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9C8C3" w14:textId="77777777" w:rsidR="001B6F2C" w:rsidRDefault="001B6F2C">
      <w:pPr>
        <w:pStyle w:val="BodyText"/>
        <w:rPr>
          <w:rFonts w:ascii="Times New Roman"/>
          <w:sz w:val="20"/>
        </w:rPr>
      </w:pPr>
    </w:p>
    <w:p w14:paraId="5F17B283" w14:textId="77777777" w:rsidR="001B6F2C" w:rsidRDefault="001B6F2C">
      <w:pPr>
        <w:pStyle w:val="BodyText"/>
        <w:rPr>
          <w:rFonts w:ascii="Times New Roman"/>
          <w:sz w:val="20"/>
        </w:rPr>
      </w:pPr>
    </w:p>
    <w:p w14:paraId="2B283072" w14:textId="77777777" w:rsidR="001B6F2C" w:rsidRDefault="001B6F2C">
      <w:pPr>
        <w:pStyle w:val="BodyText"/>
        <w:rPr>
          <w:rFonts w:ascii="Times New Roman"/>
          <w:sz w:val="20"/>
        </w:rPr>
      </w:pPr>
    </w:p>
    <w:p w14:paraId="3FD74B9F" w14:textId="77777777" w:rsidR="001B6F2C" w:rsidRDefault="001B6F2C">
      <w:pPr>
        <w:pStyle w:val="BodyText"/>
        <w:rPr>
          <w:rFonts w:ascii="Times New Roman"/>
          <w:sz w:val="20"/>
        </w:rPr>
      </w:pPr>
    </w:p>
    <w:p w14:paraId="417CF42B" w14:textId="77777777" w:rsidR="001B6F2C" w:rsidRDefault="001B6F2C">
      <w:pPr>
        <w:pStyle w:val="BodyText"/>
        <w:rPr>
          <w:rFonts w:ascii="Times New Roman"/>
          <w:sz w:val="20"/>
        </w:rPr>
      </w:pPr>
    </w:p>
    <w:p w14:paraId="71AFF48D" w14:textId="77777777" w:rsidR="001B6F2C" w:rsidRDefault="001B6F2C">
      <w:pPr>
        <w:pStyle w:val="BodyText"/>
        <w:rPr>
          <w:rFonts w:ascii="Times New Roman"/>
          <w:sz w:val="20"/>
        </w:rPr>
      </w:pPr>
    </w:p>
    <w:p w14:paraId="0645CAC0" w14:textId="77777777" w:rsidR="001B6F2C" w:rsidRDefault="001B6F2C">
      <w:pPr>
        <w:pStyle w:val="BodyText"/>
        <w:rPr>
          <w:rFonts w:ascii="Times New Roman"/>
          <w:sz w:val="20"/>
        </w:rPr>
      </w:pPr>
    </w:p>
    <w:p w14:paraId="3E7FCF3D" w14:textId="77777777" w:rsidR="001B6F2C" w:rsidRDefault="001B6F2C">
      <w:pPr>
        <w:pStyle w:val="BodyText"/>
        <w:rPr>
          <w:rFonts w:ascii="Times New Roman"/>
          <w:sz w:val="20"/>
        </w:rPr>
      </w:pPr>
    </w:p>
    <w:p w14:paraId="4B0DB34A" w14:textId="77777777" w:rsidR="001B6F2C" w:rsidRDefault="001B6F2C">
      <w:pPr>
        <w:pStyle w:val="BodyText"/>
        <w:rPr>
          <w:rFonts w:ascii="Times New Roman"/>
          <w:sz w:val="20"/>
        </w:rPr>
      </w:pPr>
    </w:p>
    <w:p w14:paraId="67A40402" w14:textId="77777777" w:rsidR="001B6F2C" w:rsidRDefault="001B6F2C">
      <w:pPr>
        <w:pStyle w:val="BodyText"/>
        <w:rPr>
          <w:rFonts w:ascii="Times New Roman"/>
          <w:sz w:val="20"/>
        </w:rPr>
      </w:pPr>
    </w:p>
    <w:p w14:paraId="1A3AB0AC" w14:textId="77777777" w:rsidR="001B6F2C" w:rsidRDefault="001B6F2C">
      <w:pPr>
        <w:pStyle w:val="BodyText"/>
        <w:rPr>
          <w:rFonts w:ascii="Times New Roman"/>
          <w:sz w:val="20"/>
        </w:rPr>
      </w:pPr>
    </w:p>
    <w:p w14:paraId="58987832" w14:textId="77777777" w:rsidR="001B6F2C" w:rsidRDefault="001B6F2C">
      <w:pPr>
        <w:pStyle w:val="BodyText"/>
        <w:spacing w:before="9"/>
        <w:rPr>
          <w:rFonts w:ascii="Times New Roman"/>
          <w:sz w:val="23"/>
        </w:rPr>
      </w:pPr>
    </w:p>
    <w:p w14:paraId="6C47FB77" w14:textId="77777777" w:rsidR="001B6F2C" w:rsidRPr="00073C14" w:rsidRDefault="00BA20E3">
      <w:pPr>
        <w:pStyle w:val="Title"/>
        <w:spacing w:line="328" w:lineRule="auto"/>
        <w:rPr>
          <w:color w:val="F79646" w:themeColor="accent6"/>
        </w:rPr>
      </w:pPr>
      <w:r w:rsidRPr="00073C14">
        <w:rPr>
          <w:color w:val="C00000"/>
        </w:rPr>
        <w:t>Low Level Design (LLD)</w:t>
      </w:r>
      <w:r>
        <w:rPr>
          <w:color w:val="C45811"/>
        </w:rPr>
        <w:t xml:space="preserve"> </w:t>
      </w:r>
      <w:r w:rsidRPr="00BA0528">
        <w:rPr>
          <w:color w:val="548DD4" w:themeColor="text2" w:themeTint="99"/>
        </w:rPr>
        <w:t>Heart Disease Diagnostic</w:t>
      </w:r>
      <w:r w:rsidRPr="00BA0528">
        <w:rPr>
          <w:color w:val="548DD4" w:themeColor="text2" w:themeTint="99"/>
          <w:spacing w:val="1"/>
        </w:rPr>
        <w:t xml:space="preserve"> </w:t>
      </w:r>
      <w:r w:rsidRPr="00BA0528">
        <w:rPr>
          <w:color w:val="548DD4" w:themeColor="text2" w:themeTint="99"/>
          <w:spacing w:val="-3"/>
        </w:rPr>
        <w:t>Analysis</w:t>
      </w:r>
    </w:p>
    <w:p w14:paraId="2086F440" w14:textId="490154A9" w:rsidR="001B6F2C" w:rsidRDefault="001B6F2C">
      <w:pPr>
        <w:pStyle w:val="BodyText"/>
        <w:spacing w:before="7"/>
        <w:rPr>
          <w:b/>
          <w:sz w:val="29"/>
        </w:rPr>
      </w:pPr>
    </w:p>
    <w:p w14:paraId="74550401" w14:textId="3C4DDD29" w:rsidR="001B6F2C" w:rsidRPr="009750EF" w:rsidRDefault="009750EF" w:rsidP="00DC4546">
      <w:pPr>
        <w:pStyle w:val="BodyText"/>
        <w:ind w:left="3600" w:firstLine="720"/>
        <w:rPr>
          <w:b/>
          <w:sz w:val="54"/>
          <w:lang w:val="en-IN"/>
        </w:rPr>
      </w:pPr>
      <w:r>
        <w:rPr>
          <w:b/>
          <w:noProof/>
          <w:sz w:val="54"/>
          <w:lang w:val="en-IN"/>
        </w:rPr>
        <w:drawing>
          <wp:inline distT="0" distB="0" distL="0" distR="0" wp14:anchorId="122A4244" wp14:editId="298A03B3">
            <wp:extent cx="891540" cy="944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1723" cy="945074"/>
                    </a:xfrm>
                    <a:prstGeom prst="rect">
                      <a:avLst/>
                    </a:prstGeom>
                  </pic:spPr>
                </pic:pic>
              </a:graphicData>
            </a:graphic>
          </wp:inline>
        </w:drawing>
      </w:r>
    </w:p>
    <w:p w14:paraId="7C878283" w14:textId="77777777" w:rsidR="001B6F2C" w:rsidRDefault="001B6F2C">
      <w:pPr>
        <w:pStyle w:val="BodyText"/>
        <w:rPr>
          <w:b/>
          <w:sz w:val="54"/>
        </w:rPr>
      </w:pPr>
    </w:p>
    <w:p w14:paraId="75A6C802" w14:textId="77777777" w:rsidR="001B6F2C" w:rsidRDefault="001B6F2C">
      <w:pPr>
        <w:pStyle w:val="BodyText"/>
        <w:rPr>
          <w:b/>
          <w:sz w:val="54"/>
        </w:rPr>
      </w:pPr>
    </w:p>
    <w:p w14:paraId="52910D1B" w14:textId="77777777" w:rsidR="001B6F2C" w:rsidRDefault="001B6F2C">
      <w:pPr>
        <w:pStyle w:val="BodyText"/>
        <w:rPr>
          <w:b/>
          <w:sz w:val="54"/>
        </w:rPr>
      </w:pPr>
    </w:p>
    <w:p w14:paraId="21B0AC36" w14:textId="53222F54" w:rsidR="001B6F2C" w:rsidRPr="00BA0528" w:rsidRDefault="00BA20E3">
      <w:pPr>
        <w:spacing w:before="369"/>
        <w:ind w:left="2398" w:right="2242"/>
        <w:jc w:val="center"/>
        <w:rPr>
          <w:b/>
          <w:color w:val="4F6228" w:themeColor="accent3" w:themeShade="80"/>
          <w:sz w:val="28"/>
        </w:rPr>
      </w:pPr>
      <w:r w:rsidRPr="00BA0528">
        <w:rPr>
          <w:b/>
          <w:color w:val="4F6228" w:themeColor="accent3" w:themeShade="80"/>
          <w:sz w:val="28"/>
        </w:rPr>
        <w:t>Revision Number - 1</w:t>
      </w:r>
    </w:p>
    <w:p w14:paraId="11CB6092" w14:textId="49BB400B" w:rsidR="001B6F2C" w:rsidRPr="00BA0528" w:rsidRDefault="00BA20E3">
      <w:pPr>
        <w:spacing w:before="184"/>
        <w:ind w:left="2398" w:right="2393"/>
        <w:jc w:val="center"/>
        <w:rPr>
          <w:b/>
          <w:color w:val="4F6228" w:themeColor="accent3" w:themeShade="80"/>
          <w:sz w:val="28"/>
        </w:rPr>
      </w:pPr>
      <w:r w:rsidRPr="00BA0528">
        <w:rPr>
          <w:b/>
          <w:color w:val="4F6228" w:themeColor="accent3" w:themeShade="80"/>
          <w:sz w:val="28"/>
        </w:rPr>
        <w:t xml:space="preserve">Last Date of Revision - </w:t>
      </w:r>
      <w:r w:rsidR="008469C4" w:rsidRPr="00BA0528">
        <w:rPr>
          <w:b/>
          <w:color w:val="4F6228" w:themeColor="accent3" w:themeShade="80"/>
          <w:sz w:val="28"/>
        </w:rPr>
        <w:t>30</w:t>
      </w:r>
      <w:r w:rsidRPr="00BA0528">
        <w:rPr>
          <w:b/>
          <w:color w:val="4F6228" w:themeColor="accent3" w:themeShade="80"/>
          <w:sz w:val="28"/>
        </w:rPr>
        <w:t>/</w:t>
      </w:r>
      <w:r w:rsidR="008469C4" w:rsidRPr="00BA0528">
        <w:rPr>
          <w:b/>
          <w:color w:val="4F6228" w:themeColor="accent3" w:themeShade="80"/>
          <w:sz w:val="28"/>
        </w:rPr>
        <w:t>01</w:t>
      </w:r>
      <w:r w:rsidRPr="00BA0528">
        <w:rPr>
          <w:b/>
          <w:color w:val="4F6228" w:themeColor="accent3" w:themeShade="80"/>
          <w:sz w:val="28"/>
        </w:rPr>
        <w:t>/202</w:t>
      </w:r>
      <w:r w:rsidR="008469C4" w:rsidRPr="00BA0528">
        <w:rPr>
          <w:b/>
          <w:color w:val="4F6228" w:themeColor="accent3" w:themeShade="80"/>
          <w:sz w:val="28"/>
        </w:rPr>
        <w:t>2</w:t>
      </w:r>
    </w:p>
    <w:p w14:paraId="4244896C" w14:textId="77777777" w:rsidR="001B6F2C" w:rsidRPr="00BA0528" w:rsidRDefault="001B6F2C">
      <w:pPr>
        <w:pStyle w:val="BodyText"/>
        <w:rPr>
          <w:b/>
          <w:color w:val="4F6228" w:themeColor="accent3" w:themeShade="80"/>
          <w:sz w:val="30"/>
        </w:rPr>
      </w:pPr>
    </w:p>
    <w:p w14:paraId="5A58B98B" w14:textId="77777777" w:rsidR="001B6F2C" w:rsidRPr="00BA0528" w:rsidRDefault="001B6F2C">
      <w:pPr>
        <w:pStyle w:val="BodyText"/>
        <w:spacing w:before="3"/>
        <w:rPr>
          <w:b/>
          <w:color w:val="4F6228" w:themeColor="accent3" w:themeShade="80"/>
          <w:sz w:val="30"/>
        </w:rPr>
      </w:pPr>
    </w:p>
    <w:p w14:paraId="18D2E403" w14:textId="04C4D51D" w:rsidR="001B6F2C" w:rsidRPr="00BA0528" w:rsidRDefault="008469C4">
      <w:pPr>
        <w:ind w:left="2169" w:right="2393"/>
        <w:jc w:val="center"/>
        <w:rPr>
          <w:b/>
          <w:color w:val="4F6228" w:themeColor="accent3" w:themeShade="80"/>
          <w:sz w:val="28"/>
        </w:rPr>
      </w:pPr>
      <w:r w:rsidRPr="00BA0528">
        <w:rPr>
          <w:b/>
          <w:color w:val="4F6228" w:themeColor="accent3" w:themeShade="80"/>
          <w:sz w:val="28"/>
        </w:rPr>
        <w:t>Rakibul Islam</w:t>
      </w:r>
    </w:p>
    <w:p w14:paraId="6D820ABF" w14:textId="530A0B36" w:rsidR="001B6F2C" w:rsidRPr="00BA0528" w:rsidRDefault="008469C4">
      <w:pPr>
        <w:jc w:val="center"/>
        <w:rPr>
          <w:color w:val="4F6228" w:themeColor="accent3" w:themeShade="80"/>
          <w:sz w:val="28"/>
        </w:rPr>
        <w:sectPr w:rsidR="001B6F2C" w:rsidRPr="00BA0528">
          <w:type w:val="continuous"/>
          <w:pgSz w:w="11910" w:h="16840"/>
          <w:pgMar w:top="1580" w:right="1240" w:bottom="280" w:left="1340" w:header="720" w:footer="720" w:gutter="0"/>
          <w:cols w:space="720"/>
        </w:sectPr>
      </w:pPr>
      <w:proofErr w:type="spellStart"/>
      <w:r w:rsidRPr="00BA0528">
        <w:rPr>
          <w:b/>
          <w:color w:val="4F6228" w:themeColor="accent3" w:themeShade="80"/>
          <w:sz w:val="28"/>
        </w:rPr>
        <w:t>Haripriya</w:t>
      </w:r>
      <w:proofErr w:type="spellEnd"/>
      <w:r w:rsidRPr="00BA0528">
        <w:rPr>
          <w:b/>
          <w:color w:val="4F6228" w:themeColor="accent3" w:themeShade="80"/>
          <w:sz w:val="28"/>
        </w:rPr>
        <w:t xml:space="preserve"> V</w:t>
      </w:r>
    </w:p>
    <w:p w14:paraId="30E3426A" w14:textId="77777777" w:rsidR="001B6F2C" w:rsidRDefault="00BA20E3">
      <w:pPr>
        <w:spacing w:before="79"/>
        <w:ind w:left="100"/>
        <w:rPr>
          <w:b/>
          <w:sz w:val="32"/>
        </w:rPr>
      </w:pPr>
      <w:r>
        <w:rPr>
          <w:b/>
          <w:sz w:val="32"/>
        </w:rPr>
        <w:lastRenderedPageBreak/>
        <w:t>Document Control</w:t>
      </w:r>
    </w:p>
    <w:p w14:paraId="1977AE42" w14:textId="77777777" w:rsidR="001B6F2C" w:rsidRDefault="001B6F2C">
      <w:pPr>
        <w:pStyle w:val="BodyText"/>
        <w:rPr>
          <w:b/>
          <w:sz w:val="20"/>
        </w:rPr>
      </w:pPr>
    </w:p>
    <w:p w14:paraId="1F64D3F9" w14:textId="77777777" w:rsidR="001B6F2C" w:rsidRDefault="001B6F2C">
      <w:pPr>
        <w:pStyle w:val="BodyText"/>
        <w:rPr>
          <w:b/>
          <w:sz w:val="20"/>
        </w:rPr>
      </w:pPr>
    </w:p>
    <w:p w14:paraId="7A24C18F" w14:textId="77777777" w:rsidR="001B6F2C" w:rsidRDefault="001B6F2C">
      <w:pPr>
        <w:pStyle w:val="BodyText"/>
        <w:spacing w:before="9"/>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8"/>
        <w:gridCol w:w="2277"/>
        <w:gridCol w:w="2275"/>
        <w:gridCol w:w="2278"/>
      </w:tblGrid>
      <w:tr w:rsidR="001B6F2C" w14:paraId="13310FE8" w14:textId="77777777">
        <w:trPr>
          <w:trHeight w:val="482"/>
        </w:trPr>
        <w:tc>
          <w:tcPr>
            <w:tcW w:w="2278" w:type="dxa"/>
          </w:tcPr>
          <w:p w14:paraId="6F227D70" w14:textId="77777777" w:rsidR="001B6F2C" w:rsidRDefault="00BA20E3">
            <w:pPr>
              <w:pStyle w:val="TableParagraph"/>
              <w:ind w:left="857" w:right="849"/>
              <w:jc w:val="center"/>
              <w:rPr>
                <w:b/>
                <w:sz w:val="24"/>
              </w:rPr>
            </w:pPr>
            <w:r>
              <w:rPr>
                <w:b/>
                <w:sz w:val="24"/>
              </w:rPr>
              <w:t>Date</w:t>
            </w:r>
          </w:p>
        </w:tc>
        <w:tc>
          <w:tcPr>
            <w:tcW w:w="2277" w:type="dxa"/>
          </w:tcPr>
          <w:p w14:paraId="19332082" w14:textId="77777777" w:rsidR="001B6F2C" w:rsidRDefault="00BA20E3">
            <w:pPr>
              <w:pStyle w:val="TableParagraph"/>
              <w:ind w:left="698"/>
              <w:rPr>
                <w:b/>
                <w:sz w:val="24"/>
              </w:rPr>
            </w:pPr>
            <w:r>
              <w:rPr>
                <w:b/>
                <w:sz w:val="24"/>
              </w:rPr>
              <w:t>Version</w:t>
            </w:r>
          </w:p>
        </w:tc>
        <w:tc>
          <w:tcPr>
            <w:tcW w:w="2275" w:type="dxa"/>
          </w:tcPr>
          <w:p w14:paraId="5972E794" w14:textId="77777777" w:rsidR="001B6F2C" w:rsidRDefault="00BA20E3">
            <w:pPr>
              <w:pStyle w:val="TableParagraph"/>
              <w:ind w:left="478"/>
              <w:rPr>
                <w:b/>
                <w:sz w:val="24"/>
              </w:rPr>
            </w:pPr>
            <w:r>
              <w:rPr>
                <w:b/>
                <w:sz w:val="24"/>
              </w:rPr>
              <w:t>Description</w:t>
            </w:r>
          </w:p>
        </w:tc>
        <w:tc>
          <w:tcPr>
            <w:tcW w:w="2278" w:type="dxa"/>
          </w:tcPr>
          <w:p w14:paraId="282AF621" w14:textId="77777777" w:rsidR="001B6F2C" w:rsidRDefault="00BA20E3">
            <w:pPr>
              <w:pStyle w:val="TableParagraph"/>
              <w:ind w:left="745"/>
              <w:rPr>
                <w:b/>
                <w:sz w:val="24"/>
              </w:rPr>
            </w:pPr>
            <w:r>
              <w:rPr>
                <w:b/>
                <w:sz w:val="24"/>
              </w:rPr>
              <w:t>Author</w:t>
            </w:r>
          </w:p>
        </w:tc>
      </w:tr>
      <w:tr w:rsidR="001B6F2C" w14:paraId="2478FC25" w14:textId="77777777">
        <w:trPr>
          <w:trHeight w:val="882"/>
        </w:trPr>
        <w:tc>
          <w:tcPr>
            <w:tcW w:w="2278" w:type="dxa"/>
          </w:tcPr>
          <w:p w14:paraId="5C3BE86F" w14:textId="7557C385" w:rsidR="001B6F2C" w:rsidRDefault="00D77B4E">
            <w:pPr>
              <w:pStyle w:val="TableParagraph"/>
            </w:pPr>
            <w:r>
              <w:t>30</w:t>
            </w:r>
            <w:r w:rsidR="00BA20E3">
              <w:t>/</w:t>
            </w:r>
            <w:r>
              <w:t>0</w:t>
            </w:r>
            <w:r w:rsidR="008469C4">
              <w:t>1</w:t>
            </w:r>
            <w:r w:rsidR="00BA20E3">
              <w:t>/202</w:t>
            </w:r>
            <w:r w:rsidR="008469C4">
              <w:t>2</w:t>
            </w:r>
          </w:p>
        </w:tc>
        <w:tc>
          <w:tcPr>
            <w:tcW w:w="2277" w:type="dxa"/>
          </w:tcPr>
          <w:p w14:paraId="0150CA29" w14:textId="77777777" w:rsidR="001B6F2C" w:rsidRDefault="00BA20E3">
            <w:pPr>
              <w:pStyle w:val="TableParagraph"/>
            </w:pPr>
            <w:r>
              <w:t>1.0</w:t>
            </w:r>
          </w:p>
        </w:tc>
        <w:tc>
          <w:tcPr>
            <w:tcW w:w="2275" w:type="dxa"/>
          </w:tcPr>
          <w:p w14:paraId="13684696" w14:textId="77777777" w:rsidR="001B6F2C" w:rsidRDefault="00BA20E3">
            <w:pPr>
              <w:pStyle w:val="TableParagraph"/>
              <w:ind w:left="108" w:right="253"/>
            </w:pPr>
            <w:r>
              <w:t>Introduction, Problem Statement</w:t>
            </w:r>
          </w:p>
        </w:tc>
        <w:tc>
          <w:tcPr>
            <w:tcW w:w="2278" w:type="dxa"/>
          </w:tcPr>
          <w:p w14:paraId="2268AB1B" w14:textId="1D57ED0D" w:rsidR="00D77B4E" w:rsidRDefault="008469C4">
            <w:pPr>
              <w:pStyle w:val="TableParagraph"/>
              <w:ind w:left="109"/>
            </w:pPr>
            <w:r>
              <w:t>Rakibul Islam</w:t>
            </w:r>
          </w:p>
        </w:tc>
      </w:tr>
      <w:tr w:rsidR="001B6F2C" w14:paraId="7F294BEE" w14:textId="77777777">
        <w:trPr>
          <w:trHeight w:val="1325"/>
        </w:trPr>
        <w:tc>
          <w:tcPr>
            <w:tcW w:w="2278" w:type="dxa"/>
          </w:tcPr>
          <w:p w14:paraId="506DE4A8" w14:textId="33B1FA81" w:rsidR="001B6F2C" w:rsidRDefault="001B6F2C">
            <w:pPr>
              <w:pStyle w:val="TableParagraph"/>
              <w:spacing w:before="2"/>
            </w:pPr>
          </w:p>
        </w:tc>
        <w:tc>
          <w:tcPr>
            <w:tcW w:w="2277" w:type="dxa"/>
          </w:tcPr>
          <w:p w14:paraId="22E9CE9F" w14:textId="66039D2F" w:rsidR="001B6F2C" w:rsidRDefault="001B6F2C">
            <w:pPr>
              <w:pStyle w:val="TableParagraph"/>
              <w:spacing w:before="2"/>
            </w:pPr>
          </w:p>
        </w:tc>
        <w:tc>
          <w:tcPr>
            <w:tcW w:w="2275" w:type="dxa"/>
          </w:tcPr>
          <w:p w14:paraId="7EA873CA" w14:textId="09859DCE" w:rsidR="001B6F2C" w:rsidRDefault="001B6F2C">
            <w:pPr>
              <w:pStyle w:val="TableParagraph"/>
              <w:spacing w:before="2"/>
              <w:ind w:left="108" w:right="156"/>
            </w:pPr>
          </w:p>
        </w:tc>
        <w:tc>
          <w:tcPr>
            <w:tcW w:w="2278" w:type="dxa"/>
          </w:tcPr>
          <w:p w14:paraId="1F6EF7E8" w14:textId="435CF327" w:rsidR="001B6F2C" w:rsidRDefault="001B6F2C" w:rsidP="0022102B">
            <w:pPr>
              <w:pStyle w:val="TableParagraph"/>
              <w:spacing w:before="2"/>
              <w:ind w:left="109"/>
            </w:pPr>
          </w:p>
        </w:tc>
      </w:tr>
      <w:tr w:rsidR="001B6F2C" w14:paraId="14BC2557" w14:textId="77777777">
        <w:trPr>
          <w:trHeight w:val="630"/>
        </w:trPr>
        <w:tc>
          <w:tcPr>
            <w:tcW w:w="2278" w:type="dxa"/>
          </w:tcPr>
          <w:p w14:paraId="6E52E2B1" w14:textId="4DE3E5F4" w:rsidR="001B6F2C" w:rsidRDefault="001B6F2C">
            <w:pPr>
              <w:pStyle w:val="TableParagraph"/>
            </w:pPr>
          </w:p>
        </w:tc>
        <w:tc>
          <w:tcPr>
            <w:tcW w:w="2277" w:type="dxa"/>
          </w:tcPr>
          <w:p w14:paraId="7CCF9C9A" w14:textId="3AF9993C" w:rsidR="001B6F2C" w:rsidRDefault="001B6F2C">
            <w:pPr>
              <w:pStyle w:val="TableParagraph"/>
            </w:pPr>
          </w:p>
        </w:tc>
        <w:tc>
          <w:tcPr>
            <w:tcW w:w="2275" w:type="dxa"/>
          </w:tcPr>
          <w:p w14:paraId="43B7CD56" w14:textId="1478533D" w:rsidR="00D77B4E" w:rsidRDefault="00D77B4E" w:rsidP="00D77B4E">
            <w:pPr>
              <w:pStyle w:val="TableParagraph"/>
              <w:ind w:left="0"/>
            </w:pPr>
            <w:r>
              <w:t xml:space="preserve">  </w:t>
            </w:r>
          </w:p>
        </w:tc>
        <w:tc>
          <w:tcPr>
            <w:tcW w:w="2278" w:type="dxa"/>
          </w:tcPr>
          <w:p w14:paraId="7D4D2CC9" w14:textId="5FE90585" w:rsidR="001B6F2C" w:rsidRDefault="001B6F2C" w:rsidP="0022102B">
            <w:pPr>
              <w:pStyle w:val="TableParagraph"/>
              <w:ind w:left="109"/>
            </w:pPr>
          </w:p>
        </w:tc>
      </w:tr>
      <w:tr w:rsidR="001B6F2C" w14:paraId="686BFBE1" w14:textId="77777777">
        <w:trPr>
          <w:trHeight w:val="649"/>
        </w:trPr>
        <w:tc>
          <w:tcPr>
            <w:tcW w:w="2278" w:type="dxa"/>
          </w:tcPr>
          <w:p w14:paraId="10F13A13" w14:textId="77777777" w:rsidR="001B6F2C" w:rsidRPr="00D77B4E" w:rsidRDefault="001B6F2C" w:rsidP="00D77B4E">
            <w:pPr>
              <w:pStyle w:val="TableParagraph"/>
            </w:pPr>
          </w:p>
        </w:tc>
        <w:tc>
          <w:tcPr>
            <w:tcW w:w="2277" w:type="dxa"/>
          </w:tcPr>
          <w:p w14:paraId="114D989D" w14:textId="61EEF77A" w:rsidR="001B6F2C" w:rsidRPr="00D77B4E" w:rsidRDefault="001B6F2C" w:rsidP="00D77B4E">
            <w:pPr>
              <w:pStyle w:val="TableParagraph"/>
            </w:pPr>
          </w:p>
        </w:tc>
        <w:tc>
          <w:tcPr>
            <w:tcW w:w="2275" w:type="dxa"/>
          </w:tcPr>
          <w:p w14:paraId="68E46ADE" w14:textId="7B1F1550" w:rsidR="001B6F2C" w:rsidRDefault="001B6F2C">
            <w:pPr>
              <w:pStyle w:val="TableParagraph"/>
              <w:ind w:left="0"/>
              <w:rPr>
                <w:rFonts w:ascii="Times New Roman"/>
              </w:rPr>
            </w:pPr>
          </w:p>
        </w:tc>
        <w:tc>
          <w:tcPr>
            <w:tcW w:w="2278" w:type="dxa"/>
          </w:tcPr>
          <w:p w14:paraId="1DE4AA75" w14:textId="77777777" w:rsidR="001B6F2C" w:rsidRDefault="001B6F2C">
            <w:pPr>
              <w:pStyle w:val="TableParagraph"/>
              <w:ind w:left="0"/>
              <w:rPr>
                <w:rFonts w:ascii="Times New Roman"/>
              </w:rPr>
            </w:pPr>
          </w:p>
        </w:tc>
      </w:tr>
    </w:tbl>
    <w:p w14:paraId="11AADB7B" w14:textId="77777777" w:rsidR="001B6F2C" w:rsidRDefault="001B6F2C">
      <w:pPr>
        <w:rPr>
          <w:rFonts w:ascii="Times New Roman"/>
        </w:rPr>
        <w:sectPr w:rsidR="001B6F2C">
          <w:headerReference w:type="default" r:id="rId8"/>
          <w:footerReference w:type="default" r:id="rId9"/>
          <w:pgSz w:w="11910" w:h="16840"/>
          <w:pgMar w:top="1380" w:right="1240" w:bottom="1180" w:left="1340" w:header="708" w:footer="992" w:gutter="0"/>
          <w:pgNumType w:start="2"/>
          <w:cols w:space="720"/>
        </w:sectPr>
      </w:pPr>
    </w:p>
    <w:p w14:paraId="62B2B102" w14:textId="77777777" w:rsidR="001B6F2C" w:rsidRDefault="001B6F2C">
      <w:pPr>
        <w:pStyle w:val="BodyText"/>
        <w:rPr>
          <w:b/>
          <w:sz w:val="20"/>
        </w:rPr>
      </w:pPr>
    </w:p>
    <w:p w14:paraId="7C3D83D2" w14:textId="77777777" w:rsidR="001B6F2C" w:rsidRDefault="001B6F2C">
      <w:pPr>
        <w:pStyle w:val="BodyText"/>
        <w:rPr>
          <w:b/>
          <w:sz w:val="20"/>
        </w:rPr>
      </w:pPr>
    </w:p>
    <w:p w14:paraId="5EF71748" w14:textId="77777777" w:rsidR="001B6F2C" w:rsidRDefault="001B6F2C">
      <w:pPr>
        <w:pStyle w:val="BodyText"/>
        <w:rPr>
          <w:b/>
          <w:sz w:val="29"/>
        </w:rPr>
      </w:pPr>
    </w:p>
    <w:p w14:paraId="48451912" w14:textId="77777777" w:rsidR="001B6F2C" w:rsidRDefault="00BA20E3">
      <w:pPr>
        <w:spacing w:before="89"/>
        <w:ind w:left="100"/>
        <w:rPr>
          <w:b/>
          <w:sz w:val="32"/>
        </w:rPr>
      </w:pPr>
      <w:r>
        <w:rPr>
          <w:b/>
          <w:sz w:val="32"/>
        </w:rPr>
        <w:t>Contents</w:t>
      </w:r>
    </w:p>
    <w:sdt>
      <w:sdtPr>
        <w:id w:val="420376750"/>
        <w:docPartObj>
          <w:docPartGallery w:val="Table of Contents"/>
          <w:docPartUnique/>
        </w:docPartObj>
      </w:sdtPr>
      <w:sdtEndPr/>
      <w:sdtContent>
        <w:p w14:paraId="1DDFA14E" w14:textId="77777777" w:rsidR="001B6F2C" w:rsidRDefault="00BA20E3">
          <w:pPr>
            <w:pStyle w:val="TOC1"/>
            <w:tabs>
              <w:tab w:val="right" w:leader="dot" w:pos="8965"/>
            </w:tabs>
            <w:spacing w:before="746"/>
            <w:ind w:left="100" w:firstLine="0"/>
          </w:pPr>
          <w:r>
            <w:t>Document</w:t>
          </w:r>
          <w:r>
            <w:rPr>
              <w:spacing w:val="-2"/>
            </w:rPr>
            <w:t xml:space="preserve"> </w:t>
          </w:r>
          <w:r>
            <w:t>Version</w:t>
          </w:r>
          <w:r>
            <w:rPr>
              <w:spacing w:val="1"/>
            </w:rPr>
            <w:t xml:space="preserve"> </w:t>
          </w:r>
          <w:r>
            <w:t>Control</w:t>
          </w:r>
          <w:r>
            <w:tab/>
            <w:t>2</w:t>
          </w:r>
        </w:p>
        <w:p w14:paraId="273BF80B" w14:textId="77777777" w:rsidR="001B6F2C" w:rsidRDefault="001A6CBA">
          <w:pPr>
            <w:pStyle w:val="TOC1"/>
            <w:numPr>
              <w:ilvl w:val="0"/>
              <w:numId w:val="2"/>
            </w:numPr>
            <w:tabs>
              <w:tab w:val="left" w:pos="408"/>
              <w:tab w:val="right" w:leader="dot" w:pos="8998"/>
            </w:tabs>
            <w:spacing w:before="181"/>
          </w:pPr>
          <w:hyperlink w:anchor="_TOC_250006" w:history="1">
            <w:r w:rsidR="00BA20E3">
              <w:t>Introduction</w:t>
            </w:r>
            <w:r w:rsidR="00BA20E3">
              <w:tab/>
              <w:t>4</w:t>
            </w:r>
          </w:hyperlink>
        </w:p>
        <w:p w14:paraId="42A77525" w14:textId="77777777" w:rsidR="001B6F2C" w:rsidRDefault="001A6CBA">
          <w:pPr>
            <w:pStyle w:val="TOC2"/>
            <w:numPr>
              <w:ilvl w:val="1"/>
              <w:numId w:val="2"/>
            </w:numPr>
            <w:tabs>
              <w:tab w:val="left" w:pos="1178"/>
              <w:tab w:val="right" w:leader="dot" w:pos="8991"/>
            </w:tabs>
          </w:pPr>
          <w:hyperlink w:anchor="_TOC_250005" w:history="1">
            <w:r w:rsidR="00BA20E3">
              <w:t>What is Low Level</w:t>
            </w:r>
            <w:r w:rsidR="00BA20E3">
              <w:rPr>
                <w:spacing w:val="-2"/>
              </w:rPr>
              <w:t xml:space="preserve"> </w:t>
            </w:r>
            <w:r w:rsidR="00BA20E3">
              <w:t>Design</w:t>
            </w:r>
            <w:r w:rsidR="00BA20E3">
              <w:rPr>
                <w:spacing w:val="1"/>
              </w:rPr>
              <w:t xml:space="preserve"> </w:t>
            </w:r>
            <w:r w:rsidR="00BA20E3">
              <w:t>Document?</w:t>
            </w:r>
            <w:r w:rsidR="00BA20E3">
              <w:tab/>
              <w:t>4</w:t>
            </w:r>
          </w:hyperlink>
        </w:p>
        <w:p w14:paraId="2D45DA4B" w14:textId="77777777" w:rsidR="001B6F2C" w:rsidRDefault="00BA20E3">
          <w:pPr>
            <w:pStyle w:val="TOC2"/>
            <w:numPr>
              <w:ilvl w:val="1"/>
              <w:numId w:val="2"/>
            </w:numPr>
            <w:tabs>
              <w:tab w:val="left" w:pos="1190"/>
              <w:tab w:val="right" w:leader="dot" w:pos="8975"/>
            </w:tabs>
            <w:spacing w:before="182"/>
            <w:ind w:left="1189" w:hanging="370"/>
          </w:pPr>
          <w:r>
            <w:t>Scope…</w:t>
          </w:r>
          <w:r>
            <w:tab/>
            <w:t>4</w:t>
          </w:r>
        </w:p>
        <w:p w14:paraId="6BD43E85" w14:textId="77777777" w:rsidR="001B6F2C" w:rsidRDefault="001A6CBA">
          <w:pPr>
            <w:pStyle w:val="TOC2"/>
            <w:numPr>
              <w:ilvl w:val="1"/>
              <w:numId w:val="2"/>
            </w:numPr>
            <w:tabs>
              <w:tab w:val="left" w:pos="1190"/>
              <w:tab w:val="right" w:leader="dot" w:pos="8927"/>
            </w:tabs>
            <w:ind w:left="1189" w:hanging="370"/>
          </w:pPr>
          <w:hyperlink w:anchor="_TOC_250004" w:history="1">
            <w:r w:rsidR="00BA20E3">
              <w:t>Project</w:t>
            </w:r>
            <w:r w:rsidR="00BA20E3">
              <w:rPr>
                <w:spacing w:val="-2"/>
              </w:rPr>
              <w:t xml:space="preserve"> </w:t>
            </w:r>
            <w:r w:rsidR="00BA20E3">
              <w:t>Introduction</w:t>
            </w:r>
            <w:r w:rsidR="00BA20E3">
              <w:tab/>
              <w:t>4</w:t>
            </w:r>
          </w:hyperlink>
        </w:p>
        <w:p w14:paraId="486F54E6" w14:textId="77777777" w:rsidR="001B6F2C" w:rsidRDefault="001A6CBA">
          <w:pPr>
            <w:pStyle w:val="TOC1"/>
            <w:numPr>
              <w:ilvl w:val="0"/>
              <w:numId w:val="2"/>
            </w:numPr>
            <w:tabs>
              <w:tab w:val="left" w:pos="348"/>
              <w:tab w:val="right" w:leader="dot" w:pos="8974"/>
            </w:tabs>
            <w:spacing w:before="182"/>
            <w:ind w:left="347" w:hanging="248"/>
          </w:pPr>
          <w:hyperlink w:anchor="_TOC_250003" w:history="1">
            <w:r w:rsidR="00BA20E3">
              <w:t>Problem Statement</w:t>
            </w:r>
            <w:r w:rsidR="00BA20E3">
              <w:tab/>
              <w:t>5</w:t>
            </w:r>
          </w:hyperlink>
        </w:p>
        <w:p w14:paraId="768CC708" w14:textId="77777777" w:rsidR="00BA0528" w:rsidRDefault="001A6CBA" w:rsidP="00BA0528">
          <w:pPr>
            <w:pStyle w:val="TOC1"/>
            <w:numPr>
              <w:ilvl w:val="0"/>
              <w:numId w:val="2"/>
            </w:numPr>
            <w:tabs>
              <w:tab w:val="left" w:pos="348"/>
              <w:tab w:val="right" w:leader="dot" w:pos="9012"/>
            </w:tabs>
            <w:ind w:left="347" w:hanging="248"/>
          </w:pPr>
          <w:hyperlink w:anchor="_TOC_250002" w:history="1">
            <w:r w:rsidR="00BA20E3">
              <w:t>Dataset</w:t>
            </w:r>
            <w:r w:rsidR="00BA20E3">
              <w:rPr>
                <w:spacing w:val="-2"/>
              </w:rPr>
              <w:t xml:space="preserve"> </w:t>
            </w:r>
            <w:r w:rsidR="00BA20E3">
              <w:t>Information…</w:t>
            </w:r>
            <w:r w:rsidR="00BA20E3">
              <w:tab/>
              <w:t>5</w:t>
            </w:r>
          </w:hyperlink>
        </w:p>
        <w:p w14:paraId="177B9E86" w14:textId="68754960" w:rsidR="001B6F2C" w:rsidRDefault="001A6CBA" w:rsidP="00BA0528">
          <w:pPr>
            <w:pStyle w:val="TOC1"/>
            <w:numPr>
              <w:ilvl w:val="0"/>
              <w:numId w:val="2"/>
            </w:numPr>
            <w:tabs>
              <w:tab w:val="left" w:pos="348"/>
              <w:tab w:val="right" w:leader="dot" w:pos="9012"/>
            </w:tabs>
            <w:ind w:left="347" w:hanging="248"/>
          </w:pPr>
        </w:p>
      </w:sdtContent>
    </w:sdt>
    <w:p w14:paraId="7C7D3CC3" w14:textId="77777777" w:rsidR="001B6F2C" w:rsidRDefault="001B6F2C">
      <w:pPr>
        <w:sectPr w:rsidR="001B6F2C">
          <w:pgSz w:w="11910" w:h="16840"/>
          <w:pgMar w:top="1380" w:right="1240" w:bottom="1180" w:left="1340" w:header="708" w:footer="992" w:gutter="0"/>
          <w:cols w:space="720"/>
        </w:sectPr>
      </w:pPr>
    </w:p>
    <w:p w14:paraId="6B910CFB" w14:textId="77777777" w:rsidR="001B6F2C" w:rsidRDefault="00BA20E3">
      <w:pPr>
        <w:pStyle w:val="Heading1"/>
        <w:numPr>
          <w:ilvl w:val="0"/>
          <w:numId w:val="1"/>
        </w:numPr>
        <w:tabs>
          <w:tab w:val="left" w:pos="821"/>
        </w:tabs>
        <w:ind w:hanging="361"/>
      </w:pPr>
      <w:bookmarkStart w:id="0" w:name="_TOC_250006"/>
      <w:bookmarkEnd w:id="0"/>
      <w:r>
        <w:lastRenderedPageBreak/>
        <w:t>Introduction</w:t>
      </w:r>
    </w:p>
    <w:p w14:paraId="36ABFB09" w14:textId="77777777" w:rsidR="001B6F2C" w:rsidRDefault="001B6F2C">
      <w:pPr>
        <w:pStyle w:val="BodyText"/>
        <w:rPr>
          <w:b/>
          <w:sz w:val="36"/>
        </w:rPr>
      </w:pPr>
    </w:p>
    <w:p w14:paraId="7ECA59DD" w14:textId="77777777" w:rsidR="001B6F2C" w:rsidRDefault="001B6F2C">
      <w:pPr>
        <w:pStyle w:val="BodyText"/>
        <w:rPr>
          <w:b/>
          <w:sz w:val="36"/>
        </w:rPr>
      </w:pPr>
    </w:p>
    <w:p w14:paraId="33E66C12" w14:textId="77777777" w:rsidR="001B6F2C" w:rsidRDefault="00BA20E3">
      <w:pPr>
        <w:pStyle w:val="Heading2"/>
        <w:numPr>
          <w:ilvl w:val="1"/>
          <w:numId w:val="1"/>
        </w:numPr>
        <w:tabs>
          <w:tab w:val="left" w:pos="1540"/>
          <w:tab w:val="left" w:pos="1541"/>
        </w:tabs>
        <w:spacing w:before="312"/>
        <w:ind w:hanging="721"/>
      </w:pPr>
      <w:bookmarkStart w:id="1" w:name="_TOC_250005"/>
      <w:r>
        <w:t>What is Low Level Design</w:t>
      </w:r>
      <w:r>
        <w:rPr>
          <w:spacing w:val="-12"/>
        </w:rPr>
        <w:t xml:space="preserve"> </w:t>
      </w:r>
      <w:bookmarkEnd w:id="1"/>
      <w:r>
        <w:t>Document?</w:t>
      </w:r>
    </w:p>
    <w:p w14:paraId="29CCC0E3" w14:textId="77777777" w:rsidR="001B6F2C" w:rsidRDefault="001B6F2C">
      <w:pPr>
        <w:pStyle w:val="BodyText"/>
        <w:spacing w:before="7"/>
        <w:rPr>
          <w:b/>
          <w:sz w:val="32"/>
        </w:rPr>
      </w:pPr>
    </w:p>
    <w:p w14:paraId="2F108FD8" w14:textId="77777777" w:rsidR="001B6F2C" w:rsidRDefault="00BA20E3">
      <w:pPr>
        <w:pStyle w:val="Heading4"/>
        <w:spacing w:line="259" w:lineRule="auto"/>
        <w:ind w:right="504"/>
      </w:pPr>
      <w:r>
        <w:t>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w:t>
      </w:r>
    </w:p>
    <w:p w14:paraId="296B20F8" w14:textId="77777777" w:rsidR="001B6F2C" w:rsidRDefault="001B6F2C">
      <w:pPr>
        <w:pStyle w:val="BodyText"/>
        <w:rPr>
          <w:rFonts w:ascii="Carlito"/>
        </w:rPr>
      </w:pPr>
    </w:p>
    <w:p w14:paraId="0DDC9939" w14:textId="77777777" w:rsidR="001B6F2C" w:rsidRDefault="001B6F2C">
      <w:pPr>
        <w:pStyle w:val="BodyText"/>
        <w:rPr>
          <w:rFonts w:ascii="Carlito"/>
        </w:rPr>
      </w:pPr>
    </w:p>
    <w:p w14:paraId="62EECBFD" w14:textId="77777777" w:rsidR="001B6F2C" w:rsidRDefault="001B6F2C">
      <w:pPr>
        <w:pStyle w:val="BodyText"/>
        <w:spacing w:before="4"/>
        <w:rPr>
          <w:rFonts w:ascii="Carlito"/>
          <w:sz w:val="30"/>
        </w:rPr>
      </w:pPr>
    </w:p>
    <w:p w14:paraId="7E149028" w14:textId="77777777" w:rsidR="001B6F2C" w:rsidRDefault="00BA20E3">
      <w:pPr>
        <w:pStyle w:val="ListParagraph"/>
        <w:numPr>
          <w:ilvl w:val="1"/>
          <w:numId w:val="1"/>
        </w:numPr>
        <w:tabs>
          <w:tab w:val="left" w:pos="1540"/>
          <w:tab w:val="left" w:pos="1541"/>
        </w:tabs>
        <w:spacing w:before="1"/>
        <w:ind w:hanging="721"/>
        <w:rPr>
          <w:b/>
          <w:sz w:val="28"/>
        </w:rPr>
      </w:pPr>
      <w:r>
        <w:rPr>
          <w:b/>
          <w:sz w:val="28"/>
        </w:rPr>
        <w:t>What is</w:t>
      </w:r>
      <w:r>
        <w:rPr>
          <w:b/>
          <w:spacing w:val="-5"/>
          <w:sz w:val="28"/>
        </w:rPr>
        <w:t xml:space="preserve"> </w:t>
      </w:r>
      <w:r>
        <w:rPr>
          <w:b/>
          <w:sz w:val="28"/>
        </w:rPr>
        <w:t>Scope?</w:t>
      </w:r>
    </w:p>
    <w:p w14:paraId="75EB5A45" w14:textId="77777777" w:rsidR="001B6F2C" w:rsidRDefault="001B6F2C">
      <w:pPr>
        <w:pStyle w:val="BodyText"/>
        <w:spacing w:before="3"/>
        <w:rPr>
          <w:b/>
          <w:sz w:val="32"/>
        </w:rPr>
      </w:pPr>
    </w:p>
    <w:p w14:paraId="60F30020" w14:textId="77777777" w:rsidR="001B6F2C" w:rsidRDefault="00BA20E3">
      <w:pPr>
        <w:pStyle w:val="Heading4"/>
        <w:spacing w:before="1" w:line="259" w:lineRule="auto"/>
      </w:pPr>
      <w:r>
        <w:t>Low-level design (LLD) is a component-level design process that follows a step- 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14:paraId="6558BD97" w14:textId="77777777" w:rsidR="001B6F2C" w:rsidRDefault="001B6F2C">
      <w:pPr>
        <w:pStyle w:val="BodyText"/>
        <w:rPr>
          <w:rFonts w:ascii="Carlito"/>
        </w:rPr>
      </w:pPr>
    </w:p>
    <w:p w14:paraId="186E2E43" w14:textId="77777777" w:rsidR="001B6F2C" w:rsidRDefault="001B6F2C">
      <w:pPr>
        <w:pStyle w:val="BodyText"/>
        <w:spacing w:before="7"/>
        <w:rPr>
          <w:rFonts w:ascii="Carlito"/>
          <w:sz w:val="27"/>
        </w:rPr>
      </w:pPr>
    </w:p>
    <w:p w14:paraId="55F1831A" w14:textId="77777777" w:rsidR="001B6F2C" w:rsidRDefault="00BA20E3">
      <w:pPr>
        <w:pStyle w:val="Heading2"/>
        <w:numPr>
          <w:ilvl w:val="1"/>
          <w:numId w:val="1"/>
        </w:numPr>
        <w:tabs>
          <w:tab w:val="left" w:pos="1540"/>
          <w:tab w:val="left" w:pos="1541"/>
        </w:tabs>
        <w:ind w:hanging="721"/>
      </w:pPr>
      <w:bookmarkStart w:id="2" w:name="_TOC_250004"/>
      <w:r>
        <w:t>Project</w:t>
      </w:r>
      <w:r>
        <w:rPr>
          <w:spacing w:val="-5"/>
        </w:rPr>
        <w:t xml:space="preserve"> </w:t>
      </w:r>
      <w:bookmarkEnd w:id="2"/>
      <w:r>
        <w:t>Introduction</w:t>
      </w:r>
    </w:p>
    <w:p w14:paraId="55786C31" w14:textId="77777777" w:rsidR="001B6F2C" w:rsidRDefault="001B6F2C">
      <w:pPr>
        <w:spacing w:line="259" w:lineRule="auto"/>
      </w:pPr>
    </w:p>
    <w:p w14:paraId="6B4DCE6B" w14:textId="52753E9A" w:rsidR="00E849D9" w:rsidRPr="00E849D9" w:rsidRDefault="00E849D9" w:rsidP="00E849D9">
      <w:pPr>
        <w:spacing w:line="259" w:lineRule="auto"/>
        <w:ind w:left="1440"/>
        <w:jc w:val="both"/>
      </w:pPr>
      <w:r w:rsidRPr="00E849D9">
        <w:t>Heart disease (HD) is one of the most common diseases nowadays, and an early diagnosis of such a disease is a crucial task for many health care providers to prevent their patients for such a disease and to save lives. </w:t>
      </w:r>
    </w:p>
    <w:p w14:paraId="22F4D64F" w14:textId="77777777" w:rsidR="00E849D9" w:rsidRPr="00E849D9" w:rsidRDefault="00E849D9" w:rsidP="00E849D9">
      <w:pPr>
        <w:spacing w:line="259" w:lineRule="auto"/>
        <w:jc w:val="both"/>
      </w:pPr>
    </w:p>
    <w:p w14:paraId="289780A5" w14:textId="1899EB86" w:rsidR="00E849D9" w:rsidRPr="00E849D9" w:rsidRDefault="00E849D9" w:rsidP="00E849D9">
      <w:pPr>
        <w:spacing w:line="259" w:lineRule="auto"/>
        <w:ind w:left="1440"/>
        <w:jc w:val="both"/>
      </w:pPr>
      <w:r w:rsidRPr="00E849D9">
        <w:t xml:space="preserve">The health care industries collect huge amounts of data that contain some hidden information, which is useful for making effective decisions. For providing appropriate results and making effective decisions on data, some data science techniques need to be used. The data analysis predicts the likelihood of patients getting heart disease. It enables significant knowledge. </w:t>
      </w:r>
      <w:proofErr w:type="gramStart"/>
      <w:r w:rsidRPr="00E849D9">
        <w:t>E.g.</w:t>
      </w:r>
      <w:proofErr w:type="gramEnd"/>
      <w:r w:rsidRPr="00E849D9">
        <w:t xml:space="preserve"> Relationships between medical factors related to heart disease and patterns, to be established. The obtained results have illustrated that the designed diagnostic system can effectively predict the risk level of heart diseases.</w:t>
      </w:r>
    </w:p>
    <w:p w14:paraId="397CFA68" w14:textId="6E919B07" w:rsidR="00E849D9" w:rsidRDefault="00E849D9">
      <w:pPr>
        <w:spacing w:line="259" w:lineRule="auto"/>
        <w:sectPr w:rsidR="00E849D9">
          <w:pgSz w:w="11910" w:h="16840"/>
          <w:pgMar w:top="1380" w:right="1240" w:bottom="1180" w:left="1340" w:header="708" w:footer="992" w:gutter="0"/>
          <w:cols w:space="720"/>
        </w:sectPr>
      </w:pPr>
    </w:p>
    <w:p w14:paraId="0A9F472B" w14:textId="77777777" w:rsidR="001B6F2C" w:rsidRDefault="001B6F2C">
      <w:pPr>
        <w:pStyle w:val="BodyText"/>
        <w:rPr>
          <w:sz w:val="20"/>
        </w:rPr>
      </w:pPr>
    </w:p>
    <w:p w14:paraId="1B79F8DE" w14:textId="77777777" w:rsidR="001B6F2C" w:rsidRDefault="001B6F2C">
      <w:pPr>
        <w:pStyle w:val="BodyText"/>
        <w:spacing w:before="6"/>
        <w:rPr>
          <w:sz w:val="27"/>
        </w:rPr>
      </w:pPr>
    </w:p>
    <w:p w14:paraId="314D11A0" w14:textId="77777777" w:rsidR="001B6F2C" w:rsidRDefault="00BA20E3">
      <w:pPr>
        <w:pStyle w:val="Heading1"/>
        <w:numPr>
          <w:ilvl w:val="0"/>
          <w:numId w:val="1"/>
        </w:numPr>
        <w:tabs>
          <w:tab w:val="left" w:pos="821"/>
        </w:tabs>
        <w:spacing w:before="89"/>
        <w:ind w:hanging="361"/>
      </w:pPr>
      <w:bookmarkStart w:id="3" w:name="_TOC_250003"/>
      <w:r>
        <w:t>Problem</w:t>
      </w:r>
      <w:r>
        <w:rPr>
          <w:spacing w:val="-2"/>
        </w:rPr>
        <w:t xml:space="preserve"> </w:t>
      </w:r>
      <w:bookmarkEnd w:id="3"/>
      <w:r>
        <w:t>Statement</w:t>
      </w:r>
    </w:p>
    <w:p w14:paraId="74A9EAB5" w14:textId="77777777" w:rsidR="001B6F2C" w:rsidRDefault="00BA20E3">
      <w:pPr>
        <w:pStyle w:val="BodyText"/>
        <w:spacing w:before="191" w:line="259" w:lineRule="auto"/>
        <w:ind w:left="820" w:right="186"/>
      </w:pPr>
      <w:r>
        <w:t xml:space="preserve">Health is real wealth in the pandemic time we all realized the brute effects of covid-19 on all irrespective of any status. You are required to </w:t>
      </w:r>
      <w:proofErr w:type="spellStart"/>
      <w:r>
        <w:t>analyse</w:t>
      </w:r>
      <w:proofErr w:type="spellEnd"/>
      <w:r>
        <w:t xml:space="preserve"> this health and medical data for better future preparation</w:t>
      </w:r>
      <w:r>
        <w:rPr>
          <w:rFonts w:ascii="Carlito"/>
          <w:sz w:val="23"/>
        </w:rPr>
        <w:t xml:space="preserve">. </w:t>
      </w:r>
      <w:r>
        <w:t>A dataset is formed by taking into consideration some of the information of 303 individuals.</w:t>
      </w:r>
    </w:p>
    <w:p w14:paraId="359E1BD0" w14:textId="77777777" w:rsidR="001B6F2C" w:rsidRDefault="001B6F2C">
      <w:pPr>
        <w:pStyle w:val="BodyText"/>
        <w:rPr>
          <w:sz w:val="24"/>
        </w:rPr>
      </w:pPr>
    </w:p>
    <w:p w14:paraId="0D9DD05C" w14:textId="77777777" w:rsidR="001B6F2C" w:rsidRDefault="001B6F2C">
      <w:pPr>
        <w:pStyle w:val="BodyText"/>
        <w:rPr>
          <w:sz w:val="24"/>
        </w:rPr>
      </w:pPr>
    </w:p>
    <w:p w14:paraId="7A4F0C12" w14:textId="77777777" w:rsidR="001B6F2C" w:rsidRDefault="00BA20E3">
      <w:pPr>
        <w:pStyle w:val="Heading1"/>
        <w:numPr>
          <w:ilvl w:val="0"/>
          <w:numId w:val="1"/>
        </w:numPr>
        <w:tabs>
          <w:tab w:val="left" w:pos="821"/>
        </w:tabs>
        <w:spacing w:before="152"/>
        <w:ind w:hanging="361"/>
      </w:pPr>
      <w:bookmarkStart w:id="4" w:name="_TOC_250002"/>
      <w:r>
        <w:t>Dataset</w:t>
      </w:r>
      <w:r>
        <w:rPr>
          <w:spacing w:val="-2"/>
        </w:rPr>
        <w:t xml:space="preserve"> </w:t>
      </w:r>
      <w:bookmarkEnd w:id="4"/>
      <w:r>
        <w:t>Information</w:t>
      </w:r>
    </w:p>
    <w:p w14:paraId="458F06A6" w14:textId="77777777" w:rsidR="001B6F2C" w:rsidRDefault="001B6F2C">
      <w:pPr>
        <w:pStyle w:val="BodyText"/>
        <w:spacing w:before="1"/>
        <w:rPr>
          <w:b/>
          <w:sz w:val="37"/>
        </w:rPr>
      </w:pPr>
    </w:p>
    <w:p w14:paraId="1AFEEEBD" w14:textId="77777777" w:rsidR="001B6F2C" w:rsidRDefault="00BA20E3">
      <w:pPr>
        <w:pStyle w:val="BodyText"/>
        <w:ind w:left="820"/>
      </w:pPr>
      <w:r>
        <w:rPr>
          <w:b/>
        </w:rPr>
        <w:t xml:space="preserve">age: </w:t>
      </w:r>
      <w:r>
        <w:t>The person's age in years</w:t>
      </w:r>
    </w:p>
    <w:p w14:paraId="411999BC" w14:textId="77777777" w:rsidR="001B6F2C" w:rsidRDefault="001B6F2C">
      <w:pPr>
        <w:pStyle w:val="BodyText"/>
        <w:spacing w:before="7"/>
        <w:rPr>
          <w:sz w:val="25"/>
        </w:rPr>
      </w:pPr>
    </w:p>
    <w:p w14:paraId="0E2B894E" w14:textId="77777777" w:rsidR="001B6F2C" w:rsidRDefault="00BA20E3">
      <w:pPr>
        <w:pStyle w:val="BodyText"/>
        <w:ind w:left="820"/>
      </w:pPr>
      <w:r>
        <w:rPr>
          <w:b/>
        </w:rPr>
        <w:t xml:space="preserve">sex: </w:t>
      </w:r>
      <w:r>
        <w:t>The person's sex (1 = male, 0 = female)</w:t>
      </w:r>
    </w:p>
    <w:p w14:paraId="373F3E2B" w14:textId="77777777" w:rsidR="001B6F2C" w:rsidRDefault="001B6F2C">
      <w:pPr>
        <w:pStyle w:val="BodyText"/>
        <w:spacing w:before="4"/>
        <w:rPr>
          <w:sz w:val="25"/>
        </w:rPr>
      </w:pPr>
    </w:p>
    <w:p w14:paraId="1040C061" w14:textId="77777777" w:rsidR="001B6F2C" w:rsidRDefault="00BA20E3">
      <w:pPr>
        <w:pStyle w:val="BodyText"/>
        <w:spacing w:before="1" w:line="259" w:lineRule="auto"/>
        <w:ind w:left="1250" w:right="528" w:hanging="430"/>
      </w:pPr>
      <w:r>
        <w:rPr>
          <w:b/>
        </w:rPr>
        <w:t xml:space="preserve">cp: </w:t>
      </w:r>
      <w:r>
        <w:t>The chest pain experienced (Value 1: typical angina, Value 2: atypical angina, Value 3: non-anginal pain, Value 4: asymptomatic)</w:t>
      </w:r>
    </w:p>
    <w:p w14:paraId="1F210B07" w14:textId="77777777" w:rsidR="001B6F2C" w:rsidRDefault="001B6F2C">
      <w:pPr>
        <w:pStyle w:val="BodyText"/>
        <w:spacing w:before="9"/>
        <w:rPr>
          <w:sz w:val="23"/>
        </w:rPr>
      </w:pPr>
    </w:p>
    <w:p w14:paraId="51B0D173" w14:textId="77777777" w:rsidR="001B6F2C" w:rsidRDefault="00BA20E3">
      <w:pPr>
        <w:pStyle w:val="BodyText"/>
        <w:ind w:left="820"/>
      </w:pPr>
      <w:proofErr w:type="spellStart"/>
      <w:r>
        <w:rPr>
          <w:b/>
        </w:rPr>
        <w:t>trestbps</w:t>
      </w:r>
      <w:proofErr w:type="spellEnd"/>
      <w:r>
        <w:rPr>
          <w:b/>
        </w:rPr>
        <w:t xml:space="preserve">: </w:t>
      </w:r>
      <w:r>
        <w:t>The person's resting blood pressure (mm Hg on admission to the hospital)</w:t>
      </w:r>
    </w:p>
    <w:p w14:paraId="076014AE" w14:textId="77777777" w:rsidR="001B6F2C" w:rsidRDefault="001B6F2C">
      <w:pPr>
        <w:pStyle w:val="BodyText"/>
        <w:spacing w:before="5"/>
        <w:rPr>
          <w:sz w:val="25"/>
        </w:rPr>
      </w:pPr>
    </w:p>
    <w:p w14:paraId="0C05F9E8" w14:textId="77777777" w:rsidR="001B6F2C" w:rsidRDefault="00BA20E3">
      <w:pPr>
        <w:pStyle w:val="BodyText"/>
        <w:ind w:left="820"/>
      </w:pPr>
      <w:proofErr w:type="spellStart"/>
      <w:r>
        <w:rPr>
          <w:b/>
        </w:rPr>
        <w:t>chol</w:t>
      </w:r>
      <w:proofErr w:type="spellEnd"/>
      <w:r>
        <w:rPr>
          <w:b/>
        </w:rPr>
        <w:t xml:space="preserve">: </w:t>
      </w:r>
      <w:r>
        <w:t>The person's cholesterol measurement in mg/dl</w:t>
      </w:r>
    </w:p>
    <w:p w14:paraId="5C50F094" w14:textId="77777777" w:rsidR="001B6F2C" w:rsidRDefault="001B6F2C">
      <w:pPr>
        <w:pStyle w:val="BodyText"/>
        <w:spacing w:before="6"/>
        <w:rPr>
          <w:sz w:val="25"/>
        </w:rPr>
      </w:pPr>
    </w:p>
    <w:p w14:paraId="282A398E" w14:textId="77777777" w:rsidR="001B6F2C" w:rsidRDefault="00BA20E3">
      <w:pPr>
        <w:pStyle w:val="BodyText"/>
        <w:ind w:left="820"/>
      </w:pPr>
      <w:proofErr w:type="spellStart"/>
      <w:r>
        <w:rPr>
          <w:b/>
        </w:rPr>
        <w:t>fbs</w:t>
      </w:r>
      <w:proofErr w:type="spellEnd"/>
      <w:r>
        <w:rPr>
          <w:b/>
        </w:rPr>
        <w:t xml:space="preserve">: </w:t>
      </w:r>
      <w:r>
        <w:t>The person's fasting blood sugar (&gt; 120 mg/dl, 1 = true; 0 = false)</w:t>
      </w:r>
    </w:p>
    <w:p w14:paraId="76EEC39D" w14:textId="77777777" w:rsidR="001B6F2C" w:rsidRDefault="001B6F2C">
      <w:pPr>
        <w:pStyle w:val="BodyText"/>
        <w:spacing w:before="5"/>
        <w:rPr>
          <w:sz w:val="25"/>
        </w:rPr>
      </w:pPr>
    </w:p>
    <w:p w14:paraId="40D365BB" w14:textId="77777777" w:rsidR="001B6F2C" w:rsidRDefault="00BA20E3">
      <w:pPr>
        <w:pStyle w:val="BodyText"/>
        <w:spacing w:line="259" w:lineRule="auto"/>
        <w:ind w:left="1739" w:right="506" w:hanging="920"/>
      </w:pPr>
      <w:proofErr w:type="spellStart"/>
      <w:r>
        <w:rPr>
          <w:b/>
        </w:rPr>
        <w:t>restecg</w:t>
      </w:r>
      <w:proofErr w:type="spellEnd"/>
      <w:r>
        <w:rPr>
          <w:b/>
        </w:rPr>
        <w:t xml:space="preserve">: </w:t>
      </w:r>
      <w:r>
        <w:t>Resting electrocardiographic measurement (0 = normal, 1 = having ST-T wave abnormality, 2 = showing probable or definite left ventricular hypertrophy by Estes' criteria)</w:t>
      </w:r>
    </w:p>
    <w:p w14:paraId="08F28EFA" w14:textId="77777777" w:rsidR="001B6F2C" w:rsidRDefault="001B6F2C">
      <w:pPr>
        <w:pStyle w:val="BodyText"/>
        <w:spacing w:before="8"/>
        <w:rPr>
          <w:sz w:val="23"/>
        </w:rPr>
      </w:pPr>
    </w:p>
    <w:p w14:paraId="5C63D0B4" w14:textId="77777777" w:rsidR="001B6F2C" w:rsidRDefault="00BA20E3">
      <w:pPr>
        <w:pStyle w:val="BodyText"/>
        <w:ind w:left="820"/>
      </w:pPr>
      <w:proofErr w:type="spellStart"/>
      <w:r>
        <w:rPr>
          <w:b/>
        </w:rPr>
        <w:t>thalach</w:t>
      </w:r>
      <w:proofErr w:type="spellEnd"/>
      <w:r>
        <w:rPr>
          <w:b/>
        </w:rPr>
        <w:t xml:space="preserve">: </w:t>
      </w:r>
      <w:r>
        <w:t>The person's maximum heart rate achieved</w:t>
      </w:r>
    </w:p>
    <w:p w14:paraId="7C4A78F5" w14:textId="77777777" w:rsidR="001B6F2C" w:rsidRDefault="001B6F2C">
      <w:pPr>
        <w:pStyle w:val="BodyText"/>
        <w:spacing w:before="7"/>
        <w:rPr>
          <w:sz w:val="25"/>
        </w:rPr>
      </w:pPr>
    </w:p>
    <w:p w14:paraId="500F3A9A" w14:textId="77777777" w:rsidR="001B6F2C" w:rsidRDefault="00BA20E3">
      <w:pPr>
        <w:pStyle w:val="BodyText"/>
        <w:ind w:left="820"/>
      </w:pPr>
      <w:proofErr w:type="spellStart"/>
      <w:r>
        <w:rPr>
          <w:b/>
        </w:rPr>
        <w:t>exang</w:t>
      </w:r>
      <w:proofErr w:type="spellEnd"/>
      <w:r>
        <w:rPr>
          <w:b/>
        </w:rPr>
        <w:t xml:space="preserve">: </w:t>
      </w:r>
      <w:r>
        <w:t>Exercise induced angina (1 = yes; 0 = no)</w:t>
      </w:r>
    </w:p>
    <w:p w14:paraId="7347F97D" w14:textId="77777777" w:rsidR="001B6F2C" w:rsidRDefault="001B6F2C">
      <w:pPr>
        <w:pStyle w:val="BodyText"/>
        <w:spacing w:before="4"/>
        <w:rPr>
          <w:sz w:val="25"/>
        </w:rPr>
      </w:pPr>
    </w:p>
    <w:p w14:paraId="2B3B1E8E" w14:textId="77777777" w:rsidR="001B6F2C" w:rsidRDefault="00BA20E3">
      <w:pPr>
        <w:pStyle w:val="BodyText"/>
        <w:ind w:left="820"/>
      </w:pPr>
      <w:proofErr w:type="spellStart"/>
      <w:r>
        <w:rPr>
          <w:b/>
        </w:rPr>
        <w:t>oldpeak</w:t>
      </w:r>
      <w:proofErr w:type="spellEnd"/>
      <w:r>
        <w:rPr>
          <w:b/>
        </w:rPr>
        <w:t xml:space="preserve">: </w:t>
      </w:r>
      <w:r>
        <w:t>ST depression induced by exercise relative to rest</w:t>
      </w:r>
    </w:p>
    <w:p w14:paraId="16100807" w14:textId="77777777" w:rsidR="001B6F2C" w:rsidRDefault="001B6F2C">
      <w:pPr>
        <w:pStyle w:val="BodyText"/>
        <w:spacing w:before="7"/>
        <w:rPr>
          <w:sz w:val="25"/>
        </w:rPr>
      </w:pPr>
    </w:p>
    <w:p w14:paraId="0010B13D" w14:textId="77777777" w:rsidR="001B6F2C" w:rsidRDefault="00BA20E3">
      <w:pPr>
        <w:pStyle w:val="BodyText"/>
        <w:spacing w:line="259" w:lineRule="auto"/>
        <w:ind w:left="1557" w:right="321" w:hanging="737"/>
      </w:pPr>
      <w:r>
        <w:rPr>
          <w:b/>
        </w:rPr>
        <w:t xml:space="preserve">slope: </w:t>
      </w:r>
      <w:r>
        <w:t xml:space="preserve">the slope of the peak exercise ST segment (Value 1: upsloping, Value 2: flat, Value 3: </w:t>
      </w:r>
      <w:proofErr w:type="spellStart"/>
      <w:r>
        <w:t>downsloping</w:t>
      </w:r>
      <w:proofErr w:type="spellEnd"/>
      <w:r>
        <w:t>)</w:t>
      </w:r>
    </w:p>
    <w:p w14:paraId="1B6C2995" w14:textId="77777777" w:rsidR="001B6F2C" w:rsidRDefault="001B6F2C">
      <w:pPr>
        <w:pStyle w:val="BodyText"/>
        <w:spacing w:before="8"/>
        <w:rPr>
          <w:sz w:val="23"/>
        </w:rPr>
      </w:pPr>
    </w:p>
    <w:p w14:paraId="1F840A5B" w14:textId="77777777" w:rsidR="001B6F2C" w:rsidRDefault="00BA20E3">
      <w:pPr>
        <w:pStyle w:val="BodyText"/>
        <w:ind w:left="820"/>
      </w:pPr>
      <w:r>
        <w:rPr>
          <w:b/>
        </w:rPr>
        <w:t xml:space="preserve">ca: </w:t>
      </w:r>
      <w:r>
        <w:t>The number of major vessels (0-3)</w:t>
      </w:r>
    </w:p>
    <w:p w14:paraId="278E0247" w14:textId="77777777" w:rsidR="001B6F2C" w:rsidRDefault="001B6F2C">
      <w:pPr>
        <w:pStyle w:val="BodyText"/>
        <w:spacing w:before="7"/>
        <w:rPr>
          <w:sz w:val="25"/>
        </w:rPr>
      </w:pPr>
    </w:p>
    <w:p w14:paraId="0DFA20A2" w14:textId="77777777" w:rsidR="001B6F2C" w:rsidRDefault="00BA20E3">
      <w:pPr>
        <w:pStyle w:val="BodyText"/>
        <w:spacing w:line="256" w:lineRule="auto"/>
        <w:ind w:left="1372" w:right="1256" w:hanging="552"/>
      </w:pPr>
      <w:r>
        <w:rPr>
          <w:b/>
        </w:rPr>
        <w:t xml:space="preserve">thal: </w:t>
      </w:r>
      <w:r>
        <w:t>A blood disorder called thalassemia (3 = normal; 6 = fixed defect; 7 = reversable defect)</w:t>
      </w:r>
    </w:p>
    <w:p w14:paraId="4FC29B3A" w14:textId="77777777" w:rsidR="001B6F2C" w:rsidRDefault="001B6F2C">
      <w:pPr>
        <w:pStyle w:val="BodyText"/>
        <w:spacing w:before="10"/>
        <w:rPr>
          <w:sz w:val="23"/>
        </w:rPr>
      </w:pPr>
    </w:p>
    <w:p w14:paraId="385BA1C0" w14:textId="0EBF83B2" w:rsidR="001B6F2C" w:rsidRDefault="00BA20E3" w:rsidP="00BA0528">
      <w:pPr>
        <w:pStyle w:val="BodyText"/>
        <w:ind w:left="820"/>
        <w:rPr>
          <w:sz w:val="20"/>
        </w:rPr>
      </w:pPr>
      <w:r>
        <w:rPr>
          <w:b/>
        </w:rPr>
        <w:t xml:space="preserve">num: </w:t>
      </w:r>
      <w:proofErr w:type="gramStart"/>
      <w:r>
        <w:t>Heart disease</w:t>
      </w:r>
      <w:proofErr w:type="gramEnd"/>
      <w:r>
        <w:t xml:space="preserve"> (0 = no, 1 = yes</w:t>
      </w:r>
    </w:p>
    <w:p w14:paraId="2E591193" w14:textId="77777777" w:rsidR="001B6F2C" w:rsidRDefault="001B6F2C">
      <w:pPr>
        <w:pStyle w:val="BodyText"/>
        <w:rPr>
          <w:sz w:val="20"/>
        </w:rPr>
      </w:pPr>
    </w:p>
    <w:p w14:paraId="2A04118A" w14:textId="77777777" w:rsidR="001B6F2C" w:rsidRDefault="001B6F2C">
      <w:pPr>
        <w:pStyle w:val="BodyText"/>
        <w:rPr>
          <w:sz w:val="20"/>
        </w:rPr>
      </w:pPr>
    </w:p>
    <w:p w14:paraId="7921AC80" w14:textId="77777777" w:rsidR="001B6F2C" w:rsidRDefault="001B6F2C">
      <w:pPr>
        <w:pStyle w:val="BodyText"/>
        <w:rPr>
          <w:sz w:val="20"/>
        </w:rPr>
      </w:pPr>
    </w:p>
    <w:p w14:paraId="1BE3B4BF" w14:textId="77777777" w:rsidR="001B6F2C" w:rsidRDefault="001B6F2C">
      <w:pPr>
        <w:pStyle w:val="BodyText"/>
        <w:rPr>
          <w:sz w:val="20"/>
        </w:rPr>
      </w:pPr>
    </w:p>
    <w:p w14:paraId="05082BA4" w14:textId="3EE5E29E" w:rsidR="00757FBE" w:rsidRDefault="00757FBE">
      <w:pPr>
        <w:pStyle w:val="BodyText"/>
        <w:spacing w:before="21"/>
        <w:ind w:left="1540"/>
      </w:pPr>
    </w:p>
    <w:p w14:paraId="23F92E4A" w14:textId="3A865B46" w:rsidR="001B6F2C" w:rsidRDefault="001B6F2C">
      <w:pPr>
        <w:pStyle w:val="BodyText"/>
        <w:spacing w:before="9"/>
        <w:rPr>
          <w:sz w:val="20"/>
        </w:rPr>
      </w:pPr>
    </w:p>
    <w:sectPr w:rsidR="001B6F2C">
      <w:pgSz w:w="11910" w:h="16840"/>
      <w:pgMar w:top="1380" w:right="1240" w:bottom="1180" w:left="1340" w:header="708"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EE8CC" w14:textId="77777777" w:rsidR="001A6CBA" w:rsidRDefault="001A6CBA">
      <w:r>
        <w:separator/>
      </w:r>
    </w:p>
  </w:endnote>
  <w:endnote w:type="continuationSeparator" w:id="0">
    <w:p w14:paraId="13C64643" w14:textId="77777777" w:rsidR="001A6CBA" w:rsidRDefault="001A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B1A4E" w14:textId="2453CD63" w:rsidR="001B6F2C" w:rsidRDefault="00BA0528">
    <w:pPr>
      <w:pStyle w:val="BodyText"/>
      <w:spacing w:line="14" w:lineRule="auto"/>
      <w:rPr>
        <w:sz w:val="20"/>
      </w:rPr>
    </w:pPr>
    <w:r>
      <w:rPr>
        <w:noProof/>
      </w:rPr>
      <mc:AlternateContent>
        <mc:Choice Requires="wps">
          <w:drawing>
            <wp:anchor distT="0" distB="0" distL="114300" distR="114300" simplePos="0" relativeHeight="487400448" behindDoc="1" locked="0" layoutInCell="1" allowOverlap="1" wp14:anchorId="6AF46BD4" wp14:editId="3D69F11D">
              <wp:simplePos x="0" y="0"/>
              <wp:positionH relativeFrom="page">
                <wp:posOffset>896620</wp:posOffset>
              </wp:positionH>
              <wp:positionV relativeFrom="page">
                <wp:posOffset>9884410</wp:posOffset>
              </wp:positionV>
              <wp:extent cx="5768975" cy="6350"/>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65DBC" id="Rectangle 3" o:spid="_x0000_s1026" style="position:absolute;margin-left:70.6pt;margin-top:778.3pt;width:454.25pt;height:.5pt;z-index:-1591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" fillcolor="#d9d9d9" stroked="f">
              <w10:wrap anchorx="page" anchory="page"/>
            </v:rect>
          </w:pict>
        </mc:Fallback>
      </mc:AlternateContent>
    </w:r>
    <w:r>
      <w:rPr>
        <w:noProof/>
      </w:rPr>
      <mc:AlternateContent>
        <mc:Choice Requires="wps">
          <w:drawing>
            <wp:anchor distT="0" distB="0" distL="114300" distR="114300" simplePos="0" relativeHeight="487400960" behindDoc="1" locked="0" layoutInCell="1" allowOverlap="1" wp14:anchorId="3DD9A0FF" wp14:editId="3BFFF5B6">
              <wp:simplePos x="0" y="0"/>
              <wp:positionH relativeFrom="page">
                <wp:posOffset>876300</wp:posOffset>
              </wp:positionH>
              <wp:positionV relativeFrom="page">
                <wp:posOffset>9917430</wp:posOffset>
              </wp:positionV>
              <wp:extent cx="641350" cy="16573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A34D2" w14:textId="77777777" w:rsidR="001B6F2C" w:rsidRDefault="00BA20E3">
                          <w:pPr>
                            <w:spacing w:line="245" w:lineRule="exact"/>
                            <w:ind w:left="60"/>
                            <w:rPr>
                              <w:rFonts w:ascii="Carlito"/>
                            </w:rPr>
                          </w:pPr>
                          <w:r>
                            <w:fldChar w:fldCharType="begin"/>
                          </w:r>
                          <w:r>
                            <w:rPr>
                              <w:rFonts w:ascii="Carlito"/>
                              <w:b/>
                            </w:rPr>
                            <w:instrText xml:space="preserve"> PAGE </w:instrText>
                          </w:r>
                          <w:r>
                            <w:fldChar w:fldCharType="separate"/>
                          </w:r>
                          <w:r>
                            <w:t>2</w:t>
                          </w:r>
                          <w:r>
                            <w:fldChar w:fldCharType="end"/>
                          </w:r>
                          <w:r>
                            <w:rPr>
                              <w:rFonts w:ascii="Carlito"/>
                              <w:b/>
                            </w:rPr>
                            <w:t xml:space="preserve"> | </w:t>
                          </w:r>
                          <w:r>
                            <w:rPr>
                              <w:rFonts w:ascii="Carlito"/>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9A0FF" id="_x0000_t202" coordsize="21600,21600" o:spt="202" path="m,l,21600r21600,l21600,xe">
              <v:stroke joinstyle="miter"/>
              <v:path gradientshapeok="t" o:connecttype="rect"/>
            </v:shapetype>
            <v:shape id="Text Box 2" o:spid="_x0000_s1027" type="#_x0000_t202" style="position:absolute;margin-left:69pt;margin-top:780.9pt;width:50.5pt;height:13.05pt;z-index:-1591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" filled="f" stroked="f">
              <v:textbox inset="0,0,0,0">
                <w:txbxContent>
                  <w:p w14:paraId="749A34D2" w14:textId="77777777" w:rsidR="001B6F2C" w:rsidRDefault="00BA20E3">
                    <w:pPr>
                      <w:spacing w:line="245" w:lineRule="exact"/>
                      <w:ind w:left="60"/>
                      <w:rPr>
                        <w:rFonts w:ascii="Carlito"/>
                      </w:rPr>
                    </w:pPr>
                    <w:r>
                      <w:fldChar w:fldCharType="begin"/>
                    </w:r>
                    <w:r>
                      <w:rPr>
                        <w:rFonts w:ascii="Carlito"/>
                        <w:b/>
                      </w:rPr>
                      <w:instrText xml:space="preserve"> PAGE </w:instrText>
                    </w:r>
                    <w:r>
                      <w:fldChar w:fldCharType="separate"/>
                    </w:r>
                    <w:r>
                      <w:t>2</w:t>
                    </w:r>
                    <w:r>
                      <w:fldChar w:fldCharType="end"/>
                    </w:r>
                    <w:r>
                      <w:rPr>
                        <w:rFonts w:ascii="Carlito"/>
                        <w:b/>
                      </w:rPr>
                      <w:t xml:space="preserve"> | </w:t>
                    </w:r>
                    <w:r>
                      <w:rPr>
                        <w:rFonts w:ascii="Carlito"/>
                        <w:color w:val="7E7E7E"/>
                      </w:rPr>
                      <w:t>P a g e</w:t>
                    </w:r>
                  </w:p>
                </w:txbxContent>
              </v:textbox>
              <w10:wrap anchorx="page" anchory="page"/>
            </v:shape>
          </w:pict>
        </mc:Fallback>
      </mc:AlternateContent>
    </w:r>
    <w:r>
      <w:rPr>
        <w:noProof/>
      </w:rPr>
      <mc:AlternateContent>
        <mc:Choice Requires="wps">
          <w:drawing>
            <wp:anchor distT="0" distB="0" distL="114300" distR="114300" simplePos="0" relativeHeight="487401472" behindDoc="1" locked="0" layoutInCell="1" allowOverlap="1" wp14:anchorId="61022F93" wp14:editId="0A713B31">
              <wp:simplePos x="0" y="0"/>
              <wp:positionH relativeFrom="page">
                <wp:posOffset>2191385</wp:posOffset>
              </wp:positionH>
              <wp:positionV relativeFrom="page">
                <wp:posOffset>9917430</wp:posOffset>
              </wp:positionV>
              <wp:extent cx="313626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3DF43" w14:textId="77777777" w:rsidR="001B6F2C" w:rsidRDefault="00BA20E3">
                          <w:pPr>
                            <w:pStyle w:val="BodyText"/>
                            <w:spacing w:line="245" w:lineRule="exact"/>
                            <w:ind w:left="20"/>
                            <w:rPr>
                              <w:rFonts w:ascii="Carlito"/>
                            </w:rPr>
                          </w:pPr>
                          <w:r>
                            <w:rPr>
                              <w:rFonts w:ascii="Carlito"/>
                              <w:color w:val="7E7E7E"/>
                            </w:rPr>
                            <w:t xml:space="preserve">H e a r t D </w:t>
                          </w:r>
                          <w:proofErr w:type="spellStart"/>
                          <w:r>
                            <w:rPr>
                              <w:rFonts w:ascii="Carlito"/>
                              <w:color w:val="7E7E7E"/>
                            </w:rPr>
                            <w:t>i</w:t>
                          </w:r>
                          <w:proofErr w:type="spellEnd"/>
                          <w:r>
                            <w:rPr>
                              <w:rFonts w:ascii="Carlito"/>
                              <w:color w:val="7E7E7E"/>
                            </w:rPr>
                            <w:t xml:space="preserve"> s e a s e D </w:t>
                          </w:r>
                          <w:proofErr w:type="spellStart"/>
                          <w:r>
                            <w:rPr>
                              <w:rFonts w:ascii="Carlito"/>
                              <w:color w:val="7E7E7E"/>
                            </w:rPr>
                            <w:t>i</w:t>
                          </w:r>
                          <w:proofErr w:type="spellEnd"/>
                          <w:r>
                            <w:rPr>
                              <w:rFonts w:ascii="Carlito"/>
                              <w:color w:val="7E7E7E"/>
                            </w:rPr>
                            <w:t xml:space="preserve"> a g n o s t </w:t>
                          </w:r>
                          <w:proofErr w:type="spellStart"/>
                          <w:r>
                            <w:rPr>
                              <w:rFonts w:ascii="Carlito"/>
                              <w:color w:val="7E7E7E"/>
                            </w:rPr>
                            <w:t>i</w:t>
                          </w:r>
                          <w:proofErr w:type="spellEnd"/>
                          <w:r>
                            <w:rPr>
                              <w:rFonts w:ascii="Carlito"/>
                              <w:color w:val="7E7E7E"/>
                            </w:rPr>
                            <w:t xml:space="preserve"> c A n a l y s </w:t>
                          </w:r>
                          <w:proofErr w:type="spellStart"/>
                          <w:r>
                            <w:rPr>
                              <w:rFonts w:ascii="Carlito"/>
                              <w:color w:val="7E7E7E"/>
                            </w:rPr>
                            <w:t>i</w:t>
                          </w:r>
                          <w:proofErr w:type="spellEnd"/>
                          <w:r>
                            <w:rPr>
                              <w:rFonts w:ascii="Carlito"/>
                              <w:color w:val="7E7E7E"/>
                            </w:rPr>
                            <w:t xml:space="preserve"> 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22F93" id="Text Box 1" o:spid="_x0000_s1028" type="#_x0000_t202" style="position:absolute;margin-left:172.55pt;margin-top:780.9pt;width:246.95pt;height:13.05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" filled="f" stroked="f">
              <v:textbox inset="0,0,0,0">
                <w:txbxContent>
                  <w:p w14:paraId="4593DF43" w14:textId="77777777" w:rsidR="001B6F2C" w:rsidRDefault="00BA20E3">
                    <w:pPr>
                      <w:pStyle w:val="BodyText"/>
                      <w:spacing w:line="245" w:lineRule="exact"/>
                      <w:ind w:left="20"/>
                      <w:rPr>
                        <w:rFonts w:ascii="Carlito"/>
                      </w:rPr>
                    </w:pPr>
                    <w:r>
                      <w:rPr>
                        <w:rFonts w:ascii="Carlito"/>
                        <w:color w:val="7E7E7E"/>
                      </w:rPr>
                      <w:t xml:space="preserve">H e a r t D </w:t>
                    </w:r>
                    <w:proofErr w:type="spellStart"/>
                    <w:r>
                      <w:rPr>
                        <w:rFonts w:ascii="Carlito"/>
                        <w:color w:val="7E7E7E"/>
                      </w:rPr>
                      <w:t>i</w:t>
                    </w:r>
                    <w:proofErr w:type="spellEnd"/>
                    <w:r>
                      <w:rPr>
                        <w:rFonts w:ascii="Carlito"/>
                        <w:color w:val="7E7E7E"/>
                      </w:rPr>
                      <w:t xml:space="preserve"> s e a s e D </w:t>
                    </w:r>
                    <w:proofErr w:type="spellStart"/>
                    <w:r>
                      <w:rPr>
                        <w:rFonts w:ascii="Carlito"/>
                        <w:color w:val="7E7E7E"/>
                      </w:rPr>
                      <w:t>i</w:t>
                    </w:r>
                    <w:proofErr w:type="spellEnd"/>
                    <w:r>
                      <w:rPr>
                        <w:rFonts w:ascii="Carlito"/>
                        <w:color w:val="7E7E7E"/>
                      </w:rPr>
                      <w:t xml:space="preserve"> a g n o s t </w:t>
                    </w:r>
                    <w:proofErr w:type="spellStart"/>
                    <w:r>
                      <w:rPr>
                        <w:rFonts w:ascii="Carlito"/>
                        <w:color w:val="7E7E7E"/>
                      </w:rPr>
                      <w:t>i</w:t>
                    </w:r>
                    <w:proofErr w:type="spellEnd"/>
                    <w:r>
                      <w:rPr>
                        <w:rFonts w:ascii="Carlito"/>
                        <w:color w:val="7E7E7E"/>
                      </w:rPr>
                      <w:t xml:space="preserve"> c A n a l y s </w:t>
                    </w:r>
                    <w:proofErr w:type="spellStart"/>
                    <w:r>
                      <w:rPr>
                        <w:rFonts w:ascii="Carlito"/>
                        <w:color w:val="7E7E7E"/>
                      </w:rPr>
                      <w:t>i</w:t>
                    </w:r>
                    <w:proofErr w:type="spellEnd"/>
                    <w:r>
                      <w:rPr>
                        <w:rFonts w:ascii="Carlito"/>
                        <w:color w:val="7E7E7E"/>
                      </w:rPr>
                      <w:t xml:space="preserve"> 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81053" w14:textId="77777777" w:rsidR="001A6CBA" w:rsidRDefault="001A6CBA">
      <w:r>
        <w:separator/>
      </w:r>
    </w:p>
  </w:footnote>
  <w:footnote w:type="continuationSeparator" w:id="0">
    <w:p w14:paraId="013A5778" w14:textId="77777777" w:rsidR="001A6CBA" w:rsidRDefault="001A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62546" w14:textId="2BC7C4BB" w:rsidR="001B6F2C" w:rsidRDefault="00BA0528">
    <w:pPr>
      <w:pStyle w:val="BodyText"/>
      <w:spacing w:line="14" w:lineRule="auto"/>
      <w:rPr>
        <w:sz w:val="20"/>
      </w:rPr>
    </w:pPr>
    <w:r>
      <w:rPr>
        <w:noProof/>
      </w:rPr>
      <mc:AlternateContent>
        <mc:Choice Requires="wps">
          <w:drawing>
            <wp:anchor distT="0" distB="0" distL="114300" distR="114300" simplePos="0" relativeHeight="487399424" behindDoc="1" locked="0" layoutInCell="1" allowOverlap="1" wp14:anchorId="7DE03097" wp14:editId="7A9E73A7">
              <wp:simplePos x="0" y="0"/>
              <wp:positionH relativeFrom="page">
                <wp:posOffset>914400</wp:posOffset>
              </wp:positionH>
              <wp:positionV relativeFrom="page">
                <wp:posOffset>449580</wp:posOffset>
              </wp:positionV>
              <wp:extent cx="5732780" cy="317500"/>
              <wp:effectExtent l="0" t="0" r="0" b="0"/>
              <wp:wrapNone/>
              <wp:docPr id="1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780" cy="317500"/>
                      </a:xfrm>
                      <a:custGeom>
                        <a:avLst/>
                        <a:gdLst>
                          <a:gd name="T0" fmla="+- 0 10468 1440"/>
                          <a:gd name="T1" fmla="*/ T0 w 9028"/>
                          <a:gd name="T2" fmla="+- 0 708 708"/>
                          <a:gd name="T3" fmla="*/ 708 h 500"/>
                          <a:gd name="T4" fmla="+- 0 2213 1440"/>
                          <a:gd name="T5" fmla="*/ T4 w 9028"/>
                          <a:gd name="T6" fmla="+- 0 708 708"/>
                          <a:gd name="T7" fmla="*/ 708 h 500"/>
                          <a:gd name="T8" fmla="+- 0 1440 1440"/>
                          <a:gd name="T9" fmla="*/ T8 w 9028"/>
                          <a:gd name="T10" fmla="+- 0 708 708"/>
                          <a:gd name="T11" fmla="*/ 708 h 500"/>
                          <a:gd name="T12" fmla="+- 0 1440 1440"/>
                          <a:gd name="T13" fmla="*/ T12 w 9028"/>
                          <a:gd name="T14" fmla="+- 0 1207 708"/>
                          <a:gd name="T15" fmla="*/ 1207 h 500"/>
                          <a:gd name="T16" fmla="+- 0 2213 1440"/>
                          <a:gd name="T17" fmla="*/ T16 w 9028"/>
                          <a:gd name="T18" fmla="+- 0 1207 708"/>
                          <a:gd name="T19" fmla="*/ 1207 h 500"/>
                          <a:gd name="T20" fmla="+- 0 10468 1440"/>
                          <a:gd name="T21" fmla="*/ T20 w 9028"/>
                          <a:gd name="T22" fmla="+- 0 1207 708"/>
                          <a:gd name="T23" fmla="*/ 1207 h 500"/>
                          <a:gd name="T24" fmla="+- 0 10468 1440"/>
                          <a:gd name="T25" fmla="*/ T24 w 9028"/>
                          <a:gd name="T26" fmla="+- 0 708 708"/>
                          <a:gd name="T27" fmla="*/ 708 h 500"/>
                        </a:gdLst>
                        <a:ahLst/>
                        <a:cxnLst>
                          <a:cxn ang="0">
                            <a:pos x="T1" y="T3"/>
                          </a:cxn>
                          <a:cxn ang="0">
                            <a:pos x="T5" y="T7"/>
                          </a:cxn>
                          <a:cxn ang="0">
                            <a:pos x="T9" y="T11"/>
                          </a:cxn>
                          <a:cxn ang="0">
                            <a:pos x="T13" y="T15"/>
                          </a:cxn>
                          <a:cxn ang="0">
                            <a:pos x="T17" y="T19"/>
                          </a:cxn>
                          <a:cxn ang="0">
                            <a:pos x="T21" y="T23"/>
                          </a:cxn>
                          <a:cxn ang="0">
                            <a:pos x="T25" y="T27"/>
                          </a:cxn>
                        </a:cxnLst>
                        <a:rect l="0" t="0" r="r" b="b"/>
                        <a:pathLst>
                          <a:path w="9028" h="500">
                            <a:moveTo>
                              <a:pt x="9028" y="0"/>
                            </a:moveTo>
                            <a:lnTo>
                              <a:pt x="773" y="0"/>
                            </a:lnTo>
                            <a:lnTo>
                              <a:pt x="0" y="0"/>
                            </a:lnTo>
                            <a:lnTo>
                              <a:pt x="0" y="499"/>
                            </a:lnTo>
                            <a:lnTo>
                              <a:pt x="773" y="499"/>
                            </a:lnTo>
                            <a:lnTo>
                              <a:pt x="9028" y="499"/>
                            </a:lnTo>
                            <a:lnTo>
                              <a:pt x="9028"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16D1" id="Freeform 5" o:spid="_x0000_s1026" style="position:absolute;margin-left:1in;margin-top:35.4pt;width:451.4pt;height:25pt;z-index:-1591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28,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" path="m9028,l773,,,,,499r773,l9028,499,9028,xe" fillcolor="#ec7c30" stroked="f">
              <v:path arrowok="t" o:connecttype="custom" o:connectlocs="5732780,449580;490855,449580;0,449580;0,766445;490855,766445;5732780,766445;5732780,449580" o:connectangles="0,0,0,0,0,0,0"/>
              <w10:wrap anchorx="page" anchory="page"/>
            </v:shape>
          </w:pict>
        </mc:Fallback>
      </mc:AlternateContent>
    </w:r>
    <w:r>
      <w:rPr>
        <w:noProof/>
      </w:rPr>
      <mc:AlternateContent>
        <mc:Choice Requires="wps">
          <w:drawing>
            <wp:anchor distT="0" distB="0" distL="114300" distR="114300" simplePos="0" relativeHeight="487399936" behindDoc="1" locked="0" layoutInCell="1" allowOverlap="1" wp14:anchorId="1CB51BB3" wp14:editId="6E307E13">
              <wp:simplePos x="0" y="0"/>
              <wp:positionH relativeFrom="page">
                <wp:posOffset>5137785</wp:posOffset>
              </wp:positionH>
              <wp:positionV relativeFrom="page">
                <wp:posOffset>537210</wp:posOffset>
              </wp:positionV>
              <wp:extent cx="1449705" cy="165735"/>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C275E" w14:textId="77777777" w:rsidR="001B6F2C" w:rsidRDefault="00BA20E3">
                          <w:pPr>
                            <w:pStyle w:val="BodyText"/>
                            <w:spacing w:line="245" w:lineRule="exact"/>
                            <w:ind w:left="20"/>
                            <w:rPr>
                              <w:rFonts w:ascii="Carlito"/>
                            </w:rPr>
                          </w:pPr>
                          <w:r>
                            <w:rPr>
                              <w:rFonts w:ascii="Carlito"/>
                              <w:color w:val="FFFFFF"/>
                            </w:rP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B51BB3" id="_x0000_t202" coordsize="21600,21600" o:spt="202" path="m,l,21600r21600,l21600,xe">
              <v:stroke joinstyle="miter"/>
              <v:path gradientshapeok="t" o:connecttype="rect"/>
            </v:shapetype>
            <v:shape id="Text Box 4" o:spid="_x0000_s1026" type="#_x0000_t202" style="position:absolute;margin-left:404.55pt;margin-top:42.3pt;width:114.15pt;height:13.05pt;z-index:-1591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" filled="f" stroked="f">
              <v:textbox inset="0,0,0,0">
                <w:txbxContent>
                  <w:p w14:paraId="2AFC275E" w14:textId="77777777" w:rsidR="001B6F2C" w:rsidRDefault="00BA20E3">
                    <w:pPr>
                      <w:pStyle w:val="BodyText"/>
                      <w:spacing w:line="245" w:lineRule="exact"/>
                      <w:ind w:left="20"/>
                      <w:rPr>
                        <w:rFonts w:ascii="Carlito"/>
                      </w:rPr>
                    </w:pPr>
                    <w:r>
                      <w:rPr>
                        <w:rFonts w:ascii="Carlito"/>
                        <w:color w:val="FFFFFF"/>
                      </w:rPr>
                      <w:t>LOW LEVEL DESIGN (LLD)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E263E"/>
    <w:multiLevelType w:val="multilevel"/>
    <w:tmpl w:val="C7EC5508"/>
    <w:lvl w:ilvl="0">
      <w:start w:val="1"/>
      <w:numFmt w:val="decimal"/>
      <w:lvlText w:val="%1."/>
      <w:lvlJc w:val="left"/>
      <w:pPr>
        <w:ind w:left="820" w:hanging="360"/>
        <w:jc w:val="left"/>
      </w:pPr>
      <w:rPr>
        <w:rFonts w:ascii="Arial" w:eastAsia="Arial" w:hAnsi="Arial" w:cs="Arial" w:hint="default"/>
        <w:b/>
        <w:bCs/>
        <w:w w:val="99"/>
        <w:sz w:val="32"/>
        <w:szCs w:val="32"/>
        <w:lang w:val="en-US" w:eastAsia="en-US" w:bidi="ar-SA"/>
      </w:rPr>
    </w:lvl>
    <w:lvl w:ilvl="1">
      <w:start w:val="1"/>
      <w:numFmt w:val="decimal"/>
      <w:lvlText w:val="%1.%2"/>
      <w:lvlJc w:val="left"/>
      <w:pPr>
        <w:ind w:left="1540" w:hanging="720"/>
        <w:jc w:val="left"/>
      </w:pPr>
      <w:rPr>
        <w:rFonts w:hint="default"/>
        <w:b/>
        <w:bCs/>
        <w:w w:val="99"/>
        <w:lang w:val="en-US" w:eastAsia="en-US" w:bidi="ar-SA"/>
      </w:rPr>
    </w:lvl>
    <w:lvl w:ilvl="2">
      <w:start w:val="1"/>
      <w:numFmt w:val="decimal"/>
      <w:lvlText w:val="%3."/>
      <w:lvlJc w:val="left"/>
      <w:pPr>
        <w:ind w:left="1540" w:hanging="360"/>
        <w:jc w:val="left"/>
      </w:pPr>
      <w:rPr>
        <w:rFonts w:ascii="Arial" w:eastAsia="Arial" w:hAnsi="Arial" w:cs="Arial" w:hint="default"/>
        <w:b/>
        <w:bCs/>
        <w:spacing w:val="-2"/>
        <w:w w:val="99"/>
        <w:sz w:val="24"/>
        <w:szCs w:val="24"/>
        <w:lang w:val="en-US" w:eastAsia="en-US" w:bidi="ar-SA"/>
      </w:rPr>
    </w:lvl>
    <w:lvl w:ilvl="3">
      <w:start w:val="1"/>
      <w:numFmt w:val="lowerLetter"/>
      <w:lvlText w:val="%4)"/>
      <w:lvlJc w:val="left"/>
      <w:pPr>
        <w:ind w:left="2381" w:hanging="361"/>
        <w:jc w:val="left"/>
      </w:pPr>
      <w:rPr>
        <w:rFonts w:ascii="Arial" w:eastAsia="Arial" w:hAnsi="Arial" w:cs="Arial" w:hint="default"/>
        <w:spacing w:val="-1"/>
        <w:w w:val="100"/>
        <w:sz w:val="22"/>
        <w:szCs w:val="22"/>
        <w:lang w:val="en-US" w:eastAsia="en-US" w:bidi="ar-SA"/>
      </w:rPr>
    </w:lvl>
    <w:lvl w:ilvl="4">
      <w:numFmt w:val="bullet"/>
      <w:lvlText w:val="•"/>
      <w:lvlJc w:val="left"/>
      <w:pPr>
        <w:ind w:left="2380" w:hanging="361"/>
      </w:pPr>
      <w:rPr>
        <w:rFonts w:hint="default"/>
        <w:lang w:val="en-US" w:eastAsia="en-US" w:bidi="ar-SA"/>
      </w:rPr>
    </w:lvl>
    <w:lvl w:ilvl="5">
      <w:numFmt w:val="bullet"/>
      <w:lvlText w:val="•"/>
      <w:lvlJc w:val="left"/>
      <w:pPr>
        <w:ind w:left="3537" w:hanging="361"/>
      </w:pPr>
      <w:rPr>
        <w:rFonts w:hint="default"/>
        <w:lang w:val="en-US" w:eastAsia="en-US" w:bidi="ar-SA"/>
      </w:rPr>
    </w:lvl>
    <w:lvl w:ilvl="6">
      <w:numFmt w:val="bullet"/>
      <w:lvlText w:val="•"/>
      <w:lvlJc w:val="left"/>
      <w:pPr>
        <w:ind w:left="4695" w:hanging="361"/>
      </w:pPr>
      <w:rPr>
        <w:rFonts w:hint="default"/>
        <w:lang w:val="en-US" w:eastAsia="en-US" w:bidi="ar-SA"/>
      </w:rPr>
    </w:lvl>
    <w:lvl w:ilvl="7">
      <w:numFmt w:val="bullet"/>
      <w:lvlText w:val="•"/>
      <w:lvlJc w:val="left"/>
      <w:pPr>
        <w:ind w:left="5853" w:hanging="361"/>
      </w:pPr>
      <w:rPr>
        <w:rFonts w:hint="default"/>
        <w:lang w:val="en-US" w:eastAsia="en-US" w:bidi="ar-SA"/>
      </w:rPr>
    </w:lvl>
    <w:lvl w:ilvl="8">
      <w:numFmt w:val="bullet"/>
      <w:lvlText w:val="•"/>
      <w:lvlJc w:val="left"/>
      <w:pPr>
        <w:ind w:left="7010" w:hanging="361"/>
      </w:pPr>
      <w:rPr>
        <w:rFonts w:hint="default"/>
        <w:lang w:val="en-US" w:eastAsia="en-US" w:bidi="ar-SA"/>
      </w:rPr>
    </w:lvl>
  </w:abstractNum>
  <w:abstractNum w:abstractNumId="1" w15:restartNumberingAfterBreak="0">
    <w:nsid w:val="6D8A1FD5"/>
    <w:multiLevelType w:val="multilevel"/>
    <w:tmpl w:val="794CC5A0"/>
    <w:lvl w:ilvl="0">
      <w:start w:val="1"/>
      <w:numFmt w:val="decimal"/>
      <w:lvlText w:val="%1."/>
      <w:lvlJc w:val="left"/>
      <w:pPr>
        <w:ind w:left="407" w:hanging="308"/>
        <w:jc w:val="left"/>
      </w:pPr>
      <w:rPr>
        <w:rFonts w:ascii="Arial" w:eastAsia="Arial" w:hAnsi="Arial" w:cs="Arial" w:hint="default"/>
        <w:spacing w:val="-1"/>
        <w:w w:val="100"/>
        <w:sz w:val="22"/>
        <w:szCs w:val="22"/>
        <w:lang w:val="en-US" w:eastAsia="en-US" w:bidi="ar-SA"/>
      </w:rPr>
    </w:lvl>
    <w:lvl w:ilvl="1">
      <w:start w:val="1"/>
      <w:numFmt w:val="decimal"/>
      <w:lvlText w:val="%1.%2"/>
      <w:lvlJc w:val="left"/>
      <w:pPr>
        <w:ind w:left="1178" w:hanging="358"/>
        <w:jc w:val="left"/>
      </w:pPr>
      <w:rPr>
        <w:rFonts w:ascii="Arial" w:eastAsia="Arial" w:hAnsi="Arial" w:cs="Arial" w:hint="default"/>
        <w:w w:val="100"/>
        <w:sz w:val="22"/>
        <w:szCs w:val="22"/>
        <w:lang w:val="en-US" w:eastAsia="en-US" w:bidi="ar-SA"/>
      </w:rPr>
    </w:lvl>
    <w:lvl w:ilvl="2">
      <w:numFmt w:val="bullet"/>
      <w:lvlText w:val="•"/>
      <w:lvlJc w:val="left"/>
      <w:pPr>
        <w:ind w:left="2085" w:hanging="358"/>
      </w:pPr>
      <w:rPr>
        <w:rFonts w:hint="default"/>
        <w:lang w:val="en-US" w:eastAsia="en-US" w:bidi="ar-SA"/>
      </w:rPr>
    </w:lvl>
    <w:lvl w:ilvl="3">
      <w:numFmt w:val="bullet"/>
      <w:lvlText w:val="•"/>
      <w:lvlJc w:val="left"/>
      <w:pPr>
        <w:ind w:left="2990" w:hanging="358"/>
      </w:pPr>
      <w:rPr>
        <w:rFonts w:hint="default"/>
        <w:lang w:val="en-US" w:eastAsia="en-US" w:bidi="ar-SA"/>
      </w:rPr>
    </w:lvl>
    <w:lvl w:ilvl="4">
      <w:numFmt w:val="bullet"/>
      <w:lvlText w:val="•"/>
      <w:lvlJc w:val="left"/>
      <w:pPr>
        <w:ind w:left="3895" w:hanging="358"/>
      </w:pPr>
      <w:rPr>
        <w:rFonts w:hint="default"/>
        <w:lang w:val="en-US" w:eastAsia="en-US" w:bidi="ar-SA"/>
      </w:rPr>
    </w:lvl>
    <w:lvl w:ilvl="5">
      <w:numFmt w:val="bullet"/>
      <w:lvlText w:val="•"/>
      <w:lvlJc w:val="left"/>
      <w:pPr>
        <w:ind w:left="4800" w:hanging="358"/>
      </w:pPr>
      <w:rPr>
        <w:rFonts w:hint="default"/>
        <w:lang w:val="en-US" w:eastAsia="en-US" w:bidi="ar-SA"/>
      </w:rPr>
    </w:lvl>
    <w:lvl w:ilvl="6">
      <w:numFmt w:val="bullet"/>
      <w:lvlText w:val="•"/>
      <w:lvlJc w:val="left"/>
      <w:pPr>
        <w:ind w:left="5705" w:hanging="358"/>
      </w:pPr>
      <w:rPr>
        <w:rFonts w:hint="default"/>
        <w:lang w:val="en-US" w:eastAsia="en-US" w:bidi="ar-SA"/>
      </w:rPr>
    </w:lvl>
    <w:lvl w:ilvl="7">
      <w:numFmt w:val="bullet"/>
      <w:lvlText w:val="•"/>
      <w:lvlJc w:val="left"/>
      <w:pPr>
        <w:ind w:left="6610" w:hanging="358"/>
      </w:pPr>
      <w:rPr>
        <w:rFonts w:hint="default"/>
        <w:lang w:val="en-US" w:eastAsia="en-US" w:bidi="ar-SA"/>
      </w:rPr>
    </w:lvl>
    <w:lvl w:ilvl="8">
      <w:numFmt w:val="bullet"/>
      <w:lvlText w:val="•"/>
      <w:lvlJc w:val="left"/>
      <w:pPr>
        <w:ind w:left="7516" w:hanging="358"/>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F2C"/>
    <w:rsid w:val="00073C14"/>
    <w:rsid w:val="00092690"/>
    <w:rsid w:val="001A4CA1"/>
    <w:rsid w:val="001A6CBA"/>
    <w:rsid w:val="001B6F2C"/>
    <w:rsid w:val="001E1C08"/>
    <w:rsid w:val="001F6823"/>
    <w:rsid w:val="0022102B"/>
    <w:rsid w:val="003626C3"/>
    <w:rsid w:val="00464DAE"/>
    <w:rsid w:val="00473342"/>
    <w:rsid w:val="00482F3C"/>
    <w:rsid w:val="004E0AF5"/>
    <w:rsid w:val="005F2E34"/>
    <w:rsid w:val="006622DC"/>
    <w:rsid w:val="006A234E"/>
    <w:rsid w:val="006D7AE9"/>
    <w:rsid w:val="00757FBE"/>
    <w:rsid w:val="00792BB0"/>
    <w:rsid w:val="00820CD0"/>
    <w:rsid w:val="008469C4"/>
    <w:rsid w:val="00863F2C"/>
    <w:rsid w:val="0091622C"/>
    <w:rsid w:val="009750EF"/>
    <w:rsid w:val="00AC2BA2"/>
    <w:rsid w:val="00AD200A"/>
    <w:rsid w:val="00BA0528"/>
    <w:rsid w:val="00BA20E3"/>
    <w:rsid w:val="00C0278C"/>
    <w:rsid w:val="00C2026C"/>
    <w:rsid w:val="00CB59C0"/>
    <w:rsid w:val="00D77B4E"/>
    <w:rsid w:val="00D804D6"/>
    <w:rsid w:val="00DC4546"/>
    <w:rsid w:val="00DF7E4D"/>
    <w:rsid w:val="00E849D9"/>
    <w:rsid w:val="00EE4379"/>
    <w:rsid w:val="00F672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47AD5"/>
  <w15:docId w15:val="{55C8E237-5DA8-4BBA-AED0-4AE16C76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9"/>
      <w:ind w:left="820" w:hanging="361"/>
      <w:outlineLvl w:val="0"/>
    </w:pPr>
    <w:rPr>
      <w:b/>
      <w:bCs/>
      <w:sz w:val="32"/>
      <w:szCs w:val="32"/>
    </w:rPr>
  </w:style>
  <w:style w:type="paragraph" w:styleId="Heading2">
    <w:name w:val="heading 2"/>
    <w:basedOn w:val="Normal"/>
    <w:uiPriority w:val="9"/>
    <w:unhideWhenUsed/>
    <w:qFormat/>
    <w:pPr>
      <w:ind w:left="1540" w:hanging="721"/>
      <w:outlineLvl w:val="1"/>
    </w:pPr>
    <w:rPr>
      <w:b/>
      <w:bCs/>
      <w:sz w:val="28"/>
      <w:szCs w:val="28"/>
    </w:rPr>
  </w:style>
  <w:style w:type="paragraph" w:styleId="Heading3">
    <w:name w:val="heading 3"/>
    <w:basedOn w:val="Normal"/>
    <w:uiPriority w:val="9"/>
    <w:unhideWhenUsed/>
    <w:qFormat/>
    <w:pPr>
      <w:ind w:left="1540" w:hanging="361"/>
      <w:outlineLvl w:val="2"/>
    </w:pPr>
    <w:rPr>
      <w:b/>
      <w:bCs/>
      <w:sz w:val="24"/>
      <w:szCs w:val="24"/>
    </w:rPr>
  </w:style>
  <w:style w:type="paragraph" w:styleId="Heading4">
    <w:name w:val="heading 4"/>
    <w:basedOn w:val="Normal"/>
    <w:uiPriority w:val="9"/>
    <w:unhideWhenUsed/>
    <w:qFormat/>
    <w:pPr>
      <w:ind w:left="1540" w:right="437"/>
      <w:outlineLvl w:val="3"/>
    </w:pPr>
    <w:rPr>
      <w:rFonts w:ascii="Carlito" w:eastAsia="Carlito" w:hAnsi="Carlito" w:cs="Carlito"/>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9"/>
      <w:ind w:left="347" w:hanging="248"/>
    </w:pPr>
  </w:style>
  <w:style w:type="paragraph" w:styleId="TOC2">
    <w:name w:val="toc 2"/>
    <w:basedOn w:val="Normal"/>
    <w:uiPriority w:val="1"/>
    <w:qFormat/>
    <w:pPr>
      <w:spacing w:before="179"/>
      <w:ind w:left="1189" w:hanging="370"/>
    </w:pPr>
  </w:style>
  <w:style w:type="paragraph" w:styleId="BodyText">
    <w:name w:val="Body Text"/>
    <w:basedOn w:val="Normal"/>
    <w:uiPriority w:val="1"/>
    <w:qFormat/>
  </w:style>
  <w:style w:type="paragraph" w:styleId="Title">
    <w:name w:val="Title"/>
    <w:basedOn w:val="Normal"/>
    <w:uiPriority w:val="10"/>
    <w:qFormat/>
    <w:pPr>
      <w:spacing w:before="84"/>
      <w:ind w:left="770" w:right="689" w:firstLine="1202"/>
    </w:pPr>
    <w:rPr>
      <w:b/>
      <w:bCs/>
      <w:sz w:val="48"/>
      <w:szCs w:val="48"/>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EE4379"/>
    <w:pPr>
      <w:tabs>
        <w:tab w:val="center" w:pos="4513"/>
        <w:tab w:val="right" w:pos="9026"/>
      </w:tabs>
    </w:pPr>
  </w:style>
  <w:style w:type="character" w:customStyle="1" w:styleId="HeaderChar">
    <w:name w:val="Header Char"/>
    <w:basedOn w:val="DefaultParagraphFont"/>
    <w:link w:val="Header"/>
    <w:uiPriority w:val="99"/>
    <w:rsid w:val="00EE4379"/>
    <w:rPr>
      <w:rFonts w:ascii="Arial" w:eastAsia="Arial" w:hAnsi="Arial" w:cs="Arial"/>
    </w:rPr>
  </w:style>
  <w:style w:type="paragraph" w:styleId="Footer">
    <w:name w:val="footer"/>
    <w:basedOn w:val="Normal"/>
    <w:link w:val="FooterChar"/>
    <w:uiPriority w:val="99"/>
    <w:unhideWhenUsed/>
    <w:rsid w:val="00EE4379"/>
    <w:pPr>
      <w:tabs>
        <w:tab w:val="center" w:pos="4513"/>
        <w:tab w:val="right" w:pos="9026"/>
      </w:tabs>
    </w:pPr>
  </w:style>
  <w:style w:type="character" w:customStyle="1" w:styleId="FooterChar">
    <w:name w:val="Footer Char"/>
    <w:basedOn w:val="DefaultParagraphFont"/>
    <w:link w:val="Footer"/>
    <w:uiPriority w:val="99"/>
    <w:rsid w:val="00EE4379"/>
    <w:rPr>
      <w:rFonts w:ascii="Arial" w:eastAsia="Arial" w:hAnsi="Arial" w:cs="Arial"/>
    </w:rPr>
  </w:style>
  <w:style w:type="character" w:styleId="Hyperlink">
    <w:name w:val="Hyperlink"/>
    <w:basedOn w:val="DefaultParagraphFont"/>
    <w:uiPriority w:val="99"/>
    <w:unhideWhenUsed/>
    <w:rsid w:val="00AC2BA2"/>
    <w:rPr>
      <w:color w:val="0000FF" w:themeColor="hyperlink"/>
      <w:u w:val="single"/>
    </w:rPr>
  </w:style>
  <w:style w:type="character" w:styleId="UnresolvedMention">
    <w:name w:val="Unresolved Mention"/>
    <w:basedOn w:val="DefaultParagraphFont"/>
    <w:uiPriority w:val="99"/>
    <w:semiHidden/>
    <w:unhideWhenUsed/>
    <w:rsid w:val="00AC2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Rakib</dc:creator>
  <cp:lastModifiedBy>Rakibul Islam</cp:lastModifiedBy>
  <cp:revision>3</cp:revision>
  <dcterms:created xsi:type="dcterms:W3CDTF">2022-02-01T07:21:00Z</dcterms:created>
  <dcterms:modified xsi:type="dcterms:W3CDTF">2022-02-01T07:22:00Z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2021-11-12T00:00:00Z</vt:filetime>
  </property>
</Properties>
</file>