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153" w:rsidRDefault="00EE7153" w:rsidP="00EE7153">
      <w:pPr>
        <w:pStyle w:val="Title"/>
        <w:jc w:val="center"/>
        <w:rPr>
          <w:b/>
          <w:bCs/>
          <w:color w:val="5F497A" w:themeColor="accent4" w:themeShade="BF"/>
        </w:rPr>
      </w:pPr>
    </w:p>
    <w:p w:rsidR="00EE7153" w:rsidRDefault="00EE7153" w:rsidP="00EE7153">
      <w:pPr>
        <w:pStyle w:val="Title"/>
        <w:jc w:val="center"/>
        <w:rPr>
          <w:b/>
          <w:bCs/>
          <w:color w:val="5F497A" w:themeColor="accent4" w:themeShade="BF"/>
        </w:rPr>
      </w:pPr>
      <w:r>
        <w:rPr>
          <w:b/>
          <w:bCs/>
          <w:color w:val="5F497A" w:themeColor="accent4" w:themeShade="BF"/>
        </w:rPr>
        <w:t>CSE 308</w:t>
      </w:r>
    </w:p>
    <w:p w:rsidR="00EE7153" w:rsidRDefault="00EE7153" w:rsidP="00EE7153">
      <w:pPr>
        <w:pStyle w:val="Title"/>
        <w:jc w:val="center"/>
        <w:rPr>
          <w:b/>
          <w:bCs/>
          <w:color w:val="5F497A" w:themeColor="accent4" w:themeShade="BF"/>
        </w:rPr>
      </w:pPr>
      <w:r>
        <w:rPr>
          <w:b/>
          <w:bCs/>
          <w:color w:val="5F497A" w:themeColor="accent4" w:themeShade="BF"/>
        </w:rPr>
        <w:t>Information System Development</w:t>
      </w:r>
    </w:p>
    <w:p w:rsidR="00EE7153" w:rsidRDefault="00EE7153" w:rsidP="00EE7153">
      <w:pPr>
        <w:pStyle w:val="Title"/>
        <w:jc w:val="center"/>
        <w:rPr>
          <w:b/>
          <w:bCs/>
          <w:color w:val="5F497A" w:themeColor="accent4" w:themeShade="BF"/>
        </w:rPr>
      </w:pPr>
    </w:p>
    <w:p w:rsidR="00EE7153" w:rsidRDefault="00EE7153" w:rsidP="00EE7153">
      <w:pPr>
        <w:pStyle w:val="Title"/>
        <w:jc w:val="center"/>
        <w:rPr>
          <w:b/>
          <w:bCs/>
          <w:color w:val="5F497A" w:themeColor="accent4" w:themeShade="BF"/>
        </w:rPr>
      </w:pPr>
    </w:p>
    <w:p w:rsidR="00EE7153" w:rsidRPr="00E10F7B" w:rsidRDefault="00EE7153" w:rsidP="00EE7153">
      <w:pPr>
        <w:pStyle w:val="Title"/>
        <w:jc w:val="center"/>
        <w:rPr>
          <w:b/>
          <w:bCs/>
          <w:color w:val="5F497A" w:themeColor="accent4" w:themeShade="BF"/>
        </w:rPr>
      </w:pPr>
      <w:r w:rsidRPr="00E10F7B">
        <w:rPr>
          <w:b/>
          <w:bCs/>
          <w:color w:val="5F497A" w:themeColor="accent4" w:themeShade="BF"/>
        </w:rPr>
        <w:t>Management of Judicial System</w:t>
      </w:r>
    </w:p>
    <w:p w:rsidR="00EE7153" w:rsidRPr="00386117" w:rsidRDefault="00EE7153" w:rsidP="00EE7153">
      <w:pPr>
        <w:jc w:val="center"/>
        <w:rPr>
          <w:bCs/>
          <w:sz w:val="44"/>
          <w:szCs w:val="44"/>
        </w:rPr>
      </w:pPr>
      <w:r w:rsidRPr="00386117">
        <w:rPr>
          <w:bCs/>
          <w:sz w:val="44"/>
          <w:szCs w:val="44"/>
        </w:rPr>
        <w:t>A Report on</w:t>
      </w:r>
    </w:p>
    <w:p w:rsidR="00EE7153" w:rsidRPr="00386117" w:rsidRDefault="00EE7153" w:rsidP="00EE715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Collaboration Diagram</w:t>
      </w:r>
    </w:p>
    <w:p w:rsidR="00EE7153" w:rsidRDefault="00EE7153" w:rsidP="00EE7153"/>
    <w:p w:rsidR="00EE7153" w:rsidRPr="00386117" w:rsidRDefault="00EE7153" w:rsidP="00EE7153">
      <w:pPr>
        <w:rPr>
          <w:b/>
          <w:bCs/>
          <w:sz w:val="32"/>
          <w:szCs w:val="32"/>
          <w:u w:val="single"/>
          <w:lang w:bidi="bn-BD"/>
        </w:rPr>
      </w:pPr>
    </w:p>
    <w:tbl>
      <w:tblPr>
        <w:tblStyle w:val="LightGrid-Accent11"/>
        <w:tblpPr w:leftFromText="180" w:rightFromText="180" w:vertAnchor="text" w:horzAnchor="page" w:tblpX="6763" w:tblpY="1943"/>
        <w:tblW w:w="0" w:type="auto"/>
        <w:tblLook w:val="04A0"/>
      </w:tblPr>
      <w:tblGrid>
        <w:gridCol w:w="3180"/>
        <w:gridCol w:w="1428"/>
      </w:tblGrid>
      <w:tr w:rsidR="00EE7153" w:rsidTr="00EE7153">
        <w:trPr>
          <w:cnfStyle w:val="100000000000"/>
          <w:trHeight w:val="397"/>
        </w:trPr>
        <w:tc>
          <w:tcPr>
            <w:cnfStyle w:val="001000000000"/>
            <w:tcW w:w="3180" w:type="dxa"/>
          </w:tcPr>
          <w:p w:rsidR="00EE7153" w:rsidRDefault="00EE7153" w:rsidP="00EE7153">
            <w:pPr>
              <w:rPr>
                <w:b w:val="0"/>
                <w:bCs w:val="0"/>
                <w:sz w:val="32"/>
                <w:szCs w:val="32"/>
                <w:u w:val="single"/>
                <w:lang w:bidi="bn-BD"/>
              </w:rPr>
            </w:pPr>
            <w:r>
              <w:rPr>
                <w:b w:val="0"/>
                <w:bCs w:val="0"/>
                <w:sz w:val="32"/>
                <w:szCs w:val="32"/>
                <w:u w:val="single"/>
                <w:lang w:bidi="bn-BD"/>
              </w:rPr>
              <w:t>Team Members</w:t>
            </w:r>
          </w:p>
        </w:tc>
        <w:tc>
          <w:tcPr>
            <w:tcW w:w="1428" w:type="dxa"/>
          </w:tcPr>
          <w:p w:rsidR="00EE7153" w:rsidRDefault="00EE7153" w:rsidP="00EE7153">
            <w:pPr>
              <w:cnfStyle w:val="100000000000"/>
              <w:rPr>
                <w:b w:val="0"/>
                <w:bCs w:val="0"/>
                <w:sz w:val="32"/>
                <w:szCs w:val="32"/>
                <w:u w:val="single"/>
                <w:lang w:bidi="bn-BD"/>
              </w:rPr>
            </w:pPr>
            <w:r>
              <w:rPr>
                <w:b w:val="0"/>
                <w:bCs w:val="0"/>
                <w:sz w:val="32"/>
                <w:szCs w:val="32"/>
                <w:u w:val="single"/>
                <w:lang w:bidi="bn-BD"/>
              </w:rPr>
              <w:t>Roll No.</w:t>
            </w:r>
          </w:p>
        </w:tc>
      </w:tr>
      <w:tr w:rsidR="00EE7153" w:rsidTr="00EE7153">
        <w:trPr>
          <w:cnfStyle w:val="000000100000"/>
          <w:trHeight w:val="155"/>
        </w:trPr>
        <w:tc>
          <w:tcPr>
            <w:cnfStyle w:val="001000000000"/>
            <w:tcW w:w="3180" w:type="dxa"/>
          </w:tcPr>
          <w:p w:rsidR="00EE7153" w:rsidRDefault="00EE7153" w:rsidP="00EE7153">
            <w:pPr>
              <w:rPr>
                <w:b w:val="0"/>
                <w:bCs w:val="0"/>
                <w:sz w:val="32"/>
                <w:szCs w:val="32"/>
                <w:u w:val="single"/>
                <w:lang w:bidi="bn-BD"/>
              </w:rPr>
            </w:pPr>
            <w:r>
              <w:rPr>
                <w:b w:val="0"/>
                <w:bCs w:val="0"/>
                <w:sz w:val="32"/>
                <w:szCs w:val="32"/>
                <w:u w:val="single"/>
                <w:lang w:bidi="bn-BD"/>
              </w:rPr>
              <w:t xml:space="preserve">Ch. Md. </w:t>
            </w:r>
            <w:proofErr w:type="spellStart"/>
            <w:r>
              <w:rPr>
                <w:b w:val="0"/>
                <w:bCs w:val="0"/>
                <w:sz w:val="32"/>
                <w:szCs w:val="32"/>
                <w:u w:val="single"/>
                <w:lang w:bidi="bn-BD"/>
              </w:rPr>
              <w:t>RakinHaider</w:t>
            </w:r>
            <w:proofErr w:type="spellEnd"/>
          </w:p>
        </w:tc>
        <w:tc>
          <w:tcPr>
            <w:tcW w:w="1428" w:type="dxa"/>
          </w:tcPr>
          <w:p w:rsidR="00EE7153" w:rsidRDefault="00EE7153" w:rsidP="00EE7153">
            <w:pPr>
              <w:cnfStyle w:val="000000100000"/>
              <w:rPr>
                <w:b/>
                <w:bCs/>
                <w:sz w:val="32"/>
                <w:szCs w:val="32"/>
                <w:u w:val="single"/>
                <w:lang w:bidi="bn-BD"/>
              </w:rPr>
            </w:pPr>
            <w:r>
              <w:rPr>
                <w:b/>
                <w:bCs/>
                <w:sz w:val="32"/>
                <w:szCs w:val="32"/>
                <w:u w:val="single"/>
                <w:lang w:bidi="bn-BD"/>
              </w:rPr>
              <w:t>1005009</w:t>
            </w:r>
          </w:p>
        </w:tc>
      </w:tr>
      <w:tr w:rsidR="00EE7153" w:rsidTr="00EE7153">
        <w:trPr>
          <w:cnfStyle w:val="000000010000"/>
          <w:trHeight w:val="155"/>
        </w:trPr>
        <w:tc>
          <w:tcPr>
            <w:cnfStyle w:val="001000000000"/>
            <w:tcW w:w="3180" w:type="dxa"/>
          </w:tcPr>
          <w:p w:rsidR="00EE7153" w:rsidRDefault="00EE7153" w:rsidP="00EE7153">
            <w:pPr>
              <w:rPr>
                <w:b w:val="0"/>
                <w:bCs w:val="0"/>
                <w:sz w:val="32"/>
                <w:szCs w:val="32"/>
                <w:u w:val="single"/>
                <w:lang w:bidi="bn-BD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  <w:u w:val="single"/>
                <w:lang w:bidi="bn-BD"/>
              </w:rPr>
              <w:t>Shakil</w:t>
            </w:r>
            <w:proofErr w:type="spellEnd"/>
            <w:r>
              <w:rPr>
                <w:b w:val="0"/>
                <w:bCs w:val="0"/>
                <w:sz w:val="32"/>
                <w:szCs w:val="32"/>
                <w:u w:val="single"/>
                <w:lang w:bidi="bn-BD"/>
              </w:rPr>
              <w:t xml:space="preserve"> Ahmed</w:t>
            </w:r>
          </w:p>
        </w:tc>
        <w:tc>
          <w:tcPr>
            <w:tcW w:w="1428" w:type="dxa"/>
          </w:tcPr>
          <w:p w:rsidR="00EE7153" w:rsidRDefault="00EE7153" w:rsidP="00EE7153">
            <w:pPr>
              <w:cnfStyle w:val="000000010000"/>
              <w:rPr>
                <w:b/>
                <w:bCs/>
                <w:sz w:val="32"/>
                <w:szCs w:val="32"/>
                <w:u w:val="single"/>
                <w:lang w:bidi="bn-BD"/>
              </w:rPr>
            </w:pPr>
            <w:r>
              <w:rPr>
                <w:b/>
                <w:bCs/>
                <w:sz w:val="32"/>
                <w:szCs w:val="32"/>
                <w:u w:val="single"/>
                <w:lang w:bidi="bn-BD"/>
              </w:rPr>
              <w:t>1005014</w:t>
            </w:r>
          </w:p>
        </w:tc>
      </w:tr>
      <w:tr w:rsidR="00EE7153" w:rsidTr="00EE7153">
        <w:trPr>
          <w:cnfStyle w:val="000000100000"/>
          <w:trHeight w:val="397"/>
        </w:trPr>
        <w:tc>
          <w:tcPr>
            <w:cnfStyle w:val="001000000000"/>
            <w:tcW w:w="3180" w:type="dxa"/>
          </w:tcPr>
          <w:p w:rsidR="00EE7153" w:rsidRDefault="00EE7153" w:rsidP="00EE7153">
            <w:pPr>
              <w:rPr>
                <w:b w:val="0"/>
                <w:bCs w:val="0"/>
                <w:sz w:val="32"/>
                <w:szCs w:val="32"/>
                <w:u w:val="single"/>
                <w:lang w:bidi="bn-BD"/>
              </w:rPr>
            </w:pPr>
            <w:r>
              <w:rPr>
                <w:b w:val="0"/>
                <w:bCs w:val="0"/>
                <w:sz w:val="32"/>
                <w:szCs w:val="32"/>
                <w:u w:val="single"/>
                <w:lang w:bidi="bn-BD"/>
              </w:rPr>
              <w:t xml:space="preserve">Md. </w:t>
            </w:r>
            <w:proofErr w:type="spellStart"/>
            <w:r>
              <w:rPr>
                <w:b w:val="0"/>
                <w:bCs w:val="0"/>
                <w:sz w:val="32"/>
                <w:szCs w:val="32"/>
                <w:u w:val="single"/>
                <w:lang w:bidi="bn-BD"/>
              </w:rPr>
              <w:t>Touhiduzzaman</w:t>
            </w:r>
            <w:proofErr w:type="spellEnd"/>
          </w:p>
        </w:tc>
        <w:tc>
          <w:tcPr>
            <w:tcW w:w="1428" w:type="dxa"/>
          </w:tcPr>
          <w:p w:rsidR="00EE7153" w:rsidRDefault="00EE7153" w:rsidP="00EE7153">
            <w:pPr>
              <w:cnfStyle w:val="000000100000"/>
              <w:rPr>
                <w:b/>
                <w:bCs/>
                <w:sz w:val="32"/>
                <w:szCs w:val="32"/>
                <w:u w:val="single"/>
                <w:lang w:bidi="bn-BD"/>
              </w:rPr>
            </w:pPr>
            <w:r>
              <w:rPr>
                <w:b/>
                <w:bCs/>
                <w:sz w:val="32"/>
                <w:szCs w:val="32"/>
                <w:u w:val="single"/>
                <w:lang w:bidi="bn-BD"/>
              </w:rPr>
              <w:t>1005018</w:t>
            </w:r>
          </w:p>
        </w:tc>
      </w:tr>
      <w:tr w:rsidR="00EE7153" w:rsidTr="00EE7153">
        <w:trPr>
          <w:cnfStyle w:val="000000010000"/>
          <w:trHeight w:val="412"/>
        </w:trPr>
        <w:tc>
          <w:tcPr>
            <w:cnfStyle w:val="001000000000"/>
            <w:tcW w:w="3180" w:type="dxa"/>
          </w:tcPr>
          <w:p w:rsidR="00EE7153" w:rsidRDefault="00EE7153" w:rsidP="00EE7153">
            <w:pPr>
              <w:rPr>
                <w:b w:val="0"/>
                <w:bCs w:val="0"/>
                <w:sz w:val="32"/>
                <w:szCs w:val="32"/>
                <w:u w:val="single"/>
                <w:lang w:bidi="bn-BD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  <w:u w:val="single"/>
                <w:lang w:bidi="bn-BD"/>
              </w:rPr>
              <w:t>Shohan</w:t>
            </w:r>
            <w:proofErr w:type="spellEnd"/>
            <w:r>
              <w:rPr>
                <w:b w:val="0"/>
                <w:bCs w:val="0"/>
                <w:sz w:val="32"/>
                <w:szCs w:val="32"/>
                <w:u w:val="single"/>
                <w:lang w:bidi="bn-BD"/>
              </w:rPr>
              <w:t xml:space="preserve"> Al </w:t>
            </w:r>
            <w:proofErr w:type="spellStart"/>
            <w:r>
              <w:rPr>
                <w:b w:val="0"/>
                <w:bCs w:val="0"/>
                <w:sz w:val="32"/>
                <w:szCs w:val="32"/>
                <w:u w:val="single"/>
                <w:lang w:bidi="bn-BD"/>
              </w:rPr>
              <w:t>Jannat</w:t>
            </w:r>
            <w:proofErr w:type="spellEnd"/>
          </w:p>
        </w:tc>
        <w:tc>
          <w:tcPr>
            <w:tcW w:w="1428" w:type="dxa"/>
          </w:tcPr>
          <w:p w:rsidR="00EE7153" w:rsidRDefault="00EE7153" w:rsidP="00EE7153">
            <w:pPr>
              <w:cnfStyle w:val="000000010000"/>
              <w:rPr>
                <w:b/>
                <w:bCs/>
                <w:sz w:val="32"/>
                <w:szCs w:val="32"/>
                <w:u w:val="single"/>
                <w:lang w:bidi="bn-BD"/>
              </w:rPr>
            </w:pPr>
            <w:r>
              <w:rPr>
                <w:b/>
                <w:bCs/>
                <w:sz w:val="32"/>
                <w:szCs w:val="32"/>
                <w:u w:val="single"/>
                <w:lang w:bidi="bn-BD"/>
              </w:rPr>
              <w:t>1005023</w:t>
            </w:r>
          </w:p>
        </w:tc>
      </w:tr>
      <w:tr w:rsidR="00EE7153" w:rsidTr="00EE7153">
        <w:trPr>
          <w:cnfStyle w:val="000000100000"/>
          <w:trHeight w:val="412"/>
        </w:trPr>
        <w:tc>
          <w:tcPr>
            <w:cnfStyle w:val="001000000000"/>
            <w:tcW w:w="3180" w:type="dxa"/>
          </w:tcPr>
          <w:p w:rsidR="00EE7153" w:rsidRDefault="00EE7153" w:rsidP="00EE7153">
            <w:pPr>
              <w:rPr>
                <w:b w:val="0"/>
                <w:bCs w:val="0"/>
                <w:sz w:val="32"/>
                <w:szCs w:val="32"/>
                <w:u w:val="single"/>
                <w:lang w:bidi="bn-BD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  <w:u w:val="single"/>
                <w:lang w:bidi="bn-BD"/>
              </w:rPr>
              <w:t>TanzeerHossain</w:t>
            </w:r>
            <w:proofErr w:type="spellEnd"/>
          </w:p>
        </w:tc>
        <w:tc>
          <w:tcPr>
            <w:tcW w:w="1428" w:type="dxa"/>
          </w:tcPr>
          <w:p w:rsidR="00EE7153" w:rsidRDefault="00EE7153" w:rsidP="00EE7153">
            <w:pPr>
              <w:cnfStyle w:val="000000100000"/>
              <w:rPr>
                <w:b/>
                <w:bCs/>
                <w:sz w:val="32"/>
                <w:szCs w:val="32"/>
                <w:u w:val="single"/>
                <w:lang w:bidi="bn-BD"/>
              </w:rPr>
            </w:pPr>
            <w:r>
              <w:rPr>
                <w:b/>
                <w:bCs/>
                <w:sz w:val="32"/>
                <w:szCs w:val="32"/>
                <w:u w:val="single"/>
                <w:lang w:bidi="bn-BD"/>
              </w:rPr>
              <w:t>1005029</w:t>
            </w:r>
          </w:p>
        </w:tc>
      </w:tr>
    </w:tbl>
    <w:p w:rsidR="00EE7153" w:rsidRDefault="00EE7153" w:rsidP="00EE7153">
      <w:pPr>
        <w:rPr>
          <w:lang w:bidi="bn-BD"/>
        </w:rPr>
      </w:pPr>
      <w:r>
        <w:rPr>
          <w:lang w:bidi="bn-BD"/>
        </w:rPr>
        <w:br w:type="page"/>
      </w:r>
    </w:p>
    <w:p w:rsidR="00EE7153" w:rsidRPr="006D6F9D" w:rsidRDefault="00A861A7">
      <w:pPr>
        <w:rPr>
          <w:sz w:val="48"/>
          <w:szCs w:val="48"/>
        </w:rPr>
      </w:pPr>
      <w:r w:rsidRPr="006D6F9D">
        <w:rPr>
          <w:sz w:val="48"/>
          <w:szCs w:val="48"/>
        </w:rPr>
        <w:lastRenderedPageBreak/>
        <w:t xml:space="preserve">Subsystem 1: Case Filing </w:t>
      </w:r>
    </w:p>
    <w:p w:rsidR="00A861A7" w:rsidRPr="006D6F9D" w:rsidRDefault="00A861A7">
      <w:pPr>
        <w:rPr>
          <w:sz w:val="36"/>
          <w:szCs w:val="36"/>
        </w:rPr>
      </w:pPr>
      <w:r w:rsidRPr="006D6F9D">
        <w:rPr>
          <w:sz w:val="36"/>
          <w:szCs w:val="36"/>
        </w:rPr>
        <w:t>Use Case Diagram:</w:t>
      </w:r>
    </w:p>
    <w:p w:rsidR="00A861A7" w:rsidRDefault="00A861A7">
      <w:r w:rsidRPr="00A861A7">
        <w:rPr>
          <w:noProof/>
        </w:rPr>
        <w:drawing>
          <wp:inline distT="0" distB="0" distL="0" distR="0">
            <wp:extent cx="5943600" cy="3515360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A861A7" w:rsidRDefault="00A861A7">
      <w:r>
        <w:br w:type="page"/>
      </w:r>
    </w:p>
    <w:p w:rsidR="00A861A7" w:rsidRPr="006D6F9D" w:rsidRDefault="00A861A7">
      <w:pPr>
        <w:rPr>
          <w:sz w:val="36"/>
          <w:szCs w:val="36"/>
        </w:rPr>
      </w:pPr>
      <w:r w:rsidRPr="006D6F9D">
        <w:rPr>
          <w:sz w:val="36"/>
          <w:szCs w:val="36"/>
        </w:rPr>
        <w:lastRenderedPageBreak/>
        <w:t xml:space="preserve">Case Filing Collaboration </w:t>
      </w:r>
      <w:proofErr w:type="gramStart"/>
      <w:r w:rsidRPr="006D6F9D">
        <w:rPr>
          <w:sz w:val="36"/>
          <w:szCs w:val="36"/>
        </w:rPr>
        <w:t>Diagram :</w:t>
      </w:r>
      <w:proofErr w:type="gramEnd"/>
    </w:p>
    <w:p w:rsidR="00A861A7" w:rsidRDefault="00A861A7">
      <w:r w:rsidRPr="00A861A7">
        <w:rPr>
          <w:noProof/>
        </w:rPr>
        <w:drawing>
          <wp:inline distT="0" distB="0" distL="0" distR="0">
            <wp:extent cx="5943600" cy="3298825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A861A7" w:rsidRPr="00BF5736" w:rsidRDefault="00A861A7" w:rsidP="00A861A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F5736">
        <w:rPr>
          <w:sz w:val="40"/>
          <w:szCs w:val="40"/>
        </w:rPr>
        <w:t>Duty officer is the actor of this diagram.</w:t>
      </w:r>
    </w:p>
    <w:p w:rsidR="00311100" w:rsidRPr="00BF5736" w:rsidRDefault="00A861A7" w:rsidP="0031110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F5736">
        <w:rPr>
          <w:sz w:val="40"/>
          <w:szCs w:val="40"/>
        </w:rPr>
        <w:t xml:space="preserve">To file a </w:t>
      </w:r>
      <w:proofErr w:type="spellStart"/>
      <w:r w:rsidRPr="00BF5736">
        <w:rPr>
          <w:sz w:val="40"/>
          <w:szCs w:val="40"/>
        </w:rPr>
        <w:t>case</w:t>
      </w:r>
      <w:proofErr w:type="gramStart"/>
      <w:r w:rsidRPr="00BF5736">
        <w:rPr>
          <w:sz w:val="40"/>
          <w:szCs w:val="40"/>
        </w:rPr>
        <w:t>,</w:t>
      </w:r>
      <w:r w:rsidR="00311100" w:rsidRPr="00BF5736">
        <w:rPr>
          <w:sz w:val="40"/>
          <w:szCs w:val="40"/>
        </w:rPr>
        <w:t>the</w:t>
      </w:r>
      <w:proofErr w:type="spellEnd"/>
      <w:proofErr w:type="gramEnd"/>
      <w:r w:rsidR="00311100" w:rsidRPr="00BF5736">
        <w:rPr>
          <w:sz w:val="40"/>
          <w:szCs w:val="40"/>
        </w:rPr>
        <w:t xml:space="preserve"> actor starts the interface ,then he inserts case description &amp; generates the FIR.</w:t>
      </w:r>
    </w:p>
    <w:p w:rsidR="00311100" w:rsidRPr="00BF5736" w:rsidRDefault="00311100" w:rsidP="0031110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F5736">
        <w:rPr>
          <w:sz w:val="40"/>
          <w:szCs w:val="40"/>
        </w:rPr>
        <w:t>He saves the FIR &amp; it ends this diagram.</w:t>
      </w:r>
    </w:p>
    <w:p w:rsidR="00A861A7" w:rsidRDefault="00A861A7"/>
    <w:p w:rsidR="00B641E2" w:rsidRDefault="00A861A7">
      <w:r>
        <w:br w:type="page"/>
      </w:r>
    </w:p>
    <w:p w:rsidR="00B641E2" w:rsidRDefault="00B641E2" w:rsidP="00B641E2">
      <w:pPr>
        <w:rPr>
          <w:sz w:val="36"/>
          <w:szCs w:val="36"/>
        </w:rPr>
      </w:pPr>
      <w:r>
        <w:rPr>
          <w:sz w:val="36"/>
          <w:szCs w:val="36"/>
        </w:rPr>
        <w:lastRenderedPageBreak/>
        <w:t>Case Filing Class</w:t>
      </w:r>
      <w:r w:rsidRPr="006D6F9D">
        <w:rPr>
          <w:sz w:val="36"/>
          <w:szCs w:val="36"/>
        </w:rPr>
        <w:t xml:space="preserve"> </w:t>
      </w:r>
      <w:proofErr w:type="gramStart"/>
      <w:r w:rsidRPr="006D6F9D">
        <w:rPr>
          <w:sz w:val="36"/>
          <w:szCs w:val="36"/>
        </w:rPr>
        <w:t>Diagram :</w:t>
      </w:r>
      <w:proofErr w:type="gramEnd"/>
    </w:p>
    <w:p w:rsidR="00B641E2" w:rsidRDefault="00B641E2" w:rsidP="00B641E2">
      <w:pPr>
        <w:rPr>
          <w:sz w:val="36"/>
          <w:szCs w:val="36"/>
        </w:rPr>
      </w:pPr>
    </w:p>
    <w:p w:rsidR="00B641E2" w:rsidRDefault="00B641E2" w:rsidP="00B641E2">
      <w:pPr>
        <w:rPr>
          <w:sz w:val="36"/>
          <w:szCs w:val="36"/>
        </w:rPr>
      </w:pPr>
      <w:r w:rsidRPr="00B641E2">
        <w:rPr>
          <w:sz w:val="36"/>
          <w:szCs w:val="36"/>
        </w:rPr>
        <w:drawing>
          <wp:inline distT="0" distB="0" distL="0" distR="0">
            <wp:extent cx="5943600" cy="335216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334805" w:rsidRPr="00334805" w:rsidRDefault="00334805" w:rsidP="00334805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334805">
        <w:rPr>
          <w:sz w:val="36"/>
          <w:szCs w:val="36"/>
        </w:rPr>
        <w:t>Here is the Class Diagram for the upper collaboration diagram.</w:t>
      </w:r>
    </w:p>
    <w:p w:rsidR="00B641E2" w:rsidRDefault="00B641E2" w:rsidP="00334805">
      <w:pPr>
        <w:pStyle w:val="ListParagraph"/>
        <w:numPr>
          <w:ilvl w:val="0"/>
          <w:numId w:val="15"/>
        </w:numPr>
      </w:pPr>
      <w:r>
        <w:br w:type="page"/>
      </w:r>
    </w:p>
    <w:p w:rsidR="00A861A7" w:rsidRDefault="00A861A7"/>
    <w:p w:rsidR="00A861A7" w:rsidRPr="006D6F9D" w:rsidRDefault="00311100">
      <w:pPr>
        <w:rPr>
          <w:sz w:val="36"/>
          <w:szCs w:val="36"/>
        </w:rPr>
      </w:pPr>
      <w:r w:rsidRPr="006D6F9D">
        <w:rPr>
          <w:sz w:val="36"/>
          <w:szCs w:val="36"/>
        </w:rPr>
        <w:t xml:space="preserve">Forwarding FIR Collaboration </w:t>
      </w:r>
      <w:proofErr w:type="gramStart"/>
      <w:r w:rsidRPr="006D6F9D">
        <w:rPr>
          <w:sz w:val="36"/>
          <w:szCs w:val="36"/>
        </w:rPr>
        <w:t>Diagram :</w:t>
      </w:r>
      <w:proofErr w:type="gramEnd"/>
    </w:p>
    <w:p w:rsidR="00311100" w:rsidRDefault="00311100">
      <w:r w:rsidRPr="00311100">
        <w:rPr>
          <w:noProof/>
        </w:rPr>
        <w:drawing>
          <wp:inline distT="0" distB="0" distL="0" distR="0">
            <wp:extent cx="5943600" cy="3298825"/>
            <wp:effectExtent l="1905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311100" w:rsidRPr="00BF5736" w:rsidRDefault="00311100" w:rsidP="0031110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F5736">
        <w:rPr>
          <w:sz w:val="40"/>
          <w:szCs w:val="40"/>
        </w:rPr>
        <w:t>Duty officer is the actor here.</w:t>
      </w:r>
    </w:p>
    <w:p w:rsidR="00311100" w:rsidRPr="00BF5736" w:rsidRDefault="00311100" w:rsidP="0031110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F5736">
        <w:rPr>
          <w:sz w:val="40"/>
          <w:szCs w:val="40"/>
        </w:rPr>
        <w:t>He gets the case-</w:t>
      </w:r>
      <w:proofErr w:type="spellStart"/>
      <w:r w:rsidRPr="00BF5736">
        <w:rPr>
          <w:sz w:val="40"/>
          <w:szCs w:val="40"/>
        </w:rPr>
        <w:t>list</w:t>
      </w:r>
      <w:proofErr w:type="gramStart"/>
      <w:r w:rsidRPr="00BF5736">
        <w:rPr>
          <w:sz w:val="40"/>
          <w:szCs w:val="40"/>
        </w:rPr>
        <w:t>,show</w:t>
      </w:r>
      <w:proofErr w:type="spellEnd"/>
      <w:proofErr w:type="gramEnd"/>
      <w:r w:rsidRPr="00BF5736">
        <w:rPr>
          <w:sz w:val="40"/>
          <w:szCs w:val="40"/>
        </w:rPr>
        <w:t xml:space="preserve"> </w:t>
      </w:r>
      <w:proofErr w:type="spellStart"/>
      <w:r w:rsidRPr="00BF5736">
        <w:rPr>
          <w:sz w:val="40"/>
          <w:szCs w:val="40"/>
        </w:rPr>
        <w:t>cases,selects</w:t>
      </w:r>
      <w:proofErr w:type="spellEnd"/>
      <w:r w:rsidRPr="00BF5736">
        <w:rPr>
          <w:sz w:val="40"/>
          <w:szCs w:val="40"/>
        </w:rPr>
        <w:t xml:space="preserve">  </w:t>
      </w:r>
      <w:proofErr w:type="spellStart"/>
      <w:r w:rsidRPr="00BF5736">
        <w:rPr>
          <w:sz w:val="40"/>
          <w:szCs w:val="40"/>
        </w:rPr>
        <w:t>cases,sends</w:t>
      </w:r>
      <w:proofErr w:type="spellEnd"/>
      <w:r w:rsidRPr="00BF5736">
        <w:rPr>
          <w:sz w:val="40"/>
          <w:szCs w:val="40"/>
        </w:rPr>
        <w:t xml:space="preserve"> FIR.</w:t>
      </w:r>
    </w:p>
    <w:p w:rsidR="00B641E2" w:rsidRDefault="00311100" w:rsidP="0031110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F5736">
        <w:rPr>
          <w:sz w:val="40"/>
          <w:szCs w:val="40"/>
        </w:rPr>
        <w:t>Thus inserts a new case &amp; ends this diagram.</w:t>
      </w:r>
    </w:p>
    <w:p w:rsidR="00B641E2" w:rsidRDefault="00B641E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B641E2" w:rsidRDefault="00B641E2" w:rsidP="00B641E2"/>
    <w:p w:rsidR="00B641E2" w:rsidRDefault="00B641E2" w:rsidP="00B641E2">
      <w:pPr>
        <w:rPr>
          <w:sz w:val="36"/>
          <w:szCs w:val="36"/>
        </w:rPr>
      </w:pPr>
      <w:r>
        <w:rPr>
          <w:sz w:val="36"/>
          <w:szCs w:val="36"/>
        </w:rPr>
        <w:t>Forwarding FIR Class</w:t>
      </w:r>
      <w:r w:rsidRPr="006D6F9D">
        <w:rPr>
          <w:sz w:val="36"/>
          <w:szCs w:val="36"/>
        </w:rPr>
        <w:t xml:space="preserve"> </w:t>
      </w:r>
      <w:proofErr w:type="gramStart"/>
      <w:r w:rsidRPr="006D6F9D">
        <w:rPr>
          <w:sz w:val="36"/>
          <w:szCs w:val="36"/>
        </w:rPr>
        <w:t>Diagram :</w:t>
      </w:r>
      <w:proofErr w:type="gramEnd"/>
    </w:p>
    <w:p w:rsidR="00B641E2" w:rsidRDefault="00B641E2" w:rsidP="00B641E2">
      <w:pPr>
        <w:rPr>
          <w:sz w:val="36"/>
          <w:szCs w:val="36"/>
        </w:rPr>
      </w:pPr>
    </w:p>
    <w:p w:rsidR="00B641E2" w:rsidRPr="006D6F9D" w:rsidRDefault="00B641E2" w:rsidP="00B641E2">
      <w:pPr>
        <w:rPr>
          <w:sz w:val="36"/>
          <w:szCs w:val="36"/>
        </w:rPr>
      </w:pPr>
      <w:r w:rsidRPr="00B641E2">
        <w:rPr>
          <w:sz w:val="36"/>
          <w:szCs w:val="36"/>
        </w:rPr>
        <w:drawing>
          <wp:inline distT="0" distB="0" distL="0" distR="0">
            <wp:extent cx="5943600" cy="3305810"/>
            <wp:effectExtent l="0" t="0" r="0" b="0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334805" w:rsidRPr="00334805" w:rsidRDefault="00334805" w:rsidP="00334805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334805">
        <w:rPr>
          <w:sz w:val="36"/>
          <w:szCs w:val="36"/>
        </w:rPr>
        <w:t>Here is the Class Diagram for the upper collaboration diagram.</w:t>
      </w:r>
    </w:p>
    <w:p w:rsidR="00311100" w:rsidRPr="00BF5736" w:rsidRDefault="00311100" w:rsidP="00B641E2">
      <w:pPr>
        <w:pStyle w:val="ListParagraph"/>
        <w:rPr>
          <w:sz w:val="40"/>
          <w:szCs w:val="40"/>
        </w:rPr>
      </w:pPr>
    </w:p>
    <w:p w:rsidR="00311100" w:rsidRPr="00BF5736" w:rsidRDefault="00311100" w:rsidP="00311100">
      <w:pPr>
        <w:pStyle w:val="ListParagraph"/>
        <w:rPr>
          <w:sz w:val="40"/>
          <w:szCs w:val="40"/>
        </w:rPr>
      </w:pPr>
    </w:p>
    <w:p w:rsidR="00A861A7" w:rsidRDefault="00A861A7">
      <w:r>
        <w:br w:type="page"/>
      </w:r>
    </w:p>
    <w:p w:rsidR="00AC05E4" w:rsidRPr="006D6F9D" w:rsidRDefault="00311100" w:rsidP="00AC05E4">
      <w:pPr>
        <w:rPr>
          <w:sz w:val="36"/>
          <w:szCs w:val="36"/>
        </w:rPr>
      </w:pPr>
      <w:r w:rsidRPr="006D6F9D">
        <w:rPr>
          <w:sz w:val="36"/>
          <w:szCs w:val="36"/>
        </w:rPr>
        <w:lastRenderedPageBreak/>
        <w:t xml:space="preserve">Charges Sheet Submission Collaboration </w:t>
      </w:r>
      <w:proofErr w:type="gramStart"/>
      <w:r w:rsidRPr="006D6F9D">
        <w:rPr>
          <w:sz w:val="36"/>
          <w:szCs w:val="36"/>
        </w:rPr>
        <w:t>Diagram :</w:t>
      </w:r>
      <w:proofErr w:type="gramEnd"/>
    </w:p>
    <w:p w:rsidR="00A861A7" w:rsidRDefault="00AC05E4" w:rsidP="00AC05E4">
      <w:r w:rsidRPr="00AC05E4">
        <w:rPr>
          <w:noProof/>
        </w:rPr>
        <w:drawing>
          <wp:inline distT="0" distB="0" distL="0" distR="0">
            <wp:extent cx="5943600" cy="3414395"/>
            <wp:effectExtent l="133350" t="114300" r="304800" b="224155"/>
            <wp:docPr id="9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AC05E4" w:rsidRPr="00BF5736" w:rsidRDefault="00AC05E4" w:rsidP="00AC05E4">
      <w:pPr>
        <w:pStyle w:val="ListParagraph"/>
        <w:numPr>
          <w:ilvl w:val="0"/>
          <w:numId w:val="9"/>
        </w:numPr>
        <w:rPr>
          <w:sz w:val="40"/>
          <w:szCs w:val="40"/>
        </w:rPr>
      </w:pPr>
      <w:proofErr w:type="gramStart"/>
      <w:r w:rsidRPr="00BF5736">
        <w:rPr>
          <w:sz w:val="40"/>
          <w:szCs w:val="40"/>
        </w:rPr>
        <w:t>OC  the</w:t>
      </w:r>
      <w:proofErr w:type="gramEnd"/>
      <w:r w:rsidRPr="00BF5736">
        <w:rPr>
          <w:sz w:val="40"/>
          <w:szCs w:val="40"/>
        </w:rPr>
        <w:t xml:space="preserve"> actor here.</w:t>
      </w:r>
    </w:p>
    <w:p w:rsidR="00AC05E4" w:rsidRPr="00BF5736" w:rsidRDefault="00AC05E4" w:rsidP="00AC05E4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BF5736">
        <w:rPr>
          <w:sz w:val="40"/>
          <w:szCs w:val="40"/>
        </w:rPr>
        <w:t xml:space="preserve">He gets the case </w:t>
      </w:r>
      <w:proofErr w:type="spellStart"/>
      <w:r w:rsidRPr="00BF5736">
        <w:rPr>
          <w:sz w:val="40"/>
          <w:szCs w:val="40"/>
        </w:rPr>
        <w:t>list</w:t>
      </w:r>
      <w:proofErr w:type="gramStart"/>
      <w:r w:rsidRPr="00BF5736">
        <w:rPr>
          <w:sz w:val="40"/>
          <w:szCs w:val="40"/>
        </w:rPr>
        <w:t>,starts</w:t>
      </w:r>
      <w:proofErr w:type="spellEnd"/>
      <w:proofErr w:type="gramEnd"/>
      <w:r w:rsidRPr="00BF5736">
        <w:rPr>
          <w:sz w:val="40"/>
          <w:szCs w:val="40"/>
        </w:rPr>
        <w:t xml:space="preserve"> interface &amp; follows the usual process.</w:t>
      </w:r>
    </w:p>
    <w:p w:rsidR="00B641E2" w:rsidRDefault="00AC05E4" w:rsidP="00AC05E4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BF5736">
        <w:rPr>
          <w:sz w:val="40"/>
          <w:szCs w:val="40"/>
        </w:rPr>
        <w:t>Case Court gets charge sheet from police station &amp; ends this diagram.</w:t>
      </w:r>
    </w:p>
    <w:p w:rsidR="00B641E2" w:rsidRDefault="00B641E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B641E2" w:rsidRDefault="00B641E2" w:rsidP="00B641E2">
      <w:pPr>
        <w:rPr>
          <w:sz w:val="36"/>
          <w:szCs w:val="36"/>
        </w:rPr>
      </w:pPr>
      <w:r w:rsidRPr="006D6F9D">
        <w:rPr>
          <w:sz w:val="36"/>
          <w:szCs w:val="36"/>
        </w:rPr>
        <w:lastRenderedPageBreak/>
        <w:t>Charge</w:t>
      </w:r>
      <w:r>
        <w:rPr>
          <w:sz w:val="36"/>
          <w:szCs w:val="36"/>
        </w:rPr>
        <w:t>s Sheet Submission Class</w:t>
      </w:r>
      <w:r w:rsidRPr="006D6F9D">
        <w:rPr>
          <w:sz w:val="36"/>
          <w:szCs w:val="36"/>
        </w:rPr>
        <w:t xml:space="preserve"> </w:t>
      </w:r>
      <w:proofErr w:type="gramStart"/>
      <w:r w:rsidRPr="006D6F9D">
        <w:rPr>
          <w:sz w:val="36"/>
          <w:szCs w:val="36"/>
        </w:rPr>
        <w:t>Diagram :</w:t>
      </w:r>
      <w:proofErr w:type="gramEnd"/>
    </w:p>
    <w:p w:rsidR="00B641E2" w:rsidRDefault="00B641E2" w:rsidP="00B641E2">
      <w:pPr>
        <w:rPr>
          <w:sz w:val="36"/>
          <w:szCs w:val="36"/>
        </w:rPr>
      </w:pPr>
    </w:p>
    <w:p w:rsidR="00B641E2" w:rsidRPr="006D6F9D" w:rsidRDefault="00B641E2" w:rsidP="00B641E2">
      <w:pPr>
        <w:rPr>
          <w:sz w:val="36"/>
          <w:szCs w:val="36"/>
        </w:rPr>
      </w:pPr>
      <w:r w:rsidRPr="00B641E2">
        <w:rPr>
          <w:sz w:val="36"/>
          <w:szCs w:val="36"/>
        </w:rPr>
        <w:drawing>
          <wp:inline distT="0" distB="0" distL="0" distR="0">
            <wp:extent cx="5943600" cy="3352165"/>
            <wp:effectExtent l="19050" t="0" r="0" b="0"/>
            <wp:docPr id="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334805" w:rsidRPr="00334805" w:rsidRDefault="00334805" w:rsidP="00334805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334805">
        <w:rPr>
          <w:sz w:val="36"/>
          <w:szCs w:val="36"/>
        </w:rPr>
        <w:t>Here is the Class Diagram for the upper collaboration diagram.</w:t>
      </w:r>
    </w:p>
    <w:p w:rsidR="00AC05E4" w:rsidRPr="00BF5736" w:rsidRDefault="00AC05E4" w:rsidP="00B641E2">
      <w:pPr>
        <w:pStyle w:val="ListParagraph"/>
        <w:rPr>
          <w:sz w:val="40"/>
          <w:szCs w:val="40"/>
        </w:rPr>
      </w:pPr>
    </w:p>
    <w:p w:rsidR="00A861A7" w:rsidRPr="00BF5736" w:rsidRDefault="00A861A7" w:rsidP="00AC05E4">
      <w:pPr>
        <w:rPr>
          <w:sz w:val="40"/>
          <w:szCs w:val="40"/>
        </w:rPr>
      </w:pPr>
      <w:r w:rsidRPr="00BF5736">
        <w:rPr>
          <w:sz w:val="40"/>
          <w:szCs w:val="40"/>
        </w:rPr>
        <w:br w:type="page"/>
      </w:r>
    </w:p>
    <w:p w:rsidR="00A861A7" w:rsidRPr="006D6F9D" w:rsidRDefault="00AC05E4">
      <w:pPr>
        <w:rPr>
          <w:sz w:val="48"/>
          <w:szCs w:val="48"/>
        </w:rPr>
      </w:pPr>
      <w:r w:rsidRPr="006D6F9D">
        <w:rPr>
          <w:sz w:val="48"/>
          <w:szCs w:val="48"/>
        </w:rPr>
        <w:lastRenderedPageBreak/>
        <w:t xml:space="preserve">Sub system </w:t>
      </w:r>
      <w:proofErr w:type="gramStart"/>
      <w:r w:rsidRPr="006D6F9D">
        <w:rPr>
          <w:sz w:val="48"/>
          <w:szCs w:val="48"/>
        </w:rPr>
        <w:t>2 :</w:t>
      </w:r>
      <w:proofErr w:type="gramEnd"/>
      <w:r w:rsidRPr="006D6F9D">
        <w:rPr>
          <w:sz w:val="48"/>
          <w:szCs w:val="48"/>
        </w:rPr>
        <w:t xml:space="preserve"> Cause List Generation</w:t>
      </w:r>
    </w:p>
    <w:p w:rsidR="00AC05E4" w:rsidRPr="006D6F9D" w:rsidRDefault="00AC05E4">
      <w:pPr>
        <w:rPr>
          <w:sz w:val="36"/>
          <w:szCs w:val="36"/>
        </w:rPr>
      </w:pPr>
      <w:r w:rsidRPr="006D6F9D">
        <w:rPr>
          <w:sz w:val="36"/>
          <w:szCs w:val="36"/>
        </w:rPr>
        <w:t xml:space="preserve">Use case </w:t>
      </w:r>
      <w:proofErr w:type="gramStart"/>
      <w:r w:rsidRPr="006D6F9D">
        <w:rPr>
          <w:sz w:val="36"/>
          <w:szCs w:val="36"/>
        </w:rPr>
        <w:t>diagram :</w:t>
      </w:r>
      <w:proofErr w:type="gramEnd"/>
    </w:p>
    <w:p w:rsidR="00AC05E4" w:rsidRDefault="00AC05E4">
      <w:r w:rsidRPr="00AC05E4">
        <w:rPr>
          <w:noProof/>
        </w:rPr>
        <w:drawing>
          <wp:inline distT="0" distB="0" distL="0" distR="0">
            <wp:extent cx="5943600" cy="3463290"/>
            <wp:effectExtent l="1905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AC05E4" w:rsidRDefault="00AC05E4"/>
    <w:p w:rsidR="00A861A7" w:rsidRDefault="00A861A7">
      <w:r>
        <w:br w:type="page"/>
      </w:r>
    </w:p>
    <w:p w:rsidR="00AC05E4" w:rsidRPr="006D6F9D" w:rsidRDefault="00AC05E4">
      <w:pPr>
        <w:rPr>
          <w:sz w:val="36"/>
          <w:szCs w:val="36"/>
        </w:rPr>
      </w:pPr>
      <w:r w:rsidRPr="006D6F9D">
        <w:rPr>
          <w:sz w:val="36"/>
          <w:szCs w:val="36"/>
        </w:rPr>
        <w:lastRenderedPageBreak/>
        <w:t>Case list sending Collaboration diagram:</w:t>
      </w:r>
    </w:p>
    <w:p w:rsidR="00AC05E4" w:rsidRDefault="00AC05E4">
      <w:r w:rsidRPr="00AC05E4">
        <w:rPr>
          <w:noProof/>
        </w:rPr>
        <w:drawing>
          <wp:inline distT="0" distB="0" distL="0" distR="0">
            <wp:extent cx="5943600" cy="3352165"/>
            <wp:effectExtent l="1905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AC05E4" w:rsidRDefault="00AC05E4"/>
    <w:p w:rsidR="00AC05E4" w:rsidRPr="00BF5736" w:rsidRDefault="00AC05E4" w:rsidP="001C44DD">
      <w:pPr>
        <w:pStyle w:val="ListParagraph"/>
        <w:numPr>
          <w:ilvl w:val="0"/>
          <w:numId w:val="10"/>
        </w:numPr>
        <w:rPr>
          <w:sz w:val="40"/>
          <w:szCs w:val="40"/>
        </w:rPr>
      </w:pPr>
      <w:proofErr w:type="gramStart"/>
      <w:r w:rsidRPr="00BF5736">
        <w:rPr>
          <w:sz w:val="40"/>
          <w:szCs w:val="40"/>
        </w:rPr>
        <w:t>GRO  is</w:t>
      </w:r>
      <w:proofErr w:type="gramEnd"/>
      <w:r w:rsidRPr="00BF5736">
        <w:rPr>
          <w:sz w:val="40"/>
          <w:szCs w:val="40"/>
        </w:rPr>
        <w:t xml:space="preserve"> the actor here.</w:t>
      </w:r>
    </w:p>
    <w:p w:rsidR="001C44DD" w:rsidRPr="00BF5736" w:rsidRDefault="00AC05E4" w:rsidP="001C44DD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BF5736">
        <w:rPr>
          <w:sz w:val="40"/>
          <w:szCs w:val="40"/>
        </w:rPr>
        <w:t xml:space="preserve">He gets new </w:t>
      </w:r>
      <w:proofErr w:type="spellStart"/>
      <w:r w:rsidRPr="00BF5736">
        <w:rPr>
          <w:sz w:val="40"/>
          <w:szCs w:val="40"/>
        </w:rPr>
        <w:t>case</w:t>
      </w:r>
      <w:proofErr w:type="gramStart"/>
      <w:r w:rsidRPr="00BF5736">
        <w:rPr>
          <w:sz w:val="40"/>
          <w:szCs w:val="40"/>
        </w:rPr>
        <w:t>,shows</w:t>
      </w:r>
      <w:proofErr w:type="spellEnd"/>
      <w:proofErr w:type="gramEnd"/>
      <w:r w:rsidRPr="00BF5736">
        <w:rPr>
          <w:sz w:val="40"/>
          <w:szCs w:val="40"/>
        </w:rPr>
        <w:t xml:space="preserve"> </w:t>
      </w:r>
      <w:proofErr w:type="spellStart"/>
      <w:r w:rsidRPr="00BF5736">
        <w:rPr>
          <w:sz w:val="40"/>
          <w:szCs w:val="40"/>
        </w:rPr>
        <w:t>it,</w:t>
      </w:r>
      <w:r w:rsidR="001C44DD" w:rsidRPr="00BF5736">
        <w:rPr>
          <w:sz w:val="40"/>
          <w:szCs w:val="40"/>
        </w:rPr>
        <w:t>forwards</w:t>
      </w:r>
      <w:proofErr w:type="spellEnd"/>
      <w:r w:rsidR="001C44DD" w:rsidRPr="00BF5736">
        <w:rPr>
          <w:sz w:val="40"/>
          <w:szCs w:val="40"/>
        </w:rPr>
        <w:t xml:space="preserve"> it &amp; follows usual process.</w:t>
      </w:r>
    </w:p>
    <w:p w:rsidR="00B641E2" w:rsidRDefault="001C44DD" w:rsidP="001C44DD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BF5736">
        <w:rPr>
          <w:sz w:val="40"/>
          <w:szCs w:val="40"/>
        </w:rPr>
        <w:t>The Case CLO updates the Case list &amp; it ends this diagram.</w:t>
      </w:r>
    </w:p>
    <w:p w:rsidR="00B641E2" w:rsidRDefault="00B641E2" w:rsidP="00B641E2">
      <w:pPr>
        <w:rPr>
          <w:sz w:val="36"/>
          <w:szCs w:val="36"/>
        </w:rPr>
      </w:pPr>
      <w:r>
        <w:rPr>
          <w:sz w:val="40"/>
          <w:szCs w:val="40"/>
        </w:rPr>
        <w:br w:type="page"/>
      </w:r>
      <w:r w:rsidRPr="006D6F9D">
        <w:rPr>
          <w:sz w:val="36"/>
          <w:szCs w:val="36"/>
        </w:rPr>
        <w:lastRenderedPageBreak/>
        <w:t xml:space="preserve">Case list sending </w:t>
      </w:r>
      <w:r>
        <w:rPr>
          <w:sz w:val="36"/>
          <w:szCs w:val="36"/>
        </w:rPr>
        <w:t>Class</w:t>
      </w:r>
      <w:r w:rsidRPr="006D6F9D">
        <w:rPr>
          <w:sz w:val="36"/>
          <w:szCs w:val="36"/>
        </w:rPr>
        <w:t xml:space="preserve"> diagram:</w:t>
      </w:r>
    </w:p>
    <w:p w:rsidR="00B641E2" w:rsidRDefault="00B641E2" w:rsidP="00B641E2">
      <w:pPr>
        <w:rPr>
          <w:sz w:val="36"/>
          <w:szCs w:val="36"/>
        </w:rPr>
      </w:pPr>
    </w:p>
    <w:p w:rsidR="00B641E2" w:rsidRDefault="00B641E2" w:rsidP="00B641E2">
      <w:pPr>
        <w:rPr>
          <w:sz w:val="36"/>
          <w:szCs w:val="36"/>
        </w:rPr>
      </w:pPr>
      <w:r w:rsidRPr="00B641E2">
        <w:rPr>
          <w:sz w:val="36"/>
          <w:szCs w:val="36"/>
        </w:rPr>
        <w:drawing>
          <wp:inline distT="0" distB="0" distL="0" distR="0">
            <wp:extent cx="5943600" cy="3352165"/>
            <wp:effectExtent l="19050" t="0" r="0" b="0"/>
            <wp:docPr id="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334805" w:rsidRPr="00334805" w:rsidRDefault="00334805" w:rsidP="00334805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334805">
        <w:rPr>
          <w:sz w:val="36"/>
          <w:szCs w:val="36"/>
        </w:rPr>
        <w:t>Here is the Class Diagram for the upper collaboration diagram.</w:t>
      </w:r>
    </w:p>
    <w:p w:rsidR="00B641E2" w:rsidRPr="006D6F9D" w:rsidRDefault="00B641E2" w:rsidP="00B641E2">
      <w:pPr>
        <w:rPr>
          <w:sz w:val="36"/>
          <w:szCs w:val="36"/>
        </w:rPr>
      </w:pPr>
    </w:p>
    <w:p w:rsidR="00AC05E4" w:rsidRPr="00B641E2" w:rsidRDefault="00AC05E4" w:rsidP="00B641E2">
      <w:pPr>
        <w:rPr>
          <w:sz w:val="40"/>
          <w:szCs w:val="40"/>
        </w:rPr>
      </w:pPr>
      <w:r>
        <w:br w:type="page"/>
      </w:r>
    </w:p>
    <w:p w:rsidR="00AC05E4" w:rsidRPr="006D6F9D" w:rsidRDefault="001C44DD">
      <w:pPr>
        <w:rPr>
          <w:sz w:val="36"/>
          <w:szCs w:val="36"/>
        </w:rPr>
      </w:pPr>
      <w:r w:rsidRPr="006D6F9D">
        <w:rPr>
          <w:sz w:val="36"/>
          <w:szCs w:val="36"/>
        </w:rPr>
        <w:lastRenderedPageBreak/>
        <w:t>Cause list generation collaboration diagram:</w:t>
      </w:r>
    </w:p>
    <w:p w:rsidR="001C44DD" w:rsidRDefault="001C44DD">
      <w:r w:rsidRPr="001C44DD">
        <w:rPr>
          <w:noProof/>
        </w:rPr>
        <w:drawing>
          <wp:inline distT="0" distB="0" distL="0" distR="0">
            <wp:extent cx="5943600" cy="3298825"/>
            <wp:effectExtent l="1905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1C44DD" w:rsidRPr="00BF5736" w:rsidRDefault="007A637F" w:rsidP="00CD7B9C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BF5736">
        <w:rPr>
          <w:sz w:val="40"/>
          <w:szCs w:val="40"/>
        </w:rPr>
        <w:t>Clerk Officer is the actor here.</w:t>
      </w:r>
    </w:p>
    <w:p w:rsidR="007A637F" w:rsidRPr="00BF5736" w:rsidRDefault="007A637F" w:rsidP="00CD7B9C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BF5736">
        <w:rPr>
          <w:sz w:val="40"/>
          <w:szCs w:val="40"/>
        </w:rPr>
        <w:t xml:space="preserve">He gets the case </w:t>
      </w:r>
      <w:proofErr w:type="spellStart"/>
      <w:r w:rsidRPr="00BF5736">
        <w:rPr>
          <w:sz w:val="40"/>
          <w:szCs w:val="40"/>
        </w:rPr>
        <w:t>list</w:t>
      </w:r>
      <w:proofErr w:type="gramStart"/>
      <w:r w:rsidRPr="00BF5736">
        <w:rPr>
          <w:sz w:val="40"/>
          <w:szCs w:val="40"/>
        </w:rPr>
        <w:t>,</w:t>
      </w:r>
      <w:r w:rsidR="00CD7B9C" w:rsidRPr="00BF5736">
        <w:rPr>
          <w:sz w:val="40"/>
          <w:szCs w:val="40"/>
        </w:rPr>
        <w:t>starts</w:t>
      </w:r>
      <w:proofErr w:type="spellEnd"/>
      <w:proofErr w:type="gramEnd"/>
      <w:r w:rsidR="00CD7B9C" w:rsidRPr="00BF5736">
        <w:rPr>
          <w:sz w:val="40"/>
          <w:szCs w:val="40"/>
        </w:rPr>
        <w:t xml:space="preserve"> </w:t>
      </w:r>
      <w:proofErr w:type="spellStart"/>
      <w:r w:rsidR="00CD7B9C" w:rsidRPr="00BF5736">
        <w:rPr>
          <w:sz w:val="40"/>
          <w:szCs w:val="40"/>
        </w:rPr>
        <w:t>interface,generates</w:t>
      </w:r>
      <w:proofErr w:type="spellEnd"/>
      <w:r w:rsidR="00CD7B9C" w:rsidRPr="00BF5736">
        <w:rPr>
          <w:sz w:val="40"/>
          <w:szCs w:val="40"/>
        </w:rPr>
        <w:t>,</w:t>
      </w:r>
      <w:r w:rsidR="00322DA3">
        <w:rPr>
          <w:sz w:val="40"/>
          <w:szCs w:val="40"/>
        </w:rPr>
        <w:t xml:space="preserve"> </w:t>
      </w:r>
      <w:proofErr w:type="spellStart"/>
      <w:r w:rsidR="00CD7B9C" w:rsidRPr="00BF5736">
        <w:rPr>
          <w:sz w:val="40"/>
          <w:szCs w:val="40"/>
        </w:rPr>
        <w:t>shows,saves</w:t>
      </w:r>
      <w:proofErr w:type="spellEnd"/>
      <w:r w:rsidR="00CD7B9C" w:rsidRPr="00BF5736">
        <w:rPr>
          <w:sz w:val="40"/>
          <w:szCs w:val="40"/>
        </w:rPr>
        <w:t xml:space="preserve">  cause list  &amp; follows usual process.</w:t>
      </w:r>
    </w:p>
    <w:p w:rsidR="00B641E2" w:rsidRDefault="00CD7B9C" w:rsidP="00CD7B9C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BF5736">
        <w:rPr>
          <w:sz w:val="40"/>
          <w:szCs w:val="40"/>
        </w:rPr>
        <w:t>Thus ends this procedure.</w:t>
      </w:r>
    </w:p>
    <w:p w:rsidR="00B641E2" w:rsidRDefault="00B641E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B641E2" w:rsidRDefault="00B641E2" w:rsidP="00B641E2">
      <w:pPr>
        <w:rPr>
          <w:sz w:val="36"/>
          <w:szCs w:val="36"/>
        </w:rPr>
      </w:pPr>
      <w:r w:rsidRPr="006D6F9D">
        <w:rPr>
          <w:sz w:val="36"/>
          <w:szCs w:val="36"/>
        </w:rPr>
        <w:lastRenderedPageBreak/>
        <w:t xml:space="preserve">Cause list generation </w:t>
      </w:r>
      <w:r>
        <w:rPr>
          <w:sz w:val="36"/>
          <w:szCs w:val="36"/>
        </w:rPr>
        <w:t>class</w:t>
      </w:r>
      <w:r w:rsidRPr="006D6F9D">
        <w:rPr>
          <w:sz w:val="36"/>
          <w:szCs w:val="36"/>
        </w:rPr>
        <w:t xml:space="preserve"> diagram:</w:t>
      </w:r>
    </w:p>
    <w:p w:rsidR="00B641E2" w:rsidRDefault="00B641E2" w:rsidP="00B641E2">
      <w:pPr>
        <w:rPr>
          <w:sz w:val="36"/>
          <w:szCs w:val="36"/>
        </w:rPr>
      </w:pPr>
    </w:p>
    <w:p w:rsidR="00B641E2" w:rsidRDefault="00B641E2" w:rsidP="00B641E2">
      <w:pPr>
        <w:rPr>
          <w:sz w:val="36"/>
          <w:szCs w:val="36"/>
        </w:rPr>
      </w:pPr>
      <w:r w:rsidRPr="00B641E2">
        <w:rPr>
          <w:sz w:val="36"/>
          <w:szCs w:val="36"/>
        </w:rPr>
        <w:drawing>
          <wp:inline distT="0" distB="0" distL="0" distR="0">
            <wp:extent cx="5943600" cy="3253105"/>
            <wp:effectExtent l="19050" t="0" r="0" b="0"/>
            <wp:docPr id="8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334805" w:rsidRPr="00334805" w:rsidRDefault="00334805" w:rsidP="00334805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334805">
        <w:rPr>
          <w:sz w:val="36"/>
          <w:szCs w:val="36"/>
        </w:rPr>
        <w:t>Here is the Class Diagram for the upper collaboration diagram.</w:t>
      </w:r>
    </w:p>
    <w:p w:rsidR="00B641E2" w:rsidRDefault="00B641E2" w:rsidP="00B641E2">
      <w:pPr>
        <w:rPr>
          <w:sz w:val="36"/>
          <w:szCs w:val="36"/>
        </w:rPr>
      </w:pPr>
    </w:p>
    <w:p w:rsidR="00B641E2" w:rsidRPr="006D6F9D" w:rsidRDefault="00B641E2" w:rsidP="00B641E2">
      <w:pPr>
        <w:rPr>
          <w:sz w:val="36"/>
          <w:szCs w:val="36"/>
        </w:rPr>
      </w:pPr>
    </w:p>
    <w:p w:rsidR="00CD7B9C" w:rsidRPr="00BF5736" w:rsidRDefault="00CD7B9C" w:rsidP="00B641E2">
      <w:pPr>
        <w:pStyle w:val="ListParagraph"/>
        <w:rPr>
          <w:sz w:val="40"/>
          <w:szCs w:val="40"/>
        </w:rPr>
      </w:pPr>
    </w:p>
    <w:p w:rsidR="00AC05E4" w:rsidRDefault="00AC05E4">
      <w:r>
        <w:br w:type="page"/>
      </w:r>
    </w:p>
    <w:p w:rsidR="001C44DD" w:rsidRPr="006D6F9D" w:rsidRDefault="001C44DD">
      <w:pPr>
        <w:rPr>
          <w:sz w:val="48"/>
          <w:szCs w:val="48"/>
        </w:rPr>
      </w:pPr>
      <w:r w:rsidRPr="006D6F9D">
        <w:rPr>
          <w:sz w:val="48"/>
          <w:szCs w:val="48"/>
        </w:rPr>
        <w:lastRenderedPageBreak/>
        <w:t>Sub system 3: Magistrate Assignment</w:t>
      </w:r>
    </w:p>
    <w:p w:rsidR="001C44DD" w:rsidRPr="006D6F9D" w:rsidRDefault="001C44DD">
      <w:pPr>
        <w:rPr>
          <w:sz w:val="36"/>
          <w:szCs w:val="36"/>
        </w:rPr>
      </w:pPr>
      <w:r w:rsidRPr="006D6F9D">
        <w:rPr>
          <w:sz w:val="36"/>
          <w:szCs w:val="36"/>
        </w:rPr>
        <w:t xml:space="preserve">Use case </w:t>
      </w:r>
      <w:proofErr w:type="gramStart"/>
      <w:r w:rsidRPr="006D6F9D">
        <w:rPr>
          <w:sz w:val="36"/>
          <w:szCs w:val="36"/>
        </w:rPr>
        <w:t>diagram :</w:t>
      </w:r>
      <w:proofErr w:type="gramEnd"/>
    </w:p>
    <w:p w:rsidR="001C44DD" w:rsidRDefault="001C44DD">
      <w:r w:rsidRPr="001C44DD">
        <w:rPr>
          <w:noProof/>
        </w:rPr>
        <w:drawing>
          <wp:inline distT="0" distB="0" distL="0" distR="0">
            <wp:extent cx="5943600" cy="3463290"/>
            <wp:effectExtent l="1905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AC05E4" w:rsidRDefault="00AC05E4">
      <w:r>
        <w:br w:type="page"/>
      </w:r>
    </w:p>
    <w:p w:rsidR="00AC05E4" w:rsidRPr="006D6F9D" w:rsidRDefault="007A637F">
      <w:pPr>
        <w:rPr>
          <w:sz w:val="36"/>
          <w:szCs w:val="36"/>
        </w:rPr>
      </w:pPr>
      <w:r w:rsidRPr="006D6F9D">
        <w:rPr>
          <w:sz w:val="36"/>
          <w:szCs w:val="36"/>
        </w:rPr>
        <w:lastRenderedPageBreak/>
        <w:t>Case Reception Collaboration Diagram:</w:t>
      </w:r>
    </w:p>
    <w:p w:rsidR="007A637F" w:rsidRDefault="007A637F"/>
    <w:p w:rsidR="007A637F" w:rsidRDefault="007A637F"/>
    <w:p w:rsidR="00CD7B9C" w:rsidRDefault="007A637F">
      <w:r w:rsidRPr="007A637F">
        <w:rPr>
          <w:noProof/>
        </w:rPr>
        <w:drawing>
          <wp:inline distT="0" distB="0" distL="0" distR="0">
            <wp:extent cx="5943600" cy="3352165"/>
            <wp:effectExtent l="1905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CD7B9C" w:rsidRPr="00BF5736" w:rsidRDefault="00CD7B9C" w:rsidP="00334805">
      <w:pPr>
        <w:pStyle w:val="ListParagraph"/>
        <w:numPr>
          <w:ilvl w:val="0"/>
          <w:numId w:val="17"/>
        </w:numPr>
        <w:rPr>
          <w:sz w:val="40"/>
          <w:szCs w:val="40"/>
        </w:rPr>
      </w:pPr>
      <w:r w:rsidRPr="00BF5736">
        <w:rPr>
          <w:sz w:val="40"/>
          <w:szCs w:val="40"/>
        </w:rPr>
        <w:t>CMM is the actor here.</w:t>
      </w:r>
    </w:p>
    <w:p w:rsidR="00CD7B9C" w:rsidRPr="00BF5736" w:rsidRDefault="00CD7B9C" w:rsidP="00334805">
      <w:pPr>
        <w:pStyle w:val="ListParagraph"/>
        <w:numPr>
          <w:ilvl w:val="0"/>
          <w:numId w:val="17"/>
        </w:numPr>
        <w:rPr>
          <w:sz w:val="40"/>
          <w:szCs w:val="40"/>
        </w:rPr>
      </w:pPr>
      <w:r w:rsidRPr="00BF5736">
        <w:rPr>
          <w:sz w:val="40"/>
          <w:szCs w:val="40"/>
        </w:rPr>
        <w:t xml:space="preserve">He gets case </w:t>
      </w:r>
      <w:proofErr w:type="spellStart"/>
      <w:r w:rsidRPr="00BF5736">
        <w:rPr>
          <w:sz w:val="40"/>
          <w:szCs w:val="40"/>
        </w:rPr>
        <w:t>list</w:t>
      </w:r>
      <w:proofErr w:type="gramStart"/>
      <w:r w:rsidRPr="00BF5736">
        <w:rPr>
          <w:sz w:val="40"/>
          <w:szCs w:val="40"/>
        </w:rPr>
        <w:t>,marks</w:t>
      </w:r>
      <w:proofErr w:type="spellEnd"/>
      <w:proofErr w:type="gramEnd"/>
      <w:r w:rsidRPr="00BF5736">
        <w:rPr>
          <w:sz w:val="40"/>
          <w:szCs w:val="40"/>
        </w:rPr>
        <w:t xml:space="preserve"> the received &amp; follows the procedure.</w:t>
      </w:r>
    </w:p>
    <w:p w:rsidR="00B641E2" w:rsidRDefault="00CD7B9C" w:rsidP="00334805">
      <w:pPr>
        <w:pStyle w:val="ListParagraph"/>
        <w:numPr>
          <w:ilvl w:val="0"/>
          <w:numId w:val="17"/>
        </w:numPr>
        <w:rPr>
          <w:sz w:val="40"/>
          <w:szCs w:val="40"/>
        </w:rPr>
      </w:pPr>
      <w:r w:rsidRPr="00BF5736">
        <w:rPr>
          <w:sz w:val="40"/>
          <w:szCs w:val="40"/>
        </w:rPr>
        <w:t>Thus ends this diagram.</w:t>
      </w:r>
    </w:p>
    <w:p w:rsidR="00B641E2" w:rsidRDefault="00B641E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B641E2" w:rsidRDefault="00B641E2" w:rsidP="00B641E2">
      <w:pPr>
        <w:pStyle w:val="ListParagraph"/>
        <w:ind w:left="360"/>
        <w:rPr>
          <w:sz w:val="36"/>
          <w:szCs w:val="36"/>
        </w:rPr>
      </w:pPr>
      <w:r w:rsidRPr="00B641E2">
        <w:rPr>
          <w:sz w:val="36"/>
          <w:szCs w:val="36"/>
        </w:rPr>
        <w:lastRenderedPageBreak/>
        <w:t xml:space="preserve">Case Reception </w:t>
      </w:r>
      <w:r>
        <w:rPr>
          <w:sz w:val="36"/>
          <w:szCs w:val="36"/>
        </w:rPr>
        <w:t>Class</w:t>
      </w:r>
      <w:r w:rsidRPr="00B641E2">
        <w:rPr>
          <w:sz w:val="36"/>
          <w:szCs w:val="36"/>
        </w:rPr>
        <w:t xml:space="preserve"> Diagram:</w:t>
      </w:r>
    </w:p>
    <w:p w:rsidR="00B641E2" w:rsidRDefault="00B641E2" w:rsidP="00B641E2">
      <w:pPr>
        <w:pStyle w:val="ListParagraph"/>
        <w:ind w:left="360"/>
        <w:rPr>
          <w:sz w:val="36"/>
          <w:szCs w:val="36"/>
        </w:rPr>
      </w:pPr>
    </w:p>
    <w:p w:rsidR="00B641E2" w:rsidRPr="00B641E2" w:rsidRDefault="00B641E2" w:rsidP="00B641E2">
      <w:pPr>
        <w:pStyle w:val="ListParagraph"/>
        <w:ind w:left="360"/>
        <w:rPr>
          <w:sz w:val="36"/>
          <w:szCs w:val="36"/>
        </w:rPr>
      </w:pPr>
      <w:r w:rsidRPr="00B641E2">
        <w:rPr>
          <w:sz w:val="36"/>
          <w:szCs w:val="36"/>
        </w:rPr>
        <w:drawing>
          <wp:inline distT="0" distB="0" distL="0" distR="0">
            <wp:extent cx="5943600" cy="3352165"/>
            <wp:effectExtent l="0" t="0" r="0" b="0"/>
            <wp:docPr id="10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334805" w:rsidRPr="00334805" w:rsidRDefault="00334805" w:rsidP="00334805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334805">
        <w:rPr>
          <w:sz w:val="36"/>
          <w:szCs w:val="36"/>
        </w:rPr>
        <w:t>Here is the Class Diagram for the upper collaboration diagram.</w:t>
      </w:r>
    </w:p>
    <w:p w:rsidR="00AC05E4" w:rsidRDefault="00AC05E4" w:rsidP="00CD7B9C">
      <w:pPr>
        <w:pStyle w:val="ListParagraph"/>
        <w:numPr>
          <w:ilvl w:val="0"/>
          <w:numId w:val="12"/>
        </w:numPr>
      </w:pPr>
      <w:r>
        <w:br w:type="page"/>
      </w:r>
    </w:p>
    <w:p w:rsidR="007A637F" w:rsidRPr="006D6F9D" w:rsidRDefault="007A637F">
      <w:pPr>
        <w:rPr>
          <w:sz w:val="36"/>
          <w:szCs w:val="36"/>
        </w:rPr>
      </w:pPr>
      <w:r w:rsidRPr="006D6F9D">
        <w:rPr>
          <w:sz w:val="36"/>
          <w:szCs w:val="36"/>
        </w:rPr>
        <w:lastRenderedPageBreak/>
        <w:t>Assign &amp; Notify Magistrate Collaboration Diagram:</w:t>
      </w:r>
    </w:p>
    <w:p w:rsidR="007A637F" w:rsidRDefault="007A637F"/>
    <w:p w:rsidR="007A637F" w:rsidRDefault="007A637F">
      <w:r w:rsidRPr="007A637F">
        <w:rPr>
          <w:noProof/>
        </w:rPr>
        <w:drawing>
          <wp:inline distT="0" distB="0" distL="0" distR="0">
            <wp:extent cx="5943600" cy="3253105"/>
            <wp:effectExtent l="1905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CD7B9C" w:rsidRPr="00BF5736" w:rsidRDefault="00CD7B9C" w:rsidP="00334805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BF5736">
        <w:rPr>
          <w:sz w:val="40"/>
          <w:szCs w:val="40"/>
        </w:rPr>
        <w:t>CMM is the actor here.</w:t>
      </w:r>
    </w:p>
    <w:p w:rsidR="00CD7B9C" w:rsidRPr="00BF5736" w:rsidRDefault="00CD7B9C" w:rsidP="00334805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BF5736">
        <w:rPr>
          <w:sz w:val="40"/>
          <w:szCs w:val="40"/>
        </w:rPr>
        <w:t xml:space="preserve">He gets the Magistrate </w:t>
      </w:r>
      <w:proofErr w:type="spellStart"/>
      <w:r w:rsidRPr="00BF5736">
        <w:rPr>
          <w:sz w:val="40"/>
          <w:szCs w:val="40"/>
        </w:rPr>
        <w:t>list</w:t>
      </w:r>
      <w:proofErr w:type="gramStart"/>
      <w:r w:rsidRPr="00BF5736">
        <w:rPr>
          <w:sz w:val="40"/>
          <w:szCs w:val="40"/>
        </w:rPr>
        <w:t>,gets</w:t>
      </w:r>
      <w:proofErr w:type="spellEnd"/>
      <w:proofErr w:type="gramEnd"/>
      <w:r w:rsidRPr="00BF5736">
        <w:rPr>
          <w:sz w:val="40"/>
          <w:szCs w:val="40"/>
        </w:rPr>
        <w:t xml:space="preserve"> previous court </w:t>
      </w:r>
      <w:proofErr w:type="spellStart"/>
      <w:r w:rsidRPr="00BF5736">
        <w:rPr>
          <w:sz w:val="40"/>
          <w:szCs w:val="40"/>
        </w:rPr>
        <w:t>list,assigns</w:t>
      </w:r>
      <w:proofErr w:type="spellEnd"/>
      <w:r w:rsidRPr="00BF5736">
        <w:rPr>
          <w:sz w:val="40"/>
          <w:szCs w:val="40"/>
        </w:rPr>
        <w:t xml:space="preserve"> magistrate &amp; follows the usual process.</w:t>
      </w:r>
    </w:p>
    <w:p w:rsidR="00B641E2" w:rsidRDefault="00CD7B9C" w:rsidP="00334805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BF5736">
        <w:rPr>
          <w:sz w:val="40"/>
          <w:szCs w:val="40"/>
        </w:rPr>
        <w:t>Thus ends this diagram.</w:t>
      </w:r>
    </w:p>
    <w:p w:rsidR="00B641E2" w:rsidRDefault="00B641E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B641E2" w:rsidRDefault="00B641E2" w:rsidP="00B641E2">
      <w:pPr>
        <w:rPr>
          <w:sz w:val="36"/>
          <w:szCs w:val="36"/>
        </w:rPr>
      </w:pPr>
      <w:r w:rsidRPr="00B641E2">
        <w:rPr>
          <w:sz w:val="36"/>
          <w:szCs w:val="36"/>
        </w:rPr>
        <w:lastRenderedPageBreak/>
        <w:t xml:space="preserve">Assign &amp; Notify Magistrate </w:t>
      </w:r>
      <w:r>
        <w:rPr>
          <w:sz w:val="36"/>
          <w:szCs w:val="36"/>
        </w:rPr>
        <w:t>Class</w:t>
      </w:r>
      <w:r w:rsidRPr="00B641E2">
        <w:rPr>
          <w:sz w:val="36"/>
          <w:szCs w:val="36"/>
        </w:rPr>
        <w:t xml:space="preserve"> Diagram:</w:t>
      </w:r>
    </w:p>
    <w:p w:rsidR="00B641E2" w:rsidRDefault="00B641E2" w:rsidP="00B641E2">
      <w:pPr>
        <w:rPr>
          <w:sz w:val="36"/>
          <w:szCs w:val="36"/>
        </w:rPr>
      </w:pPr>
    </w:p>
    <w:p w:rsidR="00B641E2" w:rsidRPr="00B641E2" w:rsidRDefault="00B641E2" w:rsidP="00B641E2">
      <w:pPr>
        <w:rPr>
          <w:sz w:val="36"/>
          <w:szCs w:val="36"/>
        </w:rPr>
      </w:pPr>
      <w:r w:rsidRPr="00B641E2">
        <w:rPr>
          <w:sz w:val="36"/>
          <w:szCs w:val="36"/>
        </w:rPr>
        <w:drawing>
          <wp:inline distT="0" distB="0" distL="0" distR="0">
            <wp:extent cx="5943600" cy="3366770"/>
            <wp:effectExtent l="19050" t="0" r="0" b="0"/>
            <wp:docPr id="22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334805" w:rsidRPr="00334805" w:rsidRDefault="00334805" w:rsidP="00334805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334805">
        <w:rPr>
          <w:sz w:val="36"/>
          <w:szCs w:val="36"/>
        </w:rPr>
        <w:t>Here is the Class Diagram for the upper collaboration diagram.</w:t>
      </w:r>
    </w:p>
    <w:p w:rsidR="007A637F" w:rsidRDefault="007A637F" w:rsidP="00CD7B9C">
      <w:pPr>
        <w:pStyle w:val="ListParagraph"/>
        <w:numPr>
          <w:ilvl w:val="0"/>
          <w:numId w:val="13"/>
        </w:numPr>
      </w:pPr>
      <w:r>
        <w:br w:type="page"/>
      </w:r>
    </w:p>
    <w:p w:rsidR="007A637F" w:rsidRPr="006D6F9D" w:rsidRDefault="007A637F">
      <w:pPr>
        <w:rPr>
          <w:sz w:val="48"/>
          <w:szCs w:val="48"/>
        </w:rPr>
      </w:pPr>
      <w:r w:rsidRPr="006D6F9D">
        <w:rPr>
          <w:sz w:val="48"/>
          <w:szCs w:val="48"/>
        </w:rPr>
        <w:lastRenderedPageBreak/>
        <w:t xml:space="preserve">Sub system 4: Document Collection </w:t>
      </w:r>
    </w:p>
    <w:p w:rsidR="007A637F" w:rsidRPr="006D6F9D" w:rsidRDefault="007A637F">
      <w:pPr>
        <w:rPr>
          <w:sz w:val="36"/>
          <w:szCs w:val="36"/>
        </w:rPr>
      </w:pPr>
      <w:r w:rsidRPr="006D6F9D">
        <w:rPr>
          <w:sz w:val="36"/>
          <w:szCs w:val="36"/>
        </w:rPr>
        <w:t xml:space="preserve">Use case diagram </w:t>
      </w:r>
    </w:p>
    <w:p w:rsidR="007A637F" w:rsidRDefault="007A637F">
      <w:r w:rsidRPr="007A637F">
        <w:rPr>
          <w:noProof/>
        </w:rPr>
        <w:drawing>
          <wp:inline distT="0" distB="0" distL="0" distR="0">
            <wp:extent cx="5943600" cy="3515360"/>
            <wp:effectExtent l="1905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A637F" w:rsidRDefault="007A637F"/>
    <w:p w:rsidR="007A637F" w:rsidRDefault="007A637F">
      <w:r>
        <w:br w:type="page"/>
      </w:r>
    </w:p>
    <w:p w:rsidR="007A637F" w:rsidRPr="006D6F9D" w:rsidRDefault="007A637F">
      <w:pPr>
        <w:rPr>
          <w:sz w:val="36"/>
          <w:szCs w:val="36"/>
        </w:rPr>
      </w:pPr>
      <w:proofErr w:type="gramStart"/>
      <w:r w:rsidRPr="006D6F9D">
        <w:rPr>
          <w:sz w:val="36"/>
          <w:szCs w:val="36"/>
        </w:rPr>
        <w:lastRenderedPageBreak/>
        <w:t>Doc  sending</w:t>
      </w:r>
      <w:proofErr w:type="gramEnd"/>
      <w:r w:rsidRPr="006D6F9D">
        <w:rPr>
          <w:sz w:val="36"/>
          <w:szCs w:val="36"/>
        </w:rPr>
        <w:t xml:space="preserve"> to </w:t>
      </w:r>
      <w:proofErr w:type="spellStart"/>
      <w:r w:rsidRPr="006D6F9D">
        <w:rPr>
          <w:sz w:val="36"/>
          <w:szCs w:val="36"/>
        </w:rPr>
        <w:t>comparer</w:t>
      </w:r>
      <w:proofErr w:type="spellEnd"/>
      <w:r w:rsidRPr="006D6F9D">
        <w:rPr>
          <w:sz w:val="36"/>
          <w:szCs w:val="36"/>
        </w:rPr>
        <w:t xml:space="preserve"> Collaboration diagram:</w:t>
      </w:r>
    </w:p>
    <w:p w:rsidR="007A637F" w:rsidRDefault="007A637F">
      <w:r w:rsidRPr="007A637F">
        <w:rPr>
          <w:noProof/>
        </w:rPr>
        <w:drawing>
          <wp:inline distT="0" distB="0" distL="0" distR="0">
            <wp:extent cx="5943600" cy="3352165"/>
            <wp:effectExtent l="1905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A637F" w:rsidRPr="00BF5736" w:rsidRDefault="00CD7B9C" w:rsidP="00CD7B9C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BF5736">
        <w:rPr>
          <w:sz w:val="40"/>
          <w:szCs w:val="40"/>
        </w:rPr>
        <w:t>Copy Maker is the actor here.</w:t>
      </w:r>
    </w:p>
    <w:p w:rsidR="00CD7B9C" w:rsidRPr="00BF5736" w:rsidRDefault="00CD7B9C" w:rsidP="00CD7B9C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BF5736">
        <w:rPr>
          <w:sz w:val="40"/>
          <w:szCs w:val="40"/>
        </w:rPr>
        <w:t xml:space="preserve">He gets case </w:t>
      </w:r>
      <w:proofErr w:type="spellStart"/>
      <w:r w:rsidRPr="00BF5736">
        <w:rPr>
          <w:sz w:val="40"/>
          <w:szCs w:val="40"/>
        </w:rPr>
        <w:t>list</w:t>
      </w:r>
      <w:proofErr w:type="gramStart"/>
      <w:r w:rsidRPr="00BF5736">
        <w:rPr>
          <w:sz w:val="40"/>
          <w:szCs w:val="40"/>
        </w:rPr>
        <w:t>,starts</w:t>
      </w:r>
      <w:proofErr w:type="spellEnd"/>
      <w:proofErr w:type="gramEnd"/>
      <w:r w:rsidRPr="00BF5736">
        <w:rPr>
          <w:sz w:val="40"/>
          <w:szCs w:val="40"/>
        </w:rPr>
        <w:t xml:space="preserve"> </w:t>
      </w:r>
      <w:proofErr w:type="spellStart"/>
      <w:r w:rsidRPr="00BF5736">
        <w:rPr>
          <w:sz w:val="40"/>
          <w:szCs w:val="40"/>
        </w:rPr>
        <w:t>interface,shows</w:t>
      </w:r>
      <w:proofErr w:type="spellEnd"/>
      <w:r w:rsidRPr="00BF5736">
        <w:rPr>
          <w:sz w:val="40"/>
          <w:szCs w:val="40"/>
        </w:rPr>
        <w:t>, forwards documents to doc forward controller &amp; follows the usual process.</w:t>
      </w:r>
    </w:p>
    <w:p w:rsidR="00B641E2" w:rsidRDefault="00CD7B9C" w:rsidP="00CD7B9C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BF5736">
        <w:rPr>
          <w:sz w:val="40"/>
          <w:szCs w:val="40"/>
        </w:rPr>
        <w:t>Thus ends this diagram.</w:t>
      </w:r>
    </w:p>
    <w:p w:rsidR="00B641E2" w:rsidRDefault="00B641E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B641E2" w:rsidRDefault="00B641E2" w:rsidP="00B641E2">
      <w:pPr>
        <w:rPr>
          <w:sz w:val="36"/>
          <w:szCs w:val="36"/>
        </w:rPr>
      </w:pPr>
      <w:proofErr w:type="gramStart"/>
      <w:r w:rsidRPr="006D6F9D">
        <w:rPr>
          <w:sz w:val="36"/>
          <w:szCs w:val="36"/>
        </w:rPr>
        <w:lastRenderedPageBreak/>
        <w:t>Doc  sending</w:t>
      </w:r>
      <w:proofErr w:type="gramEnd"/>
      <w:r w:rsidRPr="006D6F9D">
        <w:rPr>
          <w:sz w:val="36"/>
          <w:szCs w:val="36"/>
        </w:rPr>
        <w:t xml:space="preserve"> to </w:t>
      </w:r>
      <w:proofErr w:type="spellStart"/>
      <w:r w:rsidRPr="006D6F9D">
        <w:rPr>
          <w:sz w:val="36"/>
          <w:szCs w:val="36"/>
        </w:rPr>
        <w:t>comparer</w:t>
      </w:r>
      <w:proofErr w:type="spellEnd"/>
      <w:r w:rsidRPr="006D6F9D">
        <w:rPr>
          <w:sz w:val="36"/>
          <w:szCs w:val="36"/>
        </w:rPr>
        <w:t xml:space="preserve"> C</w:t>
      </w:r>
      <w:r>
        <w:rPr>
          <w:sz w:val="36"/>
          <w:szCs w:val="36"/>
        </w:rPr>
        <w:t>lass</w:t>
      </w:r>
      <w:r w:rsidRPr="006D6F9D">
        <w:rPr>
          <w:sz w:val="36"/>
          <w:szCs w:val="36"/>
        </w:rPr>
        <w:t xml:space="preserve"> diagram:</w:t>
      </w:r>
    </w:p>
    <w:p w:rsidR="00B641E2" w:rsidRDefault="00B641E2" w:rsidP="00B641E2">
      <w:pPr>
        <w:rPr>
          <w:sz w:val="36"/>
          <w:szCs w:val="36"/>
        </w:rPr>
      </w:pPr>
    </w:p>
    <w:p w:rsidR="00B641E2" w:rsidRPr="006D6F9D" w:rsidRDefault="00B641E2" w:rsidP="00B641E2">
      <w:pPr>
        <w:rPr>
          <w:sz w:val="36"/>
          <w:szCs w:val="36"/>
        </w:rPr>
      </w:pPr>
      <w:r w:rsidRPr="00B641E2">
        <w:rPr>
          <w:sz w:val="36"/>
          <w:szCs w:val="36"/>
        </w:rPr>
        <w:drawing>
          <wp:inline distT="0" distB="0" distL="0" distR="0">
            <wp:extent cx="5943600" cy="3305810"/>
            <wp:effectExtent l="0" t="0" r="0" b="0"/>
            <wp:docPr id="23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334805" w:rsidRPr="00334805" w:rsidRDefault="00334805" w:rsidP="00334805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334805">
        <w:rPr>
          <w:sz w:val="36"/>
          <w:szCs w:val="36"/>
        </w:rPr>
        <w:t>Here is the Class Diagram for the upper collaboration diagram.</w:t>
      </w:r>
    </w:p>
    <w:p w:rsidR="00CD7B9C" w:rsidRPr="00334805" w:rsidRDefault="00CD7B9C" w:rsidP="00334805">
      <w:pPr>
        <w:rPr>
          <w:sz w:val="40"/>
          <w:szCs w:val="40"/>
        </w:rPr>
      </w:pPr>
    </w:p>
    <w:p w:rsidR="00CD7B9C" w:rsidRDefault="00CD7B9C"/>
    <w:p w:rsidR="007A637F" w:rsidRDefault="007A637F">
      <w:r>
        <w:br w:type="page"/>
      </w:r>
    </w:p>
    <w:p w:rsidR="00A861A7" w:rsidRPr="006D6F9D" w:rsidRDefault="007A637F">
      <w:pPr>
        <w:rPr>
          <w:sz w:val="36"/>
          <w:szCs w:val="36"/>
        </w:rPr>
      </w:pPr>
      <w:r w:rsidRPr="006D6F9D">
        <w:rPr>
          <w:sz w:val="36"/>
          <w:szCs w:val="36"/>
        </w:rPr>
        <w:lastRenderedPageBreak/>
        <w:t xml:space="preserve">Document </w:t>
      </w:r>
      <w:proofErr w:type="spellStart"/>
      <w:r w:rsidRPr="006D6F9D">
        <w:rPr>
          <w:sz w:val="36"/>
          <w:szCs w:val="36"/>
        </w:rPr>
        <w:t>Comparision</w:t>
      </w:r>
      <w:proofErr w:type="spellEnd"/>
      <w:r w:rsidRPr="006D6F9D">
        <w:rPr>
          <w:sz w:val="36"/>
          <w:szCs w:val="36"/>
        </w:rPr>
        <w:t xml:space="preserve"> Collaboration </w:t>
      </w:r>
      <w:proofErr w:type="gramStart"/>
      <w:r w:rsidRPr="006D6F9D">
        <w:rPr>
          <w:sz w:val="36"/>
          <w:szCs w:val="36"/>
        </w:rPr>
        <w:t>Diagram :</w:t>
      </w:r>
      <w:proofErr w:type="gramEnd"/>
    </w:p>
    <w:p w:rsidR="007A637F" w:rsidRDefault="007A637F"/>
    <w:p w:rsidR="007A637F" w:rsidRDefault="007A637F">
      <w:r w:rsidRPr="007A637F">
        <w:rPr>
          <w:noProof/>
        </w:rPr>
        <w:drawing>
          <wp:inline distT="0" distB="0" distL="0" distR="0">
            <wp:extent cx="5943600" cy="3352165"/>
            <wp:effectExtent l="1905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CD7B9C" w:rsidRPr="00BF5736" w:rsidRDefault="000D4A6B" w:rsidP="00CD7B9C">
      <w:pPr>
        <w:pStyle w:val="ListParagraph"/>
        <w:numPr>
          <w:ilvl w:val="0"/>
          <w:numId w:val="14"/>
        </w:numPr>
        <w:rPr>
          <w:sz w:val="40"/>
          <w:szCs w:val="40"/>
        </w:rPr>
      </w:pPr>
      <w:proofErr w:type="gramStart"/>
      <w:r w:rsidRPr="00BF5736">
        <w:rPr>
          <w:sz w:val="40"/>
          <w:szCs w:val="40"/>
        </w:rPr>
        <w:t xml:space="preserve">Comparer </w:t>
      </w:r>
      <w:r w:rsidR="00CD7B9C" w:rsidRPr="00BF5736">
        <w:rPr>
          <w:sz w:val="40"/>
          <w:szCs w:val="40"/>
        </w:rPr>
        <w:t xml:space="preserve"> is</w:t>
      </w:r>
      <w:proofErr w:type="gramEnd"/>
      <w:r w:rsidR="00CD7B9C" w:rsidRPr="00BF5736">
        <w:rPr>
          <w:sz w:val="40"/>
          <w:szCs w:val="40"/>
        </w:rPr>
        <w:t xml:space="preserve"> the actor here.</w:t>
      </w:r>
    </w:p>
    <w:p w:rsidR="00CD7B9C" w:rsidRPr="00BF5736" w:rsidRDefault="000D4A6B" w:rsidP="00CD7B9C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BF5736">
        <w:rPr>
          <w:sz w:val="40"/>
          <w:szCs w:val="40"/>
        </w:rPr>
        <w:t xml:space="preserve">He gets case </w:t>
      </w:r>
      <w:proofErr w:type="spellStart"/>
      <w:r w:rsidRPr="00BF5736">
        <w:rPr>
          <w:sz w:val="40"/>
          <w:szCs w:val="40"/>
        </w:rPr>
        <w:t>number</w:t>
      </w:r>
      <w:proofErr w:type="gramStart"/>
      <w:r w:rsidRPr="00BF5736">
        <w:rPr>
          <w:sz w:val="40"/>
          <w:szCs w:val="40"/>
        </w:rPr>
        <w:t>,shows,selects,case</w:t>
      </w:r>
      <w:proofErr w:type="spellEnd"/>
      <w:proofErr w:type="gramEnd"/>
      <w:r w:rsidRPr="00BF5736">
        <w:rPr>
          <w:sz w:val="40"/>
          <w:szCs w:val="40"/>
        </w:rPr>
        <w:t xml:space="preserve"> number &amp; case description </w:t>
      </w:r>
      <w:r w:rsidR="00CD7B9C" w:rsidRPr="00BF5736">
        <w:rPr>
          <w:sz w:val="40"/>
          <w:szCs w:val="40"/>
        </w:rPr>
        <w:t>&amp; follows the usual process.</w:t>
      </w:r>
    </w:p>
    <w:p w:rsidR="00B641E2" w:rsidRDefault="00CD7B9C" w:rsidP="00CD7B9C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BF5736">
        <w:rPr>
          <w:sz w:val="40"/>
          <w:szCs w:val="40"/>
        </w:rPr>
        <w:t>Thus ends this diagram.</w:t>
      </w:r>
    </w:p>
    <w:p w:rsidR="00B641E2" w:rsidRDefault="00B641E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B641E2" w:rsidRDefault="00B641E2" w:rsidP="00B641E2">
      <w:pPr>
        <w:rPr>
          <w:sz w:val="36"/>
          <w:szCs w:val="36"/>
        </w:rPr>
      </w:pPr>
      <w:r w:rsidRPr="006D6F9D">
        <w:rPr>
          <w:sz w:val="36"/>
          <w:szCs w:val="36"/>
        </w:rPr>
        <w:lastRenderedPageBreak/>
        <w:t xml:space="preserve">Document </w:t>
      </w:r>
      <w:proofErr w:type="spellStart"/>
      <w:r w:rsidRPr="006D6F9D">
        <w:rPr>
          <w:sz w:val="36"/>
          <w:szCs w:val="36"/>
        </w:rPr>
        <w:t>Comparision</w:t>
      </w:r>
      <w:proofErr w:type="spellEnd"/>
      <w:r w:rsidRPr="006D6F9D">
        <w:rPr>
          <w:sz w:val="36"/>
          <w:szCs w:val="36"/>
        </w:rPr>
        <w:t xml:space="preserve"> </w:t>
      </w:r>
      <w:r>
        <w:rPr>
          <w:sz w:val="36"/>
          <w:szCs w:val="36"/>
        </w:rPr>
        <w:t>Class</w:t>
      </w:r>
      <w:r w:rsidRPr="006D6F9D">
        <w:rPr>
          <w:sz w:val="36"/>
          <w:szCs w:val="36"/>
        </w:rPr>
        <w:t xml:space="preserve"> </w:t>
      </w:r>
      <w:proofErr w:type="gramStart"/>
      <w:r w:rsidRPr="006D6F9D">
        <w:rPr>
          <w:sz w:val="36"/>
          <w:szCs w:val="36"/>
        </w:rPr>
        <w:t>Diagram :</w:t>
      </w:r>
      <w:proofErr w:type="gramEnd"/>
    </w:p>
    <w:p w:rsidR="00B641E2" w:rsidRDefault="00B641E2" w:rsidP="00B641E2">
      <w:pPr>
        <w:rPr>
          <w:sz w:val="36"/>
          <w:szCs w:val="36"/>
        </w:rPr>
      </w:pPr>
    </w:p>
    <w:p w:rsidR="00B641E2" w:rsidRPr="006D6F9D" w:rsidRDefault="00B641E2" w:rsidP="00B641E2">
      <w:pPr>
        <w:rPr>
          <w:sz w:val="36"/>
          <w:szCs w:val="36"/>
        </w:rPr>
      </w:pPr>
      <w:r w:rsidRPr="00B641E2">
        <w:rPr>
          <w:sz w:val="36"/>
          <w:szCs w:val="36"/>
        </w:rPr>
        <w:drawing>
          <wp:inline distT="0" distB="0" distL="0" distR="0">
            <wp:extent cx="5943600" cy="3352165"/>
            <wp:effectExtent l="19050" t="0" r="0" b="0"/>
            <wp:docPr id="24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334805" w:rsidRPr="00334805" w:rsidRDefault="00334805" w:rsidP="00334805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334805">
        <w:rPr>
          <w:sz w:val="36"/>
          <w:szCs w:val="36"/>
        </w:rPr>
        <w:t>Here is the Class Diagram for the upper collaboration diagram.</w:t>
      </w:r>
    </w:p>
    <w:p w:rsidR="00CD7B9C" w:rsidRPr="00334805" w:rsidRDefault="00CD7B9C" w:rsidP="00334805">
      <w:pPr>
        <w:rPr>
          <w:sz w:val="40"/>
          <w:szCs w:val="40"/>
        </w:rPr>
      </w:pPr>
    </w:p>
    <w:p w:rsidR="00A861A7" w:rsidRDefault="00A861A7">
      <w:r>
        <w:br w:type="page"/>
      </w:r>
    </w:p>
    <w:p w:rsidR="00A861A7" w:rsidRPr="006D6F9D" w:rsidRDefault="007A637F">
      <w:pPr>
        <w:rPr>
          <w:sz w:val="48"/>
          <w:szCs w:val="48"/>
        </w:rPr>
      </w:pPr>
      <w:r w:rsidRPr="006D6F9D">
        <w:rPr>
          <w:sz w:val="48"/>
          <w:szCs w:val="48"/>
        </w:rPr>
        <w:lastRenderedPageBreak/>
        <w:t xml:space="preserve">Sub System 5: Trial Documentation </w:t>
      </w:r>
    </w:p>
    <w:p w:rsidR="007A637F" w:rsidRPr="006D6F9D" w:rsidRDefault="007A637F">
      <w:pPr>
        <w:rPr>
          <w:sz w:val="36"/>
          <w:szCs w:val="36"/>
        </w:rPr>
      </w:pPr>
      <w:r w:rsidRPr="006D6F9D">
        <w:rPr>
          <w:sz w:val="36"/>
          <w:szCs w:val="36"/>
        </w:rPr>
        <w:t xml:space="preserve">Use case diagram </w:t>
      </w:r>
    </w:p>
    <w:p w:rsidR="007A637F" w:rsidRDefault="007A637F">
      <w:r w:rsidRPr="007A637F">
        <w:rPr>
          <w:noProof/>
        </w:rPr>
        <w:drawing>
          <wp:inline distT="0" distB="0" distL="0" distR="0">
            <wp:extent cx="5943600" cy="3515360"/>
            <wp:effectExtent l="1905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A861A7" w:rsidRDefault="00A861A7">
      <w:r>
        <w:br w:type="page"/>
      </w:r>
    </w:p>
    <w:p w:rsidR="00A861A7" w:rsidRPr="006D6F9D" w:rsidRDefault="007A637F">
      <w:pPr>
        <w:rPr>
          <w:sz w:val="36"/>
          <w:szCs w:val="36"/>
        </w:rPr>
      </w:pPr>
      <w:proofErr w:type="spellStart"/>
      <w:r w:rsidRPr="006D6F9D">
        <w:rPr>
          <w:sz w:val="36"/>
          <w:szCs w:val="36"/>
        </w:rPr>
        <w:lastRenderedPageBreak/>
        <w:t>Judgement</w:t>
      </w:r>
      <w:proofErr w:type="spellEnd"/>
      <w:r w:rsidRPr="006D6F9D">
        <w:rPr>
          <w:sz w:val="36"/>
          <w:szCs w:val="36"/>
        </w:rPr>
        <w:t xml:space="preserve"> documentation collaboration </w:t>
      </w:r>
      <w:proofErr w:type="gramStart"/>
      <w:r w:rsidRPr="006D6F9D">
        <w:rPr>
          <w:sz w:val="36"/>
          <w:szCs w:val="36"/>
        </w:rPr>
        <w:t>diagram :</w:t>
      </w:r>
      <w:proofErr w:type="gramEnd"/>
    </w:p>
    <w:p w:rsidR="007A637F" w:rsidRDefault="007A637F">
      <w:r w:rsidRPr="007A637F">
        <w:rPr>
          <w:noProof/>
        </w:rPr>
        <w:drawing>
          <wp:inline distT="0" distB="0" distL="0" distR="0">
            <wp:extent cx="5943600" cy="3352165"/>
            <wp:effectExtent l="1905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CD7B9C" w:rsidRPr="00BF5736" w:rsidRDefault="000D4A6B" w:rsidP="00CD7B9C">
      <w:pPr>
        <w:pStyle w:val="ListParagraph"/>
        <w:numPr>
          <w:ilvl w:val="0"/>
          <w:numId w:val="14"/>
        </w:numPr>
        <w:rPr>
          <w:sz w:val="40"/>
          <w:szCs w:val="40"/>
        </w:rPr>
      </w:pPr>
      <w:proofErr w:type="spellStart"/>
      <w:r w:rsidRPr="00BF5736">
        <w:rPr>
          <w:sz w:val="40"/>
          <w:szCs w:val="40"/>
        </w:rPr>
        <w:t>Greffier</w:t>
      </w:r>
      <w:proofErr w:type="spellEnd"/>
      <w:r w:rsidR="00CD7B9C" w:rsidRPr="00BF5736">
        <w:rPr>
          <w:sz w:val="40"/>
          <w:szCs w:val="40"/>
        </w:rPr>
        <w:t xml:space="preserve"> is the actor here.</w:t>
      </w:r>
    </w:p>
    <w:p w:rsidR="00CD7B9C" w:rsidRPr="00BF5736" w:rsidRDefault="000D4A6B" w:rsidP="00CD7B9C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BF5736">
        <w:rPr>
          <w:sz w:val="40"/>
          <w:szCs w:val="40"/>
        </w:rPr>
        <w:t xml:space="preserve">He gets case </w:t>
      </w:r>
      <w:proofErr w:type="spellStart"/>
      <w:r w:rsidRPr="00BF5736">
        <w:rPr>
          <w:sz w:val="40"/>
          <w:szCs w:val="40"/>
        </w:rPr>
        <w:t>info</w:t>
      </w:r>
      <w:proofErr w:type="gramStart"/>
      <w:r w:rsidRPr="00BF5736">
        <w:rPr>
          <w:sz w:val="40"/>
          <w:szCs w:val="40"/>
        </w:rPr>
        <w:t>,inputs,save</w:t>
      </w:r>
      <w:proofErr w:type="spellEnd"/>
      <w:proofErr w:type="gramEnd"/>
      <w:r w:rsidRPr="00BF5736">
        <w:rPr>
          <w:sz w:val="40"/>
          <w:szCs w:val="40"/>
        </w:rPr>
        <w:t xml:space="preserve">  </w:t>
      </w:r>
      <w:proofErr w:type="spellStart"/>
      <w:r w:rsidRPr="00BF5736">
        <w:rPr>
          <w:sz w:val="40"/>
          <w:szCs w:val="40"/>
        </w:rPr>
        <w:t>judgement</w:t>
      </w:r>
      <w:proofErr w:type="spellEnd"/>
      <w:r w:rsidRPr="00BF5736">
        <w:rPr>
          <w:sz w:val="40"/>
          <w:szCs w:val="40"/>
        </w:rPr>
        <w:t xml:space="preserve"> info</w:t>
      </w:r>
      <w:r w:rsidR="00CD7B9C" w:rsidRPr="00BF5736">
        <w:rPr>
          <w:sz w:val="40"/>
          <w:szCs w:val="40"/>
        </w:rPr>
        <w:t>&amp; follows the usual process.</w:t>
      </w:r>
    </w:p>
    <w:p w:rsidR="00B641E2" w:rsidRDefault="00CD7B9C" w:rsidP="00CD7B9C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BF5736">
        <w:rPr>
          <w:sz w:val="40"/>
          <w:szCs w:val="40"/>
        </w:rPr>
        <w:t>Thus ends this diagram.</w:t>
      </w:r>
    </w:p>
    <w:p w:rsidR="00B641E2" w:rsidRDefault="00B641E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B641E2" w:rsidRDefault="00B641E2" w:rsidP="00B641E2">
      <w:pPr>
        <w:rPr>
          <w:sz w:val="36"/>
          <w:szCs w:val="36"/>
        </w:rPr>
      </w:pPr>
      <w:proofErr w:type="spellStart"/>
      <w:r w:rsidRPr="006D6F9D">
        <w:rPr>
          <w:sz w:val="36"/>
          <w:szCs w:val="36"/>
        </w:rPr>
        <w:lastRenderedPageBreak/>
        <w:t>Judgement</w:t>
      </w:r>
      <w:proofErr w:type="spellEnd"/>
      <w:r w:rsidRPr="006D6F9D">
        <w:rPr>
          <w:sz w:val="36"/>
          <w:szCs w:val="36"/>
        </w:rPr>
        <w:t xml:space="preserve"> documentation </w:t>
      </w:r>
      <w:r>
        <w:rPr>
          <w:sz w:val="36"/>
          <w:szCs w:val="36"/>
        </w:rPr>
        <w:t>Class</w:t>
      </w:r>
      <w:r w:rsidRPr="006D6F9D">
        <w:rPr>
          <w:sz w:val="36"/>
          <w:szCs w:val="36"/>
        </w:rPr>
        <w:t xml:space="preserve"> </w:t>
      </w:r>
      <w:proofErr w:type="gramStart"/>
      <w:r w:rsidRPr="006D6F9D">
        <w:rPr>
          <w:sz w:val="36"/>
          <w:szCs w:val="36"/>
        </w:rPr>
        <w:t>diagram :</w:t>
      </w:r>
      <w:proofErr w:type="gramEnd"/>
    </w:p>
    <w:p w:rsidR="00B641E2" w:rsidRDefault="00B641E2" w:rsidP="00B641E2">
      <w:pPr>
        <w:rPr>
          <w:sz w:val="36"/>
          <w:szCs w:val="36"/>
        </w:rPr>
      </w:pPr>
    </w:p>
    <w:p w:rsidR="00B641E2" w:rsidRPr="006D6F9D" w:rsidRDefault="00B641E2" w:rsidP="00B641E2">
      <w:pPr>
        <w:rPr>
          <w:sz w:val="36"/>
          <w:szCs w:val="36"/>
        </w:rPr>
      </w:pPr>
      <w:r w:rsidRPr="00B641E2">
        <w:rPr>
          <w:sz w:val="36"/>
          <w:szCs w:val="36"/>
        </w:rPr>
        <w:drawing>
          <wp:inline distT="0" distB="0" distL="0" distR="0">
            <wp:extent cx="5943600" cy="3388360"/>
            <wp:effectExtent l="19050" t="0" r="0" b="0"/>
            <wp:docPr id="25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334805" w:rsidRPr="00334805" w:rsidRDefault="00334805" w:rsidP="00334805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334805">
        <w:rPr>
          <w:sz w:val="36"/>
          <w:szCs w:val="36"/>
        </w:rPr>
        <w:t>Here is the Class Diagram for the upper collaboration diagram.</w:t>
      </w:r>
    </w:p>
    <w:p w:rsidR="00CD7B9C" w:rsidRPr="00334805" w:rsidRDefault="00CD7B9C" w:rsidP="00334805">
      <w:pPr>
        <w:rPr>
          <w:sz w:val="40"/>
          <w:szCs w:val="40"/>
        </w:rPr>
      </w:pPr>
    </w:p>
    <w:p w:rsidR="00A861A7" w:rsidRDefault="00A861A7">
      <w:r>
        <w:br w:type="page"/>
      </w:r>
    </w:p>
    <w:p w:rsidR="00A861A7" w:rsidRPr="007A637F" w:rsidRDefault="007A637F">
      <w:pPr>
        <w:rPr>
          <w:sz w:val="144"/>
          <w:szCs w:val="144"/>
        </w:rPr>
      </w:pPr>
      <w:r w:rsidRPr="007A637F">
        <w:rPr>
          <w:sz w:val="144"/>
          <w:szCs w:val="144"/>
        </w:rPr>
        <w:lastRenderedPageBreak/>
        <w:t>Thank You</w:t>
      </w:r>
      <w:proofErr w:type="gramStart"/>
      <w:r w:rsidRPr="007A637F">
        <w:rPr>
          <w:sz w:val="144"/>
          <w:szCs w:val="144"/>
        </w:rPr>
        <w:t>..</w:t>
      </w:r>
      <w:proofErr w:type="gramEnd"/>
      <w:r w:rsidRPr="007A637F">
        <w:rPr>
          <w:sz w:val="144"/>
          <w:szCs w:val="144"/>
        </w:rPr>
        <w:t xml:space="preserve"> </w:t>
      </w:r>
    </w:p>
    <w:p w:rsidR="00A861A7" w:rsidRDefault="00A861A7">
      <w:r>
        <w:br w:type="page"/>
      </w:r>
    </w:p>
    <w:p w:rsidR="00A861A7" w:rsidRDefault="00A861A7"/>
    <w:sectPr w:rsidR="00A861A7" w:rsidSect="00D6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B6F8"/>
      </v:shape>
    </w:pict>
  </w:numPicBullet>
  <w:abstractNum w:abstractNumId="0">
    <w:nsid w:val="0B9210C8"/>
    <w:multiLevelType w:val="hybridMultilevel"/>
    <w:tmpl w:val="E8A461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35239"/>
    <w:multiLevelType w:val="hybridMultilevel"/>
    <w:tmpl w:val="3408A9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E7B4E"/>
    <w:multiLevelType w:val="hybridMultilevel"/>
    <w:tmpl w:val="3A3455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8551E"/>
    <w:multiLevelType w:val="hybridMultilevel"/>
    <w:tmpl w:val="5792E082"/>
    <w:lvl w:ilvl="0" w:tplc="0409000B">
      <w:start w:val="1"/>
      <w:numFmt w:val="bullet"/>
      <w:lvlText w:val=""/>
      <w:lvlJc w:val="left"/>
      <w:pPr>
        <w:ind w:left="35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4">
    <w:nsid w:val="171E7D06"/>
    <w:multiLevelType w:val="hybridMultilevel"/>
    <w:tmpl w:val="323A6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AF63A3"/>
    <w:multiLevelType w:val="hybridMultilevel"/>
    <w:tmpl w:val="70DC0B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B2E37"/>
    <w:multiLevelType w:val="hybridMultilevel"/>
    <w:tmpl w:val="7736BD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07D6EB9"/>
    <w:multiLevelType w:val="hybridMultilevel"/>
    <w:tmpl w:val="DABAA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295CD6"/>
    <w:multiLevelType w:val="hybridMultilevel"/>
    <w:tmpl w:val="6BD418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920E61"/>
    <w:multiLevelType w:val="hybridMultilevel"/>
    <w:tmpl w:val="ABFEE014"/>
    <w:lvl w:ilvl="0" w:tplc="04090007">
      <w:start w:val="1"/>
      <w:numFmt w:val="bullet"/>
      <w:lvlText w:val=""/>
      <w:lvlPicBulletId w:val="0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0">
    <w:nsid w:val="3C0E1C41"/>
    <w:multiLevelType w:val="hybridMultilevel"/>
    <w:tmpl w:val="123E382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FB777D7"/>
    <w:multiLevelType w:val="hybridMultilevel"/>
    <w:tmpl w:val="961E7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ED0577"/>
    <w:multiLevelType w:val="hybridMultilevel"/>
    <w:tmpl w:val="9078EF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5EF6B5E"/>
    <w:multiLevelType w:val="hybridMultilevel"/>
    <w:tmpl w:val="7A50F5FC"/>
    <w:lvl w:ilvl="0" w:tplc="0409000B">
      <w:start w:val="1"/>
      <w:numFmt w:val="bullet"/>
      <w:lvlText w:val=""/>
      <w:lvlJc w:val="left"/>
      <w:pPr>
        <w:ind w:left="35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4">
    <w:nsid w:val="5BCA137D"/>
    <w:multiLevelType w:val="hybridMultilevel"/>
    <w:tmpl w:val="8D905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F812DB"/>
    <w:multiLevelType w:val="hybridMultilevel"/>
    <w:tmpl w:val="2F0099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EE72D2"/>
    <w:multiLevelType w:val="hybridMultilevel"/>
    <w:tmpl w:val="89E8FA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4E00E03"/>
    <w:multiLevelType w:val="hybridMultilevel"/>
    <w:tmpl w:val="96C0D4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17"/>
  </w:num>
  <w:num w:numId="6">
    <w:abstractNumId w:val="3"/>
  </w:num>
  <w:num w:numId="7">
    <w:abstractNumId w:val="13"/>
  </w:num>
  <w:num w:numId="8">
    <w:abstractNumId w:val="6"/>
  </w:num>
  <w:num w:numId="9">
    <w:abstractNumId w:val="11"/>
  </w:num>
  <w:num w:numId="10">
    <w:abstractNumId w:val="0"/>
  </w:num>
  <w:num w:numId="11">
    <w:abstractNumId w:val="15"/>
  </w:num>
  <w:num w:numId="12">
    <w:abstractNumId w:val="10"/>
  </w:num>
  <w:num w:numId="13">
    <w:abstractNumId w:val="2"/>
  </w:num>
  <w:num w:numId="14">
    <w:abstractNumId w:val="14"/>
  </w:num>
  <w:num w:numId="15">
    <w:abstractNumId w:val="9"/>
  </w:num>
  <w:num w:numId="16">
    <w:abstractNumId w:val="12"/>
  </w:num>
  <w:num w:numId="17">
    <w:abstractNumId w:val="1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E7153"/>
    <w:rsid w:val="000D4A6B"/>
    <w:rsid w:val="001C44DD"/>
    <w:rsid w:val="00311100"/>
    <w:rsid w:val="00322DA3"/>
    <w:rsid w:val="00334805"/>
    <w:rsid w:val="006D6F9D"/>
    <w:rsid w:val="007A637F"/>
    <w:rsid w:val="00A861A7"/>
    <w:rsid w:val="00AC05E4"/>
    <w:rsid w:val="00B641E2"/>
    <w:rsid w:val="00BF5736"/>
    <w:rsid w:val="00CD7B9C"/>
    <w:rsid w:val="00D64686"/>
    <w:rsid w:val="00EE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6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71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71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LightGrid-Accent11">
    <w:name w:val="Light Grid - Accent 11"/>
    <w:basedOn w:val="TableNormal"/>
    <w:uiPriority w:val="62"/>
    <w:rsid w:val="00EE7153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86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1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1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settings" Target="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tyles" Target="style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28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2014-02-28T12:07:00Z</dcterms:created>
  <dcterms:modified xsi:type="dcterms:W3CDTF">2014-02-28T15:23:00Z</dcterms:modified>
</cp:coreProperties>
</file>