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9A9D" w14:textId="56BEC0A5" w:rsidR="005309B7" w:rsidRDefault="009959D7" w:rsidP="009959D7">
      <w:pPr>
        <w:rPr>
          <w:b/>
          <w:bCs/>
          <w:sz w:val="40"/>
          <w:szCs w:val="40"/>
        </w:rPr>
      </w:pPr>
      <w:r w:rsidRPr="009959D7">
        <w:rPr>
          <w:b/>
          <w:bCs/>
          <w:sz w:val="40"/>
          <w:szCs w:val="40"/>
        </w:rPr>
        <w:t>Requirements</w:t>
      </w:r>
    </w:p>
    <w:p w14:paraId="6EF169E2" w14:textId="25338F90" w:rsidR="009959D7" w:rsidRPr="009959D7" w:rsidRDefault="009959D7" w:rsidP="009959D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Key performance indicators such as Total Revenue, Total Order, Total Quantity, Average order value, Average pizza quantity per order</w:t>
      </w:r>
    </w:p>
    <w:p w14:paraId="461752EA" w14:textId="7DC07598" w:rsidR="009959D7" w:rsidRPr="009959D7" w:rsidRDefault="009959D7" w:rsidP="009959D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Daily and hourly sales trend</w:t>
      </w:r>
    </w:p>
    <w:p w14:paraId="5B6C3550" w14:textId="7FC0A70F" w:rsidR="009959D7" w:rsidRPr="009959D7" w:rsidRDefault="009959D7" w:rsidP="009959D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Pizza category and size sales analysis</w:t>
      </w:r>
    </w:p>
    <w:p w14:paraId="1CD5D872" w14:textId="6C1BCF92" w:rsidR="009959D7" w:rsidRPr="009959D7" w:rsidRDefault="009959D7" w:rsidP="009959D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Top 5 and worst 5 pizza  names by sales</w:t>
      </w:r>
    </w:p>
    <w:p w14:paraId="01F7050A" w14:textId="48FFBEF3" w:rsidR="009959D7" w:rsidRPr="009959D7" w:rsidRDefault="009959D7" w:rsidP="009959D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Interactive and dynamic dashboard</w:t>
      </w:r>
    </w:p>
    <w:p w14:paraId="164D4C5E" w14:textId="7B9C29CE" w:rsidR="009959D7" w:rsidRDefault="009959D7" w:rsidP="009959D7">
      <w:pPr>
        <w:rPr>
          <w:b/>
          <w:bCs/>
          <w:sz w:val="28"/>
          <w:szCs w:val="28"/>
        </w:rPr>
      </w:pPr>
    </w:p>
    <w:p w14:paraId="30FCC790" w14:textId="6C809F60" w:rsidR="009959D7" w:rsidRDefault="009959D7" w:rsidP="009959D7">
      <w:pPr>
        <w:rPr>
          <w:b/>
          <w:bCs/>
          <w:sz w:val="28"/>
          <w:szCs w:val="28"/>
        </w:rPr>
      </w:pPr>
    </w:p>
    <w:p w14:paraId="1D6F0B55" w14:textId="373E1A39" w:rsidR="009959D7" w:rsidRDefault="009959D7" w:rsidP="009959D7">
      <w:pPr>
        <w:rPr>
          <w:b/>
          <w:bCs/>
          <w:sz w:val="40"/>
          <w:szCs w:val="40"/>
        </w:rPr>
      </w:pPr>
      <w:r w:rsidRPr="009959D7">
        <w:rPr>
          <w:b/>
          <w:bCs/>
          <w:sz w:val="40"/>
          <w:szCs w:val="40"/>
        </w:rPr>
        <w:t>Challenges</w:t>
      </w:r>
    </w:p>
    <w:p w14:paraId="6480DFE9" w14:textId="745F851F" w:rsidR="009959D7" w:rsidRPr="009959D7" w:rsidRDefault="009959D7" w:rsidP="009959D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Dates were in too much inconsistent format</w:t>
      </w:r>
    </w:p>
    <w:sectPr w:rsidR="009959D7" w:rsidRPr="0099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5DA"/>
    <w:multiLevelType w:val="hybridMultilevel"/>
    <w:tmpl w:val="44A6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71985"/>
    <w:multiLevelType w:val="hybridMultilevel"/>
    <w:tmpl w:val="8A44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A065F"/>
    <w:multiLevelType w:val="hybridMultilevel"/>
    <w:tmpl w:val="558A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B5268"/>
    <w:multiLevelType w:val="hybridMultilevel"/>
    <w:tmpl w:val="6B12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A0E5D"/>
    <w:multiLevelType w:val="hybridMultilevel"/>
    <w:tmpl w:val="96B42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0020F4"/>
    <w:multiLevelType w:val="hybridMultilevel"/>
    <w:tmpl w:val="C25A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B7"/>
    <w:rsid w:val="005309B7"/>
    <w:rsid w:val="009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E6BF"/>
  <w15:chartTrackingRefBased/>
  <w15:docId w15:val="{F500A2BC-ADA1-419F-B937-50DB0E50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Islam</dc:creator>
  <cp:keywords/>
  <dc:description/>
  <cp:lastModifiedBy>Nazmul Islam</cp:lastModifiedBy>
  <cp:revision>2</cp:revision>
  <dcterms:created xsi:type="dcterms:W3CDTF">2024-02-23T08:43:00Z</dcterms:created>
  <dcterms:modified xsi:type="dcterms:W3CDTF">2024-02-23T08:55:00Z</dcterms:modified>
</cp:coreProperties>
</file>