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4F2" w:rsidRPr="00054EAF" w:rsidRDefault="00B054F2">
      <w:pPr>
        <w:rPr>
          <w:rFonts w:ascii="Arial" w:hAnsi="Arial" w:cs="Arial"/>
          <w:b/>
          <w:sz w:val="22"/>
          <w:szCs w:val="20"/>
          <w:lang w:val="en-NZ"/>
        </w:rPr>
      </w:pPr>
      <w:bookmarkStart w:id="0" w:name="_GoBack"/>
      <w:bookmarkEnd w:id="0"/>
    </w:p>
    <w:p w:rsidR="000A08A4" w:rsidRPr="00054EAF" w:rsidRDefault="00F1551A">
      <w:pPr>
        <w:rPr>
          <w:rFonts w:ascii="Arial" w:hAnsi="Arial" w:cs="Arial"/>
          <w:b/>
          <w:sz w:val="22"/>
          <w:szCs w:val="20"/>
          <w:lang w:val="en-NZ"/>
        </w:rPr>
      </w:pPr>
      <w:r w:rsidRPr="00054EAF">
        <w:rPr>
          <w:rFonts w:ascii="Arial" w:hAnsi="Arial" w:cs="Arial"/>
          <w:b/>
          <w:sz w:val="22"/>
          <w:szCs w:val="20"/>
          <w:lang w:val="en-NZ"/>
        </w:rPr>
        <w:t>Minutes o</w:t>
      </w:r>
      <w:r w:rsidR="000A08A4" w:rsidRPr="00054EAF">
        <w:rPr>
          <w:rFonts w:ascii="Arial" w:hAnsi="Arial" w:cs="Arial"/>
          <w:b/>
          <w:sz w:val="22"/>
          <w:szCs w:val="20"/>
          <w:lang w:val="en-NZ"/>
        </w:rPr>
        <w:t xml:space="preserve">f </w:t>
      </w:r>
      <w:r w:rsidR="000E33CB" w:rsidRPr="00054EAF">
        <w:rPr>
          <w:rFonts w:ascii="Arial" w:hAnsi="Arial" w:cs="Arial"/>
          <w:b/>
          <w:sz w:val="22"/>
          <w:szCs w:val="20"/>
          <w:lang w:val="en-NZ"/>
        </w:rPr>
        <w:t xml:space="preserve">Ordinary </w:t>
      </w:r>
      <w:r w:rsidR="003278E5" w:rsidRPr="00054EAF">
        <w:rPr>
          <w:rFonts w:ascii="Arial" w:hAnsi="Arial" w:cs="Arial"/>
          <w:b/>
          <w:sz w:val="22"/>
          <w:szCs w:val="20"/>
          <w:lang w:val="en-NZ"/>
        </w:rPr>
        <w:t xml:space="preserve">Committee </w:t>
      </w:r>
      <w:r w:rsidR="000E33CB" w:rsidRPr="00054EAF">
        <w:rPr>
          <w:rFonts w:ascii="Arial" w:hAnsi="Arial" w:cs="Arial"/>
          <w:b/>
          <w:sz w:val="22"/>
          <w:szCs w:val="20"/>
          <w:lang w:val="en-NZ"/>
        </w:rPr>
        <w:t>M</w:t>
      </w:r>
      <w:r w:rsidR="000A08A4" w:rsidRPr="00054EAF">
        <w:rPr>
          <w:rFonts w:ascii="Arial" w:hAnsi="Arial" w:cs="Arial"/>
          <w:b/>
          <w:sz w:val="22"/>
          <w:szCs w:val="20"/>
          <w:lang w:val="en-NZ"/>
        </w:rPr>
        <w:t xml:space="preserve">eeting </w:t>
      </w:r>
    </w:p>
    <w:p w:rsidR="000A08A4" w:rsidRPr="00054EAF" w:rsidRDefault="000A08A4">
      <w:pPr>
        <w:rPr>
          <w:rFonts w:ascii="Arial" w:hAnsi="Arial" w:cs="Arial"/>
          <w:b/>
          <w:sz w:val="22"/>
          <w:szCs w:val="20"/>
          <w:lang w:val="en-NZ"/>
        </w:rPr>
      </w:pPr>
    </w:p>
    <w:p w:rsidR="005E56AD" w:rsidRPr="00054EAF" w:rsidRDefault="0054112B">
      <w:pPr>
        <w:rPr>
          <w:rFonts w:ascii="Arial" w:hAnsi="Arial" w:cs="Arial"/>
          <w:b/>
          <w:sz w:val="22"/>
          <w:szCs w:val="20"/>
          <w:lang w:val="en-NZ"/>
        </w:rPr>
      </w:pPr>
      <w:r w:rsidRPr="00054EAF">
        <w:rPr>
          <w:rFonts w:ascii="Arial" w:hAnsi="Arial" w:cs="Arial"/>
          <w:b/>
          <w:sz w:val="22"/>
          <w:szCs w:val="20"/>
          <w:lang w:val="en-NZ"/>
        </w:rPr>
        <w:t xml:space="preserve">Thursday </w:t>
      </w:r>
      <w:r w:rsidR="00C422B1" w:rsidRPr="00054EAF">
        <w:rPr>
          <w:rFonts w:ascii="Arial" w:hAnsi="Arial" w:cs="Arial"/>
          <w:b/>
          <w:sz w:val="22"/>
          <w:szCs w:val="20"/>
          <w:lang w:val="en-NZ"/>
        </w:rPr>
        <w:t>21 July</w:t>
      </w:r>
      <w:r w:rsidR="000E33CB" w:rsidRPr="00054EAF">
        <w:rPr>
          <w:rFonts w:ascii="Arial" w:hAnsi="Arial" w:cs="Arial"/>
          <w:b/>
          <w:sz w:val="22"/>
          <w:szCs w:val="20"/>
          <w:lang w:val="en-NZ"/>
        </w:rPr>
        <w:t xml:space="preserve"> </w:t>
      </w:r>
      <w:r w:rsidR="00F1551A" w:rsidRPr="00054EAF">
        <w:rPr>
          <w:rFonts w:ascii="Arial" w:hAnsi="Arial" w:cs="Arial"/>
          <w:b/>
          <w:sz w:val="22"/>
          <w:szCs w:val="20"/>
          <w:lang w:val="en-NZ"/>
        </w:rPr>
        <w:t>2016</w:t>
      </w:r>
      <w:r w:rsidR="000E33CB" w:rsidRPr="00054EAF">
        <w:rPr>
          <w:rFonts w:ascii="Arial" w:hAnsi="Arial" w:cs="Arial"/>
          <w:b/>
          <w:sz w:val="22"/>
          <w:szCs w:val="20"/>
          <w:lang w:val="en-NZ"/>
        </w:rPr>
        <w:t xml:space="preserve"> at 18:00</w:t>
      </w:r>
      <w:r w:rsidRPr="00054EAF">
        <w:rPr>
          <w:rFonts w:ascii="Arial" w:hAnsi="Arial" w:cs="Arial"/>
          <w:b/>
          <w:sz w:val="22"/>
          <w:szCs w:val="20"/>
          <w:lang w:val="en-NZ"/>
        </w:rPr>
        <w:t xml:space="preserve"> </w:t>
      </w:r>
    </w:p>
    <w:p w:rsidR="00106930" w:rsidRPr="00054EAF" w:rsidRDefault="00C422B1">
      <w:pPr>
        <w:rPr>
          <w:rFonts w:ascii="Arial" w:hAnsi="Arial" w:cs="Arial"/>
          <w:b/>
          <w:sz w:val="22"/>
          <w:szCs w:val="20"/>
          <w:lang w:val="en-NZ"/>
        </w:rPr>
      </w:pPr>
      <w:r w:rsidRPr="00054EAF">
        <w:rPr>
          <w:rFonts w:ascii="Arial" w:hAnsi="Arial" w:cs="Arial"/>
          <w:b/>
          <w:sz w:val="22"/>
          <w:szCs w:val="20"/>
          <w:lang w:val="en-NZ"/>
        </w:rPr>
        <w:t>2/15 Newell Street, Pt Chevalier, Auckland 1022</w:t>
      </w:r>
    </w:p>
    <w:p w:rsidR="000A08A4" w:rsidRPr="00054EAF" w:rsidRDefault="000A08A4">
      <w:pPr>
        <w:rPr>
          <w:rFonts w:ascii="Arial" w:hAnsi="Arial" w:cs="Arial"/>
          <w:b/>
          <w:sz w:val="22"/>
          <w:szCs w:val="20"/>
          <w:lang w:val="en-NZ"/>
        </w:rPr>
      </w:pPr>
    </w:p>
    <w:p w:rsidR="00234EF0" w:rsidRPr="00054EAF" w:rsidRDefault="00F1551A">
      <w:pPr>
        <w:rPr>
          <w:rFonts w:ascii="Arial" w:hAnsi="Arial" w:cs="Arial"/>
          <w:sz w:val="22"/>
          <w:szCs w:val="20"/>
          <w:lang w:val="en-NZ"/>
        </w:rPr>
      </w:pPr>
      <w:r w:rsidRPr="00054EAF">
        <w:rPr>
          <w:rFonts w:ascii="Arial" w:hAnsi="Arial" w:cs="Arial"/>
          <w:b/>
          <w:sz w:val="22"/>
          <w:szCs w:val="20"/>
          <w:lang w:val="en-NZ"/>
        </w:rPr>
        <w:t xml:space="preserve">Members </w:t>
      </w:r>
      <w:r w:rsidR="00EC233B" w:rsidRPr="00054EAF">
        <w:rPr>
          <w:rFonts w:ascii="Arial" w:hAnsi="Arial" w:cs="Arial"/>
          <w:b/>
          <w:sz w:val="22"/>
          <w:szCs w:val="20"/>
          <w:lang w:val="en-NZ"/>
        </w:rPr>
        <w:t>present:</w:t>
      </w:r>
      <w:r w:rsidRPr="00054EAF">
        <w:rPr>
          <w:rFonts w:ascii="Arial" w:hAnsi="Arial" w:cs="Arial"/>
          <w:sz w:val="22"/>
          <w:szCs w:val="20"/>
          <w:lang w:val="en-NZ"/>
        </w:rPr>
        <w:t xml:space="preserve"> </w:t>
      </w:r>
      <w:r w:rsidR="000A08A4" w:rsidRPr="00054EAF">
        <w:rPr>
          <w:rFonts w:ascii="Arial" w:hAnsi="Arial" w:cs="Arial"/>
          <w:sz w:val="22"/>
          <w:szCs w:val="20"/>
          <w:lang w:val="en-NZ"/>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3119"/>
      </w:tblGrid>
      <w:tr w:rsidR="00234EF0" w:rsidRPr="00054EAF">
        <w:tc>
          <w:tcPr>
            <w:tcW w:w="2943" w:type="dxa"/>
          </w:tcPr>
          <w:p w:rsidR="00234EF0" w:rsidRPr="00054EAF" w:rsidRDefault="00821E4F">
            <w:pPr>
              <w:rPr>
                <w:rFonts w:ascii="Arial" w:hAnsi="Arial" w:cs="Arial"/>
                <w:sz w:val="22"/>
                <w:szCs w:val="20"/>
                <w:lang w:val="en-NZ"/>
              </w:rPr>
            </w:pPr>
            <w:r w:rsidRPr="00054EAF">
              <w:rPr>
                <w:rFonts w:ascii="Arial" w:hAnsi="Arial" w:cs="Arial"/>
                <w:sz w:val="22"/>
                <w:szCs w:val="20"/>
                <w:lang w:val="en-NZ"/>
              </w:rPr>
              <w:t>John Denton (JD)</w:t>
            </w:r>
          </w:p>
        </w:tc>
        <w:tc>
          <w:tcPr>
            <w:tcW w:w="3119" w:type="dxa"/>
          </w:tcPr>
          <w:p w:rsidR="00234EF0" w:rsidRPr="00054EAF" w:rsidRDefault="00234EF0">
            <w:pPr>
              <w:rPr>
                <w:rFonts w:ascii="Arial" w:hAnsi="Arial" w:cs="Arial"/>
                <w:sz w:val="22"/>
                <w:szCs w:val="20"/>
                <w:lang w:val="en-NZ"/>
              </w:rPr>
            </w:pPr>
            <w:r w:rsidRPr="00054EAF">
              <w:rPr>
                <w:rFonts w:ascii="Arial" w:hAnsi="Arial" w:cs="Arial"/>
                <w:sz w:val="22"/>
                <w:szCs w:val="20"/>
                <w:lang w:val="en-NZ"/>
              </w:rPr>
              <w:t>Rob Everall (RE)</w:t>
            </w:r>
          </w:p>
        </w:tc>
      </w:tr>
      <w:tr w:rsidR="00234EF0" w:rsidRPr="00054EAF">
        <w:tc>
          <w:tcPr>
            <w:tcW w:w="2943" w:type="dxa"/>
          </w:tcPr>
          <w:p w:rsidR="00234EF0" w:rsidRPr="00054EAF" w:rsidRDefault="00CE2C9B">
            <w:pPr>
              <w:rPr>
                <w:rFonts w:ascii="Arial" w:hAnsi="Arial" w:cs="Arial"/>
                <w:sz w:val="22"/>
                <w:szCs w:val="20"/>
                <w:lang w:val="en-NZ"/>
              </w:rPr>
            </w:pPr>
            <w:r>
              <w:rPr>
                <w:rFonts w:ascii="Arial" w:hAnsi="Arial" w:cs="Arial"/>
                <w:sz w:val="22"/>
                <w:szCs w:val="20"/>
                <w:lang w:val="en-NZ"/>
              </w:rPr>
              <w:t>Bert Vercruyssen (BV)</w:t>
            </w:r>
          </w:p>
        </w:tc>
        <w:tc>
          <w:tcPr>
            <w:tcW w:w="3119" w:type="dxa"/>
          </w:tcPr>
          <w:p w:rsidR="00234EF0" w:rsidRPr="00054EAF" w:rsidRDefault="00234EF0">
            <w:pPr>
              <w:rPr>
                <w:rFonts w:ascii="Arial" w:hAnsi="Arial" w:cs="Arial"/>
                <w:sz w:val="22"/>
                <w:szCs w:val="20"/>
                <w:lang w:val="en-NZ"/>
              </w:rPr>
            </w:pPr>
          </w:p>
        </w:tc>
      </w:tr>
    </w:tbl>
    <w:p w:rsidR="00F1551A" w:rsidRPr="00054EAF" w:rsidRDefault="000A08A4">
      <w:pPr>
        <w:rPr>
          <w:rFonts w:ascii="Arial" w:hAnsi="Arial" w:cs="Arial"/>
          <w:sz w:val="22"/>
          <w:szCs w:val="20"/>
          <w:lang w:val="en-NZ"/>
        </w:rPr>
      </w:pPr>
      <w:r w:rsidRPr="00054EAF">
        <w:rPr>
          <w:rFonts w:ascii="Arial" w:hAnsi="Arial" w:cs="Arial"/>
          <w:sz w:val="22"/>
          <w:szCs w:val="20"/>
          <w:lang w:val="en-NZ"/>
        </w:rPr>
        <w:tab/>
      </w:r>
    </w:p>
    <w:p w:rsidR="000A08A4" w:rsidRPr="00054EAF" w:rsidRDefault="00361C3C">
      <w:pPr>
        <w:rPr>
          <w:rFonts w:ascii="Arial" w:hAnsi="Arial" w:cs="Arial"/>
          <w:sz w:val="22"/>
          <w:szCs w:val="20"/>
          <w:lang w:val="en-NZ"/>
        </w:rPr>
      </w:pPr>
      <w:r w:rsidRPr="00054EAF">
        <w:rPr>
          <w:rFonts w:ascii="Arial" w:hAnsi="Arial" w:cs="Arial"/>
          <w:sz w:val="22"/>
          <w:szCs w:val="20"/>
          <w:lang w:val="en-NZ"/>
        </w:rPr>
        <w:t>A</w:t>
      </w:r>
      <w:r w:rsidR="00732D43" w:rsidRPr="00054EAF">
        <w:rPr>
          <w:rFonts w:ascii="Arial" w:hAnsi="Arial" w:cs="Arial"/>
          <w:sz w:val="22"/>
          <w:szCs w:val="20"/>
          <w:lang w:val="en-NZ"/>
        </w:rPr>
        <w:t xml:space="preserve">pologies </w:t>
      </w:r>
      <w:r w:rsidR="00C422B1" w:rsidRPr="00054EAF">
        <w:rPr>
          <w:rFonts w:ascii="Arial" w:hAnsi="Arial" w:cs="Arial"/>
          <w:sz w:val="22"/>
          <w:szCs w:val="20"/>
          <w:lang w:val="en-NZ"/>
        </w:rPr>
        <w:t xml:space="preserve">– Laura Sunderland (LS) </w:t>
      </w:r>
    </w:p>
    <w:p w:rsidR="00C422B1" w:rsidRPr="00054EAF" w:rsidRDefault="00C422B1">
      <w:pPr>
        <w:rPr>
          <w:rFonts w:ascii="Arial" w:hAnsi="Arial" w:cs="Arial"/>
          <w:sz w:val="22"/>
          <w:szCs w:val="20"/>
          <w:lang w:val="en-NZ"/>
        </w:rPr>
      </w:pPr>
    </w:p>
    <w:p w:rsidR="00C422B1" w:rsidRPr="00054EAF" w:rsidRDefault="00C422B1">
      <w:pPr>
        <w:rPr>
          <w:rFonts w:ascii="Arial" w:hAnsi="Arial" w:cs="Arial"/>
          <w:sz w:val="22"/>
          <w:szCs w:val="20"/>
          <w:lang w:val="en-NZ"/>
        </w:rPr>
      </w:pPr>
      <w:r w:rsidRPr="00054EAF">
        <w:rPr>
          <w:rFonts w:ascii="Arial" w:hAnsi="Arial" w:cs="Arial"/>
          <w:b/>
          <w:sz w:val="22"/>
          <w:szCs w:val="20"/>
          <w:lang w:val="en-NZ"/>
        </w:rPr>
        <w:t xml:space="preserve">The meeting </w:t>
      </w:r>
      <w:r w:rsidR="00866AA2">
        <w:rPr>
          <w:rFonts w:ascii="Arial" w:hAnsi="Arial" w:cs="Arial"/>
          <w:b/>
          <w:sz w:val="22"/>
          <w:szCs w:val="20"/>
          <w:lang w:val="en-NZ"/>
        </w:rPr>
        <w:t xml:space="preserve">did not have a </w:t>
      </w:r>
      <w:r w:rsidR="00866AA2" w:rsidRPr="00054EAF">
        <w:rPr>
          <w:rFonts w:ascii="Arial" w:hAnsi="Arial" w:cs="Arial"/>
          <w:b/>
          <w:sz w:val="22"/>
          <w:szCs w:val="20"/>
          <w:lang w:val="en-NZ"/>
        </w:rPr>
        <w:t>Quor</w:t>
      </w:r>
      <w:r w:rsidR="00866AA2">
        <w:rPr>
          <w:rFonts w:ascii="Arial" w:hAnsi="Arial" w:cs="Arial"/>
          <w:b/>
          <w:sz w:val="22"/>
          <w:szCs w:val="20"/>
          <w:lang w:val="en-NZ"/>
        </w:rPr>
        <w:t xml:space="preserve">um </w:t>
      </w:r>
      <w:r w:rsidRPr="00054EAF">
        <w:rPr>
          <w:rFonts w:ascii="Arial" w:hAnsi="Arial" w:cs="Arial"/>
          <w:sz w:val="22"/>
          <w:szCs w:val="20"/>
          <w:lang w:val="en-NZ"/>
        </w:rPr>
        <w:t>but it was decided to continue</w:t>
      </w:r>
      <w:r w:rsidR="00866AA2">
        <w:rPr>
          <w:rFonts w:ascii="Arial" w:hAnsi="Arial" w:cs="Arial"/>
          <w:sz w:val="22"/>
          <w:szCs w:val="20"/>
          <w:lang w:val="en-NZ"/>
        </w:rPr>
        <w:t xml:space="preserve"> discussions in order</w:t>
      </w:r>
      <w:r w:rsidRPr="00054EAF">
        <w:rPr>
          <w:rFonts w:ascii="Arial" w:hAnsi="Arial" w:cs="Arial"/>
          <w:sz w:val="22"/>
          <w:szCs w:val="20"/>
          <w:lang w:val="en-NZ"/>
        </w:rPr>
        <w:t xml:space="preserve"> to maintain the momentum of activity.  </w:t>
      </w:r>
      <w:r w:rsidRPr="00054EAF">
        <w:rPr>
          <w:rFonts w:ascii="Arial" w:hAnsi="Arial" w:cs="Arial"/>
          <w:sz w:val="22"/>
          <w:szCs w:val="20"/>
          <w:lang w:val="en-NZ"/>
        </w:rPr>
        <w:br/>
        <w:t>Approval for any decisions will be sought through circulation and ratification of these minutes via email.</w:t>
      </w:r>
    </w:p>
    <w:p w:rsidR="00732D43" w:rsidRPr="00054EAF" w:rsidRDefault="00732D43">
      <w:pPr>
        <w:rPr>
          <w:rFonts w:ascii="Arial" w:hAnsi="Arial" w:cs="Arial"/>
          <w:b/>
          <w:sz w:val="22"/>
          <w:szCs w:val="20"/>
          <w:lang w:val="en-NZ"/>
        </w:rPr>
      </w:pPr>
    </w:p>
    <w:p w:rsidR="00C422B1" w:rsidRPr="00054EAF" w:rsidRDefault="00C422B1">
      <w:pPr>
        <w:rPr>
          <w:rFonts w:ascii="Arial" w:hAnsi="Arial" w:cs="Arial"/>
          <w:sz w:val="22"/>
          <w:szCs w:val="20"/>
          <w:lang w:val="en-NZ"/>
        </w:rPr>
      </w:pPr>
      <w:r w:rsidRPr="00054EAF">
        <w:rPr>
          <w:rFonts w:ascii="Arial" w:hAnsi="Arial" w:cs="Arial"/>
          <w:b/>
          <w:sz w:val="22"/>
          <w:szCs w:val="20"/>
          <w:lang w:val="en-NZ"/>
        </w:rPr>
        <w:t xml:space="preserve">Confirmation of Minutes from Previous Meeting (09-June-2016) – </w:t>
      </w:r>
      <w:r w:rsidRPr="00054EAF">
        <w:rPr>
          <w:rFonts w:ascii="Arial" w:hAnsi="Arial" w:cs="Arial"/>
          <w:sz w:val="22"/>
          <w:szCs w:val="20"/>
          <w:lang w:val="en-NZ"/>
        </w:rPr>
        <w:t>approved by JD, RE and BV.</w:t>
      </w:r>
    </w:p>
    <w:p w:rsidR="00C422B1" w:rsidRPr="00054EAF" w:rsidRDefault="00C422B1">
      <w:pPr>
        <w:rPr>
          <w:rFonts w:ascii="Arial" w:hAnsi="Arial" w:cs="Arial"/>
          <w:b/>
          <w:sz w:val="22"/>
          <w:szCs w:val="20"/>
          <w:lang w:val="en-NZ"/>
        </w:rPr>
      </w:pPr>
      <w:r w:rsidRPr="00054EAF">
        <w:rPr>
          <w:rFonts w:ascii="Arial" w:hAnsi="Arial" w:cs="Arial"/>
          <w:b/>
          <w:sz w:val="22"/>
          <w:szCs w:val="20"/>
          <w:lang w:val="en-NZ"/>
        </w:rPr>
        <w:t xml:space="preserve">LS and WW requested to confirm approval through email. </w:t>
      </w:r>
    </w:p>
    <w:p w:rsidR="00C422B1" w:rsidRPr="00054EAF" w:rsidRDefault="00C422B1">
      <w:pPr>
        <w:rPr>
          <w:rFonts w:ascii="Arial" w:hAnsi="Arial" w:cs="Arial"/>
          <w:sz w:val="22"/>
          <w:szCs w:val="20"/>
          <w:lang w:val="en-NZ"/>
        </w:rPr>
      </w:pPr>
    </w:p>
    <w:p w:rsidR="00C422B1" w:rsidRPr="00054EAF" w:rsidRDefault="00C422B1">
      <w:pPr>
        <w:rPr>
          <w:rFonts w:ascii="Arial" w:hAnsi="Arial" w:cs="Arial"/>
          <w:sz w:val="22"/>
          <w:szCs w:val="20"/>
          <w:lang w:val="en-NZ"/>
        </w:rPr>
      </w:pPr>
      <w:r w:rsidRPr="00054EAF">
        <w:rPr>
          <w:rFonts w:ascii="Arial" w:hAnsi="Arial" w:cs="Arial"/>
          <w:sz w:val="22"/>
          <w:szCs w:val="20"/>
          <w:lang w:val="en-NZ"/>
        </w:rPr>
        <w:t>Matters arising were reviewed through the ongoing action points detailed below.</w:t>
      </w:r>
    </w:p>
    <w:p w:rsidR="00C422B1" w:rsidRPr="00054EAF" w:rsidRDefault="00C422B1">
      <w:pPr>
        <w:rPr>
          <w:rFonts w:ascii="Arial" w:hAnsi="Arial" w:cs="Arial"/>
          <w:b/>
          <w:sz w:val="22"/>
          <w:szCs w:val="20"/>
          <w:lang w:val="en-NZ"/>
        </w:rPr>
      </w:pPr>
    </w:p>
    <w:p w:rsidR="00732D43" w:rsidRPr="00054EAF" w:rsidRDefault="00732D43">
      <w:pPr>
        <w:rPr>
          <w:rFonts w:ascii="Arial" w:hAnsi="Arial" w:cs="Arial"/>
          <w:b/>
          <w:sz w:val="22"/>
          <w:szCs w:val="20"/>
          <w:u w:val="single"/>
          <w:lang w:val="en-NZ"/>
        </w:rPr>
      </w:pPr>
      <w:r w:rsidRPr="00054EAF">
        <w:rPr>
          <w:rFonts w:ascii="Arial" w:hAnsi="Arial" w:cs="Arial"/>
          <w:b/>
          <w:sz w:val="22"/>
          <w:szCs w:val="20"/>
          <w:u w:val="single"/>
          <w:lang w:val="en-NZ"/>
        </w:rPr>
        <w:t>Finances</w:t>
      </w:r>
    </w:p>
    <w:p w:rsidR="00361C3C" w:rsidRPr="00054EAF" w:rsidRDefault="00361C3C" w:rsidP="00F26044">
      <w:pPr>
        <w:ind w:left="720" w:hanging="270"/>
        <w:rPr>
          <w:rFonts w:ascii="Arial" w:hAnsi="Arial" w:cs="Arial"/>
          <w:b/>
          <w:sz w:val="22"/>
          <w:szCs w:val="20"/>
          <w:lang w:val="en-NZ"/>
        </w:rPr>
      </w:pPr>
      <w:r w:rsidRPr="00054EAF">
        <w:rPr>
          <w:rFonts w:ascii="Arial" w:hAnsi="Arial" w:cs="Arial"/>
          <w:b/>
          <w:sz w:val="22"/>
          <w:szCs w:val="20"/>
          <w:lang w:val="en-NZ"/>
        </w:rPr>
        <w:t>Deposits</w:t>
      </w:r>
      <w:r w:rsidR="00A5275E" w:rsidRPr="00054EAF">
        <w:rPr>
          <w:rFonts w:ascii="Arial" w:hAnsi="Arial" w:cs="Arial"/>
          <w:b/>
          <w:sz w:val="22"/>
          <w:szCs w:val="20"/>
          <w:lang w:val="en-NZ"/>
        </w:rPr>
        <w:t>:</w:t>
      </w:r>
    </w:p>
    <w:p w:rsidR="00054EAF" w:rsidRDefault="00C422B1" w:rsidP="00054EAF">
      <w:pPr>
        <w:ind w:left="450"/>
        <w:rPr>
          <w:rFonts w:ascii="Arial" w:hAnsi="Arial" w:cs="Arial"/>
          <w:sz w:val="22"/>
          <w:szCs w:val="20"/>
          <w:lang w:val="en-NZ"/>
        </w:rPr>
      </w:pPr>
      <w:r w:rsidRPr="00054EAF">
        <w:rPr>
          <w:rFonts w:ascii="Arial" w:hAnsi="Arial" w:cs="Arial"/>
          <w:sz w:val="22"/>
          <w:szCs w:val="20"/>
          <w:lang w:val="en-NZ"/>
        </w:rPr>
        <w:t>Deposits recorded for annual subs</w:t>
      </w:r>
      <w:r w:rsidR="007F3159" w:rsidRPr="00054EAF">
        <w:rPr>
          <w:rFonts w:ascii="Arial" w:hAnsi="Arial" w:cs="Arial"/>
          <w:sz w:val="22"/>
          <w:szCs w:val="20"/>
          <w:lang w:val="en-NZ"/>
        </w:rPr>
        <w:t xml:space="preserve">.  </w:t>
      </w:r>
      <w:r w:rsidR="007F3159" w:rsidRPr="00054EAF">
        <w:rPr>
          <w:rFonts w:ascii="Arial" w:hAnsi="Arial" w:cs="Arial"/>
          <w:sz w:val="22"/>
          <w:szCs w:val="20"/>
          <w:lang w:val="en-NZ"/>
        </w:rPr>
        <w:br/>
        <w:t>As at 20-June, 29 subs paid for the current year comm. 01-July.  There are still 39 who paid last year and have yet to pay this year (out of 117 rateable dwellings).</w:t>
      </w:r>
      <w:r w:rsidR="007F3159" w:rsidRPr="00054EAF">
        <w:rPr>
          <w:rFonts w:ascii="Arial" w:hAnsi="Arial" w:cs="Arial"/>
          <w:sz w:val="22"/>
          <w:szCs w:val="20"/>
          <w:lang w:val="en-NZ"/>
        </w:rPr>
        <w:br/>
        <w:t xml:space="preserve">It was agreed that a push should be made to encourage timely payment, with regular updates in the Newsletter and </w:t>
      </w:r>
      <w:r w:rsidR="007F3159" w:rsidRPr="00054EAF">
        <w:rPr>
          <w:rFonts w:ascii="Arial" w:hAnsi="Arial" w:cs="Arial"/>
          <w:i/>
          <w:sz w:val="22"/>
          <w:szCs w:val="20"/>
          <w:lang w:val="en-NZ"/>
        </w:rPr>
        <w:t xml:space="preserve">Rakino News.  </w:t>
      </w:r>
      <w:r w:rsidR="007F3159" w:rsidRPr="00054EAF">
        <w:rPr>
          <w:rFonts w:ascii="Arial" w:hAnsi="Arial" w:cs="Arial"/>
          <w:i/>
          <w:sz w:val="22"/>
          <w:szCs w:val="20"/>
          <w:lang w:val="en-NZ"/>
        </w:rPr>
        <w:br/>
      </w:r>
      <w:r w:rsidR="00054EAF">
        <w:rPr>
          <w:rFonts w:ascii="Arial" w:hAnsi="Arial" w:cs="Arial"/>
          <w:sz w:val="22"/>
          <w:szCs w:val="20"/>
          <w:lang w:val="en-NZ"/>
        </w:rPr>
        <w:t>LS to be asked to draft a follow up reminder for timely payment of subs.  We are seeking to maximise all subs payments by September and ahead of the October AGM to maximise potential voting numbers.</w:t>
      </w:r>
    </w:p>
    <w:p w:rsidR="00054EAF" w:rsidRPr="00054EAF" w:rsidRDefault="00054EAF" w:rsidP="00054EAF">
      <w:pPr>
        <w:ind w:left="450"/>
        <w:rPr>
          <w:rFonts w:ascii="Arial" w:hAnsi="Arial" w:cs="Arial"/>
          <w:sz w:val="22"/>
          <w:szCs w:val="20"/>
          <w:lang w:val="en-NZ"/>
        </w:rPr>
      </w:pPr>
    </w:p>
    <w:p w:rsidR="00361C3C" w:rsidRDefault="007F3159" w:rsidP="007F3159">
      <w:pPr>
        <w:ind w:left="450"/>
        <w:rPr>
          <w:rFonts w:ascii="Arial" w:hAnsi="Arial" w:cs="Arial"/>
          <w:sz w:val="22"/>
          <w:szCs w:val="20"/>
          <w:lang w:val="en-NZ"/>
        </w:rPr>
      </w:pPr>
      <w:r w:rsidRPr="00054EAF">
        <w:rPr>
          <w:rFonts w:ascii="Arial" w:hAnsi="Arial" w:cs="Arial"/>
          <w:sz w:val="22"/>
          <w:szCs w:val="20"/>
          <w:lang w:val="en-NZ"/>
        </w:rPr>
        <w:t xml:space="preserve">BV proposed that he liaise with the new arrivals (like himself) to encourage joining up to RRA.  </w:t>
      </w:r>
      <w:r w:rsidRPr="00054EAF">
        <w:rPr>
          <w:rFonts w:ascii="Arial" w:hAnsi="Arial" w:cs="Arial"/>
          <w:sz w:val="22"/>
          <w:szCs w:val="20"/>
          <w:lang w:val="en-NZ"/>
        </w:rPr>
        <w:br/>
        <w:t xml:space="preserve">RE to identify new arrivals </w:t>
      </w:r>
      <w:r w:rsidR="00122950" w:rsidRPr="00054EAF">
        <w:rPr>
          <w:rFonts w:ascii="Arial" w:hAnsi="Arial" w:cs="Arial"/>
          <w:sz w:val="22"/>
          <w:szCs w:val="20"/>
          <w:lang w:val="en-NZ"/>
        </w:rPr>
        <w:t xml:space="preserve">from the last year or so </w:t>
      </w:r>
      <w:r w:rsidRPr="00054EAF">
        <w:rPr>
          <w:rFonts w:ascii="Arial" w:hAnsi="Arial" w:cs="Arial"/>
          <w:sz w:val="22"/>
          <w:szCs w:val="20"/>
          <w:lang w:val="en-NZ"/>
        </w:rPr>
        <w:t>to the database and provide copies</w:t>
      </w:r>
      <w:r w:rsidR="00122950" w:rsidRPr="00054EAF">
        <w:rPr>
          <w:rFonts w:ascii="Arial" w:hAnsi="Arial" w:cs="Arial"/>
          <w:sz w:val="22"/>
          <w:szCs w:val="20"/>
          <w:lang w:val="en-NZ"/>
        </w:rPr>
        <w:t xml:space="preserve"> (2 paid </w:t>
      </w:r>
      <w:r w:rsidR="00995900" w:rsidRPr="00054EAF">
        <w:rPr>
          <w:rFonts w:ascii="Arial" w:hAnsi="Arial" w:cs="Arial"/>
          <w:sz w:val="22"/>
          <w:szCs w:val="20"/>
          <w:lang w:val="en-NZ"/>
        </w:rPr>
        <w:t>t</w:t>
      </w:r>
      <w:r w:rsidR="00122950" w:rsidRPr="00054EAF">
        <w:rPr>
          <w:rFonts w:ascii="Arial" w:hAnsi="Arial" w:cs="Arial"/>
          <w:sz w:val="22"/>
          <w:szCs w:val="20"/>
          <w:lang w:val="en-NZ"/>
        </w:rPr>
        <w:t xml:space="preserve">o </w:t>
      </w:r>
      <w:r w:rsidR="00995900" w:rsidRPr="00054EAF">
        <w:rPr>
          <w:rFonts w:ascii="Arial" w:hAnsi="Arial" w:cs="Arial"/>
          <w:sz w:val="22"/>
          <w:szCs w:val="20"/>
          <w:lang w:val="en-NZ"/>
        </w:rPr>
        <w:t>date</w:t>
      </w:r>
      <w:r w:rsidR="00122950" w:rsidRPr="00054EAF">
        <w:rPr>
          <w:rFonts w:ascii="Arial" w:hAnsi="Arial" w:cs="Arial"/>
          <w:sz w:val="22"/>
          <w:szCs w:val="20"/>
          <w:lang w:val="en-NZ"/>
        </w:rPr>
        <w:t>)</w:t>
      </w:r>
      <w:r w:rsidRPr="00054EAF">
        <w:rPr>
          <w:rFonts w:ascii="Arial" w:hAnsi="Arial" w:cs="Arial"/>
          <w:sz w:val="22"/>
          <w:szCs w:val="20"/>
          <w:lang w:val="en-NZ"/>
        </w:rPr>
        <w:t>.</w:t>
      </w:r>
    </w:p>
    <w:p w:rsidR="00054EAF" w:rsidRDefault="00054EAF" w:rsidP="007F3159">
      <w:pPr>
        <w:ind w:left="450"/>
        <w:rPr>
          <w:rFonts w:ascii="Arial" w:hAnsi="Arial" w:cs="Arial"/>
          <w:sz w:val="22"/>
          <w:szCs w:val="20"/>
          <w:lang w:val="en-NZ"/>
        </w:rPr>
      </w:pPr>
    </w:p>
    <w:p w:rsidR="00054EAF" w:rsidRDefault="00054EAF" w:rsidP="007F3159">
      <w:pPr>
        <w:ind w:left="450"/>
        <w:rPr>
          <w:rFonts w:ascii="Arial" w:hAnsi="Arial" w:cs="Arial"/>
          <w:sz w:val="22"/>
          <w:szCs w:val="20"/>
          <w:lang w:val="en-NZ"/>
        </w:rPr>
      </w:pPr>
      <w:r>
        <w:rPr>
          <w:rFonts w:ascii="Arial" w:hAnsi="Arial" w:cs="Arial"/>
          <w:sz w:val="22"/>
          <w:szCs w:val="20"/>
          <w:lang w:val="en-NZ"/>
        </w:rPr>
        <w:t xml:space="preserve">Proposal that RRA offers an incentive – pay by end of September and ALL names paid </w:t>
      </w:r>
      <w:r w:rsidR="00BC255C">
        <w:rPr>
          <w:rFonts w:ascii="Arial" w:hAnsi="Arial" w:cs="Arial"/>
          <w:sz w:val="22"/>
          <w:szCs w:val="20"/>
          <w:lang w:val="en-NZ"/>
        </w:rPr>
        <w:t xml:space="preserve">to date </w:t>
      </w:r>
      <w:r>
        <w:rPr>
          <w:rFonts w:ascii="Arial" w:hAnsi="Arial" w:cs="Arial"/>
          <w:sz w:val="22"/>
          <w:szCs w:val="20"/>
          <w:lang w:val="en-NZ"/>
        </w:rPr>
        <w:t>will go into a draw to be made at th</w:t>
      </w:r>
      <w:r w:rsidR="00BC255C">
        <w:rPr>
          <w:rFonts w:ascii="Arial" w:hAnsi="Arial" w:cs="Arial"/>
          <w:sz w:val="22"/>
          <w:szCs w:val="20"/>
          <w:lang w:val="en-NZ"/>
        </w:rPr>
        <w:t>e</w:t>
      </w:r>
      <w:r>
        <w:rPr>
          <w:rFonts w:ascii="Arial" w:hAnsi="Arial" w:cs="Arial"/>
          <w:sz w:val="22"/>
          <w:szCs w:val="20"/>
          <w:lang w:val="en-NZ"/>
        </w:rPr>
        <w:t xml:space="preserve"> AGM for a prize. </w:t>
      </w:r>
      <w:r w:rsidR="00BC255C">
        <w:rPr>
          <w:rFonts w:ascii="Arial" w:hAnsi="Arial" w:cs="Arial"/>
          <w:sz w:val="22"/>
          <w:szCs w:val="20"/>
          <w:lang w:val="en-NZ"/>
        </w:rPr>
        <w:t>For further discussion.</w:t>
      </w:r>
    </w:p>
    <w:p w:rsidR="00C422B1" w:rsidRPr="00054EAF" w:rsidRDefault="00C422B1" w:rsidP="00F26044">
      <w:pPr>
        <w:ind w:left="720" w:hanging="270"/>
        <w:rPr>
          <w:rFonts w:ascii="Arial" w:hAnsi="Arial" w:cs="Arial"/>
          <w:sz w:val="22"/>
          <w:szCs w:val="20"/>
          <w:lang w:val="en-NZ"/>
        </w:rPr>
      </w:pPr>
    </w:p>
    <w:p w:rsidR="00C422B1" w:rsidRPr="00054EAF" w:rsidRDefault="00C422B1" w:rsidP="00F26044">
      <w:pPr>
        <w:ind w:left="720" w:hanging="270"/>
        <w:rPr>
          <w:rFonts w:ascii="Arial" w:hAnsi="Arial" w:cs="Arial"/>
          <w:b/>
          <w:sz w:val="22"/>
          <w:szCs w:val="20"/>
          <w:lang w:val="en-NZ"/>
        </w:rPr>
      </w:pPr>
      <w:r w:rsidRPr="00054EAF">
        <w:rPr>
          <w:rFonts w:ascii="Arial" w:hAnsi="Arial" w:cs="Arial"/>
          <w:b/>
          <w:sz w:val="22"/>
          <w:szCs w:val="20"/>
          <w:lang w:val="en-NZ"/>
        </w:rPr>
        <w:t>Expenditure:</w:t>
      </w:r>
    </w:p>
    <w:p w:rsidR="00A5275E" w:rsidRDefault="00C422B1" w:rsidP="00C422B1">
      <w:pPr>
        <w:tabs>
          <w:tab w:val="left" w:pos="450"/>
        </w:tabs>
        <w:ind w:hanging="270"/>
        <w:rPr>
          <w:rFonts w:ascii="Arial" w:hAnsi="Arial" w:cs="Arial"/>
          <w:sz w:val="22"/>
          <w:szCs w:val="20"/>
          <w:lang w:val="en-NZ"/>
        </w:rPr>
      </w:pPr>
      <w:r w:rsidRPr="00054EAF">
        <w:rPr>
          <w:rFonts w:ascii="Arial" w:hAnsi="Arial" w:cs="Arial"/>
          <w:sz w:val="22"/>
          <w:szCs w:val="20"/>
          <w:lang w:val="en-NZ"/>
        </w:rPr>
        <w:tab/>
      </w:r>
      <w:r w:rsidRPr="00054EAF">
        <w:rPr>
          <w:rFonts w:ascii="Arial" w:hAnsi="Arial" w:cs="Arial"/>
          <w:sz w:val="22"/>
          <w:szCs w:val="20"/>
          <w:lang w:val="en-NZ"/>
        </w:rPr>
        <w:tab/>
        <w:t xml:space="preserve">$69.99 reimbursed to James Azerrat (lease tenant, island resident and not an RRA member) for </w:t>
      </w:r>
      <w:r w:rsidRPr="00054EAF">
        <w:rPr>
          <w:rFonts w:ascii="Arial" w:hAnsi="Arial" w:cs="Arial"/>
          <w:sz w:val="22"/>
          <w:szCs w:val="20"/>
          <w:lang w:val="en-NZ"/>
        </w:rPr>
        <w:br/>
      </w:r>
      <w:r w:rsidRPr="00054EAF">
        <w:rPr>
          <w:rFonts w:ascii="Arial" w:hAnsi="Arial" w:cs="Arial"/>
          <w:sz w:val="22"/>
          <w:szCs w:val="20"/>
          <w:lang w:val="en-NZ"/>
        </w:rPr>
        <w:tab/>
        <w:t>the purchase of Table Tennis kit to re-equip the table in the Community Hall</w:t>
      </w:r>
      <w:r w:rsidR="008257C7" w:rsidRPr="00054EAF">
        <w:rPr>
          <w:rFonts w:ascii="Arial" w:hAnsi="Arial" w:cs="Arial"/>
          <w:sz w:val="22"/>
          <w:szCs w:val="20"/>
          <w:lang w:val="en-NZ"/>
        </w:rPr>
        <w:t>.</w:t>
      </w:r>
    </w:p>
    <w:p w:rsidR="00BC255C" w:rsidRDefault="00BC255C" w:rsidP="00C422B1">
      <w:pPr>
        <w:tabs>
          <w:tab w:val="left" w:pos="450"/>
        </w:tabs>
        <w:ind w:hanging="270"/>
        <w:rPr>
          <w:rFonts w:ascii="Arial" w:hAnsi="Arial" w:cs="Arial"/>
          <w:sz w:val="22"/>
          <w:szCs w:val="20"/>
          <w:lang w:val="en-NZ"/>
        </w:rPr>
      </w:pPr>
    </w:p>
    <w:p w:rsidR="00CE16AE" w:rsidRDefault="00BC255C" w:rsidP="00BC255C">
      <w:pPr>
        <w:tabs>
          <w:tab w:val="left" w:pos="450"/>
        </w:tabs>
        <w:ind w:left="450"/>
        <w:rPr>
          <w:rFonts w:ascii="Arial" w:hAnsi="Arial" w:cs="Arial"/>
          <w:sz w:val="22"/>
          <w:szCs w:val="20"/>
          <w:lang w:val="en-NZ"/>
        </w:rPr>
      </w:pPr>
      <w:r>
        <w:rPr>
          <w:rFonts w:ascii="Arial" w:hAnsi="Arial" w:cs="Arial"/>
          <w:sz w:val="22"/>
          <w:szCs w:val="20"/>
          <w:lang w:val="en-NZ"/>
        </w:rPr>
        <w:t xml:space="preserve">JD reported that the bank had agreed to refund $20 </w:t>
      </w:r>
      <w:r w:rsidR="00866AA2">
        <w:rPr>
          <w:rFonts w:ascii="Arial" w:hAnsi="Arial" w:cs="Arial"/>
          <w:sz w:val="22"/>
          <w:szCs w:val="20"/>
          <w:lang w:val="en-NZ"/>
        </w:rPr>
        <w:t>internet-</w:t>
      </w:r>
      <w:r>
        <w:rPr>
          <w:rFonts w:ascii="Arial" w:hAnsi="Arial" w:cs="Arial"/>
          <w:sz w:val="22"/>
          <w:szCs w:val="20"/>
          <w:lang w:val="en-NZ"/>
        </w:rPr>
        <w:t>charges for same day clearance of external payments</w:t>
      </w:r>
      <w:r w:rsidR="00866AA2">
        <w:rPr>
          <w:rFonts w:ascii="Arial" w:hAnsi="Arial" w:cs="Arial"/>
          <w:sz w:val="22"/>
          <w:szCs w:val="20"/>
          <w:lang w:val="en-NZ"/>
        </w:rPr>
        <w:t xml:space="preserve"> that was invoked by accident</w:t>
      </w:r>
      <w:r>
        <w:rPr>
          <w:rFonts w:ascii="Arial" w:hAnsi="Arial" w:cs="Arial"/>
          <w:sz w:val="22"/>
          <w:szCs w:val="20"/>
          <w:lang w:val="en-NZ"/>
        </w:rPr>
        <w:t>.  On</w:t>
      </w:r>
      <w:r w:rsidR="00866AA2">
        <w:rPr>
          <w:rFonts w:ascii="Arial" w:hAnsi="Arial" w:cs="Arial"/>
          <w:sz w:val="22"/>
          <w:szCs w:val="20"/>
          <w:lang w:val="en-NZ"/>
        </w:rPr>
        <w:t>-</w:t>
      </w:r>
      <w:r>
        <w:rPr>
          <w:rFonts w:ascii="Arial" w:hAnsi="Arial" w:cs="Arial"/>
          <w:sz w:val="22"/>
          <w:szCs w:val="20"/>
          <w:lang w:val="en-NZ"/>
        </w:rPr>
        <w:t xml:space="preserve">line </w:t>
      </w:r>
      <w:r w:rsidR="003D6741">
        <w:rPr>
          <w:rFonts w:ascii="Arial" w:hAnsi="Arial" w:cs="Arial"/>
          <w:sz w:val="22"/>
          <w:szCs w:val="20"/>
          <w:lang w:val="en-NZ"/>
        </w:rPr>
        <w:t>banking</w:t>
      </w:r>
      <w:r>
        <w:rPr>
          <w:rFonts w:ascii="Arial" w:hAnsi="Arial" w:cs="Arial"/>
          <w:sz w:val="22"/>
          <w:szCs w:val="20"/>
          <w:lang w:val="en-NZ"/>
        </w:rPr>
        <w:t xml:space="preserve"> parameters to be reset accordingly to inhibit this in future</w:t>
      </w:r>
      <w:r w:rsidR="003D6741">
        <w:rPr>
          <w:rFonts w:ascii="Arial" w:hAnsi="Arial" w:cs="Arial"/>
          <w:sz w:val="22"/>
          <w:szCs w:val="20"/>
          <w:lang w:val="en-NZ"/>
        </w:rPr>
        <w:t xml:space="preserve">.  </w:t>
      </w:r>
      <w:r w:rsidR="00CE16AE">
        <w:rPr>
          <w:rFonts w:ascii="Arial" w:hAnsi="Arial" w:cs="Arial"/>
          <w:sz w:val="22"/>
          <w:szCs w:val="20"/>
          <w:lang w:val="en-NZ"/>
        </w:rPr>
        <w:br/>
      </w:r>
    </w:p>
    <w:p w:rsidR="00BC255C" w:rsidRPr="00054EAF" w:rsidRDefault="00CE16AE" w:rsidP="00BC255C">
      <w:pPr>
        <w:tabs>
          <w:tab w:val="left" w:pos="450"/>
        </w:tabs>
        <w:ind w:left="450"/>
        <w:rPr>
          <w:rFonts w:ascii="Arial" w:hAnsi="Arial" w:cs="Arial"/>
          <w:sz w:val="22"/>
          <w:szCs w:val="20"/>
          <w:lang w:val="en-NZ"/>
        </w:rPr>
      </w:pPr>
      <w:r>
        <w:rPr>
          <w:rFonts w:ascii="Arial" w:hAnsi="Arial" w:cs="Arial"/>
          <w:sz w:val="22"/>
          <w:szCs w:val="20"/>
          <w:lang w:val="en-NZ"/>
        </w:rPr>
        <w:t xml:space="preserve">A </w:t>
      </w:r>
      <w:r w:rsidR="00866AA2">
        <w:rPr>
          <w:rFonts w:ascii="Arial" w:hAnsi="Arial" w:cs="Arial"/>
          <w:sz w:val="22"/>
          <w:szCs w:val="20"/>
          <w:lang w:val="en-NZ"/>
        </w:rPr>
        <w:t>one-</w:t>
      </w:r>
      <w:r>
        <w:rPr>
          <w:rFonts w:ascii="Arial" w:hAnsi="Arial" w:cs="Arial"/>
          <w:sz w:val="22"/>
          <w:szCs w:val="20"/>
          <w:lang w:val="en-NZ"/>
        </w:rPr>
        <w:t xml:space="preserve">off charge to have three </w:t>
      </w:r>
      <w:r w:rsidR="00866AA2">
        <w:rPr>
          <w:rFonts w:ascii="Arial" w:hAnsi="Arial" w:cs="Arial"/>
          <w:sz w:val="22"/>
          <w:szCs w:val="20"/>
          <w:lang w:val="en-NZ"/>
        </w:rPr>
        <w:t>on-</w:t>
      </w:r>
      <w:r>
        <w:rPr>
          <w:rFonts w:ascii="Arial" w:hAnsi="Arial" w:cs="Arial"/>
          <w:sz w:val="22"/>
          <w:szCs w:val="20"/>
          <w:lang w:val="en-NZ"/>
        </w:rPr>
        <w:t xml:space="preserve">line account users </w:t>
      </w:r>
      <w:r w:rsidR="00866AA2">
        <w:rPr>
          <w:rFonts w:ascii="Arial" w:hAnsi="Arial" w:cs="Arial"/>
          <w:sz w:val="22"/>
          <w:szCs w:val="20"/>
          <w:lang w:val="en-NZ"/>
        </w:rPr>
        <w:t>was approved</w:t>
      </w:r>
      <w:r>
        <w:rPr>
          <w:rFonts w:ascii="Arial" w:hAnsi="Arial" w:cs="Arial"/>
          <w:sz w:val="22"/>
          <w:szCs w:val="20"/>
          <w:lang w:val="en-NZ"/>
        </w:rPr>
        <w:t>.</w:t>
      </w:r>
    </w:p>
    <w:p w:rsidR="008A07C2" w:rsidRPr="00054EAF" w:rsidRDefault="00C422B1" w:rsidP="00361C3C">
      <w:pPr>
        <w:rPr>
          <w:rFonts w:ascii="Arial" w:hAnsi="Arial" w:cs="Arial"/>
          <w:sz w:val="22"/>
          <w:szCs w:val="20"/>
          <w:lang w:val="en-NZ"/>
        </w:rPr>
      </w:pPr>
      <w:r w:rsidRPr="00054EAF">
        <w:rPr>
          <w:rFonts w:ascii="Arial" w:hAnsi="Arial" w:cs="Arial"/>
          <w:sz w:val="22"/>
          <w:szCs w:val="20"/>
          <w:lang w:val="en-NZ"/>
        </w:rPr>
        <w:tab/>
      </w:r>
    </w:p>
    <w:p w:rsidR="008257C7" w:rsidRPr="00054EAF" w:rsidRDefault="008257C7" w:rsidP="00F26044">
      <w:pPr>
        <w:ind w:left="450"/>
        <w:rPr>
          <w:rFonts w:ascii="Arial" w:hAnsi="Arial" w:cs="Arial"/>
          <w:sz w:val="22"/>
          <w:szCs w:val="20"/>
          <w:lang w:val="en-NZ"/>
        </w:rPr>
      </w:pPr>
      <w:r w:rsidRPr="00054EAF">
        <w:rPr>
          <w:rFonts w:ascii="Arial" w:hAnsi="Arial" w:cs="Arial"/>
          <w:b/>
          <w:sz w:val="22"/>
          <w:szCs w:val="20"/>
          <w:lang w:val="en-NZ"/>
        </w:rPr>
        <w:t>Transfers:</w:t>
      </w:r>
      <w:r w:rsidRPr="00054EAF">
        <w:rPr>
          <w:rFonts w:ascii="Arial" w:hAnsi="Arial" w:cs="Arial"/>
          <w:b/>
          <w:sz w:val="22"/>
          <w:szCs w:val="20"/>
          <w:lang w:val="en-NZ"/>
        </w:rPr>
        <w:br/>
      </w:r>
      <w:r w:rsidR="008A07C2" w:rsidRPr="00054EAF">
        <w:rPr>
          <w:rFonts w:ascii="Arial" w:hAnsi="Arial" w:cs="Arial"/>
          <w:sz w:val="22"/>
          <w:szCs w:val="20"/>
          <w:lang w:val="en-NZ"/>
        </w:rPr>
        <w:t xml:space="preserve">BNZ account </w:t>
      </w:r>
      <w:r w:rsidRPr="00054EAF">
        <w:rPr>
          <w:rFonts w:ascii="Arial" w:hAnsi="Arial" w:cs="Arial"/>
          <w:sz w:val="22"/>
          <w:szCs w:val="20"/>
          <w:lang w:val="en-NZ"/>
        </w:rPr>
        <w:t>was</w:t>
      </w:r>
      <w:r w:rsidR="008A07C2" w:rsidRPr="00054EAF">
        <w:rPr>
          <w:rFonts w:ascii="Arial" w:hAnsi="Arial" w:cs="Arial"/>
          <w:sz w:val="22"/>
          <w:szCs w:val="20"/>
          <w:lang w:val="en-NZ"/>
        </w:rPr>
        <w:t xml:space="preserve"> closed by WW/JD </w:t>
      </w:r>
      <w:r w:rsidRPr="00054EAF">
        <w:rPr>
          <w:rFonts w:ascii="Arial" w:hAnsi="Arial" w:cs="Arial"/>
          <w:sz w:val="22"/>
          <w:szCs w:val="20"/>
          <w:lang w:val="en-NZ"/>
        </w:rPr>
        <w:t>as proposed, and the monies moved to ASB.</w:t>
      </w:r>
      <w:r w:rsidRPr="00054EAF">
        <w:rPr>
          <w:rFonts w:ascii="Arial" w:hAnsi="Arial" w:cs="Arial"/>
          <w:sz w:val="22"/>
          <w:szCs w:val="20"/>
          <w:lang w:val="en-NZ"/>
        </w:rPr>
        <w:br/>
        <w:t>RE transferred $30k to the ASB loyalty savings account, leaving a $16k balance in the Cheque account, which was still considered to be excessive.</w:t>
      </w:r>
      <w:r w:rsidRPr="00054EAF">
        <w:rPr>
          <w:rFonts w:ascii="Arial" w:hAnsi="Arial" w:cs="Arial"/>
          <w:sz w:val="22"/>
          <w:szCs w:val="20"/>
          <w:lang w:val="en-NZ"/>
        </w:rPr>
        <w:br/>
      </w:r>
    </w:p>
    <w:p w:rsidR="008A07C2" w:rsidRPr="00054EAF" w:rsidRDefault="008257C7" w:rsidP="00F26044">
      <w:pPr>
        <w:ind w:left="450"/>
        <w:rPr>
          <w:rFonts w:ascii="Arial" w:hAnsi="Arial" w:cs="Arial"/>
          <w:sz w:val="22"/>
          <w:szCs w:val="20"/>
          <w:lang w:val="en-NZ"/>
        </w:rPr>
      </w:pPr>
      <w:r w:rsidRPr="00054EAF">
        <w:rPr>
          <w:rFonts w:ascii="Arial" w:hAnsi="Arial" w:cs="Arial"/>
          <w:sz w:val="22"/>
          <w:szCs w:val="20"/>
          <w:lang w:val="en-NZ"/>
        </w:rPr>
        <w:t xml:space="preserve">Further transfers to interest bearing accounts will be made to leave small Current Account balance.  Formal motions for this are not required as a single authorised account user can make </w:t>
      </w:r>
      <w:r w:rsidRPr="00054EAF">
        <w:rPr>
          <w:rFonts w:ascii="Arial" w:hAnsi="Arial" w:cs="Arial"/>
          <w:sz w:val="22"/>
          <w:szCs w:val="20"/>
          <w:lang w:val="en-NZ"/>
        </w:rPr>
        <w:lastRenderedPageBreak/>
        <w:t xml:space="preserve">an </w:t>
      </w:r>
      <w:r w:rsidRPr="00054EAF">
        <w:rPr>
          <w:rFonts w:ascii="Arial" w:hAnsi="Arial" w:cs="Arial"/>
          <w:sz w:val="22"/>
          <w:szCs w:val="20"/>
          <w:u w:val="single"/>
          <w:lang w:val="en-NZ"/>
        </w:rPr>
        <w:t>internal</w:t>
      </w:r>
      <w:r w:rsidRPr="00054EAF">
        <w:rPr>
          <w:rFonts w:ascii="Arial" w:hAnsi="Arial" w:cs="Arial"/>
          <w:sz w:val="22"/>
          <w:szCs w:val="20"/>
          <w:lang w:val="en-NZ"/>
        </w:rPr>
        <w:t xml:space="preserve"> transfer on line or over the phone (NB: two authorised users are jointly required to make an </w:t>
      </w:r>
      <w:r w:rsidRPr="00054EAF">
        <w:rPr>
          <w:rFonts w:ascii="Arial" w:hAnsi="Arial" w:cs="Arial"/>
          <w:i/>
          <w:sz w:val="22"/>
          <w:szCs w:val="20"/>
          <w:lang w:val="en-NZ"/>
        </w:rPr>
        <w:t>external</w:t>
      </w:r>
      <w:r w:rsidRPr="00054EAF">
        <w:rPr>
          <w:rFonts w:ascii="Arial" w:hAnsi="Arial" w:cs="Arial"/>
          <w:sz w:val="22"/>
          <w:szCs w:val="20"/>
          <w:lang w:val="en-NZ"/>
        </w:rPr>
        <w:t xml:space="preserve"> payment).</w:t>
      </w:r>
    </w:p>
    <w:p w:rsidR="00BC255C" w:rsidRDefault="00BC255C">
      <w:pPr>
        <w:rPr>
          <w:rFonts w:ascii="Arial" w:hAnsi="Arial" w:cs="Arial"/>
          <w:b/>
          <w:sz w:val="22"/>
          <w:szCs w:val="22"/>
          <w:lang w:val="en-NZ"/>
        </w:rPr>
      </w:pPr>
    </w:p>
    <w:p w:rsidR="008A07C2" w:rsidRPr="00054EAF" w:rsidRDefault="00F26044">
      <w:pPr>
        <w:rPr>
          <w:rFonts w:ascii="Arial" w:hAnsi="Arial" w:cs="Arial"/>
          <w:b/>
          <w:sz w:val="22"/>
          <w:szCs w:val="22"/>
          <w:lang w:val="en-NZ"/>
        </w:rPr>
      </w:pPr>
      <w:r w:rsidRPr="00054EAF">
        <w:rPr>
          <w:rFonts w:ascii="Arial" w:hAnsi="Arial" w:cs="Arial"/>
          <w:b/>
          <w:sz w:val="22"/>
          <w:szCs w:val="22"/>
          <w:lang w:val="en-NZ"/>
        </w:rPr>
        <w:t>Correspondence</w:t>
      </w:r>
      <w:r w:rsidR="00C129FA" w:rsidRPr="00054EAF">
        <w:rPr>
          <w:rFonts w:ascii="Arial" w:hAnsi="Arial" w:cs="Arial"/>
          <w:b/>
          <w:sz w:val="22"/>
          <w:szCs w:val="22"/>
          <w:lang w:val="en-NZ"/>
        </w:rPr>
        <w:t xml:space="preserve"> </w:t>
      </w:r>
      <w:r w:rsidR="008257C7" w:rsidRPr="00054EAF">
        <w:rPr>
          <w:rFonts w:ascii="Arial" w:hAnsi="Arial" w:cs="Arial"/>
          <w:b/>
          <w:sz w:val="22"/>
          <w:szCs w:val="22"/>
          <w:lang w:val="en-NZ"/>
        </w:rPr>
        <w:t xml:space="preserve">In and </w:t>
      </w:r>
      <w:r w:rsidR="008A07C2" w:rsidRPr="00054EAF">
        <w:rPr>
          <w:rFonts w:ascii="Arial" w:hAnsi="Arial" w:cs="Arial"/>
          <w:b/>
          <w:sz w:val="22"/>
          <w:szCs w:val="22"/>
          <w:lang w:val="en-NZ"/>
        </w:rPr>
        <w:t>Out</w:t>
      </w:r>
      <w:r w:rsidR="00F5781D" w:rsidRPr="00054EAF">
        <w:rPr>
          <w:rFonts w:ascii="Arial" w:hAnsi="Arial" w:cs="Arial"/>
          <w:b/>
          <w:sz w:val="22"/>
          <w:szCs w:val="22"/>
          <w:lang w:val="en-NZ"/>
        </w:rPr>
        <w:t>:</w:t>
      </w:r>
    </w:p>
    <w:p w:rsidR="008257C7" w:rsidRPr="00054EAF" w:rsidRDefault="008257C7">
      <w:pPr>
        <w:rPr>
          <w:rFonts w:ascii="Arial" w:hAnsi="Arial" w:cs="Arial"/>
          <w:sz w:val="22"/>
          <w:szCs w:val="22"/>
          <w:lang w:val="en-NZ"/>
        </w:rPr>
      </w:pPr>
      <w:r w:rsidRPr="00054EAF">
        <w:rPr>
          <w:rFonts w:ascii="Arial" w:hAnsi="Arial" w:cs="Arial"/>
          <w:sz w:val="22"/>
          <w:szCs w:val="22"/>
          <w:lang w:val="en-NZ"/>
        </w:rPr>
        <w:t xml:space="preserve">Chris Clews received an escalation reminder from the Auckland Council Grants team about terminal reporting on the grant issued for the phone box refurbishment.  He referred this to the Committee.  </w:t>
      </w:r>
    </w:p>
    <w:p w:rsidR="008257C7" w:rsidRPr="00054EAF" w:rsidRDefault="008257C7">
      <w:pPr>
        <w:rPr>
          <w:rFonts w:ascii="Arial" w:hAnsi="Arial" w:cs="Arial"/>
          <w:sz w:val="22"/>
          <w:szCs w:val="22"/>
          <w:lang w:val="en-NZ"/>
        </w:rPr>
      </w:pPr>
      <w:r w:rsidRPr="00054EAF">
        <w:rPr>
          <w:rFonts w:ascii="Arial" w:hAnsi="Arial" w:cs="Arial"/>
          <w:sz w:val="22"/>
          <w:szCs w:val="22"/>
          <w:lang w:val="en-NZ"/>
        </w:rPr>
        <w:t xml:space="preserve">RE liaised with Council and agreed an extension on the reporting to week one August, given that the work has not yet been carried out by </w:t>
      </w:r>
      <w:r w:rsidR="008A07C2" w:rsidRPr="00054EAF">
        <w:rPr>
          <w:rFonts w:ascii="Arial" w:hAnsi="Arial" w:cs="Arial"/>
          <w:sz w:val="22"/>
          <w:szCs w:val="22"/>
          <w:lang w:val="en-NZ"/>
        </w:rPr>
        <w:t>Hank</w:t>
      </w:r>
      <w:r w:rsidR="00F5781D" w:rsidRPr="00054EAF">
        <w:rPr>
          <w:rFonts w:ascii="Arial" w:hAnsi="Arial" w:cs="Arial"/>
          <w:sz w:val="22"/>
          <w:szCs w:val="22"/>
          <w:lang w:val="en-NZ"/>
        </w:rPr>
        <w:t xml:space="preserve"> Postmaa</w:t>
      </w:r>
      <w:r w:rsidRPr="00054EAF">
        <w:rPr>
          <w:rFonts w:ascii="Arial" w:hAnsi="Arial" w:cs="Arial"/>
          <w:sz w:val="22"/>
          <w:szCs w:val="22"/>
          <w:lang w:val="en-NZ"/>
        </w:rPr>
        <w:t>.  Council has allowed an additional month as well and is sympathetic to the delays.</w:t>
      </w:r>
    </w:p>
    <w:p w:rsidR="00F5781D" w:rsidRPr="00054EAF" w:rsidRDefault="008257C7" w:rsidP="00D42D1A">
      <w:pPr>
        <w:rPr>
          <w:rFonts w:ascii="Arial" w:hAnsi="Arial" w:cs="Arial"/>
          <w:b/>
          <w:sz w:val="22"/>
          <w:szCs w:val="22"/>
          <w:lang w:val="en-NZ"/>
        </w:rPr>
      </w:pPr>
      <w:r w:rsidRPr="00054EAF">
        <w:rPr>
          <w:rFonts w:ascii="Arial" w:hAnsi="Arial" w:cs="Arial"/>
          <w:sz w:val="22"/>
          <w:szCs w:val="22"/>
          <w:lang w:val="en-NZ"/>
        </w:rPr>
        <w:t>RE also met with Hank and Bev informally to review the work agree the deadline; Hank has additional support due to arrive on Rakino to assist in such work</w:t>
      </w:r>
      <w:r w:rsidR="00D431CF" w:rsidRPr="00054EAF">
        <w:rPr>
          <w:rFonts w:ascii="Arial" w:hAnsi="Arial" w:cs="Arial"/>
          <w:sz w:val="22"/>
          <w:szCs w:val="22"/>
          <w:lang w:val="en-NZ"/>
        </w:rPr>
        <w:t xml:space="preserve"> and has committed to the deadline, subject to weather.</w:t>
      </w:r>
    </w:p>
    <w:p w:rsidR="00F5781D" w:rsidRPr="00054EAF" w:rsidRDefault="00F5781D" w:rsidP="00D42D1A">
      <w:pPr>
        <w:rPr>
          <w:rFonts w:ascii="Arial" w:hAnsi="Arial" w:cs="Arial"/>
          <w:b/>
          <w:sz w:val="22"/>
          <w:szCs w:val="22"/>
          <w:lang w:val="en-NZ"/>
        </w:rPr>
      </w:pPr>
    </w:p>
    <w:p w:rsidR="00D431CF" w:rsidRDefault="00844619" w:rsidP="00F104F9">
      <w:pPr>
        <w:rPr>
          <w:rFonts w:ascii="Arial" w:hAnsi="Arial" w:cs="Arial"/>
          <w:sz w:val="22"/>
          <w:szCs w:val="22"/>
          <w:lang w:val="en-NZ"/>
        </w:rPr>
      </w:pPr>
      <w:r w:rsidRPr="00054EAF">
        <w:rPr>
          <w:rFonts w:ascii="Arial" w:hAnsi="Arial" w:cs="Arial"/>
          <w:b/>
          <w:sz w:val="22"/>
          <w:szCs w:val="22"/>
          <w:lang w:val="en-NZ"/>
        </w:rPr>
        <w:t>Community Hall &amp; Wharf</w:t>
      </w:r>
      <w:r w:rsidR="002B78AA" w:rsidRPr="00054EAF">
        <w:rPr>
          <w:rFonts w:ascii="Arial" w:hAnsi="Arial" w:cs="Arial"/>
          <w:b/>
          <w:sz w:val="22"/>
          <w:szCs w:val="22"/>
          <w:lang w:val="en-NZ"/>
        </w:rPr>
        <w:t xml:space="preserve">: </w:t>
      </w:r>
      <w:r w:rsidR="002B78AA" w:rsidRPr="00054EAF">
        <w:rPr>
          <w:rFonts w:ascii="Arial" w:hAnsi="Arial" w:cs="Arial"/>
          <w:sz w:val="22"/>
          <w:szCs w:val="22"/>
          <w:lang w:val="en-NZ"/>
        </w:rPr>
        <w:t xml:space="preserve">waiting on clearance of </w:t>
      </w:r>
      <w:r w:rsidR="00D431CF" w:rsidRPr="00054EAF">
        <w:rPr>
          <w:rFonts w:ascii="Arial" w:hAnsi="Arial" w:cs="Arial"/>
          <w:sz w:val="22"/>
          <w:szCs w:val="22"/>
          <w:lang w:val="en-NZ"/>
        </w:rPr>
        <w:t xml:space="preserve">land </w:t>
      </w:r>
      <w:r w:rsidR="002B78AA" w:rsidRPr="00054EAF">
        <w:rPr>
          <w:rFonts w:ascii="Arial" w:hAnsi="Arial" w:cs="Arial"/>
          <w:sz w:val="22"/>
          <w:szCs w:val="22"/>
          <w:lang w:val="en-NZ"/>
        </w:rPr>
        <w:t>title</w:t>
      </w:r>
      <w:r w:rsidR="00F3213E" w:rsidRPr="00054EAF">
        <w:rPr>
          <w:rFonts w:ascii="Arial" w:hAnsi="Arial" w:cs="Arial"/>
          <w:sz w:val="22"/>
          <w:szCs w:val="22"/>
          <w:lang w:val="en-NZ"/>
        </w:rPr>
        <w:t xml:space="preserve">. </w:t>
      </w:r>
      <w:r w:rsidRPr="00054EAF">
        <w:rPr>
          <w:rFonts w:ascii="Arial" w:hAnsi="Arial" w:cs="Arial"/>
          <w:sz w:val="22"/>
          <w:szCs w:val="22"/>
          <w:lang w:val="en-NZ"/>
        </w:rPr>
        <w:br/>
      </w:r>
      <w:r w:rsidR="00D431CF" w:rsidRPr="00054EAF">
        <w:rPr>
          <w:rFonts w:ascii="Arial" w:hAnsi="Arial" w:cs="Arial"/>
          <w:sz w:val="22"/>
          <w:szCs w:val="22"/>
          <w:lang w:val="en-NZ"/>
        </w:rPr>
        <w:t xml:space="preserve">JD </w:t>
      </w:r>
      <w:r w:rsidR="00866AA2">
        <w:rPr>
          <w:rFonts w:ascii="Arial" w:hAnsi="Arial" w:cs="Arial"/>
          <w:sz w:val="22"/>
          <w:szCs w:val="22"/>
          <w:lang w:val="en-NZ"/>
        </w:rPr>
        <w:t>discussed</w:t>
      </w:r>
      <w:r w:rsidR="00866AA2" w:rsidRPr="00054EAF">
        <w:rPr>
          <w:rFonts w:ascii="Arial" w:hAnsi="Arial" w:cs="Arial"/>
          <w:sz w:val="22"/>
          <w:szCs w:val="22"/>
          <w:lang w:val="en-NZ"/>
        </w:rPr>
        <w:t xml:space="preserve"> </w:t>
      </w:r>
      <w:r w:rsidR="00D431CF" w:rsidRPr="00054EAF">
        <w:rPr>
          <w:rFonts w:ascii="Arial" w:hAnsi="Arial" w:cs="Arial"/>
          <w:sz w:val="22"/>
          <w:szCs w:val="22"/>
          <w:lang w:val="en-NZ"/>
        </w:rPr>
        <w:t xml:space="preserve">with </w:t>
      </w:r>
      <w:r w:rsidR="00D431B2" w:rsidRPr="00054EAF">
        <w:rPr>
          <w:rFonts w:ascii="Arial" w:hAnsi="Arial" w:cs="Arial"/>
          <w:sz w:val="22"/>
          <w:szCs w:val="22"/>
          <w:lang w:val="en-NZ"/>
        </w:rPr>
        <w:t xml:space="preserve">Doug </w:t>
      </w:r>
      <w:r w:rsidR="00866AA2">
        <w:rPr>
          <w:rFonts w:ascii="Arial" w:hAnsi="Arial" w:cs="Arial"/>
          <w:sz w:val="22"/>
          <w:szCs w:val="22"/>
          <w:lang w:val="en-NZ"/>
        </w:rPr>
        <w:t>Armstrong</w:t>
      </w:r>
      <w:r w:rsidR="00FD430A">
        <w:rPr>
          <w:rFonts w:ascii="Arial" w:hAnsi="Arial" w:cs="Arial"/>
          <w:sz w:val="22"/>
          <w:szCs w:val="22"/>
          <w:lang w:val="en-NZ"/>
        </w:rPr>
        <w:t xml:space="preserve"> </w:t>
      </w:r>
      <w:r w:rsidR="00803689">
        <w:rPr>
          <w:rFonts w:ascii="Arial" w:hAnsi="Arial" w:cs="Arial"/>
          <w:sz w:val="22"/>
          <w:szCs w:val="22"/>
          <w:lang w:val="en-NZ"/>
        </w:rPr>
        <w:t>a</w:t>
      </w:r>
      <w:r w:rsidR="00FD430A">
        <w:rPr>
          <w:rFonts w:ascii="Arial" w:hAnsi="Arial" w:cs="Arial"/>
          <w:sz w:val="22"/>
          <w:szCs w:val="22"/>
          <w:lang w:val="en-NZ"/>
        </w:rPr>
        <w:t xml:space="preserve"> proposed letter to the Waiheke Local Board and </w:t>
      </w:r>
      <w:r w:rsidR="00405D25" w:rsidRPr="00054EAF">
        <w:rPr>
          <w:rFonts w:ascii="Arial" w:hAnsi="Arial" w:cs="Arial"/>
          <w:sz w:val="22"/>
          <w:szCs w:val="22"/>
          <w:lang w:val="en-NZ"/>
        </w:rPr>
        <w:t xml:space="preserve">Council </w:t>
      </w:r>
      <w:r w:rsidR="000C521F">
        <w:rPr>
          <w:rFonts w:ascii="Arial" w:hAnsi="Arial" w:cs="Arial"/>
          <w:sz w:val="22"/>
          <w:szCs w:val="22"/>
          <w:lang w:val="en-NZ"/>
        </w:rPr>
        <w:t>that</w:t>
      </w:r>
      <w:r w:rsidR="00405D25" w:rsidRPr="00054EAF">
        <w:rPr>
          <w:rFonts w:ascii="Arial" w:hAnsi="Arial" w:cs="Arial"/>
          <w:sz w:val="22"/>
          <w:szCs w:val="22"/>
          <w:lang w:val="en-NZ"/>
        </w:rPr>
        <w:t xml:space="preserve"> request</w:t>
      </w:r>
      <w:r w:rsidR="000C521F">
        <w:rPr>
          <w:rFonts w:ascii="Arial" w:hAnsi="Arial" w:cs="Arial"/>
          <w:sz w:val="22"/>
          <w:szCs w:val="22"/>
          <w:lang w:val="en-NZ"/>
        </w:rPr>
        <w:t>s</w:t>
      </w:r>
      <w:r w:rsidR="00405D25" w:rsidRPr="00054EAF">
        <w:rPr>
          <w:rFonts w:ascii="Arial" w:hAnsi="Arial" w:cs="Arial"/>
          <w:sz w:val="22"/>
          <w:szCs w:val="22"/>
          <w:lang w:val="en-NZ"/>
        </w:rPr>
        <w:t xml:space="preserve"> open meetings to petition </w:t>
      </w:r>
      <w:r w:rsidR="000C521F">
        <w:rPr>
          <w:rFonts w:ascii="Arial" w:hAnsi="Arial" w:cs="Arial"/>
          <w:sz w:val="22"/>
          <w:szCs w:val="22"/>
          <w:lang w:val="en-NZ"/>
        </w:rPr>
        <w:t>they</w:t>
      </w:r>
      <w:r w:rsidR="00405D25" w:rsidRPr="00054EAF">
        <w:rPr>
          <w:rFonts w:ascii="Arial" w:hAnsi="Arial" w:cs="Arial"/>
          <w:sz w:val="22"/>
          <w:szCs w:val="22"/>
          <w:lang w:val="en-NZ"/>
        </w:rPr>
        <w:t xml:space="preserve"> </w:t>
      </w:r>
      <w:r w:rsidR="00803689">
        <w:rPr>
          <w:rFonts w:ascii="Arial" w:hAnsi="Arial" w:cs="Arial"/>
          <w:sz w:val="22"/>
          <w:szCs w:val="22"/>
          <w:lang w:val="en-NZ"/>
        </w:rPr>
        <w:t>maintain</w:t>
      </w:r>
      <w:r w:rsidR="00405D25" w:rsidRPr="00054EAF">
        <w:rPr>
          <w:rFonts w:ascii="Arial" w:hAnsi="Arial" w:cs="Arial"/>
          <w:sz w:val="22"/>
          <w:szCs w:val="22"/>
          <w:lang w:val="en-NZ"/>
        </w:rPr>
        <w:t xml:space="preserve"> </w:t>
      </w:r>
      <w:r w:rsidR="00803689">
        <w:rPr>
          <w:rFonts w:ascii="Arial" w:hAnsi="Arial" w:cs="Arial"/>
          <w:sz w:val="22"/>
          <w:szCs w:val="22"/>
          <w:lang w:val="en-NZ"/>
        </w:rPr>
        <w:t xml:space="preserve">wharf </w:t>
      </w:r>
      <w:r w:rsidR="00405D25" w:rsidRPr="00054EAF">
        <w:rPr>
          <w:rFonts w:ascii="Arial" w:hAnsi="Arial" w:cs="Arial"/>
          <w:sz w:val="22"/>
          <w:szCs w:val="22"/>
          <w:lang w:val="en-NZ"/>
        </w:rPr>
        <w:t xml:space="preserve">public building amenity on Rakino and carry out such works as are required to </w:t>
      </w:r>
      <w:r w:rsidR="00803689">
        <w:rPr>
          <w:rFonts w:ascii="Arial" w:hAnsi="Arial" w:cs="Arial"/>
          <w:sz w:val="22"/>
          <w:szCs w:val="22"/>
          <w:lang w:val="en-NZ"/>
        </w:rPr>
        <w:t>the</w:t>
      </w:r>
      <w:r w:rsidR="00405D25" w:rsidRPr="00054EAF">
        <w:rPr>
          <w:rFonts w:ascii="Arial" w:hAnsi="Arial" w:cs="Arial"/>
          <w:sz w:val="22"/>
          <w:szCs w:val="22"/>
          <w:lang w:val="en-NZ"/>
        </w:rPr>
        <w:t xml:space="preserve"> Wharf to repair and preserve it for the future.</w:t>
      </w:r>
      <w:r w:rsidR="00405D25">
        <w:rPr>
          <w:rFonts w:ascii="Arial" w:hAnsi="Arial" w:cs="Arial"/>
          <w:sz w:val="22"/>
          <w:szCs w:val="22"/>
          <w:lang w:val="en-NZ"/>
        </w:rPr>
        <w:t xml:space="preserve"> </w:t>
      </w:r>
      <w:r w:rsidR="000C521F">
        <w:rPr>
          <w:rFonts w:ascii="Arial" w:hAnsi="Arial" w:cs="Arial"/>
          <w:sz w:val="22"/>
          <w:szCs w:val="22"/>
          <w:lang w:val="en-NZ"/>
        </w:rPr>
        <w:t xml:space="preserve"> </w:t>
      </w:r>
      <w:r w:rsidR="00803689">
        <w:rPr>
          <w:rFonts w:ascii="Arial" w:hAnsi="Arial" w:cs="Arial"/>
          <w:sz w:val="22"/>
          <w:szCs w:val="22"/>
          <w:lang w:val="en-NZ"/>
        </w:rPr>
        <w:t>He</w:t>
      </w:r>
      <w:r w:rsidR="00D431CF" w:rsidRPr="00054EAF">
        <w:rPr>
          <w:rFonts w:ascii="Arial" w:hAnsi="Arial" w:cs="Arial"/>
          <w:sz w:val="22"/>
          <w:szCs w:val="22"/>
          <w:lang w:val="en-NZ"/>
        </w:rPr>
        <w:t xml:space="preserve"> </w:t>
      </w:r>
      <w:r w:rsidR="000C521F">
        <w:rPr>
          <w:rFonts w:ascii="Arial" w:hAnsi="Arial" w:cs="Arial"/>
          <w:sz w:val="22"/>
          <w:szCs w:val="22"/>
          <w:lang w:val="en-NZ"/>
        </w:rPr>
        <w:t>concurs with RRA’s proposals.</w:t>
      </w:r>
    </w:p>
    <w:p w:rsidR="00BC255C" w:rsidRDefault="00BC255C" w:rsidP="00F104F9">
      <w:pPr>
        <w:rPr>
          <w:rFonts w:ascii="Arial" w:hAnsi="Arial" w:cs="Arial"/>
          <w:sz w:val="22"/>
          <w:szCs w:val="22"/>
          <w:lang w:val="en-NZ"/>
        </w:rPr>
      </w:pPr>
    </w:p>
    <w:p w:rsidR="00BC255C" w:rsidRPr="00C76C67" w:rsidRDefault="00803689" w:rsidP="00F104F9">
      <w:pPr>
        <w:rPr>
          <w:rFonts w:ascii="Arial" w:hAnsi="Arial" w:cs="Arial"/>
          <w:sz w:val="22"/>
          <w:szCs w:val="22"/>
          <w:lang w:val="en-NZ"/>
        </w:rPr>
      </w:pPr>
      <w:r>
        <w:rPr>
          <w:rFonts w:ascii="Arial" w:hAnsi="Arial" w:cs="Arial"/>
          <w:b/>
          <w:sz w:val="22"/>
          <w:szCs w:val="22"/>
          <w:lang w:val="en-NZ"/>
        </w:rPr>
        <w:t>The</w:t>
      </w:r>
      <w:r w:rsidR="00866AA2">
        <w:rPr>
          <w:rFonts w:ascii="Arial" w:hAnsi="Arial" w:cs="Arial"/>
          <w:b/>
          <w:sz w:val="22"/>
          <w:szCs w:val="22"/>
          <w:lang w:val="en-NZ"/>
        </w:rPr>
        <w:t xml:space="preserve"> draft proposed letter has been circulated amongst RRA Council and</w:t>
      </w:r>
      <w:r w:rsidR="00866AA2" w:rsidRPr="00054EAF">
        <w:rPr>
          <w:rFonts w:ascii="Arial" w:hAnsi="Arial" w:cs="Arial"/>
          <w:b/>
          <w:sz w:val="22"/>
          <w:szCs w:val="22"/>
          <w:lang w:val="en-NZ"/>
        </w:rPr>
        <w:t xml:space="preserve"> </w:t>
      </w:r>
      <w:r w:rsidR="00D431CF" w:rsidRPr="00054EAF">
        <w:rPr>
          <w:rFonts w:ascii="Arial" w:hAnsi="Arial" w:cs="Arial"/>
          <w:b/>
          <w:sz w:val="22"/>
          <w:szCs w:val="22"/>
          <w:lang w:val="en-NZ"/>
        </w:rPr>
        <w:t>was agreed that this letter be sent to Council, subject to approval by WW and LS</w:t>
      </w:r>
      <w:r w:rsidR="003D6741" w:rsidRPr="00054EAF">
        <w:rPr>
          <w:rFonts w:ascii="Arial" w:hAnsi="Arial" w:cs="Arial"/>
          <w:b/>
          <w:sz w:val="22"/>
          <w:szCs w:val="22"/>
          <w:lang w:val="en-NZ"/>
        </w:rPr>
        <w:t>.</w:t>
      </w:r>
      <w:r w:rsidR="003D6741">
        <w:rPr>
          <w:rFonts w:ascii="Arial" w:hAnsi="Arial" w:cs="Arial"/>
          <w:b/>
          <w:sz w:val="22"/>
          <w:szCs w:val="22"/>
          <w:lang w:val="en-NZ"/>
        </w:rPr>
        <w:t xml:space="preserve">  </w:t>
      </w:r>
      <w:r w:rsidR="00866AA2" w:rsidRPr="00C76C67">
        <w:rPr>
          <w:rFonts w:ascii="Arial" w:hAnsi="Arial" w:cs="Arial"/>
          <w:sz w:val="22"/>
          <w:szCs w:val="22"/>
          <w:lang w:val="en-NZ"/>
        </w:rPr>
        <w:t xml:space="preserve">At the same time, </w:t>
      </w:r>
      <w:r w:rsidR="00866AA2">
        <w:rPr>
          <w:rFonts w:ascii="Arial" w:hAnsi="Arial" w:cs="Arial"/>
          <w:sz w:val="22"/>
          <w:szCs w:val="22"/>
          <w:lang w:val="en-NZ"/>
        </w:rPr>
        <w:t>Ratepayers would be encouraged to write to Auckland Council in support of this proposition.</w:t>
      </w:r>
    </w:p>
    <w:p w:rsidR="00BC255C" w:rsidRDefault="00BC255C" w:rsidP="00F104F9">
      <w:pPr>
        <w:rPr>
          <w:rFonts w:ascii="Arial" w:hAnsi="Arial" w:cs="Arial"/>
          <w:b/>
          <w:sz w:val="22"/>
          <w:szCs w:val="22"/>
          <w:lang w:val="en-NZ"/>
        </w:rPr>
      </w:pPr>
    </w:p>
    <w:p w:rsidR="00BC255C" w:rsidRPr="00054EAF" w:rsidRDefault="00BC255C" w:rsidP="00BC255C">
      <w:pPr>
        <w:rPr>
          <w:rFonts w:ascii="Arial" w:hAnsi="Arial" w:cs="Arial"/>
          <w:sz w:val="22"/>
          <w:szCs w:val="22"/>
          <w:lang w:val="en-NZ"/>
        </w:rPr>
      </w:pPr>
      <w:r>
        <w:rPr>
          <w:rFonts w:ascii="Arial" w:hAnsi="Arial" w:cs="Arial"/>
          <w:sz w:val="22"/>
          <w:szCs w:val="22"/>
          <w:lang w:val="en-NZ"/>
        </w:rPr>
        <w:t xml:space="preserve">There was some discussion about the range of alternative ideas put forward (most notably from Stephen Thomas and Kevin Wragge) about the format and siting of the Hall, if not to remain entirely ‘as is’.  These include splitting up the buildings for a partial re-site of the ‘wing’ to somewhere else on the island, plus elevation of the current hall, through to total relocation of everything to a non-tidal/storm surge site. </w:t>
      </w:r>
      <w:r>
        <w:rPr>
          <w:rFonts w:ascii="Arial" w:hAnsi="Arial" w:cs="Arial"/>
          <w:sz w:val="22"/>
          <w:szCs w:val="22"/>
          <w:lang w:val="en-NZ"/>
        </w:rPr>
        <w:br/>
        <w:t>It was agreed that ALL ideas and proposals needed to be aired and given full and due consideration by the community</w:t>
      </w:r>
      <w:r w:rsidR="00866AA2">
        <w:rPr>
          <w:rFonts w:ascii="Arial" w:hAnsi="Arial" w:cs="Arial"/>
          <w:sz w:val="22"/>
          <w:szCs w:val="22"/>
          <w:lang w:val="en-NZ"/>
        </w:rPr>
        <w:t xml:space="preserve"> </w:t>
      </w:r>
      <w:r>
        <w:rPr>
          <w:rFonts w:ascii="Arial" w:hAnsi="Arial" w:cs="Arial"/>
          <w:sz w:val="22"/>
          <w:szCs w:val="22"/>
          <w:lang w:val="en-NZ"/>
        </w:rPr>
        <w:t>but that the first priority should be to have Council step up to its responsibilities to the community and all RRA efforts should push for that dialogue.</w:t>
      </w:r>
    </w:p>
    <w:p w:rsidR="008C083D" w:rsidRPr="00054EAF" w:rsidRDefault="004B7D37" w:rsidP="00F104F9">
      <w:pPr>
        <w:rPr>
          <w:rFonts w:ascii="Arial" w:hAnsi="Arial" w:cs="Arial"/>
          <w:b/>
          <w:sz w:val="22"/>
          <w:szCs w:val="22"/>
          <w:lang w:val="en-NZ"/>
        </w:rPr>
      </w:pPr>
      <w:r w:rsidRPr="00054EAF">
        <w:rPr>
          <w:rFonts w:ascii="Arial" w:hAnsi="Arial" w:cs="Arial"/>
          <w:b/>
          <w:sz w:val="22"/>
          <w:szCs w:val="22"/>
          <w:lang w:val="en-NZ"/>
        </w:rPr>
        <w:br/>
      </w:r>
    </w:p>
    <w:p w:rsidR="000B63BD" w:rsidRPr="00054EAF" w:rsidRDefault="00025DF8" w:rsidP="00F104F9">
      <w:pPr>
        <w:rPr>
          <w:rFonts w:ascii="Arial" w:hAnsi="Arial" w:cs="Arial"/>
          <w:b/>
          <w:sz w:val="22"/>
          <w:szCs w:val="22"/>
          <w:lang w:val="en-NZ"/>
        </w:rPr>
      </w:pPr>
      <w:r w:rsidRPr="00054EAF">
        <w:rPr>
          <w:rFonts w:ascii="Arial" w:hAnsi="Arial" w:cs="Arial"/>
          <w:b/>
          <w:sz w:val="22"/>
          <w:szCs w:val="22"/>
          <w:lang w:val="en-NZ"/>
        </w:rPr>
        <w:t>AT Land Lease</w:t>
      </w:r>
      <w:r w:rsidRPr="00054EAF">
        <w:rPr>
          <w:rFonts w:ascii="Arial" w:hAnsi="Arial" w:cs="Arial"/>
          <w:b/>
          <w:sz w:val="20"/>
          <w:szCs w:val="20"/>
          <w:lang w:val="en-NZ"/>
        </w:rPr>
        <w:t xml:space="preserve"> –</w:t>
      </w:r>
      <w:r w:rsidRPr="00054EAF">
        <w:rPr>
          <w:rFonts w:ascii="Arial" w:hAnsi="Arial" w:cs="Arial"/>
          <w:b/>
          <w:sz w:val="22"/>
          <w:szCs w:val="22"/>
          <w:lang w:val="en-NZ"/>
        </w:rPr>
        <w:t xml:space="preserve"> </w:t>
      </w:r>
      <w:r w:rsidRPr="00054EAF">
        <w:rPr>
          <w:rFonts w:ascii="Arial" w:hAnsi="Arial" w:cs="Arial"/>
          <w:sz w:val="22"/>
          <w:szCs w:val="22"/>
          <w:lang w:val="en-NZ"/>
        </w:rPr>
        <w:t>still pending receipt of draft lease for consideration</w:t>
      </w:r>
      <w:r w:rsidRPr="00054EAF">
        <w:rPr>
          <w:rFonts w:ascii="Arial" w:hAnsi="Arial" w:cs="Arial"/>
          <w:b/>
          <w:sz w:val="22"/>
          <w:szCs w:val="22"/>
          <w:lang w:val="en-NZ"/>
        </w:rPr>
        <w:t xml:space="preserve"> </w:t>
      </w:r>
      <w:r w:rsidRPr="00054EAF">
        <w:rPr>
          <w:rFonts w:ascii="Arial" w:hAnsi="Arial" w:cs="Arial"/>
          <w:sz w:val="22"/>
          <w:szCs w:val="22"/>
          <w:lang w:val="en-NZ"/>
        </w:rPr>
        <w:t xml:space="preserve">– </w:t>
      </w:r>
      <w:r w:rsidRPr="00054EAF">
        <w:rPr>
          <w:rFonts w:ascii="Arial" w:hAnsi="Arial" w:cs="Arial"/>
          <w:b/>
          <w:sz w:val="22"/>
          <w:szCs w:val="22"/>
          <w:lang w:val="en-NZ"/>
        </w:rPr>
        <w:t xml:space="preserve">RE to continue to chase. </w:t>
      </w:r>
    </w:p>
    <w:p w:rsidR="00025DF8" w:rsidRPr="00054EAF" w:rsidRDefault="00025DF8" w:rsidP="00F104F9">
      <w:pPr>
        <w:rPr>
          <w:rFonts w:ascii="Arial" w:hAnsi="Arial" w:cs="Arial"/>
          <w:b/>
          <w:sz w:val="22"/>
          <w:szCs w:val="22"/>
          <w:lang w:val="en-NZ"/>
        </w:rPr>
      </w:pPr>
    </w:p>
    <w:p w:rsidR="007847ED" w:rsidRDefault="00CE16AE" w:rsidP="00025DF8">
      <w:pPr>
        <w:rPr>
          <w:rFonts w:ascii="Arial" w:hAnsi="Arial" w:cs="Arial"/>
          <w:sz w:val="22"/>
          <w:szCs w:val="22"/>
          <w:lang w:val="en-NZ"/>
        </w:rPr>
      </w:pPr>
      <w:r w:rsidRPr="00CE16AE">
        <w:rPr>
          <w:rFonts w:ascii="Arial" w:hAnsi="Arial" w:cs="Arial"/>
          <w:b/>
          <w:sz w:val="22"/>
          <w:szCs w:val="22"/>
          <w:lang w:val="en-NZ"/>
        </w:rPr>
        <w:t>AT Roading Management</w:t>
      </w:r>
      <w:r>
        <w:rPr>
          <w:rFonts w:ascii="Arial" w:hAnsi="Arial" w:cs="Arial"/>
          <w:sz w:val="22"/>
          <w:szCs w:val="22"/>
          <w:lang w:val="en-NZ"/>
        </w:rPr>
        <w:t xml:space="preserve"> - a</w:t>
      </w:r>
      <w:r w:rsidRPr="00CE16AE">
        <w:rPr>
          <w:rFonts w:ascii="Arial" w:hAnsi="Arial" w:cs="Arial"/>
          <w:sz w:val="22"/>
          <w:szCs w:val="22"/>
          <w:lang w:val="en-NZ"/>
        </w:rPr>
        <w:t xml:space="preserve"> meeting with AT’s Anthony Lewis was held </w:t>
      </w:r>
      <w:r>
        <w:rPr>
          <w:rFonts w:ascii="Arial" w:hAnsi="Arial" w:cs="Arial"/>
          <w:sz w:val="22"/>
          <w:szCs w:val="22"/>
          <w:lang w:val="en-NZ"/>
        </w:rPr>
        <w:t xml:space="preserve">on 23-June to discuss AT policy on cars and proactive removal of wrecks.  AL confirmed that AT was concentrating efforts on removing non-roadworthy units for reason of public safety and not on pursuing full mainland compliance with rego and WOF at this stage, </w:t>
      </w:r>
      <w:r w:rsidR="00866AA2">
        <w:rPr>
          <w:rFonts w:ascii="Arial" w:hAnsi="Arial" w:cs="Arial"/>
          <w:sz w:val="22"/>
          <w:szCs w:val="22"/>
          <w:lang w:val="en-NZ"/>
        </w:rPr>
        <w:t xml:space="preserve">nor quad bikes, </w:t>
      </w:r>
      <w:r>
        <w:rPr>
          <w:rFonts w:ascii="Arial" w:hAnsi="Arial" w:cs="Arial"/>
          <w:sz w:val="22"/>
          <w:szCs w:val="22"/>
          <w:lang w:val="en-NZ"/>
        </w:rPr>
        <w:t>although it reserves the right to do so</w:t>
      </w:r>
      <w:r w:rsidR="007847ED">
        <w:rPr>
          <w:rFonts w:ascii="Arial" w:hAnsi="Arial" w:cs="Arial"/>
          <w:sz w:val="22"/>
          <w:szCs w:val="22"/>
          <w:lang w:val="en-NZ"/>
        </w:rPr>
        <w:t xml:space="preserve"> in future whilst recognising the lack of appropriate facilities within easy reach of islanders operating vehicles</w:t>
      </w:r>
      <w:r>
        <w:rPr>
          <w:rFonts w:ascii="Arial" w:hAnsi="Arial" w:cs="Arial"/>
          <w:sz w:val="22"/>
          <w:szCs w:val="22"/>
          <w:lang w:val="en-NZ"/>
        </w:rPr>
        <w:t xml:space="preserve">. </w:t>
      </w:r>
    </w:p>
    <w:p w:rsidR="00CE16AE" w:rsidRDefault="00CE16AE" w:rsidP="00025DF8">
      <w:pPr>
        <w:rPr>
          <w:rFonts w:ascii="Arial" w:hAnsi="Arial" w:cs="Arial"/>
          <w:sz w:val="22"/>
          <w:szCs w:val="22"/>
          <w:lang w:val="en-NZ"/>
        </w:rPr>
      </w:pPr>
      <w:r>
        <w:rPr>
          <w:rFonts w:ascii="Arial" w:hAnsi="Arial" w:cs="Arial"/>
          <w:sz w:val="22"/>
          <w:szCs w:val="22"/>
          <w:lang w:val="en-NZ"/>
        </w:rPr>
        <w:t xml:space="preserve"> </w:t>
      </w:r>
    </w:p>
    <w:p w:rsidR="007847ED" w:rsidRDefault="00CE16AE" w:rsidP="00025DF8">
      <w:pPr>
        <w:rPr>
          <w:rFonts w:ascii="Arial" w:hAnsi="Arial" w:cs="Arial"/>
          <w:sz w:val="22"/>
          <w:szCs w:val="22"/>
          <w:lang w:val="en-NZ"/>
        </w:rPr>
      </w:pPr>
      <w:r>
        <w:rPr>
          <w:rFonts w:ascii="Arial" w:hAnsi="Arial" w:cs="Arial"/>
          <w:sz w:val="22"/>
          <w:szCs w:val="22"/>
          <w:lang w:val="en-NZ"/>
        </w:rPr>
        <w:t>A visit cycle would be initiated with a proposed advanced notice of one month, but equally unannounced visits would not be ruled out, depending on the community demonstrating i</w:t>
      </w:r>
      <w:r w:rsidR="007847ED">
        <w:rPr>
          <w:rFonts w:ascii="Arial" w:hAnsi="Arial" w:cs="Arial"/>
          <w:sz w:val="22"/>
          <w:szCs w:val="22"/>
          <w:lang w:val="en-NZ"/>
        </w:rPr>
        <w:t>t</w:t>
      </w:r>
      <w:r>
        <w:rPr>
          <w:rFonts w:ascii="Arial" w:hAnsi="Arial" w:cs="Arial"/>
          <w:sz w:val="22"/>
          <w:szCs w:val="22"/>
          <w:lang w:val="en-NZ"/>
        </w:rPr>
        <w:t>s ongoing</w:t>
      </w:r>
      <w:r w:rsidR="007847ED">
        <w:rPr>
          <w:rFonts w:ascii="Arial" w:hAnsi="Arial" w:cs="Arial"/>
          <w:sz w:val="22"/>
          <w:szCs w:val="22"/>
          <w:lang w:val="en-NZ"/>
        </w:rPr>
        <w:t xml:space="preserve"> willingness to work within the tolerance being extended.</w:t>
      </w:r>
    </w:p>
    <w:p w:rsidR="007847ED" w:rsidRDefault="007847ED" w:rsidP="00025DF8">
      <w:pPr>
        <w:rPr>
          <w:rFonts w:ascii="Arial" w:hAnsi="Arial" w:cs="Arial"/>
          <w:sz w:val="22"/>
          <w:szCs w:val="22"/>
          <w:lang w:val="en-NZ"/>
        </w:rPr>
      </w:pPr>
    </w:p>
    <w:p w:rsidR="007847ED" w:rsidRDefault="007847ED" w:rsidP="00025DF8">
      <w:pPr>
        <w:rPr>
          <w:rFonts w:ascii="Arial" w:hAnsi="Arial" w:cs="Arial"/>
          <w:sz w:val="22"/>
          <w:szCs w:val="22"/>
          <w:lang w:val="en-NZ"/>
        </w:rPr>
      </w:pPr>
      <w:r>
        <w:rPr>
          <w:rFonts w:ascii="Arial" w:hAnsi="Arial" w:cs="Arial"/>
          <w:sz w:val="22"/>
          <w:szCs w:val="22"/>
          <w:lang w:val="en-NZ"/>
        </w:rPr>
        <w:t>He confirmed that a ‘rural’ designation to the island roading would not be considered.</w:t>
      </w:r>
      <w:r w:rsidR="00CE16AE">
        <w:rPr>
          <w:rFonts w:ascii="Arial" w:hAnsi="Arial" w:cs="Arial"/>
          <w:sz w:val="22"/>
          <w:szCs w:val="22"/>
          <w:lang w:val="en-NZ"/>
        </w:rPr>
        <w:t xml:space="preserve"> </w:t>
      </w:r>
    </w:p>
    <w:p w:rsidR="007847ED" w:rsidRDefault="007847ED" w:rsidP="00025DF8">
      <w:pPr>
        <w:rPr>
          <w:rFonts w:ascii="Arial" w:hAnsi="Arial" w:cs="Arial"/>
          <w:sz w:val="22"/>
          <w:szCs w:val="22"/>
          <w:lang w:val="en-NZ"/>
        </w:rPr>
      </w:pPr>
      <w:r>
        <w:rPr>
          <w:rFonts w:ascii="Arial" w:hAnsi="Arial" w:cs="Arial"/>
          <w:sz w:val="22"/>
          <w:szCs w:val="22"/>
          <w:lang w:val="en-NZ"/>
        </w:rPr>
        <w:t>AL’s contract ended 31-July, and Rick Bidgood will be confirming who will replace him in this liaison role.</w:t>
      </w:r>
    </w:p>
    <w:p w:rsidR="00BC255C" w:rsidRPr="00CE16AE" w:rsidRDefault="00CE16AE" w:rsidP="00025DF8">
      <w:pPr>
        <w:rPr>
          <w:rFonts w:ascii="Arial" w:hAnsi="Arial" w:cs="Arial"/>
          <w:sz w:val="22"/>
          <w:szCs w:val="22"/>
          <w:lang w:val="en-NZ"/>
        </w:rPr>
      </w:pPr>
      <w:r>
        <w:rPr>
          <w:rFonts w:ascii="Arial" w:hAnsi="Arial" w:cs="Arial"/>
          <w:sz w:val="22"/>
          <w:szCs w:val="22"/>
          <w:lang w:val="en-NZ"/>
        </w:rPr>
        <w:t xml:space="preserve">  </w:t>
      </w:r>
    </w:p>
    <w:p w:rsidR="00CE16AE" w:rsidRDefault="00CE16AE" w:rsidP="00025DF8">
      <w:pPr>
        <w:rPr>
          <w:rFonts w:ascii="Arial" w:hAnsi="Arial" w:cs="Arial"/>
          <w:b/>
          <w:sz w:val="22"/>
          <w:szCs w:val="22"/>
          <w:lang w:val="en-NZ"/>
        </w:rPr>
      </w:pPr>
    </w:p>
    <w:p w:rsidR="00025DF8" w:rsidRPr="00054EAF" w:rsidRDefault="00025DF8" w:rsidP="00025DF8">
      <w:pPr>
        <w:rPr>
          <w:rFonts w:ascii="Arial" w:hAnsi="Arial" w:cs="Arial"/>
          <w:sz w:val="22"/>
          <w:szCs w:val="22"/>
          <w:lang w:val="en-NZ"/>
        </w:rPr>
      </w:pPr>
      <w:r w:rsidRPr="00054EAF">
        <w:rPr>
          <w:rFonts w:ascii="Arial" w:hAnsi="Arial" w:cs="Arial"/>
          <w:b/>
          <w:sz w:val="22"/>
          <w:szCs w:val="22"/>
          <w:lang w:val="en-NZ"/>
        </w:rPr>
        <w:t>Gulf Islands Trust Meeting</w:t>
      </w:r>
      <w:r w:rsidRPr="00054EAF">
        <w:rPr>
          <w:rFonts w:ascii="Arial" w:hAnsi="Arial" w:cs="Arial"/>
          <w:sz w:val="22"/>
          <w:szCs w:val="22"/>
          <w:lang w:val="en-NZ"/>
        </w:rPr>
        <w:t>, Auckland Zoo, 7</w:t>
      </w:r>
      <w:r w:rsidRPr="00054EAF">
        <w:rPr>
          <w:rFonts w:ascii="Arial" w:hAnsi="Arial" w:cs="Arial"/>
          <w:sz w:val="22"/>
          <w:szCs w:val="22"/>
          <w:vertAlign w:val="superscript"/>
          <w:lang w:val="en-NZ"/>
        </w:rPr>
        <w:t>th</w:t>
      </w:r>
      <w:r w:rsidRPr="00054EAF">
        <w:rPr>
          <w:rFonts w:ascii="Arial" w:hAnsi="Arial" w:cs="Arial"/>
          <w:sz w:val="22"/>
          <w:szCs w:val="22"/>
          <w:lang w:val="en-NZ"/>
        </w:rPr>
        <w:t xml:space="preserve"> July – no Committee members were available to attend on behalf of Rakino.  JD remains on the circulation list for future meetings.</w:t>
      </w:r>
    </w:p>
    <w:p w:rsidR="00270A07" w:rsidRPr="00054EAF" w:rsidRDefault="00270A07" w:rsidP="00025DF8">
      <w:pPr>
        <w:rPr>
          <w:rFonts w:ascii="Arial" w:hAnsi="Arial" w:cs="Arial"/>
          <w:sz w:val="22"/>
          <w:szCs w:val="22"/>
          <w:lang w:val="en-NZ"/>
        </w:rPr>
      </w:pPr>
    </w:p>
    <w:p w:rsidR="00BC255C" w:rsidRDefault="00BC255C" w:rsidP="00025DF8">
      <w:pPr>
        <w:rPr>
          <w:rFonts w:ascii="Arial" w:hAnsi="Arial" w:cs="Arial"/>
          <w:b/>
          <w:sz w:val="22"/>
          <w:szCs w:val="22"/>
          <w:lang w:val="en-NZ"/>
        </w:rPr>
      </w:pPr>
    </w:p>
    <w:p w:rsidR="00270A07" w:rsidRPr="00054EAF" w:rsidRDefault="00270A07" w:rsidP="00025DF8">
      <w:pPr>
        <w:rPr>
          <w:rFonts w:ascii="Arial" w:hAnsi="Arial" w:cs="Arial"/>
          <w:sz w:val="22"/>
          <w:szCs w:val="22"/>
          <w:lang w:val="en-NZ"/>
        </w:rPr>
      </w:pPr>
      <w:r w:rsidRPr="00054EAF">
        <w:rPr>
          <w:rFonts w:ascii="Arial" w:hAnsi="Arial" w:cs="Arial"/>
          <w:b/>
          <w:sz w:val="22"/>
          <w:szCs w:val="22"/>
          <w:lang w:val="en-NZ"/>
        </w:rPr>
        <w:t xml:space="preserve">Survey of AT Land – </w:t>
      </w:r>
      <w:r w:rsidRPr="00054EAF">
        <w:rPr>
          <w:rFonts w:ascii="Arial" w:hAnsi="Arial" w:cs="Arial"/>
          <w:sz w:val="22"/>
          <w:szCs w:val="22"/>
          <w:lang w:val="en-NZ"/>
        </w:rPr>
        <w:t xml:space="preserve">invitation received from Stephen Thomas to participate under umbrella of several surveys planned to get AT land surveyed and pegged (three points) at an estimated cost of </w:t>
      </w:r>
      <w:r w:rsidRPr="00054EAF">
        <w:rPr>
          <w:rFonts w:ascii="Arial" w:hAnsi="Arial" w:cs="Arial"/>
          <w:sz w:val="22"/>
          <w:szCs w:val="22"/>
          <w:lang w:val="en-NZ"/>
        </w:rPr>
        <w:lastRenderedPageBreak/>
        <w:t>$300.  It was agreed this represented good value for professional services and was recommended for approval.</w:t>
      </w:r>
      <w:r w:rsidR="00C4512D">
        <w:rPr>
          <w:rFonts w:ascii="Arial" w:hAnsi="Arial" w:cs="Arial"/>
          <w:sz w:val="22"/>
          <w:szCs w:val="22"/>
          <w:lang w:val="en-NZ"/>
        </w:rPr>
        <w:t xml:space="preserve">  Work</w:t>
      </w:r>
      <w:r w:rsidR="00866AA2">
        <w:rPr>
          <w:rFonts w:ascii="Arial" w:hAnsi="Arial" w:cs="Arial"/>
          <w:sz w:val="22"/>
          <w:szCs w:val="22"/>
          <w:lang w:val="en-NZ"/>
        </w:rPr>
        <w:t xml:space="preserve"> </w:t>
      </w:r>
      <w:r w:rsidR="00C4512D">
        <w:rPr>
          <w:rFonts w:ascii="Arial" w:hAnsi="Arial" w:cs="Arial"/>
          <w:sz w:val="22"/>
          <w:szCs w:val="22"/>
          <w:lang w:val="en-NZ"/>
        </w:rPr>
        <w:t>likely to be undertaken in August / September.</w:t>
      </w:r>
    </w:p>
    <w:p w:rsidR="00270A07" w:rsidRPr="00054EAF" w:rsidRDefault="00EB7DA7" w:rsidP="00025DF8">
      <w:pPr>
        <w:rPr>
          <w:rFonts w:ascii="Arial" w:hAnsi="Arial" w:cs="Arial"/>
          <w:sz w:val="22"/>
          <w:szCs w:val="22"/>
          <w:lang w:val="en-NZ"/>
        </w:rPr>
      </w:pPr>
      <w:r w:rsidRPr="00054EAF">
        <w:rPr>
          <w:rFonts w:ascii="Arial" w:hAnsi="Arial" w:cs="Arial"/>
          <w:sz w:val="22"/>
          <w:szCs w:val="22"/>
          <w:lang w:val="en-NZ"/>
        </w:rPr>
        <w:t>WW had previously written to RE to signal that he’d be in favour, but no subsequent discussion.</w:t>
      </w:r>
      <w:r w:rsidR="00C4512D" w:rsidRPr="00C4512D">
        <w:rPr>
          <w:rFonts w:ascii="Arial" w:hAnsi="Arial" w:cs="Arial"/>
          <w:sz w:val="22"/>
          <w:szCs w:val="22"/>
          <w:lang w:val="en-NZ"/>
        </w:rPr>
        <w:t xml:space="preserve"> </w:t>
      </w:r>
      <w:r w:rsidR="00C4512D">
        <w:rPr>
          <w:rFonts w:ascii="Arial" w:hAnsi="Arial" w:cs="Arial"/>
          <w:sz w:val="22"/>
          <w:szCs w:val="22"/>
          <w:lang w:val="en-NZ"/>
        </w:rPr>
        <w:br/>
        <w:t>LS has subsequently confirmed her approval to proceed via email.</w:t>
      </w:r>
    </w:p>
    <w:p w:rsidR="00995900" w:rsidRPr="00054EAF" w:rsidRDefault="00995900" w:rsidP="00025DF8">
      <w:pPr>
        <w:rPr>
          <w:rFonts w:ascii="Arial" w:hAnsi="Arial" w:cs="Arial"/>
          <w:sz w:val="22"/>
          <w:szCs w:val="22"/>
          <w:lang w:val="en-NZ"/>
        </w:rPr>
      </w:pPr>
    </w:p>
    <w:p w:rsidR="00BC255C" w:rsidRDefault="00BC255C" w:rsidP="00025DF8">
      <w:pPr>
        <w:rPr>
          <w:rFonts w:ascii="Arial" w:hAnsi="Arial" w:cs="Arial"/>
          <w:b/>
          <w:sz w:val="22"/>
          <w:szCs w:val="22"/>
          <w:lang w:val="en-NZ"/>
        </w:rPr>
      </w:pPr>
    </w:p>
    <w:p w:rsidR="00995900" w:rsidRPr="00054EAF" w:rsidRDefault="00995900" w:rsidP="00025DF8">
      <w:pPr>
        <w:rPr>
          <w:rFonts w:ascii="Arial" w:hAnsi="Arial" w:cs="Arial"/>
          <w:sz w:val="22"/>
          <w:szCs w:val="22"/>
          <w:lang w:val="en-NZ"/>
        </w:rPr>
      </w:pPr>
      <w:r w:rsidRPr="00054EAF">
        <w:rPr>
          <w:rFonts w:ascii="Arial" w:hAnsi="Arial" w:cs="Arial"/>
          <w:b/>
          <w:sz w:val="22"/>
          <w:szCs w:val="22"/>
          <w:lang w:val="en-NZ"/>
        </w:rPr>
        <w:t>RRA Strategy</w:t>
      </w:r>
      <w:r w:rsidRPr="00054EAF">
        <w:rPr>
          <w:rFonts w:ascii="Arial" w:hAnsi="Arial" w:cs="Arial"/>
          <w:sz w:val="22"/>
          <w:szCs w:val="22"/>
          <w:lang w:val="en-NZ"/>
        </w:rPr>
        <w:t xml:space="preserve"> – ongoing development, for review at next meeting.</w:t>
      </w:r>
    </w:p>
    <w:p w:rsidR="00995900" w:rsidRPr="00054EAF" w:rsidRDefault="00995900" w:rsidP="00025DF8">
      <w:pPr>
        <w:rPr>
          <w:rFonts w:ascii="Arial" w:hAnsi="Arial" w:cs="Arial"/>
          <w:sz w:val="22"/>
          <w:szCs w:val="22"/>
          <w:lang w:val="en-NZ"/>
        </w:rPr>
      </w:pPr>
      <w:r w:rsidRPr="00054EAF">
        <w:rPr>
          <w:rFonts w:ascii="Arial" w:hAnsi="Arial" w:cs="Arial"/>
          <w:sz w:val="22"/>
          <w:szCs w:val="22"/>
          <w:lang w:val="en-NZ"/>
        </w:rPr>
        <w:t>In the meantime, JD to approach Auckland Council to determine if there is any survey expertise that is available or to borrow from in constructing a survey to Rakino ratepayers (delivered on Survey Monkey), with a view of auctioning a survey in August to identify and resolve key community priorities.</w:t>
      </w:r>
    </w:p>
    <w:p w:rsidR="00995900" w:rsidRPr="00054EAF" w:rsidRDefault="00995900" w:rsidP="00025DF8">
      <w:pPr>
        <w:rPr>
          <w:rFonts w:ascii="Arial" w:hAnsi="Arial" w:cs="Arial"/>
          <w:sz w:val="22"/>
          <w:szCs w:val="22"/>
          <w:lang w:val="en-NZ"/>
        </w:rPr>
      </w:pPr>
    </w:p>
    <w:p w:rsidR="00995900" w:rsidRPr="00054EAF" w:rsidRDefault="00995900" w:rsidP="00025DF8">
      <w:pPr>
        <w:rPr>
          <w:rFonts w:ascii="Arial" w:hAnsi="Arial" w:cs="Arial"/>
          <w:sz w:val="22"/>
          <w:szCs w:val="22"/>
          <w:lang w:val="en-NZ"/>
        </w:rPr>
      </w:pPr>
      <w:r w:rsidRPr="00054EAF">
        <w:rPr>
          <w:rFonts w:ascii="Arial" w:hAnsi="Arial" w:cs="Arial"/>
          <w:sz w:val="22"/>
          <w:szCs w:val="22"/>
          <w:lang w:val="en-NZ"/>
        </w:rPr>
        <w:t>Key action areas will then be the basis for the longer-term strategic goals for each theme, whilst acknowledging the obvious priorities currently facing us currently.</w:t>
      </w:r>
    </w:p>
    <w:p w:rsidR="00EB7DA7" w:rsidRPr="00054EAF" w:rsidRDefault="00EB7DA7" w:rsidP="00025DF8">
      <w:pPr>
        <w:rPr>
          <w:rFonts w:ascii="Arial" w:hAnsi="Arial" w:cs="Arial"/>
          <w:sz w:val="22"/>
          <w:szCs w:val="22"/>
          <w:lang w:val="en-NZ"/>
        </w:rPr>
      </w:pPr>
    </w:p>
    <w:p w:rsidR="00BC255C" w:rsidRDefault="00BC255C" w:rsidP="00025DF8">
      <w:pPr>
        <w:rPr>
          <w:rFonts w:ascii="Arial" w:hAnsi="Arial" w:cs="Arial"/>
          <w:b/>
          <w:sz w:val="22"/>
          <w:szCs w:val="22"/>
          <w:lang w:val="en-NZ"/>
        </w:rPr>
      </w:pPr>
    </w:p>
    <w:p w:rsidR="00EB7DA7" w:rsidRPr="00054EAF" w:rsidRDefault="00EB7DA7" w:rsidP="00025DF8">
      <w:pPr>
        <w:rPr>
          <w:rFonts w:ascii="Arial" w:hAnsi="Arial" w:cs="Arial"/>
          <w:sz w:val="22"/>
          <w:szCs w:val="22"/>
          <w:lang w:val="en-NZ"/>
        </w:rPr>
      </w:pPr>
      <w:r w:rsidRPr="00054EAF">
        <w:rPr>
          <w:rFonts w:ascii="Arial" w:hAnsi="Arial" w:cs="Arial"/>
          <w:b/>
          <w:sz w:val="22"/>
          <w:szCs w:val="22"/>
          <w:lang w:val="en-NZ"/>
        </w:rPr>
        <w:t>External Funding Rounds:</w:t>
      </w:r>
      <w:r w:rsidRPr="00054EAF">
        <w:rPr>
          <w:rFonts w:ascii="Arial" w:hAnsi="Arial" w:cs="Arial"/>
          <w:sz w:val="22"/>
          <w:szCs w:val="22"/>
          <w:lang w:val="en-NZ"/>
        </w:rPr>
        <w:t xml:space="preserve">  RE reported on Kevin Wragge’s successful lodgement of two separate Expressions of Interest to DoC for </w:t>
      </w:r>
      <w:r w:rsidR="00054EAF" w:rsidRPr="00054EAF">
        <w:rPr>
          <w:rFonts w:ascii="Arial" w:hAnsi="Arial" w:cs="Arial"/>
          <w:sz w:val="22"/>
          <w:szCs w:val="22"/>
          <w:lang w:val="en-NZ"/>
        </w:rPr>
        <w:t xml:space="preserve">community </w:t>
      </w:r>
      <w:r w:rsidRPr="00054EAF">
        <w:rPr>
          <w:rFonts w:ascii="Arial" w:hAnsi="Arial" w:cs="Arial"/>
          <w:sz w:val="22"/>
          <w:szCs w:val="22"/>
          <w:lang w:val="en-NZ"/>
        </w:rPr>
        <w:t>project funding on behalf of the Rakino Restoration Trust:</w:t>
      </w:r>
    </w:p>
    <w:p w:rsidR="00EB7DA7" w:rsidRPr="00054EAF" w:rsidRDefault="00EB7DA7" w:rsidP="00EB7DA7">
      <w:pPr>
        <w:ind w:left="360" w:hanging="360"/>
        <w:rPr>
          <w:rFonts w:ascii="Calibri" w:eastAsia="Times New Roman" w:hAnsi="Calibri" w:cs="Helvetica"/>
          <w:sz w:val="22"/>
          <w:szCs w:val="22"/>
          <w:lang w:val="en-NZ"/>
        </w:rPr>
      </w:pPr>
      <w:r w:rsidRPr="00054EAF">
        <w:rPr>
          <w:rFonts w:ascii="Symbol" w:eastAsia="Times New Roman" w:hAnsi="Symbol" w:cs="Helvetica"/>
          <w:sz w:val="22"/>
          <w:szCs w:val="22"/>
          <w:lang w:val="en-NZ"/>
        </w:rPr>
        <w:t></w:t>
      </w:r>
      <w:r w:rsidRPr="00054EAF">
        <w:rPr>
          <w:rFonts w:eastAsia="Times New Roman"/>
          <w:sz w:val="14"/>
          <w:szCs w:val="14"/>
          <w:lang w:val="en-NZ"/>
        </w:rPr>
        <w:t>       </w:t>
      </w:r>
      <w:r w:rsidRPr="00054EAF">
        <w:rPr>
          <w:rStyle w:val="apple-converted-space"/>
          <w:rFonts w:eastAsia="Times New Roman"/>
          <w:sz w:val="14"/>
          <w:szCs w:val="14"/>
          <w:lang w:val="en-NZ"/>
        </w:rPr>
        <w:t> </w:t>
      </w:r>
      <w:r w:rsidRPr="00054EAF">
        <w:rPr>
          <w:rFonts w:ascii="Calibri" w:eastAsia="Times New Roman" w:hAnsi="Calibri" w:cs="Helvetica"/>
          <w:sz w:val="22"/>
          <w:szCs w:val="22"/>
          <w:lang w:val="en-NZ"/>
        </w:rPr>
        <w:t>EOI in funding for the development of a restoration plan specifically for the Rakino environment, which could serve as a ‘tool kit’’ for anyone wishing to do works on their land, including planting, wetland and introduction of fauna ($35k, mainly in first year)</w:t>
      </w:r>
      <w:r w:rsidRPr="00054EAF">
        <w:rPr>
          <w:rStyle w:val="apple-converted-space"/>
          <w:rFonts w:ascii="Calibri" w:eastAsia="Times New Roman" w:hAnsi="Calibri" w:cs="Helvetica"/>
          <w:sz w:val="22"/>
          <w:szCs w:val="22"/>
          <w:lang w:val="en-NZ"/>
        </w:rPr>
        <w:t> </w:t>
      </w:r>
      <w:r w:rsidRPr="00054EAF">
        <w:rPr>
          <w:rFonts w:ascii="Calibri" w:eastAsia="Times New Roman" w:hAnsi="Calibri" w:cs="Helvetica"/>
          <w:sz w:val="22"/>
          <w:szCs w:val="22"/>
          <w:lang w:val="en-NZ"/>
        </w:rPr>
        <w:br/>
      </w:r>
      <w:r w:rsidRPr="00054EAF">
        <w:rPr>
          <w:rFonts w:ascii="Calibri" w:eastAsia="Times New Roman" w:hAnsi="Calibri" w:cs="Helvetica"/>
          <w:i/>
          <w:iCs/>
          <w:sz w:val="22"/>
          <w:szCs w:val="22"/>
          <w:lang w:val="en-NZ"/>
        </w:rPr>
        <w:t>[Dylan Hinchey has also identified another potential source of professional expertise for planting and species relocation to enhance the creation of the overall plan, with a cost of approx. $15k].</w:t>
      </w:r>
    </w:p>
    <w:p w:rsidR="00054EAF" w:rsidRPr="007847ED" w:rsidRDefault="00EB7DA7" w:rsidP="00054EAF">
      <w:pPr>
        <w:rPr>
          <w:rFonts w:ascii="Arial" w:hAnsi="Arial" w:cs="Arial"/>
          <w:sz w:val="22"/>
          <w:szCs w:val="22"/>
        </w:rPr>
      </w:pPr>
      <w:r w:rsidRPr="00054EAF">
        <w:rPr>
          <w:rFonts w:ascii="Symbol" w:eastAsia="Times New Roman" w:hAnsi="Symbol" w:cs="Helvetica"/>
          <w:sz w:val="22"/>
          <w:szCs w:val="22"/>
          <w:lang w:val="en-NZ"/>
        </w:rPr>
        <w:t></w:t>
      </w:r>
      <w:r w:rsidRPr="00054EAF">
        <w:rPr>
          <w:rFonts w:eastAsia="Times New Roman"/>
          <w:sz w:val="14"/>
          <w:szCs w:val="14"/>
          <w:lang w:val="en-NZ"/>
        </w:rPr>
        <w:t>        </w:t>
      </w:r>
      <w:r w:rsidRPr="00054EAF">
        <w:rPr>
          <w:rStyle w:val="apple-converted-space"/>
          <w:rFonts w:eastAsia="Times New Roman"/>
          <w:sz w:val="14"/>
          <w:szCs w:val="14"/>
          <w:lang w:val="en-NZ"/>
        </w:rPr>
        <w:t> </w:t>
      </w:r>
      <w:r w:rsidRPr="00054EAF">
        <w:rPr>
          <w:rFonts w:ascii="Calibri" w:eastAsia="Times New Roman" w:hAnsi="Calibri" w:cs="Helvetica"/>
          <w:sz w:val="22"/>
          <w:szCs w:val="22"/>
          <w:lang w:val="en-NZ"/>
        </w:rPr>
        <w:t xml:space="preserve">EOI in funding for ongoing conservation works on weed eradication and native planting </w:t>
      </w:r>
      <w:r w:rsidR="00054EAF" w:rsidRPr="00054EAF">
        <w:rPr>
          <w:rFonts w:ascii="Calibri" w:eastAsia="Times New Roman" w:hAnsi="Calibri" w:cs="Helvetica"/>
          <w:sz w:val="22"/>
          <w:szCs w:val="22"/>
          <w:lang w:val="en-NZ"/>
        </w:rPr>
        <w:br/>
        <w:t xml:space="preserve">        </w:t>
      </w:r>
      <w:r w:rsidRPr="00054EAF">
        <w:rPr>
          <w:rFonts w:ascii="Calibri" w:eastAsia="Times New Roman" w:hAnsi="Calibri" w:cs="Helvetica"/>
          <w:sz w:val="22"/>
          <w:szCs w:val="22"/>
          <w:lang w:val="en-NZ"/>
        </w:rPr>
        <w:t>($100k p.a. over three years)</w:t>
      </w:r>
      <w:r w:rsidR="00054EAF" w:rsidRPr="00054EAF">
        <w:rPr>
          <w:rFonts w:ascii="Calibri" w:eastAsia="Times New Roman" w:hAnsi="Calibri" w:cs="Helvetica"/>
          <w:sz w:val="22"/>
          <w:szCs w:val="22"/>
          <w:lang w:val="en-NZ"/>
        </w:rPr>
        <w:t>.</w:t>
      </w:r>
      <w:r w:rsidR="00054EAF" w:rsidRPr="00054EAF">
        <w:rPr>
          <w:rFonts w:ascii="Calibri" w:eastAsia="Times New Roman" w:hAnsi="Calibri" w:cs="Helvetica"/>
          <w:sz w:val="22"/>
          <w:szCs w:val="22"/>
          <w:lang w:val="en-NZ"/>
        </w:rPr>
        <w:br/>
      </w:r>
      <w:r w:rsidR="00054EAF" w:rsidRPr="00054EAF">
        <w:rPr>
          <w:rFonts w:ascii="Arial" w:hAnsi="Arial" w:cs="Arial"/>
          <w:b/>
          <w:sz w:val="22"/>
          <w:szCs w:val="22"/>
          <w:lang w:val="en-NZ"/>
        </w:rPr>
        <w:br/>
      </w:r>
      <w:r w:rsidR="00054EAF" w:rsidRPr="007847ED">
        <w:rPr>
          <w:rFonts w:ascii="Arial" w:hAnsi="Arial" w:cs="Arial"/>
          <w:sz w:val="22"/>
          <w:szCs w:val="22"/>
          <w:lang w:val="en-NZ"/>
        </w:rPr>
        <w:t xml:space="preserve">RE will reaffirm to KW on behalf of RRA that the mandate of Association is to stand in support of </w:t>
      </w:r>
      <w:r w:rsidR="00866AA2">
        <w:rPr>
          <w:rFonts w:ascii="Arial" w:hAnsi="Arial" w:cs="Arial"/>
          <w:sz w:val="22"/>
          <w:szCs w:val="22"/>
          <w:lang w:val="en-NZ"/>
        </w:rPr>
        <w:t xml:space="preserve">these sorts of </w:t>
      </w:r>
      <w:r w:rsidR="00054EAF" w:rsidRPr="007847ED">
        <w:rPr>
          <w:rFonts w:ascii="Arial" w:hAnsi="Arial" w:cs="Arial"/>
          <w:sz w:val="22"/>
          <w:szCs w:val="22"/>
          <w:lang w:val="en-NZ"/>
        </w:rPr>
        <w:t>endeavours and to lend appropriate endorsement to assist in their delivery and ultimate success and not to seek leadership/ownership of them.  </w:t>
      </w:r>
      <w:r w:rsidR="00054EAF" w:rsidRPr="007847ED">
        <w:rPr>
          <w:rFonts w:ascii="Arial" w:hAnsi="Arial" w:cs="Arial"/>
          <w:sz w:val="22"/>
          <w:szCs w:val="22"/>
        </w:rPr>
        <w:t xml:space="preserve">RE to seek further guidance from KW on what endorsement or practical support would be desirable. </w:t>
      </w:r>
    </w:p>
    <w:p w:rsidR="007847ED" w:rsidRPr="007847ED" w:rsidRDefault="007847ED" w:rsidP="00054EAF">
      <w:pPr>
        <w:rPr>
          <w:rFonts w:ascii="Arial" w:hAnsi="Arial" w:cs="Arial"/>
          <w:sz w:val="22"/>
          <w:szCs w:val="22"/>
        </w:rPr>
      </w:pPr>
    </w:p>
    <w:p w:rsidR="007847ED" w:rsidRDefault="007847ED" w:rsidP="00054EAF">
      <w:pPr>
        <w:rPr>
          <w:rFonts w:ascii="Arial" w:hAnsi="Arial" w:cs="Arial"/>
          <w:sz w:val="22"/>
          <w:szCs w:val="22"/>
        </w:rPr>
      </w:pPr>
    </w:p>
    <w:p w:rsidR="002B4478" w:rsidRDefault="007847ED" w:rsidP="00054EAF">
      <w:pPr>
        <w:rPr>
          <w:rFonts w:ascii="Arial" w:hAnsi="Arial" w:cs="Arial"/>
          <w:sz w:val="22"/>
          <w:szCs w:val="22"/>
        </w:rPr>
      </w:pPr>
      <w:r w:rsidRPr="002B4478">
        <w:rPr>
          <w:rFonts w:ascii="Arial" w:hAnsi="Arial" w:cs="Arial"/>
          <w:b/>
          <w:sz w:val="22"/>
          <w:szCs w:val="22"/>
        </w:rPr>
        <w:t>Working Bees</w:t>
      </w:r>
      <w:r w:rsidRPr="007847ED">
        <w:rPr>
          <w:rFonts w:ascii="Arial" w:hAnsi="Arial" w:cs="Arial"/>
          <w:sz w:val="22"/>
          <w:szCs w:val="22"/>
        </w:rPr>
        <w:t xml:space="preserve"> – RE reported on </w:t>
      </w:r>
      <w:r w:rsidR="002B4478">
        <w:rPr>
          <w:rFonts w:ascii="Arial" w:hAnsi="Arial" w:cs="Arial"/>
          <w:sz w:val="22"/>
          <w:szCs w:val="22"/>
        </w:rPr>
        <w:t>successful working bees overseen by Kevin Wragge on 13</w:t>
      </w:r>
      <w:r w:rsidR="002B4478" w:rsidRPr="002B4478">
        <w:rPr>
          <w:rFonts w:ascii="Arial" w:hAnsi="Arial" w:cs="Arial"/>
          <w:sz w:val="22"/>
          <w:szCs w:val="22"/>
          <w:vertAlign w:val="superscript"/>
        </w:rPr>
        <w:t>th</w:t>
      </w:r>
      <w:r w:rsidR="002B4478">
        <w:rPr>
          <w:rFonts w:ascii="Arial" w:hAnsi="Arial" w:cs="Arial"/>
          <w:sz w:val="22"/>
          <w:szCs w:val="22"/>
        </w:rPr>
        <w:t xml:space="preserve"> and 15</w:t>
      </w:r>
      <w:r w:rsidR="002B4478" w:rsidRPr="002B4478">
        <w:rPr>
          <w:rFonts w:ascii="Arial" w:hAnsi="Arial" w:cs="Arial"/>
          <w:sz w:val="22"/>
          <w:szCs w:val="22"/>
          <w:vertAlign w:val="superscript"/>
        </w:rPr>
        <w:t>th</w:t>
      </w:r>
      <w:r w:rsidR="002B4478">
        <w:rPr>
          <w:rFonts w:ascii="Arial" w:hAnsi="Arial" w:cs="Arial"/>
          <w:sz w:val="22"/>
          <w:szCs w:val="22"/>
        </w:rPr>
        <w:t xml:space="preserve"> July which has seen all the plants delivered and planted in the West Bay corridor, extending the work initiated last year.  </w:t>
      </w:r>
    </w:p>
    <w:p w:rsidR="002B4478" w:rsidRDefault="002B4478" w:rsidP="00054EAF">
      <w:pPr>
        <w:rPr>
          <w:rFonts w:ascii="Arial" w:hAnsi="Arial" w:cs="Arial"/>
          <w:sz w:val="22"/>
          <w:szCs w:val="22"/>
        </w:rPr>
      </w:pPr>
    </w:p>
    <w:p w:rsidR="007847ED" w:rsidRDefault="002B4478" w:rsidP="00054EAF">
      <w:pPr>
        <w:rPr>
          <w:rFonts w:ascii="Arial" w:hAnsi="Arial" w:cs="Arial"/>
          <w:sz w:val="22"/>
          <w:szCs w:val="22"/>
        </w:rPr>
      </w:pPr>
      <w:r>
        <w:rPr>
          <w:rFonts w:ascii="Arial" w:hAnsi="Arial" w:cs="Arial"/>
          <w:sz w:val="22"/>
          <w:szCs w:val="22"/>
        </w:rPr>
        <w:t>A Working Bee on further clearing the AT land is proposed for 30</w:t>
      </w:r>
      <w:r w:rsidRPr="002B4478">
        <w:rPr>
          <w:rFonts w:ascii="Arial" w:hAnsi="Arial" w:cs="Arial"/>
          <w:sz w:val="22"/>
          <w:szCs w:val="22"/>
          <w:vertAlign w:val="superscript"/>
        </w:rPr>
        <w:t>th</w:t>
      </w:r>
      <w:r>
        <w:rPr>
          <w:rFonts w:ascii="Arial" w:hAnsi="Arial" w:cs="Arial"/>
          <w:sz w:val="22"/>
          <w:szCs w:val="22"/>
        </w:rPr>
        <w:t xml:space="preserve"> July.</w:t>
      </w:r>
    </w:p>
    <w:p w:rsidR="002B4478" w:rsidRDefault="002B4478" w:rsidP="00054EAF">
      <w:pPr>
        <w:rPr>
          <w:rFonts w:ascii="Arial" w:hAnsi="Arial" w:cs="Arial"/>
          <w:sz w:val="22"/>
          <w:szCs w:val="22"/>
        </w:rPr>
      </w:pPr>
    </w:p>
    <w:p w:rsidR="002B4478" w:rsidRDefault="002B4478" w:rsidP="00054EAF">
      <w:pPr>
        <w:rPr>
          <w:rFonts w:ascii="Arial" w:hAnsi="Arial" w:cs="Arial"/>
          <w:sz w:val="22"/>
          <w:szCs w:val="22"/>
        </w:rPr>
      </w:pPr>
    </w:p>
    <w:p w:rsidR="002B4478" w:rsidRDefault="002B4478" w:rsidP="00054EAF">
      <w:pPr>
        <w:rPr>
          <w:rFonts w:ascii="Arial" w:hAnsi="Arial" w:cs="Arial"/>
          <w:sz w:val="22"/>
          <w:szCs w:val="22"/>
        </w:rPr>
      </w:pPr>
      <w:r w:rsidRPr="00C76C67">
        <w:rPr>
          <w:rFonts w:ascii="Arial" w:hAnsi="Arial" w:cs="Arial"/>
          <w:b/>
          <w:sz w:val="22"/>
          <w:szCs w:val="22"/>
        </w:rPr>
        <w:t>New Committee Members</w:t>
      </w:r>
      <w:r>
        <w:rPr>
          <w:rFonts w:ascii="Arial" w:hAnsi="Arial" w:cs="Arial"/>
          <w:sz w:val="22"/>
          <w:szCs w:val="22"/>
        </w:rPr>
        <w:t xml:space="preserve"> – it was agreed that we should inform membership earlier about the need for new Committee members (Newsletter and </w:t>
      </w:r>
      <w:r w:rsidRPr="002B4478">
        <w:rPr>
          <w:rFonts w:ascii="Arial" w:hAnsi="Arial" w:cs="Arial"/>
          <w:i/>
          <w:sz w:val="22"/>
          <w:szCs w:val="22"/>
        </w:rPr>
        <w:t>Rakino News</w:t>
      </w:r>
      <w:r>
        <w:rPr>
          <w:rFonts w:ascii="Arial" w:hAnsi="Arial" w:cs="Arial"/>
          <w:sz w:val="22"/>
          <w:szCs w:val="22"/>
        </w:rPr>
        <w:t>) to be elected in October, inc. Chair, and invite wider participation.</w:t>
      </w:r>
    </w:p>
    <w:p w:rsidR="00866AA2" w:rsidRDefault="00866AA2" w:rsidP="00054EAF">
      <w:pPr>
        <w:rPr>
          <w:rFonts w:ascii="Arial" w:hAnsi="Arial" w:cs="Arial"/>
          <w:sz w:val="22"/>
          <w:szCs w:val="22"/>
        </w:rPr>
      </w:pPr>
    </w:p>
    <w:p w:rsidR="002B4478" w:rsidRPr="007847ED" w:rsidRDefault="002B4478" w:rsidP="00054EAF">
      <w:pPr>
        <w:rPr>
          <w:rFonts w:ascii="Arial" w:hAnsi="Arial" w:cs="Arial"/>
          <w:sz w:val="22"/>
          <w:szCs w:val="22"/>
          <w:lang w:val="en-NZ"/>
        </w:rPr>
      </w:pPr>
      <w:r>
        <w:rPr>
          <w:rFonts w:ascii="Arial" w:hAnsi="Arial" w:cs="Arial"/>
          <w:sz w:val="22"/>
          <w:szCs w:val="22"/>
        </w:rPr>
        <w:t xml:space="preserve">RE reported that Perry Hutchinson had expressed an interest in serving for a year and would be invited to join the next Committee meeting in August to see what it’s all about (same invitation to apply to anyone else who may be motivated to join) </w:t>
      </w:r>
      <w:r w:rsidR="00417F08">
        <w:rPr>
          <w:rFonts w:ascii="Arial" w:hAnsi="Arial" w:cs="Arial"/>
          <w:sz w:val="22"/>
          <w:szCs w:val="22"/>
        </w:rPr>
        <w:t>ahead of election in October.</w:t>
      </w:r>
    </w:p>
    <w:p w:rsidR="00025DF8" w:rsidRPr="00054EAF" w:rsidRDefault="00025DF8" w:rsidP="00054EAF">
      <w:pPr>
        <w:rPr>
          <w:rFonts w:ascii="Arial" w:hAnsi="Arial" w:cs="Arial"/>
          <w:b/>
          <w:sz w:val="22"/>
          <w:szCs w:val="22"/>
          <w:lang w:val="en-NZ"/>
        </w:rPr>
      </w:pPr>
    </w:p>
    <w:p w:rsidR="00C243EC" w:rsidRPr="00054EAF" w:rsidRDefault="00C243EC" w:rsidP="00F104F9">
      <w:pPr>
        <w:rPr>
          <w:rFonts w:ascii="Arial" w:hAnsi="Arial" w:cs="Arial"/>
          <w:sz w:val="22"/>
          <w:szCs w:val="22"/>
          <w:lang w:val="en-NZ"/>
        </w:rPr>
      </w:pPr>
    </w:p>
    <w:p w:rsidR="00417F08" w:rsidRDefault="00417F08">
      <w:pPr>
        <w:rPr>
          <w:rFonts w:ascii="Arial" w:hAnsi="Arial" w:cs="Arial"/>
          <w:b/>
          <w:sz w:val="22"/>
          <w:szCs w:val="20"/>
          <w:lang w:val="en-NZ"/>
        </w:rPr>
      </w:pPr>
      <w:r>
        <w:rPr>
          <w:rFonts w:ascii="Arial" w:hAnsi="Arial" w:cs="Arial"/>
          <w:b/>
          <w:sz w:val="22"/>
          <w:szCs w:val="20"/>
          <w:lang w:val="en-NZ"/>
        </w:rPr>
        <w:br w:type="page"/>
      </w:r>
    </w:p>
    <w:p w:rsidR="00D454EA" w:rsidRPr="00054EAF" w:rsidRDefault="00D454EA" w:rsidP="00D454EA">
      <w:pPr>
        <w:rPr>
          <w:rFonts w:ascii="Arial" w:hAnsi="Arial" w:cs="Arial"/>
          <w:sz w:val="22"/>
          <w:szCs w:val="20"/>
          <w:lang w:val="en-NZ"/>
        </w:rPr>
      </w:pPr>
      <w:r w:rsidRPr="00054EAF">
        <w:rPr>
          <w:rFonts w:ascii="Arial" w:hAnsi="Arial" w:cs="Arial"/>
          <w:b/>
          <w:sz w:val="22"/>
          <w:szCs w:val="20"/>
          <w:lang w:val="en-NZ"/>
        </w:rPr>
        <w:lastRenderedPageBreak/>
        <w:t>Work in progress</w:t>
      </w:r>
      <w:r w:rsidR="00C243EC" w:rsidRPr="00054EAF">
        <w:rPr>
          <w:rFonts w:ascii="Arial" w:hAnsi="Arial" w:cs="Arial"/>
          <w:b/>
          <w:sz w:val="22"/>
          <w:szCs w:val="20"/>
          <w:lang w:val="en-NZ"/>
        </w:rPr>
        <w:t xml:space="preserve"> (rolling review</w:t>
      </w:r>
      <w:r w:rsidR="007F3159" w:rsidRPr="00054EAF">
        <w:rPr>
          <w:rFonts w:ascii="Arial" w:hAnsi="Arial" w:cs="Arial"/>
          <w:b/>
          <w:sz w:val="22"/>
          <w:szCs w:val="20"/>
          <w:lang w:val="en-NZ"/>
        </w:rPr>
        <w:t xml:space="preserve"> – completed actions have been removed</w:t>
      </w:r>
      <w:r w:rsidR="00C243EC" w:rsidRPr="00054EAF">
        <w:rPr>
          <w:rFonts w:ascii="Arial" w:hAnsi="Arial" w:cs="Arial"/>
          <w:b/>
          <w:sz w:val="22"/>
          <w:szCs w:val="20"/>
          <w:lang w:val="en-NZ"/>
        </w:rPr>
        <w:t>):</w:t>
      </w:r>
    </w:p>
    <w:p w:rsidR="00D454EA" w:rsidRPr="00054EAF" w:rsidRDefault="00D454EA" w:rsidP="00D454EA">
      <w:pPr>
        <w:rPr>
          <w:rFonts w:ascii="Arial" w:hAnsi="Arial" w:cs="Arial"/>
          <w:sz w:val="22"/>
          <w:szCs w:val="22"/>
          <w:lang w:val="en-NZ"/>
        </w:rPr>
      </w:pPr>
    </w:p>
    <w:tbl>
      <w:tblPr>
        <w:tblStyle w:val="TableGrid"/>
        <w:tblW w:w="0" w:type="auto"/>
        <w:tblLook w:val="04A0" w:firstRow="1" w:lastRow="0" w:firstColumn="1" w:lastColumn="0" w:noHBand="0" w:noVBand="1"/>
      </w:tblPr>
      <w:tblGrid>
        <w:gridCol w:w="7621"/>
        <w:gridCol w:w="1843"/>
      </w:tblGrid>
      <w:tr w:rsidR="002B4478" w:rsidRPr="00054EAF">
        <w:tc>
          <w:tcPr>
            <w:tcW w:w="7621" w:type="dxa"/>
          </w:tcPr>
          <w:p w:rsidR="002B4478" w:rsidRDefault="002B4478" w:rsidP="00A35F14">
            <w:pPr>
              <w:rPr>
                <w:rFonts w:ascii="Arial" w:hAnsi="Arial" w:cs="Arial"/>
                <w:sz w:val="20"/>
                <w:szCs w:val="20"/>
                <w:lang w:val="en-NZ"/>
              </w:rPr>
            </w:pPr>
            <w:r>
              <w:rPr>
                <w:rFonts w:ascii="Arial" w:hAnsi="Arial" w:cs="Arial"/>
                <w:sz w:val="20"/>
                <w:szCs w:val="20"/>
                <w:lang w:val="en-NZ"/>
              </w:rPr>
              <w:t>Discuss and agree format of incentive to encourage subs payment by end-September 2016.</w:t>
            </w:r>
          </w:p>
          <w:p w:rsidR="002B4478" w:rsidRPr="00054EAF" w:rsidRDefault="002B4478" w:rsidP="00A35F14">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Pr>
                <w:rFonts w:ascii="Arial" w:hAnsi="Arial" w:cs="Arial"/>
                <w:b/>
                <w:sz w:val="20"/>
                <w:szCs w:val="20"/>
                <w:lang w:val="en-NZ"/>
              </w:rPr>
              <w:t>ALL</w:t>
            </w: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Create RRA Strategy for presentation to next General Meeting in October</w:t>
            </w:r>
          </w:p>
          <w:p w:rsidR="002B4478" w:rsidRPr="00054EAF" w:rsidRDefault="002B4478" w:rsidP="00A35F14">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ALL</w:t>
            </w: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Collate photos of Bokashi bins and of the Nursery composting and pass on to Jenny Chilcott re: WMIF Gulf Islands Waste Plan.</w:t>
            </w:r>
          </w:p>
          <w:p w:rsidR="002B4478" w:rsidRPr="00054EAF" w:rsidRDefault="002B4478" w:rsidP="00A35F14">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ALL – pass to RE</w:t>
            </w: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 xml:space="preserve">BV to contact all new arrivals to encourage joining up with RRA </w:t>
            </w: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BV</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Investigate inclusion of RRA community communications material with Rate Demands issued quarterly by Council</w:t>
            </w:r>
          </w:p>
          <w:p w:rsidR="002B4478" w:rsidRPr="00054EAF" w:rsidRDefault="002B4478" w:rsidP="00A35F14">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BV</w:t>
            </w: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Welcome process – prepare draft to initiate thinking</w:t>
            </w: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BV</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 xml:space="preserve">JD to liaise with Council to see if there is any </w:t>
            </w:r>
            <w:r>
              <w:rPr>
                <w:rFonts w:ascii="Arial" w:hAnsi="Arial" w:cs="Arial"/>
                <w:sz w:val="20"/>
                <w:szCs w:val="20"/>
                <w:lang w:val="en-NZ"/>
              </w:rPr>
              <w:t xml:space="preserve">public </w:t>
            </w:r>
            <w:r w:rsidRPr="00054EAF">
              <w:rPr>
                <w:rFonts w:ascii="Arial" w:hAnsi="Arial" w:cs="Arial"/>
                <w:sz w:val="20"/>
                <w:szCs w:val="20"/>
                <w:lang w:val="en-NZ"/>
              </w:rPr>
              <w:t>survey expertise we can learn from or borrow.</w:t>
            </w:r>
          </w:p>
          <w:p w:rsidR="002B4478" w:rsidRPr="00054EAF" w:rsidRDefault="002B4478" w:rsidP="00A35F14">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JD</w:t>
            </w: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Further monies to be transferred to interest bearing account from Cheque account</w:t>
            </w: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JD / RE / LS</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Default="002B4478" w:rsidP="00A35F14">
            <w:pPr>
              <w:rPr>
                <w:rFonts w:ascii="Arial" w:hAnsi="Arial" w:cs="Arial"/>
                <w:sz w:val="20"/>
                <w:szCs w:val="20"/>
                <w:lang w:val="en-NZ"/>
              </w:rPr>
            </w:pPr>
            <w:r>
              <w:rPr>
                <w:rFonts w:ascii="Arial" w:hAnsi="Arial" w:cs="Arial"/>
                <w:sz w:val="20"/>
                <w:szCs w:val="20"/>
                <w:lang w:val="en-NZ"/>
              </w:rPr>
              <w:t xml:space="preserve">Verify </w:t>
            </w:r>
            <w:r w:rsidRPr="00054EAF">
              <w:rPr>
                <w:rFonts w:ascii="Arial" w:hAnsi="Arial" w:cs="Arial"/>
                <w:sz w:val="20"/>
                <w:szCs w:val="20"/>
                <w:lang w:val="en-NZ"/>
              </w:rPr>
              <w:t>appointment of new Trustee</w:t>
            </w:r>
            <w:r>
              <w:rPr>
                <w:rFonts w:ascii="Arial" w:hAnsi="Arial" w:cs="Arial"/>
                <w:sz w:val="20"/>
                <w:szCs w:val="20"/>
                <w:lang w:val="en-NZ"/>
              </w:rPr>
              <w:t>, Jude MacLaughlan,</w:t>
            </w:r>
            <w:r w:rsidRPr="00054EAF">
              <w:rPr>
                <w:rFonts w:ascii="Arial" w:hAnsi="Arial" w:cs="Arial"/>
                <w:sz w:val="20"/>
                <w:szCs w:val="20"/>
                <w:lang w:val="en-NZ"/>
              </w:rPr>
              <w:t xml:space="preserve"> with John Vague</w:t>
            </w:r>
            <w:r>
              <w:rPr>
                <w:rFonts w:ascii="Arial" w:hAnsi="Arial" w:cs="Arial"/>
                <w:sz w:val="20"/>
                <w:szCs w:val="20"/>
                <w:lang w:val="en-NZ"/>
              </w:rPr>
              <w:t xml:space="preserve"> </w:t>
            </w:r>
            <w:r>
              <w:rPr>
                <w:rFonts w:ascii="Arial" w:hAnsi="Arial" w:cs="Arial"/>
                <w:sz w:val="20"/>
                <w:szCs w:val="20"/>
                <w:lang w:val="en-NZ"/>
              </w:rPr>
              <w:br/>
              <w:t>(actioned, awaiting update)</w:t>
            </w:r>
          </w:p>
          <w:p w:rsidR="002B4478" w:rsidRPr="00054EAF" w:rsidRDefault="002B4478" w:rsidP="00A35F14">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JD</w:t>
            </w:r>
            <w:r>
              <w:rPr>
                <w:rFonts w:ascii="Arial" w:hAnsi="Arial" w:cs="Arial"/>
                <w:b/>
                <w:sz w:val="20"/>
                <w:szCs w:val="20"/>
                <w:lang w:val="en-NZ"/>
              </w:rPr>
              <w:t xml:space="preserve"> to liaise with JV and JMac</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Default="002B4478" w:rsidP="00A35F14">
            <w:pPr>
              <w:rPr>
                <w:rFonts w:ascii="Arial" w:hAnsi="Arial" w:cs="Arial"/>
                <w:sz w:val="20"/>
                <w:szCs w:val="20"/>
                <w:lang w:val="en-NZ"/>
              </w:rPr>
            </w:pPr>
            <w:r>
              <w:rPr>
                <w:rFonts w:ascii="Arial" w:hAnsi="Arial" w:cs="Arial"/>
                <w:sz w:val="20"/>
                <w:szCs w:val="20"/>
                <w:lang w:val="en-NZ"/>
              </w:rPr>
              <w:t>LS to write to RRA database to encourage payment of subs by end-September 2016</w:t>
            </w:r>
          </w:p>
          <w:p w:rsidR="002B4478" w:rsidRPr="00054EAF" w:rsidRDefault="002B4478" w:rsidP="00A35F14">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Pr>
                <w:rFonts w:ascii="Arial" w:hAnsi="Arial" w:cs="Arial"/>
                <w:b/>
                <w:sz w:val="20"/>
                <w:szCs w:val="20"/>
                <w:lang w:val="en-NZ"/>
              </w:rPr>
              <w:t>LS</w:t>
            </w: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Letter to Solicitor regarding the necessity of liability insurance</w:t>
            </w:r>
          </w:p>
          <w:p w:rsidR="002B4478" w:rsidRPr="00054EAF" w:rsidRDefault="002B4478" w:rsidP="00A35F14">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LS</w:t>
            </w:r>
            <w:r>
              <w:rPr>
                <w:rFonts w:ascii="Arial" w:hAnsi="Arial" w:cs="Arial"/>
                <w:b/>
                <w:sz w:val="20"/>
                <w:szCs w:val="20"/>
                <w:lang w:val="en-NZ"/>
              </w:rPr>
              <w:t xml:space="preserve"> (c/fwd)</w:t>
            </w: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LS to issue draft ‘Rakino News’ item for Committee review before submitting to Colin McLaren.</w:t>
            </w:r>
          </w:p>
          <w:p w:rsidR="002B4478" w:rsidRPr="00054EAF" w:rsidRDefault="002B4478" w:rsidP="00A35F14">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LS / ALL</w:t>
            </w:r>
          </w:p>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(ongoing)</w:t>
            </w:r>
          </w:p>
        </w:tc>
      </w:tr>
      <w:tr w:rsidR="002B4478" w:rsidRPr="00054EAF">
        <w:tc>
          <w:tcPr>
            <w:tcW w:w="7621" w:type="dxa"/>
          </w:tcPr>
          <w:p w:rsidR="002B4478" w:rsidRPr="00054EAF" w:rsidRDefault="002B4478" w:rsidP="00025DF8">
            <w:pPr>
              <w:rPr>
                <w:rFonts w:ascii="Arial" w:hAnsi="Arial" w:cs="Arial"/>
                <w:sz w:val="20"/>
                <w:szCs w:val="20"/>
                <w:lang w:val="en-NZ"/>
              </w:rPr>
            </w:pPr>
            <w:r w:rsidRPr="00054EAF">
              <w:rPr>
                <w:rFonts w:ascii="Arial" w:hAnsi="Arial" w:cs="Arial"/>
                <w:sz w:val="20"/>
                <w:szCs w:val="20"/>
                <w:lang w:val="en-NZ"/>
              </w:rPr>
              <w:t xml:space="preserve">Approval of prior </w:t>
            </w:r>
            <w:r>
              <w:rPr>
                <w:rFonts w:ascii="Arial" w:hAnsi="Arial" w:cs="Arial"/>
                <w:sz w:val="20"/>
                <w:szCs w:val="20"/>
                <w:lang w:val="en-NZ"/>
              </w:rPr>
              <w:t xml:space="preserve">meeting </w:t>
            </w:r>
            <w:r w:rsidRPr="00054EAF">
              <w:rPr>
                <w:rFonts w:ascii="Arial" w:hAnsi="Arial" w:cs="Arial"/>
                <w:sz w:val="20"/>
                <w:szCs w:val="20"/>
                <w:lang w:val="en-NZ"/>
              </w:rPr>
              <w:t>Minutes</w:t>
            </w:r>
            <w:r>
              <w:rPr>
                <w:rFonts w:ascii="Arial" w:hAnsi="Arial" w:cs="Arial"/>
                <w:sz w:val="20"/>
                <w:szCs w:val="20"/>
                <w:lang w:val="en-NZ"/>
              </w:rPr>
              <w:t>,</w:t>
            </w:r>
            <w:r w:rsidRPr="00054EAF">
              <w:rPr>
                <w:rFonts w:ascii="Arial" w:hAnsi="Arial" w:cs="Arial"/>
                <w:sz w:val="20"/>
                <w:szCs w:val="20"/>
                <w:lang w:val="en-NZ"/>
              </w:rPr>
              <w:t xml:space="preserve"> outstanding due to lack of Quorum</w:t>
            </w:r>
            <w:r>
              <w:rPr>
                <w:rFonts w:ascii="Arial" w:hAnsi="Arial" w:cs="Arial"/>
                <w:sz w:val="20"/>
                <w:szCs w:val="20"/>
                <w:lang w:val="en-NZ"/>
              </w:rPr>
              <w:t>.</w:t>
            </w:r>
          </w:p>
          <w:p w:rsidR="002B4478" w:rsidRPr="00054EAF" w:rsidRDefault="002B4478" w:rsidP="00025DF8">
            <w:pPr>
              <w:rPr>
                <w:rFonts w:ascii="Arial" w:hAnsi="Arial" w:cs="Arial"/>
                <w:sz w:val="20"/>
                <w:szCs w:val="20"/>
                <w:lang w:val="en-NZ"/>
              </w:rPr>
            </w:pPr>
          </w:p>
          <w:p w:rsidR="002B4478" w:rsidRPr="00054EAF" w:rsidRDefault="002B4478" w:rsidP="00025DF8">
            <w:pPr>
              <w:rPr>
                <w:rFonts w:ascii="Arial" w:hAnsi="Arial" w:cs="Arial"/>
                <w:sz w:val="20"/>
                <w:szCs w:val="20"/>
                <w:lang w:val="en-NZ"/>
              </w:rPr>
            </w:pPr>
            <w:r w:rsidRPr="00054EAF">
              <w:rPr>
                <w:rFonts w:ascii="Arial" w:hAnsi="Arial" w:cs="Arial"/>
                <w:sz w:val="20"/>
                <w:szCs w:val="20"/>
                <w:lang w:val="en-NZ"/>
              </w:rPr>
              <w:t xml:space="preserve">JD to pass </w:t>
            </w:r>
            <w:r>
              <w:rPr>
                <w:rFonts w:ascii="Arial" w:hAnsi="Arial" w:cs="Arial"/>
                <w:sz w:val="20"/>
                <w:szCs w:val="20"/>
                <w:lang w:val="en-NZ"/>
              </w:rPr>
              <w:t xml:space="preserve">to William </w:t>
            </w:r>
            <w:r w:rsidRPr="00054EAF">
              <w:rPr>
                <w:rFonts w:ascii="Arial" w:hAnsi="Arial" w:cs="Arial"/>
                <w:sz w:val="20"/>
                <w:szCs w:val="20"/>
                <w:lang w:val="en-NZ"/>
              </w:rPr>
              <w:t>for listing on the RRA website once approved</w:t>
            </w:r>
            <w:r>
              <w:rPr>
                <w:rFonts w:ascii="Arial" w:hAnsi="Arial" w:cs="Arial"/>
                <w:sz w:val="20"/>
                <w:szCs w:val="20"/>
                <w:lang w:val="en-NZ"/>
              </w:rPr>
              <w:t>.</w:t>
            </w: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 xml:space="preserve">LS </w:t>
            </w:r>
            <w:r>
              <w:rPr>
                <w:rFonts w:ascii="Arial" w:hAnsi="Arial" w:cs="Arial"/>
                <w:b/>
                <w:sz w:val="20"/>
                <w:szCs w:val="20"/>
                <w:lang w:val="en-NZ"/>
              </w:rPr>
              <w:t>/ WW</w:t>
            </w:r>
          </w:p>
          <w:p w:rsidR="002B4478" w:rsidRPr="00054EAF" w:rsidRDefault="002B4478" w:rsidP="00A35F14">
            <w:pPr>
              <w:rPr>
                <w:rFonts w:ascii="Arial" w:hAnsi="Arial" w:cs="Arial"/>
                <w:b/>
                <w:sz w:val="20"/>
                <w:szCs w:val="20"/>
                <w:lang w:val="en-NZ"/>
              </w:rPr>
            </w:pPr>
          </w:p>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JD</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Approve text of letter to Council regarding remedial work to repair and preserve Hall and Wharf</w:t>
            </w:r>
          </w:p>
          <w:p w:rsidR="002B4478" w:rsidRPr="00054EAF" w:rsidRDefault="002B4478" w:rsidP="00A35F14">
            <w:pPr>
              <w:rPr>
                <w:rFonts w:ascii="Arial" w:hAnsi="Arial" w:cs="Arial"/>
                <w:sz w:val="20"/>
                <w:szCs w:val="20"/>
                <w:lang w:val="en-NZ"/>
              </w:rPr>
            </w:pPr>
          </w:p>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 xml:space="preserve">Send letter </w:t>
            </w:r>
            <w:r>
              <w:rPr>
                <w:rFonts w:ascii="Arial" w:hAnsi="Arial" w:cs="Arial"/>
                <w:sz w:val="20"/>
                <w:szCs w:val="20"/>
                <w:lang w:val="en-NZ"/>
              </w:rPr>
              <w:t xml:space="preserve">with supporting photos </w:t>
            </w:r>
            <w:r w:rsidRPr="00054EAF">
              <w:rPr>
                <w:rFonts w:ascii="Arial" w:hAnsi="Arial" w:cs="Arial"/>
                <w:sz w:val="20"/>
                <w:szCs w:val="20"/>
                <w:lang w:val="en-NZ"/>
              </w:rPr>
              <w:t>and pursue appropriate discussions</w:t>
            </w: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LS / WW</w:t>
            </w:r>
          </w:p>
          <w:p w:rsidR="002B4478" w:rsidRPr="00054EAF" w:rsidRDefault="002B4478" w:rsidP="00A35F14">
            <w:pPr>
              <w:rPr>
                <w:rFonts w:ascii="Arial" w:hAnsi="Arial" w:cs="Arial"/>
                <w:b/>
                <w:sz w:val="20"/>
                <w:szCs w:val="20"/>
                <w:lang w:val="en-NZ"/>
              </w:rPr>
            </w:pPr>
          </w:p>
          <w:p w:rsidR="002B4478" w:rsidRPr="00054EAF" w:rsidRDefault="002B4478" w:rsidP="00A35F14">
            <w:pPr>
              <w:rPr>
                <w:rFonts w:ascii="Arial" w:hAnsi="Arial" w:cs="Arial"/>
                <w:b/>
                <w:sz w:val="20"/>
                <w:szCs w:val="20"/>
                <w:lang w:val="en-NZ"/>
              </w:rPr>
            </w:pPr>
          </w:p>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JD / ALL</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RE to tag all new arrivals in the RRA database</w:t>
            </w: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RE</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Default="002B4478" w:rsidP="00A35F14">
            <w:pPr>
              <w:rPr>
                <w:rFonts w:ascii="Arial" w:hAnsi="Arial" w:cs="Arial"/>
                <w:sz w:val="20"/>
                <w:szCs w:val="20"/>
                <w:lang w:val="en-NZ"/>
              </w:rPr>
            </w:pPr>
            <w:r>
              <w:rPr>
                <w:rFonts w:ascii="Arial" w:hAnsi="Arial" w:cs="Arial"/>
                <w:sz w:val="20"/>
                <w:szCs w:val="20"/>
                <w:lang w:val="en-NZ"/>
              </w:rPr>
              <w:t>RE to liaise with KW and the Rakino Restoration Trust for guidance on the preferred support they would like from RRA ongoing.</w:t>
            </w:r>
          </w:p>
          <w:p w:rsidR="002B4478" w:rsidRPr="00054EAF" w:rsidRDefault="002B4478" w:rsidP="00A35F14">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Pr>
                <w:rFonts w:ascii="Arial" w:hAnsi="Arial" w:cs="Arial"/>
                <w:b/>
                <w:sz w:val="20"/>
                <w:szCs w:val="20"/>
                <w:lang w:val="en-NZ"/>
              </w:rPr>
              <w:t>RE</w:t>
            </w: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 xml:space="preserve">Follow up on AT Licence </w:t>
            </w:r>
            <w:r>
              <w:rPr>
                <w:rFonts w:ascii="Arial" w:hAnsi="Arial" w:cs="Arial"/>
                <w:sz w:val="20"/>
                <w:szCs w:val="20"/>
                <w:lang w:val="en-NZ"/>
              </w:rPr>
              <w:t>– actioned and carried forward again!</w:t>
            </w: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RE</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Follow up provision of mail boxes</w:t>
            </w:r>
            <w:r>
              <w:rPr>
                <w:rFonts w:ascii="Arial" w:hAnsi="Arial" w:cs="Arial"/>
                <w:sz w:val="20"/>
                <w:szCs w:val="20"/>
                <w:lang w:val="en-NZ"/>
              </w:rPr>
              <w:t xml:space="preserve"> – actioned and carried forward again!</w:t>
            </w: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RE</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Liaise with Jeff Cook regarding West Bay beach signage and for upper end of the DOC track at the end of Askew Avenue</w:t>
            </w:r>
            <w:r>
              <w:rPr>
                <w:rFonts w:ascii="Arial" w:hAnsi="Arial" w:cs="Arial"/>
                <w:sz w:val="20"/>
                <w:szCs w:val="20"/>
                <w:lang w:val="en-NZ"/>
              </w:rPr>
              <w:t xml:space="preserve"> - ongoing</w:t>
            </w: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RE</w:t>
            </w:r>
          </w:p>
          <w:p w:rsidR="002B4478" w:rsidRPr="00054EAF" w:rsidRDefault="002B4478" w:rsidP="00A35F14">
            <w:pPr>
              <w:rPr>
                <w:rFonts w:ascii="Arial" w:hAnsi="Arial" w:cs="Arial"/>
                <w:b/>
                <w:sz w:val="20"/>
                <w:szCs w:val="20"/>
                <w:lang w:val="en-NZ"/>
              </w:rPr>
            </w:pP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Pr="00054EAF" w:rsidRDefault="002B4478" w:rsidP="00E17378">
            <w:pPr>
              <w:rPr>
                <w:rFonts w:ascii="Arial" w:hAnsi="Arial" w:cs="Arial"/>
                <w:sz w:val="20"/>
                <w:szCs w:val="20"/>
                <w:lang w:val="en-NZ"/>
              </w:rPr>
            </w:pPr>
            <w:r w:rsidRPr="00054EAF">
              <w:rPr>
                <w:rFonts w:ascii="Arial" w:hAnsi="Arial" w:cs="Arial"/>
                <w:sz w:val="20"/>
                <w:szCs w:val="20"/>
                <w:lang w:val="en-NZ"/>
              </w:rPr>
              <w:t>Progress production and installation of new RRA sign to replace the old one on the Community Hall</w:t>
            </w:r>
            <w:r>
              <w:rPr>
                <w:rFonts w:ascii="Arial" w:hAnsi="Arial" w:cs="Arial"/>
                <w:sz w:val="20"/>
                <w:szCs w:val="20"/>
                <w:lang w:val="en-NZ"/>
              </w:rPr>
              <w:t xml:space="preserve"> – escalated and followed up</w:t>
            </w:r>
          </w:p>
          <w:p w:rsidR="002B4478" w:rsidRPr="00054EAF" w:rsidRDefault="002B4478" w:rsidP="00E17378">
            <w:pPr>
              <w:rPr>
                <w:rFonts w:ascii="Arial" w:hAnsi="Arial" w:cs="Arial"/>
                <w:sz w:val="20"/>
                <w:szCs w:val="20"/>
                <w:lang w:val="en-NZ"/>
              </w:rPr>
            </w:pP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RE</w:t>
            </w:r>
          </w:p>
          <w:p w:rsidR="002B4478" w:rsidRPr="00054EAF" w:rsidRDefault="002B4478" w:rsidP="00A35F14">
            <w:pPr>
              <w:rPr>
                <w:rFonts w:ascii="Arial" w:hAnsi="Arial" w:cs="Arial"/>
                <w:b/>
                <w:sz w:val="20"/>
                <w:szCs w:val="20"/>
                <w:lang w:val="en-NZ"/>
              </w:rPr>
            </w:pPr>
          </w:p>
        </w:tc>
      </w:tr>
      <w:tr w:rsidR="00417F08" w:rsidRPr="00054EAF">
        <w:tc>
          <w:tcPr>
            <w:tcW w:w="7621" w:type="dxa"/>
          </w:tcPr>
          <w:p w:rsidR="00417F08" w:rsidRDefault="00417F08" w:rsidP="00A35F14">
            <w:pPr>
              <w:rPr>
                <w:rFonts w:ascii="Arial" w:hAnsi="Arial" w:cs="Arial"/>
                <w:sz w:val="20"/>
                <w:szCs w:val="20"/>
                <w:lang w:val="en-NZ"/>
              </w:rPr>
            </w:pPr>
            <w:r>
              <w:rPr>
                <w:rFonts w:ascii="Arial" w:hAnsi="Arial" w:cs="Arial"/>
                <w:sz w:val="20"/>
                <w:szCs w:val="20"/>
                <w:lang w:val="en-NZ"/>
              </w:rPr>
              <w:t xml:space="preserve">RE to invite Perry Hutchinson to join eh August Committee meeting as guest for orientation </w:t>
            </w:r>
          </w:p>
          <w:p w:rsidR="00417F08" w:rsidRPr="002B4478" w:rsidRDefault="00417F08" w:rsidP="00A35F14">
            <w:pPr>
              <w:rPr>
                <w:rFonts w:ascii="Arial" w:hAnsi="Arial" w:cs="Arial"/>
                <w:sz w:val="20"/>
                <w:szCs w:val="20"/>
                <w:lang w:val="en-NZ"/>
              </w:rPr>
            </w:pPr>
          </w:p>
        </w:tc>
        <w:tc>
          <w:tcPr>
            <w:tcW w:w="1843" w:type="dxa"/>
          </w:tcPr>
          <w:p w:rsidR="00417F08" w:rsidRPr="002B4478" w:rsidRDefault="00417F08" w:rsidP="00A35F14">
            <w:pPr>
              <w:rPr>
                <w:rFonts w:ascii="Arial" w:hAnsi="Arial" w:cs="Arial"/>
                <w:b/>
                <w:sz w:val="20"/>
                <w:szCs w:val="20"/>
                <w:lang w:val="en-NZ"/>
              </w:rPr>
            </w:pPr>
            <w:r>
              <w:rPr>
                <w:rFonts w:ascii="Arial" w:hAnsi="Arial" w:cs="Arial"/>
                <w:b/>
                <w:sz w:val="20"/>
                <w:szCs w:val="20"/>
                <w:lang w:val="en-NZ"/>
              </w:rPr>
              <w:t>RE</w:t>
            </w:r>
          </w:p>
        </w:tc>
      </w:tr>
      <w:tr w:rsidR="002B4478" w:rsidRPr="00054EAF">
        <w:tc>
          <w:tcPr>
            <w:tcW w:w="7621" w:type="dxa"/>
          </w:tcPr>
          <w:p w:rsidR="002B4478" w:rsidRPr="002B4478" w:rsidRDefault="002B4478" w:rsidP="00A35F14">
            <w:pPr>
              <w:rPr>
                <w:rFonts w:ascii="Arial" w:hAnsi="Arial" w:cs="Arial"/>
                <w:sz w:val="20"/>
                <w:szCs w:val="20"/>
                <w:lang w:val="en-NZ"/>
              </w:rPr>
            </w:pPr>
            <w:r w:rsidRPr="002B4478">
              <w:rPr>
                <w:rFonts w:ascii="Arial" w:hAnsi="Arial" w:cs="Arial"/>
                <w:sz w:val="20"/>
                <w:szCs w:val="20"/>
                <w:lang w:val="en-NZ"/>
              </w:rPr>
              <w:t>Liaise with Auckland Harbour Master regarding moorings</w:t>
            </w:r>
          </w:p>
        </w:tc>
        <w:tc>
          <w:tcPr>
            <w:tcW w:w="1843" w:type="dxa"/>
          </w:tcPr>
          <w:p w:rsidR="002B4478" w:rsidRPr="00054EAF" w:rsidRDefault="002B4478" w:rsidP="00A35F14">
            <w:pPr>
              <w:rPr>
                <w:rFonts w:ascii="Arial" w:hAnsi="Arial" w:cs="Arial"/>
                <w:b/>
                <w:sz w:val="20"/>
                <w:szCs w:val="20"/>
                <w:lang w:val="en-NZ"/>
              </w:rPr>
            </w:pPr>
            <w:r w:rsidRPr="002B4478">
              <w:rPr>
                <w:rFonts w:ascii="Arial" w:hAnsi="Arial" w:cs="Arial"/>
                <w:b/>
                <w:sz w:val="20"/>
                <w:szCs w:val="20"/>
                <w:lang w:val="en-NZ"/>
              </w:rPr>
              <w:t>RE (C/fwd)</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lastRenderedPageBreak/>
              <w:t>Investigate grant options for seating at viewpoints</w:t>
            </w:r>
          </w:p>
        </w:tc>
        <w:tc>
          <w:tcPr>
            <w:tcW w:w="1843" w:type="dxa"/>
          </w:tcPr>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WW</w:t>
            </w:r>
            <w:r>
              <w:rPr>
                <w:rFonts w:ascii="Arial" w:hAnsi="Arial" w:cs="Arial"/>
                <w:b/>
                <w:sz w:val="20"/>
                <w:szCs w:val="20"/>
                <w:lang w:val="en-NZ"/>
              </w:rPr>
              <w:t xml:space="preserve"> (C/fwd)</w:t>
            </w:r>
          </w:p>
          <w:p w:rsidR="002B4478" w:rsidRPr="00054EAF" w:rsidRDefault="002B4478" w:rsidP="00A35F14">
            <w:pPr>
              <w:rPr>
                <w:rFonts w:ascii="Arial" w:hAnsi="Arial" w:cs="Arial"/>
                <w:b/>
                <w:sz w:val="20"/>
                <w:szCs w:val="20"/>
                <w:lang w:val="en-NZ"/>
              </w:rPr>
            </w:pPr>
          </w:p>
        </w:tc>
      </w:tr>
      <w:tr w:rsidR="002B4478" w:rsidRPr="00054EAF">
        <w:tc>
          <w:tcPr>
            <w:tcW w:w="7621" w:type="dxa"/>
          </w:tcPr>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 xml:space="preserve">Approval of </w:t>
            </w:r>
            <w:r>
              <w:rPr>
                <w:rFonts w:ascii="Arial" w:hAnsi="Arial" w:cs="Arial"/>
                <w:sz w:val="20"/>
                <w:szCs w:val="20"/>
                <w:lang w:val="en-NZ"/>
              </w:rPr>
              <w:t xml:space="preserve">proposed </w:t>
            </w:r>
            <w:r w:rsidRPr="00054EAF">
              <w:rPr>
                <w:rFonts w:ascii="Arial" w:hAnsi="Arial" w:cs="Arial"/>
                <w:sz w:val="20"/>
                <w:szCs w:val="20"/>
                <w:lang w:val="en-NZ"/>
              </w:rPr>
              <w:t xml:space="preserve">Survey expenditure $300 plus GST pending.  </w:t>
            </w:r>
            <w:r w:rsidRPr="00054EAF">
              <w:rPr>
                <w:rFonts w:ascii="Arial" w:hAnsi="Arial" w:cs="Arial"/>
                <w:sz w:val="20"/>
                <w:szCs w:val="20"/>
                <w:lang w:val="en-NZ"/>
              </w:rPr>
              <w:br/>
              <w:t>Recommended JD/RE/BV</w:t>
            </w:r>
            <w:r>
              <w:rPr>
                <w:rFonts w:ascii="Arial" w:hAnsi="Arial" w:cs="Arial"/>
                <w:sz w:val="20"/>
                <w:szCs w:val="20"/>
                <w:lang w:val="en-NZ"/>
              </w:rPr>
              <w:t xml:space="preserve"> and OK in principal WW</w:t>
            </w:r>
            <w:r w:rsidRPr="00054EAF">
              <w:rPr>
                <w:rFonts w:ascii="Arial" w:hAnsi="Arial" w:cs="Arial"/>
                <w:sz w:val="20"/>
                <w:szCs w:val="20"/>
                <w:lang w:val="en-NZ"/>
              </w:rPr>
              <w:t>.</w:t>
            </w:r>
            <w:r w:rsidR="00C4512D">
              <w:rPr>
                <w:rFonts w:ascii="Arial" w:hAnsi="Arial" w:cs="Arial"/>
                <w:sz w:val="20"/>
                <w:szCs w:val="20"/>
                <w:lang w:val="en-NZ"/>
              </w:rPr>
              <w:t xml:space="preserve"> Agreed LS by email.</w:t>
            </w:r>
          </w:p>
          <w:p w:rsidR="002B4478" w:rsidRPr="00054EAF" w:rsidRDefault="002B4478" w:rsidP="00A35F14">
            <w:pPr>
              <w:rPr>
                <w:rFonts w:ascii="Arial" w:hAnsi="Arial" w:cs="Arial"/>
                <w:sz w:val="20"/>
                <w:szCs w:val="20"/>
                <w:lang w:val="en-NZ"/>
              </w:rPr>
            </w:pPr>
          </w:p>
          <w:p w:rsidR="002B4478" w:rsidRPr="00054EAF" w:rsidRDefault="002B4478" w:rsidP="00A35F14">
            <w:pPr>
              <w:rPr>
                <w:rFonts w:ascii="Arial" w:hAnsi="Arial" w:cs="Arial"/>
                <w:sz w:val="20"/>
                <w:szCs w:val="20"/>
                <w:lang w:val="en-NZ"/>
              </w:rPr>
            </w:pPr>
            <w:r w:rsidRPr="00054EAF">
              <w:rPr>
                <w:rFonts w:ascii="Arial" w:hAnsi="Arial" w:cs="Arial"/>
                <w:sz w:val="20"/>
                <w:szCs w:val="20"/>
                <w:lang w:val="en-NZ"/>
              </w:rPr>
              <w:t>RE to confirm purchase order to Stephen Thomas</w:t>
            </w:r>
            <w:r>
              <w:rPr>
                <w:rFonts w:ascii="Arial" w:hAnsi="Arial" w:cs="Arial"/>
                <w:sz w:val="20"/>
                <w:szCs w:val="20"/>
                <w:lang w:val="en-NZ"/>
              </w:rPr>
              <w:t xml:space="preserve"> who is liaising with the surveyor</w:t>
            </w:r>
            <w:r w:rsidRPr="00054EAF">
              <w:rPr>
                <w:rFonts w:ascii="Arial" w:hAnsi="Arial" w:cs="Arial"/>
                <w:sz w:val="20"/>
                <w:szCs w:val="20"/>
                <w:lang w:val="en-NZ"/>
              </w:rPr>
              <w:t>.</w:t>
            </w:r>
          </w:p>
          <w:p w:rsidR="002B4478" w:rsidRPr="00054EAF" w:rsidRDefault="002B4478" w:rsidP="00A35F14">
            <w:pPr>
              <w:rPr>
                <w:rFonts w:ascii="Arial" w:hAnsi="Arial" w:cs="Arial"/>
                <w:sz w:val="20"/>
                <w:szCs w:val="20"/>
                <w:lang w:val="en-NZ"/>
              </w:rPr>
            </w:pPr>
          </w:p>
        </w:tc>
        <w:tc>
          <w:tcPr>
            <w:tcW w:w="1843" w:type="dxa"/>
          </w:tcPr>
          <w:p w:rsidR="002B4478" w:rsidRPr="00054EAF" w:rsidRDefault="00C4512D" w:rsidP="00A35F14">
            <w:pPr>
              <w:rPr>
                <w:rFonts w:ascii="Arial" w:hAnsi="Arial" w:cs="Arial"/>
                <w:b/>
                <w:sz w:val="20"/>
                <w:szCs w:val="20"/>
                <w:lang w:val="en-NZ"/>
              </w:rPr>
            </w:pPr>
            <w:r>
              <w:rPr>
                <w:rFonts w:ascii="Arial" w:hAnsi="Arial" w:cs="Arial"/>
                <w:b/>
                <w:sz w:val="20"/>
                <w:szCs w:val="20"/>
                <w:lang w:val="en-NZ"/>
              </w:rPr>
              <w:t xml:space="preserve">DONE – by email </w:t>
            </w:r>
          </w:p>
          <w:p w:rsidR="002B4478" w:rsidRPr="00054EAF" w:rsidRDefault="002B4478" w:rsidP="00A35F14">
            <w:pPr>
              <w:rPr>
                <w:rFonts w:ascii="Arial" w:hAnsi="Arial" w:cs="Arial"/>
                <w:b/>
                <w:sz w:val="20"/>
                <w:szCs w:val="20"/>
                <w:lang w:val="en-NZ"/>
              </w:rPr>
            </w:pPr>
          </w:p>
          <w:p w:rsidR="002B4478" w:rsidRPr="00054EAF" w:rsidRDefault="002B4478" w:rsidP="00A35F14">
            <w:pPr>
              <w:rPr>
                <w:rFonts w:ascii="Arial" w:hAnsi="Arial" w:cs="Arial"/>
                <w:b/>
                <w:sz w:val="20"/>
                <w:szCs w:val="20"/>
                <w:lang w:val="en-NZ"/>
              </w:rPr>
            </w:pPr>
          </w:p>
          <w:p w:rsidR="002B4478" w:rsidRPr="00054EAF" w:rsidRDefault="002B4478" w:rsidP="00A35F14">
            <w:pPr>
              <w:rPr>
                <w:rFonts w:ascii="Arial" w:hAnsi="Arial" w:cs="Arial"/>
                <w:b/>
                <w:sz w:val="20"/>
                <w:szCs w:val="20"/>
                <w:lang w:val="en-NZ"/>
              </w:rPr>
            </w:pPr>
            <w:r w:rsidRPr="00054EAF">
              <w:rPr>
                <w:rFonts w:ascii="Arial" w:hAnsi="Arial" w:cs="Arial"/>
                <w:b/>
                <w:sz w:val="20"/>
                <w:szCs w:val="20"/>
                <w:lang w:val="en-NZ"/>
              </w:rPr>
              <w:t>RE</w:t>
            </w:r>
          </w:p>
          <w:p w:rsidR="002B4478" w:rsidRPr="00054EAF" w:rsidRDefault="002B4478" w:rsidP="00A35F14">
            <w:pPr>
              <w:rPr>
                <w:rFonts w:ascii="Arial" w:hAnsi="Arial" w:cs="Arial"/>
                <w:b/>
                <w:sz w:val="20"/>
                <w:szCs w:val="20"/>
                <w:lang w:val="en-NZ"/>
              </w:rPr>
            </w:pPr>
          </w:p>
        </w:tc>
      </w:tr>
    </w:tbl>
    <w:p w:rsidR="00D454EA" w:rsidRPr="00054EAF" w:rsidRDefault="00D454EA" w:rsidP="00D454EA">
      <w:pPr>
        <w:rPr>
          <w:rFonts w:ascii="Arial" w:hAnsi="Arial" w:cs="Arial"/>
          <w:b/>
          <w:sz w:val="22"/>
          <w:szCs w:val="22"/>
          <w:lang w:val="en-NZ"/>
        </w:rPr>
      </w:pPr>
    </w:p>
    <w:p w:rsidR="00C243EC" w:rsidRPr="00054EAF" w:rsidRDefault="00C243EC" w:rsidP="00D454EA">
      <w:pPr>
        <w:rPr>
          <w:rFonts w:ascii="Arial" w:hAnsi="Arial" w:cs="Arial"/>
          <w:b/>
          <w:sz w:val="22"/>
          <w:szCs w:val="22"/>
          <w:lang w:val="en-NZ"/>
        </w:rPr>
      </w:pPr>
    </w:p>
    <w:p w:rsidR="00C243EC" w:rsidRPr="002B4478" w:rsidRDefault="00C243EC" w:rsidP="00C243EC">
      <w:pPr>
        <w:rPr>
          <w:rFonts w:ascii="Arial" w:hAnsi="Arial" w:cs="Arial"/>
          <w:sz w:val="22"/>
          <w:szCs w:val="22"/>
          <w:lang w:val="en-NZ"/>
        </w:rPr>
      </w:pPr>
      <w:r w:rsidRPr="00054EAF">
        <w:rPr>
          <w:rFonts w:ascii="Arial" w:hAnsi="Arial" w:cs="Arial"/>
          <w:b/>
          <w:sz w:val="22"/>
          <w:szCs w:val="22"/>
          <w:lang w:val="en-NZ"/>
        </w:rPr>
        <w:t xml:space="preserve">Next </w:t>
      </w:r>
      <w:r w:rsidR="008C295F">
        <w:rPr>
          <w:rFonts w:ascii="Arial" w:hAnsi="Arial" w:cs="Arial"/>
          <w:b/>
          <w:sz w:val="22"/>
          <w:szCs w:val="22"/>
          <w:lang w:val="en-NZ"/>
        </w:rPr>
        <w:t>Committee</w:t>
      </w:r>
      <w:r w:rsidR="008C295F" w:rsidRPr="00054EAF">
        <w:rPr>
          <w:rFonts w:ascii="Arial" w:hAnsi="Arial" w:cs="Arial"/>
          <w:b/>
          <w:sz w:val="22"/>
          <w:szCs w:val="22"/>
          <w:lang w:val="en-NZ"/>
        </w:rPr>
        <w:t xml:space="preserve"> </w:t>
      </w:r>
      <w:r w:rsidRPr="00054EAF">
        <w:rPr>
          <w:rFonts w:ascii="Arial" w:hAnsi="Arial" w:cs="Arial"/>
          <w:b/>
          <w:sz w:val="22"/>
          <w:szCs w:val="22"/>
          <w:lang w:val="en-NZ"/>
        </w:rPr>
        <w:t xml:space="preserve">Meeting: </w:t>
      </w:r>
      <w:r w:rsidRPr="00054EAF">
        <w:rPr>
          <w:rFonts w:ascii="Arial" w:hAnsi="Arial" w:cs="Arial"/>
          <w:b/>
          <w:szCs w:val="22"/>
          <w:lang w:val="en-NZ"/>
        </w:rPr>
        <w:t>Thursday 11</w:t>
      </w:r>
      <w:r w:rsidRPr="00054EAF">
        <w:rPr>
          <w:rFonts w:ascii="Arial" w:hAnsi="Arial" w:cs="Arial"/>
          <w:b/>
          <w:szCs w:val="22"/>
          <w:vertAlign w:val="superscript"/>
          <w:lang w:val="en-NZ"/>
        </w:rPr>
        <w:t>th</w:t>
      </w:r>
      <w:r w:rsidRPr="00054EAF">
        <w:rPr>
          <w:rFonts w:ascii="Arial" w:hAnsi="Arial" w:cs="Arial"/>
          <w:b/>
          <w:szCs w:val="22"/>
          <w:lang w:val="en-NZ"/>
        </w:rPr>
        <w:t xml:space="preserve"> August</w:t>
      </w:r>
      <w:r w:rsidRPr="00054EAF">
        <w:rPr>
          <w:rFonts w:ascii="Arial" w:hAnsi="Arial" w:cs="Arial"/>
          <w:szCs w:val="22"/>
          <w:lang w:val="en-NZ"/>
        </w:rPr>
        <w:t xml:space="preserve"> </w:t>
      </w:r>
      <w:r w:rsidRPr="002B4478">
        <w:rPr>
          <w:rFonts w:ascii="Arial" w:hAnsi="Arial" w:cs="Arial"/>
          <w:sz w:val="22"/>
          <w:szCs w:val="22"/>
          <w:lang w:val="en-NZ"/>
        </w:rPr>
        <w:t>commencing 18:00, Dilworth School, Epsom.</w:t>
      </w:r>
    </w:p>
    <w:p w:rsidR="00D431B2" w:rsidRPr="00054EAF" w:rsidRDefault="00D431B2">
      <w:pPr>
        <w:rPr>
          <w:rFonts w:ascii="Arial" w:hAnsi="Arial" w:cs="Arial"/>
          <w:b/>
          <w:sz w:val="22"/>
          <w:szCs w:val="22"/>
          <w:lang w:val="en-NZ"/>
        </w:rPr>
      </w:pPr>
    </w:p>
    <w:p w:rsidR="00C243EC" w:rsidRPr="00054EAF" w:rsidRDefault="00C243EC">
      <w:pPr>
        <w:rPr>
          <w:rFonts w:ascii="Arial" w:hAnsi="Arial" w:cs="Arial"/>
          <w:b/>
          <w:sz w:val="22"/>
          <w:szCs w:val="22"/>
          <w:lang w:val="en-NZ"/>
        </w:rPr>
      </w:pPr>
    </w:p>
    <w:p w:rsidR="00C243EC" w:rsidRPr="00054EAF" w:rsidRDefault="00C243EC" w:rsidP="00C243EC">
      <w:pPr>
        <w:rPr>
          <w:rFonts w:ascii="Arial" w:hAnsi="Arial" w:cs="Arial"/>
          <w:b/>
          <w:sz w:val="22"/>
          <w:szCs w:val="22"/>
          <w:lang w:val="en-NZ"/>
        </w:rPr>
      </w:pPr>
      <w:r w:rsidRPr="00054EAF">
        <w:rPr>
          <w:rFonts w:ascii="Arial" w:hAnsi="Arial" w:cs="Arial"/>
          <w:b/>
          <w:sz w:val="22"/>
          <w:szCs w:val="22"/>
          <w:lang w:val="en-NZ"/>
        </w:rPr>
        <w:t xml:space="preserve">Meeting closed at </w:t>
      </w:r>
      <w:r w:rsidR="00995900" w:rsidRPr="00054EAF">
        <w:rPr>
          <w:rFonts w:ascii="Arial" w:hAnsi="Arial" w:cs="Arial"/>
          <w:b/>
          <w:sz w:val="22"/>
          <w:szCs w:val="22"/>
          <w:lang w:val="en-NZ"/>
        </w:rPr>
        <w:t>19</w:t>
      </w:r>
      <w:r w:rsidRPr="00054EAF">
        <w:rPr>
          <w:rFonts w:ascii="Arial" w:hAnsi="Arial" w:cs="Arial"/>
          <w:b/>
          <w:sz w:val="22"/>
          <w:szCs w:val="22"/>
          <w:lang w:val="en-NZ"/>
        </w:rPr>
        <w:t>:</w:t>
      </w:r>
      <w:r w:rsidR="00995900" w:rsidRPr="00054EAF">
        <w:rPr>
          <w:rFonts w:ascii="Arial" w:hAnsi="Arial" w:cs="Arial"/>
          <w:b/>
          <w:sz w:val="22"/>
          <w:szCs w:val="22"/>
          <w:lang w:val="en-NZ"/>
        </w:rPr>
        <w:t>4</w:t>
      </w:r>
      <w:r w:rsidRPr="00054EAF">
        <w:rPr>
          <w:rFonts w:ascii="Arial" w:hAnsi="Arial" w:cs="Arial"/>
          <w:b/>
          <w:sz w:val="22"/>
          <w:szCs w:val="22"/>
          <w:lang w:val="en-NZ"/>
        </w:rPr>
        <w:t>0</w:t>
      </w:r>
    </w:p>
    <w:p w:rsidR="00C243EC" w:rsidRPr="00054EAF" w:rsidRDefault="00C243EC">
      <w:pPr>
        <w:rPr>
          <w:rFonts w:ascii="Arial" w:hAnsi="Arial" w:cs="Arial"/>
          <w:b/>
          <w:sz w:val="22"/>
          <w:szCs w:val="22"/>
          <w:lang w:val="en-NZ"/>
        </w:rPr>
      </w:pPr>
    </w:p>
    <w:sectPr w:rsidR="00C243EC" w:rsidRPr="00054EAF" w:rsidSect="00ED6C8F">
      <w:headerReference w:type="default" r:id="rId8"/>
      <w:pgSz w:w="11900" w:h="16840"/>
      <w:pgMar w:top="1440" w:right="1127" w:bottom="709" w:left="851"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EEC" w:rsidRDefault="009A2EEC" w:rsidP="000A08A4">
      <w:r>
        <w:separator/>
      </w:r>
    </w:p>
  </w:endnote>
  <w:endnote w:type="continuationSeparator" w:id="0">
    <w:p w:rsidR="009A2EEC" w:rsidRDefault="009A2EEC" w:rsidP="000A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EEC" w:rsidRDefault="009A2EEC" w:rsidP="000A08A4">
      <w:r>
        <w:separator/>
      </w:r>
    </w:p>
  </w:footnote>
  <w:footnote w:type="continuationSeparator" w:id="0">
    <w:p w:rsidR="009A2EEC" w:rsidRDefault="009A2EEC" w:rsidP="000A0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30A" w:rsidRDefault="00FD430A" w:rsidP="00B054F2">
    <w:pPr>
      <w:pStyle w:val="Header"/>
      <w:jc w:val="center"/>
    </w:pPr>
    <w:r>
      <w:rPr>
        <w:rFonts w:eastAsia="Arial" w:cs="Arial"/>
        <w:noProof/>
        <w:szCs w:val="27"/>
        <w:lang w:val="en-GB" w:eastAsia="en-GB"/>
      </w:rPr>
      <w:drawing>
        <wp:inline distT="0" distB="0" distL="0" distR="0">
          <wp:extent cx="1892300" cy="5277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52771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679B4"/>
    <w:multiLevelType w:val="hybridMultilevel"/>
    <w:tmpl w:val="4992D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EB7F0E"/>
    <w:multiLevelType w:val="hybridMultilevel"/>
    <w:tmpl w:val="0A269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E228DD"/>
    <w:multiLevelType w:val="hybridMultilevel"/>
    <w:tmpl w:val="CDBEAB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NZ" w:vendorID="64" w:dllVersion="131078" w:nlCheck="1" w:checkStyle="1"/>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D3D24"/>
    <w:rsid w:val="00025DF8"/>
    <w:rsid w:val="000261EF"/>
    <w:rsid w:val="00054EAF"/>
    <w:rsid w:val="00073FC0"/>
    <w:rsid w:val="000A08A4"/>
    <w:rsid w:val="000B212E"/>
    <w:rsid w:val="000B63BD"/>
    <w:rsid w:val="000C521F"/>
    <w:rsid w:val="000C54BD"/>
    <w:rsid w:val="000E33CB"/>
    <w:rsid w:val="00106930"/>
    <w:rsid w:val="0012284F"/>
    <w:rsid w:val="00122950"/>
    <w:rsid w:val="001502E5"/>
    <w:rsid w:val="001737B7"/>
    <w:rsid w:val="00184031"/>
    <w:rsid w:val="001E5010"/>
    <w:rsid w:val="00234EF0"/>
    <w:rsid w:val="0023612F"/>
    <w:rsid w:val="00270A07"/>
    <w:rsid w:val="002921F1"/>
    <w:rsid w:val="00297A38"/>
    <w:rsid w:val="002B4478"/>
    <w:rsid w:val="002B78AA"/>
    <w:rsid w:val="002E0134"/>
    <w:rsid w:val="00302CA3"/>
    <w:rsid w:val="00303F9C"/>
    <w:rsid w:val="00305DC0"/>
    <w:rsid w:val="003278E5"/>
    <w:rsid w:val="00352B19"/>
    <w:rsid w:val="00361C3C"/>
    <w:rsid w:val="003B120E"/>
    <w:rsid w:val="003C0238"/>
    <w:rsid w:val="003D6741"/>
    <w:rsid w:val="00401E28"/>
    <w:rsid w:val="00405D25"/>
    <w:rsid w:val="00417F08"/>
    <w:rsid w:val="00432415"/>
    <w:rsid w:val="004564AB"/>
    <w:rsid w:val="00495831"/>
    <w:rsid w:val="00495A63"/>
    <w:rsid w:val="004A1281"/>
    <w:rsid w:val="004B7D37"/>
    <w:rsid w:val="004B7EC2"/>
    <w:rsid w:val="004D257F"/>
    <w:rsid w:val="005309D7"/>
    <w:rsid w:val="0054112B"/>
    <w:rsid w:val="0054356B"/>
    <w:rsid w:val="00584ABA"/>
    <w:rsid w:val="005A042B"/>
    <w:rsid w:val="005E2C6C"/>
    <w:rsid w:val="005E56AD"/>
    <w:rsid w:val="005F3CE5"/>
    <w:rsid w:val="006048D2"/>
    <w:rsid w:val="00616CF7"/>
    <w:rsid w:val="00646AEA"/>
    <w:rsid w:val="00684865"/>
    <w:rsid w:val="006A0DD0"/>
    <w:rsid w:val="006D701A"/>
    <w:rsid w:val="006E2E2A"/>
    <w:rsid w:val="00726854"/>
    <w:rsid w:val="00732D43"/>
    <w:rsid w:val="007847ED"/>
    <w:rsid w:val="007C7F5C"/>
    <w:rsid w:val="007D3D24"/>
    <w:rsid w:val="007E0444"/>
    <w:rsid w:val="007F3159"/>
    <w:rsid w:val="00801C9E"/>
    <w:rsid w:val="00803689"/>
    <w:rsid w:val="00812CCE"/>
    <w:rsid w:val="00814739"/>
    <w:rsid w:val="00821E4F"/>
    <w:rsid w:val="008257C7"/>
    <w:rsid w:val="00835338"/>
    <w:rsid w:val="00844619"/>
    <w:rsid w:val="008650FD"/>
    <w:rsid w:val="00866AA2"/>
    <w:rsid w:val="00884C24"/>
    <w:rsid w:val="008A07C2"/>
    <w:rsid w:val="008B021E"/>
    <w:rsid w:val="008B6587"/>
    <w:rsid w:val="008C083D"/>
    <w:rsid w:val="008C295F"/>
    <w:rsid w:val="00921962"/>
    <w:rsid w:val="009341E9"/>
    <w:rsid w:val="0096566D"/>
    <w:rsid w:val="009918F0"/>
    <w:rsid w:val="0099560A"/>
    <w:rsid w:val="00995900"/>
    <w:rsid w:val="009A2EEC"/>
    <w:rsid w:val="009C7424"/>
    <w:rsid w:val="009D09BA"/>
    <w:rsid w:val="00A15FE0"/>
    <w:rsid w:val="00A3089D"/>
    <w:rsid w:val="00A35F14"/>
    <w:rsid w:val="00A5275E"/>
    <w:rsid w:val="00A94C5A"/>
    <w:rsid w:val="00AB111B"/>
    <w:rsid w:val="00AC74BE"/>
    <w:rsid w:val="00AF3F4E"/>
    <w:rsid w:val="00B054F2"/>
    <w:rsid w:val="00B11E78"/>
    <w:rsid w:val="00B21AE7"/>
    <w:rsid w:val="00B21B76"/>
    <w:rsid w:val="00B42EDD"/>
    <w:rsid w:val="00B83481"/>
    <w:rsid w:val="00B96AED"/>
    <w:rsid w:val="00BC1431"/>
    <w:rsid w:val="00BC255C"/>
    <w:rsid w:val="00BE5010"/>
    <w:rsid w:val="00BF2145"/>
    <w:rsid w:val="00C129FA"/>
    <w:rsid w:val="00C243EC"/>
    <w:rsid w:val="00C31829"/>
    <w:rsid w:val="00C422B1"/>
    <w:rsid w:val="00C4512D"/>
    <w:rsid w:val="00C52E5E"/>
    <w:rsid w:val="00C76C67"/>
    <w:rsid w:val="00C76F8B"/>
    <w:rsid w:val="00CC73FA"/>
    <w:rsid w:val="00CD2ECD"/>
    <w:rsid w:val="00CD70C3"/>
    <w:rsid w:val="00CE16AE"/>
    <w:rsid w:val="00CE25F2"/>
    <w:rsid w:val="00CE2C9B"/>
    <w:rsid w:val="00CF734A"/>
    <w:rsid w:val="00D42D1A"/>
    <w:rsid w:val="00D431B2"/>
    <w:rsid w:val="00D431CF"/>
    <w:rsid w:val="00D454EA"/>
    <w:rsid w:val="00D7515B"/>
    <w:rsid w:val="00DB0245"/>
    <w:rsid w:val="00DD7F42"/>
    <w:rsid w:val="00E17378"/>
    <w:rsid w:val="00E24C15"/>
    <w:rsid w:val="00E462DC"/>
    <w:rsid w:val="00E6249F"/>
    <w:rsid w:val="00EB7DA7"/>
    <w:rsid w:val="00EC233B"/>
    <w:rsid w:val="00ED6C8F"/>
    <w:rsid w:val="00F03117"/>
    <w:rsid w:val="00F05306"/>
    <w:rsid w:val="00F06168"/>
    <w:rsid w:val="00F104F9"/>
    <w:rsid w:val="00F1551A"/>
    <w:rsid w:val="00F15FAF"/>
    <w:rsid w:val="00F171DC"/>
    <w:rsid w:val="00F26044"/>
    <w:rsid w:val="00F3213E"/>
    <w:rsid w:val="00F5781D"/>
    <w:rsid w:val="00F63528"/>
    <w:rsid w:val="00F740C0"/>
    <w:rsid w:val="00F85E04"/>
    <w:rsid w:val="00F9436C"/>
    <w:rsid w:val="00FB270A"/>
    <w:rsid w:val="00FB29CD"/>
    <w:rsid w:val="00FD430A"/>
    <w:rsid w:val="00FD5A09"/>
    <w:rsid w:val="00FF74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4B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 w:type="character" w:customStyle="1" w:styleId="apple-converted-space">
    <w:name w:val="apple-converted-space"/>
    <w:basedOn w:val="DefaultParagraphFont"/>
    <w:rsid w:val="00EB7D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 w:type="character" w:customStyle="1" w:styleId="apple-converted-space">
    <w:name w:val="apple-converted-space"/>
    <w:basedOn w:val="DefaultParagraphFont"/>
    <w:rsid w:val="00EB7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4641">
      <w:bodyDiv w:val="1"/>
      <w:marLeft w:val="0"/>
      <w:marRight w:val="0"/>
      <w:marTop w:val="0"/>
      <w:marBottom w:val="0"/>
      <w:divBdr>
        <w:top w:val="none" w:sz="0" w:space="0" w:color="auto"/>
        <w:left w:val="none" w:sz="0" w:space="0" w:color="auto"/>
        <w:bottom w:val="none" w:sz="0" w:space="0" w:color="auto"/>
        <w:right w:val="none" w:sz="0" w:space="0" w:color="auto"/>
      </w:divBdr>
    </w:div>
    <w:div w:id="687680290">
      <w:bodyDiv w:val="1"/>
      <w:marLeft w:val="0"/>
      <w:marRight w:val="0"/>
      <w:marTop w:val="0"/>
      <w:marBottom w:val="0"/>
      <w:divBdr>
        <w:top w:val="none" w:sz="0" w:space="0" w:color="auto"/>
        <w:left w:val="none" w:sz="0" w:space="0" w:color="auto"/>
        <w:bottom w:val="none" w:sz="0" w:space="0" w:color="auto"/>
        <w:right w:val="none" w:sz="0" w:space="0" w:color="auto"/>
      </w:divBdr>
    </w:div>
    <w:div w:id="1051811353">
      <w:bodyDiv w:val="1"/>
      <w:marLeft w:val="0"/>
      <w:marRight w:val="0"/>
      <w:marTop w:val="0"/>
      <w:marBottom w:val="0"/>
      <w:divBdr>
        <w:top w:val="none" w:sz="0" w:space="0" w:color="auto"/>
        <w:left w:val="none" w:sz="0" w:space="0" w:color="auto"/>
        <w:bottom w:val="none" w:sz="0" w:space="0" w:color="auto"/>
        <w:right w:val="none" w:sz="0" w:space="0" w:color="auto"/>
      </w:divBdr>
    </w:div>
    <w:div w:id="1808937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Rob Everall</cp:lastModifiedBy>
  <cp:revision>2</cp:revision>
  <cp:lastPrinted>2016-02-14T22:40:00Z</cp:lastPrinted>
  <dcterms:created xsi:type="dcterms:W3CDTF">2016-10-02T22:40:00Z</dcterms:created>
  <dcterms:modified xsi:type="dcterms:W3CDTF">2016-10-02T22:40:00Z</dcterms:modified>
</cp:coreProperties>
</file>