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A4" w:rsidRPr="000A08A4" w:rsidRDefault="00F1551A">
      <w:pPr>
        <w:rPr>
          <w:rFonts w:ascii="Arial" w:hAnsi="Arial" w:cs="Arial"/>
          <w:b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>Minutes o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f </w:t>
      </w:r>
      <w:r w:rsidR="009A1409">
        <w:rPr>
          <w:rFonts w:ascii="Arial" w:hAnsi="Arial" w:cs="Arial"/>
          <w:b/>
          <w:sz w:val="22"/>
          <w:szCs w:val="20"/>
        </w:rPr>
        <w:t xml:space="preserve">Committee </w:t>
      </w:r>
      <w:r w:rsidR="000E33CB">
        <w:rPr>
          <w:rFonts w:ascii="Arial" w:hAnsi="Arial" w:cs="Arial"/>
          <w:b/>
          <w:sz w:val="22"/>
          <w:szCs w:val="20"/>
        </w:rPr>
        <w:t>M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eeting </w:t>
      </w:r>
    </w:p>
    <w:p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:rsidR="005E56AD" w:rsidRDefault="0054112B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Thursday </w:t>
      </w:r>
      <w:r w:rsidR="0043647F">
        <w:rPr>
          <w:rFonts w:ascii="Arial" w:hAnsi="Arial" w:cs="Arial"/>
          <w:b/>
          <w:sz w:val="22"/>
          <w:szCs w:val="20"/>
        </w:rPr>
        <w:t>25 August</w:t>
      </w:r>
      <w:r w:rsidR="000E33CB">
        <w:rPr>
          <w:rFonts w:ascii="Arial" w:hAnsi="Arial" w:cs="Arial"/>
          <w:b/>
          <w:sz w:val="22"/>
          <w:szCs w:val="20"/>
        </w:rPr>
        <w:t xml:space="preserve"> </w:t>
      </w:r>
      <w:r w:rsidR="00F1551A" w:rsidRPr="000A08A4">
        <w:rPr>
          <w:rFonts w:ascii="Arial" w:hAnsi="Arial" w:cs="Arial"/>
          <w:b/>
          <w:sz w:val="22"/>
          <w:szCs w:val="20"/>
        </w:rPr>
        <w:t>2016</w:t>
      </w:r>
      <w:r w:rsidR="000E33CB">
        <w:rPr>
          <w:rFonts w:ascii="Arial" w:hAnsi="Arial" w:cs="Arial"/>
          <w:b/>
          <w:sz w:val="22"/>
          <w:szCs w:val="20"/>
        </w:rPr>
        <w:t xml:space="preserve"> at 1</w:t>
      </w:r>
      <w:r w:rsidR="0043647F">
        <w:rPr>
          <w:rFonts w:ascii="Arial" w:hAnsi="Arial" w:cs="Arial"/>
          <w:b/>
          <w:sz w:val="22"/>
          <w:szCs w:val="20"/>
        </w:rPr>
        <w:t>9</w:t>
      </w:r>
      <w:r w:rsidR="000E33CB">
        <w:rPr>
          <w:rFonts w:ascii="Arial" w:hAnsi="Arial" w:cs="Arial"/>
          <w:b/>
          <w:sz w:val="22"/>
          <w:szCs w:val="20"/>
        </w:rPr>
        <w:t>:00</w:t>
      </w:r>
      <w:r>
        <w:rPr>
          <w:rFonts w:ascii="Arial" w:hAnsi="Arial" w:cs="Arial"/>
          <w:b/>
          <w:sz w:val="22"/>
          <w:szCs w:val="20"/>
        </w:rPr>
        <w:t xml:space="preserve"> </w:t>
      </w:r>
      <w:r w:rsidR="009A1409">
        <w:rPr>
          <w:rFonts w:ascii="Arial" w:hAnsi="Arial" w:cs="Arial"/>
          <w:b/>
          <w:sz w:val="22"/>
          <w:szCs w:val="20"/>
        </w:rPr>
        <w:t>(delayed start)</w:t>
      </w:r>
    </w:p>
    <w:p w:rsidR="00106930" w:rsidRPr="000A08A4" w:rsidRDefault="005E2C6C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2</w:t>
      </w:r>
      <w:r w:rsidR="0043647F">
        <w:rPr>
          <w:rFonts w:ascii="Arial" w:hAnsi="Arial" w:cs="Arial"/>
          <w:b/>
          <w:sz w:val="22"/>
          <w:szCs w:val="20"/>
        </w:rPr>
        <w:t xml:space="preserve"> </w:t>
      </w:r>
      <w:r>
        <w:rPr>
          <w:rFonts w:ascii="Arial" w:hAnsi="Arial" w:cs="Arial"/>
          <w:b/>
          <w:sz w:val="22"/>
          <w:szCs w:val="20"/>
        </w:rPr>
        <w:t>Erin Street, Epsom, Auckland 10</w:t>
      </w:r>
      <w:r w:rsidR="009A1409">
        <w:rPr>
          <w:rFonts w:ascii="Arial" w:hAnsi="Arial" w:cs="Arial"/>
          <w:b/>
          <w:sz w:val="22"/>
          <w:szCs w:val="20"/>
        </w:rPr>
        <w:t>51</w:t>
      </w:r>
    </w:p>
    <w:p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:rsidR="00234EF0" w:rsidRDefault="00F1551A">
      <w:pPr>
        <w:rPr>
          <w:rFonts w:ascii="Arial" w:hAnsi="Arial" w:cs="Arial"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 xml:space="preserve">Members </w:t>
      </w:r>
      <w:r w:rsidR="00EC233B" w:rsidRPr="000A08A4">
        <w:rPr>
          <w:rFonts w:ascii="Arial" w:hAnsi="Arial" w:cs="Arial"/>
          <w:b/>
          <w:sz w:val="22"/>
          <w:szCs w:val="20"/>
        </w:rPr>
        <w:t>present:</w:t>
      </w:r>
      <w:r w:rsidRPr="000A08A4">
        <w:rPr>
          <w:rFonts w:ascii="Arial" w:hAnsi="Arial" w:cs="Arial"/>
          <w:sz w:val="22"/>
          <w:szCs w:val="20"/>
        </w:rPr>
        <w:t xml:space="preserve"> </w:t>
      </w:r>
      <w:r w:rsidR="000A08A4">
        <w:rPr>
          <w:rFonts w:ascii="Arial" w:hAnsi="Arial" w:cs="Arial"/>
          <w:sz w:val="22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119"/>
      </w:tblGrid>
      <w:tr w:rsidR="00234EF0">
        <w:tc>
          <w:tcPr>
            <w:tcW w:w="2943" w:type="dxa"/>
          </w:tcPr>
          <w:p w:rsidR="00234EF0" w:rsidRDefault="00E53F06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John Denton</w:t>
            </w:r>
            <w:r>
              <w:rPr>
                <w:rFonts w:ascii="Arial" w:hAnsi="Arial" w:cs="Arial"/>
                <w:sz w:val="22"/>
                <w:szCs w:val="20"/>
              </w:rPr>
              <w:t xml:space="preserve"> (JD)</w:t>
            </w:r>
          </w:p>
        </w:tc>
        <w:tc>
          <w:tcPr>
            <w:tcW w:w="3119" w:type="dxa"/>
          </w:tcPr>
          <w:p w:rsidR="00234EF0" w:rsidRDefault="00234EF0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Rob Everall</w:t>
            </w:r>
            <w:r>
              <w:rPr>
                <w:rFonts w:ascii="Arial" w:hAnsi="Arial" w:cs="Arial"/>
                <w:sz w:val="22"/>
                <w:szCs w:val="20"/>
              </w:rPr>
              <w:t xml:space="preserve"> (RE)</w:t>
            </w:r>
          </w:p>
        </w:tc>
      </w:tr>
      <w:tr w:rsidR="00234EF0">
        <w:tc>
          <w:tcPr>
            <w:tcW w:w="2943" w:type="dxa"/>
          </w:tcPr>
          <w:p w:rsidR="00234EF0" w:rsidRPr="000A08A4" w:rsidRDefault="00234EF0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Laura Sunderland</w:t>
            </w:r>
            <w:r>
              <w:rPr>
                <w:rFonts w:ascii="Arial" w:hAnsi="Arial" w:cs="Arial"/>
                <w:sz w:val="22"/>
                <w:szCs w:val="20"/>
              </w:rPr>
              <w:t xml:space="preserve"> (LS)</w:t>
            </w:r>
          </w:p>
        </w:tc>
        <w:tc>
          <w:tcPr>
            <w:tcW w:w="3119" w:type="dxa"/>
          </w:tcPr>
          <w:p w:rsidR="00234EF0" w:rsidRPr="000A08A4" w:rsidRDefault="00234EF0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Wayne Whitaker</w:t>
            </w:r>
            <w:r>
              <w:rPr>
                <w:rFonts w:ascii="Arial" w:hAnsi="Arial" w:cs="Arial"/>
                <w:sz w:val="22"/>
                <w:szCs w:val="20"/>
              </w:rPr>
              <w:t xml:space="preserve"> (WW)</w:t>
            </w:r>
          </w:p>
        </w:tc>
      </w:tr>
      <w:tr w:rsidR="00234EF0">
        <w:tc>
          <w:tcPr>
            <w:tcW w:w="2943" w:type="dxa"/>
          </w:tcPr>
          <w:p w:rsidR="00202716" w:rsidRDefault="00E53F06" w:rsidP="00E53F0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(Quorum confirmed)</w:t>
            </w:r>
          </w:p>
          <w:p w:rsidR="00202716" w:rsidRDefault="00202716" w:rsidP="00E53F06">
            <w:pPr>
              <w:rPr>
                <w:rFonts w:ascii="Arial" w:hAnsi="Arial" w:cs="Arial"/>
                <w:sz w:val="22"/>
                <w:szCs w:val="20"/>
              </w:rPr>
            </w:pPr>
          </w:p>
          <w:p w:rsidR="00234EF0" w:rsidRPr="00202716" w:rsidRDefault="00202716" w:rsidP="00202716">
            <w:pPr>
              <w:rPr>
                <w:rFonts w:ascii="Arial" w:hAnsi="Arial" w:cs="Arial"/>
                <w:sz w:val="22"/>
                <w:szCs w:val="20"/>
              </w:rPr>
            </w:pPr>
            <w:r w:rsidRPr="00202716">
              <w:rPr>
                <w:rFonts w:ascii="Arial" w:hAnsi="Arial" w:cs="Arial"/>
                <w:sz w:val="22"/>
                <w:szCs w:val="20"/>
              </w:rPr>
              <w:t>Apologies</w:t>
            </w:r>
            <w:r>
              <w:rPr>
                <w:rFonts w:ascii="Arial" w:hAnsi="Arial" w:cs="Arial"/>
                <w:sz w:val="22"/>
                <w:szCs w:val="20"/>
              </w:rPr>
              <w:t xml:space="preserve"> Bert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Vercruyssen</w:t>
            </w:r>
            <w:proofErr w:type="spellEnd"/>
          </w:p>
        </w:tc>
        <w:tc>
          <w:tcPr>
            <w:tcW w:w="3119" w:type="dxa"/>
          </w:tcPr>
          <w:p w:rsidR="00234EF0" w:rsidRPr="000A08A4" w:rsidRDefault="00234EF0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202716">
        <w:tc>
          <w:tcPr>
            <w:tcW w:w="2943" w:type="dxa"/>
          </w:tcPr>
          <w:p w:rsidR="00202716" w:rsidRDefault="00202716" w:rsidP="00E53F06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3119" w:type="dxa"/>
          </w:tcPr>
          <w:p w:rsidR="00202716" w:rsidRPr="000A08A4" w:rsidRDefault="00202716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:rsidR="000A08A4" w:rsidRDefault="000A08A4">
      <w:pPr>
        <w:rPr>
          <w:rFonts w:ascii="Arial" w:hAnsi="Arial" w:cs="Arial"/>
          <w:sz w:val="22"/>
          <w:szCs w:val="20"/>
        </w:rPr>
      </w:pPr>
    </w:p>
    <w:p w:rsidR="000A08A4" w:rsidRDefault="004364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0"/>
        </w:rPr>
        <w:t xml:space="preserve">Minutes of </w:t>
      </w:r>
      <w:r w:rsidR="00312EFE">
        <w:rPr>
          <w:rFonts w:ascii="Arial" w:hAnsi="Arial" w:cs="Arial"/>
          <w:b/>
          <w:sz w:val="22"/>
          <w:szCs w:val="20"/>
        </w:rPr>
        <w:t xml:space="preserve">June and </w:t>
      </w:r>
      <w:r>
        <w:rPr>
          <w:rFonts w:ascii="Arial" w:hAnsi="Arial" w:cs="Arial"/>
          <w:b/>
          <w:sz w:val="22"/>
          <w:szCs w:val="20"/>
        </w:rPr>
        <w:t xml:space="preserve">July </w:t>
      </w:r>
      <w:r w:rsidR="00312EFE">
        <w:rPr>
          <w:rFonts w:ascii="Arial" w:hAnsi="Arial" w:cs="Arial"/>
          <w:b/>
          <w:sz w:val="22"/>
          <w:szCs w:val="20"/>
        </w:rPr>
        <w:t xml:space="preserve">Committee </w:t>
      </w:r>
      <w:r>
        <w:rPr>
          <w:rFonts w:ascii="Arial" w:hAnsi="Arial" w:cs="Arial"/>
          <w:b/>
          <w:sz w:val="22"/>
          <w:szCs w:val="20"/>
        </w:rPr>
        <w:t xml:space="preserve">meetings </w:t>
      </w:r>
      <w:r w:rsidR="00312EFE">
        <w:rPr>
          <w:rFonts w:ascii="Arial" w:hAnsi="Arial" w:cs="Arial"/>
          <w:b/>
          <w:sz w:val="22"/>
          <w:szCs w:val="20"/>
        </w:rPr>
        <w:t xml:space="preserve">were </w:t>
      </w:r>
      <w:r>
        <w:rPr>
          <w:rFonts w:ascii="Arial" w:hAnsi="Arial" w:cs="Arial"/>
          <w:b/>
          <w:sz w:val="22"/>
          <w:szCs w:val="20"/>
        </w:rPr>
        <w:t>accepted</w:t>
      </w:r>
      <w:r w:rsidR="00312EFE">
        <w:rPr>
          <w:rFonts w:ascii="Arial" w:hAnsi="Arial" w:cs="Arial"/>
          <w:b/>
          <w:sz w:val="22"/>
          <w:szCs w:val="20"/>
        </w:rPr>
        <w:t xml:space="preserve"> and adopted.</w:t>
      </w:r>
    </w:p>
    <w:p w:rsidR="00DB0245" w:rsidRDefault="00DB024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6A0DD0" w:rsidRPr="00234EF0">
        <w:tc>
          <w:tcPr>
            <w:tcW w:w="1305" w:type="dxa"/>
            <w:shd w:val="clear" w:color="auto" w:fill="D9D9D9" w:themeFill="background1" w:themeFillShade="D9"/>
          </w:tcPr>
          <w:p w:rsidR="006A0DD0" w:rsidRPr="00234EF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6A0DD0" w:rsidRPr="00234EF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6A0DD0" w:rsidRPr="00234EF0">
        <w:tc>
          <w:tcPr>
            <w:tcW w:w="1305" w:type="dxa"/>
            <w:shd w:val="clear" w:color="auto" w:fill="FFFFFF" w:themeFill="background1"/>
          </w:tcPr>
          <w:p w:rsidR="006A0DD0" w:rsidRPr="00234EF0" w:rsidRDefault="0043647F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  <w:r w:rsidR="009A140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9A140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502" w:type="dxa"/>
            <w:shd w:val="clear" w:color="auto" w:fill="FFFFFF" w:themeFill="background1"/>
          </w:tcPr>
          <w:p w:rsidR="006A0DD0" w:rsidRDefault="0054112B" w:rsidP="00436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Motion </w:t>
            </w:r>
            <w:r w:rsidR="0043647F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773" w:type="dxa"/>
            <w:shd w:val="clear" w:color="auto" w:fill="FFFFFF" w:themeFill="background1"/>
          </w:tcPr>
          <w:p w:rsidR="006A0DD0" w:rsidRDefault="0043647F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Minutes </w:t>
            </w:r>
            <w:r w:rsidR="00312EFE">
              <w:rPr>
                <w:rFonts w:ascii="Arial" w:hAnsi="Arial" w:cs="Arial"/>
                <w:sz w:val="20"/>
                <w:szCs w:val="20"/>
              </w:rPr>
              <w:t xml:space="preserve">to </w:t>
            </w:r>
            <w:r>
              <w:rPr>
                <w:rFonts w:ascii="Arial" w:hAnsi="Arial" w:cs="Arial"/>
                <w:sz w:val="20"/>
                <w:szCs w:val="20"/>
              </w:rPr>
              <w:t>posted to website</w:t>
            </w:r>
            <w:r w:rsidR="005411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25" w:type="dxa"/>
            <w:shd w:val="clear" w:color="auto" w:fill="FFFFFF" w:themeFill="background1"/>
          </w:tcPr>
          <w:p w:rsidR="006A0DD0" w:rsidRDefault="00312EFE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 to forward</w:t>
            </w:r>
          </w:p>
        </w:tc>
        <w:tc>
          <w:tcPr>
            <w:tcW w:w="1325" w:type="dxa"/>
            <w:shd w:val="clear" w:color="auto" w:fill="FFFFFF" w:themeFill="background1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A1409" w:rsidRDefault="009A1409">
      <w:pPr>
        <w:rPr>
          <w:rFonts w:ascii="Arial" w:hAnsi="Arial" w:cs="Arial"/>
          <w:sz w:val="22"/>
          <w:szCs w:val="22"/>
        </w:rPr>
      </w:pPr>
    </w:p>
    <w:p w:rsidR="00234EF0" w:rsidRDefault="0043647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43647F">
        <w:rPr>
          <w:rFonts w:ascii="Arial" w:hAnsi="Arial" w:cs="Arial"/>
          <w:b/>
          <w:sz w:val="22"/>
          <w:szCs w:val="22"/>
        </w:rPr>
        <w:t>ubs now due for 2016/17</w:t>
      </w:r>
    </w:p>
    <w:p w:rsidR="0043647F" w:rsidRPr="0043647F" w:rsidRDefault="0043647F">
      <w:pPr>
        <w:rPr>
          <w:rFonts w:ascii="Arial" w:hAnsi="Arial" w:cs="Arial"/>
          <w:sz w:val="22"/>
          <w:szCs w:val="22"/>
        </w:rPr>
      </w:pPr>
      <w:r w:rsidRPr="0043647F">
        <w:rPr>
          <w:rFonts w:ascii="Arial" w:hAnsi="Arial" w:cs="Arial"/>
          <w:sz w:val="22"/>
          <w:szCs w:val="22"/>
        </w:rPr>
        <w:t xml:space="preserve">Should we offer an </w:t>
      </w:r>
      <w:r w:rsidR="008D0E74" w:rsidRPr="0043647F">
        <w:rPr>
          <w:rFonts w:ascii="Arial" w:hAnsi="Arial" w:cs="Arial"/>
          <w:sz w:val="22"/>
          <w:szCs w:val="22"/>
        </w:rPr>
        <w:t>incentive</w:t>
      </w:r>
      <w:r w:rsidR="009A1409">
        <w:rPr>
          <w:rFonts w:ascii="Arial" w:hAnsi="Arial" w:cs="Arial"/>
          <w:sz w:val="22"/>
          <w:szCs w:val="22"/>
        </w:rPr>
        <w:t xml:space="preserve"> to pay prior to the October AGM</w:t>
      </w:r>
      <w:r w:rsidR="008D0E74" w:rsidRPr="0043647F">
        <w:rPr>
          <w:rFonts w:ascii="Arial" w:hAnsi="Arial" w:cs="Arial"/>
          <w:sz w:val="22"/>
          <w:szCs w:val="22"/>
        </w:rPr>
        <w:t>?</w:t>
      </w:r>
      <w:r w:rsidRPr="0043647F">
        <w:rPr>
          <w:rFonts w:ascii="Arial" w:hAnsi="Arial" w:cs="Arial"/>
          <w:sz w:val="22"/>
          <w:szCs w:val="22"/>
        </w:rPr>
        <w:t xml:space="preserve"> </w:t>
      </w:r>
      <w:r w:rsidR="009A1409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ottle of wine or free year</w:t>
      </w:r>
      <w:r w:rsidR="009A1409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>s membership suggested</w:t>
      </w:r>
      <w:r w:rsidR="009A1409">
        <w:rPr>
          <w:rFonts w:ascii="Arial" w:hAnsi="Arial" w:cs="Arial"/>
          <w:sz w:val="22"/>
          <w:szCs w:val="22"/>
        </w:rPr>
        <w:t xml:space="preserve"> and discussed but no incentive was ultimately agreed</w:t>
      </w:r>
      <w:r>
        <w:rPr>
          <w:rFonts w:ascii="Arial" w:hAnsi="Arial" w:cs="Arial"/>
          <w:sz w:val="22"/>
          <w:szCs w:val="22"/>
        </w:rPr>
        <w:t>.</w:t>
      </w:r>
    </w:p>
    <w:p w:rsidR="00DB0245" w:rsidRPr="00234EF0" w:rsidRDefault="00DB0245">
      <w:pPr>
        <w:rPr>
          <w:rFonts w:ascii="Arial" w:hAnsi="Arial" w:cs="Arial"/>
          <w:i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99560A">
        <w:tc>
          <w:tcPr>
            <w:tcW w:w="1305" w:type="dxa"/>
            <w:shd w:val="clear" w:color="auto" w:fill="D9D9D9" w:themeFill="background1" w:themeFillShade="D9"/>
          </w:tcPr>
          <w:p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99560A">
        <w:tc>
          <w:tcPr>
            <w:tcW w:w="1305" w:type="dxa"/>
            <w:shd w:val="clear" w:color="auto" w:fill="FFFFFF" w:themeFill="background1"/>
          </w:tcPr>
          <w:p w:rsidR="0099560A" w:rsidRPr="00234EF0" w:rsidRDefault="00CF734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LS </w:t>
            </w:r>
            <w:r w:rsidR="009A1409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WW</w:t>
            </w:r>
          </w:p>
        </w:tc>
        <w:tc>
          <w:tcPr>
            <w:tcW w:w="1502" w:type="dxa"/>
            <w:shd w:val="clear" w:color="auto" w:fill="FFFFFF" w:themeFill="background1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99560A" w:rsidRDefault="0043647F" w:rsidP="009A14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LS to email not as yet </w:t>
            </w:r>
            <w:r w:rsidR="008D0E74">
              <w:rPr>
                <w:rFonts w:ascii="Arial" w:hAnsi="Arial" w:cs="Arial"/>
                <w:sz w:val="20"/>
                <w:szCs w:val="20"/>
              </w:rPr>
              <w:t>paid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1409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akinoites</w:t>
            </w:r>
            <w:proofErr w:type="spellEnd"/>
          </w:p>
        </w:tc>
        <w:tc>
          <w:tcPr>
            <w:tcW w:w="1325" w:type="dxa"/>
            <w:shd w:val="clear" w:color="auto" w:fill="FFFFFF" w:themeFill="background1"/>
          </w:tcPr>
          <w:p w:rsidR="0099560A" w:rsidRDefault="0043647F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54BD0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25" w:type="dxa"/>
            <w:shd w:val="clear" w:color="auto" w:fill="FFFFFF" w:themeFill="background1"/>
          </w:tcPr>
          <w:p w:rsidR="009A1409" w:rsidRDefault="009A1409" w:rsidP="00312E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08A4" w:rsidRDefault="000A08A4">
      <w:pPr>
        <w:rPr>
          <w:rFonts w:ascii="Arial" w:hAnsi="Arial" w:cs="Arial"/>
          <w:sz w:val="22"/>
          <w:szCs w:val="22"/>
        </w:rPr>
      </w:pPr>
    </w:p>
    <w:p w:rsidR="0012284F" w:rsidRDefault="0043647F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Data Base: </w:t>
      </w:r>
      <w:r w:rsidRPr="0043647F">
        <w:rPr>
          <w:rFonts w:ascii="Arial" w:hAnsi="Arial" w:cs="Arial"/>
          <w:sz w:val="22"/>
          <w:szCs w:val="22"/>
        </w:rPr>
        <w:t xml:space="preserve">RE </w:t>
      </w:r>
      <w:r>
        <w:rPr>
          <w:rFonts w:ascii="Arial" w:hAnsi="Arial" w:cs="Arial"/>
          <w:sz w:val="22"/>
          <w:szCs w:val="22"/>
        </w:rPr>
        <w:t xml:space="preserve">has been doing an excellent job keeping this updated and will forward most current to </w:t>
      </w:r>
      <w:r w:rsidR="00BF79F2">
        <w:rPr>
          <w:rFonts w:ascii="Arial" w:hAnsi="Arial" w:cs="Arial"/>
          <w:sz w:val="22"/>
          <w:szCs w:val="22"/>
        </w:rPr>
        <w:t>LS</w:t>
      </w:r>
      <w:r>
        <w:rPr>
          <w:rFonts w:ascii="Arial" w:hAnsi="Arial" w:cs="Arial"/>
          <w:sz w:val="22"/>
          <w:szCs w:val="22"/>
        </w:rPr>
        <w:t xml:space="preserve"> </w:t>
      </w:r>
      <w:r w:rsidR="00554BD0">
        <w:rPr>
          <w:rFonts w:ascii="Arial" w:hAnsi="Arial" w:cs="Arial"/>
          <w:sz w:val="22"/>
          <w:szCs w:val="22"/>
        </w:rPr>
        <w:t>to enable subs reminders</w:t>
      </w:r>
      <w:r w:rsidR="00BF79F2">
        <w:rPr>
          <w:rFonts w:ascii="Arial" w:hAnsi="Arial" w:cs="Arial"/>
          <w:sz w:val="22"/>
          <w:szCs w:val="22"/>
        </w:rPr>
        <w:t xml:space="preserve"> to be issued</w:t>
      </w:r>
      <w:bookmarkStart w:id="0" w:name="_GoBack"/>
      <w:bookmarkEnd w:id="0"/>
      <w:r w:rsidR="00554BD0">
        <w:rPr>
          <w:rFonts w:ascii="Arial" w:hAnsi="Arial" w:cs="Arial"/>
          <w:sz w:val="22"/>
          <w:szCs w:val="22"/>
        </w:rPr>
        <w:t>.</w:t>
      </w:r>
    </w:p>
    <w:p w:rsidR="009A1409" w:rsidRDefault="009A1409" w:rsidP="00554BD0">
      <w:pPr>
        <w:rPr>
          <w:rFonts w:ascii="Arial" w:hAnsi="Arial" w:cs="Arial"/>
          <w:b/>
          <w:sz w:val="22"/>
          <w:szCs w:val="22"/>
        </w:rPr>
      </w:pPr>
    </w:p>
    <w:p w:rsidR="00554BD0" w:rsidRDefault="00554BD0" w:rsidP="00554BD0">
      <w:pPr>
        <w:rPr>
          <w:rFonts w:ascii="Arial" w:hAnsi="Arial" w:cs="Arial"/>
          <w:sz w:val="22"/>
          <w:szCs w:val="22"/>
        </w:rPr>
      </w:pPr>
      <w:r w:rsidRPr="00DB0245">
        <w:rPr>
          <w:rFonts w:ascii="Arial" w:hAnsi="Arial" w:cs="Arial"/>
          <w:b/>
          <w:sz w:val="22"/>
          <w:szCs w:val="22"/>
        </w:rPr>
        <w:t>Matters of</w:t>
      </w:r>
      <w:r>
        <w:rPr>
          <w:rFonts w:ascii="Arial" w:hAnsi="Arial" w:cs="Arial"/>
          <w:b/>
          <w:sz w:val="22"/>
          <w:szCs w:val="22"/>
        </w:rPr>
        <w:t xml:space="preserve"> Finance</w:t>
      </w:r>
    </w:p>
    <w:p w:rsidR="00554BD0" w:rsidRDefault="00554BD0" w:rsidP="00554B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Accounts Paid </w:t>
      </w:r>
    </w:p>
    <w:p w:rsidR="00554BD0" w:rsidRDefault="00554BD0" w:rsidP="00554B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Colin</w:t>
      </w:r>
      <w:r w:rsidR="009A14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/ Rakino news </w:t>
      </w:r>
      <w:r w:rsidR="008D0E74">
        <w:rPr>
          <w:rFonts w:ascii="Arial" w:hAnsi="Arial" w:cs="Arial"/>
          <w:sz w:val="22"/>
          <w:szCs w:val="22"/>
        </w:rPr>
        <w:t>advertising</w:t>
      </w:r>
    </w:p>
    <w:p w:rsidR="00866AD7" w:rsidRDefault="00312EFE" w:rsidP="00554B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 B</w:t>
      </w:r>
      <w:r w:rsidR="00866AD7">
        <w:rPr>
          <w:rFonts w:ascii="Arial" w:hAnsi="Arial" w:cs="Arial"/>
          <w:sz w:val="22"/>
          <w:szCs w:val="22"/>
        </w:rPr>
        <w:t>ox rental</w:t>
      </w:r>
      <w:r>
        <w:rPr>
          <w:rFonts w:ascii="Arial" w:hAnsi="Arial" w:cs="Arial"/>
          <w:sz w:val="22"/>
          <w:szCs w:val="22"/>
        </w:rPr>
        <w:t xml:space="preserve"> overdue for payment</w:t>
      </w:r>
    </w:p>
    <w:p w:rsidR="00812BD9" w:rsidRDefault="009A1409" w:rsidP="00554B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Paul </w:t>
      </w:r>
      <w:proofErr w:type="spellStart"/>
      <w:r>
        <w:rPr>
          <w:rFonts w:ascii="Arial" w:hAnsi="Arial" w:cs="Arial"/>
          <w:sz w:val="22"/>
          <w:szCs w:val="22"/>
        </w:rPr>
        <w:t>Mowbry</w:t>
      </w:r>
      <w:proofErr w:type="spellEnd"/>
      <w:r>
        <w:rPr>
          <w:rFonts w:ascii="Arial" w:hAnsi="Arial" w:cs="Arial"/>
          <w:sz w:val="22"/>
          <w:szCs w:val="22"/>
        </w:rPr>
        <w:t xml:space="preserve"> has p</w:t>
      </w:r>
      <w:r w:rsidR="00812BD9">
        <w:rPr>
          <w:rFonts w:ascii="Arial" w:hAnsi="Arial" w:cs="Arial"/>
          <w:sz w:val="22"/>
          <w:szCs w:val="22"/>
        </w:rPr>
        <w:t xml:space="preserve">aid </w:t>
      </w:r>
      <w:r>
        <w:rPr>
          <w:rFonts w:ascii="Arial" w:hAnsi="Arial" w:cs="Arial"/>
          <w:sz w:val="22"/>
          <w:szCs w:val="22"/>
        </w:rPr>
        <w:t>his annual subs t</w:t>
      </w:r>
      <w:r w:rsidR="00812BD9">
        <w:rPr>
          <w:rFonts w:ascii="Arial" w:hAnsi="Arial" w:cs="Arial"/>
          <w:sz w:val="22"/>
          <w:szCs w:val="22"/>
        </w:rPr>
        <w:t>wice</w:t>
      </w:r>
      <w:r>
        <w:rPr>
          <w:rFonts w:ascii="Arial" w:hAnsi="Arial" w:cs="Arial"/>
          <w:sz w:val="22"/>
          <w:szCs w:val="22"/>
        </w:rPr>
        <w:t xml:space="preserve"> - </w:t>
      </w:r>
      <w:r w:rsidR="00812BD9">
        <w:rPr>
          <w:rFonts w:ascii="Arial" w:hAnsi="Arial" w:cs="Arial"/>
          <w:sz w:val="22"/>
          <w:szCs w:val="22"/>
        </w:rPr>
        <w:t>offer to carry the excess through to 2017/8</w:t>
      </w:r>
      <w:r>
        <w:rPr>
          <w:rFonts w:ascii="Arial" w:hAnsi="Arial" w:cs="Arial"/>
          <w:sz w:val="22"/>
          <w:szCs w:val="22"/>
        </w:rPr>
        <w:t xml:space="preserve"> – RE to approach Paul to verify this is OK</w:t>
      </w:r>
    </w:p>
    <w:p w:rsidR="00554BD0" w:rsidRDefault="00554BD0" w:rsidP="00554BD0">
      <w:pPr>
        <w:rPr>
          <w:rFonts w:ascii="Arial" w:hAnsi="Arial" w:cs="Arial"/>
          <w:sz w:val="22"/>
          <w:szCs w:val="22"/>
        </w:rPr>
      </w:pPr>
    </w:p>
    <w:p w:rsidR="00554BD0" w:rsidRDefault="008D0E74" w:rsidP="00F104F9">
      <w:pPr>
        <w:rPr>
          <w:rFonts w:ascii="Arial" w:hAnsi="Arial" w:cs="Arial"/>
          <w:sz w:val="22"/>
          <w:szCs w:val="22"/>
        </w:rPr>
      </w:pPr>
      <w:r w:rsidRPr="00554BD0">
        <w:rPr>
          <w:rFonts w:ascii="Arial" w:hAnsi="Arial" w:cs="Arial"/>
          <w:b/>
          <w:sz w:val="22"/>
          <w:szCs w:val="22"/>
        </w:rPr>
        <w:t>Accounts:</w:t>
      </w:r>
      <w:r w:rsidR="00554BD0">
        <w:rPr>
          <w:rFonts w:ascii="Arial" w:hAnsi="Arial" w:cs="Arial"/>
          <w:sz w:val="22"/>
          <w:szCs w:val="22"/>
        </w:rPr>
        <w:t xml:space="preserve"> LS has passed on much of this and JD is currently putting these together for </w:t>
      </w:r>
      <w:r>
        <w:rPr>
          <w:rFonts w:ascii="Arial" w:hAnsi="Arial" w:cs="Arial"/>
          <w:sz w:val="22"/>
          <w:szCs w:val="22"/>
        </w:rPr>
        <w:t>the inspector</w:t>
      </w:r>
      <w:r w:rsidR="00554BD0">
        <w:rPr>
          <w:rFonts w:ascii="Arial" w:hAnsi="Arial" w:cs="Arial"/>
          <w:sz w:val="22"/>
          <w:szCs w:val="22"/>
        </w:rPr>
        <w:t xml:space="preserve">. Some older information will have to be sought from Jude </w:t>
      </w:r>
      <w:r>
        <w:rPr>
          <w:rFonts w:ascii="Arial" w:hAnsi="Arial" w:cs="Arial"/>
          <w:sz w:val="22"/>
          <w:szCs w:val="22"/>
        </w:rPr>
        <w:t>McLachlan</w:t>
      </w:r>
      <w:r w:rsidR="00554BD0">
        <w:rPr>
          <w:rFonts w:ascii="Arial" w:hAnsi="Arial" w:cs="Arial"/>
          <w:sz w:val="22"/>
          <w:szCs w:val="22"/>
        </w:rPr>
        <w:t>. John is doing an excellent job finding previously under recorded information. A new folder has been constructed to carry only the 2016/15 information to speed this process up next year.</w:t>
      </w:r>
    </w:p>
    <w:p w:rsidR="00812BD9" w:rsidRDefault="00812BD9" w:rsidP="00F104F9">
      <w:pPr>
        <w:rPr>
          <w:rFonts w:ascii="Arial" w:hAnsi="Arial" w:cs="Arial"/>
          <w:sz w:val="22"/>
          <w:szCs w:val="22"/>
        </w:rPr>
      </w:pPr>
    </w:p>
    <w:p w:rsidR="00812BD9" w:rsidRDefault="00812BD9" w:rsidP="00812B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</w:t>
      </w:r>
      <w:r w:rsidRPr="00884C24">
        <w:rPr>
          <w:rFonts w:ascii="Arial" w:hAnsi="Arial" w:cs="Arial"/>
          <w:b/>
          <w:sz w:val="22"/>
          <w:szCs w:val="22"/>
        </w:rPr>
        <w:t>orrespondence</w:t>
      </w:r>
      <w:r w:rsidR="009A1409">
        <w:rPr>
          <w:rFonts w:ascii="Arial" w:hAnsi="Arial" w:cs="Arial"/>
          <w:b/>
          <w:sz w:val="22"/>
          <w:szCs w:val="22"/>
        </w:rPr>
        <w:t>:</w:t>
      </w:r>
    </w:p>
    <w:p w:rsidR="00823875" w:rsidRDefault="00823875" w:rsidP="00F104F9">
      <w:pPr>
        <w:rPr>
          <w:rFonts w:ascii="Arial" w:hAnsi="Arial" w:cs="Arial"/>
          <w:sz w:val="22"/>
          <w:szCs w:val="22"/>
        </w:rPr>
      </w:pPr>
    </w:p>
    <w:p w:rsidR="00823875" w:rsidRDefault="00823875" w:rsidP="00F104F9">
      <w:pPr>
        <w:rPr>
          <w:rFonts w:ascii="Arial" w:hAnsi="Arial" w:cs="Arial"/>
          <w:sz w:val="22"/>
          <w:szCs w:val="22"/>
        </w:rPr>
      </w:pPr>
      <w:r w:rsidRPr="00823875">
        <w:rPr>
          <w:rFonts w:ascii="Arial" w:hAnsi="Arial" w:cs="Arial"/>
          <w:b/>
          <w:sz w:val="22"/>
          <w:szCs w:val="22"/>
        </w:rPr>
        <w:t xml:space="preserve">AT </w:t>
      </w:r>
      <w:r w:rsidR="008D0E74" w:rsidRPr="00823875">
        <w:rPr>
          <w:rFonts w:ascii="Arial" w:hAnsi="Arial" w:cs="Arial"/>
          <w:b/>
          <w:sz w:val="22"/>
          <w:szCs w:val="22"/>
        </w:rPr>
        <w:t>License</w:t>
      </w:r>
      <w:r w:rsidR="008D0E74">
        <w:rPr>
          <w:rFonts w:ascii="Arial" w:hAnsi="Arial" w:cs="Arial"/>
          <w:sz w:val="22"/>
          <w:szCs w:val="22"/>
        </w:rPr>
        <w:t>: Land</w:t>
      </w:r>
      <w:r>
        <w:rPr>
          <w:rFonts w:ascii="Arial" w:hAnsi="Arial" w:cs="Arial"/>
          <w:sz w:val="22"/>
          <w:szCs w:val="22"/>
        </w:rPr>
        <w:t xml:space="preserve"> to be surveyed when </w:t>
      </w:r>
      <w:r w:rsidR="008D0E74">
        <w:rPr>
          <w:rFonts w:ascii="Arial" w:hAnsi="Arial" w:cs="Arial"/>
          <w:sz w:val="22"/>
          <w:szCs w:val="22"/>
        </w:rPr>
        <w:t>Surveyor</w:t>
      </w:r>
      <w:r>
        <w:rPr>
          <w:rFonts w:ascii="Arial" w:hAnsi="Arial" w:cs="Arial"/>
          <w:sz w:val="22"/>
          <w:szCs w:val="22"/>
        </w:rPr>
        <w:t xml:space="preserve"> next on island</w:t>
      </w:r>
      <w:r w:rsidR="009A1409">
        <w:rPr>
          <w:rFonts w:ascii="Arial" w:hAnsi="Arial" w:cs="Arial"/>
          <w:sz w:val="22"/>
          <w:szCs w:val="22"/>
        </w:rPr>
        <w:t xml:space="preserve">.  All affected property owners, such as </w:t>
      </w:r>
      <w:r>
        <w:rPr>
          <w:rFonts w:ascii="Arial" w:hAnsi="Arial" w:cs="Arial"/>
          <w:sz w:val="22"/>
          <w:szCs w:val="22"/>
        </w:rPr>
        <w:t xml:space="preserve">Sue </w:t>
      </w:r>
      <w:r w:rsidR="008D0E74">
        <w:rPr>
          <w:rFonts w:ascii="Arial" w:hAnsi="Arial" w:cs="Arial"/>
          <w:sz w:val="22"/>
          <w:szCs w:val="22"/>
        </w:rPr>
        <w:t>West</w:t>
      </w:r>
      <w:r w:rsidR="009A1409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Ross Hawkins</w:t>
      </w:r>
      <w:r w:rsidR="009A14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to be consulted </w:t>
      </w:r>
      <w:r w:rsidR="009A1409">
        <w:rPr>
          <w:rFonts w:ascii="Arial" w:hAnsi="Arial" w:cs="Arial"/>
          <w:sz w:val="22"/>
          <w:szCs w:val="22"/>
        </w:rPr>
        <w:t>on b</w:t>
      </w:r>
      <w:r>
        <w:rPr>
          <w:rFonts w:ascii="Arial" w:hAnsi="Arial" w:cs="Arial"/>
          <w:sz w:val="22"/>
          <w:szCs w:val="22"/>
        </w:rPr>
        <w:t xml:space="preserve">uilding type and </w:t>
      </w:r>
      <w:r w:rsidR="009A1409">
        <w:rPr>
          <w:rFonts w:ascii="Arial" w:hAnsi="Arial" w:cs="Arial"/>
          <w:sz w:val="22"/>
          <w:szCs w:val="22"/>
        </w:rPr>
        <w:t>location</w:t>
      </w:r>
      <w:r>
        <w:rPr>
          <w:rFonts w:ascii="Arial" w:hAnsi="Arial" w:cs="Arial"/>
          <w:sz w:val="22"/>
          <w:szCs w:val="22"/>
        </w:rPr>
        <w:t xml:space="preserve"> then to be discussed</w:t>
      </w:r>
      <w:r w:rsidR="009A1409">
        <w:rPr>
          <w:rFonts w:ascii="Arial" w:hAnsi="Arial" w:cs="Arial"/>
          <w:sz w:val="22"/>
          <w:szCs w:val="22"/>
        </w:rPr>
        <w:t xml:space="preserve"> and advised to the AT lawyers so that the lease can be expedited</w:t>
      </w:r>
      <w:r>
        <w:rPr>
          <w:rFonts w:ascii="Arial" w:hAnsi="Arial" w:cs="Arial"/>
          <w:sz w:val="22"/>
          <w:szCs w:val="22"/>
        </w:rPr>
        <w:t>.</w:t>
      </w:r>
    </w:p>
    <w:p w:rsidR="009A1409" w:rsidRDefault="009A1409" w:rsidP="00F104F9">
      <w:pPr>
        <w:rPr>
          <w:rFonts w:ascii="Arial" w:hAnsi="Arial" w:cs="Arial"/>
          <w:b/>
          <w:sz w:val="22"/>
          <w:szCs w:val="22"/>
        </w:rPr>
      </w:pPr>
    </w:p>
    <w:p w:rsidR="009A1409" w:rsidRDefault="00823875" w:rsidP="00F104F9">
      <w:pPr>
        <w:rPr>
          <w:rFonts w:ascii="Arial" w:hAnsi="Arial" w:cs="Arial"/>
          <w:sz w:val="22"/>
          <w:szCs w:val="22"/>
        </w:rPr>
      </w:pPr>
      <w:r w:rsidRPr="00823875">
        <w:rPr>
          <w:rFonts w:ascii="Arial" w:hAnsi="Arial" w:cs="Arial"/>
          <w:b/>
          <w:sz w:val="22"/>
          <w:szCs w:val="22"/>
        </w:rPr>
        <w:t>Ratepayers survey: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Awaiting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581119">
        <w:rPr>
          <w:rFonts w:ascii="Arial" w:hAnsi="Arial" w:cs="Arial"/>
          <w:sz w:val="22"/>
          <w:szCs w:val="22"/>
        </w:rPr>
        <w:t>sight</w:t>
      </w:r>
      <w:r>
        <w:rPr>
          <w:rFonts w:ascii="Arial" w:hAnsi="Arial" w:cs="Arial"/>
          <w:sz w:val="22"/>
          <w:szCs w:val="22"/>
        </w:rPr>
        <w:t xml:space="preserve"> of Waiheke survey to compare and then will be sent </w:t>
      </w:r>
      <w:r w:rsidR="008D0E74">
        <w:rPr>
          <w:rFonts w:ascii="Arial" w:hAnsi="Arial" w:cs="Arial"/>
          <w:sz w:val="22"/>
          <w:szCs w:val="22"/>
        </w:rPr>
        <w:t>out to</w:t>
      </w:r>
      <w:r>
        <w:rPr>
          <w:rFonts w:ascii="Arial" w:hAnsi="Arial" w:cs="Arial"/>
          <w:sz w:val="22"/>
          <w:szCs w:val="22"/>
        </w:rPr>
        <w:t xml:space="preserve"> </w:t>
      </w:r>
      <w:r w:rsidR="008D0E74">
        <w:rPr>
          <w:rFonts w:ascii="Arial" w:hAnsi="Arial" w:cs="Arial"/>
          <w:sz w:val="22"/>
          <w:szCs w:val="22"/>
        </w:rPr>
        <w:t xml:space="preserve">ratepayers. </w:t>
      </w:r>
      <w:r>
        <w:rPr>
          <w:rFonts w:ascii="Arial" w:hAnsi="Arial" w:cs="Arial"/>
          <w:sz w:val="22"/>
          <w:szCs w:val="22"/>
        </w:rPr>
        <w:t xml:space="preserve">Survey </w:t>
      </w:r>
      <w:r w:rsidR="00581119">
        <w:rPr>
          <w:rFonts w:ascii="Arial" w:hAnsi="Arial" w:cs="Arial"/>
          <w:sz w:val="22"/>
          <w:szCs w:val="22"/>
        </w:rPr>
        <w:t xml:space="preserve">draft was reviewed </w:t>
      </w:r>
      <w:r>
        <w:rPr>
          <w:rFonts w:ascii="Arial" w:hAnsi="Arial" w:cs="Arial"/>
          <w:sz w:val="22"/>
          <w:szCs w:val="22"/>
        </w:rPr>
        <w:t>by all committee members</w:t>
      </w:r>
      <w:r w:rsidR="009A14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discussed</w:t>
      </w:r>
      <w:r w:rsidR="009A14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altered and approved</w:t>
      </w:r>
      <w:r w:rsidR="00581119">
        <w:rPr>
          <w:rFonts w:ascii="Arial" w:hAnsi="Arial" w:cs="Arial"/>
          <w:sz w:val="22"/>
          <w:szCs w:val="22"/>
        </w:rPr>
        <w:t>, subject to changes to be made by JD</w:t>
      </w:r>
      <w:r>
        <w:rPr>
          <w:rFonts w:ascii="Arial" w:hAnsi="Arial" w:cs="Arial"/>
          <w:sz w:val="22"/>
          <w:szCs w:val="22"/>
        </w:rPr>
        <w:t>.</w:t>
      </w:r>
      <w:r w:rsidR="00F443D5">
        <w:rPr>
          <w:rFonts w:ascii="Arial" w:hAnsi="Arial" w:cs="Arial"/>
          <w:sz w:val="22"/>
          <w:szCs w:val="22"/>
        </w:rPr>
        <w:t xml:space="preserve"> </w:t>
      </w:r>
    </w:p>
    <w:p w:rsidR="00823875" w:rsidRDefault="00F443D5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Discussion </w:t>
      </w:r>
      <w:r w:rsidR="008D0E74">
        <w:rPr>
          <w:rFonts w:ascii="Arial" w:hAnsi="Arial" w:cs="Arial"/>
          <w:sz w:val="22"/>
          <w:szCs w:val="22"/>
        </w:rPr>
        <w:t>included:</w:t>
      </w:r>
      <w:r w:rsidR="009A1409">
        <w:rPr>
          <w:rFonts w:ascii="Arial" w:hAnsi="Arial" w:cs="Arial"/>
          <w:sz w:val="22"/>
          <w:szCs w:val="22"/>
        </w:rPr>
        <w:t xml:space="preserve"> a member and non-</w:t>
      </w:r>
      <w:r>
        <w:rPr>
          <w:rFonts w:ascii="Arial" w:hAnsi="Arial" w:cs="Arial"/>
          <w:sz w:val="22"/>
          <w:szCs w:val="22"/>
        </w:rPr>
        <w:t>member section?</w:t>
      </w:r>
      <w:r w:rsidR="009A1409">
        <w:rPr>
          <w:rFonts w:ascii="Arial" w:hAnsi="Arial" w:cs="Arial"/>
          <w:sz w:val="22"/>
          <w:szCs w:val="22"/>
        </w:rPr>
        <w:t xml:space="preserve"> Q</w:t>
      </w:r>
      <w:r>
        <w:rPr>
          <w:rFonts w:ascii="Arial" w:hAnsi="Arial" w:cs="Arial"/>
          <w:sz w:val="22"/>
          <w:szCs w:val="22"/>
        </w:rPr>
        <w:t xml:space="preserve">uestions regarding how </w:t>
      </w:r>
      <w:r w:rsidR="009A1409">
        <w:rPr>
          <w:rFonts w:ascii="Arial" w:hAnsi="Arial" w:cs="Arial"/>
          <w:sz w:val="22"/>
          <w:szCs w:val="22"/>
        </w:rPr>
        <w:t>RRA</w:t>
      </w:r>
      <w:r>
        <w:rPr>
          <w:rFonts w:ascii="Arial" w:hAnsi="Arial" w:cs="Arial"/>
          <w:sz w:val="22"/>
          <w:szCs w:val="22"/>
        </w:rPr>
        <w:t xml:space="preserve"> can be more relevant</w:t>
      </w:r>
      <w:r w:rsidR="009A1409">
        <w:rPr>
          <w:rFonts w:ascii="Arial" w:hAnsi="Arial" w:cs="Arial"/>
          <w:sz w:val="22"/>
          <w:szCs w:val="22"/>
        </w:rPr>
        <w:t xml:space="preserve"> to the community</w:t>
      </w:r>
      <w:r w:rsidR="00581119">
        <w:rPr>
          <w:rFonts w:ascii="Arial" w:hAnsi="Arial" w:cs="Arial"/>
          <w:sz w:val="22"/>
          <w:szCs w:val="22"/>
        </w:rPr>
        <w:t xml:space="preserve"> and focused on the main priorities</w:t>
      </w:r>
      <w:r w:rsidR="009A1409">
        <w:rPr>
          <w:rFonts w:ascii="Arial" w:hAnsi="Arial" w:cs="Arial"/>
          <w:sz w:val="22"/>
          <w:szCs w:val="22"/>
        </w:rPr>
        <w:t>.</w:t>
      </w:r>
    </w:p>
    <w:p w:rsidR="009A1409" w:rsidRDefault="009A1409" w:rsidP="00F104F9">
      <w:pPr>
        <w:rPr>
          <w:rFonts w:ascii="Arial" w:hAnsi="Arial" w:cs="Arial"/>
          <w:sz w:val="22"/>
          <w:szCs w:val="22"/>
        </w:rPr>
      </w:pPr>
    </w:p>
    <w:p w:rsidR="00202716" w:rsidRDefault="002027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A1409" w:rsidRDefault="009A1409" w:rsidP="00F104F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C52E5E" w:rsidRPr="00234EF0">
        <w:tc>
          <w:tcPr>
            <w:tcW w:w="1305" w:type="dxa"/>
            <w:shd w:val="clear" w:color="auto" w:fill="D9D9D9" w:themeFill="background1" w:themeFillShade="D9"/>
          </w:tcPr>
          <w:p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C52E5E" w:rsidRPr="00234EF0">
        <w:tc>
          <w:tcPr>
            <w:tcW w:w="1305" w:type="dxa"/>
            <w:shd w:val="clear" w:color="auto" w:fill="FFFFFF" w:themeFill="background1"/>
          </w:tcPr>
          <w:p w:rsidR="00C52E5E" w:rsidRPr="00234EF0" w:rsidRDefault="00C52E5E" w:rsidP="00F44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/</w:t>
            </w:r>
            <w:r w:rsidR="005811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3D5"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502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C52E5E" w:rsidRDefault="00823875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 to complete </w:t>
            </w:r>
            <w:r w:rsidR="00581119">
              <w:rPr>
                <w:rFonts w:ascii="Arial" w:hAnsi="Arial" w:cs="Arial"/>
                <w:sz w:val="20"/>
                <w:szCs w:val="20"/>
              </w:rPr>
              <w:t xml:space="preserve">survey </w:t>
            </w:r>
            <w:r>
              <w:rPr>
                <w:rFonts w:ascii="Arial" w:hAnsi="Arial" w:cs="Arial"/>
                <w:sz w:val="20"/>
                <w:szCs w:val="20"/>
              </w:rPr>
              <w:t>and consult with William Denton re technical</w:t>
            </w:r>
            <w:r w:rsidR="00F443D5">
              <w:rPr>
                <w:rFonts w:ascii="Arial" w:hAnsi="Arial" w:cs="Arial"/>
                <w:sz w:val="20"/>
                <w:szCs w:val="20"/>
              </w:rPr>
              <w:t>ities, then to circulate</w:t>
            </w:r>
          </w:p>
        </w:tc>
        <w:tc>
          <w:tcPr>
            <w:tcW w:w="1325" w:type="dxa"/>
            <w:shd w:val="clear" w:color="auto" w:fill="FFFFFF" w:themeFill="background1"/>
          </w:tcPr>
          <w:p w:rsidR="00C52E5E" w:rsidRDefault="00F443D5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F443D5" w:rsidRDefault="00F443D5" w:rsidP="00B11E78">
      <w:pPr>
        <w:rPr>
          <w:rFonts w:ascii="Arial" w:hAnsi="Arial" w:cs="Arial"/>
          <w:sz w:val="22"/>
          <w:szCs w:val="22"/>
        </w:rPr>
      </w:pPr>
    </w:p>
    <w:p w:rsidR="00F443D5" w:rsidRDefault="00F443D5" w:rsidP="00B11E78">
      <w:pPr>
        <w:rPr>
          <w:rFonts w:ascii="Arial" w:hAnsi="Arial" w:cs="Arial"/>
          <w:sz w:val="22"/>
          <w:szCs w:val="22"/>
        </w:rPr>
      </w:pPr>
      <w:r w:rsidRPr="00F443D5">
        <w:rPr>
          <w:rFonts w:ascii="Arial" w:hAnsi="Arial" w:cs="Arial"/>
          <w:b/>
          <w:sz w:val="22"/>
          <w:szCs w:val="22"/>
        </w:rPr>
        <w:t xml:space="preserve">Phone </w:t>
      </w:r>
      <w:r w:rsidR="008D0E74" w:rsidRPr="00F443D5">
        <w:rPr>
          <w:rFonts w:ascii="Arial" w:hAnsi="Arial" w:cs="Arial"/>
          <w:b/>
          <w:sz w:val="22"/>
          <w:szCs w:val="22"/>
        </w:rPr>
        <w:t>Box:</w:t>
      </w:r>
      <w:r>
        <w:rPr>
          <w:rFonts w:ascii="Arial" w:hAnsi="Arial" w:cs="Arial"/>
          <w:sz w:val="22"/>
          <w:szCs w:val="22"/>
        </w:rPr>
        <w:t xml:space="preserve"> in progress</w:t>
      </w:r>
      <w:r w:rsidR="0058111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nearly done</w:t>
      </w:r>
      <w:r w:rsidR="00581119">
        <w:rPr>
          <w:rFonts w:ascii="Arial" w:hAnsi="Arial" w:cs="Arial"/>
          <w:sz w:val="22"/>
          <w:szCs w:val="22"/>
        </w:rPr>
        <w:t xml:space="preserve">.  </w:t>
      </w:r>
      <w:proofErr w:type="gramStart"/>
      <w:r w:rsidR="00581119">
        <w:rPr>
          <w:rFonts w:ascii="Arial" w:hAnsi="Arial" w:cs="Arial"/>
          <w:sz w:val="22"/>
          <w:szCs w:val="22"/>
        </w:rPr>
        <w:t>RE to draft completion report when notified of completion.</w:t>
      </w:r>
      <w:proofErr w:type="gramEnd"/>
    </w:p>
    <w:p w:rsidR="00F443D5" w:rsidRDefault="00F443D5" w:rsidP="00B11E78">
      <w:pPr>
        <w:rPr>
          <w:rFonts w:ascii="Arial" w:hAnsi="Arial" w:cs="Arial"/>
          <w:sz w:val="22"/>
          <w:szCs w:val="22"/>
        </w:rPr>
      </w:pPr>
    </w:p>
    <w:p w:rsidR="00F443D5" w:rsidRDefault="008D0E74" w:rsidP="00B11E78">
      <w:pPr>
        <w:rPr>
          <w:rFonts w:ascii="Arial" w:hAnsi="Arial" w:cs="Arial"/>
          <w:sz w:val="22"/>
          <w:szCs w:val="22"/>
        </w:rPr>
      </w:pPr>
      <w:r w:rsidRPr="00F443D5">
        <w:rPr>
          <w:rFonts w:ascii="Arial" w:hAnsi="Arial" w:cs="Arial"/>
          <w:b/>
          <w:sz w:val="22"/>
          <w:szCs w:val="22"/>
        </w:rPr>
        <w:t>Grants:</w:t>
      </w:r>
      <w:r w:rsidR="00F443D5">
        <w:rPr>
          <w:rFonts w:ascii="Arial" w:hAnsi="Arial" w:cs="Arial"/>
          <w:sz w:val="22"/>
          <w:szCs w:val="22"/>
        </w:rPr>
        <w:t xml:space="preserve"> </w:t>
      </w:r>
      <w:r w:rsidR="00581119">
        <w:rPr>
          <w:rFonts w:ascii="Arial" w:hAnsi="Arial" w:cs="Arial"/>
          <w:sz w:val="22"/>
          <w:szCs w:val="22"/>
        </w:rPr>
        <w:t xml:space="preserve">RE reported that two grant applications made to </w:t>
      </w:r>
      <w:proofErr w:type="spellStart"/>
      <w:r w:rsidR="00581119">
        <w:rPr>
          <w:rFonts w:ascii="Arial" w:hAnsi="Arial" w:cs="Arial"/>
          <w:sz w:val="22"/>
          <w:szCs w:val="22"/>
        </w:rPr>
        <w:t>DoC</w:t>
      </w:r>
      <w:proofErr w:type="spellEnd"/>
      <w:r w:rsidR="00581119">
        <w:rPr>
          <w:rFonts w:ascii="Arial" w:hAnsi="Arial" w:cs="Arial"/>
          <w:sz w:val="22"/>
          <w:szCs w:val="22"/>
        </w:rPr>
        <w:t xml:space="preserve"> by </w:t>
      </w:r>
      <w:r w:rsidR="00F443D5">
        <w:rPr>
          <w:rFonts w:ascii="Arial" w:hAnsi="Arial" w:cs="Arial"/>
          <w:sz w:val="22"/>
          <w:szCs w:val="22"/>
        </w:rPr>
        <w:t xml:space="preserve">Kevin Wragge </w:t>
      </w:r>
      <w:r w:rsidR="00581119">
        <w:rPr>
          <w:rFonts w:ascii="Arial" w:hAnsi="Arial" w:cs="Arial"/>
          <w:sz w:val="22"/>
          <w:szCs w:val="22"/>
        </w:rPr>
        <w:t xml:space="preserve">had been turned down.  It was agreed that </w:t>
      </w:r>
      <w:r w:rsidR="00F443D5">
        <w:rPr>
          <w:rFonts w:ascii="Arial" w:hAnsi="Arial" w:cs="Arial"/>
          <w:sz w:val="22"/>
          <w:szCs w:val="22"/>
        </w:rPr>
        <w:t xml:space="preserve">RRA </w:t>
      </w:r>
      <w:r w:rsidR="00581119">
        <w:rPr>
          <w:rFonts w:ascii="Arial" w:hAnsi="Arial" w:cs="Arial"/>
          <w:sz w:val="22"/>
          <w:szCs w:val="22"/>
        </w:rPr>
        <w:t xml:space="preserve">would </w:t>
      </w:r>
      <w:r w:rsidR="00F443D5">
        <w:rPr>
          <w:rFonts w:ascii="Arial" w:hAnsi="Arial" w:cs="Arial"/>
          <w:sz w:val="22"/>
          <w:szCs w:val="22"/>
        </w:rPr>
        <w:t xml:space="preserve">offer support in future applications. </w:t>
      </w:r>
      <w:r w:rsidR="00581119">
        <w:rPr>
          <w:rFonts w:ascii="Arial" w:hAnsi="Arial" w:cs="Arial"/>
          <w:sz w:val="22"/>
          <w:szCs w:val="22"/>
        </w:rPr>
        <w:br/>
      </w:r>
      <w:r w:rsidR="00F443D5">
        <w:rPr>
          <w:rFonts w:ascii="Arial" w:hAnsi="Arial" w:cs="Arial"/>
          <w:sz w:val="22"/>
          <w:szCs w:val="22"/>
        </w:rPr>
        <w:t xml:space="preserve">WW </w:t>
      </w:r>
      <w:r w:rsidR="00312EFE">
        <w:rPr>
          <w:rFonts w:ascii="Arial" w:hAnsi="Arial" w:cs="Arial"/>
          <w:sz w:val="22"/>
          <w:szCs w:val="22"/>
        </w:rPr>
        <w:t xml:space="preserve">proposed to research </w:t>
      </w:r>
      <w:r w:rsidR="00F443D5">
        <w:rPr>
          <w:rFonts w:ascii="Arial" w:hAnsi="Arial" w:cs="Arial"/>
          <w:sz w:val="22"/>
          <w:szCs w:val="22"/>
        </w:rPr>
        <w:t>a</w:t>
      </w:r>
      <w:r w:rsidR="00312EFE">
        <w:rPr>
          <w:rFonts w:ascii="Arial" w:hAnsi="Arial" w:cs="Arial"/>
          <w:sz w:val="22"/>
          <w:szCs w:val="22"/>
        </w:rPr>
        <w:t>vailable</w:t>
      </w:r>
      <w:r w:rsidR="00F443D5">
        <w:rPr>
          <w:rFonts w:ascii="Arial" w:hAnsi="Arial" w:cs="Arial"/>
          <w:sz w:val="22"/>
          <w:szCs w:val="22"/>
        </w:rPr>
        <w:t xml:space="preserve"> grant</w:t>
      </w:r>
      <w:r w:rsidR="00312EFE">
        <w:rPr>
          <w:rFonts w:ascii="Arial" w:hAnsi="Arial" w:cs="Arial"/>
          <w:sz w:val="22"/>
          <w:szCs w:val="22"/>
        </w:rPr>
        <w:t>s</w:t>
      </w:r>
      <w:r w:rsidR="00F443D5">
        <w:rPr>
          <w:rFonts w:ascii="Arial" w:hAnsi="Arial" w:cs="Arial"/>
          <w:sz w:val="22"/>
          <w:szCs w:val="22"/>
        </w:rPr>
        <w:t xml:space="preserve"> for </w:t>
      </w:r>
      <w:r w:rsidR="00312EFE">
        <w:rPr>
          <w:rFonts w:ascii="Arial" w:hAnsi="Arial" w:cs="Arial"/>
          <w:sz w:val="22"/>
          <w:szCs w:val="22"/>
        </w:rPr>
        <w:t xml:space="preserve">public </w:t>
      </w:r>
      <w:r w:rsidR="00581119">
        <w:rPr>
          <w:rFonts w:ascii="Arial" w:hAnsi="Arial" w:cs="Arial"/>
          <w:sz w:val="22"/>
          <w:szCs w:val="22"/>
        </w:rPr>
        <w:t xml:space="preserve">bench </w:t>
      </w:r>
      <w:r w:rsidR="00F443D5">
        <w:rPr>
          <w:rFonts w:ascii="Arial" w:hAnsi="Arial" w:cs="Arial"/>
          <w:sz w:val="22"/>
          <w:szCs w:val="22"/>
        </w:rPr>
        <w:t>seating</w:t>
      </w:r>
      <w:r w:rsidR="00581119">
        <w:rPr>
          <w:rFonts w:ascii="Arial" w:hAnsi="Arial" w:cs="Arial"/>
          <w:sz w:val="22"/>
          <w:szCs w:val="22"/>
        </w:rPr>
        <w:t xml:space="preserve"> at key </w:t>
      </w:r>
      <w:r w:rsidR="00312EFE">
        <w:rPr>
          <w:rFonts w:ascii="Arial" w:hAnsi="Arial" w:cs="Arial"/>
          <w:sz w:val="22"/>
          <w:szCs w:val="22"/>
        </w:rPr>
        <w:t xml:space="preserve">scenic </w:t>
      </w:r>
      <w:r w:rsidR="00581119">
        <w:rPr>
          <w:rFonts w:ascii="Arial" w:hAnsi="Arial" w:cs="Arial"/>
          <w:sz w:val="22"/>
          <w:szCs w:val="22"/>
        </w:rPr>
        <w:t xml:space="preserve">viewpoints </w:t>
      </w:r>
      <w:r w:rsidR="00F443D5">
        <w:rPr>
          <w:rFonts w:ascii="Arial" w:hAnsi="Arial" w:cs="Arial"/>
          <w:sz w:val="22"/>
          <w:szCs w:val="22"/>
        </w:rPr>
        <w:t>around the island</w:t>
      </w:r>
      <w:r w:rsidR="00581119">
        <w:rPr>
          <w:rFonts w:ascii="Arial" w:hAnsi="Arial" w:cs="Arial"/>
          <w:sz w:val="22"/>
          <w:szCs w:val="22"/>
        </w:rPr>
        <w:t>.</w:t>
      </w:r>
    </w:p>
    <w:p w:rsidR="009341E9" w:rsidRPr="00CC73FA" w:rsidRDefault="009341E9" w:rsidP="00B11E7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AF3F4E" w:rsidRPr="00234EF0">
        <w:tc>
          <w:tcPr>
            <w:tcW w:w="1305" w:type="dxa"/>
            <w:shd w:val="clear" w:color="auto" w:fill="D9D9D9" w:themeFill="background1" w:themeFillShade="D9"/>
          </w:tcPr>
          <w:p w:rsidR="00AF3F4E" w:rsidRPr="00234EF0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AF3F4E" w:rsidRPr="00234EF0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AF3F4E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  <w:p w:rsidR="00CC73FA" w:rsidRDefault="00CC73FA" w:rsidP="00AF3F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AF3F4E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AF3F4E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AF3F4E" w:rsidRPr="00234EF0">
        <w:tc>
          <w:tcPr>
            <w:tcW w:w="1305" w:type="dxa"/>
            <w:shd w:val="clear" w:color="auto" w:fill="FFFFFF" w:themeFill="background1"/>
          </w:tcPr>
          <w:p w:rsidR="00AF3F4E" w:rsidRPr="00234EF0" w:rsidRDefault="008B021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JD </w:t>
            </w:r>
            <w:r w:rsidR="00581119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502" w:type="dxa"/>
            <w:shd w:val="clear" w:color="auto" w:fill="FFFFFF" w:themeFill="background1"/>
          </w:tcPr>
          <w:p w:rsidR="00AF3F4E" w:rsidRDefault="00CC73FA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AF3F4E" w:rsidRDefault="00CC73FA" w:rsidP="00F443D5">
            <w:pPr>
              <w:rPr>
                <w:rFonts w:ascii="Arial" w:hAnsi="Arial" w:cs="Arial"/>
                <w:sz w:val="20"/>
                <w:szCs w:val="20"/>
              </w:rPr>
            </w:pPr>
            <w:r w:rsidRPr="00CC73FA">
              <w:rPr>
                <w:rFonts w:ascii="Arial" w:hAnsi="Arial" w:cs="Arial"/>
                <w:sz w:val="22"/>
                <w:szCs w:val="22"/>
              </w:rPr>
              <w:t xml:space="preserve">RE to </w:t>
            </w:r>
            <w:r w:rsidR="005E2C6C" w:rsidRPr="00CC73FA">
              <w:rPr>
                <w:rFonts w:ascii="Arial" w:hAnsi="Arial" w:cs="Arial"/>
                <w:sz w:val="22"/>
                <w:szCs w:val="22"/>
              </w:rPr>
              <w:t>liaise</w:t>
            </w:r>
            <w:r w:rsidRPr="00CC73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43D5">
              <w:rPr>
                <w:rFonts w:ascii="Arial" w:hAnsi="Arial" w:cs="Arial"/>
                <w:sz w:val="22"/>
                <w:szCs w:val="22"/>
              </w:rPr>
              <w:t>with Kevin</w:t>
            </w:r>
          </w:p>
        </w:tc>
        <w:tc>
          <w:tcPr>
            <w:tcW w:w="1325" w:type="dxa"/>
            <w:shd w:val="clear" w:color="auto" w:fill="FFFFFF" w:themeFill="background1"/>
          </w:tcPr>
          <w:p w:rsidR="00CC73FA" w:rsidRDefault="008B021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325" w:type="dxa"/>
            <w:shd w:val="clear" w:color="auto" w:fill="FFFFFF" w:themeFill="background1"/>
          </w:tcPr>
          <w:p w:rsidR="00AF3F4E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1119" w:rsidRDefault="00581119" w:rsidP="00B11E78">
      <w:pPr>
        <w:rPr>
          <w:rFonts w:ascii="Arial" w:hAnsi="Arial" w:cs="Arial"/>
          <w:b/>
          <w:sz w:val="22"/>
          <w:szCs w:val="22"/>
        </w:rPr>
      </w:pPr>
    </w:p>
    <w:p w:rsidR="00581119" w:rsidRPr="00312EFE" w:rsidRDefault="00812BD9" w:rsidP="00B11E78">
      <w:pPr>
        <w:rPr>
          <w:rFonts w:ascii="Arial" w:hAnsi="Arial" w:cs="Arial"/>
          <w:sz w:val="22"/>
          <w:szCs w:val="22"/>
        </w:rPr>
      </w:pPr>
      <w:r w:rsidRPr="00812BD9">
        <w:rPr>
          <w:rFonts w:ascii="Arial" w:hAnsi="Arial" w:cs="Arial"/>
          <w:b/>
          <w:sz w:val="22"/>
          <w:szCs w:val="22"/>
        </w:rPr>
        <w:t>HALL/Wharf Buildings: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812BD9">
        <w:rPr>
          <w:rFonts w:ascii="Arial" w:hAnsi="Arial" w:cs="Arial"/>
          <w:sz w:val="22"/>
          <w:szCs w:val="22"/>
        </w:rPr>
        <w:t xml:space="preserve">Paul Walden </w:t>
      </w:r>
      <w:r w:rsidR="00581119">
        <w:rPr>
          <w:rFonts w:ascii="Arial" w:hAnsi="Arial" w:cs="Arial"/>
          <w:sz w:val="22"/>
          <w:szCs w:val="22"/>
        </w:rPr>
        <w:t xml:space="preserve">(Chair, </w:t>
      </w:r>
      <w:r w:rsidRPr="00812BD9">
        <w:rPr>
          <w:rFonts w:ascii="Arial" w:hAnsi="Arial" w:cs="Arial"/>
          <w:sz w:val="22"/>
          <w:szCs w:val="22"/>
        </w:rPr>
        <w:t>Waiheke</w:t>
      </w:r>
      <w:r w:rsidR="00581119">
        <w:rPr>
          <w:rFonts w:ascii="Arial" w:hAnsi="Arial" w:cs="Arial"/>
          <w:sz w:val="22"/>
          <w:szCs w:val="22"/>
        </w:rPr>
        <w:t xml:space="preserve"> Local Board)</w:t>
      </w:r>
      <w:r w:rsidRPr="00812BD9">
        <w:rPr>
          <w:rFonts w:ascii="Arial" w:hAnsi="Arial" w:cs="Arial"/>
          <w:sz w:val="22"/>
          <w:szCs w:val="22"/>
        </w:rPr>
        <w:t xml:space="preserve"> has </w:t>
      </w:r>
      <w:r w:rsidR="00581119">
        <w:rPr>
          <w:rFonts w:ascii="Arial" w:hAnsi="Arial" w:cs="Arial"/>
          <w:sz w:val="22"/>
          <w:szCs w:val="22"/>
        </w:rPr>
        <w:t>given insight on how any approach to the Council is likely to be received and rebuffed without a solid proposal and informed / researched back up information on likely costs of an intervention</w:t>
      </w:r>
      <w:r w:rsidRPr="00812BD9">
        <w:rPr>
          <w:rFonts w:ascii="Arial" w:hAnsi="Arial" w:cs="Arial"/>
          <w:sz w:val="22"/>
          <w:szCs w:val="22"/>
        </w:rPr>
        <w:t xml:space="preserve">. </w:t>
      </w:r>
      <w:r w:rsidR="00581119">
        <w:rPr>
          <w:rFonts w:ascii="Arial" w:hAnsi="Arial" w:cs="Arial"/>
          <w:sz w:val="22"/>
          <w:szCs w:val="22"/>
        </w:rPr>
        <w:br/>
      </w:r>
      <w:r w:rsidRPr="00812BD9">
        <w:rPr>
          <w:rFonts w:ascii="Arial" w:hAnsi="Arial" w:cs="Arial"/>
          <w:sz w:val="22"/>
          <w:szCs w:val="22"/>
        </w:rPr>
        <w:t xml:space="preserve">Mike Lee </w:t>
      </w:r>
      <w:r w:rsidR="00581119">
        <w:rPr>
          <w:rFonts w:ascii="Arial" w:hAnsi="Arial" w:cs="Arial"/>
          <w:sz w:val="22"/>
          <w:szCs w:val="22"/>
        </w:rPr>
        <w:t>has also confirmed the same</w:t>
      </w:r>
      <w:r w:rsidRPr="00812BD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312EFE" w:rsidRPr="00312EFE">
        <w:rPr>
          <w:rFonts w:ascii="Arial" w:hAnsi="Arial" w:cs="Arial"/>
          <w:sz w:val="22"/>
          <w:szCs w:val="22"/>
        </w:rPr>
        <w:t>Therefore the letter previously drafted has not yet been sent as further preparation is required.</w:t>
      </w:r>
    </w:p>
    <w:p w:rsidR="00581119" w:rsidRDefault="00581119" w:rsidP="00B11E78">
      <w:pPr>
        <w:rPr>
          <w:rFonts w:ascii="Arial" w:hAnsi="Arial" w:cs="Arial"/>
          <w:b/>
          <w:sz w:val="22"/>
          <w:szCs w:val="22"/>
        </w:rPr>
      </w:pPr>
    </w:p>
    <w:p w:rsidR="008D0E74" w:rsidRDefault="00312EFE" w:rsidP="00B11E7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</w:t>
      </w:r>
      <w:r w:rsidR="00812BD9" w:rsidRPr="008D0E74">
        <w:rPr>
          <w:rFonts w:ascii="Arial" w:hAnsi="Arial" w:cs="Arial"/>
          <w:sz w:val="22"/>
          <w:szCs w:val="22"/>
        </w:rPr>
        <w:t xml:space="preserve">is </w:t>
      </w:r>
      <w:r w:rsidR="008D0E74" w:rsidRPr="008D0E74">
        <w:rPr>
          <w:rFonts w:ascii="Arial" w:hAnsi="Arial" w:cs="Arial"/>
          <w:sz w:val="22"/>
          <w:szCs w:val="22"/>
        </w:rPr>
        <w:t>necessary</w:t>
      </w:r>
      <w:r w:rsidR="00812BD9" w:rsidRPr="008D0E74">
        <w:rPr>
          <w:rFonts w:ascii="Arial" w:hAnsi="Arial" w:cs="Arial"/>
          <w:sz w:val="22"/>
          <w:szCs w:val="22"/>
        </w:rPr>
        <w:t xml:space="preserve"> to </w:t>
      </w:r>
      <w:r w:rsidR="00581119">
        <w:rPr>
          <w:rFonts w:ascii="Arial" w:hAnsi="Arial" w:cs="Arial"/>
          <w:sz w:val="22"/>
          <w:szCs w:val="22"/>
        </w:rPr>
        <w:t xml:space="preserve">assemble our own proposals and </w:t>
      </w:r>
      <w:r w:rsidR="00812BD9" w:rsidRPr="008D0E74">
        <w:rPr>
          <w:rFonts w:ascii="Arial" w:hAnsi="Arial" w:cs="Arial"/>
          <w:sz w:val="22"/>
          <w:szCs w:val="22"/>
        </w:rPr>
        <w:t>costings</w:t>
      </w:r>
      <w:r w:rsidR="008D0E74">
        <w:rPr>
          <w:rFonts w:ascii="Arial" w:hAnsi="Arial" w:cs="Arial"/>
          <w:b/>
          <w:sz w:val="22"/>
          <w:szCs w:val="22"/>
        </w:rPr>
        <w:t>.</w:t>
      </w:r>
    </w:p>
    <w:p w:rsidR="008D0E74" w:rsidRPr="008D0E74" w:rsidRDefault="008D0E74" w:rsidP="00B11E78">
      <w:pPr>
        <w:rPr>
          <w:rFonts w:ascii="Arial" w:hAnsi="Arial" w:cs="Arial"/>
          <w:sz w:val="22"/>
          <w:szCs w:val="22"/>
        </w:rPr>
      </w:pPr>
      <w:r w:rsidRPr="008D0E74">
        <w:rPr>
          <w:rFonts w:ascii="Arial" w:hAnsi="Arial" w:cs="Arial"/>
          <w:sz w:val="22"/>
          <w:szCs w:val="22"/>
        </w:rPr>
        <w:t>It was agreed that these should be broken into broad areas such as</w:t>
      </w:r>
      <w:r w:rsidR="00581119">
        <w:rPr>
          <w:rFonts w:ascii="Arial" w:hAnsi="Arial" w:cs="Arial"/>
          <w:sz w:val="22"/>
          <w:szCs w:val="22"/>
        </w:rPr>
        <w:t>:</w:t>
      </w:r>
      <w:r w:rsidRPr="008D0E74">
        <w:rPr>
          <w:rFonts w:ascii="Arial" w:hAnsi="Arial" w:cs="Arial"/>
          <w:sz w:val="22"/>
          <w:szCs w:val="22"/>
        </w:rPr>
        <w:t xml:space="preserve"> </w:t>
      </w:r>
    </w:p>
    <w:p w:rsidR="008D0E74" w:rsidRPr="00581119" w:rsidRDefault="00581119" w:rsidP="0058111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Seawall</w:t>
      </w:r>
    </w:p>
    <w:p w:rsidR="008D0E74" w:rsidRPr="00581119" w:rsidRDefault="008D0E74" w:rsidP="0058111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81119">
        <w:rPr>
          <w:rFonts w:ascii="Arial" w:hAnsi="Arial" w:cs="Arial"/>
          <w:sz w:val="22"/>
          <w:szCs w:val="22"/>
        </w:rPr>
        <w:t>Raising building</w:t>
      </w:r>
      <w:r w:rsidR="00581119">
        <w:rPr>
          <w:rFonts w:ascii="Arial" w:hAnsi="Arial" w:cs="Arial"/>
          <w:sz w:val="22"/>
          <w:szCs w:val="22"/>
        </w:rPr>
        <w:t xml:space="preserve"> in situ</w:t>
      </w:r>
    </w:p>
    <w:p w:rsidR="00581119" w:rsidRDefault="008D0E74" w:rsidP="0058111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81119">
        <w:rPr>
          <w:rFonts w:ascii="Arial" w:hAnsi="Arial" w:cs="Arial"/>
          <w:sz w:val="22"/>
          <w:szCs w:val="22"/>
        </w:rPr>
        <w:t>Renovat</w:t>
      </w:r>
      <w:r w:rsidR="00581119">
        <w:rPr>
          <w:rFonts w:ascii="Arial" w:hAnsi="Arial" w:cs="Arial"/>
          <w:sz w:val="22"/>
          <w:szCs w:val="22"/>
        </w:rPr>
        <w:t>ion of</w:t>
      </w:r>
      <w:r w:rsidRPr="00581119">
        <w:rPr>
          <w:rFonts w:ascii="Arial" w:hAnsi="Arial" w:cs="Arial"/>
          <w:sz w:val="22"/>
          <w:szCs w:val="22"/>
        </w:rPr>
        <w:t xml:space="preserve"> footings</w:t>
      </w:r>
    </w:p>
    <w:p w:rsidR="008D0E74" w:rsidRPr="00581119" w:rsidRDefault="00581119" w:rsidP="0058111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Etc.</w:t>
      </w:r>
      <w:r w:rsidR="008D0E74" w:rsidRPr="00581119">
        <w:rPr>
          <w:rFonts w:ascii="Arial" w:hAnsi="Arial" w:cs="Arial"/>
          <w:sz w:val="22"/>
          <w:szCs w:val="22"/>
        </w:rPr>
        <w:t xml:space="preserve"> </w:t>
      </w:r>
    </w:p>
    <w:p w:rsidR="00312EFE" w:rsidRDefault="00312EFE" w:rsidP="00B11E78">
      <w:pPr>
        <w:rPr>
          <w:rFonts w:ascii="Arial" w:hAnsi="Arial" w:cs="Arial"/>
          <w:sz w:val="22"/>
          <w:szCs w:val="22"/>
        </w:rPr>
      </w:pPr>
    </w:p>
    <w:p w:rsidR="008D0E74" w:rsidRDefault="008D0E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issue of the land underneath was raised and JD knows a council solicitor and will enquire. </w:t>
      </w:r>
    </w:p>
    <w:p w:rsidR="008D0E74" w:rsidRDefault="008D0E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WW suggested a project manager </w:t>
      </w:r>
    </w:p>
    <w:p w:rsidR="008D0E74" w:rsidRDefault="008D0E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JD looking for ballpark not absolute accurate figures</w:t>
      </w:r>
    </w:p>
    <w:p w:rsidR="008D0E74" w:rsidRDefault="008D0E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JD to draft initial tasks for wharf buildings</w:t>
      </w:r>
    </w:p>
    <w:p w:rsidR="008D0E74" w:rsidRDefault="008D0E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JD says no need to run a political campaign until we get costings</w:t>
      </w:r>
    </w:p>
    <w:p w:rsidR="008D0E74" w:rsidRDefault="008D0E74" w:rsidP="00B11E78">
      <w:pPr>
        <w:rPr>
          <w:rFonts w:ascii="Arial" w:hAnsi="Arial" w:cs="Arial"/>
          <w:sz w:val="22"/>
          <w:szCs w:val="22"/>
        </w:rPr>
      </w:pPr>
    </w:p>
    <w:p w:rsidR="008D0E74" w:rsidRPr="008D0E74" w:rsidRDefault="008D0E74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Chris Clews has offered to help</w:t>
      </w:r>
      <w:r w:rsidR="00BF79F2">
        <w:rPr>
          <w:rFonts w:ascii="Arial" w:hAnsi="Arial" w:cs="Arial"/>
          <w:sz w:val="22"/>
          <w:szCs w:val="22"/>
        </w:rPr>
        <w:t xml:space="preserve"> in the project</w:t>
      </w:r>
      <w:r>
        <w:rPr>
          <w:rFonts w:ascii="Arial" w:hAnsi="Arial" w:cs="Arial"/>
          <w:sz w:val="22"/>
          <w:szCs w:val="22"/>
        </w:rPr>
        <w:t>.</w:t>
      </w:r>
    </w:p>
    <w:p w:rsidR="008D0E74" w:rsidRDefault="00812BD9" w:rsidP="00B11E7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8D0E74">
        <w:tc>
          <w:tcPr>
            <w:tcW w:w="1305" w:type="dxa"/>
            <w:shd w:val="clear" w:color="auto" w:fill="D9D9D9" w:themeFill="background1" w:themeFillShade="D9"/>
          </w:tcPr>
          <w:p w:rsidR="008D0E74" w:rsidRPr="00234EF0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8D0E74" w:rsidRPr="00234EF0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8D0E74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  <w:p w:rsidR="008D0E74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8D0E74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8D0E74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8D0E74">
        <w:tc>
          <w:tcPr>
            <w:tcW w:w="1305" w:type="dxa"/>
            <w:shd w:val="clear" w:color="auto" w:fill="FFFFFF" w:themeFill="background1"/>
          </w:tcPr>
          <w:p w:rsidR="008D0E74" w:rsidRPr="00234EF0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JD </w:t>
            </w:r>
            <w:r w:rsidR="00581119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502" w:type="dxa"/>
            <w:shd w:val="clear" w:color="auto" w:fill="FFFFFF" w:themeFill="background1"/>
          </w:tcPr>
          <w:p w:rsidR="008D0E74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8D0E74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JD to draft initial tasks and seek a person to be responsible for each</w:t>
            </w:r>
          </w:p>
        </w:tc>
        <w:tc>
          <w:tcPr>
            <w:tcW w:w="1325" w:type="dxa"/>
            <w:shd w:val="clear" w:color="auto" w:fill="FFFFFF" w:themeFill="background1"/>
          </w:tcPr>
          <w:p w:rsidR="008D0E74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8D0E74" w:rsidRDefault="008D0E74" w:rsidP="008D0E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12BD9" w:rsidRPr="00812BD9" w:rsidRDefault="00812BD9" w:rsidP="00B11E78">
      <w:pPr>
        <w:rPr>
          <w:rFonts w:ascii="Arial" w:hAnsi="Arial" w:cs="Arial"/>
          <w:b/>
          <w:sz w:val="22"/>
          <w:szCs w:val="22"/>
        </w:rPr>
      </w:pPr>
    </w:p>
    <w:p w:rsidR="00884C24" w:rsidRDefault="00F443D5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AGM </w:t>
      </w:r>
      <w:r w:rsidR="008D0E74">
        <w:rPr>
          <w:rFonts w:ascii="Arial" w:hAnsi="Arial" w:cs="Arial"/>
          <w:b/>
          <w:sz w:val="22"/>
          <w:szCs w:val="22"/>
        </w:rPr>
        <w:t>Arrangements</w:t>
      </w:r>
      <w:r w:rsidR="00305DC0">
        <w:rPr>
          <w:rFonts w:ascii="Arial" w:hAnsi="Arial" w:cs="Arial"/>
          <w:sz w:val="22"/>
          <w:szCs w:val="22"/>
        </w:rPr>
        <w:t>:</w:t>
      </w:r>
      <w:r w:rsidR="00884C2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Statement of </w:t>
      </w:r>
      <w:r w:rsidR="0058111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ervice </w:t>
      </w:r>
      <w:r w:rsidR="00581119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erformance </w:t>
      </w:r>
    </w:p>
    <w:p w:rsidR="00F443D5" w:rsidRDefault="00F443D5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Nomination forms for officers</w:t>
      </w:r>
    </w:p>
    <w:p w:rsidR="00812BD9" w:rsidRDefault="00812BD9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Alert people as to date/time</w:t>
      </w:r>
    </w:p>
    <w:p w:rsidR="00812BD9" w:rsidRDefault="00812BD9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B7EC2" w:rsidRDefault="00F05306" w:rsidP="004B7EC2">
      <w:pPr>
        <w:rPr>
          <w:rFonts w:ascii="Arial" w:hAnsi="Arial" w:cs="Arial"/>
          <w:sz w:val="22"/>
          <w:szCs w:val="22"/>
        </w:rPr>
      </w:pPr>
      <w:r w:rsidRPr="00581119">
        <w:rPr>
          <w:rFonts w:ascii="Arial" w:hAnsi="Arial" w:cs="Arial"/>
          <w:b/>
          <w:sz w:val="22"/>
          <w:szCs w:val="22"/>
        </w:rPr>
        <w:t xml:space="preserve">News </w:t>
      </w:r>
      <w:r w:rsidR="00305DC0" w:rsidRPr="00581119">
        <w:rPr>
          <w:rFonts w:ascii="Arial" w:hAnsi="Arial" w:cs="Arial"/>
          <w:b/>
          <w:sz w:val="22"/>
          <w:szCs w:val="22"/>
        </w:rPr>
        <w:t>Letter:</w:t>
      </w:r>
      <w:r w:rsidRPr="00F05306">
        <w:t xml:space="preserve">  </w:t>
      </w:r>
      <w:r w:rsidR="00312EFE">
        <w:rPr>
          <w:rFonts w:ascii="Arial" w:hAnsi="Arial" w:cs="Arial"/>
          <w:sz w:val="22"/>
          <w:szCs w:val="22"/>
        </w:rPr>
        <w:t xml:space="preserve">To be prepared, suggested content was discussed, to include </w:t>
      </w:r>
      <w:r w:rsidR="00812BD9" w:rsidRPr="00581119">
        <w:rPr>
          <w:rFonts w:ascii="Arial" w:hAnsi="Arial" w:cs="Arial"/>
          <w:sz w:val="22"/>
          <w:szCs w:val="22"/>
        </w:rPr>
        <w:t>VH</w:t>
      </w:r>
      <w:r w:rsidR="00312EFE">
        <w:rPr>
          <w:rFonts w:ascii="Arial" w:hAnsi="Arial" w:cs="Arial"/>
          <w:sz w:val="22"/>
          <w:szCs w:val="22"/>
        </w:rPr>
        <w:t>F</w:t>
      </w:r>
      <w:r w:rsidR="00812BD9" w:rsidRPr="00581119">
        <w:rPr>
          <w:rFonts w:ascii="Arial" w:hAnsi="Arial" w:cs="Arial"/>
          <w:sz w:val="22"/>
          <w:szCs w:val="22"/>
        </w:rPr>
        <w:t xml:space="preserve"> </w:t>
      </w:r>
      <w:r w:rsidR="00312EFE">
        <w:rPr>
          <w:rFonts w:ascii="Arial" w:hAnsi="Arial" w:cs="Arial"/>
          <w:sz w:val="22"/>
          <w:szCs w:val="22"/>
        </w:rPr>
        <w:t xml:space="preserve">radio </w:t>
      </w:r>
      <w:r w:rsidR="008D0E74" w:rsidRPr="00581119">
        <w:rPr>
          <w:rFonts w:ascii="Arial" w:hAnsi="Arial" w:cs="Arial"/>
          <w:sz w:val="22"/>
          <w:szCs w:val="22"/>
        </w:rPr>
        <w:t>code</w:t>
      </w:r>
      <w:r w:rsidR="00312EFE">
        <w:rPr>
          <w:rFonts w:ascii="Arial" w:hAnsi="Arial" w:cs="Arial"/>
          <w:sz w:val="22"/>
          <w:szCs w:val="22"/>
        </w:rPr>
        <w:t xml:space="preserve"> changes</w:t>
      </w:r>
      <w:r w:rsidR="008D0E74" w:rsidRPr="00581119">
        <w:rPr>
          <w:rFonts w:ascii="Arial" w:hAnsi="Arial" w:cs="Arial"/>
          <w:sz w:val="22"/>
          <w:szCs w:val="22"/>
        </w:rPr>
        <w:t>,</w:t>
      </w:r>
      <w:r w:rsidR="00312EFE">
        <w:rPr>
          <w:rFonts w:ascii="Arial" w:hAnsi="Arial" w:cs="Arial"/>
          <w:sz w:val="22"/>
          <w:szCs w:val="22"/>
        </w:rPr>
        <w:t xml:space="preserve"> details from Coast G</w:t>
      </w:r>
      <w:r w:rsidR="00812BD9" w:rsidRPr="00581119">
        <w:rPr>
          <w:rFonts w:ascii="Arial" w:hAnsi="Arial" w:cs="Arial"/>
          <w:sz w:val="22"/>
          <w:szCs w:val="22"/>
        </w:rPr>
        <w:t>uard</w:t>
      </w:r>
    </w:p>
    <w:p w:rsidR="00312EFE" w:rsidRPr="00581119" w:rsidRDefault="00312EFE" w:rsidP="004B7EC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4B7EC2" w:rsidRPr="00234EF0">
        <w:tc>
          <w:tcPr>
            <w:tcW w:w="1305" w:type="dxa"/>
            <w:shd w:val="clear" w:color="auto" w:fill="D9D9D9" w:themeFill="background1" w:themeFillShade="D9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4B7EC2" w:rsidRPr="00234EF0">
        <w:tc>
          <w:tcPr>
            <w:tcW w:w="1305" w:type="dxa"/>
            <w:shd w:val="clear" w:color="auto" w:fill="FFFFFF" w:themeFill="background1"/>
          </w:tcPr>
          <w:p w:rsidR="004B7EC2" w:rsidRPr="00234EF0" w:rsidRDefault="004B7EC2" w:rsidP="00312E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</w:t>
            </w:r>
            <w:r w:rsidR="00312EF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312EFE"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502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4B7EC2" w:rsidRDefault="00312EFE" w:rsidP="00312E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  <w:r w:rsidR="0096566D">
              <w:rPr>
                <w:rFonts w:ascii="Arial" w:hAnsi="Arial" w:cs="Arial"/>
                <w:sz w:val="20"/>
                <w:szCs w:val="20"/>
              </w:rPr>
              <w:t xml:space="preserve"> to draft newsletter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566D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WW</w:t>
            </w:r>
            <w:r w:rsidR="0096566D">
              <w:rPr>
                <w:rFonts w:ascii="Arial" w:hAnsi="Arial" w:cs="Arial"/>
                <w:sz w:val="20"/>
                <w:szCs w:val="20"/>
              </w:rPr>
              <w:t xml:space="preserve"> has address list</w:t>
            </w:r>
            <w:r>
              <w:rPr>
                <w:rFonts w:ascii="Arial" w:hAnsi="Arial" w:cs="Arial"/>
                <w:sz w:val="20"/>
                <w:szCs w:val="20"/>
              </w:rPr>
              <w:t xml:space="preserve"> for circulation</w:t>
            </w:r>
          </w:p>
        </w:tc>
        <w:tc>
          <w:tcPr>
            <w:tcW w:w="1325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WW</w:t>
            </w:r>
            <w:r w:rsidR="00312E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2BD9">
              <w:rPr>
                <w:rFonts w:ascii="Arial" w:hAnsi="Arial" w:cs="Arial"/>
                <w:sz w:val="20"/>
                <w:szCs w:val="20"/>
              </w:rPr>
              <w:t>/</w:t>
            </w:r>
            <w:r w:rsidR="00312E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2BD9"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5831" w:rsidRDefault="00495831" w:rsidP="00495831"/>
    <w:p w:rsidR="00BF79F2" w:rsidRDefault="00DD7F42" w:rsidP="008D0E74">
      <w:pPr>
        <w:rPr>
          <w:rFonts w:ascii="Arial" w:hAnsi="Arial" w:cs="Arial"/>
          <w:b/>
          <w:szCs w:val="22"/>
        </w:rPr>
      </w:pPr>
      <w:r w:rsidRPr="000C54BD">
        <w:rPr>
          <w:rFonts w:ascii="Arial" w:hAnsi="Arial" w:cs="Arial"/>
          <w:b/>
          <w:sz w:val="22"/>
          <w:szCs w:val="22"/>
        </w:rPr>
        <w:t xml:space="preserve">Next </w:t>
      </w:r>
      <w:r w:rsidR="00202716">
        <w:rPr>
          <w:rFonts w:ascii="Arial" w:hAnsi="Arial" w:cs="Arial"/>
          <w:b/>
          <w:sz w:val="22"/>
          <w:szCs w:val="22"/>
        </w:rPr>
        <w:t>Committee</w:t>
      </w:r>
      <w:r w:rsidRPr="000C54BD">
        <w:rPr>
          <w:rFonts w:ascii="Arial" w:hAnsi="Arial" w:cs="Arial"/>
          <w:b/>
          <w:sz w:val="22"/>
          <w:szCs w:val="22"/>
        </w:rPr>
        <w:t xml:space="preserve"> Meeting: </w:t>
      </w:r>
      <w:r w:rsidR="008650FD">
        <w:rPr>
          <w:rFonts w:ascii="Arial" w:hAnsi="Arial" w:cs="Arial"/>
          <w:b/>
          <w:szCs w:val="22"/>
        </w:rPr>
        <w:t>Thursday</w:t>
      </w:r>
      <w:r w:rsidRPr="00DD7F42">
        <w:rPr>
          <w:rFonts w:ascii="Arial" w:hAnsi="Arial" w:cs="Arial"/>
          <w:b/>
          <w:szCs w:val="22"/>
        </w:rPr>
        <w:t xml:space="preserve"> </w:t>
      </w:r>
      <w:r w:rsidR="00812BD9">
        <w:rPr>
          <w:rFonts w:ascii="Arial" w:hAnsi="Arial" w:cs="Arial"/>
          <w:b/>
          <w:szCs w:val="22"/>
        </w:rPr>
        <w:t>8 September</w:t>
      </w:r>
      <w:r w:rsidRPr="00DD7F42">
        <w:rPr>
          <w:rFonts w:ascii="Arial" w:hAnsi="Arial" w:cs="Arial"/>
          <w:b/>
          <w:szCs w:val="22"/>
        </w:rPr>
        <w:t xml:space="preserve">, </w:t>
      </w:r>
      <w:r>
        <w:rPr>
          <w:rFonts w:ascii="Arial" w:hAnsi="Arial" w:cs="Arial"/>
          <w:b/>
          <w:szCs w:val="22"/>
        </w:rPr>
        <w:t xml:space="preserve">commencing </w:t>
      </w:r>
      <w:r w:rsidRPr="00DD7F42">
        <w:rPr>
          <w:rFonts w:ascii="Arial" w:hAnsi="Arial" w:cs="Arial"/>
          <w:b/>
          <w:szCs w:val="22"/>
        </w:rPr>
        <w:t>18:00, Dilworth School, Epsom</w:t>
      </w:r>
    </w:p>
    <w:p w:rsidR="00BF79F2" w:rsidRDefault="00BF79F2" w:rsidP="008D0E74">
      <w:pPr>
        <w:rPr>
          <w:rFonts w:ascii="Arial" w:hAnsi="Arial" w:cs="Arial"/>
          <w:b/>
          <w:szCs w:val="22"/>
        </w:rPr>
      </w:pPr>
    </w:p>
    <w:p w:rsidR="00BF79F2" w:rsidRDefault="00BF79F2" w:rsidP="008D0E74">
      <w:pPr>
        <w:rPr>
          <w:rFonts w:ascii="Arial" w:hAnsi="Arial" w:cs="Arial"/>
          <w:b/>
          <w:szCs w:val="22"/>
        </w:rPr>
      </w:pPr>
    </w:p>
    <w:p w:rsidR="008D0E74" w:rsidRPr="00CF4D99" w:rsidRDefault="008D0E74" w:rsidP="008D0E74">
      <w:pPr>
        <w:rPr>
          <w:rFonts w:ascii="Arial" w:hAnsi="Arial" w:cs="Arial"/>
          <w:b/>
          <w:sz w:val="22"/>
          <w:szCs w:val="20"/>
          <w:lang w:val="en-NZ"/>
        </w:rPr>
      </w:pPr>
      <w:r>
        <w:rPr>
          <w:rFonts w:ascii="Arial" w:hAnsi="Arial" w:cs="Arial"/>
          <w:b/>
          <w:sz w:val="22"/>
          <w:szCs w:val="20"/>
          <w:lang w:val="en-NZ"/>
        </w:rPr>
        <w:t>Work in progress</w:t>
      </w:r>
      <w:r w:rsidR="00BF79F2">
        <w:rPr>
          <w:rFonts w:ascii="Arial" w:hAnsi="Arial" w:cs="Arial"/>
          <w:b/>
          <w:sz w:val="22"/>
          <w:szCs w:val="20"/>
          <w:lang w:val="en-NZ"/>
        </w:rPr>
        <w:t xml:space="preserve"> - Summary</w:t>
      </w:r>
    </w:p>
    <w:p w:rsidR="008D0E74" w:rsidRPr="00006B1C" w:rsidRDefault="008D0E74" w:rsidP="008D0E74">
      <w:pPr>
        <w:rPr>
          <w:rFonts w:ascii="Arial" w:hAnsi="Arial" w:cs="Arial"/>
          <w:b/>
          <w:sz w:val="22"/>
          <w:szCs w:val="22"/>
          <w:lang w:val="en-NZ"/>
        </w:rPr>
      </w:pPr>
    </w:p>
    <w:tbl>
      <w:tblPr>
        <w:tblStyle w:val="TableGrid"/>
        <w:tblW w:w="0" w:type="auto"/>
        <w:tblLook w:val="04A0"/>
      </w:tblPr>
      <w:tblGrid>
        <w:gridCol w:w="7621"/>
        <w:gridCol w:w="1843"/>
      </w:tblGrid>
      <w:tr w:rsidR="00BF79F2" w:rsidRPr="00006B1C">
        <w:tc>
          <w:tcPr>
            <w:tcW w:w="7621" w:type="dxa"/>
          </w:tcPr>
          <w:p w:rsidR="00BF79F2" w:rsidRDefault="00BF79F2" w:rsidP="00312EFE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Minutes posted to website</w:t>
            </w:r>
          </w:p>
        </w:tc>
        <w:tc>
          <w:tcPr>
            <w:tcW w:w="1843" w:type="dxa"/>
          </w:tcPr>
          <w:p w:rsidR="00BF79F2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LS</w:t>
            </w:r>
          </w:p>
          <w:p w:rsidR="00BF79F2" w:rsidRPr="00006B1C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8D0E74" w:rsidRPr="00006B1C">
        <w:tc>
          <w:tcPr>
            <w:tcW w:w="7621" w:type="dxa"/>
          </w:tcPr>
          <w:p w:rsidR="008D0E74" w:rsidRDefault="00312EFE" w:rsidP="00312EFE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Create draft Newsletter</w:t>
            </w:r>
          </w:p>
          <w:p w:rsidR="00312EFE" w:rsidRPr="00006B1C" w:rsidRDefault="00312EFE" w:rsidP="00312EFE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8D0E74" w:rsidRPr="00006B1C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006B1C">
              <w:rPr>
                <w:rFonts w:ascii="Arial" w:hAnsi="Arial" w:cs="Arial"/>
                <w:b/>
                <w:sz w:val="20"/>
                <w:szCs w:val="20"/>
                <w:lang w:val="en-NZ"/>
              </w:rPr>
              <w:t>JD</w:t>
            </w:r>
          </w:p>
        </w:tc>
      </w:tr>
      <w:tr w:rsidR="00695D71" w:rsidRPr="00006B1C">
        <w:tc>
          <w:tcPr>
            <w:tcW w:w="7621" w:type="dxa"/>
          </w:tcPr>
          <w:p w:rsidR="00695D71" w:rsidRDefault="00695D71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AGM organisation</w:t>
            </w:r>
          </w:p>
          <w:p w:rsidR="00312EFE" w:rsidRPr="00006B1C" w:rsidRDefault="00312EFE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695D71" w:rsidRPr="00006B1C" w:rsidRDefault="00312EFE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ALL</w:t>
            </w:r>
          </w:p>
        </w:tc>
      </w:tr>
      <w:tr w:rsidR="00695D71" w:rsidRPr="00006B1C">
        <w:tc>
          <w:tcPr>
            <w:tcW w:w="7621" w:type="dxa"/>
          </w:tcPr>
          <w:p w:rsidR="00695D71" w:rsidRDefault="00BF79F2" w:rsidP="00312EFE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Polite </w:t>
            </w:r>
            <w:r w:rsidR="00695D71">
              <w:rPr>
                <w:rFonts w:ascii="Arial" w:hAnsi="Arial" w:cs="Arial"/>
                <w:sz w:val="20"/>
                <w:szCs w:val="20"/>
                <w:lang w:val="en-NZ"/>
              </w:rPr>
              <w:t xml:space="preserve">reminders </w:t>
            </w:r>
            <w:r w:rsidR="00312EFE">
              <w:rPr>
                <w:rFonts w:ascii="Arial" w:hAnsi="Arial" w:cs="Arial"/>
                <w:sz w:val="20"/>
                <w:szCs w:val="20"/>
                <w:lang w:val="en-NZ"/>
              </w:rPr>
              <w:t>to be issued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to those who have yet to pay annual subs</w:t>
            </w:r>
          </w:p>
          <w:p w:rsidR="00312EFE" w:rsidRDefault="00312EFE" w:rsidP="00312EFE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695D71" w:rsidRDefault="00695D71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LS</w:t>
            </w:r>
          </w:p>
        </w:tc>
      </w:tr>
      <w:tr w:rsidR="00BF79F2" w:rsidRPr="00006B1C">
        <w:tc>
          <w:tcPr>
            <w:tcW w:w="7621" w:type="dxa"/>
          </w:tcPr>
          <w:p w:rsidR="00BF79F2" w:rsidRDefault="00BF79F2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Check on double Subs payment with Paul Mowbray</w:t>
            </w:r>
          </w:p>
        </w:tc>
        <w:tc>
          <w:tcPr>
            <w:tcW w:w="1843" w:type="dxa"/>
          </w:tcPr>
          <w:p w:rsidR="00BF79F2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BF79F2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BF79F2" w:rsidRPr="00006B1C">
        <w:tc>
          <w:tcPr>
            <w:tcW w:w="7621" w:type="dxa"/>
          </w:tcPr>
          <w:p w:rsidR="00BF79F2" w:rsidRDefault="00BF79F2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Prepare Accounting Statement</w:t>
            </w:r>
          </w:p>
        </w:tc>
        <w:tc>
          <w:tcPr>
            <w:tcW w:w="1843" w:type="dxa"/>
          </w:tcPr>
          <w:p w:rsidR="00BF79F2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LS / JD</w:t>
            </w:r>
          </w:p>
          <w:p w:rsidR="00BF79F2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8D0E74" w:rsidRPr="00006B1C">
        <w:tc>
          <w:tcPr>
            <w:tcW w:w="7621" w:type="dxa"/>
          </w:tcPr>
          <w:p w:rsidR="008D0E74" w:rsidRPr="00006B1C" w:rsidRDefault="008D0E74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Follow up on AT Licence </w:t>
            </w:r>
            <w:r w:rsidR="00BF79F2">
              <w:rPr>
                <w:rFonts w:ascii="Arial" w:hAnsi="Arial" w:cs="Arial"/>
                <w:sz w:val="20"/>
                <w:szCs w:val="20"/>
                <w:lang w:val="en-NZ"/>
              </w:rPr>
              <w:t>and progress review of building</w:t>
            </w:r>
          </w:p>
        </w:tc>
        <w:tc>
          <w:tcPr>
            <w:tcW w:w="1843" w:type="dxa"/>
          </w:tcPr>
          <w:p w:rsidR="008D0E74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8D0E74" w:rsidRPr="00006B1C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BF79F2" w:rsidRPr="00006B1C">
        <w:tc>
          <w:tcPr>
            <w:tcW w:w="7621" w:type="dxa"/>
          </w:tcPr>
          <w:p w:rsidR="00BF79F2" w:rsidRDefault="00BF79F2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Progress Ratepayers survey</w:t>
            </w:r>
          </w:p>
          <w:p w:rsidR="00BF79F2" w:rsidRPr="00006B1C" w:rsidRDefault="00BF79F2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BF79F2" w:rsidRPr="00006B1C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 / LS</w:t>
            </w:r>
          </w:p>
        </w:tc>
      </w:tr>
      <w:tr w:rsidR="00BF79F2" w:rsidRPr="00006B1C">
        <w:tc>
          <w:tcPr>
            <w:tcW w:w="7621" w:type="dxa"/>
          </w:tcPr>
          <w:p w:rsidR="00BF79F2" w:rsidRPr="00006B1C" w:rsidRDefault="00BF79F2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Submit phone box refurb completion report</w:t>
            </w:r>
          </w:p>
        </w:tc>
        <w:tc>
          <w:tcPr>
            <w:tcW w:w="1843" w:type="dxa"/>
          </w:tcPr>
          <w:p w:rsidR="00BF79F2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BF79F2" w:rsidRPr="00006B1C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BF79F2" w:rsidRPr="00006B1C">
        <w:tc>
          <w:tcPr>
            <w:tcW w:w="7621" w:type="dxa"/>
          </w:tcPr>
          <w:p w:rsidR="00BF79F2" w:rsidRPr="00006B1C" w:rsidRDefault="00BF79F2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Liaise with KW regarding future grant applications and RRA support</w:t>
            </w:r>
          </w:p>
        </w:tc>
        <w:tc>
          <w:tcPr>
            <w:tcW w:w="1843" w:type="dxa"/>
          </w:tcPr>
          <w:p w:rsidR="00BF79F2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BF79F2" w:rsidRPr="00006B1C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8D0E74" w:rsidRPr="00006B1C">
        <w:tc>
          <w:tcPr>
            <w:tcW w:w="7621" w:type="dxa"/>
          </w:tcPr>
          <w:p w:rsidR="008D0E74" w:rsidRPr="00006B1C" w:rsidRDefault="008D0E74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006B1C">
              <w:rPr>
                <w:rFonts w:ascii="Arial" w:hAnsi="Arial" w:cs="Arial"/>
                <w:sz w:val="20"/>
                <w:szCs w:val="20"/>
                <w:lang w:val="en-NZ"/>
              </w:rPr>
              <w:t xml:space="preserve">Progress </w:t>
            </w:r>
            <w:r w:rsidR="00312EFE">
              <w:rPr>
                <w:rFonts w:ascii="Arial" w:hAnsi="Arial" w:cs="Arial"/>
                <w:sz w:val="20"/>
                <w:szCs w:val="20"/>
                <w:lang w:val="en-NZ"/>
              </w:rPr>
              <w:t>outline document on Community Hall</w:t>
            </w:r>
          </w:p>
          <w:p w:rsidR="008D0E74" w:rsidRPr="00006B1C" w:rsidRDefault="008D0E74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8D0E74" w:rsidRPr="00006B1C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 / ALL</w:t>
            </w:r>
          </w:p>
        </w:tc>
      </w:tr>
      <w:tr w:rsidR="008D0E74" w:rsidRPr="00006B1C">
        <w:tc>
          <w:tcPr>
            <w:tcW w:w="7621" w:type="dxa"/>
          </w:tcPr>
          <w:p w:rsidR="008D0E74" w:rsidRPr="00006B1C" w:rsidRDefault="008D0E74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006B1C">
              <w:rPr>
                <w:rFonts w:ascii="Arial" w:hAnsi="Arial" w:cs="Arial"/>
                <w:sz w:val="20"/>
                <w:szCs w:val="20"/>
                <w:lang w:val="en-NZ"/>
              </w:rPr>
              <w:t>Investigate grant options for seating at viewpoints</w:t>
            </w:r>
          </w:p>
        </w:tc>
        <w:tc>
          <w:tcPr>
            <w:tcW w:w="1843" w:type="dxa"/>
          </w:tcPr>
          <w:p w:rsidR="008D0E74" w:rsidRPr="00006B1C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006B1C">
              <w:rPr>
                <w:rFonts w:ascii="Arial" w:hAnsi="Arial" w:cs="Arial"/>
                <w:b/>
                <w:sz w:val="20"/>
                <w:szCs w:val="20"/>
                <w:lang w:val="en-NZ"/>
              </w:rPr>
              <w:t>WW</w:t>
            </w:r>
          </w:p>
          <w:p w:rsidR="008D0E74" w:rsidRPr="00006B1C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8D0E74" w:rsidRPr="00006B1C">
        <w:tc>
          <w:tcPr>
            <w:tcW w:w="7621" w:type="dxa"/>
          </w:tcPr>
          <w:p w:rsidR="008D0E74" w:rsidRPr="00006B1C" w:rsidRDefault="008D0E74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006B1C">
              <w:rPr>
                <w:rFonts w:ascii="Arial" w:hAnsi="Arial" w:cs="Arial"/>
                <w:sz w:val="20"/>
                <w:szCs w:val="20"/>
                <w:lang w:val="en-NZ"/>
              </w:rPr>
              <w:t>Welcome process – prepare draft to initiate thinking</w:t>
            </w:r>
          </w:p>
        </w:tc>
        <w:tc>
          <w:tcPr>
            <w:tcW w:w="1843" w:type="dxa"/>
          </w:tcPr>
          <w:p w:rsidR="008D0E74" w:rsidRPr="00006B1C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006B1C">
              <w:rPr>
                <w:rFonts w:ascii="Arial" w:hAnsi="Arial" w:cs="Arial"/>
                <w:b/>
                <w:sz w:val="20"/>
                <w:szCs w:val="20"/>
                <w:lang w:val="en-NZ"/>
              </w:rPr>
              <w:t>BV</w:t>
            </w:r>
          </w:p>
          <w:p w:rsidR="008D0E74" w:rsidRPr="00006B1C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8D0E74" w:rsidRPr="00006B1C">
        <w:tc>
          <w:tcPr>
            <w:tcW w:w="7621" w:type="dxa"/>
          </w:tcPr>
          <w:p w:rsidR="008D0E74" w:rsidRPr="00006B1C" w:rsidRDefault="008D0E74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006B1C">
              <w:rPr>
                <w:rFonts w:ascii="Arial" w:hAnsi="Arial" w:cs="Arial"/>
                <w:sz w:val="20"/>
                <w:szCs w:val="20"/>
                <w:lang w:val="en-NZ"/>
              </w:rPr>
              <w:t>Liaise with Auckland Harbour Master regarding moorings</w:t>
            </w:r>
          </w:p>
        </w:tc>
        <w:tc>
          <w:tcPr>
            <w:tcW w:w="1843" w:type="dxa"/>
          </w:tcPr>
          <w:p w:rsidR="008D0E74" w:rsidRPr="00006B1C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006B1C"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8D0E74" w:rsidRPr="00006B1C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8D0E74" w:rsidRPr="00006B1C">
        <w:tc>
          <w:tcPr>
            <w:tcW w:w="7621" w:type="dxa"/>
          </w:tcPr>
          <w:p w:rsidR="008D0E74" w:rsidRDefault="008D0E74" w:rsidP="00BF79F2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Letter to Solicitor regarding the ne</w:t>
            </w:r>
            <w:r w:rsidR="00BF79F2">
              <w:rPr>
                <w:rFonts w:ascii="Arial" w:hAnsi="Arial" w:cs="Arial"/>
                <w:sz w:val="20"/>
                <w:szCs w:val="20"/>
                <w:lang w:val="en-NZ"/>
              </w:rPr>
              <w:t>cess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>ity of liability insurance</w:t>
            </w:r>
          </w:p>
        </w:tc>
        <w:tc>
          <w:tcPr>
            <w:tcW w:w="1843" w:type="dxa"/>
          </w:tcPr>
          <w:p w:rsidR="008D0E74" w:rsidRDefault="008D0E74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LS</w:t>
            </w:r>
          </w:p>
          <w:p w:rsidR="00BF79F2" w:rsidRDefault="00BF79F2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</w:tbl>
    <w:p w:rsidR="008D0E74" w:rsidRPr="00006B1C" w:rsidRDefault="008D0E74" w:rsidP="008D0E74">
      <w:pPr>
        <w:rPr>
          <w:rFonts w:ascii="Arial" w:hAnsi="Arial" w:cs="Arial"/>
          <w:b/>
          <w:sz w:val="22"/>
          <w:szCs w:val="22"/>
          <w:lang w:val="en-NZ"/>
        </w:rPr>
      </w:pPr>
    </w:p>
    <w:p w:rsidR="00DD7F42" w:rsidRPr="00305DC0" w:rsidRDefault="00DD7F42">
      <w:pPr>
        <w:rPr>
          <w:rFonts w:ascii="Arial" w:hAnsi="Arial" w:cs="Arial"/>
          <w:b/>
          <w:sz w:val="22"/>
          <w:szCs w:val="22"/>
        </w:rPr>
      </w:pPr>
    </w:p>
    <w:sectPr w:rsidR="00DD7F42" w:rsidRPr="00305DC0" w:rsidSect="009A1409">
      <w:headerReference w:type="default" r:id="rId7"/>
      <w:pgSz w:w="11900" w:h="16840"/>
      <w:pgMar w:top="1440" w:right="1127" w:bottom="450" w:left="851" w:header="708" w:footer="708" w:gutter="0"/>
      <w:cols w:space="708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FBE" w:rsidRDefault="00144FBE" w:rsidP="000A08A4">
      <w:r>
        <w:separator/>
      </w:r>
    </w:p>
  </w:endnote>
  <w:endnote w:type="continuationSeparator" w:id="0">
    <w:p w:rsidR="00144FBE" w:rsidRDefault="00144FBE" w:rsidP="000A0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FBE" w:rsidRDefault="00144FBE" w:rsidP="000A08A4">
      <w:r>
        <w:separator/>
      </w:r>
    </w:p>
  </w:footnote>
  <w:footnote w:type="continuationSeparator" w:id="0">
    <w:p w:rsidR="00144FBE" w:rsidRDefault="00144FBE" w:rsidP="000A08A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2B" w:rsidRPr="000A08A4" w:rsidRDefault="0033302B" w:rsidP="000A08A4">
    <w:pPr>
      <w:jc w:val="center"/>
      <w:rPr>
        <w:rFonts w:ascii="Arial" w:hAnsi="Arial" w:cs="Arial"/>
        <w:color w:val="D60093"/>
        <w:sz w:val="36"/>
        <w:szCs w:val="36"/>
      </w:rPr>
    </w:pPr>
    <w:proofErr w:type="spellStart"/>
    <w:r w:rsidRPr="000A08A4">
      <w:rPr>
        <w:rFonts w:ascii="Arial" w:hAnsi="Arial" w:cs="Arial"/>
        <w:color w:val="D60093"/>
        <w:sz w:val="36"/>
        <w:szCs w:val="36"/>
      </w:rPr>
      <w:t>Rakino</w:t>
    </w:r>
    <w:proofErr w:type="spellEnd"/>
    <w:r w:rsidRPr="000A08A4">
      <w:rPr>
        <w:rFonts w:ascii="Arial" w:hAnsi="Arial" w:cs="Arial"/>
        <w:color w:val="D60093"/>
        <w:sz w:val="36"/>
        <w:szCs w:val="36"/>
      </w:rPr>
      <w:t xml:space="preserve"> Ratepayers Association</w:t>
    </w:r>
  </w:p>
  <w:p w:rsidR="0033302B" w:rsidRDefault="0033302B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324F"/>
    <w:multiLevelType w:val="hybridMultilevel"/>
    <w:tmpl w:val="689E0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679B4"/>
    <w:multiLevelType w:val="hybridMultilevel"/>
    <w:tmpl w:val="499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4" w:dllVersion="131078" w:nlCheck="1" w:checkStyle="1"/>
  <w:activeWritingStyle w:appName="MSWord" w:lang="en-NZ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3D24"/>
    <w:rsid w:val="000261EF"/>
    <w:rsid w:val="000A08A4"/>
    <w:rsid w:val="000B212E"/>
    <w:rsid w:val="000C54BD"/>
    <w:rsid w:val="000E33CB"/>
    <w:rsid w:val="00106930"/>
    <w:rsid w:val="00117F93"/>
    <w:rsid w:val="0012284F"/>
    <w:rsid w:val="00144FBE"/>
    <w:rsid w:val="00184031"/>
    <w:rsid w:val="00202716"/>
    <w:rsid w:val="00234EF0"/>
    <w:rsid w:val="0023612F"/>
    <w:rsid w:val="002921F1"/>
    <w:rsid w:val="00297A38"/>
    <w:rsid w:val="002E0134"/>
    <w:rsid w:val="00305DC0"/>
    <w:rsid w:val="00312EFE"/>
    <w:rsid w:val="0033302B"/>
    <w:rsid w:val="003B120E"/>
    <w:rsid w:val="003C0238"/>
    <w:rsid w:val="00401E28"/>
    <w:rsid w:val="0043647F"/>
    <w:rsid w:val="00495831"/>
    <w:rsid w:val="004B7EC2"/>
    <w:rsid w:val="004C10BD"/>
    <w:rsid w:val="004D257F"/>
    <w:rsid w:val="0054112B"/>
    <w:rsid w:val="0054356B"/>
    <w:rsid w:val="00554BD0"/>
    <w:rsid w:val="00581119"/>
    <w:rsid w:val="005E2C6C"/>
    <w:rsid w:val="005E56AD"/>
    <w:rsid w:val="00616CF7"/>
    <w:rsid w:val="00695D71"/>
    <w:rsid w:val="006A0DD0"/>
    <w:rsid w:val="007C7F5C"/>
    <w:rsid w:val="007D3D24"/>
    <w:rsid w:val="00801C9E"/>
    <w:rsid w:val="00812BD9"/>
    <w:rsid w:val="00812CCE"/>
    <w:rsid w:val="00814739"/>
    <w:rsid w:val="00823875"/>
    <w:rsid w:val="008650FD"/>
    <w:rsid w:val="00866AD7"/>
    <w:rsid w:val="00884C24"/>
    <w:rsid w:val="008B021E"/>
    <w:rsid w:val="008B6587"/>
    <w:rsid w:val="008D0E74"/>
    <w:rsid w:val="009341E9"/>
    <w:rsid w:val="00947491"/>
    <w:rsid w:val="0096566D"/>
    <w:rsid w:val="0099560A"/>
    <w:rsid w:val="009A1409"/>
    <w:rsid w:val="00AC1C45"/>
    <w:rsid w:val="00AE6B00"/>
    <w:rsid w:val="00AF3F4E"/>
    <w:rsid w:val="00B11E78"/>
    <w:rsid w:val="00B21AE7"/>
    <w:rsid w:val="00B83481"/>
    <w:rsid w:val="00B96AED"/>
    <w:rsid w:val="00BA04B3"/>
    <w:rsid w:val="00BC1431"/>
    <w:rsid w:val="00BE5010"/>
    <w:rsid w:val="00BF79F2"/>
    <w:rsid w:val="00C52E5E"/>
    <w:rsid w:val="00CC73FA"/>
    <w:rsid w:val="00CD2ECD"/>
    <w:rsid w:val="00CF734A"/>
    <w:rsid w:val="00DB0245"/>
    <w:rsid w:val="00DD7F42"/>
    <w:rsid w:val="00E24C15"/>
    <w:rsid w:val="00E53F06"/>
    <w:rsid w:val="00EC233B"/>
    <w:rsid w:val="00F05306"/>
    <w:rsid w:val="00F104F9"/>
    <w:rsid w:val="00F1551A"/>
    <w:rsid w:val="00F15FAF"/>
    <w:rsid w:val="00F443D5"/>
    <w:rsid w:val="00F63528"/>
    <w:rsid w:val="00F85E04"/>
    <w:rsid w:val="00F9436C"/>
    <w:rsid w:val="00FB270A"/>
    <w:rsid w:val="00FB29CD"/>
    <w:rsid w:val="00FD5A09"/>
  </w:rsids>
  <m:mathPr>
    <m:mathFont m:val="Georgi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0"/>
    <w:rPr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816</Words>
  <Characters>4326</Characters>
  <Application>Microsoft Macintosh Word</Application>
  <DocSecurity>0</DocSecurity>
  <Lines>270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John</cp:lastModifiedBy>
  <cp:revision>4</cp:revision>
  <cp:lastPrinted>2016-02-14T22:40:00Z</cp:lastPrinted>
  <dcterms:created xsi:type="dcterms:W3CDTF">2016-09-06T03:01:00Z</dcterms:created>
  <dcterms:modified xsi:type="dcterms:W3CDTF">2016-09-08T21:54:00Z</dcterms:modified>
</cp:coreProperties>
</file>