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94" w:rsidRPr="00687B46" w:rsidRDefault="00687B46">
      <w:pPr>
        <w:rPr>
          <w:rFonts w:asciiTheme="majorHAnsi" w:hAnsiTheme="majorHAnsi"/>
          <w:sz w:val="28"/>
          <w:szCs w:val="28"/>
          <w:lang w:val="uk-UA"/>
        </w:rPr>
      </w:pPr>
      <w:r w:rsidRPr="00687B46">
        <w:rPr>
          <w:rFonts w:asciiTheme="majorHAnsi" w:hAnsiTheme="majorHAnsi"/>
          <w:sz w:val="28"/>
          <w:szCs w:val="28"/>
          <w:lang w:val="uk-UA"/>
        </w:rPr>
        <w:t>Необхідно виконати:</w:t>
      </w:r>
    </w:p>
    <w:p w:rsidR="00687B46" w:rsidRPr="00687B46" w:rsidRDefault="00687B46" w:rsidP="00687B46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  <w:lang w:val="uk-UA"/>
        </w:rPr>
      </w:pPr>
      <w:r w:rsidRPr="00687B46">
        <w:rPr>
          <w:rFonts w:asciiTheme="majorHAnsi" w:hAnsiTheme="majorHAnsi"/>
          <w:sz w:val="28"/>
          <w:szCs w:val="28"/>
          <w:lang w:val="uk-UA"/>
        </w:rPr>
        <w:t>Додати прев’ю.</w:t>
      </w:r>
    </w:p>
    <w:p w:rsidR="00687B46" w:rsidRPr="00687B46" w:rsidRDefault="00687B46" w:rsidP="00687B46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Додати можливість отримати з сайту дані про користувача та відправити зроблену наліпку до форми замовлення або зберегти на сайті в обліковому записі користувача.</w:t>
      </w:r>
      <w:bookmarkStart w:id="0" w:name="_GoBack"/>
      <w:bookmarkEnd w:id="0"/>
    </w:p>
    <w:sectPr w:rsidR="00687B46" w:rsidRPr="0068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1526"/>
    <w:multiLevelType w:val="hybridMultilevel"/>
    <w:tmpl w:val="C5224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E2"/>
    <w:rsid w:val="00687B46"/>
    <w:rsid w:val="00B00094"/>
    <w:rsid w:val="00E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Gumenyak</dc:creator>
  <cp:keywords/>
  <dc:description/>
  <cp:lastModifiedBy>Gumenyak</cp:lastModifiedBy>
  <cp:revision>3</cp:revision>
  <dcterms:created xsi:type="dcterms:W3CDTF">2014-06-17T19:09:00Z</dcterms:created>
  <dcterms:modified xsi:type="dcterms:W3CDTF">2014-06-17T19:11:00Z</dcterms:modified>
</cp:coreProperties>
</file>