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E6AD8" w14:textId="2DC8A9DA" w:rsidR="001A641F" w:rsidRPr="001A641F" w:rsidRDefault="001A641F" w:rsidP="001A641F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  <w:r>
        <w:rPr>
          <w:rFonts w:ascii="Times New Roman" w:hAnsi="Times New Roman" w:cs="Times New Roman"/>
          <w:color w:val="17365D"/>
          <w:sz w:val="28"/>
          <w:szCs w:val="28"/>
        </w:rPr>
        <w:drawing>
          <wp:inline distT="0" distB="0" distL="0" distR="0" wp14:anchorId="77F39169" wp14:editId="15B7230F">
            <wp:extent cx="6301740" cy="830580"/>
            <wp:effectExtent l="0" t="0" r="3810" b="7620"/>
            <wp:docPr id="486818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5CA7D" w14:textId="77777777" w:rsidR="001A641F" w:rsidRPr="001A641F" w:rsidRDefault="001A641F" w:rsidP="001A641F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</w:p>
    <w:p w14:paraId="5B661E6F" w14:textId="3E4E35FB" w:rsidR="001A641F" w:rsidRPr="001A641F" w:rsidRDefault="001A641F" w:rsidP="001A641F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>
        <w:rPr>
          <w:rFonts w:ascii="Times New Roman" w:hAnsi="Times New Roman" w:cs="Times New Roman"/>
          <w:color w:val="17365D"/>
          <w:sz w:val="28"/>
          <w:szCs w:val="28"/>
        </w:rPr>
        <w:t>LAB EXPERIMENT RECORD</w:t>
      </w:r>
    </w:p>
    <w:p w14:paraId="630842F0" w14:textId="2201E8D7" w:rsidR="001A641F" w:rsidRPr="001A641F" w:rsidRDefault="001A641F" w:rsidP="001A641F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>
        <w:rPr>
          <w:rFonts w:ascii="Times New Roman" w:hAnsi="Times New Roman" w:cs="Times New Roman"/>
          <w:color w:val="17365D"/>
          <w:sz w:val="28"/>
          <w:szCs w:val="28"/>
        </w:rPr>
        <w:t xml:space="preserve">SET 14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1A641F" w:rsidRPr="001A641F" w14:paraId="12BF8B54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4EFCE9E5" w14:textId="77777777" w:rsidR="001A641F" w:rsidRPr="001A641F" w:rsidRDefault="001A641F" w:rsidP="001A641F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57A5E7EE" w14:textId="77777777" w:rsidR="001A641F" w:rsidRPr="001A641F" w:rsidRDefault="001A641F" w:rsidP="001A641F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Artificial Intelligence and Data Science</w:t>
            </w:r>
          </w:p>
        </w:tc>
      </w:tr>
      <w:tr w:rsidR="001A641F" w:rsidRPr="001A641F" w14:paraId="6CD2BBF0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0BE47" w14:textId="77777777" w:rsidR="001A641F" w:rsidRPr="001A641F" w:rsidRDefault="001A641F" w:rsidP="001A641F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07C71" w14:textId="77777777" w:rsidR="001A641F" w:rsidRPr="001A641F" w:rsidRDefault="001A641F" w:rsidP="001A641F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DSA0601 / Data Handling and Visualization</w:t>
            </w:r>
          </w:p>
        </w:tc>
      </w:tr>
      <w:tr w:rsidR="001A641F" w:rsidRPr="001A641F" w14:paraId="0A48107B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6B80CB90" w14:textId="77777777" w:rsidR="001A641F" w:rsidRPr="001A641F" w:rsidRDefault="001A641F" w:rsidP="001A641F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470E4A60" w14:textId="77777777" w:rsidR="001A641F" w:rsidRPr="001A641F" w:rsidRDefault="001A641F" w:rsidP="001A641F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K.L Dinesh Eshwar / 192425027</w:t>
            </w:r>
          </w:p>
        </w:tc>
      </w:tr>
      <w:tr w:rsidR="001A641F" w:rsidRPr="001A641F" w14:paraId="53C646A6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CFCBA" w14:textId="77777777" w:rsidR="001A641F" w:rsidRPr="001A641F" w:rsidRDefault="001A641F" w:rsidP="001A641F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82E55" w14:textId="6FB230AA" w:rsidR="001A641F" w:rsidRPr="001A641F" w:rsidRDefault="001A641F" w:rsidP="001A641F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08/10/2026</w:t>
            </w:r>
          </w:p>
        </w:tc>
      </w:tr>
    </w:tbl>
    <w:p w14:paraId="22BD486C" w14:textId="77777777" w:rsidR="00A1060C" w:rsidRPr="001A641F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Aim</w:t>
      </w:r>
    </w:p>
    <w:p w14:paraId="529016EC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analyze survey results analysis using the requested visualizations and dashboard views.</w:t>
      </w:r>
    </w:p>
    <w:p w14:paraId="7CCC44B5" w14:textId="77777777" w:rsidR="00A1060C" w:rsidRPr="001A641F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Dataset</w:t>
      </w:r>
    </w:p>
    <w:p w14:paraId="4374BFF3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Survey Results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31"/>
      </w:tblGrid>
      <w:tr w:rsidR="00A1060C" w:rsidRPr="001A641F" w14:paraId="3B9A0674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70F4B234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Respondent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7665686D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Question_1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2B642166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Question_2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3B620D03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Question_3</w:t>
            </w:r>
          </w:p>
        </w:tc>
      </w:tr>
      <w:tr w:rsidR="00A1060C" w:rsidRPr="001A641F" w14:paraId="17E0EEA2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1EF66C3B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6EA2CFF9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7117AAA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49BCBA8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A1060C" w:rsidRPr="001A641F" w14:paraId="0643ECEE" w14:textId="77777777">
        <w:trPr>
          <w:jc w:val="center"/>
        </w:trPr>
        <w:tc>
          <w:tcPr>
            <w:tcW w:w="2531" w:type="dxa"/>
            <w:vAlign w:val="center"/>
          </w:tcPr>
          <w:p w14:paraId="2B2F8768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596A705B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531" w:type="dxa"/>
            <w:vAlign w:val="center"/>
          </w:tcPr>
          <w:p w14:paraId="63652926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531" w:type="dxa"/>
            <w:vAlign w:val="center"/>
          </w:tcPr>
          <w:p w14:paraId="3AE88BB2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</w:tr>
      <w:tr w:rsidR="00A1060C" w:rsidRPr="001A641F" w14:paraId="484E7A02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76E521F3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F547005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55A5CAF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6A2A2DB" w14:textId="77777777" w:rsidR="00A1060C" w:rsidRPr="001A641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</w:tbl>
    <w:p w14:paraId="05AB7F63" w14:textId="5979A8A9" w:rsidR="00A1060C" w:rsidRPr="001A641F" w:rsidRDefault="00A1060C">
      <w:pPr>
        <w:spacing w:before="80"/>
        <w:rPr>
          <w:rFonts w:ascii="Times New Roman" w:hAnsi="Times New Roman" w:cs="Times New Roman"/>
          <w:sz w:val="28"/>
          <w:szCs w:val="28"/>
        </w:rPr>
      </w:pPr>
    </w:p>
    <w:p w14:paraId="1F42B895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AFE7C5" w14:textId="77777777" w:rsidR="00A1060C" w:rsidRPr="001A641F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R Data Setup</w:t>
      </w:r>
    </w:p>
    <w:p w14:paraId="405B60E2" w14:textId="77777777" w:rsidR="00A1060C" w:rsidRPr="001A641F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0CA0A2A9" w14:textId="77777777" w:rsidR="00A1060C" w:rsidRPr="001A641F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1060C" w:rsidRPr="001A641F" w14:paraId="7B3CEC7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98CD7BC" w14:textId="77777777" w:rsidR="00A1060C" w:rsidRPr="001A641F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 &lt;- data.frame(</w:t>
              <w:br/>
              <w:t xml:space="preserve">  Respondent = c(1, 2, 3),</w:t>
              <w:br/>
              <w:t xml:space="preserve">  Question_1 = c("A", "B", "C"),</w:t>
              <w:br/>
              <w:t xml:space="preserve">  Question_2 = c("B", "A", "A"),</w:t>
              <w:br/>
              <w:t xml:space="preserve">  Question_3 = c("C", "D", "B")</w:t>
              <w:br/>
              <w:t>)</w:t>
            </w:r>
          </w:p>
        </w:tc>
      </w:tr>
    </w:tbl>
    <w:p w14:paraId="6B48484D" w14:textId="77777777" w:rsidR="00A1060C" w:rsidRPr="001A641F" w:rsidRDefault="00A1060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8DDAAF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0B4EA2" w14:textId="77777777" w:rsidR="00A1060C" w:rsidRPr="001A641F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PROGRAM 1: Question 1 Stacked Responses</w:t>
      </w:r>
    </w:p>
    <w:p w14:paraId="62D45545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stacked bar chart displaying the answer distribution for Question 1.</w:t>
      </w:r>
    </w:p>
    <w:p w14:paraId="06D82FA8" w14:textId="77777777" w:rsidR="00A1060C" w:rsidRPr="001A641F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1060C" w:rsidRPr="001A641F" w14:paraId="21FD1AA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EA8EF9D" w14:textId="77777777" w:rsidR="00A1060C" w:rsidRPr="001A641F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counts &lt;- table(factor(dat$Question_1, levels=c("A","B","C","D")))</w:t>
              <w:br/>
              <w:t>barplot(matrix(counts,nrow=1), col=rainbow(4), legend=TRUE, xlab="Question", ylab="Respondents", main="Question 1 Response Distribution")</w:t>
            </w:r>
          </w:p>
        </w:tc>
      </w:tr>
    </w:tbl>
    <w:p w14:paraId="05F335A2" w14:textId="77777777" w:rsidR="00A1060C" w:rsidRPr="001A641F" w:rsidRDefault="00A1060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5D4298" w14:textId="2A12342D" w:rsidR="00A1060C" w:rsidRPr="001A641F" w:rsidRDefault="001A641F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68754C" wp14:editId="582A220C">
            <wp:extent cx="6428105" cy="3614420"/>
            <wp:effectExtent l="0" t="0" r="0" b="5080"/>
            <wp:docPr id="146209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93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1F6C" w14:textId="77777777" w:rsidR="001A641F" w:rsidRDefault="001A641F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3AD0AAA5" w14:textId="63691AB9" w:rsidR="00A1060C" w:rsidRPr="001A641F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5A6470"/>
          <w:sz w:val="28"/>
          <w:szCs w:val="28"/>
        </w:rPr>
        <w:t>Output 1: Question 1 Stacked Responses</w:t>
      </w:r>
    </w:p>
    <w:p w14:paraId="27AB6362" w14:textId="77777777" w:rsidR="001A641F" w:rsidRDefault="001A641F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722F4538" w14:textId="0EEFFC36" w:rsidR="00A1060C" w:rsidRPr="001A641F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>
        <w:rPr>
          <w:rFonts w:ascii="Times New Roman" w:hAnsi="Times New Roman" w:cs="Times New Roman"/>
          <w:sz w:val="28"/>
          <w:szCs w:val="28"/>
        </w:rPr>
        <w:t>Question 1 has one response each for A, B, and C.</w:t>
      </w:r>
    </w:p>
    <w:p w14:paraId="1A7F67E9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C22525" w14:textId="77777777" w:rsidR="00A1060C" w:rsidRPr="001A641F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PROGRAM 2: Radar Chart of Response Patterns</w:t>
      </w:r>
    </w:p>
    <w:p w14:paraId="4717CB91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radar chart showing the overall response pattern across all three questions.</w:t>
      </w:r>
    </w:p>
    <w:p w14:paraId="76E94C52" w14:textId="77777777" w:rsidR="00A1060C" w:rsidRPr="001A641F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1060C" w:rsidRPr="001A641F" w14:paraId="7EC3DE28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F21CD0A" w14:textId="77777777" w:rsidR="00A1060C" w:rsidRPr="001A641F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library(fmsb)</w:t>
              <w:br/>
              <w:t>counts &lt;- rbind(c(1,1,0), c(1,1,1), c(1,0,1), c(0,1,0))</w:t>
              <w:br/>
              <w:t>colnames(counts) &lt;- c("Question 1","Question 2","Question 3")</w:t>
              <w:br/>
              <w:t>radarchart(rbind(max=c(2,2,2), min=c(0,0,0), counts), axistype=1, title="Response Pattern by Answer")</w:t>
            </w:r>
          </w:p>
        </w:tc>
      </w:tr>
    </w:tbl>
    <w:p w14:paraId="3B2EA988" w14:textId="77777777" w:rsidR="00A1060C" w:rsidRPr="001A641F" w:rsidRDefault="00A1060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2A89C5" w14:textId="7A13C75E" w:rsidR="00A1060C" w:rsidRPr="001A641F" w:rsidRDefault="001A641F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D469BE" wp14:editId="79024A36">
            <wp:extent cx="6428105" cy="3596640"/>
            <wp:effectExtent l="0" t="0" r="0" b="3810"/>
            <wp:docPr id="35173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30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095B" w14:textId="77777777" w:rsidR="00A1060C" w:rsidRPr="001A641F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5A6470"/>
          <w:sz w:val="28"/>
          <w:szCs w:val="28"/>
        </w:rPr>
        <w:t>Output 2: Radar Chart of Response Patterns</w:t>
      </w:r>
    </w:p>
    <w:p w14:paraId="4717CA24" w14:textId="77777777" w:rsidR="00A1060C" w:rsidRPr="001A641F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>
        <w:rPr>
          <w:rFonts w:ascii="Times New Roman" w:hAnsi="Times New Roman" w:cs="Times New Roman"/>
          <w:sz w:val="28"/>
          <w:szCs w:val="28"/>
        </w:rPr>
        <w:t>Answer B appears once in each question; Answer D appears only in Question 3.</w:t>
      </w:r>
    </w:p>
    <w:p w14:paraId="76B297FF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7E186F" w14:textId="77777777" w:rsidR="00A1060C" w:rsidRPr="001A641F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PROGRAM 3: Survey Results Table</w:t>
      </w:r>
    </w:p>
    <w:p w14:paraId="4C7C2B79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Display each respondent's answers in a labeled table.</w:t>
      </w:r>
    </w:p>
    <w:p w14:paraId="529C8FEE" w14:textId="77777777" w:rsidR="00A1060C" w:rsidRPr="001A641F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1060C" w:rsidRPr="001A641F" w14:paraId="5564B8E6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B4A8888" w14:textId="77777777" w:rsidR="00A1060C" w:rsidRPr="001A641F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14163430" w14:textId="77777777" w:rsidR="00A1060C" w:rsidRPr="001A641F" w:rsidRDefault="00A1060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DCC6BE" w14:textId="5CCCE739" w:rsidR="00A1060C" w:rsidRPr="001A641F" w:rsidRDefault="001A641F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CF6C2B" wp14:editId="2078FF9E">
            <wp:extent cx="6428105" cy="3601085"/>
            <wp:effectExtent l="0" t="0" r="0" b="0"/>
            <wp:docPr id="35736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63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90EB" w14:textId="77777777" w:rsidR="001A641F" w:rsidRDefault="001A641F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5AC12E6E" w14:textId="5CF31BB3" w:rsidR="00A1060C" w:rsidRPr="001A641F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5A6470"/>
          <w:sz w:val="28"/>
          <w:szCs w:val="28"/>
        </w:rPr>
        <w:t>Output 3: Survey Results Table</w:t>
      </w:r>
    </w:p>
    <w:p w14:paraId="4C5EEF88" w14:textId="77777777" w:rsidR="001A641F" w:rsidRDefault="001A641F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401F0FC5" w14:textId="7A1680FA" w:rsidR="00A1060C" w:rsidRPr="001A641F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>
        <w:rPr>
          <w:rFonts w:ascii="Times New Roman" w:hAnsi="Times New Roman" w:cs="Times New Roman"/>
          <w:sz w:val="28"/>
          <w:szCs w:val="28"/>
        </w:rPr>
        <w:t>The table contains the three respondent records and all question answers.</w:t>
      </w:r>
    </w:p>
    <w:p w14:paraId="02ACE24B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721609" w14:textId="77777777" w:rsidR="00A1060C" w:rsidRPr="001A641F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PROGRAM 4: Survey Results Dashboard</w:t>
      </w:r>
    </w:p>
    <w:p w14:paraId="5CC4395A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Build a Tableau dashboard combining the Question 1 stacked bar, response radar chart, and survey table.</w:t>
      </w:r>
    </w:p>
    <w:p w14:paraId="6ED9199E" w14:textId="77777777" w:rsidR="00A1060C" w:rsidRPr="001A641F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1060C" w:rsidRPr="001A641F" w14:paraId="5FAF8408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9B8C021" w14:textId="77777777" w:rsidR="00A1060C" w:rsidRPr="001A641F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Tableau dashboard build</w:t>
              <w:br/>
              <w:t>1. Connect to the survey results table.</w:t>
              <w:br/>
              <w:t>2. Create a stacked bar view of Question_1 response counts.</w:t>
              <w:br/>
              <w:t>3. Pivot the three question columns to Question and Answer fields before creating the response-pattern view.</w:t>
              <w:br/>
              <w:t>4. Add a respondent table and combine the views on a dashboard.</w:t>
            </w:r>
          </w:p>
        </w:tc>
      </w:tr>
    </w:tbl>
    <w:p w14:paraId="6B692323" w14:textId="77777777" w:rsidR="00A1060C" w:rsidRPr="001A641F" w:rsidRDefault="00A1060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75D5B3" w14:textId="1F95092C" w:rsidR="00A1060C" w:rsidRPr="001A641F" w:rsidRDefault="001A641F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8DB002" wp14:editId="43E161DC">
            <wp:extent cx="6428105" cy="3601085"/>
            <wp:effectExtent l="0" t="0" r="0" b="0"/>
            <wp:docPr id="30539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99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01BB" w14:textId="77777777" w:rsidR="00A1060C" w:rsidRPr="001A641F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5A6470"/>
          <w:sz w:val="28"/>
          <w:szCs w:val="28"/>
        </w:rPr>
        <w:t>Output 4: Survey Results Dashboard</w:t>
      </w:r>
    </w:p>
    <w:p w14:paraId="73132445" w14:textId="77777777" w:rsidR="00A1060C" w:rsidRPr="001A641F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>
        <w:rPr>
          <w:rFonts w:ascii="Times New Roman" w:hAnsi="Times New Roman" w:cs="Times New Roman"/>
          <w:sz w:val="28"/>
          <w:szCs w:val="28"/>
        </w:rPr>
        <w:t>The preview combines the Question 1 distribution with the all-question response pattern and respondent details.</w:t>
      </w:r>
    </w:p>
    <w:p w14:paraId="406353E4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96302A" w14:textId="77777777" w:rsidR="00A1060C" w:rsidRPr="001A641F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45C28909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530FE693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240D7A1C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34123C72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3AA5A4B3" w14:textId="77777777" w:rsidR="00A1060C" w:rsidRPr="001A641F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</w:t>
      </w:r>
    </w:p>
    <w:p w14:paraId="7FAC4535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requested charts and dashboard views for Set 14 were prepared from the displayed dataset. Outputs include labels, short observations, and code or dashboard construction steps.</w:t>
      </w:r>
    </w:p>
    <w:p w14:paraId="0EE80ED3" w14:textId="77777777" w:rsidR="00A1060C" w:rsidRPr="001A641F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Key Functions Used</w:t>
      </w:r>
    </w:p>
    <w:p w14:paraId="778D5ED5" w14:textId="77777777" w:rsidR="00A1060C" w:rsidRPr="001A641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plot(), barplot(), hist(), boxplot(), table().</w:t>
      </w:r>
    </w:p>
    <w:sectPr w:rsidR="00A1060C" w:rsidRPr="001A641F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7734F" w14:textId="77777777" w:rsidR="00554A28" w:rsidRDefault="00554A28">
      <w:pPr>
        <w:spacing w:after="0" w:line="240" w:lineRule="auto"/>
      </w:pPr>
      <w:r>
        <w:separator/>
      </w:r>
    </w:p>
  </w:endnote>
  <w:endnote w:type="continuationSeparator" w:id="0">
    <w:p w14:paraId="53762464" w14:textId="77777777" w:rsidR="00554A28" w:rsidRDefault="00554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579FC" w14:textId="46B635A8" w:rsidR="00A1060C" w:rsidRDefault="00A1060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563C9" w14:textId="77777777" w:rsidR="00554A28" w:rsidRDefault="00554A28">
      <w:pPr>
        <w:spacing w:after="0" w:line="240" w:lineRule="auto"/>
      </w:pPr>
      <w:r>
        <w:separator/>
      </w:r>
    </w:p>
  </w:footnote>
  <w:footnote w:type="continuationSeparator" w:id="0">
    <w:p w14:paraId="0241D477" w14:textId="77777777" w:rsidR="00554A28" w:rsidRDefault="00554A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297565">
    <w:abstractNumId w:val="8"/>
  </w:num>
  <w:num w:numId="2" w16cid:durableId="935098020">
    <w:abstractNumId w:val="6"/>
  </w:num>
  <w:num w:numId="3" w16cid:durableId="971865870">
    <w:abstractNumId w:val="5"/>
  </w:num>
  <w:num w:numId="4" w16cid:durableId="619184438">
    <w:abstractNumId w:val="4"/>
  </w:num>
  <w:num w:numId="5" w16cid:durableId="1735425083">
    <w:abstractNumId w:val="7"/>
  </w:num>
  <w:num w:numId="6" w16cid:durableId="291253406">
    <w:abstractNumId w:val="3"/>
  </w:num>
  <w:num w:numId="7" w16cid:durableId="971786665">
    <w:abstractNumId w:val="2"/>
  </w:num>
  <w:num w:numId="8" w16cid:durableId="107043318">
    <w:abstractNumId w:val="1"/>
  </w:num>
  <w:num w:numId="9" w16cid:durableId="1634093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41F"/>
    <w:rsid w:val="0029639D"/>
    <w:rsid w:val="00326F90"/>
    <w:rsid w:val="00554A28"/>
    <w:rsid w:val="00A1060C"/>
    <w:rsid w:val="00AA1D8D"/>
    <w:rsid w:val="00B3461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FF40F"/>
  <w14:defaultImageDpi w14:val="300"/>
  <w15:docId w15:val="{93439C57-4CB3-4C9B-B148-316AB56C5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K.L Dinesh Eshwar</cp:lastModifiedBy>
  <cp:revision>2</cp:revision>
  <dcterms:created xsi:type="dcterms:W3CDTF">2013-12-23T23:15:00Z</dcterms:created>
  <dcterms:modified xsi:type="dcterms:W3CDTF">2026-10-08T07:24:00Z</dcterms:modified>
  <cp:category/>
</cp:coreProperties>
</file>