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F674" w14:textId="77777777" w:rsidR="00E23A08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0ACDDD" wp14:editId="72883FB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ADFD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1CF8153" w14:textId="77777777" w:rsidR="00E23A08" w:rsidRPr="008201DD" w:rsidRDefault="00E23A08" w:rsidP="00E23A08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0A132C1" w14:textId="433600D5" w:rsidR="00E23A08" w:rsidRDefault="00E23A08" w:rsidP="00E23A08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7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CUSTOMER DEMOGRAPHIC ANALYSIS</w:t>
      </w:r>
    </w:p>
    <w:p w14:paraId="5324FBA4" w14:textId="77777777" w:rsidR="00E23A08" w:rsidRPr="008201DD" w:rsidRDefault="00E23A08" w:rsidP="00E23A08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E23A08" w:rsidRPr="008201DD" w14:paraId="09F96B00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CD6A123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0F09E65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E23A08" w:rsidRPr="008201DD" w14:paraId="67CDCF2B" w14:textId="77777777" w:rsidTr="00A974D7">
        <w:trPr>
          <w:jc w:val="center"/>
        </w:trPr>
        <w:tc>
          <w:tcPr>
            <w:tcW w:w="5061" w:type="dxa"/>
            <w:vAlign w:val="center"/>
          </w:tcPr>
          <w:p w14:paraId="408A9E7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20EE0F4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E23A08" w:rsidRPr="008201DD" w14:paraId="2A0CF8FB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D91886D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32B9557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E23A08" w:rsidRPr="008201DD" w14:paraId="5D4172CD" w14:textId="77777777" w:rsidTr="00A974D7">
        <w:trPr>
          <w:jc w:val="center"/>
        </w:trPr>
        <w:tc>
          <w:tcPr>
            <w:tcW w:w="5061" w:type="dxa"/>
            <w:vAlign w:val="center"/>
          </w:tcPr>
          <w:p w14:paraId="4EB88EDF" w14:textId="77777777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94DEB1D" w14:textId="76F64BEC" w:rsidR="00E23A08" w:rsidRPr="008201DD" w:rsidRDefault="00E23A08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/10/2026</w:t>
            </w:r>
          </w:p>
        </w:tc>
      </w:tr>
    </w:tbl>
    <w:p w14:paraId="5436CA41" w14:textId="77777777" w:rsidR="00E23A08" w:rsidRDefault="00E23A08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07D41E22" w14:textId="6BFC96EC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Aim</w:t>
      </w:r>
    </w:p>
    <w:p w14:paraId="6F94BE0A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To analyze customer demographics analysis using the requested visualizations and dashboard views.</w:t>
      </w:r>
    </w:p>
    <w:p w14:paraId="384B7CFC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Dataset</w:t>
      </w:r>
    </w:p>
    <w:p w14:paraId="4306A7BD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61281F" w:rsidRPr="00E23A08" w14:paraId="48B2239B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15DCF7B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Customer_ID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6ED890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51ADFE26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AFBCB4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Income</w:t>
            </w:r>
          </w:p>
        </w:tc>
      </w:tr>
      <w:tr w:rsidR="0061281F" w:rsidRPr="00E23A08" w14:paraId="5FDC2E1E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50CCFB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7899A97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4FC571D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FA6DF96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61281F" w:rsidRPr="00E23A08" w14:paraId="518D7C27" w14:textId="77777777">
        <w:trPr>
          <w:jc w:val="center"/>
        </w:trPr>
        <w:tc>
          <w:tcPr>
            <w:tcW w:w="2531" w:type="dxa"/>
            <w:vAlign w:val="center"/>
          </w:tcPr>
          <w:p w14:paraId="1CE230AF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2C725FC0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31" w:type="dxa"/>
            <w:vAlign w:val="center"/>
          </w:tcPr>
          <w:p w14:paraId="3AD008BD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31" w:type="dxa"/>
            <w:vAlign w:val="center"/>
          </w:tcPr>
          <w:p w14:paraId="59EC1925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61281F" w:rsidRPr="00E23A08" w14:paraId="3A0F925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3BE0CA98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9C90EAC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144B41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3BD23B3" w14:textId="77777777" w:rsidR="0061281F" w:rsidRPr="00E23A0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026D3D38" w14:textId="77777777" w:rsidR="0061281F" w:rsidRPr="00E23A08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i/>
          <w:color w:val="5A6470"/>
          <w:sz w:val="28"/>
          <w:szCs w:val="28"/>
        </w:rPr>
        <w:t>Data note: The supplied dataset contains three customer records.</w:t>
      </w:r>
    </w:p>
    <w:p w14:paraId="33D23043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192468C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R Data Setup</w:t>
      </w:r>
    </w:p>
    <w:p w14:paraId="03A928ED" w14:textId="77777777" w:rsidR="0061281F" w:rsidRPr="00E23A0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B93CB31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13949B5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E6C807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Customer_ID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28, 35, 42),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"Female", "Male", "Female"),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Income =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50000, 60000, 75000)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71860E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A40E8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4A8C697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1: Customer Age Bar Chart</w:t>
      </w:r>
    </w:p>
    <w:p w14:paraId="09D7858C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bar chart showing customer ages with labeled axes and title.</w:t>
      </w:r>
    </w:p>
    <w:p w14:paraId="2C2AF48C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69A7F52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F46A8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dat$Age, names.arg=dat$Customer_ID, col="skyblue3", xlab="Customer ID", ylab="Age (years)", main="Customer Ages")</w:t>
            </w:r>
          </w:p>
        </w:tc>
      </w:tr>
    </w:tbl>
    <w:p w14:paraId="6B744B14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138C5" w14:textId="582EE82A" w:rsidR="0061281F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D6BC0" wp14:editId="37359CD6">
            <wp:extent cx="6428105" cy="3604895"/>
            <wp:effectExtent l="0" t="0" r="0" b="0"/>
            <wp:docPr id="5841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6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AED7" w14:textId="77777777" w:rsidR="00E23A08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642F63C5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D9BDD2A" w14:textId="01C4564C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1: Customer Age Bar Chart</w:t>
      </w:r>
    </w:p>
    <w:p w14:paraId="4822C2B8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F80A145" w14:textId="09136552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three customers are 28, 35, and 42 years old.</w:t>
      </w:r>
    </w:p>
    <w:p w14:paraId="64B7CE9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7A7CB690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2: Customer Gender Pie Chart</w:t>
      </w:r>
    </w:p>
    <w:p w14:paraId="1D74B85D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pie chart showing the customer distribution by gender.</w:t>
      </w:r>
    </w:p>
    <w:p w14:paraId="21D1799D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573EB1E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C334DD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pie(table(dat$Gender), main="Customers by Gender", col=rainbow(length(unique(dat$Gender))))</w:t>
            </w:r>
          </w:p>
        </w:tc>
      </w:tr>
    </w:tbl>
    <w:p w14:paraId="1B3B1786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024326" w14:textId="56889553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57242" wp14:editId="12E8C407">
            <wp:extent cx="6428105" cy="3611245"/>
            <wp:effectExtent l="0" t="0" r="0" b="8255"/>
            <wp:docPr id="17914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FFC" w14:textId="77777777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2: Customer Gender Pie Chart</w:t>
      </w:r>
    </w:p>
    <w:p w14:paraId="0AC14E99" w14:textId="77777777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Two customers are female and one is male.</w:t>
      </w:r>
    </w:p>
    <w:p w14:paraId="34F0F1F7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1A7F6BE9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3: Customer Demographics Table</w:t>
      </w:r>
    </w:p>
    <w:p w14:paraId="255B9669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Display each customer's demographic information in a labeled table.</w:t>
      </w:r>
    </w:p>
    <w:p w14:paraId="45A60449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385FA1AD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FF4751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7CA4CFA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F7F893" w14:textId="7B62C2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00DB2" wp14:editId="15D1346D">
            <wp:extent cx="6428105" cy="3587750"/>
            <wp:effectExtent l="0" t="0" r="0" b="0"/>
            <wp:docPr id="15859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EC80" w14:textId="77777777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3: Customer Demographics Table</w:t>
      </w:r>
    </w:p>
    <w:p w14:paraId="6508E72E" w14:textId="77777777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table includes age, gender, and income for all three supplied customers.</w:t>
      </w:r>
    </w:p>
    <w:p w14:paraId="2199B325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07A4758" w14:textId="77777777" w:rsidR="0061281F" w:rsidRPr="00E23A08" w:rsidRDefault="00000000">
      <w:pPr>
        <w:pStyle w:val="Heading1"/>
        <w:rPr>
          <w:rFonts w:ascii="Times New Roman" w:hAnsi="Times New Roman" w:cs="Times New Roman"/>
          <w:sz w:val="28"/>
        </w:rPr>
      </w:pPr>
      <w:r w:rsidRPr="00E23A08">
        <w:rPr>
          <w:rFonts w:ascii="Times New Roman" w:hAnsi="Times New Roman" w:cs="Times New Roman"/>
          <w:sz w:val="28"/>
        </w:rPr>
        <w:lastRenderedPageBreak/>
        <w:t>PROGRAM 4: Customer Demographics Dashboard</w:t>
      </w:r>
    </w:p>
    <w:p w14:paraId="0E0FB797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Create a Tableau dashboard combining the age chart, gender pie chart, and demographic table.</w:t>
      </w:r>
    </w:p>
    <w:p w14:paraId="0C02CD50" w14:textId="77777777" w:rsidR="0061281F" w:rsidRPr="00E23A0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61281F" w:rsidRPr="00E23A08" w14:paraId="0F18EC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28B250A" w14:textId="77777777" w:rsidR="0061281F" w:rsidRPr="00E23A0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customer demographics table.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an age bar chart by Customer_ID and a gender pie chart.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with Customer_ID, Age, Gender, and Income.</w:t>
            </w:r>
            <w:r w:rsidRPr="00E23A0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three sheets on a dashboard and add a Gender filter.</w:t>
            </w:r>
          </w:p>
        </w:tc>
      </w:tr>
    </w:tbl>
    <w:p w14:paraId="4A383AC9" w14:textId="77777777" w:rsidR="0061281F" w:rsidRPr="00E23A08" w:rsidRDefault="0061281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340F21" w14:textId="76C4552C" w:rsidR="0061281F" w:rsidRPr="00E23A08" w:rsidRDefault="00E23A0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4816D" wp14:editId="5CB0FD85">
            <wp:extent cx="6428105" cy="3604895"/>
            <wp:effectExtent l="0" t="0" r="0" b="0"/>
            <wp:docPr id="1339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0A6E" w14:textId="77777777" w:rsidR="00E23A08" w:rsidRDefault="00E23A08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A354438" w14:textId="0CFAB1D6" w:rsidR="0061281F" w:rsidRPr="00E23A0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color w:val="5A6470"/>
          <w:sz w:val="28"/>
          <w:szCs w:val="28"/>
        </w:rPr>
        <w:t>Output 4: Customer Demographics Dashboard</w:t>
      </w:r>
    </w:p>
    <w:p w14:paraId="27F02E37" w14:textId="77777777" w:rsidR="00E23A08" w:rsidRDefault="00E23A08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8871361" w14:textId="72EDCD76" w:rsidR="0061281F" w:rsidRPr="00E23A0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E23A08">
        <w:rPr>
          <w:rFonts w:ascii="Times New Roman" w:hAnsi="Times New Roman" w:cs="Times New Roman"/>
          <w:sz w:val="28"/>
          <w:szCs w:val="28"/>
        </w:rPr>
        <w:t>The preview places the age, gender, and customer detail views together for coordinated exploration.</w:t>
      </w:r>
    </w:p>
    <w:p w14:paraId="10FF2D75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br w:type="page"/>
      </w:r>
    </w:p>
    <w:p w14:paraId="287FA457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3D07858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FA5A089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00C7613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91A634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45EC934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Result</w:t>
      </w:r>
    </w:p>
    <w:p w14:paraId="43597222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The requested charts and dashboard views for Set 7 were prepared from the displayed dataset. Outputs include labels, short observations, and code or dashboard construction steps.</w:t>
      </w:r>
    </w:p>
    <w:p w14:paraId="597C5C90" w14:textId="77777777" w:rsidR="0061281F" w:rsidRPr="00E23A0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23A08">
        <w:rPr>
          <w:rFonts w:ascii="Times New Roman" w:hAnsi="Times New Roman" w:cs="Times New Roman"/>
          <w:sz w:val="28"/>
          <w:szCs w:val="28"/>
        </w:rPr>
        <w:t>Key Functions Used</w:t>
      </w:r>
    </w:p>
    <w:p w14:paraId="12F7F4D4" w14:textId="77777777" w:rsidR="0061281F" w:rsidRPr="00E23A08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23A08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E23A08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E23A08">
        <w:rPr>
          <w:rFonts w:ascii="Times New Roman" w:hAnsi="Times New Roman" w:cs="Times New Roman"/>
          <w:sz w:val="28"/>
          <w:szCs w:val="28"/>
        </w:rPr>
        <w:t>).</w:t>
      </w:r>
    </w:p>
    <w:sectPr w:rsidR="0061281F" w:rsidRPr="00E23A0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58CC" w14:textId="77777777" w:rsidR="001A0CE0" w:rsidRDefault="001A0CE0">
      <w:pPr>
        <w:spacing w:after="0" w:line="240" w:lineRule="auto"/>
      </w:pPr>
      <w:r>
        <w:separator/>
      </w:r>
    </w:p>
  </w:endnote>
  <w:endnote w:type="continuationSeparator" w:id="0">
    <w:p w14:paraId="211CEFC7" w14:textId="77777777" w:rsidR="001A0CE0" w:rsidRDefault="001A0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B3E9" w14:textId="624F26C4" w:rsidR="0061281F" w:rsidRDefault="0061281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5B9F" w14:textId="77777777" w:rsidR="001A0CE0" w:rsidRDefault="001A0CE0">
      <w:pPr>
        <w:spacing w:after="0" w:line="240" w:lineRule="auto"/>
      </w:pPr>
      <w:r>
        <w:separator/>
      </w:r>
    </w:p>
  </w:footnote>
  <w:footnote w:type="continuationSeparator" w:id="0">
    <w:p w14:paraId="6656F14D" w14:textId="77777777" w:rsidR="001A0CE0" w:rsidRDefault="001A0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378857">
    <w:abstractNumId w:val="8"/>
  </w:num>
  <w:num w:numId="2" w16cid:durableId="568616511">
    <w:abstractNumId w:val="6"/>
  </w:num>
  <w:num w:numId="3" w16cid:durableId="96680610">
    <w:abstractNumId w:val="5"/>
  </w:num>
  <w:num w:numId="4" w16cid:durableId="885719252">
    <w:abstractNumId w:val="4"/>
  </w:num>
  <w:num w:numId="5" w16cid:durableId="1773280821">
    <w:abstractNumId w:val="7"/>
  </w:num>
  <w:num w:numId="6" w16cid:durableId="628584488">
    <w:abstractNumId w:val="3"/>
  </w:num>
  <w:num w:numId="7" w16cid:durableId="1347755868">
    <w:abstractNumId w:val="2"/>
  </w:num>
  <w:num w:numId="8" w16cid:durableId="141393055">
    <w:abstractNumId w:val="1"/>
  </w:num>
  <w:num w:numId="9" w16cid:durableId="109825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CE0"/>
    <w:rsid w:val="0029639D"/>
    <w:rsid w:val="00326F90"/>
    <w:rsid w:val="0061281F"/>
    <w:rsid w:val="00AA1D8D"/>
    <w:rsid w:val="00B47730"/>
    <w:rsid w:val="00CB0664"/>
    <w:rsid w:val="00E23A08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30455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2026-10-04T13:05:00Z</dcterms:modified>
  <cp:category/>
</cp:coreProperties>
</file>