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C0D60" w14:textId="377F616A" w:rsidR="00E87E49" w:rsidRDefault="00BA1E53">
      <w:r>
        <w:t>Array</w:t>
      </w:r>
    </w:p>
    <w:p w14:paraId="33499191" w14:textId="34B1DE84" w:rsidR="00BA1E53" w:rsidRDefault="00BA1E53">
      <w:r>
        <w:t>Collection of similar datatype</w:t>
      </w:r>
    </w:p>
    <w:p w14:paraId="21423F5E" w14:textId="25B0B125" w:rsidR="00BA1E53" w:rsidRDefault="001105B7">
      <w:r>
        <w:t>Default value for numbers=0 or 0.0</w:t>
      </w:r>
    </w:p>
    <w:p w14:paraId="4482AD75" w14:textId="08AA016B" w:rsidR="001105B7" w:rsidRDefault="001105B7">
      <w:r>
        <w:t>Default value for boolean = false</w:t>
      </w:r>
    </w:p>
    <w:p w14:paraId="452659F9" w14:textId="581D2DA6" w:rsidR="001105B7" w:rsidRDefault="001105B7">
      <w:r>
        <w:t>Default value for string= null</w:t>
      </w:r>
    </w:p>
    <w:p w14:paraId="61DF91EF" w14:textId="7FCAD045" w:rsidR="001105B7" w:rsidRDefault="001105B7">
      <w:r>
        <w:t>Default value for object= null</w:t>
      </w:r>
    </w:p>
    <w:sectPr w:rsidR="00110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DD"/>
    <w:rsid w:val="001105B7"/>
    <w:rsid w:val="00BA1E53"/>
    <w:rsid w:val="00BE34DD"/>
    <w:rsid w:val="00E8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1DF3"/>
  <w15:chartTrackingRefBased/>
  <w15:docId w15:val="{89ADD8F3-BB09-4B3B-AB6D-DCEF4FFE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Dhakal</dc:creator>
  <cp:keywords/>
  <dc:description/>
  <cp:lastModifiedBy>Raksha Dhakal</cp:lastModifiedBy>
  <cp:revision>2</cp:revision>
  <dcterms:created xsi:type="dcterms:W3CDTF">2024-01-22T04:50:00Z</dcterms:created>
  <dcterms:modified xsi:type="dcterms:W3CDTF">2024-01-22T05:07:00Z</dcterms:modified>
</cp:coreProperties>
</file>