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3B6B" w14:textId="6281595F" w:rsidR="00125108" w:rsidRDefault="008F28F4">
      <w:r>
        <w:t>Access specifier</w:t>
      </w:r>
    </w:p>
    <w:p w14:paraId="39EE8589" w14:textId="5F64D746" w:rsidR="008F28F4" w:rsidRDefault="008F28F4">
      <w:r>
        <w:t>Defines visibility of an entity in a java program. There are four types of access specifier in java</w:t>
      </w:r>
    </w:p>
    <w:p w14:paraId="2E20F32F" w14:textId="575045E8" w:rsidR="008F28F4" w:rsidRDefault="008F28F4" w:rsidP="008F28F4">
      <w:pPr>
        <w:pStyle w:val="ListParagraph"/>
        <w:numPr>
          <w:ilvl w:val="0"/>
          <w:numId w:val="1"/>
        </w:numPr>
      </w:pPr>
      <w:r>
        <w:t>Public</w:t>
      </w:r>
      <w:r w:rsidR="005B27E6">
        <w:t xml:space="preserve">: accessible/visible from anywhere </w:t>
      </w:r>
      <w:proofErr w:type="spellStart"/>
      <w:r w:rsidR="005B27E6">
        <w:t>i.e</w:t>
      </w:r>
      <w:proofErr w:type="spellEnd"/>
      <w:r w:rsidR="005B27E6">
        <w:t xml:space="preserve"> </w:t>
      </w:r>
      <w:proofErr w:type="spellStart"/>
      <w:r w:rsidR="005B27E6">
        <w:t>class,methods,variable,constructor</w:t>
      </w:r>
      <w:proofErr w:type="spellEnd"/>
    </w:p>
    <w:p w14:paraId="199AAA29" w14:textId="609293D8" w:rsidR="008F28F4" w:rsidRDefault="008F28F4" w:rsidP="008F28F4">
      <w:pPr>
        <w:pStyle w:val="ListParagraph"/>
        <w:numPr>
          <w:ilvl w:val="0"/>
          <w:numId w:val="1"/>
        </w:numPr>
      </w:pPr>
      <w:r>
        <w:t>Protected</w:t>
      </w:r>
      <w:r w:rsidR="005B27E6">
        <w:t>: accessible from subclass and same methods and variable only</w:t>
      </w:r>
    </w:p>
    <w:p w14:paraId="466093F4" w14:textId="53A60693" w:rsidR="008F28F4" w:rsidRDefault="008F28F4" w:rsidP="008F28F4">
      <w:pPr>
        <w:pStyle w:val="ListParagraph"/>
        <w:numPr>
          <w:ilvl w:val="0"/>
          <w:numId w:val="1"/>
        </w:numPr>
      </w:pPr>
      <w:r>
        <w:t>Default</w:t>
      </w:r>
      <w:r w:rsidR="005B27E6">
        <w:t xml:space="preserve">(no specifier):package </w:t>
      </w:r>
      <w:proofErr w:type="spellStart"/>
      <w:r w:rsidR="005B27E6">
        <w:t>access,aclaas</w:t>
      </w:r>
      <w:proofErr w:type="spellEnd"/>
      <w:r w:rsidR="005B27E6">
        <w:t xml:space="preserve"> </w:t>
      </w:r>
      <w:proofErr w:type="spellStart"/>
      <w:r w:rsidR="005B27E6">
        <w:t>amd</w:t>
      </w:r>
      <w:proofErr w:type="spellEnd"/>
      <w:r w:rsidR="005B27E6">
        <w:t xml:space="preserve"> </w:t>
      </w:r>
      <w:proofErr w:type="spellStart"/>
      <w:r w:rsidR="005B27E6">
        <w:t>mer</w:t>
      </w:r>
      <w:proofErr w:type="spellEnd"/>
    </w:p>
    <w:p w14:paraId="5C09197A" w14:textId="2BC29A26" w:rsidR="008F28F4" w:rsidRDefault="008F28F4" w:rsidP="008F28F4">
      <w:pPr>
        <w:pStyle w:val="ListParagraph"/>
        <w:numPr>
          <w:ilvl w:val="0"/>
          <w:numId w:val="1"/>
        </w:numPr>
      </w:pPr>
      <w:r>
        <w:t>private</w:t>
      </w:r>
    </w:p>
    <w:sectPr w:rsidR="008F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05411"/>
    <w:multiLevelType w:val="hybridMultilevel"/>
    <w:tmpl w:val="1FDC8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8F4"/>
    <w:rsid w:val="00125108"/>
    <w:rsid w:val="005B27E6"/>
    <w:rsid w:val="008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1E7C"/>
  <w15:chartTrackingRefBased/>
  <w15:docId w15:val="{9A5973C3-D6DA-4537-B533-4F0869FF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2</cp:revision>
  <dcterms:created xsi:type="dcterms:W3CDTF">2024-01-29T04:54:00Z</dcterms:created>
  <dcterms:modified xsi:type="dcterms:W3CDTF">2024-01-30T10:50:00Z</dcterms:modified>
</cp:coreProperties>
</file>