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EEB8" w14:textId="32112F5D" w:rsidR="00794481" w:rsidRDefault="006C6050">
      <w:r>
        <w:t>Date:2080/10/24</w:t>
      </w:r>
    </w:p>
    <w:p w14:paraId="7DC71937" w14:textId="77777777" w:rsidR="006C6050" w:rsidRDefault="006C6050"/>
    <w:p w14:paraId="7FC118A4" w14:textId="071D144B" w:rsidR="006C6050" w:rsidRDefault="006C6050">
      <w:pPr>
        <w:rPr>
          <w:b/>
          <w:bCs/>
          <w:sz w:val="40"/>
          <w:szCs w:val="40"/>
        </w:rPr>
      </w:pPr>
      <w:r w:rsidRPr="006C6050">
        <w:rPr>
          <w:b/>
          <w:bCs/>
          <w:sz w:val="40"/>
          <w:szCs w:val="40"/>
        </w:rPr>
        <w:t>Inheritance</w:t>
      </w:r>
    </w:p>
    <w:p w14:paraId="77028C62" w14:textId="1B3D683F" w:rsidR="006C6050" w:rsidRPr="006C6050" w:rsidRDefault="006C6050">
      <w:pPr>
        <w:rPr>
          <w:sz w:val="20"/>
          <w:szCs w:val="20"/>
        </w:rPr>
      </w:pPr>
      <w:r w:rsidRPr="006C6050">
        <w:rPr>
          <w:sz w:val="20"/>
          <w:szCs w:val="20"/>
        </w:rPr>
        <w:t>(final class lai extend garna mildaina)</w:t>
      </w:r>
    </w:p>
    <w:p w14:paraId="62369A14" w14:textId="6DCAE8CB" w:rsidR="006C6050" w:rsidRDefault="006C6050">
      <w:pPr>
        <w:rPr>
          <w:sz w:val="28"/>
          <w:szCs w:val="28"/>
        </w:rPr>
      </w:pPr>
      <w:r>
        <w:rPr>
          <w:sz w:val="28"/>
          <w:szCs w:val="28"/>
        </w:rPr>
        <w:t>Types:</w:t>
      </w:r>
    </w:p>
    <w:p w14:paraId="01C54D3E" w14:textId="21D8C08F" w:rsidR="006C6050" w:rsidRDefault="006C6050">
      <w:pPr>
        <w:rPr>
          <w:sz w:val="28"/>
          <w:szCs w:val="28"/>
        </w:rPr>
      </w:pPr>
      <w:r>
        <w:rPr>
          <w:sz w:val="28"/>
          <w:szCs w:val="28"/>
        </w:rPr>
        <w:t>1) Single Inheritance</w:t>
      </w:r>
    </w:p>
    <w:p w14:paraId="52D44C0F" w14:textId="1B6B16A5" w:rsidR="006C6050" w:rsidRDefault="006C6050">
      <w:pPr>
        <w:rPr>
          <w:sz w:val="28"/>
          <w:szCs w:val="28"/>
        </w:rPr>
      </w:pPr>
      <w:r>
        <w:rPr>
          <w:sz w:val="28"/>
          <w:szCs w:val="28"/>
        </w:rPr>
        <w:t>2) Multilevel Inheritance</w:t>
      </w:r>
    </w:p>
    <w:p w14:paraId="065837FF" w14:textId="46730B25" w:rsidR="006C6050" w:rsidRDefault="006C6050">
      <w:pPr>
        <w:rPr>
          <w:sz w:val="28"/>
          <w:szCs w:val="28"/>
        </w:rPr>
      </w:pPr>
      <w:r>
        <w:rPr>
          <w:sz w:val="28"/>
          <w:szCs w:val="28"/>
        </w:rPr>
        <w:t>3) Hierarchical Inheritance</w:t>
      </w:r>
    </w:p>
    <w:p w14:paraId="1DC72BE5" w14:textId="1818B5C8" w:rsidR="006C6050" w:rsidRPr="006C6050" w:rsidRDefault="006C6050">
      <w:pPr>
        <w:rPr>
          <w:sz w:val="28"/>
          <w:szCs w:val="28"/>
        </w:rPr>
      </w:pPr>
      <w:r>
        <w:rPr>
          <w:sz w:val="28"/>
          <w:szCs w:val="28"/>
        </w:rPr>
        <w:t>4) Multiple Inheritance</w:t>
      </w:r>
    </w:p>
    <w:sectPr w:rsidR="006C6050" w:rsidRPr="006C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50"/>
    <w:rsid w:val="006C6050"/>
    <w:rsid w:val="007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A62"/>
  <w15:chartTrackingRefBased/>
  <w15:docId w15:val="{3D8099A2-D4F8-4AF7-9A4E-7399DF03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1</cp:revision>
  <dcterms:created xsi:type="dcterms:W3CDTF">2024-02-07T04:59:00Z</dcterms:created>
  <dcterms:modified xsi:type="dcterms:W3CDTF">2024-02-07T05:09:00Z</dcterms:modified>
</cp:coreProperties>
</file>