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E28" w:rsidRDefault="005B0E28"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p>
    <w:p w:rsidR="005B0E28" w:rsidRDefault="005B0E28"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p>
    <w:p w:rsidR="005B0E28" w:rsidRDefault="005B0E28"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p>
    <w:p w:rsidR="005B0E28" w:rsidRDefault="005B0E28"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p>
    <w:p w:rsidR="00EC409C" w:rsidRDefault="00EC409C"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p>
    <w:p w:rsidR="005B0E28" w:rsidRPr="005B0E28" w:rsidRDefault="005B0E28" w:rsidP="005B0E28">
      <w:pPr>
        <w:shd w:val="clear" w:color="auto" w:fill="FFFFFF"/>
        <w:spacing w:before="200" w:after="100" w:line="380" w:lineRule="atLeast"/>
        <w:ind w:left="0"/>
        <w:jc w:val="center"/>
        <w:outlineLvl w:val="2"/>
        <w:rPr>
          <w:rFonts w:ascii="Times New Roman" w:eastAsia="Times New Roman" w:hAnsi="Times New Roman" w:cs="Times New Roman"/>
          <w:b/>
          <w:bCs/>
          <w:color w:val="2D2828"/>
          <w:sz w:val="72"/>
          <w:szCs w:val="25"/>
          <w:lang w:eastAsia="en-IN"/>
        </w:rPr>
      </w:pPr>
      <w:r w:rsidRPr="005B0E28">
        <w:rPr>
          <w:rFonts w:ascii="Times New Roman" w:eastAsia="Times New Roman" w:hAnsi="Times New Roman" w:cs="Times New Roman"/>
          <w:b/>
          <w:bCs/>
          <w:color w:val="2D2828"/>
          <w:sz w:val="72"/>
          <w:szCs w:val="25"/>
          <w:lang w:eastAsia="en-IN"/>
        </w:rPr>
        <w:t>Unlocking Insights Into The Global Air Transportation Network With Tableau</w:t>
      </w:r>
    </w:p>
    <w:p w:rsidR="00EC409C" w:rsidRDefault="00EC409C" w:rsidP="005B0E28">
      <w:pPr>
        <w:jc w:val="center"/>
        <w:rPr>
          <w:sz w:val="56"/>
        </w:rPr>
      </w:pPr>
    </w:p>
    <w:p w:rsidR="00EC409C" w:rsidRDefault="00EC409C">
      <w:pPr>
        <w:rPr>
          <w:sz w:val="56"/>
        </w:rPr>
      </w:pPr>
      <w:r>
        <w:rPr>
          <w:sz w:val="56"/>
        </w:rPr>
        <w:br w:type="page"/>
      </w:r>
    </w:p>
    <w:p w:rsidR="00787472" w:rsidRDefault="00787472" w:rsidP="00EC409C">
      <w:pPr>
        <w:rPr>
          <w:b/>
          <w:sz w:val="36"/>
        </w:rPr>
      </w:pPr>
    </w:p>
    <w:p w:rsidR="00787472" w:rsidRDefault="00787472" w:rsidP="00EC409C">
      <w:pPr>
        <w:rPr>
          <w:b/>
          <w:sz w:val="36"/>
        </w:rPr>
      </w:pPr>
    </w:p>
    <w:p w:rsidR="00D9751D" w:rsidRPr="00787472" w:rsidRDefault="00EC409C" w:rsidP="00EC409C">
      <w:pPr>
        <w:rPr>
          <w:b/>
          <w:sz w:val="40"/>
        </w:rPr>
      </w:pPr>
      <w:r w:rsidRPr="00787472">
        <w:rPr>
          <w:b/>
          <w:sz w:val="40"/>
        </w:rPr>
        <w:t>1 INTRODUCTION</w:t>
      </w:r>
    </w:p>
    <w:p w:rsidR="00EC409C" w:rsidRPr="00136EAB" w:rsidRDefault="00EC409C" w:rsidP="00EC409C">
      <w:pPr>
        <w:rPr>
          <w:b/>
          <w:sz w:val="36"/>
        </w:rPr>
      </w:pPr>
    </w:p>
    <w:p w:rsidR="00787472" w:rsidRDefault="00EC409C" w:rsidP="00EC409C">
      <w:pPr>
        <w:rPr>
          <w:b/>
          <w:sz w:val="32"/>
        </w:rPr>
      </w:pPr>
      <w:r w:rsidRPr="00136EAB">
        <w:rPr>
          <w:b/>
          <w:sz w:val="32"/>
        </w:rPr>
        <w:tab/>
      </w:r>
      <w:r w:rsidRPr="00136EAB">
        <w:rPr>
          <w:b/>
          <w:sz w:val="32"/>
        </w:rPr>
        <w:tab/>
      </w:r>
    </w:p>
    <w:p w:rsidR="00EC409C" w:rsidRDefault="00787472" w:rsidP="00EC409C">
      <w:pPr>
        <w:rPr>
          <w:b/>
          <w:sz w:val="28"/>
        </w:rPr>
      </w:pPr>
      <w:r>
        <w:rPr>
          <w:b/>
          <w:sz w:val="32"/>
        </w:rPr>
        <w:tab/>
      </w:r>
      <w:r w:rsidRPr="00787472">
        <w:rPr>
          <w:b/>
          <w:sz w:val="36"/>
        </w:rPr>
        <w:tab/>
      </w:r>
      <w:r w:rsidR="00136EAB" w:rsidRPr="00787472">
        <w:rPr>
          <w:b/>
          <w:sz w:val="32"/>
        </w:rPr>
        <w:t>1.1 Overview:</w:t>
      </w:r>
    </w:p>
    <w:p w:rsidR="00787472" w:rsidRDefault="00787472" w:rsidP="00EC409C">
      <w:pPr>
        <w:rPr>
          <w:b/>
          <w:sz w:val="28"/>
        </w:rPr>
      </w:pPr>
    </w:p>
    <w:p w:rsidR="00136EAB" w:rsidRPr="00787472" w:rsidRDefault="00136EAB" w:rsidP="00EC409C">
      <w:pPr>
        <w:rPr>
          <w:sz w:val="28"/>
        </w:rPr>
      </w:pPr>
      <w:r>
        <w:rPr>
          <w:b/>
          <w:sz w:val="28"/>
        </w:rPr>
        <w:tab/>
      </w:r>
      <w:r>
        <w:rPr>
          <w:b/>
          <w:sz w:val="28"/>
        </w:rPr>
        <w:tab/>
      </w:r>
      <w:r>
        <w:rPr>
          <w:b/>
          <w:sz w:val="28"/>
        </w:rPr>
        <w:tab/>
      </w:r>
      <w:r>
        <w:rPr>
          <w:b/>
          <w:sz w:val="28"/>
        </w:rPr>
        <w:tab/>
      </w:r>
      <w:r w:rsidRPr="00787472">
        <w:rPr>
          <w:sz w:val="28"/>
        </w:rPr>
        <w:t>'Unlocking insights into the global air transportation network with Tableau involves collecting, integrating, and visualizing data from various sources to create interactive dashboards and reports. Through key metrics, geospatial analysis, time series analysis, network analysis, and customer segmentation, this approach provides a comprehensive understanding of the industry's dynamics. Predictive analytics helps forecast trends, while business intelligence tools allow for real-time monitoring and reporting. Continual updates and adaptation ensure that decision-makers have the most current information for optimizing operations, enhancing customer experiences, and addressing the evolving challenges within the aviation sector.</w:t>
      </w:r>
    </w:p>
    <w:p w:rsidR="00136EAB" w:rsidRPr="00787472" w:rsidRDefault="00136EAB" w:rsidP="00136EAB">
      <w:pPr>
        <w:rPr>
          <w:sz w:val="24"/>
        </w:rPr>
      </w:pPr>
    </w:p>
    <w:p w:rsidR="00787472" w:rsidRDefault="00787472" w:rsidP="00136EAB"/>
    <w:p w:rsidR="00787472" w:rsidRDefault="00787472" w:rsidP="00136EAB"/>
    <w:p w:rsidR="00787472" w:rsidRDefault="00787472" w:rsidP="00136EAB"/>
    <w:p w:rsidR="00787472" w:rsidRPr="00136EAB" w:rsidRDefault="00787472" w:rsidP="00136EAB"/>
    <w:p w:rsidR="00337566" w:rsidRPr="00787472" w:rsidRDefault="00136EAB" w:rsidP="00EC409C">
      <w:pPr>
        <w:rPr>
          <w:b/>
          <w:sz w:val="36"/>
        </w:rPr>
      </w:pPr>
      <w:r w:rsidRPr="00136EAB">
        <w:rPr>
          <w:b/>
          <w:sz w:val="28"/>
        </w:rPr>
        <w:tab/>
      </w:r>
      <w:r w:rsidRPr="00136EAB">
        <w:rPr>
          <w:b/>
          <w:sz w:val="28"/>
        </w:rPr>
        <w:tab/>
      </w:r>
      <w:r w:rsidR="00337566" w:rsidRPr="00787472">
        <w:rPr>
          <w:b/>
          <w:sz w:val="36"/>
        </w:rPr>
        <w:t>1.2 Purpose:</w:t>
      </w:r>
    </w:p>
    <w:p w:rsidR="00787472" w:rsidRDefault="00787472" w:rsidP="00EC409C">
      <w:pPr>
        <w:rPr>
          <w:b/>
          <w:sz w:val="32"/>
        </w:rPr>
      </w:pPr>
    </w:p>
    <w:p w:rsidR="00337566" w:rsidRPr="00337566" w:rsidRDefault="00337566" w:rsidP="00EC409C">
      <w:pPr>
        <w:rPr>
          <w:b/>
          <w:sz w:val="24"/>
        </w:rPr>
      </w:pPr>
      <w:r>
        <w:rPr>
          <w:b/>
          <w:sz w:val="32"/>
        </w:rPr>
        <w:tab/>
      </w:r>
      <w:r>
        <w:rPr>
          <w:b/>
          <w:sz w:val="32"/>
        </w:rPr>
        <w:tab/>
      </w:r>
      <w:r>
        <w:rPr>
          <w:b/>
          <w:sz w:val="32"/>
        </w:rPr>
        <w:tab/>
      </w:r>
      <w:r>
        <w:rPr>
          <w:b/>
          <w:sz w:val="32"/>
        </w:rPr>
        <w:tab/>
      </w:r>
      <w:r w:rsidRPr="00787472">
        <w:rPr>
          <w:sz w:val="28"/>
        </w:rPr>
        <w:t>Unlocking insights into the global air transportation network, commonly achieved using data visualization tools like Tableau, serves the common purpose of improving the efficiency, safety, and sustainability of air travel. By analyzing data related to flight routes, passenger numbers, cargo volumes, and more, stakeholders can optimize operations, enhance safety, meet demand, reduce environmental impact</w:t>
      </w:r>
      <w:r w:rsidR="00787472" w:rsidRPr="00787472">
        <w:rPr>
          <w:sz w:val="28"/>
        </w:rPr>
        <w:t>, inform policy decisions, and ultimately provide a better passenger experience. These insights not only benefit airlines and airports but also support economic growth and global connectivity, making air transportation an essential component of modern society</w:t>
      </w:r>
      <w:r w:rsidR="00787472">
        <w:rPr>
          <w:sz w:val="24"/>
        </w:rPr>
        <w:t>.</w:t>
      </w:r>
    </w:p>
    <w:p w:rsidR="00787472" w:rsidRDefault="00337566" w:rsidP="00EC409C">
      <w:pPr>
        <w:rPr>
          <w:b/>
          <w:sz w:val="28"/>
        </w:rPr>
      </w:pPr>
      <w:r>
        <w:rPr>
          <w:b/>
          <w:sz w:val="32"/>
        </w:rPr>
        <w:tab/>
      </w:r>
      <w:r>
        <w:rPr>
          <w:b/>
          <w:sz w:val="32"/>
        </w:rPr>
        <w:tab/>
      </w:r>
      <w:r>
        <w:rPr>
          <w:b/>
          <w:sz w:val="32"/>
        </w:rPr>
        <w:tab/>
      </w:r>
      <w:r>
        <w:rPr>
          <w:b/>
          <w:sz w:val="32"/>
        </w:rPr>
        <w:tab/>
      </w:r>
      <w:r w:rsidR="00136EAB" w:rsidRPr="00136EAB">
        <w:rPr>
          <w:b/>
          <w:sz w:val="28"/>
        </w:rPr>
        <w:tab/>
      </w:r>
      <w:r w:rsidR="00136EAB" w:rsidRPr="00136EAB">
        <w:rPr>
          <w:b/>
          <w:sz w:val="28"/>
        </w:rPr>
        <w:tab/>
      </w:r>
    </w:p>
    <w:p w:rsidR="00787472" w:rsidRDefault="00787472">
      <w:pPr>
        <w:rPr>
          <w:b/>
          <w:sz w:val="28"/>
        </w:rPr>
      </w:pPr>
      <w:r>
        <w:rPr>
          <w:b/>
          <w:sz w:val="28"/>
        </w:rPr>
        <w:br w:type="page"/>
      </w:r>
    </w:p>
    <w:p w:rsidR="00D41C51" w:rsidRDefault="00787472" w:rsidP="00787472">
      <w:pPr>
        <w:rPr>
          <w:b/>
          <w:sz w:val="40"/>
          <w:szCs w:val="40"/>
        </w:rPr>
      </w:pPr>
      <w:r w:rsidRPr="00D41C51">
        <w:rPr>
          <w:b/>
          <w:sz w:val="40"/>
          <w:szCs w:val="40"/>
        </w:rPr>
        <w:lastRenderedPageBreak/>
        <w:t>2 PROBLEM DEFINITION AND DESIGN THINKING</w:t>
      </w:r>
    </w:p>
    <w:p w:rsidR="00D41C51" w:rsidRDefault="00D41C51" w:rsidP="00787472">
      <w:pPr>
        <w:rPr>
          <w:b/>
          <w:sz w:val="40"/>
          <w:szCs w:val="40"/>
        </w:rPr>
      </w:pPr>
    </w:p>
    <w:p w:rsidR="00D41C51" w:rsidRDefault="00D41C51" w:rsidP="00787472">
      <w:pPr>
        <w:rPr>
          <w:b/>
          <w:sz w:val="32"/>
          <w:szCs w:val="32"/>
        </w:rPr>
      </w:pPr>
      <w:r w:rsidRPr="00D41C51">
        <w:rPr>
          <w:b/>
          <w:sz w:val="32"/>
          <w:szCs w:val="32"/>
        </w:rPr>
        <w:tab/>
      </w:r>
      <w:r w:rsidRPr="00D41C51">
        <w:rPr>
          <w:b/>
          <w:sz w:val="32"/>
          <w:szCs w:val="32"/>
        </w:rPr>
        <w:tab/>
        <w:t>2.1 Empathy Map</w:t>
      </w:r>
    </w:p>
    <w:p w:rsidR="00D41C51" w:rsidRDefault="00D41C51" w:rsidP="00787472">
      <w:pPr>
        <w:rPr>
          <w:b/>
          <w:sz w:val="32"/>
          <w:szCs w:val="32"/>
        </w:rPr>
      </w:pPr>
      <w:r>
        <w:rPr>
          <w:b/>
          <w:noProof/>
          <w:sz w:val="32"/>
          <w:szCs w:val="32"/>
          <w:lang w:eastAsia="en-IN"/>
        </w:rPr>
        <w:drawing>
          <wp:inline distT="0" distB="0" distL="0" distR="0">
            <wp:extent cx="5568950" cy="4883150"/>
            <wp:effectExtent l="19050" t="0" r="0" b="0"/>
            <wp:docPr id="2" name="Picture 1" descr="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G"/>
                    <pic:cNvPicPr/>
                  </pic:nvPicPr>
                  <pic:blipFill>
                    <a:blip r:embed="rId8"/>
                    <a:stretch>
                      <a:fillRect/>
                    </a:stretch>
                  </pic:blipFill>
                  <pic:spPr>
                    <a:xfrm>
                      <a:off x="0" y="0"/>
                      <a:ext cx="5569067" cy="4883253"/>
                    </a:xfrm>
                    <a:prstGeom prst="rect">
                      <a:avLst/>
                    </a:prstGeom>
                  </pic:spPr>
                </pic:pic>
              </a:graphicData>
            </a:graphic>
          </wp:inline>
        </w:drawing>
      </w:r>
    </w:p>
    <w:p w:rsidR="00D41C51" w:rsidRDefault="00D41C51" w:rsidP="00787472">
      <w:pPr>
        <w:rPr>
          <w:b/>
          <w:sz w:val="32"/>
          <w:szCs w:val="32"/>
        </w:rPr>
      </w:pPr>
    </w:p>
    <w:p w:rsidR="00D41C51" w:rsidRDefault="00D41C51" w:rsidP="00787472">
      <w:pPr>
        <w:rPr>
          <w:b/>
          <w:sz w:val="32"/>
          <w:szCs w:val="32"/>
        </w:rPr>
      </w:pPr>
      <w:r>
        <w:rPr>
          <w:b/>
          <w:sz w:val="32"/>
          <w:szCs w:val="32"/>
        </w:rPr>
        <w:tab/>
      </w:r>
      <w:r>
        <w:rPr>
          <w:b/>
          <w:sz w:val="32"/>
          <w:szCs w:val="32"/>
        </w:rPr>
        <w:tab/>
        <w:t>2.2 Ideation and Brainstorming Map</w:t>
      </w:r>
    </w:p>
    <w:p w:rsidR="00D41C51" w:rsidRDefault="00D41C51">
      <w:pPr>
        <w:rPr>
          <w:b/>
          <w:sz w:val="32"/>
          <w:szCs w:val="32"/>
        </w:rPr>
      </w:pPr>
      <w:r>
        <w:rPr>
          <w:b/>
          <w:noProof/>
          <w:sz w:val="32"/>
          <w:szCs w:val="32"/>
          <w:lang w:eastAsia="en-IN"/>
        </w:rPr>
        <w:drawing>
          <wp:inline distT="0" distB="0" distL="0" distR="0">
            <wp:extent cx="5626100" cy="2393950"/>
            <wp:effectExtent l="19050" t="0" r="0" b="0"/>
            <wp:docPr id="4" name="Picture 2" descr="brainsto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JPG"/>
                    <pic:cNvPicPr/>
                  </pic:nvPicPr>
                  <pic:blipFill>
                    <a:blip r:embed="rId9"/>
                    <a:stretch>
                      <a:fillRect/>
                    </a:stretch>
                  </pic:blipFill>
                  <pic:spPr>
                    <a:xfrm>
                      <a:off x="0" y="0"/>
                      <a:ext cx="5634023" cy="2397321"/>
                    </a:xfrm>
                    <a:prstGeom prst="rect">
                      <a:avLst/>
                    </a:prstGeom>
                  </pic:spPr>
                </pic:pic>
              </a:graphicData>
            </a:graphic>
          </wp:inline>
        </w:drawing>
      </w:r>
      <w:r>
        <w:rPr>
          <w:b/>
          <w:sz w:val="32"/>
          <w:szCs w:val="32"/>
        </w:rPr>
        <w:br w:type="page"/>
      </w:r>
    </w:p>
    <w:p w:rsidR="00D41C51" w:rsidRDefault="00D41C51" w:rsidP="00787472">
      <w:pPr>
        <w:rPr>
          <w:b/>
          <w:sz w:val="40"/>
          <w:szCs w:val="40"/>
        </w:rPr>
      </w:pPr>
      <w:r w:rsidRPr="00D41C51">
        <w:rPr>
          <w:b/>
          <w:sz w:val="40"/>
          <w:szCs w:val="40"/>
        </w:rPr>
        <w:lastRenderedPageBreak/>
        <w:t>3 RESULT</w:t>
      </w:r>
    </w:p>
    <w:p w:rsidR="00D41C51" w:rsidRDefault="00D41C51" w:rsidP="00787472">
      <w:pPr>
        <w:rPr>
          <w:sz w:val="28"/>
          <w:szCs w:val="28"/>
        </w:rPr>
      </w:pPr>
      <w:r w:rsidRPr="00D41C51">
        <w:rPr>
          <w:sz w:val="28"/>
          <w:szCs w:val="28"/>
        </w:rPr>
        <w:tab/>
      </w:r>
      <w:r w:rsidRPr="00D41C51">
        <w:rPr>
          <w:sz w:val="28"/>
          <w:szCs w:val="28"/>
        </w:rPr>
        <w:tab/>
        <w:t xml:space="preserve">Using </w:t>
      </w:r>
      <w:r w:rsidRPr="00261F48">
        <w:rPr>
          <w:sz w:val="28"/>
          <w:szCs w:val="28"/>
        </w:rPr>
        <w:t>dataset p</w:t>
      </w:r>
      <w:r w:rsidRPr="00D41C51">
        <w:rPr>
          <w:sz w:val="28"/>
          <w:szCs w:val="28"/>
        </w:rPr>
        <w:t>rovided we created data visualizations like dashboards and story</w:t>
      </w:r>
      <w:r>
        <w:rPr>
          <w:sz w:val="28"/>
          <w:szCs w:val="28"/>
        </w:rPr>
        <w:t>.</w:t>
      </w:r>
    </w:p>
    <w:p w:rsidR="00DF404D" w:rsidRDefault="00DF404D" w:rsidP="00787472">
      <w:pPr>
        <w:rPr>
          <w:sz w:val="28"/>
          <w:szCs w:val="28"/>
        </w:rPr>
      </w:pPr>
    </w:p>
    <w:p w:rsidR="00115FA5" w:rsidRDefault="00DF404D" w:rsidP="00787472">
      <w:pPr>
        <w:rPr>
          <w:b/>
          <w:sz w:val="28"/>
          <w:szCs w:val="28"/>
        </w:rPr>
      </w:pPr>
      <w:r w:rsidRPr="00115FA5">
        <w:rPr>
          <w:b/>
          <w:sz w:val="28"/>
          <w:szCs w:val="28"/>
        </w:rPr>
        <w:tab/>
      </w:r>
      <w:r w:rsidRPr="00115FA5">
        <w:rPr>
          <w:b/>
          <w:sz w:val="28"/>
          <w:szCs w:val="28"/>
        </w:rPr>
        <w:tab/>
      </w:r>
    </w:p>
    <w:p w:rsidR="00DF404D" w:rsidRDefault="00115FA5" w:rsidP="00787472">
      <w:pPr>
        <w:rPr>
          <w:b/>
          <w:sz w:val="28"/>
          <w:szCs w:val="28"/>
        </w:rPr>
      </w:pPr>
      <w:r>
        <w:rPr>
          <w:b/>
          <w:sz w:val="28"/>
          <w:szCs w:val="28"/>
        </w:rPr>
        <w:tab/>
      </w:r>
      <w:r>
        <w:rPr>
          <w:b/>
          <w:sz w:val="28"/>
          <w:szCs w:val="28"/>
        </w:rPr>
        <w:tab/>
      </w:r>
      <w:r w:rsidRPr="00115FA5">
        <w:rPr>
          <w:b/>
          <w:sz w:val="28"/>
          <w:szCs w:val="28"/>
        </w:rPr>
        <w:t>DASHBOARD 1:</w:t>
      </w:r>
    </w:p>
    <w:p w:rsidR="00115FA5" w:rsidRDefault="00115FA5" w:rsidP="00787472">
      <w:pPr>
        <w:rPr>
          <w:b/>
          <w:sz w:val="28"/>
          <w:szCs w:val="28"/>
        </w:rPr>
      </w:pPr>
    </w:p>
    <w:p w:rsidR="00115FA5" w:rsidRPr="00115FA5" w:rsidRDefault="00115FA5" w:rsidP="00787472">
      <w:pPr>
        <w:rPr>
          <w:b/>
          <w:sz w:val="28"/>
          <w:szCs w:val="28"/>
        </w:rPr>
      </w:pPr>
    </w:p>
    <w:p w:rsidR="00D41C51" w:rsidRDefault="00115FA5" w:rsidP="00787472">
      <w:pPr>
        <w:rPr>
          <w:sz w:val="28"/>
          <w:szCs w:val="28"/>
        </w:rPr>
      </w:pPr>
      <w:r>
        <w:rPr>
          <w:noProof/>
          <w:sz w:val="28"/>
          <w:szCs w:val="28"/>
          <w:lang w:eastAsia="en-IN"/>
        </w:rPr>
        <w:drawing>
          <wp:inline distT="0" distB="0" distL="0" distR="0">
            <wp:extent cx="5475605" cy="2763520"/>
            <wp:effectExtent l="19050" t="0" r="0" b="0"/>
            <wp:docPr id="5" name="Picture 4" descr="Dashboa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1.jpeg"/>
                    <pic:cNvPicPr/>
                  </pic:nvPicPr>
                  <pic:blipFill>
                    <a:blip r:embed="rId10"/>
                    <a:stretch>
                      <a:fillRect/>
                    </a:stretch>
                  </pic:blipFill>
                  <pic:spPr>
                    <a:xfrm>
                      <a:off x="0" y="0"/>
                      <a:ext cx="5475605" cy="2763520"/>
                    </a:xfrm>
                    <a:prstGeom prst="rect">
                      <a:avLst/>
                    </a:prstGeom>
                  </pic:spPr>
                </pic:pic>
              </a:graphicData>
            </a:graphic>
          </wp:inline>
        </w:drawing>
      </w:r>
    </w:p>
    <w:p w:rsidR="00115FA5" w:rsidRDefault="00115FA5" w:rsidP="00787472">
      <w:pPr>
        <w:rPr>
          <w:sz w:val="28"/>
          <w:szCs w:val="28"/>
        </w:rPr>
      </w:pPr>
    </w:p>
    <w:p w:rsidR="00115FA5" w:rsidRDefault="00115FA5" w:rsidP="00787472">
      <w:pPr>
        <w:rPr>
          <w:sz w:val="28"/>
          <w:szCs w:val="28"/>
        </w:rPr>
      </w:pPr>
    </w:p>
    <w:p w:rsidR="00115FA5" w:rsidRDefault="00115FA5" w:rsidP="00787472">
      <w:pPr>
        <w:rPr>
          <w:b/>
          <w:sz w:val="28"/>
          <w:szCs w:val="28"/>
        </w:rPr>
      </w:pPr>
      <w:r w:rsidRPr="00115FA5">
        <w:rPr>
          <w:b/>
          <w:sz w:val="28"/>
          <w:szCs w:val="28"/>
        </w:rPr>
        <w:tab/>
      </w:r>
      <w:r w:rsidRPr="00115FA5">
        <w:rPr>
          <w:b/>
          <w:sz w:val="28"/>
          <w:szCs w:val="28"/>
        </w:rPr>
        <w:tab/>
        <w:t>DASHBOARD 2:</w:t>
      </w:r>
    </w:p>
    <w:p w:rsidR="00115FA5" w:rsidRDefault="00115FA5" w:rsidP="00787472">
      <w:pPr>
        <w:rPr>
          <w:b/>
          <w:sz w:val="28"/>
          <w:szCs w:val="28"/>
        </w:rPr>
      </w:pPr>
    </w:p>
    <w:p w:rsidR="00115FA5" w:rsidRDefault="00115FA5" w:rsidP="00787472">
      <w:pPr>
        <w:rPr>
          <w:b/>
          <w:sz w:val="28"/>
          <w:szCs w:val="28"/>
        </w:rPr>
      </w:pPr>
    </w:p>
    <w:p w:rsidR="00115FA5" w:rsidRDefault="00115FA5" w:rsidP="00787472">
      <w:pPr>
        <w:rPr>
          <w:b/>
          <w:sz w:val="28"/>
          <w:szCs w:val="28"/>
        </w:rPr>
      </w:pPr>
      <w:r>
        <w:rPr>
          <w:b/>
          <w:noProof/>
          <w:sz w:val="28"/>
          <w:szCs w:val="28"/>
          <w:lang w:eastAsia="en-IN"/>
        </w:rPr>
        <w:drawing>
          <wp:inline distT="0" distB="0" distL="0" distR="0">
            <wp:extent cx="5475600" cy="2747590"/>
            <wp:effectExtent l="19050" t="0" r="0" b="0"/>
            <wp:docPr id="6" name="Picture 5" descr="Dashboa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2.jpeg"/>
                    <pic:cNvPicPr/>
                  </pic:nvPicPr>
                  <pic:blipFill>
                    <a:blip r:embed="rId11"/>
                    <a:stretch>
                      <a:fillRect/>
                    </a:stretch>
                  </pic:blipFill>
                  <pic:spPr>
                    <a:xfrm>
                      <a:off x="0" y="0"/>
                      <a:ext cx="5475600" cy="2747590"/>
                    </a:xfrm>
                    <a:prstGeom prst="rect">
                      <a:avLst/>
                    </a:prstGeom>
                  </pic:spPr>
                </pic:pic>
              </a:graphicData>
            </a:graphic>
          </wp:inline>
        </w:drawing>
      </w:r>
    </w:p>
    <w:p w:rsidR="00115FA5" w:rsidRDefault="00115FA5" w:rsidP="00787472">
      <w:pPr>
        <w:rPr>
          <w:b/>
          <w:sz w:val="28"/>
          <w:szCs w:val="28"/>
        </w:rPr>
      </w:pPr>
    </w:p>
    <w:p w:rsidR="00115FA5" w:rsidRDefault="00115FA5" w:rsidP="00787472">
      <w:pPr>
        <w:rPr>
          <w:b/>
          <w:sz w:val="28"/>
          <w:szCs w:val="28"/>
        </w:rPr>
      </w:pPr>
    </w:p>
    <w:p w:rsidR="00261F48" w:rsidRDefault="00115FA5" w:rsidP="00787472">
      <w:pPr>
        <w:rPr>
          <w:b/>
          <w:sz w:val="28"/>
          <w:szCs w:val="28"/>
        </w:rPr>
      </w:pPr>
      <w:r>
        <w:rPr>
          <w:b/>
          <w:sz w:val="28"/>
          <w:szCs w:val="28"/>
        </w:rPr>
        <w:lastRenderedPageBreak/>
        <w:tab/>
      </w:r>
      <w:r>
        <w:rPr>
          <w:b/>
          <w:sz w:val="28"/>
          <w:szCs w:val="28"/>
        </w:rPr>
        <w:tab/>
      </w:r>
    </w:p>
    <w:p w:rsidR="00261F48" w:rsidRDefault="00261F48" w:rsidP="00787472">
      <w:pPr>
        <w:rPr>
          <w:b/>
          <w:sz w:val="28"/>
          <w:szCs w:val="28"/>
        </w:rPr>
      </w:pPr>
    </w:p>
    <w:p w:rsidR="00261F48" w:rsidRDefault="00261F48" w:rsidP="00787472">
      <w:pPr>
        <w:rPr>
          <w:b/>
          <w:sz w:val="28"/>
          <w:szCs w:val="28"/>
        </w:rPr>
      </w:pPr>
    </w:p>
    <w:p w:rsidR="00115FA5" w:rsidRDefault="00261F48" w:rsidP="00787472">
      <w:pPr>
        <w:rPr>
          <w:b/>
          <w:sz w:val="28"/>
          <w:szCs w:val="28"/>
        </w:rPr>
      </w:pPr>
      <w:r>
        <w:rPr>
          <w:b/>
          <w:sz w:val="28"/>
          <w:szCs w:val="28"/>
        </w:rPr>
        <w:tab/>
      </w:r>
      <w:r>
        <w:rPr>
          <w:b/>
          <w:sz w:val="28"/>
          <w:szCs w:val="28"/>
        </w:rPr>
        <w:tab/>
      </w:r>
      <w:r w:rsidR="00115FA5">
        <w:rPr>
          <w:b/>
          <w:sz w:val="28"/>
          <w:szCs w:val="28"/>
        </w:rPr>
        <w:t>DASHBOARD 3:</w:t>
      </w:r>
    </w:p>
    <w:p w:rsidR="00261F48" w:rsidRDefault="00261F48" w:rsidP="00787472">
      <w:pPr>
        <w:rPr>
          <w:b/>
          <w:sz w:val="28"/>
          <w:szCs w:val="28"/>
        </w:rPr>
      </w:pPr>
    </w:p>
    <w:p w:rsidR="00261F48" w:rsidRDefault="00261F48" w:rsidP="00787472">
      <w:pPr>
        <w:rPr>
          <w:b/>
          <w:sz w:val="28"/>
          <w:szCs w:val="28"/>
        </w:rPr>
      </w:pPr>
      <w:r>
        <w:rPr>
          <w:b/>
          <w:noProof/>
          <w:sz w:val="28"/>
          <w:szCs w:val="28"/>
          <w:lang w:eastAsia="en-IN"/>
        </w:rPr>
        <w:drawing>
          <wp:inline distT="0" distB="0" distL="0" distR="0">
            <wp:extent cx="5491377" cy="2764800"/>
            <wp:effectExtent l="19050" t="0" r="0" b="0"/>
            <wp:docPr id="7" name="Picture 6" descr="Dashboar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3.jpeg"/>
                    <pic:cNvPicPr/>
                  </pic:nvPicPr>
                  <pic:blipFill>
                    <a:blip r:embed="rId12"/>
                    <a:stretch>
                      <a:fillRect/>
                    </a:stretch>
                  </pic:blipFill>
                  <pic:spPr>
                    <a:xfrm>
                      <a:off x="0" y="0"/>
                      <a:ext cx="5491377" cy="2764800"/>
                    </a:xfrm>
                    <a:prstGeom prst="rect">
                      <a:avLst/>
                    </a:prstGeom>
                  </pic:spPr>
                </pic:pic>
              </a:graphicData>
            </a:graphic>
          </wp:inline>
        </w:drawing>
      </w: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r>
        <w:rPr>
          <w:b/>
          <w:sz w:val="28"/>
          <w:szCs w:val="28"/>
        </w:rPr>
        <w:tab/>
      </w:r>
      <w:r>
        <w:rPr>
          <w:b/>
          <w:sz w:val="28"/>
          <w:szCs w:val="28"/>
        </w:rPr>
        <w:tab/>
        <w:t>DASHBOARD 4:</w:t>
      </w: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r>
        <w:rPr>
          <w:b/>
          <w:noProof/>
          <w:sz w:val="28"/>
          <w:szCs w:val="28"/>
          <w:lang w:eastAsia="en-IN"/>
        </w:rPr>
        <w:drawing>
          <wp:inline distT="0" distB="0" distL="0" distR="0">
            <wp:extent cx="5504059" cy="2764800"/>
            <wp:effectExtent l="19050" t="0" r="1391" b="0"/>
            <wp:docPr id="8" name="Picture 7" descr="Dashboar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4.jpeg"/>
                    <pic:cNvPicPr/>
                  </pic:nvPicPr>
                  <pic:blipFill>
                    <a:blip r:embed="rId13"/>
                    <a:stretch>
                      <a:fillRect/>
                    </a:stretch>
                  </pic:blipFill>
                  <pic:spPr>
                    <a:xfrm>
                      <a:off x="0" y="0"/>
                      <a:ext cx="5504059" cy="2764800"/>
                    </a:xfrm>
                    <a:prstGeom prst="rect">
                      <a:avLst/>
                    </a:prstGeom>
                  </pic:spPr>
                </pic:pic>
              </a:graphicData>
            </a:graphic>
          </wp:inline>
        </w:drawing>
      </w: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r>
        <w:rPr>
          <w:b/>
          <w:sz w:val="28"/>
          <w:szCs w:val="28"/>
        </w:rPr>
        <w:tab/>
      </w:r>
      <w:r>
        <w:rPr>
          <w:b/>
          <w:sz w:val="28"/>
          <w:szCs w:val="28"/>
        </w:rPr>
        <w:tab/>
        <w:t>STORY:</w:t>
      </w: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noProof/>
          <w:sz w:val="28"/>
          <w:szCs w:val="28"/>
          <w:lang w:eastAsia="en-IN"/>
        </w:rPr>
      </w:pPr>
    </w:p>
    <w:p w:rsidR="00261F48" w:rsidRDefault="00261F48" w:rsidP="00787472">
      <w:pPr>
        <w:rPr>
          <w:b/>
          <w:noProof/>
          <w:sz w:val="28"/>
          <w:szCs w:val="28"/>
          <w:lang w:eastAsia="en-IN"/>
        </w:rPr>
      </w:pPr>
    </w:p>
    <w:p w:rsidR="00261F48" w:rsidRDefault="00261F48" w:rsidP="00787472">
      <w:pPr>
        <w:rPr>
          <w:b/>
          <w:noProof/>
          <w:sz w:val="28"/>
          <w:szCs w:val="28"/>
          <w:lang w:eastAsia="en-IN"/>
        </w:rPr>
      </w:pPr>
    </w:p>
    <w:p w:rsidR="00261F48" w:rsidRDefault="00261F48" w:rsidP="00787472">
      <w:pPr>
        <w:rPr>
          <w:b/>
          <w:noProof/>
          <w:sz w:val="28"/>
          <w:szCs w:val="28"/>
          <w:lang w:eastAsia="en-IN"/>
        </w:rPr>
      </w:pPr>
    </w:p>
    <w:p w:rsidR="00261F48" w:rsidRDefault="00261F48" w:rsidP="00787472">
      <w:pPr>
        <w:rPr>
          <w:b/>
          <w:sz w:val="28"/>
          <w:szCs w:val="28"/>
        </w:rPr>
      </w:pPr>
      <w:r>
        <w:rPr>
          <w:b/>
          <w:noProof/>
          <w:sz w:val="28"/>
          <w:szCs w:val="28"/>
          <w:lang w:eastAsia="en-IN"/>
        </w:rPr>
        <w:drawing>
          <wp:inline distT="0" distB="0" distL="0" distR="0">
            <wp:extent cx="5978102" cy="4064000"/>
            <wp:effectExtent l="19050" t="0" r="3598" b="0"/>
            <wp:docPr id="9" name="Picture 8" descr="Sto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jpeg"/>
                    <pic:cNvPicPr/>
                  </pic:nvPicPr>
                  <pic:blipFill>
                    <a:blip r:embed="rId14"/>
                    <a:stretch>
                      <a:fillRect/>
                    </a:stretch>
                  </pic:blipFill>
                  <pic:spPr>
                    <a:xfrm>
                      <a:off x="0" y="0"/>
                      <a:ext cx="5980183" cy="4065414"/>
                    </a:xfrm>
                    <a:prstGeom prst="rect">
                      <a:avLst/>
                    </a:prstGeom>
                  </pic:spPr>
                </pic:pic>
              </a:graphicData>
            </a:graphic>
          </wp:inline>
        </w:drawing>
      </w: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28"/>
          <w:szCs w:val="28"/>
        </w:rPr>
      </w:pPr>
    </w:p>
    <w:p w:rsidR="00261F48" w:rsidRDefault="00261F48" w:rsidP="00787472">
      <w:pPr>
        <w:rPr>
          <w:b/>
          <w:sz w:val="40"/>
          <w:szCs w:val="40"/>
        </w:rPr>
      </w:pPr>
      <w:r w:rsidRPr="00261F48">
        <w:rPr>
          <w:b/>
          <w:sz w:val="40"/>
          <w:szCs w:val="40"/>
        </w:rPr>
        <w:lastRenderedPageBreak/>
        <w:t>4 ADVANTAGES AND DISADVANTAGES</w:t>
      </w:r>
    </w:p>
    <w:p w:rsidR="00261F48" w:rsidRDefault="00261F48" w:rsidP="00787472">
      <w:pPr>
        <w:rPr>
          <w:b/>
          <w:sz w:val="40"/>
          <w:szCs w:val="40"/>
        </w:rPr>
      </w:pPr>
      <w:r>
        <w:rPr>
          <w:b/>
          <w:sz w:val="40"/>
          <w:szCs w:val="40"/>
        </w:rPr>
        <w:t xml:space="preserve"> </w:t>
      </w:r>
    </w:p>
    <w:p w:rsidR="00261F48" w:rsidRDefault="00261F48" w:rsidP="00787472">
      <w:pPr>
        <w:rPr>
          <w:b/>
          <w:sz w:val="36"/>
          <w:szCs w:val="36"/>
        </w:rPr>
      </w:pPr>
      <w:r w:rsidRPr="00261F48">
        <w:rPr>
          <w:b/>
          <w:sz w:val="36"/>
          <w:szCs w:val="36"/>
        </w:rPr>
        <w:t>Advantages:</w:t>
      </w:r>
    </w:p>
    <w:p w:rsidR="00C70431" w:rsidRPr="00261F48" w:rsidRDefault="00C70431" w:rsidP="00787472">
      <w:pPr>
        <w:rPr>
          <w:b/>
          <w:sz w:val="36"/>
          <w:szCs w:val="36"/>
        </w:rPr>
      </w:pPr>
    </w:p>
    <w:p w:rsidR="00261F48" w:rsidRPr="00261F48" w:rsidRDefault="00261F48" w:rsidP="00826011">
      <w:pPr>
        <w:pStyle w:val="ListParagraph"/>
        <w:numPr>
          <w:ilvl w:val="0"/>
          <w:numId w:val="1"/>
        </w:numPr>
        <w:spacing w:before="120" w:after="120"/>
        <w:rPr>
          <w:b/>
          <w:sz w:val="28"/>
          <w:szCs w:val="28"/>
        </w:rPr>
      </w:pPr>
      <w:r w:rsidRPr="00261F48">
        <w:rPr>
          <w:sz w:val="28"/>
          <w:szCs w:val="28"/>
        </w:rPr>
        <w:t>Data-driven insights can lead to more efficient scheduling, resource allocation, and route planning, reducing operational costs for airlines and airports.</w:t>
      </w:r>
    </w:p>
    <w:p w:rsidR="00261F48" w:rsidRPr="00261F48" w:rsidRDefault="00261F48" w:rsidP="00826011">
      <w:pPr>
        <w:pStyle w:val="ListParagraph"/>
        <w:numPr>
          <w:ilvl w:val="0"/>
          <w:numId w:val="1"/>
        </w:numPr>
        <w:spacing w:before="120" w:after="120"/>
        <w:rPr>
          <w:b/>
          <w:sz w:val="28"/>
          <w:szCs w:val="28"/>
        </w:rPr>
      </w:pPr>
      <w:r w:rsidRPr="00261F48">
        <w:rPr>
          <w:sz w:val="28"/>
          <w:szCs w:val="28"/>
        </w:rPr>
        <w:t>Analysis can identify safety concerns and help implement measures to enhance safety standards, reducing accidents and incidents</w:t>
      </w:r>
      <w:r w:rsidRPr="00261F48">
        <w:t>.</w:t>
      </w:r>
    </w:p>
    <w:p w:rsidR="005269E2" w:rsidRDefault="005269E2" w:rsidP="00826011">
      <w:pPr>
        <w:pStyle w:val="ListParagraph"/>
        <w:numPr>
          <w:ilvl w:val="0"/>
          <w:numId w:val="1"/>
        </w:numPr>
        <w:spacing w:before="120" w:after="120"/>
        <w:rPr>
          <w:sz w:val="28"/>
          <w:szCs w:val="28"/>
        </w:rPr>
      </w:pPr>
      <w:r w:rsidRPr="005269E2">
        <w:rPr>
          <w:sz w:val="28"/>
          <w:szCs w:val="28"/>
        </w:rPr>
        <w:t>Insights foster international trade, tourism, and cultural exchange, connecting people and businesses worldwide.</w:t>
      </w:r>
    </w:p>
    <w:p w:rsidR="005269E2" w:rsidRDefault="005269E2" w:rsidP="00826011">
      <w:pPr>
        <w:pStyle w:val="ListParagraph"/>
        <w:numPr>
          <w:ilvl w:val="0"/>
          <w:numId w:val="1"/>
        </w:numPr>
        <w:spacing w:before="120" w:after="120"/>
        <w:rPr>
          <w:sz w:val="28"/>
          <w:szCs w:val="28"/>
        </w:rPr>
      </w:pPr>
      <w:r w:rsidRPr="005269E2">
        <w:rPr>
          <w:sz w:val="28"/>
          <w:szCs w:val="28"/>
        </w:rPr>
        <w:t>Optimized operations can reduce fuel consumption and greenhouse gas emissions, contributing to environmental sustainability.</w:t>
      </w:r>
    </w:p>
    <w:p w:rsidR="00C70431" w:rsidRPr="00C70431" w:rsidRDefault="00C70431" w:rsidP="00826011">
      <w:pPr>
        <w:pStyle w:val="ListParagraph"/>
        <w:numPr>
          <w:ilvl w:val="0"/>
          <w:numId w:val="1"/>
        </w:numPr>
        <w:spacing w:before="120" w:after="120"/>
        <w:rPr>
          <w:sz w:val="28"/>
          <w:szCs w:val="28"/>
        </w:rPr>
      </w:pPr>
      <w:r w:rsidRPr="00C70431">
        <w:rPr>
          <w:sz w:val="28"/>
          <w:szCs w:val="28"/>
        </w:rPr>
        <w:t>Informed decisions can support economic growth and job creation, making the air transportation industry a significant contributor to GDP.</w:t>
      </w:r>
    </w:p>
    <w:p w:rsidR="005269E2" w:rsidRPr="00C70431" w:rsidRDefault="005269E2" w:rsidP="00C70431">
      <w:pPr>
        <w:rPr>
          <w:sz w:val="28"/>
          <w:szCs w:val="28"/>
        </w:rPr>
      </w:pPr>
    </w:p>
    <w:p w:rsidR="005269E2" w:rsidRPr="005269E2" w:rsidRDefault="005269E2" w:rsidP="005269E2"/>
    <w:p w:rsidR="005269E2" w:rsidRDefault="005269E2" w:rsidP="005269E2">
      <w:pPr>
        <w:ind w:left="-284"/>
        <w:rPr>
          <w:b/>
          <w:sz w:val="36"/>
          <w:szCs w:val="36"/>
        </w:rPr>
      </w:pPr>
      <w:r w:rsidRPr="005269E2">
        <w:rPr>
          <w:b/>
          <w:sz w:val="36"/>
          <w:szCs w:val="36"/>
        </w:rPr>
        <w:t>D</w:t>
      </w:r>
      <w:r w:rsidR="00C70431">
        <w:rPr>
          <w:b/>
          <w:sz w:val="36"/>
          <w:szCs w:val="36"/>
        </w:rPr>
        <w:t>isadvantages</w:t>
      </w:r>
      <w:r w:rsidRPr="005269E2">
        <w:rPr>
          <w:b/>
          <w:sz w:val="36"/>
          <w:szCs w:val="36"/>
        </w:rPr>
        <w:t>:</w:t>
      </w:r>
    </w:p>
    <w:p w:rsidR="005269E2" w:rsidRDefault="005269E2" w:rsidP="005269E2">
      <w:pPr>
        <w:ind w:left="-284"/>
        <w:rPr>
          <w:b/>
          <w:sz w:val="36"/>
          <w:szCs w:val="36"/>
        </w:rPr>
      </w:pPr>
      <w:r>
        <w:rPr>
          <w:b/>
          <w:sz w:val="36"/>
          <w:szCs w:val="36"/>
        </w:rPr>
        <w:t xml:space="preserve">                                                                                                                                  </w:t>
      </w:r>
    </w:p>
    <w:p w:rsidR="005269E2" w:rsidRDefault="005269E2" w:rsidP="00826011">
      <w:pPr>
        <w:pStyle w:val="ListParagraph"/>
        <w:numPr>
          <w:ilvl w:val="0"/>
          <w:numId w:val="7"/>
        </w:numPr>
        <w:spacing w:after="240"/>
        <w:ind w:left="1276" w:hanging="142"/>
        <w:rPr>
          <w:sz w:val="28"/>
          <w:szCs w:val="28"/>
        </w:rPr>
      </w:pPr>
      <w:r w:rsidRPr="005269E2">
        <w:rPr>
          <w:sz w:val="28"/>
          <w:szCs w:val="28"/>
        </w:rPr>
        <w:t xml:space="preserve">Handling large volumes of data raises concerns about privacy </w:t>
      </w:r>
      <w:r>
        <w:rPr>
          <w:sz w:val="28"/>
          <w:szCs w:val="28"/>
        </w:rPr>
        <w:t xml:space="preserve">  </w:t>
      </w:r>
      <w:r>
        <w:rPr>
          <w:sz w:val="28"/>
          <w:szCs w:val="28"/>
        </w:rPr>
        <w:tab/>
      </w:r>
      <w:r w:rsidRPr="005269E2">
        <w:rPr>
          <w:sz w:val="28"/>
          <w:szCs w:val="28"/>
        </w:rPr>
        <w:t>and security, especially with sensitive passenger information.</w:t>
      </w:r>
    </w:p>
    <w:p w:rsidR="005269E2" w:rsidRPr="005269E2" w:rsidRDefault="005269E2" w:rsidP="00826011">
      <w:pPr>
        <w:pStyle w:val="ListParagraph"/>
        <w:numPr>
          <w:ilvl w:val="0"/>
          <w:numId w:val="7"/>
        </w:numPr>
        <w:spacing w:after="240"/>
        <w:ind w:firstLine="206"/>
        <w:rPr>
          <w:sz w:val="28"/>
          <w:szCs w:val="28"/>
        </w:rPr>
      </w:pPr>
      <w:r w:rsidRPr="005269E2">
        <w:rPr>
          <w:sz w:val="28"/>
          <w:szCs w:val="28"/>
        </w:rPr>
        <w:t xml:space="preserve">The accuracy and reliability of the data used for analysis can be </w:t>
      </w:r>
      <w:r>
        <w:rPr>
          <w:sz w:val="28"/>
          <w:szCs w:val="28"/>
        </w:rPr>
        <w:t xml:space="preserve">       </w:t>
      </w:r>
      <w:r>
        <w:rPr>
          <w:sz w:val="28"/>
          <w:szCs w:val="28"/>
        </w:rPr>
        <w:tab/>
      </w:r>
      <w:r w:rsidRPr="005269E2">
        <w:rPr>
          <w:sz w:val="28"/>
          <w:szCs w:val="28"/>
        </w:rPr>
        <w:t>a challenge, leading to potentially flawed insights.</w:t>
      </w:r>
    </w:p>
    <w:p w:rsidR="005269E2" w:rsidRDefault="005269E2" w:rsidP="00826011">
      <w:pPr>
        <w:pStyle w:val="ListParagraph"/>
        <w:numPr>
          <w:ilvl w:val="0"/>
          <w:numId w:val="7"/>
        </w:numPr>
        <w:spacing w:after="240"/>
        <w:ind w:firstLine="206"/>
        <w:rPr>
          <w:sz w:val="28"/>
          <w:szCs w:val="28"/>
        </w:rPr>
      </w:pPr>
      <w:r w:rsidRPr="005269E2">
        <w:rPr>
          <w:sz w:val="28"/>
          <w:szCs w:val="28"/>
        </w:rPr>
        <w:t xml:space="preserve">Collecting and processing data, as well as implementing data </w:t>
      </w:r>
      <w:r>
        <w:rPr>
          <w:sz w:val="28"/>
          <w:szCs w:val="28"/>
        </w:rPr>
        <w:t xml:space="preserve"> </w:t>
      </w:r>
      <w:r>
        <w:rPr>
          <w:sz w:val="28"/>
          <w:szCs w:val="28"/>
        </w:rPr>
        <w:tab/>
      </w:r>
      <w:r w:rsidRPr="005269E2">
        <w:rPr>
          <w:sz w:val="28"/>
          <w:szCs w:val="28"/>
        </w:rPr>
        <w:t>analysis tools like Tableau, can be costly and complex.</w:t>
      </w:r>
    </w:p>
    <w:p w:rsidR="005269E2" w:rsidRPr="005269E2" w:rsidRDefault="005269E2" w:rsidP="00826011">
      <w:pPr>
        <w:pStyle w:val="ListParagraph"/>
        <w:numPr>
          <w:ilvl w:val="0"/>
          <w:numId w:val="7"/>
        </w:numPr>
        <w:spacing w:after="240"/>
        <w:ind w:firstLine="206"/>
        <w:rPr>
          <w:sz w:val="28"/>
          <w:szCs w:val="28"/>
        </w:rPr>
      </w:pPr>
      <w:r w:rsidRPr="005269E2">
        <w:rPr>
          <w:sz w:val="28"/>
          <w:szCs w:val="28"/>
        </w:rPr>
        <w:t xml:space="preserve">Meeting privacy and data protection regulations can be </w:t>
      </w:r>
      <w:r w:rsidR="00C70431">
        <w:rPr>
          <w:sz w:val="28"/>
          <w:szCs w:val="28"/>
        </w:rPr>
        <w:tab/>
      </w:r>
      <w:r w:rsidRPr="005269E2">
        <w:rPr>
          <w:sz w:val="28"/>
          <w:szCs w:val="28"/>
        </w:rPr>
        <w:t xml:space="preserve">challenging, especially in a global industry with different legal </w:t>
      </w:r>
      <w:r w:rsidR="00C70431">
        <w:rPr>
          <w:sz w:val="28"/>
          <w:szCs w:val="28"/>
        </w:rPr>
        <w:tab/>
      </w:r>
      <w:r w:rsidRPr="005269E2">
        <w:rPr>
          <w:sz w:val="28"/>
          <w:szCs w:val="28"/>
        </w:rPr>
        <w:t>frameworks.</w:t>
      </w:r>
    </w:p>
    <w:p w:rsidR="005269E2" w:rsidRDefault="00C70431" w:rsidP="00826011">
      <w:pPr>
        <w:pStyle w:val="ListParagraph"/>
        <w:numPr>
          <w:ilvl w:val="0"/>
          <w:numId w:val="7"/>
        </w:numPr>
        <w:spacing w:after="240"/>
        <w:ind w:firstLine="206"/>
        <w:rPr>
          <w:sz w:val="28"/>
          <w:szCs w:val="28"/>
        </w:rPr>
      </w:pPr>
      <w:r w:rsidRPr="00C70431">
        <w:rPr>
          <w:sz w:val="28"/>
          <w:szCs w:val="28"/>
        </w:rPr>
        <w:t xml:space="preserve">Implementing insights may face resistance from traditional </w:t>
      </w:r>
      <w:r>
        <w:rPr>
          <w:sz w:val="28"/>
          <w:szCs w:val="28"/>
        </w:rPr>
        <w:tab/>
      </w:r>
      <w:r w:rsidRPr="00C70431">
        <w:rPr>
          <w:sz w:val="28"/>
          <w:szCs w:val="28"/>
        </w:rPr>
        <w:t>practices or stakeholders who are reluctant to embrace data-</w:t>
      </w:r>
      <w:r>
        <w:rPr>
          <w:sz w:val="28"/>
          <w:szCs w:val="28"/>
        </w:rPr>
        <w:tab/>
      </w:r>
      <w:r w:rsidRPr="00C70431">
        <w:rPr>
          <w:sz w:val="28"/>
          <w:szCs w:val="28"/>
        </w:rPr>
        <w:t>driven decision-making.</w:t>
      </w:r>
    </w:p>
    <w:p w:rsidR="003A6AD8" w:rsidRDefault="003A6AD8" w:rsidP="00826011">
      <w:pPr>
        <w:spacing w:after="120"/>
        <w:ind w:left="0"/>
        <w:rPr>
          <w:sz w:val="28"/>
          <w:szCs w:val="28"/>
        </w:rPr>
      </w:pPr>
    </w:p>
    <w:p w:rsidR="003A6AD8" w:rsidRDefault="003A6AD8" w:rsidP="003A6AD8">
      <w:pPr>
        <w:ind w:left="0"/>
        <w:rPr>
          <w:sz w:val="28"/>
          <w:szCs w:val="28"/>
        </w:rPr>
      </w:pPr>
    </w:p>
    <w:p w:rsidR="003A6AD8" w:rsidRDefault="003A6AD8" w:rsidP="003A6AD8">
      <w:pPr>
        <w:ind w:left="0"/>
        <w:rPr>
          <w:sz w:val="28"/>
          <w:szCs w:val="28"/>
        </w:rPr>
      </w:pPr>
    </w:p>
    <w:p w:rsidR="003A6AD8" w:rsidRDefault="003A6AD8" w:rsidP="003A6AD8">
      <w:pPr>
        <w:ind w:left="0"/>
        <w:rPr>
          <w:sz w:val="28"/>
          <w:szCs w:val="28"/>
        </w:rPr>
      </w:pPr>
    </w:p>
    <w:p w:rsidR="003A6AD8" w:rsidRDefault="003A6AD8" w:rsidP="003A6AD8">
      <w:pPr>
        <w:ind w:left="0"/>
        <w:rPr>
          <w:sz w:val="28"/>
          <w:szCs w:val="28"/>
        </w:rPr>
      </w:pPr>
    </w:p>
    <w:p w:rsidR="003A6AD8" w:rsidRDefault="003A6AD8" w:rsidP="003A6AD8">
      <w:pPr>
        <w:ind w:left="0"/>
        <w:rPr>
          <w:sz w:val="28"/>
          <w:szCs w:val="28"/>
        </w:rPr>
      </w:pPr>
    </w:p>
    <w:p w:rsidR="003A6AD8" w:rsidRDefault="003A6AD8" w:rsidP="003A6AD8">
      <w:pPr>
        <w:ind w:left="0"/>
        <w:rPr>
          <w:sz w:val="28"/>
          <w:szCs w:val="28"/>
        </w:rPr>
      </w:pPr>
    </w:p>
    <w:p w:rsidR="003A6AD8" w:rsidRDefault="003A6AD8" w:rsidP="003A6AD8">
      <w:pPr>
        <w:ind w:left="-284"/>
        <w:rPr>
          <w:b/>
          <w:sz w:val="40"/>
          <w:szCs w:val="40"/>
        </w:rPr>
      </w:pPr>
      <w:r w:rsidRPr="003A6AD8">
        <w:rPr>
          <w:b/>
          <w:sz w:val="40"/>
          <w:szCs w:val="40"/>
        </w:rPr>
        <w:t>5 APPLICATIONS</w:t>
      </w:r>
    </w:p>
    <w:p w:rsidR="003A6AD8" w:rsidRDefault="003A6AD8" w:rsidP="00826011">
      <w:pPr>
        <w:spacing w:after="120"/>
        <w:ind w:left="-284"/>
        <w:rPr>
          <w:b/>
          <w:sz w:val="40"/>
          <w:szCs w:val="40"/>
        </w:rPr>
      </w:pPr>
    </w:p>
    <w:p w:rsidR="003A6AD8" w:rsidRPr="003A6AD8" w:rsidRDefault="003A6AD8" w:rsidP="00826011">
      <w:pPr>
        <w:spacing w:after="240"/>
        <w:rPr>
          <w:b/>
          <w:sz w:val="40"/>
          <w:szCs w:val="40"/>
        </w:rPr>
      </w:pPr>
      <w:r>
        <w:rPr>
          <w:b/>
          <w:sz w:val="40"/>
          <w:szCs w:val="40"/>
        </w:rPr>
        <w:tab/>
      </w:r>
      <w:r>
        <w:rPr>
          <w:b/>
          <w:sz w:val="40"/>
          <w:szCs w:val="40"/>
        </w:rPr>
        <w:tab/>
      </w:r>
      <w:r>
        <w:rPr>
          <w:b/>
          <w:sz w:val="40"/>
          <w:szCs w:val="40"/>
        </w:rPr>
        <w:tab/>
      </w:r>
      <w:r w:rsidRPr="003A6AD8">
        <w:rPr>
          <w:sz w:val="28"/>
          <w:szCs w:val="28"/>
        </w:rPr>
        <w:t>The applications of unlocking insights into the global air transportation network are diverse and span various sectors and stakeholders. Here are some key applications:</w:t>
      </w:r>
    </w:p>
    <w:p w:rsidR="003A6AD8" w:rsidRDefault="003A6AD8" w:rsidP="00826011">
      <w:pPr>
        <w:spacing w:after="240"/>
        <w:rPr>
          <w:sz w:val="28"/>
          <w:szCs w:val="28"/>
        </w:rPr>
      </w:pPr>
      <w:r>
        <w:rPr>
          <w:sz w:val="28"/>
          <w:szCs w:val="28"/>
        </w:rPr>
        <w:t xml:space="preserve">  </w:t>
      </w:r>
    </w:p>
    <w:p w:rsidR="003A6AD8" w:rsidRDefault="003A6AD8" w:rsidP="00826011">
      <w:pPr>
        <w:pStyle w:val="ListParagraph"/>
        <w:numPr>
          <w:ilvl w:val="0"/>
          <w:numId w:val="12"/>
        </w:numPr>
        <w:spacing w:after="240"/>
        <w:rPr>
          <w:sz w:val="28"/>
          <w:szCs w:val="28"/>
        </w:rPr>
      </w:pPr>
      <w:r w:rsidRPr="003A6AD8">
        <w:rPr>
          <w:sz w:val="28"/>
          <w:szCs w:val="28"/>
        </w:rPr>
        <w:t>Efficiently allocate resources such as aircraft and crew based on demand patterns.</w:t>
      </w:r>
    </w:p>
    <w:p w:rsidR="003A6AD8" w:rsidRDefault="003A6AD8" w:rsidP="00826011">
      <w:pPr>
        <w:pStyle w:val="ListParagraph"/>
        <w:numPr>
          <w:ilvl w:val="0"/>
          <w:numId w:val="12"/>
        </w:numPr>
        <w:spacing w:after="240"/>
        <w:rPr>
          <w:sz w:val="28"/>
          <w:szCs w:val="28"/>
        </w:rPr>
      </w:pPr>
      <w:r w:rsidRPr="003A6AD8">
        <w:rPr>
          <w:sz w:val="28"/>
          <w:szCs w:val="28"/>
        </w:rPr>
        <w:t>Implement security measures based on insights to reduce vulnerabilities.</w:t>
      </w:r>
    </w:p>
    <w:p w:rsidR="003A6AD8" w:rsidRDefault="003A6AD8" w:rsidP="00826011">
      <w:pPr>
        <w:pStyle w:val="ListParagraph"/>
        <w:numPr>
          <w:ilvl w:val="0"/>
          <w:numId w:val="12"/>
        </w:numPr>
        <w:spacing w:after="240"/>
        <w:rPr>
          <w:sz w:val="28"/>
          <w:szCs w:val="28"/>
        </w:rPr>
      </w:pPr>
      <w:r w:rsidRPr="003A6AD8">
        <w:rPr>
          <w:sz w:val="28"/>
          <w:szCs w:val="28"/>
        </w:rPr>
        <w:t>Provide passengers with real-time updates on flight statuses and delays.</w:t>
      </w:r>
    </w:p>
    <w:p w:rsidR="003A6AD8" w:rsidRDefault="003A6AD8" w:rsidP="00826011">
      <w:pPr>
        <w:pStyle w:val="ListParagraph"/>
        <w:numPr>
          <w:ilvl w:val="0"/>
          <w:numId w:val="12"/>
        </w:numPr>
        <w:spacing w:after="240"/>
        <w:rPr>
          <w:sz w:val="28"/>
          <w:szCs w:val="28"/>
        </w:rPr>
      </w:pPr>
      <w:r w:rsidRPr="003A6AD8">
        <w:rPr>
          <w:sz w:val="28"/>
          <w:szCs w:val="28"/>
        </w:rPr>
        <w:t>Develop regulations and policies that enhance aviation safety and sustainability.</w:t>
      </w:r>
    </w:p>
    <w:p w:rsidR="003A6AD8" w:rsidRDefault="003A6AD8" w:rsidP="00826011">
      <w:pPr>
        <w:pStyle w:val="ListParagraph"/>
        <w:numPr>
          <w:ilvl w:val="0"/>
          <w:numId w:val="12"/>
        </w:numPr>
        <w:spacing w:after="240"/>
        <w:rPr>
          <w:sz w:val="28"/>
          <w:szCs w:val="28"/>
        </w:rPr>
      </w:pPr>
      <w:r w:rsidRPr="003A6AD8">
        <w:rPr>
          <w:sz w:val="28"/>
          <w:szCs w:val="28"/>
        </w:rPr>
        <w:t>Use insights to manage flights during natural disasters and emergencies.</w:t>
      </w:r>
    </w:p>
    <w:p w:rsidR="003A6AD8" w:rsidRDefault="003A6AD8" w:rsidP="00826011">
      <w:pPr>
        <w:pStyle w:val="ListParagraph"/>
        <w:numPr>
          <w:ilvl w:val="0"/>
          <w:numId w:val="12"/>
        </w:numPr>
        <w:spacing w:after="240"/>
        <w:rPr>
          <w:sz w:val="28"/>
          <w:szCs w:val="28"/>
        </w:rPr>
      </w:pPr>
      <w:r w:rsidRPr="00826011">
        <w:rPr>
          <w:sz w:val="28"/>
          <w:szCs w:val="28"/>
        </w:rPr>
        <w:t>Investigate and prevent accidents by analyzing historical data.</w:t>
      </w:r>
    </w:p>
    <w:p w:rsidR="00826011" w:rsidRDefault="00826011" w:rsidP="00826011">
      <w:pPr>
        <w:spacing w:after="120"/>
        <w:ind w:left="0"/>
        <w:rPr>
          <w:sz w:val="28"/>
          <w:szCs w:val="28"/>
        </w:rPr>
      </w:pPr>
    </w:p>
    <w:p w:rsidR="00826011" w:rsidRDefault="00826011" w:rsidP="00826011">
      <w:pPr>
        <w:spacing w:after="120"/>
        <w:ind w:left="0"/>
        <w:rPr>
          <w:sz w:val="28"/>
          <w:szCs w:val="28"/>
        </w:rPr>
      </w:pPr>
    </w:p>
    <w:p w:rsidR="00826011" w:rsidRDefault="00826011" w:rsidP="00826011">
      <w:pPr>
        <w:ind w:left="0"/>
        <w:rPr>
          <w:sz w:val="28"/>
          <w:szCs w:val="28"/>
        </w:rPr>
      </w:pPr>
    </w:p>
    <w:p w:rsidR="00826011" w:rsidRDefault="00826011">
      <w:pPr>
        <w:rPr>
          <w:sz w:val="28"/>
          <w:szCs w:val="28"/>
        </w:rPr>
      </w:pPr>
      <w:r>
        <w:rPr>
          <w:sz w:val="28"/>
          <w:szCs w:val="28"/>
        </w:rPr>
        <w:br w:type="page"/>
      </w:r>
    </w:p>
    <w:p w:rsidR="00826011" w:rsidRDefault="00826011" w:rsidP="00826011">
      <w:pPr>
        <w:ind w:left="0"/>
        <w:rPr>
          <w:b/>
          <w:sz w:val="40"/>
          <w:szCs w:val="40"/>
        </w:rPr>
      </w:pPr>
      <w:r w:rsidRPr="00826011">
        <w:rPr>
          <w:b/>
          <w:sz w:val="40"/>
          <w:szCs w:val="40"/>
        </w:rPr>
        <w:lastRenderedPageBreak/>
        <w:t>6 CONCLUSION</w:t>
      </w:r>
    </w:p>
    <w:p w:rsidR="00826011" w:rsidRPr="00826011" w:rsidRDefault="00826011" w:rsidP="00826011">
      <w:pPr>
        <w:ind w:left="0"/>
        <w:rPr>
          <w:rFonts w:ascii="Times New Roman" w:eastAsia="Times New Roman" w:hAnsi="Times New Roman" w:cs="Times New Roman"/>
          <w:sz w:val="24"/>
          <w:szCs w:val="24"/>
          <w:lang w:eastAsia="en-IN"/>
        </w:rPr>
      </w:pP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Define Problem / Problem Understanding</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Specify the business problem</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Business requirements</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Literature Survey</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Data Collection &amp; Extraction </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Collect the dataset</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Connect Dataset with Tableau</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Data Preparation</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Prepare the Data for Visualization</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Data Visualizations</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No of Unique Visualizations</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Dashboard</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Responsive and Design of Dashboard</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Story</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No of Scenes of Story</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Performance Testing</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Utilization of Data Filters</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No of Visualizations/ Graphs</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Publishing</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Publishing Dashboard &amp; Story to Tableau Public</w:t>
      </w:r>
    </w:p>
    <w:p w:rsidR="00826011" w:rsidRPr="00826011" w:rsidRDefault="00826011" w:rsidP="00826011">
      <w:pPr>
        <w:numPr>
          <w:ilvl w:val="0"/>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Project Demonstration &amp; Documentation</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Record explanation Video for project end to end solution</w:t>
      </w:r>
    </w:p>
    <w:p w:rsidR="00826011" w:rsidRPr="00826011" w:rsidRDefault="00826011" w:rsidP="00826011">
      <w:pPr>
        <w:numPr>
          <w:ilvl w:val="1"/>
          <w:numId w:val="13"/>
        </w:numPr>
        <w:shd w:val="clear" w:color="auto" w:fill="FFFFFF"/>
        <w:spacing w:before="100" w:beforeAutospacing="1" w:after="120"/>
        <w:rPr>
          <w:rFonts w:eastAsia="Times New Roman" w:cs="Times New Roman"/>
          <w:sz w:val="28"/>
          <w:szCs w:val="28"/>
          <w:lang w:eastAsia="en-IN"/>
        </w:rPr>
      </w:pPr>
      <w:r w:rsidRPr="00826011">
        <w:rPr>
          <w:rFonts w:eastAsia="Times New Roman" w:cs="Arial"/>
          <w:sz w:val="28"/>
          <w:szCs w:val="28"/>
          <w:lang w:eastAsia="en-IN"/>
        </w:rPr>
        <w:t>Project Documentation-Step by step project development procedure</w:t>
      </w:r>
    </w:p>
    <w:p w:rsidR="00826011" w:rsidRDefault="00826011" w:rsidP="00826011">
      <w:pPr>
        <w:spacing w:after="120"/>
        <w:ind w:left="0"/>
        <w:rPr>
          <w:b/>
          <w:sz w:val="28"/>
          <w:szCs w:val="28"/>
        </w:rPr>
      </w:pPr>
    </w:p>
    <w:p w:rsidR="00826011" w:rsidRDefault="00826011">
      <w:pPr>
        <w:rPr>
          <w:b/>
          <w:sz w:val="28"/>
          <w:szCs w:val="28"/>
        </w:rPr>
      </w:pPr>
      <w:r>
        <w:rPr>
          <w:b/>
          <w:sz w:val="28"/>
          <w:szCs w:val="28"/>
        </w:rPr>
        <w:br w:type="page"/>
      </w:r>
    </w:p>
    <w:p w:rsidR="00826011" w:rsidRDefault="0092016F" w:rsidP="00826011">
      <w:pPr>
        <w:spacing w:after="120"/>
        <w:ind w:left="0"/>
        <w:rPr>
          <w:b/>
          <w:sz w:val="40"/>
          <w:szCs w:val="40"/>
        </w:rPr>
      </w:pPr>
      <w:r w:rsidRPr="0092016F">
        <w:rPr>
          <w:b/>
          <w:sz w:val="40"/>
          <w:szCs w:val="40"/>
        </w:rPr>
        <w:lastRenderedPageBreak/>
        <w:t>7 FUTURE SCOPE:</w:t>
      </w:r>
    </w:p>
    <w:p w:rsidR="0092016F" w:rsidRDefault="0092016F" w:rsidP="00826011">
      <w:pPr>
        <w:spacing w:after="120"/>
        <w:ind w:left="0"/>
        <w:rPr>
          <w:b/>
          <w:sz w:val="40"/>
          <w:szCs w:val="40"/>
        </w:rPr>
      </w:pPr>
    </w:p>
    <w:p w:rsidR="0092016F" w:rsidRPr="0092016F" w:rsidRDefault="0092016F" w:rsidP="0092016F">
      <w:pPr>
        <w:rPr>
          <w:sz w:val="28"/>
          <w:szCs w:val="28"/>
        </w:rPr>
      </w:pPr>
      <w:r>
        <w:rPr>
          <w:sz w:val="28"/>
          <w:szCs w:val="28"/>
        </w:rPr>
        <w:tab/>
      </w:r>
      <w:r>
        <w:rPr>
          <w:sz w:val="28"/>
          <w:szCs w:val="28"/>
        </w:rPr>
        <w:tab/>
      </w:r>
      <w:r>
        <w:rPr>
          <w:sz w:val="28"/>
          <w:szCs w:val="28"/>
        </w:rPr>
        <w:tab/>
      </w:r>
      <w:r>
        <w:rPr>
          <w:sz w:val="28"/>
          <w:szCs w:val="28"/>
        </w:rPr>
        <w:tab/>
      </w:r>
      <w:r w:rsidRPr="0092016F">
        <w:rPr>
          <w:sz w:val="28"/>
          <w:szCs w:val="28"/>
        </w:rPr>
        <w:t>The future scope of unlocking insights into the global air transportation network is marked by a growing reliance on advanced technologies, including AI and IoT, which will enhance operational efficiency, safety, and sustainability. It will enable personalized passenger experiences, optimized resource allocation, and greater focus on eco-friendly operations to reduce carbon emissions. The integration of emerging technologies like block</w:t>
      </w:r>
      <w:r>
        <w:rPr>
          <w:sz w:val="28"/>
          <w:szCs w:val="28"/>
        </w:rPr>
        <w:t xml:space="preserve"> </w:t>
      </w:r>
      <w:r w:rsidRPr="0092016F">
        <w:rPr>
          <w:sz w:val="28"/>
          <w:szCs w:val="28"/>
        </w:rPr>
        <w:t>chain and quantum computing will enhance data security and analytics. Furthermore, insights will extend beyond Earth's atmosphere, managing space travel, while fostering global collaboration and efficient crisis management. Data-driven insights will continue to play a pivotal role in shaping the aviation industry, making it more efficient, secure, and environmentally responsible while providing passengers with a more tailored travel experience.</w:t>
      </w:r>
    </w:p>
    <w:p w:rsidR="0092016F" w:rsidRPr="0092016F" w:rsidRDefault="0092016F" w:rsidP="0092016F">
      <w:pPr>
        <w:rPr>
          <w:sz w:val="28"/>
          <w:szCs w:val="28"/>
        </w:rPr>
      </w:pPr>
    </w:p>
    <w:sectPr w:rsidR="0092016F" w:rsidRPr="0092016F" w:rsidSect="00D41C51">
      <w:headerReference w:type="default" r:id="rId15"/>
      <w:pgSz w:w="11906" w:h="16838" w:code="9"/>
      <w:pgMar w:top="1440" w:right="1440" w:bottom="1440" w:left="184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522" w:rsidRDefault="00FE5522" w:rsidP="001711C9">
      <w:r>
        <w:separator/>
      </w:r>
    </w:p>
  </w:endnote>
  <w:endnote w:type="continuationSeparator" w:id="1">
    <w:p w:rsidR="00FE5522" w:rsidRDefault="00FE5522" w:rsidP="001711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522" w:rsidRDefault="00FE5522" w:rsidP="001711C9">
      <w:r>
        <w:separator/>
      </w:r>
    </w:p>
  </w:footnote>
  <w:footnote w:type="continuationSeparator" w:id="1">
    <w:p w:rsidR="00FE5522" w:rsidRDefault="00FE5522" w:rsidP="00171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FA5" w:rsidRDefault="00115FA5">
    <w:pPr>
      <w:pStyle w:val="Header"/>
    </w:pPr>
    <w:r w:rsidRPr="001711C9">
      <w:drawing>
        <wp:anchor distT="0" distB="0" distL="0" distR="0" simplePos="0" relativeHeight="251659264" behindDoc="1" locked="0" layoutInCell="1" allowOverlap="1">
          <wp:simplePos x="0" y="0"/>
          <wp:positionH relativeFrom="page">
            <wp:posOffset>471055</wp:posOffset>
          </wp:positionH>
          <wp:positionV relativeFrom="page">
            <wp:posOffset>235527</wp:posOffset>
          </wp:positionV>
          <wp:extent cx="1510145" cy="422564"/>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7794" cy="420254"/>
                  </a:xfrm>
                  <a:prstGeom prst="rect">
                    <a:avLst/>
                  </a:prstGeom>
                </pic:spPr>
              </pic:pic>
            </a:graphicData>
          </a:graphic>
        </wp:anchor>
      </w:drawing>
    </w:r>
  </w:p>
  <w:p w:rsidR="00115FA5" w:rsidRDefault="00115F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F79"/>
    <w:multiLevelType w:val="hybridMultilevel"/>
    <w:tmpl w:val="685ABB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3FD3637"/>
    <w:multiLevelType w:val="multilevel"/>
    <w:tmpl w:val="35C8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62140"/>
    <w:multiLevelType w:val="hybridMultilevel"/>
    <w:tmpl w:val="A5FEAC9C"/>
    <w:lvl w:ilvl="0" w:tplc="4009000B">
      <w:start w:val="1"/>
      <w:numFmt w:val="bullet"/>
      <w:lvlText w:val=""/>
      <w:lvlJc w:val="left"/>
      <w:pPr>
        <w:ind w:left="1840" w:hanging="360"/>
      </w:pPr>
      <w:rPr>
        <w:rFonts w:ascii="Wingdings" w:hAnsi="Wingdings"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3">
    <w:nsid w:val="0BA2019C"/>
    <w:multiLevelType w:val="hybridMultilevel"/>
    <w:tmpl w:val="C08C5B8A"/>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nsid w:val="1BCC11D5"/>
    <w:multiLevelType w:val="hybridMultilevel"/>
    <w:tmpl w:val="AE20A602"/>
    <w:lvl w:ilvl="0" w:tplc="4009000B">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
    <w:nsid w:val="2D2E69C9"/>
    <w:multiLevelType w:val="hybridMultilevel"/>
    <w:tmpl w:val="412230C4"/>
    <w:lvl w:ilvl="0" w:tplc="4009000B">
      <w:start w:val="1"/>
      <w:numFmt w:val="bullet"/>
      <w:lvlText w:val=""/>
      <w:lvlJc w:val="left"/>
      <w:pPr>
        <w:ind w:left="448" w:hanging="360"/>
      </w:pPr>
      <w:rPr>
        <w:rFonts w:ascii="Wingdings" w:hAnsi="Wingdings" w:hint="default"/>
      </w:rPr>
    </w:lvl>
    <w:lvl w:ilvl="1" w:tplc="40090003" w:tentative="1">
      <w:start w:val="1"/>
      <w:numFmt w:val="bullet"/>
      <w:lvlText w:val="o"/>
      <w:lvlJc w:val="left"/>
      <w:pPr>
        <w:ind w:left="1168" w:hanging="360"/>
      </w:pPr>
      <w:rPr>
        <w:rFonts w:ascii="Courier New" w:hAnsi="Courier New" w:cs="Courier New" w:hint="default"/>
      </w:rPr>
    </w:lvl>
    <w:lvl w:ilvl="2" w:tplc="40090005" w:tentative="1">
      <w:start w:val="1"/>
      <w:numFmt w:val="bullet"/>
      <w:lvlText w:val=""/>
      <w:lvlJc w:val="left"/>
      <w:pPr>
        <w:ind w:left="1888" w:hanging="360"/>
      </w:pPr>
      <w:rPr>
        <w:rFonts w:ascii="Wingdings" w:hAnsi="Wingdings" w:hint="default"/>
      </w:rPr>
    </w:lvl>
    <w:lvl w:ilvl="3" w:tplc="40090001" w:tentative="1">
      <w:start w:val="1"/>
      <w:numFmt w:val="bullet"/>
      <w:lvlText w:val=""/>
      <w:lvlJc w:val="left"/>
      <w:pPr>
        <w:ind w:left="2608" w:hanging="360"/>
      </w:pPr>
      <w:rPr>
        <w:rFonts w:ascii="Symbol" w:hAnsi="Symbol" w:hint="default"/>
      </w:rPr>
    </w:lvl>
    <w:lvl w:ilvl="4" w:tplc="40090003" w:tentative="1">
      <w:start w:val="1"/>
      <w:numFmt w:val="bullet"/>
      <w:lvlText w:val="o"/>
      <w:lvlJc w:val="left"/>
      <w:pPr>
        <w:ind w:left="3328" w:hanging="360"/>
      </w:pPr>
      <w:rPr>
        <w:rFonts w:ascii="Courier New" w:hAnsi="Courier New" w:cs="Courier New" w:hint="default"/>
      </w:rPr>
    </w:lvl>
    <w:lvl w:ilvl="5" w:tplc="40090005" w:tentative="1">
      <w:start w:val="1"/>
      <w:numFmt w:val="bullet"/>
      <w:lvlText w:val=""/>
      <w:lvlJc w:val="left"/>
      <w:pPr>
        <w:ind w:left="4048" w:hanging="360"/>
      </w:pPr>
      <w:rPr>
        <w:rFonts w:ascii="Wingdings" w:hAnsi="Wingdings" w:hint="default"/>
      </w:rPr>
    </w:lvl>
    <w:lvl w:ilvl="6" w:tplc="40090001" w:tentative="1">
      <w:start w:val="1"/>
      <w:numFmt w:val="bullet"/>
      <w:lvlText w:val=""/>
      <w:lvlJc w:val="left"/>
      <w:pPr>
        <w:ind w:left="4768" w:hanging="360"/>
      </w:pPr>
      <w:rPr>
        <w:rFonts w:ascii="Symbol" w:hAnsi="Symbol" w:hint="default"/>
      </w:rPr>
    </w:lvl>
    <w:lvl w:ilvl="7" w:tplc="40090003" w:tentative="1">
      <w:start w:val="1"/>
      <w:numFmt w:val="bullet"/>
      <w:lvlText w:val="o"/>
      <w:lvlJc w:val="left"/>
      <w:pPr>
        <w:ind w:left="5488" w:hanging="360"/>
      </w:pPr>
      <w:rPr>
        <w:rFonts w:ascii="Courier New" w:hAnsi="Courier New" w:cs="Courier New" w:hint="default"/>
      </w:rPr>
    </w:lvl>
    <w:lvl w:ilvl="8" w:tplc="40090005" w:tentative="1">
      <w:start w:val="1"/>
      <w:numFmt w:val="bullet"/>
      <w:lvlText w:val=""/>
      <w:lvlJc w:val="left"/>
      <w:pPr>
        <w:ind w:left="6208" w:hanging="360"/>
      </w:pPr>
      <w:rPr>
        <w:rFonts w:ascii="Wingdings" w:hAnsi="Wingdings" w:hint="default"/>
      </w:rPr>
    </w:lvl>
  </w:abstractNum>
  <w:abstractNum w:abstractNumId="6">
    <w:nsid w:val="3DB87380"/>
    <w:multiLevelType w:val="hybridMultilevel"/>
    <w:tmpl w:val="5498A5B2"/>
    <w:lvl w:ilvl="0" w:tplc="07DA7C2C">
      <w:start w:val="1"/>
      <w:numFmt w:val="bullet"/>
      <w:lvlText w:val=""/>
      <w:lvlJc w:val="left"/>
      <w:pPr>
        <w:ind w:left="928" w:hanging="360"/>
      </w:pPr>
      <w:rPr>
        <w:rFonts w:ascii="Wingdings" w:hAnsi="Wingdings" w:hint="default"/>
        <w:b/>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7">
    <w:nsid w:val="3F6706CC"/>
    <w:multiLevelType w:val="hybridMultilevel"/>
    <w:tmpl w:val="C178CBF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FB30592"/>
    <w:multiLevelType w:val="hybridMultilevel"/>
    <w:tmpl w:val="0D7A82EE"/>
    <w:lvl w:ilvl="0" w:tplc="4FA62376">
      <w:start w:val="1"/>
      <w:numFmt w:val="bullet"/>
      <w:lvlText w:val=""/>
      <w:lvlJc w:val="left"/>
      <w:pPr>
        <w:ind w:left="1440" w:hanging="360"/>
      </w:pPr>
      <w:rPr>
        <w:rFonts w:ascii="Wingdings" w:hAnsi="Wingdings"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035561D"/>
    <w:multiLevelType w:val="hybridMultilevel"/>
    <w:tmpl w:val="C6566DB4"/>
    <w:lvl w:ilvl="0" w:tplc="0FEC2E5E">
      <w:start w:val="1"/>
      <w:numFmt w:val="bullet"/>
      <w:lvlText w:val=""/>
      <w:lvlJc w:val="left"/>
      <w:pPr>
        <w:ind w:left="1287" w:hanging="360"/>
      </w:pPr>
      <w:rPr>
        <w:rFonts w:ascii="Wingdings" w:hAnsi="Wingdings" w:hint="default"/>
        <w:b/>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nsid w:val="54C13F93"/>
    <w:multiLevelType w:val="multilevel"/>
    <w:tmpl w:val="3FD4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C0C41"/>
    <w:multiLevelType w:val="multilevel"/>
    <w:tmpl w:val="3670DB6E"/>
    <w:lvl w:ilvl="0">
      <w:start w:val="1"/>
      <w:numFmt w:val="bullet"/>
      <w:lvlText w:val=""/>
      <w:lvlJc w:val="left"/>
      <w:pPr>
        <w:tabs>
          <w:tab w:val="num" w:pos="720"/>
        </w:tabs>
        <w:ind w:left="720" w:hanging="360"/>
      </w:pPr>
      <w:rPr>
        <w:rFonts w:ascii="Wingdings" w:hAnsi="Wingdings" w:hint="default"/>
        <w:b/>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70578"/>
    <w:multiLevelType w:val="hybridMultilevel"/>
    <w:tmpl w:val="14FC8E6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3"/>
  </w:num>
  <w:num w:numId="6">
    <w:abstractNumId w:val="4"/>
  </w:num>
  <w:num w:numId="7">
    <w:abstractNumId w:val="6"/>
  </w:num>
  <w:num w:numId="8">
    <w:abstractNumId w:val="10"/>
  </w:num>
  <w:num w:numId="9">
    <w:abstractNumId w:val="1"/>
  </w:num>
  <w:num w:numId="10">
    <w:abstractNumId w:val="7"/>
  </w:num>
  <w:num w:numId="11">
    <w:abstractNumId w:val="5"/>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711C9"/>
    <w:rsid w:val="00115FA5"/>
    <w:rsid w:val="00136EAB"/>
    <w:rsid w:val="001711C9"/>
    <w:rsid w:val="00261F48"/>
    <w:rsid w:val="00337566"/>
    <w:rsid w:val="003A6AD8"/>
    <w:rsid w:val="005269E2"/>
    <w:rsid w:val="005B0E28"/>
    <w:rsid w:val="00787472"/>
    <w:rsid w:val="007D3752"/>
    <w:rsid w:val="00826011"/>
    <w:rsid w:val="00851B90"/>
    <w:rsid w:val="0092016F"/>
    <w:rsid w:val="00977755"/>
    <w:rsid w:val="00BB4A43"/>
    <w:rsid w:val="00BE3017"/>
    <w:rsid w:val="00C70431"/>
    <w:rsid w:val="00D41C51"/>
    <w:rsid w:val="00D9751D"/>
    <w:rsid w:val="00DF404D"/>
    <w:rsid w:val="00EC409C"/>
    <w:rsid w:val="00FE5522"/>
    <w:rsid w:val="00FF2D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27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1D"/>
  </w:style>
  <w:style w:type="paragraph" w:styleId="Heading3">
    <w:name w:val="heading 3"/>
    <w:basedOn w:val="Normal"/>
    <w:link w:val="Heading3Char"/>
    <w:uiPriority w:val="9"/>
    <w:qFormat/>
    <w:rsid w:val="005B0E28"/>
    <w:pPr>
      <w:spacing w:before="100" w:beforeAutospacing="1" w:after="100" w:afterAutospacing="1"/>
      <w:ind w:left="0"/>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1C9"/>
    <w:pPr>
      <w:tabs>
        <w:tab w:val="center" w:pos="4513"/>
        <w:tab w:val="right" w:pos="9026"/>
      </w:tabs>
    </w:pPr>
  </w:style>
  <w:style w:type="character" w:customStyle="1" w:styleId="HeaderChar">
    <w:name w:val="Header Char"/>
    <w:basedOn w:val="DefaultParagraphFont"/>
    <w:link w:val="Header"/>
    <w:uiPriority w:val="99"/>
    <w:rsid w:val="001711C9"/>
  </w:style>
  <w:style w:type="paragraph" w:styleId="Footer">
    <w:name w:val="footer"/>
    <w:basedOn w:val="Normal"/>
    <w:link w:val="FooterChar"/>
    <w:uiPriority w:val="99"/>
    <w:semiHidden/>
    <w:unhideWhenUsed/>
    <w:rsid w:val="001711C9"/>
    <w:pPr>
      <w:tabs>
        <w:tab w:val="center" w:pos="4513"/>
        <w:tab w:val="right" w:pos="9026"/>
      </w:tabs>
    </w:pPr>
  </w:style>
  <w:style w:type="character" w:customStyle="1" w:styleId="FooterChar">
    <w:name w:val="Footer Char"/>
    <w:basedOn w:val="DefaultParagraphFont"/>
    <w:link w:val="Footer"/>
    <w:uiPriority w:val="99"/>
    <w:semiHidden/>
    <w:rsid w:val="001711C9"/>
  </w:style>
  <w:style w:type="paragraph" w:styleId="BalloonText">
    <w:name w:val="Balloon Text"/>
    <w:basedOn w:val="Normal"/>
    <w:link w:val="BalloonTextChar"/>
    <w:uiPriority w:val="99"/>
    <w:semiHidden/>
    <w:unhideWhenUsed/>
    <w:rsid w:val="001711C9"/>
    <w:rPr>
      <w:rFonts w:ascii="Tahoma" w:hAnsi="Tahoma" w:cs="Tahoma"/>
      <w:sz w:val="16"/>
      <w:szCs w:val="16"/>
    </w:rPr>
  </w:style>
  <w:style w:type="character" w:customStyle="1" w:styleId="BalloonTextChar">
    <w:name w:val="Balloon Text Char"/>
    <w:basedOn w:val="DefaultParagraphFont"/>
    <w:link w:val="BalloonText"/>
    <w:uiPriority w:val="99"/>
    <w:semiHidden/>
    <w:rsid w:val="001711C9"/>
    <w:rPr>
      <w:rFonts w:ascii="Tahoma" w:hAnsi="Tahoma" w:cs="Tahoma"/>
      <w:sz w:val="16"/>
      <w:szCs w:val="16"/>
    </w:rPr>
  </w:style>
  <w:style w:type="character" w:customStyle="1" w:styleId="Heading3Char">
    <w:name w:val="Heading 3 Char"/>
    <w:basedOn w:val="DefaultParagraphFont"/>
    <w:link w:val="Heading3"/>
    <w:uiPriority w:val="9"/>
    <w:rsid w:val="005B0E2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61F48"/>
    <w:pPr>
      <w:ind w:left="720"/>
      <w:contextualSpacing/>
    </w:pPr>
  </w:style>
  <w:style w:type="paragraph" w:styleId="NormalWeb">
    <w:name w:val="Normal (Web)"/>
    <w:basedOn w:val="Normal"/>
    <w:uiPriority w:val="99"/>
    <w:semiHidden/>
    <w:unhideWhenUsed/>
    <w:rsid w:val="005269E2"/>
    <w:pPr>
      <w:spacing w:before="100" w:beforeAutospacing="1" w:after="100" w:afterAutospacing="1"/>
      <w:ind w:left="0"/>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6076696">
      <w:bodyDiv w:val="1"/>
      <w:marLeft w:val="0"/>
      <w:marRight w:val="0"/>
      <w:marTop w:val="0"/>
      <w:marBottom w:val="0"/>
      <w:divBdr>
        <w:top w:val="none" w:sz="0" w:space="0" w:color="auto"/>
        <w:left w:val="none" w:sz="0" w:space="0" w:color="auto"/>
        <w:bottom w:val="none" w:sz="0" w:space="0" w:color="auto"/>
        <w:right w:val="none" w:sz="0" w:space="0" w:color="auto"/>
      </w:divBdr>
    </w:div>
    <w:div w:id="450901649">
      <w:bodyDiv w:val="1"/>
      <w:marLeft w:val="0"/>
      <w:marRight w:val="0"/>
      <w:marTop w:val="0"/>
      <w:marBottom w:val="0"/>
      <w:divBdr>
        <w:top w:val="none" w:sz="0" w:space="0" w:color="auto"/>
        <w:left w:val="none" w:sz="0" w:space="0" w:color="auto"/>
        <w:bottom w:val="none" w:sz="0" w:space="0" w:color="auto"/>
        <w:right w:val="none" w:sz="0" w:space="0" w:color="auto"/>
      </w:divBdr>
    </w:div>
    <w:div w:id="1279485698">
      <w:bodyDiv w:val="1"/>
      <w:marLeft w:val="0"/>
      <w:marRight w:val="0"/>
      <w:marTop w:val="0"/>
      <w:marBottom w:val="0"/>
      <w:divBdr>
        <w:top w:val="none" w:sz="0" w:space="0" w:color="auto"/>
        <w:left w:val="none" w:sz="0" w:space="0" w:color="auto"/>
        <w:bottom w:val="none" w:sz="0" w:space="0" w:color="auto"/>
        <w:right w:val="none" w:sz="0" w:space="0" w:color="auto"/>
      </w:divBdr>
    </w:div>
    <w:div w:id="1453356836">
      <w:bodyDiv w:val="1"/>
      <w:marLeft w:val="0"/>
      <w:marRight w:val="0"/>
      <w:marTop w:val="0"/>
      <w:marBottom w:val="0"/>
      <w:divBdr>
        <w:top w:val="none" w:sz="0" w:space="0" w:color="auto"/>
        <w:left w:val="none" w:sz="0" w:space="0" w:color="auto"/>
        <w:bottom w:val="none" w:sz="0" w:space="0" w:color="auto"/>
        <w:right w:val="none" w:sz="0" w:space="0" w:color="auto"/>
      </w:divBdr>
      <w:divsChild>
        <w:div w:id="1769811266">
          <w:marLeft w:val="0"/>
          <w:marRight w:val="0"/>
          <w:marTop w:val="0"/>
          <w:marBottom w:val="0"/>
          <w:divBdr>
            <w:top w:val="single" w:sz="2" w:space="0" w:color="auto"/>
            <w:left w:val="single" w:sz="2" w:space="0" w:color="auto"/>
            <w:bottom w:val="single" w:sz="4" w:space="0" w:color="auto"/>
            <w:right w:val="single" w:sz="2" w:space="0" w:color="auto"/>
          </w:divBdr>
          <w:divsChild>
            <w:div w:id="41281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80301963">
                  <w:marLeft w:val="0"/>
                  <w:marRight w:val="0"/>
                  <w:marTop w:val="0"/>
                  <w:marBottom w:val="0"/>
                  <w:divBdr>
                    <w:top w:val="single" w:sz="2" w:space="0" w:color="D9D9E3"/>
                    <w:left w:val="single" w:sz="2" w:space="0" w:color="D9D9E3"/>
                    <w:bottom w:val="single" w:sz="2" w:space="0" w:color="D9D9E3"/>
                    <w:right w:val="single" w:sz="2" w:space="0" w:color="D9D9E3"/>
                  </w:divBdr>
                  <w:divsChild>
                    <w:div w:id="637103926">
                      <w:marLeft w:val="0"/>
                      <w:marRight w:val="0"/>
                      <w:marTop w:val="0"/>
                      <w:marBottom w:val="0"/>
                      <w:divBdr>
                        <w:top w:val="single" w:sz="2" w:space="0" w:color="D9D9E3"/>
                        <w:left w:val="single" w:sz="2" w:space="0" w:color="D9D9E3"/>
                        <w:bottom w:val="single" w:sz="2" w:space="0" w:color="D9D9E3"/>
                        <w:right w:val="single" w:sz="2" w:space="0" w:color="D9D9E3"/>
                      </w:divBdr>
                      <w:divsChild>
                        <w:div w:id="760763879">
                          <w:marLeft w:val="0"/>
                          <w:marRight w:val="0"/>
                          <w:marTop w:val="0"/>
                          <w:marBottom w:val="0"/>
                          <w:divBdr>
                            <w:top w:val="single" w:sz="2" w:space="0" w:color="D9D9E3"/>
                            <w:left w:val="single" w:sz="2" w:space="0" w:color="D9D9E3"/>
                            <w:bottom w:val="single" w:sz="2" w:space="0" w:color="D9D9E3"/>
                            <w:right w:val="single" w:sz="2" w:space="0" w:color="D9D9E3"/>
                          </w:divBdr>
                          <w:divsChild>
                            <w:div w:id="895821734">
                              <w:marLeft w:val="0"/>
                              <w:marRight w:val="0"/>
                              <w:marTop w:val="0"/>
                              <w:marBottom w:val="0"/>
                              <w:divBdr>
                                <w:top w:val="single" w:sz="2" w:space="0" w:color="D9D9E3"/>
                                <w:left w:val="single" w:sz="2" w:space="0" w:color="D9D9E3"/>
                                <w:bottom w:val="single" w:sz="2" w:space="0" w:color="D9D9E3"/>
                                <w:right w:val="single" w:sz="2" w:space="0" w:color="D9D9E3"/>
                              </w:divBdr>
                              <w:divsChild>
                                <w:div w:id="120730429">
                                  <w:marLeft w:val="0"/>
                                  <w:marRight w:val="0"/>
                                  <w:marTop w:val="0"/>
                                  <w:marBottom w:val="0"/>
                                  <w:divBdr>
                                    <w:top w:val="single" w:sz="2" w:space="0" w:color="D9D9E3"/>
                                    <w:left w:val="single" w:sz="2" w:space="0" w:color="D9D9E3"/>
                                    <w:bottom w:val="single" w:sz="2" w:space="0" w:color="D9D9E3"/>
                                    <w:right w:val="single" w:sz="2" w:space="0" w:color="D9D9E3"/>
                                  </w:divBdr>
                                  <w:divsChild>
                                    <w:div w:id="16011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2916263">
      <w:bodyDiv w:val="1"/>
      <w:marLeft w:val="0"/>
      <w:marRight w:val="0"/>
      <w:marTop w:val="0"/>
      <w:marBottom w:val="0"/>
      <w:divBdr>
        <w:top w:val="none" w:sz="0" w:space="0" w:color="auto"/>
        <w:left w:val="none" w:sz="0" w:space="0" w:color="auto"/>
        <w:bottom w:val="none" w:sz="0" w:space="0" w:color="auto"/>
        <w:right w:val="none" w:sz="0" w:space="0" w:color="auto"/>
      </w:divBdr>
    </w:div>
    <w:div w:id="1530143548">
      <w:bodyDiv w:val="1"/>
      <w:marLeft w:val="0"/>
      <w:marRight w:val="0"/>
      <w:marTop w:val="0"/>
      <w:marBottom w:val="0"/>
      <w:divBdr>
        <w:top w:val="none" w:sz="0" w:space="0" w:color="auto"/>
        <w:left w:val="none" w:sz="0" w:space="0" w:color="auto"/>
        <w:bottom w:val="none" w:sz="0" w:space="0" w:color="auto"/>
        <w:right w:val="none" w:sz="0" w:space="0" w:color="auto"/>
      </w:divBdr>
    </w:div>
    <w:div w:id="1739669226">
      <w:bodyDiv w:val="1"/>
      <w:marLeft w:val="0"/>
      <w:marRight w:val="0"/>
      <w:marTop w:val="0"/>
      <w:marBottom w:val="0"/>
      <w:divBdr>
        <w:top w:val="none" w:sz="0" w:space="0" w:color="auto"/>
        <w:left w:val="none" w:sz="0" w:space="0" w:color="auto"/>
        <w:bottom w:val="none" w:sz="0" w:space="0" w:color="auto"/>
        <w:right w:val="none" w:sz="0" w:space="0" w:color="auto"/>
      </w:divBdr>
    </w:div>
    <w:div w:id="175728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04702-4655-4BF4-9C14-33CFBEFA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10</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Abi</cp:lastModifiedBy>
  <cp:revision>1</cp:revision>
  <cp:lastPrinted>2023-10-14T15:33:00Z</cp:lastPrinted>
  <dcterms:created xsi:type="dcterms:W3CDTF">2023-10-12T21:04:00Z</dcterms:created>
  <dcterms:modified xsi:type="dcterms:W3CDTF">2023-10-15T06:39:00Z</dcterms:modified>
</cp:coreProperties>
</file>