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A6FFC" w14:textId="77777777" w:rsidR="00CA6667" w:rsidRDefault="00CA6667" w:rsidP="00CA6667">
      <w:pPr>
        <w:jc w:val="center"/>
        <w:rPr>
          <w:b/>
          <w:bCs/>
          <w:sz w:val="44"/>
          <w:szCs w:val="44"/>
        </w:rPr>
      </w:pPr>
    </w:p>
    <w:p w14:paraId="1AC7B417" w14:textId="2F65354C" w:rsidR="00CA6667" w:rsidRPr="00C22889" w:rsidRDefault="00CA6667" w:rsidP="00CA6667">
      <w:pPr>
        <w:jc w:val="center"/>
        <w:rPr>
          <w:b/>
          <w:bCs/>
          <w:sz w:val="44"/>
          <w:szCs w:val="44"/>
          <w:u w:val="single"/>
        </w:rPr>
      </w:pPr>
      <w:r w:rsidRPr="00C22889">
        <w:rPr>
          <w:b/>
          <w:bCs/>
          <w:sz w:val="44"/>
          <w:szCs w:val="44"/>
          <w:u w:val="single"/>
        </w:rPr>
        <w:t>RETAIL CUSTOMER BEHAVIOR ANALYTICS DASHBOARD</w:t>
      </w:r>
    </w:p>
    <w:p w14:paraId="132466AB" w14:textId="77777777" w:rsidR="00CA6667" w:rsidRDefault="00CA6667" w:rsidP="00CA6667">
      <w:pPr>
        <w:rPr>
          <w:b/>
          <w:bCs/>
        </w:rPr>
      </w:pPr>
    </w:p>
    <w:p w14:paraId="7A54A866" w14:textId="2F1D53CB" w:rsidR="00CA6667" w:rsidRDefault="00CA6667" w:rsidP="00CA6667">
      <w:pPr>
        <w:jc w:val="center"/>
        <w:rPr>
          <w:b/>
          <w:bCs/>
          <w:sz w:val="32"/>
          <w:szCs w:val="32"/>
        </w:rPr>
      </w:pPr>
      <w:r w:rsidRPr="00CA6667">
        <w:rPr>
          <w:b/>
          <w:bCs/>
          <w:sz w:val="32"/>
          <w:szCs w:val="32"/>
        </w:rPr>
        <w:t>End-to-End Data Analysis using Python, PostgreSQL &amp; Power BI</w:t>
      </w:r>
    </w:p>
    <w:p w14:paraId="2353E745" w14:textId="77777777" w:rsidR="00CA6667" w:rsidRDefault="00CA6667" w:rsidP="00CA6667">
      <w:pPr>
        <w:jc w:val="center"/>
        <w:rPr>
          <w:b/>
          <w:bCs/>
          <w:sz w:val="32"/>
          <w:szCs w:val="32"/>
        </w:rPr>
      </w:pPr>
    </w:p>
    <w:p w14:paraId="6A13715E" w14:textId="77777777" w:rsidR="00CA6667" w:rsidRDefault="00CA6667" w:rsidP="00CA6667">
      <w:pPr>
        <w:jc w:val="center"/>
        <w:rPr>
          <w:b/>
          <w:bCs/>
          <w:sz w:val="32"/>
          <w:szCs w:val="32"/>
        </w:rPr>
      </w:pPr>
    </w:p>
    <w:p w14:paraId="67E0F3AA" w14:textId="7FB02C60" w:rsidR="00CA6667" w:rsidRPr="00CA6667" w:rsidRDefault="00CA6667" w:rsidP="00CA6667">
      <w:pPr>
        <w:jc w:val="right"/>
        <w:rPr>
          <w:b/>
          <w:bCs/>
          <w:sz w:val="28"/>
          <w:szCs w:val="28"/>
        </w:rPr>
      </w:pPr>
      <w:proofErr w:type="gramStart"/>
      <w:r w:rsidRPr="00CA6667">
        <w:rPr>
          <w:b/>
          <w:bCs/>
          <w:sz w:val="28"/>
          <w:szCs w:val="28"/>
        </w:rPr>
        <w:t>By</w:t>
      </w:r>
      <w:proofErr w:type="gramEnd"/>
      <w:r w:rsidRPr="00CA6667">
        <w:rPr>
          <w:b/>
          <w:bCs/>
          <w:sz w:val="28"/>
          <w:szCs w:val="28"/>
        </w:rPr>
        <w:t xml:space="preserve"> -</w:t>
      </w:r>
    </w:p>
    <w:p w14:paraId="02BA36D3" w14:textId="4E727BD5" w:rsidR="00CA6667" w:rsidRDefault="00CA6667" w:rsidP="00CA6667">
      <w:pPr>
        <w:jc w:val="right"/>
        <w:rPr>
          <w:b/>
          <w:bCs/>
          <w:sz w:val="28"/>
          <w:szCs w:val="28"/>
        </w:rPr>
      </w:pPr>
      <w:r w:rsidRPr="00CA6667">
        <w:rPr>
          <w:b/>
          <w:bCs/>
          <w:sz w:val="28"/>
          <w:szCs w:val="28"/>
        </w:rPr>
        <w:t>Rakshit Bansal</w:t>
      </w:r>
    </w:p>
    <w:p w14:paraId="0390BE61" w14:textId="354D33BA" w:rsidR="00CA6667" w:rsidRPr="00CA6667" w:rsidRDefault="00CA6667" w:rsidP="00CA6667">
      <w:pPr>
        <w:jc w:val="right"/>
        <w:rPr>
          <w:sz w:val="28"/>
          <w:szCs w:val="28"/>
        </w:rPr>
      </w:pPr>
      <w:r>
        <w:rPr>
          <w:sz w:val="28"/>
          <w:szCs w:val="28"/>
        </w:rPr>
        <w:t>Aug 2026</w:t>
      </w:r>
    </w:p>
    <w:p w14:paraId="4B6AABF5" w14:textId="77777777" w:rsidR="009C4A23" w:rsidRDefault="009C4A23"/>
    <w:p w14:paraId="5B5915A1" w14:textId="77777777" w:rsidR="00CA6667" w:rsidRPr="00CA6667" w:rsidRDefault="00CA6667" w:rsidP="00CA6667">
      <w:pPr>
        <w:rPr>
          <w:b/>
          <w:bCs/>
        </w:rPr>
      </w:pPr>
      <w:r w:rsidRPr="00CA6667">
        <w:rPr>
          <w:b/>
          <w:bCs/>
        </w:rPr>
        <w:t>Technologies Used</w:t>
      </w:r>
    </w:p>
    <w:p w14:paraId="039FA66C" w14:textId="77777777" w:rsidR="00CA6667" w:rsidRPr="00CA6667" w:rsidRDefault="00CA6667" w:rsidP="00CA6667">
      <w:r w:rsidRPr="00CA6667">
        <w:t>Python • Pandas • PostgreSQL • SQL • Power BI • Jupyter Notebook</w:t>
      </w:r>
    </w:p>
    <w:p w14:paraId="1EC0240D" w14:textId="02F96075" w:rsidR="00CA6667" w:rsidRPr="00CA6667" w:rsidRDefault="00CA6667" w:rsidP="00CA6667"/>
    <w:p w14:paraId="4C33BDA5" w14:textId="77777777" w:rsidR="00CA6667" w:rsidRPr="00CA6667" w:rsidRDefault="00CA6667" w:rsidP="00CA6667">
      <w:pPr>
        <w:rPr>
          <w:b/>
          <w:bCs/>
        </w:rPr>
      </w:pPr>
      <w:r w:rsidRPr="00CA6667">
        <w:rPr>
          <w:b/>
          <w:bCs/>
        </w:rPr>
        <w:t>Project Type</w:t>
      </w:r>
    </w:p>
    <w:p w14:paraId="77FF423F" w14:textId="77777777" w:rsidR="00CA6667" w:rsidRDefault="00CA6667" w:rsidP="00CA6667">
      <w:r w:rsidRPr="00CA6667">
        <w:t>End-to-End Data Analytics Project</w:t>
      </w:r>
    </w:p>
    <w:p w14:paraId="6806C04F" w14:textId="77777777" w:rsidR="00CA6667" w:rsidRDefault="00CA6667" w:rsidP="00CA6667"/>
    <w:p w14:paraId="457AA076" w14:textId="77777777" w:rsidR="00CA6667" w:rsidRPr="00CA6667" w:rsidRDefault="00CA6667" w:rsidP="00CA6667">
      <w:pPr>
        <w:rPr>
          <w:b/>
          <w:bCs/>
        </w:rPr>
      </w:pPr>
      <w:r w:rsidRPr="00CA6667">
        <w:rPr>
          <w:b/>
          <w:bCs/>
        </w:rPr>
        <w:t>GitHub Repository</w:t>
      </w:r>
    </w:p>
    <w:p w14:paraId="084B9888" w14:textId="071E333B" w:rsidR="00CA6667" w:rsidRDefault="00410C74" w:rsidP="00CA6667">
      <w:r w:rsidRPr="00410C74">
        <w:t>https://github.com/rakshit1504/Retail-Customer-Behavior-Analysis</w:t>
      </w:r>
    </w:p>
    <w:p w14:paraId="3846BB17" w14:textId="77777777" w:rsidR="00CA6667" w:rsidRDefault="00CA6667" w:rsidP="00CA6667"/>
    <w:p w14:paraId="12049586" w14:textId="77777777" w:rsidR="00410C74" w:rsidRDefault="00410C74" w:rsidP="00CA6667"/>
    <w:p w14:paraId="47614487" w14:textId="77777777" w:rsidR="00CA6667" w:rsidRDefault="00CA6667" w:rsidP="00CA6667"/>
    <w:p w14:paraId="51A227C8" w14:textId="77777777" w:rsidR="00CA6667" w:rsidRDefault="00CA6667" w:rsidP="00CA6667"/>
    <w:p w14:paraId="60869CD9" w14:textId="77777777" w:rsidR="00CA6667" w:rsidRPr="00CA6667" w:rsidRDefault="00CA6667" w:rsidP="00CA6667">
      <w:pPr>
        <w:rPr>
          <w:b/>
          <w:bCs/>
          <w:sz w:val="24"/>
          <w:szCs w:val="24"/>
        </w:rPr>
      </w:pPr>
      <w:r w:rsidRPr="00CA6667">
        <w:rPr>
          <w:b/>
          <w:bCs/>
          <w:sz w:val="24"/>
          <w:szCs w:val="24"/>
        </w:rPr>
        <w:lastRenderedPageBreak/>
        <w:t>EXECUTIVE SUMMARY</w:t>
      </w:r>
    </w:p>
    <w:p w14:paraId="273C2054" w14:textId="77777777" w:rsidR="00CA6667" w:rsidRPr="00CA6667" w:rsidRDefault="00CA6667" w:rsidP="00CA6667">
      <w:pPr>
        <w:rPr>
          <w:sz w:val="24"/>
          <w:szCs w:val="24"/>
        </w:rPr>
      </w:pPr>
      <w:r w:rsidRPr="00CA6667">
        <w:rPr>
          <w:sz w:val="24"/>
          <w:szCs w:val="24"/>
        </w:rPr>
        <w:t xml:space="preserve">Modern retail organizations generate enormous amounts of transactional data through both online and offline customer purchases. While this information contains valuable insights into customer preferences and purchasing </w:t>
      </w:r>
      <w:proofErr w:type="spellStart"/>
      <w:r w:rsidRPr="00CA6667">
        <w:rPr>
          <w:sz w:val="24"/>
          <w:szCs w:val="24"/>
        </w:rPr>
        <w:t>behaviour</w:t>
      </w:r>
      <w:proofErr w:type="spellEnd"/>
      <w:r w:rsidRPr="00CA6667">
        <w:rPr>
          <w:sz w:val="24"/>
          <w:szCs w:val="24"/>
        </w:rPr>
        <w:t>, it often remains underutilized without systematic analysis. Extracting meaningful patterns from such data enables businesses to make informed decisions related to customer engagement, inventory planning, promotional campaigns, and revenue optimization.</w:t>
      </w:r>
    </w:p>
    <w:p w14:paraId="48B0F4C8" w14:textId="77777777" w:rsidR="00CA6667" w:rsidRPr="00CA6667" w:rsidRDefault="00CA6667" w:rsidP="00CA6667">
      <w:pPr>
        <w:rPr>
          <w:sz w:val="24"/>
          <w:szCs w:val="24"/>
        </w:rPr>
      </w:pPr>
      <w:r w:rsidRPr="00CA6667">
        <w:rPr>
          <w:sz w:val="24"/>
          <w:szCs w:val="24"/>
        </w:rPr>
        <w:t>This project presents a complete customer behavior analytics pipeline developed using Python, PostgreSQL, and Power BI. Beginning with a raw retail transaction dataset, the project demonstrates the complete analytical workflow including data cleaning, preprocessing, exploratory data analysis, business-oriented SQL querying, and interactive dashboard development.</w:t>
      </w:r>
    </w:p>
    <w:p w14:paraId="47AB7452" w14:textId="77777777" w:rsidR="00CA6667" w:rsidRPr="00CA6667" w:rsidRDefault="00CA6667" w:rsidP="00CA6667">
      <w:pPr>
        <w:rPr>
          <w:sz w:val="24"/>
          <w:szCs w:val="24"/>
        </w:rPr>
      </w:pPr>
      <w:r w:rsidRPr="00CA6667">
        <w:rPr>
          <w:b/>
          <w:bCs/>
          <w:sz w:val="24"/>
          <w:szCs w:val="24"/>
        </w:rPr>
        <w:t>Python</w:t>
      </w:r>
      <w:r w:rsidRPr="00CA6667">
        <w:rPr>
          <w:sz w:val="24"/>
          <w:szCs w:val="24"/>
        </w:rPr>
        <w:t xml:space="preserve"> and the </w:t>
      </w:r>
      <w:r w:rsidRPr="00CA6667">
        <w:rPr>
          <w:b/>
          <w:bCs/>
          <w:sz w:val="24"/>
          <w:szCs w:val="24"/>
        </w:rPr>
        <w:t>Pandas</w:t>
      </w:r>
      <w:r w:rsidRPr="00CA6667">
        <w:rPr>
          <w:sz w:val="24"/>
          <w:szCs w:val="24"/>
        </w:rPr>
        <w:t xml:space="preserve"> library were used to inspect the dataset, handle preprocessing tasks, engineer additional features such as customer age groups, and prepare the data for further analysis. </w:t>
      </w:r>
      <w:r w:rsidRPr="00CA6667">
        <w:rPr>
          <w:b/>
          <w:bCs/>
          <w:sz w:val="24"/>
          <w:szCs w:val="24"/>
        </w:rPr>
        <w:t>PostgreSQL</w:t>
      </w:r>
      <w:r w:rsidRPr="00CA6667">
        <w:rPr>
          <w:sz w:val="24"/>
          <w:szCs w:val="24"/>
        </w:rPr>
        <w:t xml:space="preserve"> was then utilized to answer practical business questions through SQL, enabling deeper insights into customer spending patterns, subscription </w:t>
      </w:r>
      <w:proofErr w:type="spellStart"/>
      <w:r w:rsidRPr="00CA6667">
        <w:rPr>
          <w:sz w:val="24"/>
          <w:szCs w:val="24"/>
        </w:rPr>
        <w:t>behaviour</w:t>
      </w:r>
      <w:proofErr w:type="spellEnd"/>
      <w:r w:rsidRPr="00CA6667">
        <w:rPr>
          <w:sz w:val="24"/>
          <w:szCs w:val="24"/>
        </w:rPr>
        <w:t xml:space="preserve">, product performance, seasonal trends, payment preferences, and customer satisfaction. Finally, an interactive </w:t>
      </w:r>
      <w:r w:rsidRPr="00CA6667">
        <w:rPr>
          <w:b/>
          <w:bCs/>
          <w:sz w:val="24"/>
          <w:szCs w:val="24"/>
        </w:rPr>
        <w:t xml:space="preserve">Power BI </w:t>
      </w:r>
      <w:r w:rsidRPr="00CA6667">
        <w:rPr>
          <w:sz w:val="24"/>
          <w:szCs w:val="24"/>
        </w:rPr>
        <w:t>dashboard was designed to present the most important performance indicators and business metrics in a visually intuitive format.</w:t>
      </w:r>
    </w:p>
    <w:p w14:paraId="179A5B90" w14:textId="77777777" w:rsidR="00CA6667" w:rsidRPr="00CA6667" w:rsidRDefault="00CA6667" w:rsidP="00CA6667">
      <w:pPr>
        <w:rPr>
          <w:sz w:val="24"/>
          <w:szCs w:val="24"/>
        </w:rPr>
      </w:pPr>
      <w:r w:rsidRPr="00CA6667">
        <w:rPr>
          <w:sz w:val="24"/>
          <w:szCs w:val="24"/>
        </w:rPr>
        <w:t xml:space="preserve">Rather than focusing only on visualization, the project emphasizes analytical thinking by translating business requirements into measurable Key Performance Indicators (KPIs) and SQL-based business questions. The final dashboard enables users to quickly evaluate customer demographics, purchasing </w:t>
      </w:r>
      <w:proofErr w:type="spellStart"/>
      <w:r w:rsidRPr="00CA6667">
        <w:rPr>
          <w:sz w:val="24"/>
          <w:szCs w:val="24"/>
        </w:rPr>
        <w:t>behaviour</w:t>
      </w:r>
      <w:proofErr w:type="spellEnd"/>
      <w:r w:rsidRPr="00CA6667">
        <w:rPr>
          <w:sz w:val="24"/>
          <w:szCs w:val="24"/>
        </w:rPr>
        <w:t>, category-wise sales, revenue distribution, and customer subscription patterns.</w:t>
      </w:r>
    </w:p>
    <w:p w14:paraId="17B75AC3" w14:textId="77777777" w:rsidR="00CA6667" w:rsidRPr="00CA6667" w:rsidRDefault="00CA6667" w:rsidP="00CA6667">
      <w:pPr>
        <w:rPr>
          <w:sz w:val="24"/>
          <w:szCs w:val="24"/>
        </w:rPr>
      </w:pPr>
      <w:r w:rsidRPr="00CA6667">
        <w:rPr>
          <w:sz w:val="24"/>
          <w:szCs w:val="24"/>
        </w:rPr>
        <w:t>Overall, this project demonstrates the complete lifecycle of a modern data analytics solution, integrating data preprocessing, structured querying, visualization, and business interpretation into a single workflow suitable for practical retail analytics applications.</w:t>
      </w:r>
    </w:p>
    <w:p w14:paraId="7021AE33" w14:textId="0E4F5236" w:rsidR="00CA6667" w:rsidRPr="00CA6667" w:rsidRDefault="00CA6667" w:rsidP="00CA6667">
      <w:pPr>
        <w:rPr>
          <w:sz w:val="24"/>
          <w:szCs w:val="24"/>
        </w:rPr>
      </w:pPr>
    </w:p>
    <w:p w14:paraId="40F26FEF" w14:textId="1411AD00" w:rsidR="00CA6667" w:rsidRPr="00CA6667" w:rsidRDefault="00CA6667" w:rsidP="00CA6667">
      <w:pPr>
        <w:rPr>
          <w:sz w:val="24"/>
          <w:szCs w:val="24"/>
        </w:rPr>
      </w:pPr>
    </w:p>
    <w:p w14:paraId="315B47D7" w14:textId="77777777" w:rsidR="00CA6667" w:rsidRDefault="00CA6667" w:rsidP="00CA6667">
      <w:pPr>
        <w:rPr>
          <w:b/>
          <w:bCs/>
          <w:sz w:val="24"/>
          <w:szCs w:val="24"/>
        </w:rPr>
      </w:pPr>
    </w:p>
    <w:p w14:paraId="47180E00" w14:textId="77777777" w:rsidR="00CA6667" w:rsidRDefault="00CA6667" w:rsidP="00CA6667">
      <w:pPr>
        <w:rPr>
          <w:b/>
          <w:bCs/>
          <w:sz w:val="24"/>
          <w:szCs w:val="24"/>
        </w:rPr>
      </w:pPr>
    </w:p>
    <w:p w14:paraId="5F0188DC" w14:textId="77777777" w:rsidR="00CA6667" w:rsidRDefault="00CA6667" w:rsidP="00CA6667">
      <w:pPr>
        <w:rPr>
          <w:b/>
          <w:bCs/>
          <w:sz w:val="24"/>
          <w:szCs w:val="24"/>
        </w:rPr>
      </w:pPr>
    </w:p>
    <w:p w14:paraId="2FBD0D79" w14:textId="00DDFB62" w:rsidR="00CA6667" w:rsidRPr="00CA6667" w:rsidRDefault="00CA6667" w:rsidP="00CA6667">
      <w:pPr>
        <w:rPr>
          <w:b/>
          <w:bCs/>
          <w:sz w:val="24"/>
          <w:szCs w:val="24"/>
        </w:rPr>
      </w:pPr>
      <w:r w:rsidRPr="00CA6667">
        <w:rPr>
          <w:b/>
          <w:bCs/>
          <w:sz w:val="24"/>
          <w:szCs w:val="24"/>
        </w:rPr>
        <w:lastRenderedPageBreak/>
        <w:t>1. INTRODUCTION</w:t>
      </w:r>
    </w:p>
    <w:p w14:paraId="02BAB925" w14:textId="77777777" w:rsidR="00CA6667" w:rsidRPr="00CA6667" w:rsidRDefault="00CA6667" w:rsidP="00CA6667">
      <w:pPr>
        <w:rPr>
          <w:sz w:val="24"/>
          <w:szCs w:val="24"/>
        </w:rPr>
      </w:pPr>
      <w:r w:rsidRPr="00CA6667">
        <w:rPr>
          <w:sz w:val="24"/>
          <w:szCs w:val="24"/>
        </w:rPr>
        <w:t>Data has become one of the most valuable assets for modern businesses. Every customer transaction contributes valuable information that can help organizations better understand customer preferences, evaluate business performance, and identify opportunities for growth. However, raw transactional data alone provides limited value unless it is transformed into actionable business insights through systematic analysis.</w:t>
      </w:r>
    </w:p>
    <w:p w14:paraId="505D8048" w14:textId="77777777" w:rsidR="00CA6667" w:rsidRPr="00CA6667" w:rsidRDefault="00CA6667" w:rsidP="00CA6667">
      <w:pPr>
        <w:rPr>
          <w:sz w:val="24"/>
          <w:szCs w:val="24"/>
        </w:rPr>
      </w:pPr>
      <w:r w:rsidRPr="00CA6667">
        <w:rPr>
          <w:sz w:val="24"/>
          <w:szCs w:val="24"/>
        </w:rPr>
        <w:t>Retail organizations continuously collect information regarding customer demographics, purchase history, product categories, payment methods, shipping preferences, promotional offers, and customer feedback. Analyzing these variables collectively enables businesses to optimize pricing strategies, improve customer retention, enhance inventory planning, and personalize marketing campaigns.</w:t>
      </w:r>
    </w:p>
    <w:p w14:paraId="2E0F1AB5" w14:textId="77777777" w:rsidR="00CA6667" w:rsidRPr="00CA6667" w:rsidRDefault="00CA6667" w:rsidP="00CA6667">
      <w:pPr>
        <w:rPr>
          <w:sz w:val="24"/>
          <w:szCs w:val="24"/>
        </w:rPr>
      </w:pPr>
      <w:r w:rsidRPr="00CA6667">
        <w:rPr>
          <w:sz w:val="24"/>
          <w:szCs w:val="24"/>
        </w:rPr>
        <w:t>The objective of this project is to demonstrate an end-to-end data analytics workflow using widely adopted industry tools. Starting from raw retail transaction data, the project performs data preprocessing using Python, executes analytical SQL queries within PostgreSQL, and finally presents business insights through an interactive Power BI dashboard.</w:t>
      </w:r>
    </w:p>
    <w:p w14:paraId="1480665A" w14:textId="77777777" w:rsidR="00CA6667" w:rsidRPr="00CA6667" w:rsidRDefault="00CA6667" w:rsidP="00CA6667">
      <w:pPr>
        <w:rPr>
          <w:sz w:val="24"/>
          <w:szCs w:val="24"/>
        </w:rPr>
      </w:pPr>
      <w:r w:rsidRPr="00CA6667">
        <w:rPr>
          <w:sz w:val="24"/>
          <w:szCs w:val="24"/>
        </w:rPr>
        <w:t>Unlike traditional reports that only summarize numerical findings, this project emphasizes business-oriented analysis by answering practical questions that organizations commonly encounter during decision-making processes.</w:t>
      </w:r>
    </w:p>
    <w:p w14:paraId="1CE340F2" w14:textId="77777777" w:rsidR="00CA6667" w:rsidRPr="00CA6667" w:rsidRDefault="00CA6667" w:rsidP="00CA6667">
      <w:pPr>
        <w:rPr>
          <w:sz w:val="24"/>
          <w:szCs w:val="24"/>
        </w:rPr>
      </w:pPr>
      <w:r w:rsidRPr="00CA6667">
        <w:rPr>
          <w:sz w:val="24"/>
          <w:szCs w:val="24"/>
        </w:rPr>
        <w:t xml:space="preserve">The completed solution provides an accessible and interactive platform for understanding customer </w:t>
      </w:r>
      <w:proofErr w:type="spellStart"/>
      <w:r w:rsidRPr="00CA6667">
        <w:rPr>
          <w:sz w:val="24"/>
          <w:szCs w:val="24"/>
        </w:rPr>
        <w:t>behaviour</w:t>
      </w:r>
      <w:proofErr w:type="spellEnd"/>
      <w:r w:rsidRPr="00CA6667">
        <w:rPr>
          <w:sz w:val="24"/>
          <w:szCs w:val="24"/>
        </w:rPr>
        <w:t>, enabling business stakeholders to identify patterns and monitor key performance indicators efficiently.</w:t>
      </w:r>
    </w:p>
    <w:p w14:paraId="553F4ADF" w14:textId="58EC4AD8" w:rsidR="00CA6667" w:rsidRPr="00CA6667" w:rsidRDefault="00CA6667" w:rsidP="00CA6667">
      <w:pPr>
        <w:rPr>
          <w:sz w:val="24"/>
          <w:szCs w:val="24"/>
        </w:rPr>
      </w:pPr>
    </w:p>
    <w:p w14:paraId="7828275F" w14:textId="77777777" w:rsidR="00CA6667" w:rsidRPr="00CA6667" w:rsidRDefault="00CA6667" w:rsidP="00CA6667">
      <w:pPr>
        <w:rPr>
          <w:b/>
          <w:bCs/>
          <w:sz w:val="24"/>
          <w:szCs w:val="24"/>
        </w:rPr>
      </w:pPr>
      <w:r w:rsidRPr="00CA6667">
        <w:rPr>
          <w:b/>
          <w:bCs/>
          <w:sz w:val="24"/>
          <w:szCs w:val="24"/>
        </w:rPr>
        <w:t>2. BUSINESS PROBLEM</w:t>
      </w:r>
    </w:p>
    <w:p w14:paraId="377B69F6" w14:textId="77777777" w:rsidR="00CA6667" w:rsidRPr="00CA6667" w:rsidRDefault="00CA6667" w:rsidP="00CA6667">
      <w:pPr>
        <w:rPr>
          <w:sz w:val="24"/>
          <w:szCs w:val="24"/>
        </w:rPr>
      </w:pPr>
      <w:r w:rsidRPr="00CA6667">
        <w:rPr>
          <w:sz w:val="24"/>
          <w:szCs w:val="24"/>
        </w:rPr>
        <w:t>Retail businesses rely heavily on customer purchasing data to evaluate performance and formulate strategic decisions. Despite collecting large amounts of transactional information, organizations often struggle to derive meaningful insights due to fragmented datasets and limited analytical processes.</w:t>
      </w:r>
    </w:p>
    <w:p w14:paraId="149CE55A" w14:textId="77777777" w:rsidR="00CA6667" w:rsidRPr="00CA6667" w:rsidRDefault="00CA6667" w:rsidP="00CA6667">
      <w:pPr>
        <w:rPr>
          <w:sz w:val="24"/>
          <w:szCs w:val="24"/>
        </w:rPr>
      </w:pPr>
      <w:r w:rsidRPr="00CA6667">
        <w:rPr>
          <w:sz w:val="24"/>
          <w:szCs w:val="24"/>
        </w:rPr>
        <w:t>Several important business questions remain unanswered without structured analysis, including:</w:t>
      </w:r>
    </w:p>
    <w:p w14:paraId="62175F25" w14:textId="77777777" w:rsidR="00CA6667" w:rsidRPr="00CA6667" w:rsidRDefault="00CA6667" w:rsidP="00CA6667">
      <w:pPr>
        <w:numPr>
          <w:ilvl w:val="0"/>
          <w:numId w:val="1"/>
        </w:numPr>
        <w:rPr>
          <w:sz w:val="24"/>
          <w:szCs w:val="24"/>
        </w:rPr>
      </w:pPr>
      <w:r w:rsidRPr="00CA6667">
        <w:rPr>
          <w:sz w:val="24"/>
          <w:szCs w:val="24"/>
        </w:rPr>
        <w:t xml:space="preserve">Which customer segments contribute the highest revenue? </w:t>
      </w:r>
    </w:p>
    <w:p w14:paraId="35AA0A26" w14:textId="77777777" w:rsidR="00CA6667" w:rsidRPr="00CA6667" w:rsidRDefault="00CA6667" w:rsidP="00CA6667">
      <w:pPr>
        <w:numPr>
          <w:ilvl w:val="0"/>
          <w:numId w:val="1"/>
        </w:numPr>
        <w:rPr>
          <w:sz w:val="24"/>
          <w:szCs w:val="24"/>
        </w:rPr>
      </w:pPr>
      <w:r w:rsidRPr="00CA6667">
        <w:rPr>
          <w:sz w:val="24"/>
          <w:szCs w:val="24"/>
        </w:rPr>
        <w:t xml:space="preserve">Do loyalty or subscription programs influence customer spending? </w:t>
      </w:r>
    </w:p>
    <w:p w14:paraId="5754295F" w14:textId="77777777" w:rsidR="00CA6667" w:rsidRPr="00CA6667" w:rsidRDefault="00CA6667" w:rsidP="00CA6667">
      <w:pPr>
        <w:numPr>
          <w:ilvl w:val="0"/>
          <w:numId w:val="1"/>
        </w:numPr>
        <w:rPr>
          <w:sz w:val="24"/>
          <w:szCs w:val="24"/>
        </w:rPr>
      </w:pPr>
      <w:r w:rsidRPr="00CA6667">
        <w:rPr>
          <w:sz w:val="24"/>
          <w:szCs w:val="24"/>
        </w:rPr>
        <w:lastRenderedPageBreak/>
        <w:t xml:space="preserve">Which product categories generate the highest sales? </w:t>
      </w:r>
    </w:p>
    <w:p w14:paraId="52C40BFC" w14:textId="77777777" w:rsidR="00CA6667" w:rsidRPr="00CA6667" w:rsidRDefault="00CA6667" w:rsidP="00CA6667">
      <w:pPr>
        <w:numPr>
          <w:ilvl w:val="0"/>
          <w:numId w:val="1"/>
        </w:numPr>
        <w:rPr>
          <w:sz w:val="24"/>
          <w:szCs w:val="24"/>
        </w:rPr>
      </w:pPr>
      <w:r w:rsidRPr="00CA6667">
        <w:rPr>
          <w:sz w:val="24"/>
          <w:szCs w:val="24"/>
        </w:rPr>
        <w:t xml:space="preserve">How effective are promotional discounts? </w:t>
      </w:r>
    </w:p>
    <w:p w14:paraId="460CA0A8" w14:textId="77777777" w:rsidR="00CA6667" w:rsidRPr="00CA6667" w:rsidRDefault="00CA6667" w:rsidP="00CA6667">
      <w:pPr>
        <w:numPr>
          <w:ilvl w:val="0"/>
          <w:numId w:val="1"/>
        </w:numPr>
        <w:rPr>
          <w:sz w:val="24"/>
          <w:szCs w:val="24"/>
        </w:rPr>
      </w:pPr>
      <w:r w:rsidRPr="00CA6667">
        <w:rPr>
          <w:sz w:val="24"/>
          <w:szCs w:val="24"/>
        </w:rPr>
        <w:t xml:space="preserve">Which age groups contribute the most to overall revenue? </w:t>
      </w:r>
    </w:p>
    <w:p w14:paraId="6D7C2C43" w14:textId="77777777" w:rsidR="00CA6667" w:rsidRPr="00CA6667" w:rsidRDefault="00CA6667" w:rsidP="00CA6667">
      <w:pPr>
        <w:numPr>
          <w:ilvl w:val="0"/>
          <w:numId w:val="1"/>
        </w:numPr>
        <w:rPr>
          <w:sz w:val="24"/>
          <w:szCs w:val="24"/>
        </w:rPr>
      </w:pPr>
      <w:r w:rsidRPr="00CA6667">
        <w:rPr>
          <w:sz w:val="24"/>
          <w:szCs w:val="24"/>
        </w:rPr>
        <w:t xml:space="preserve">Are repeat customers more likely to subscribe? </w:t>
      </w:r>
    </w:p>
    <w:p w14:paraId="4FBB015F" w14:textId="77777777" w:rsidR="00CA6667" w:rsidRPr="00CA6667" w:rsidRDefault="00CA6667" w:rsidP="00CA6667">
      <w:pPr>
        <w:numPr>
          <w:ilvl w:val="0"/>
          <w:numId w:val="1"/>
        </w:numPr>
        <w:rPr>
          <w:sz w:val="24"/>
          <w:szCs w:val="24"/>
        </w:rPr>
      </w:pPr>
      <w:r w:rsidRPr="00CA6667">
        <w:rPr>
          <w:sz w:val="24"/>
          <w:szCs w:val="24"/>
        </w:rPr>
        <w:t xml:space="preserve">Which payment methods are preferred by customers? </w:t>
      </w:r>
    </w:p>
    <w:p w14:paraId="54307D3E" w14:textId="77777777" w:rsidR="00CA6667" w:rsidRPr="00CA6667" w:rsidRDefault="00CA6667" w:rsidP="00CA6667">
      <w:pPr>
        <w:numPr>
          <w:ilvl w:val="0"/>
          <w:numId w:val="1"/>
        </w:numPr>
        <w:rPr>
          <w:sz w:val="24"/>
          <w:szCs w:val="24"/>
        </w:rPr>
      </w:pPr>
      <w:r w:rsidRPr="00CA6667">
        <w:rPr>
          <w:sz w:val="24"/>
          <w:szCs w:val="24"/>
        </w:rPr>
        <w:t xml:space="preserve">How does customer satisfaction vary across product categories? </w:t>
      </w:r>
    </w:p>
    <w:p w14:paraId="6341844B" w14:textId="77777777" w:rsidR="00CA6667" w:rsidRPr="00CA6667" w:rsidRDefault="00CA6667" w:rsidP="00CA6667">
      <w:pPr>
        <w:rPr>
          <w:sz w:val="24"/>
          <w:szCs w:val="24"/>
        </w:rPr>
      </w:pPr>
      <w:r w:rsidRPr="00CA6667">
        <w:rPr>
          <w:sz w:val="24"/>
          <w:szCs w:val="24"/>
        </w:rPr>
        <w:t>Answering these questions requires a systematic approach involving data cleaning, exploratory analysis, SQL-based querying, and dashboard visualization. This project addresses these challenges by transforming raw customer transaction data into meaningful business intelligence.</w:t>
      </w:r>
    </w:p>
    <w:p w14:paraId="637D2A1B" w14:textId="7C002D7C" w:rsidR="00CA6667" w:rsidRPr="00CA6667" w:rsidRDefault="00CA6667" w:rsidP="00CA6667">
      <w:pPr>
        <w:rPr>
          <w:sz w:val="24"/>
          <w:szCs w:val="24"/>
        </w:rPr>
      </w:pPr>
    </w:p>
    <w:p w14:paraId="53C5271F" w14:textId="77777777" w:rsidR="00CA6667" w:rsidRPr="00CA6667" w:rsidRDefault="00CA6667" w:rsidP="00CA6667">
      <w:pPr>
        <w:rPr>
          <w:b/>
          <w:bCs/>
          <w:sz w:val="24"/>
          <w:szCs w:val="24"/>
        </w:rPr>
      </w:pPr>
      <w:r w:rsidRPr="00CA6667">
        <w:rPr>
          <w:b/>
          <w:bCs/>
          <w:sz w:val="24"/>
          <w:szCs w:val="24"/>
        </w:rPr>
        <w:t>3. PROJECT OBJECTIVES</w:t>
      </w:r>
    </w:p>
    <w:p w14:paraId="4D7ABDE2" w14:textId="77777777" w:rsidR="00CA6667" w:rsidRPr="00CA6667" w:rsidRDefault="00CA6667" w:rsidP="00CA6667">
      <w:pPr>
        <w:rPr>
          <w:sz w:val="24"/>
          <w:szCs w:val="24"/>
        </w:rPr>
      </w:pPr>
      <w:r w:rsidRPr="00CA6667">
        <w:rPr>
          <w:sz w:val="24"/>
          <w:szCs w:val="24"/>
        </w:rPr>
        <w:t xml:space="preserve">The primary objective of this project is to analyze retail customer purchasing </w:t>
      </w:r>
      <w:proofErr w:type="spellStart"/>
      <w:r w:rsidRPr="00CA6667">
        <w:rPr>
          <w:sz w:val="24"/>
          <w:szCs w:val="24"/>
        </w:rPr>
        <w:t>behaviour</w:t>
      </w:r>
      <w:proofErr w:type="spellEnd"/>
      <w:r w:rsidRPr="00CA6667">
        <w:rPr>
          <w:sz w:val="24"/>
          <w:szCs w:val="24"/>
        </w:rPr>
        <w:t xml:space="preserve"> and generate actionable business insights through an end-to-end analytics pipeline.</w:t>
      </w:r>
    </w:p>
    <w:p w14:paraId="78D356F9" w14:textId="77777777" w:rsidR="00CA6667" w:rsidRPr="00CA6667" w:rsidRDefault="00CA6667" w:rsidP="00CA6667">
      <w:pPr>
        <w:rPr>
          <w:sz w:val="24"/>
          <w:szCs w:val="24"/>
        </w:rPr>
      </w:pPr>
      <w:r w:rsidRPr="00CA6667">
        <w:rPr>
          <w:sz w:val="24"/>
          <w:szCs w:val="24"/>
        </w:rPr>
        <w:t>The specific objectives include:</w:t>
      </w:r>
    </w:p>
    <w:p w14:paraId="5EBC806C" w14:textId="77777777" w:rsidR="00CA6667" w:rsidRPr="00CA6667" w:rsidRDefault="00CA6667" w:rsidP="00CA6667">
      <w:pPr>
        <w:numPr>
          <w:ilvl w:val="0"/>
          <w:numId w:val="2"/>
        </w:numPr>
        <w:rPr>
          <w:sz w:val="24"/>
          <w:szCs w:val="24"/>
        </w:rPr>
      </w:pPr>
      <w:r w:rsidRPr="00CA6667">
        <w:rPr>
          <w:sz w:val="24"/>
          <w:szCs w:val="24"/>
        </w:rPr>
        <w:t xml:space="preserve">Perform data cleaning and preprocessing using Python and Pandas. </w:t>
      </w:r>
    </w:p>
    <w:p w14:paraId="009793B8" w14:textId="77777777" w:rsidR="00CA6667" w:rsidRPr="00CA6667" w:rsidRDefault="00CA6667" w:rsidP="00CA6667">
      <w:pPr>
        <w:numPr>
          <w:ilvl w:val="0"/>
          <w:numId w:val="2"/>
        </w:numPr>
        <w:rPr>
          <w:sz w:val="24"/>
          <w:szCs w:val="24"/>
        </w:rPr>
      </w:pPr>
      <w:r w:rsidRPr="00CA6667">
        <w:rPr>
          <w:sz w:val="24"/>
          <w:szCs w:val="24"/>
        </w:rPr>
        <w:t xml:space="preserve">Examine the dataset for inconsistencies, missing values, and data quality issues. </w:t>
      </w:r>
    </w:p>
    <w:p w14:paraId="520A9D36" w14:textId="77777777" w:rsidR="00CA6667" w:rsidRPr="00CA6667" w:rsidRDefault="00CA6667" w:rsidP="00CA6667">
      <w:pPr>
        <w:numPr>
          <w:ilvl w:val="0"/>
          <w:numId w:val="2"/>
        </w:numPr>
        <w:rPr>
          <w:sz w:val="24"/>
          <w:szCs w:val="24"/>
        </w:rPr>
      </w:pPr>
      <w:r w:rsidRPr="00CA6667">
        <w:rPr>
          <w:sz w:val="24"/>
          <w:szCs w:val="24"/>
        </w:rPr>
        <w:t xml:space="preserve">Engineer additional analytical features to simplify business reporting. </w:t>
      </w:r>
    </w:p>
    <w:p w14:paraId="7C3DF044" w14:textId="77777777" w:rsidR="00CA6667" w:rsidRPr="00CA6667" w:rsidRDefault="00CA6667" w:rsidP="00CA6667">
      <w:pPr>
        <w:numPr>
          <w:ilvl w:val="0"/>
          <w:numId w:val="2"/>
        </w:numPr>
        <w:rPr>
          <w:sz w:val="24"/>
          <w:szCs w:val="24"/>
        </w:rPr>
      </w:pPr>
      <w:r w:rsidRPr="00CA6667">
        <w:rPr>
          <w:sz w:val="24"/>
          <w:szCs w:val="24"/>
        </w:rPr>
        <w:t xml:space="preserve">Conduct exploratory data analysis to understand customer demographics and purchasing trends. </w:t>
      </w:r>
    </w:p>
    <w:p w14:paraId="6F37493A" w14:textId="77777777" w:rsidR="00CA6667" w:rsidRPr="00CA6667" w:rsidRDefault="00CA6667" w:rsidP="00CA6667">
      <w:pPr>
        <w:numPr>
          <w:ilvl w:val="0"/>
          <w:numId w:val="2"/>
        </w:numPr>
        <w:rPr>
          <w:sz w:val="24"/>
          <w:szCs w:val="24"/>
        </w:rPr>
      </w:pPr>
      <w:r w:rsidRPr="00CA6667">
        <w:rPr>
          <w:sz w:val="24"/>
          <w:szCs w:val="24"/>
        </w:rPr>
        <w:t xml:space="preserve">Develop SQL queries to answer business-oriented analytical questions. </w:t>
      </w:r>
    </w:p>
    <w:p w14:paraId="37011EE5" w14:textId="77777777" w:rsidR="00CA6667" w:rsidRPr="00CA6667" w:rsidRDefault="00CA6667" w:rsidP="00CA6667">
      <w:pPr>
        <w:numPr>
          <w:ilvl w:val="0"/>
          <w:numId w:val="2"/>
        </w:numPr>
        <w:rPr>
          <w:sz w:val="24"/>
          <w:szCs w:val="24"/>
        </w:rPr>
      </w:pPr>
      <w:r w:rsidRPr="00CA6667">
        <w:rPr>
          <w:sz w:val="24"/>
          <w:szCs w:val="24"/>
        </w:rPr>
        <w:t xml:space="preserve">Measure customer spending </w:t>
      </w:r>
      <w:proofErr w:type="spellStart"/>
      <w:r w:rsidRPr="00CA6667">
        <w:rPr>
          <w:sz w:val="24"/>
          <w:szCs w:val="24"/>
        </w:rPr>
        <w:t>behaviour</w:t>
      </w:r>
      <w:proofErr w:type="spellEnd"/>
      <w:r w:rsidRPr="00CA6667">
        <w:rPr>
          <w:sz w:val="24"/>
          <w:szCs w:val="24"/>
        </w:rPr>
        <w:t xml:space="preserve"> across different demographic groups. </w:t>
      </w:r>
    </w:p>
    <w:p w14:paraId="410B1587" w14:textId="77777777" w:rsidR="00CA6667" w:rsidRPr="00CA6667" w:rsidRDefault="00CA6667" w:rsidP="00CA6667">
      <w:pPr>
        <w:numPr>
          <w:ilvl w:val="0"/>
          <w:numId w:val="2"/>
        </w:numPr>
        <w:rPr>
          <w:sz w:val="24"/>
          <w:szCs w:val="24"/>
        </w:rPr>
      </w:pPr>
      <w:r w:rsidRPr="00CA6667">
        <w:rPr>
          <w:sz w:val="24"/>
          <w:szCs w:val="24"/>
        </w:rPr>
        <w:t xml:space="preserve">Evaluate the impact of subscriptions, discounts, shipping methods, and seasonal purchasing patterns. </w:t>
      </w:r>
    </w:p>
    <w:p w14:paraId="6145A9D1" w14:textId="77777777" w:rsidR="00CA6667" w:rsidRPr="00CA6667" w:rsidRDefault="00CA6667" w:rsidP="00CA6667">
      <w:pPr>
        <w:numPr>
          <w:ilvl w:val="0"/>
          <w:numId w:val="2"/>
        </w:numPr>
        <w:rPr>
          <w:sz w:val="24"/>
          <w:szCs w:val="24"/>
        </w:rPr>
      </w:pPr>
      <w:r w:rsidRPr="00CA6667">
        <w:rPr>
          <w:sz w:val="24"/>
          <w:szCs w:val="24"/>
        </w:rPr>
        <w:t xml:space="preserve">Design an interactive Power BI dashboard for visualizing key business metrics. </w:t>
      </w:r>
    </w:p>
    <w:p w14:paraId="4890A598" w14:textId="77777777" w:rsidR="00CA6667" w:rsidRPr="00CA6667" w:rsidRDefault="00CA6667" w:rsidP="00CA6667">
      <w:pPr>
        <w:numPr>
          <w:ilvl w:val="0"/>
          <w:numId w:val="2"/>
        </w:numPr>
        <w:rPr>
          <w:sz w:val="24"/>
          <w:szCs w:val="24"/>
        </w:rPr>
      </w:pPr>
      <w:r w:rsidRPr="00CA6667">
        <w:rPr>
          <w:sz w:val="24"/>
          <w:szCs w:val="24"/>
        </w:rPr>
        <w:t xml:space="preserve">Present analytical findings in a structured and business-friendly format. </w:t>
      </w:r>
    </w:p>
    <w:p w14:paraId="20E9E85F" w14:textId="77777777" w:rsidR="00CA6667" w:rsidRDefault="00CA6667" w:rsidP="00CA6667">
      <w:pPr>
        <w:rPr>
          <w:b/>
          <w:bCs/>
          <w:sz w:val="24"/>
          <w:szCs w:val="24"/>
        </w:rPr>
      </w:pPr>
      <w:r w:rsidRPr="00CA6667">
        <w:rPr>
          <w:b/>
          <w:bCs/>
          <w:sz w:val="24"/>
          <w:szCs w:val="24"/>
        </w:rPr>
        <w:lastRenderedPageBreak/>
        <w:t>4. PROJECT ARCHITECTURE</w:t>
      </w:r>
    </w:p>
    <w:p w14:paraId="6F76B4C1" w14:textId="6E3FC1E1" w:rsidR="00A86C68" w:rsidRPr="00CA6667" w:rsidRDefault="00A86C68" w:rsidP="00A86C68">
      <w:pPr>
        <w:rPr>
          <w:b/>
          <w:bCs/>
          <w:sz w:val="24"/>
          <w:szCs w:val="24"/>
        </w:rPr>
      </w:pPr>
      <w:r>
        <w:rPr>
          <w:noProof/>
        </w:rPr>
        <w:drawing>
          <wp:inline distT="0" distB="0" distL="0" distR="0" wp14:anchorId="3843CC2A" wp14:editId="77ECA4D4">
            <wp:extent cx="5971430" cy="4783429"/>
            <wp:effectExtent l="0" t="0" r="0" b="0"/>
            <wp:docPr id="737600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rotWithShape="1">
                    <a:blip r:embed="rId5">
                      <a:extLst>
                        <a:ext uri="{28A0092B-C50C-407E-A947-70E740481C1C}">
                          <a14:useLocalDpi xmlns:a14="http://schemas.microsoft.com/office/drawing/2010/main" val="0"/>
                        </a:ext>
                      </a:extLst>
                    </a:blip>
                    <a:srcRect l="14984" r="14782"/>
                    <a:stretch>
                      <a:fillRect/>
                    </a:stretch>
                  </pic:blipFill>
                  <pic:spPr bwMode="auto">
                    <a:xfrm>
                      <a:off x="0" y="0"/>
                      <a:ext cx="5982473" cy="4792275"/>
                    </a:xfrm>
                    <a:prstGeom prst="rect">
                      <a:avLst/>
                    </a:prstGeom>
                    <a:noFill/>
                    <a:ln>
                      <a:noFill/>
                    </a:ln>
                    <a:extLst>
                      <a:ext uri="{53640926-AAD7-44D8-BBD7-CCE9431645EC}">
                        <a14:shadowObscured xmlns:a14="http://schemas.microsoft.com/office/drawing/2010/main"/>
                      </a:ext>
                    </a:extLst>
                  </pic:spPr>
                </pic:pic>
              </a:graphicData>
            </a:graphic>
          </wp:inline>
        </w:drawing>
      </w:r>
    </w:p>
    <w:p w14:paraId="3E2B812C" w14:textId="4C7C588B" w:rsidR="00CA6667" w:rsidRPr="00CA6667" w:rsidRDefault="00CA6667" w:rsidP="00A86C68">
      <w:pPr>
        <w:rPr>
          <w:sz w:val="24"/>
          <w:szCs w:val="24"/>
        </w:rPr>
      </w:pPr>
      <w:r w:rsidRPr="00CA6667">
        <w:rPr>
          <w:sz w:val="24"/>
          <w:szCs w:val="24"/>
        </w:rPr>
        <w:t xml:space="preserve">                             </w:t>
      </w:r>
    </w:p>
    <w:p w14:paraId="0E14FB2D" w14:textId="77777777" w:rsidR="00A86C68" w:rsidRDefault="00A86C68" w:rsidP="00CA6667">
      <w:pPr>
        <w:rPr>
          <w:b/>
          <w:bCs/>
          <w:sz w:val="24"/>
          <w:szCs w:val="24"/>
        </w:rPr>
      </w:pPr>
    </w:p>
    <w:p w14:paraId="2629408C" w14:textId="77777777" w:rsidR="00A86C68" w:rsidRDefault="00A86C68" w:rsidP="00CA6667">
      <w:pPr>
        <w:rPr>
          <w:b/>
          <w:bCs/>
          <w:sz w:val="24"/>
          <w:szCs w:val="24"/>
        </w:rPr>
      </w:pPr>
    </w:p>
    <w:p w14:paraId="0202FF58" w14:textId="77395454" w:rsidR="00CA6667" w:rsidRDefault="00CA6667" w:rsidP="00CA6667">
      <w:pPr>
        <w:rPr>
          <w:b/>
          <w:bCs/>
          <w:sz w:val="24"/>
          <w:szCs w:val="24"/>
        </w:rPr>
      </w:pPr>
      <w:r w:rsidRPr="00CA6667">
        <w:rPr>
          <w:b/>
          <w:bCs/>
          <w:sz w:val="24"/>
          <w:szCs w:val="24"/>
        </w:rPr>
        <w:t>5. PROJECT WORKFLOW</w:t>
      </w:r>
    </w:p>
    <w:p w14:paraId="47A4C5F2" w14:textId="77777777" w:rsidR="00A86C68" w:rsidRDefault="00A86C68" w:rsidP="00CA6667">
      <w:pPr>
        <w:rPr>
          <w:noProof/>
        </w:rPr>
      </w:pPr>
    </w:p>
    <w:p w14:paraId="3F4D9FDD" w14:textId="0259BC98" w:rsidR="00A86C68" w:rsidRPr="00CA6667" w:rsidRDefault="00A86C68" w:rsidP="00A86C68">
      <w:pPr>
        <w:jc w:val="center"/>
        <w:rPr>
          <w:b/>
          <w:bCs/>
          <w:sz w:val="24"/>
          <w:szCs w:val="24"/>
        </w:rPr>
      </w:pPr>
      <w:r>
        <w:rPr>
          <w:noProof/>
        </w:rPr>
        <w:lastRenderedPageBreak/>
        <w:drawing>
          <wp:inline distT="0" distB="0" distL="0" distR="0" wp14:anchorId="24C1AC39" wp14:editId="3513A4FE">
            <wp:extent cx="6082748" cy="3066865"/>
            <wp:effectExtent l="0" t="0" r="0" b="635"/>
            <wp:docPr id="23124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rotWithShape="1">
                    <a:blip r:embed="rId6">
                      <a:extLst>
                        <a:ext uri="{28A0092B-C50C-407E-A947-70E740481C1C}">
                          <a14:useLocalDpi xmlns:a14="http://schemas.microsoft.com/office/drawing/2010/main" val="0"/>
                        </a:ext>
                      </a:extLst>
                    </a:blip>
                    <a:srcRect l="26498" r="27865" b="59101"/>
                    <a:stretch>
                      <a:fillRect/>
                    </a:stretch>
                  </pic:blipFill>
                  <pic:spPr bwMode="auto">
                    <a:xfrm>
                      <a:off x="0" y="0"/>
                      <a:ext cx="6126153" cy="3088749"/>
                    </a:xfrm>
                    <a:prstGeom prst="rect">
                      <a:avLst/>
                    </a:prstGeom>
                    <a:noFill/>
                    <a:ln>
                      <a:noFill/>
                    </a:ln>
                    <a:extLst>
                      <a:ext uri="{53640926-AAD7-44D8-BBD7-CCE9431645EC}">
                        <a14:shadowObscured xmlns:a14="http://schemas.microsoft.com/office/drawing/2010/main"/>
                      </a:ext>
                    </a:extLst>
                  </pic:spPr>
                </pic:pic>
              </a:graphicData>
            </a:graphic>
          </wp:inline>
        </w:drawing>
      </w:r>
    </w:p>
    <w:p w14:paraId="29C60BAF" w14:textId="77777777" w:rsidR="00CA6667" w:rsidRPr="00CA6667" w:rsidRDefault="00CA6667" w:rsidP="00CA6667">
      <w:pPr>
        <w:rPr>
          <w:b/>
          <w:bCs/>
          <w:sz w:val="24"/>
          <w:szCs w:val="24"/>
        </w:rPr>
      </w:pPr>
      <w:r w:rsidRPr="00CA6667">
        <w:rPr>
          <w:b/>
          <w:bCs/>
          <w:sz w:val="24"/>
          <w:szCs w:val="24"/>
        </w:rPr>
        <w:t>6. DATASET DESCRIPTION</w:t>
      </w:r>
    </w:p>
    <w:p w14:paraId="2DBB05C0" w14:textId="77777777" w:rsidR="00CA6667" w:rsidRPr="00CA6667" w:rsidRDefault="00CA6667" w:rsidP="00CA6667">
      <w:pPr>
        <w:rPr>
          <w:b/>
          <w:bCs/>
          <w:sz w:val="24"/>
          <w:szCs w:val="24"/>
        </w:rPr>
      </w:pPr>
      <w:r w:rsidRPr="00CA6667">
        <w:rPr>
          <w:b/>
          <w:bCs/>
          <w:sz w:val="24"/>
          <w:szCs w:val="24"/>
        </w:rPr>
        <w:t>6.1 Dataset Overview</w:t>
      </w:r>
    </w:p>
    <w:p w14:paraId="7AD87408" w14:textId="77777777" w:rsidR="00CA6667" w:rsidRPr="00CA6667" w:rsidRDefault="00CA6667" w:rsidP="00CA6667">
      <w:pPr>
        <w:rPr>
          <w:sz w:val="24"/>
          <w:szCs w:val="24"/>
        </w:rPr>
      </w:pPr>
      <w:r w:rsidRPr="00CA6667">
        <w:rPr>
          <w:sz w:val="24"/>
          <w:szCs w:val="24"/>
        </w:rPr>
        <w:t>The foundation of any analytical project lies in the quality and relevance of the dataset being analyzed. For this project, a retail customer shopping behavior dataset was used, containing transactional information collected from customer purchases across multiple product categories.</w:t>
      </w:r>
    </w:p>
    <w:p w14:paraId="5CE85C94" w14:textId="77777777" w:rsidR="00CA6667" w:rsidRPr="00CA6667" w:rsidRDefault="00CA6667" w:rsidP="00CA6667">
      <w:pPr>
        <w:rPr>
          <w:sz w:val="24"/>
          <w:szCs w:val="24"/>
        </w:rPr>
      </w:pPr>
      <w:r w:rsidRPr="00CA6667">
        <w:rPr>
          <w:sz w:val="24"/>
          <w:szCs w:val="24"/>
        </w:rPr>
        <w:t>The dataset captures both demographic information and purchase-related attributes, enabling analysis from multiple business perspectives. Each record represents an individual customer transaction and includes variables associated with customer characteristics, purchasing decisions, shipping preferences, discounts, subscriptions, payment methods, and product reviews.</w:t>
      </w:r>
    </w:p>
    <w:p w14:paraId="59347567" w14:textId="77777777" w:rsidR="00CA6667" w:rsidRPr="00CA6667" w:rsidRDefault="00CA6667" w:rsidP="00CA6667">
      <w:pPr>
        <w:rPr>
          <w:sz w:val="24"/>
          <w:szCs w:val="24"/>
        </w:rPr>
      </w:pPr>
      <w:r w:rsidRPr="00CA6667">
        <w:rPr>
          <w:sz w:val="24"/>
          <w:szCs w:val="24"/>
        </w:rPr>
        <w:t>The diversity of features within the dataset makes it suitable for exploratory analysis, business intelligence reporting, and dashboard development.</w:t>
      </w:r>
    </w:p>
    <w:p w14:paraId="4C88CFE0" w14:textId="40019051" w:rsidR="00CA6667" w:rsidRPr="00CA6667" w:rsidRDefault="00CA6667" w:rsidP="00CA6667">
      <w:pPr>
        <w:rPr>
          <w:sz w:val="24"/>
          <w:szCs w:val="24"/>
        </w:rPr>
      </w:pPr>
    </w:p>
    <w:p w14:paraId="379BADF3" w14:textId="77777777" w:rsidR="00CA6667" w:rsidRPr="00CA6667" w:rsidRDefault="00CA6667" w:rsidP="00CA6667">
      <w:pPr>
        <w:rPr>
          <w:b/>
          <w:bCs/>
          <w:sz w:val="24"/>
          <w:szCs w:val="24"/>
        </w:rPr>
      </w:pPr>
      <w:r w:rsidRPr="00CA6667">
        <w:rPr>
          <w:b/>
          <w:bCs/>
          <w:sz w:val="24"/>
          <w:szCs w:val="24"/>
        </w:rPr>
        <w:t>Dataset Summary</w:t>
      </w:r>
    </w:p>
    <w:tbl>
      <w:tblPr>
        <w:tblStyle w:val="PlainTable4"/>
        <w:tblW w:w="0" w:type="auto"/>
        <w:tblLook w:val="04A0" w:firstRow="1" w:lastRow="0" w:firstColumn="1" w:lastColumn="0" w:noHBand="0" w:noVBand="1"/>
      </w:tblPr>
      <w:tblGrid>
        <w:gridCol w:w="2202"/>
        <w:gridCol w:w="3107"/>
      </w:tblGrid>
      <w:tr w:rsidR="00CA6667" w:rsidRPr="00CA6667" w14:paraId="2FC11542" w14:textId="77777777" w:rsidTr="00A86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D1A7E" w14:textId="77777777" w:rsidR="00CA6667" w:rsidRPr="00CA6667" w:rsidRDefault="00CA6667" w:rsidP="00CA6667">
            <w:pPr>
              <w:spacing w:after="200" w:line="276" w:lineRule="auto"/>
              <w:rPr>
                <w:sz w:val="24"/>
                <w:szCs w:val="24"/>
              </w:rPr>
            </w:pPr>
            <w:r w:rsidRPr="00CA6667">
              <w:rPr>
                <w:sz w:val="24"/>
                <w:szCs w:val="24"/>
              </w:rPr>
              <w:t>Property</w:t>
            </w:r>
          </w:p>
        </w:tc>
        <w:tc>
          <w:tcPr>
            <w:tcW w:w="0" w:type="auto"/>
            <w:hideMark/>
          </w:tcPr>
          <w:p w14:paraId="769E3E18" w14:textId="77777777" w:rsidR="00CA6667" w:rsidRPr="00CA6667" w:rsidRDefault="00CA6667" w:rsidP="00CA6667">
            <w:pPr>
              <w:spacing w:after="200"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CA6667">
              <w:rPr>
                <w:sz w:val="24"/>
                <w:szCs w:val="24"/>
              </w:rPr>
              <w:t>Details</w:t>
            </w:r>
          </w:p>
        </w:tc>
      </w:tr>
      <w:tr w:rsidR="00CA6667" w:rsidRPr="00CA6667" w14:paraId="64B79FD5"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9463E" w14:textId="77777777" w:rsidR="00CA6667" w:rsidRPr="00CA6667" w:rsidRDefault="00CA6667" w:rsidP="00CA6667">
            <w:pPr>
              <w:spacing w:after="200" w:line="276" w:lineRule="auto"/>
              <w:rPr>
                <w:sz w:val="24"/>
                <w:szCs w:val="24"/>
              </w:rPr>
            </w:pPr>
            <w:r w:rsidRPr="00CA6667">
              <w:rPr>
                <w:sz w:val="24"/>
                <w:szCs w:val="24"/>
              </w:rPr>
              <w:t>Dataset Type</w:t>
            </w:r>
          </w:p>
        </w:tc>
        <w:tc>
          <w:tcPr>
            <w:tcW w:w="0" w:type="auto"/>
            <w:hideMark/>
          </w:tcPr>
          <w:p w14:paraId="04E87405"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Retail Customer Transactions</w:t>
            </w:r>
          </w:p>
        </w:tc>
      </w:tr>
      <w:tr w:rsidR="00CA6667" w:rsidRPr="00CA6667" w14:paraId="6AC27F41"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737B9B2C" w14:textId="77777777" w:rsidR="00CA6667" w:rsidRPr="00CA6667" w:rsidRDefault="00CA6667" w:rsidP="00CA6667">
            <w:pPr>
              <w:spacing w:after="200" w:line="276" w:lineRule="auto"/>
              <w:rPr>
                <w:sz w:val="24"/>
                <w:szCs w:val="24"/>
              </w:rPr>
            </w:pPr>
            <w:r w:rsidRPr="00CA6667">
              <w:rPr>
                <w:sz w:val="24"/>
                <w:szCs w:val="24"/>
              </w:rPr>
              <w:lastRenderedPageBreak/>
              <w:t>File Format</w:t>
            </w:r>
          </w:p>
        </w:tc>
        <w:tc>
          <w:tcPr>
            <w:tcW w:w="0" w:type="auto"/>
            <w:hideMark/>
          </w:tcPr>
          <w:p w14:paraId="67FCDD4B"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CSV</w:t>
            </w:r>
          </w:p>
        </w:tc>
      </w:tr>
      <w:tr w:rsidR="00CA6667" w:rsidRPr="00CA6667" w14:paraId="5D2EA061"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8C7DD" w14:textId="77777777" w:rsidR="00CA6667" w:rsidRPr="00CA6667" w:rsidRDefault="00CA6667" w:rsidP="00CA6667">
            <w:pPr>
              <w:spacing w:after="200" w:line="276" w:lineRule="auto"/>
              <w:rPr>
                <w:sz w:val="24"/>
                <w:szCs w:val="24"/>
              </w:rPr>
            </w:pPr>
            <w:r w:rsidRPr="00CA6667">
              <w:rPr>
                <w:sz w:val="24"/>
                <w:szCs w:val="24"/>
              </w:rPr>
              <w:t>Number of Records</w:t>
            </w:r>
          </w:p>
        </w:tc>
        <w:tc>
          <w:tcPr>
            <w:tcW w:w="0" w:type="auto"/>
            <w:hideMark/>
          </w:tcPr>
          <w:p w14:paraId="7A384EA9"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Approximately 3900</w:t>
            </w:r>
          </w:p>
        </w:tc>
      </w:tr>
      <w:tr w:rsidR="00CA6667" w:rsidRPr="00CA6667" w14:paraId="7C068AA5"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60CB9429" w14:textId="77777777" w:rsidR="00CA6667" w:rsidRPr="00CA6667" w:rsidRDefault="00CA6667" w:rsidP="00CA6667">
            <w:pPr>
              <w:spacing w:after="200" w:line="276" w:lineRule="auto"/>
              <w:rPr>
                <w:sz w:val="24"/>
                <w:szCs w:val="24"/>
              </w:rPr>
            </w:pPr>
            <w:r w:rsidRPr="00CA6667">
              <w:rPr>
                <w:sz w:val="24"/>
                <w:szCs w:val="24"/>
              </w:rPr>
              <w:t>Number of Features</w:t>
            </w:r>
          </w:p>
        </w:tc>
        <w:tc>
          <w:tcPr>
            <w:tcW w:w="0" w:type="auto"/>
            <w:hideMark/>
          </w:tcPr>
          <w:p w14:paraId="7CFFCA73"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18</w:t>
            </w:r>
          </w:p>
        </w:tc>
      </w:tr>
      <w:tr w:rsidR="00CA6667" w:rsidRPr="00CA6667" w14:paraId="02FBDEF4"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1D94C" w14:textId="77777777" w:rsidR="00CA6667" w:rsidRPr="00CA6667" w:rsidRDefault="00CA6667" w:rsidP="00CA6667">
            <w:pPr>
              <w:spacing w:after="200" w:line="276" w:lineRule="auto"/>
              <w:rPr>
                <w:sz w:val="24"/>
                <w:szCs w:val="24"/>
              </w:rPr>
            </w:pPr>
            <w:r w:rsidRPr="00CA6667">
              <w:rPr>
                <w:sz w:val="24"/>
                <w:szCs w:val="24"/>
              </w:rPr>
              <w:t>Tools Used</w:t>
            </w:r>
          </w:p>
        </w:tc>
        <w:tc>
          <w:tcPr>
            <w:tcW w:w="0" w:type="auto"/>
            <w:hideMark/>
          </w:tcPr>
          <w:p w14:paraId="3BFA0E1A"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Python, PostgreSQL, Power BI</w:t>
            </w:r>
          </w:p>
        </w:tc>
      </w:tr>
      <w:tr w:rsidR="00CA6667" w:rsidRPr="00CA6667" w14:paraId="0458EF31"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13A4F283" w14:textId="77777777" w:rsidR="00CA6667" w:rsidRPr="00CA6667" w:rsidRDefault="00CA6667" w:rsidP="00CA6667">
            <w:pPr>
              <w:spacing w:after="200" w:line="276" w:lineRule="auto"/>
              <w:rPr>
                <w:sz w:val="24"/>
                <w:szCs w:val="24"/>
              </w:rPr>
            </w:pPr>
            <w:r w:rsidRPr="00CA6667">
              <w:rPr>
                <w:sz w:val="24"/>
                <w:szCs w:val="24"/>
              </w:rPr>
              <w:t>Domain</w:t>
            </w:r>
          </w:p>
        </w:tc>
        <w:tc>
          <w:tcPr>
            <w:tcW w:w="0" w:type="auto"/>
            <w:hideMark/>
          </w:tcPr>
          <w:p w14:paraId="39F84417"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Retail Analytics</w:t>
            </w:r>
          </w:p>
        </w:tc>
      </w:tr>
    </w:tbl>
    <w:p w14:paraId="62DCCD31" w14:textId="14159A25" w:rsidR="00CA6667" w:rsidRPr="00CA6667" w:rsidRDefault="00CA6667" w:rsidP="00CA6667">
      <w:pPr>
        <w:rPr>
          <w:sz w:val="24"/>
          <w:szCs w:val="24"/>
        </w:rPr>
      </w:pPr>
    </w:p>
    <w:p w14:paraId="4BB8B8F3" w14:textId="77777777" w:rsidR="00CA6667" w:rsidRPr="00CA6667" w:rsidRDefault="00CA6667" w:rsidP="00CA6667">
      <w:pPr>
        <w:rPr>
          <w:b/>
          <w:bCs/>
          <w:sz w:val="24"/>
          <w:szCs w:val="24"/>
        </w:rPr>
      </w:pPr>
      <w:r w:rsidRPr="00CA6667">
        <w:rPr>
          <w:b/>
          <w:bCs/>
          <w:sz w:val="24"/>
          <w:szCs w:val="24"/>
        </w:rPr>
        <w:t>6.2 Dataset Attributes</w:t>
      </w:r>
    </w:p>
    <w:p w14:paraId="089C2E8D" w14:textId="77777777" w:rsidR="00CA6667" w:rsidRPr="00CA6667" w:rsidRDefault="00CA6667" w:rsidP="00CA6667">
      <w:pPr>
        <w:rPr>
          <w:sz w:val="24"/>
          <w:szCs w:val="24"/>
        </w:rPr>
      </w:pPr>
      <w:r w:rsidRPr="00CA6667">
        <w:rPr>
          <w:sz w:val="24"/>
          <w:szCs w:val="24"/>
        </w:rPr>
        <w:t>The dataset consists of the following important variables:</w:t>
      </w:r>
    </w:p>
    <w:tbl>
      <w:tblPr>
        <w:tblStyle w:val="PlainTable4"/>
        <w:tblW w:w="0" w:type="auto"/>
        <w:tblLook w:val="04A0" w:firstRow="1" w:lastRow="0" w:firstColumn="1" w:lastColumn="0" w:noHBand="0" w:noVBand="1"/>
      </w:tblPr>
      <w:tblGrid>
        <w:gridCol w:w="2563"/>
        <w:gridCol w:w="5241"/>
      </w:tblGrid>
      <w:tr w:rsidR="00CA6667" w:rsidRPr="00CA6667" w14:paraId="37404A11" w14:textId="77777777" w:rsidTr="00A86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29CC1" w14:textId="77777777" w:rsidR="00CA6667" w:rsidRPr="00CA6667" w:rsidRDefault="00CA6667" w:rsidP="00CA6667">
            <w:pPr>
              <w:spacing w:after="200" w:line="276" w:lineRule="auto"/>
              <w:rPr>
                <w:sz w:val="24"/>
                <w:szCs w:val="24"/>
              </w:rPr>
            </w:pPr>
            <w:r w:rsidRPr="00CA6667">
              <w:rPr>
                <w:sz w:val="24"/>
                <w:szCs w:val="24"/>
              </w:rPr>
              <w:t>Column</w:t>
            </w:r>
          </w:p>
        </w:tc>
        <w:tc>
          <w:tcPr>
            <w:tcW w:w="0" w:type="auto"/>
            <w:hideMark/>
          </w:tcPr>
          <w:p w14:paraId="61348788" w14:textId="77777777" w:rsidR="00CA6667" w:rsidRPr="00CA6667" w:rsidRDefault="00CA6667" w:rsidP="00CA6667">
            <w:pPr>
              <w:spacing w:after="200"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CA6667">
              <w:rPr>
                <w:sz w:val="24"/>
                <w:szCs w:val="24"/>
              </w:rPr>
              <w:t>Description</w:t>
            </w:r>
          </w:p>
        </w:tc>
      </w:tr>
      <w:tr w:rsidR="00CA6667" w:rsidRPr="00CA6667" w14:paraId="2370CD2C"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649F7" w14:textId="77777777" w:rsidR="00CA6667" w:rsidRPr="00CA6667" w:rsidRDefault="00CA6667" w:rsidP="00CA6667">
            <w:pPr>
              <w:spacing w:after="200" w:line="276" w:lineRule="auto"/>
              <w:rPr>
                <w:sz w:val="24"/>
                <w:szCs w:val="24"/>
              </w:rPr>
            </w:pPr>
            <w:r w:rsidRPr="00CA6667">
              <w:rPr>
                <w:sz w:val="24"/>
                <w:szCs w:val="24"/>
              </w:rPr>
              <w:t>Customer ID</w:t>
            </w:r>
          </w:p>
        </w:tc>
        <w:tc>
          <w:tcPr>
            <w:tcW w:w="0" w:type="auto"/>
            <w:hideMark/>
          </w:tcPr>
          <w:p w14:paraId="47304FC3"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Unique identifier assigned to every customer</w:t>
            </w:r>
          </w:p>
        </w:tc>
      </w:tr>
      <w:tr w:rsidR="00CA6667" w:rsidRPr="00CA6667" w14:paraId="020A5C48"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397BE8F3" w14:textId="77777777" w:rsidR="00CA6667" w:rsidRPr="00CA6667" w:rsidRDefault="00CA6667" w:rsidP="00CA6667">
            <w:pPr>
              <w:spacing w:after="200" w:line="276" w:lineRule="auto"/>
              <w:rPr>
                <w:sz w:val="24"/>
                <w:szCs w:val="24"/>
              </w:rPr>
            </w:pPr>
            <w:r w:rsidRPr="00CA6667">
              <w:rPr>
                <w:sz w:val="24"/>
                <w:szCs w:val="24"/>
              </w:rPr>
              <w:t>Age</w:t>
            </w:r>
          </w:p>
        </w:tc>
        <w:tc>
          <w:tcPr>
            <w:tcW w:w="0" w:type="auto"/>
            <w:hideMark/>
          </w:tcPr>
          <w:p w14:paraId="61A4958E"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Customer's age</w:t>
            </w:r>
          </w:p>
        </w:tc>
      </w:tr>
      <w:tr w:rsidR="00CA6667" w:rsidRPr="00CA6667" w14:paraId="31F4DCB0"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2D4A6" w14:textId="77777777" w:rsidR="00CA6667" w:rsidRPr="00CA6667" w:rsidRDefault="00CA6667" w:rsidP="00CA6667">
            <w:pPr>
              <w:spacing w:after="200" w:line="276" w:lineRule="auto"/>
              <w:rPr>
                <w:sz w:val="24"/>
                <w:szCs w:val="24"/>
              </w:rPr>
            </w:pPr>
            <w:r w:rsidRPr="00CA6667">
              <w:rPr>
                <w:sz w:val="24"/>
                <w:szCs w:val="24"/>
              </w:rPr>
              <w:t>Gender</w:t>
            </w:r>
          </w:p>
        </w:tc>
        <w:tc>
          <w:tcPr>
            <w:tcW w:w="0" w:type="auto"/>
            <w:hideMark/>
          </w:tcPr>
          <w:p w14:paraId="5024E1BC"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Male or Female</w:t>
            </w:r>
          </w:p>
        </w:tc>
      </w:tr>
      <w:tr w:rsidR="00CA6667" w:rsidRPr="00CA6667" w14:paraId="66E8386D"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19C31B4A" w14:textId="77777777" w:rsidR="00CA6667" w:rsidRPr="00CA6667" w:rsidRDefault="00CA6667" w:rsidP="00CA6667">
            <w:pPr>
              <w:spacing w:after="200" w:line="276" w:lineRule="auto"/>
              <w:rPr>
                <w:sz w:val="24"/>
                <w:szCs w:val="24"/>
              </w:rPr>
            </w:pPr>
            <w:r w:rsidRPr="00CA6667">
              <w:rPr>
                <w:sz w:val="24"/>
                <w:szCs w:val="24"/>
              </w:rPr>
              <w:t>Item Purchased</w:t>
            </w:r>
          </w:p>
        </w:tc>
        <w:tc>
          <w:tcPr>
            <w:tcW w:w="0" w:type="auto"/>
            <w:hideMark/>
          </w:tcPr>
          <w:p w14:paraId="6CFAA711"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Name of the purchased product</w:t>
            </w:r>
          </w:p>
        </w:tc>
      </w:tr>
      <w:tr w:rsidR="00CA6667" w:rsidRPr="00CA6667" w14:paraId="115FE53A"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9942C" w14:textId="77777777" w:rsidR="00CA6667" w:rsidRPr="00CA6667" w:rsidRDefault="00CA6667" w:rsidP="00CA6667">
            <w:pPr>
              <w:spacing w:after="200" w:line="276" w:lineRule="auto"/>
              <w:rPr>
                <w:sz w:val="24"/>
                <w:szCs w:val="24"/>
              </w:rPr>
            </w:pPr>
            <w:r w:rsidRPr="00CA6667">
              <w:rPr>
                <w:sz w:val="24"/>
                <w:szCs w:val="24"/>
              </w:rPr>
              <w:t>Category</w:t>
            </w:r>
          </w:p>
        </w:tc>
        <w:tc>
          <w:tcPr>
            <w:tcW w:w="0" w:type="auto"/>
            <w:hideMark/>
          </w:tcPr>
          <w:p w14:paraId="51464F60"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Product category</w:t>
            </w:r>
          </w:p>
        </w:tc>
      </w:tr>
      <w:tr w:rsidR="00CA6667" w:rsidRPr="00CA6667" w14:paraId="7A6D05C9"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26E9A343" w14:textId="77777777" w:rsidR="00CA6667" w:rsidRPr="00CA6667" w:rsidRDefault="00CA6667" w:rsidP="00CA6667">
            <w:pPr>
              <w:spacing w:after="200" w:line="276" w:lineRule="auto"/>
              <w:rPr>
                <w:sz w:val="24"/>
                <w:szCs w:val="24"/>
              </w:rPr>
            </w:pPr>
            <w:r w:rsidRPr="00CA6667">
              <w:rPr>
                <w:sz w:val="24"/>
                <w:szCs w:val="24"/>
              </w:rPr>
              <w:t>Purchase Amount</w:t>
            </w:r>
          </w:p>
        </w:tc>
        <w:tc>
          <w:tcPr>
            <w:tcW w:w="0" w:type="auto"/>
            <w:hideMark/>
          </w:tcPr>
          <w:p w14:paraId="6C28F5DD"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Amount spent by the customer</w:t>
            </w:r>
          </w:p>
        </w:tc>
      </w:tr>
      <w:tr w:rsidR="00CA6667" w:rsidRPr="00CA6667" w14:paraId="5FB2EB5D"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3DC71" w14:textId="77777777" w:rsidR="00CA6667" w:rsidRPr="00CA6667" w:rsidRDefault="00CA6667" w:rsidP="00CA6667">
            <w:pPr>
              <w:spacing w:after="200" w:line="276" w:lineRule="auto"/>
              <w:rPr>
                <w:sz w:val="24"/>
                <w:szCs w:val="24"/>
              </w:rPr>
            </w:pPr>
            <w:r w:rsidRPr="00CA6667">
              <w:rPr>
                <w:sz w:val="24"/>
                <w:szCs w:val="24"/>
              </w:rPr>
              <w:t>Location</w:t>
            </w:r>
          </w:p>
        </w:tc>
        <w:tc>
          <w:tcPr>
            <w:tcW w:w="0" w:type="auto"/>
            <w:hideMark/>
          </w:tcPr>
          <w:p w14:paraId="34ACAE99"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Customer location</w:t>
            </w:r>
          </w:p>
        </w:tc>
      </w:tr>
      <w:tr w:rsidR="00CA6667" w:rsidRPr="00CA6667" w14:paraId="5FD50DD7"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6DFC2912" w14:textId="77777777" w:rsidR="00CA6667" w:rsidRPr="00CA6667" w:rsidRDefault="00CA6667" w:rsidP="00CA6667">
            <w:pPr>
              <w:spacing w:after="200" w:line="276" w:lineRule="auto"/>
              <w:rPr>
                <w:sz w:val="24"/>
                <w:szCs w:val="24"/>
              </w:rPr>
            </w:pPr>
            <w:r w:rsidRPr="00CA6667">
              <w:rPr>
                <w:sz w:val="24"/>
                <w:szCs w:val="24"/>
              </w:rPr>
              <w:t>Size</w:t>
            </w:r>
          </w:p>
        </w:tc>
        <w:tc>
          <w:tcPr>
            <w:tcW w:w="0" w:type="auto"/>
            <w:hideMark/>
          </w:tcPr>
          <w:p w14:paraId="7DC09304"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Product size</w:t>
            </w:r>
          </w:p>
        </w:tc>
      </w:tr>
      <w:tr w:rsidR="00CA6667" w:rsidRPr="00CA6667" w14:paraId="3B0F0C76"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0E805" w14:textId="77777777" w:rsidR="00CA6667" w:rsidRPr="00CA6667" w:rsidRDefault="00CA6667" w:rsidP="00CA6667">
            <w:pPr>
              <w:spacing w:after="200" w:line="276" w:lineRule="auto"/>
              <w:rPr>
                <w:sz w:val="24"/>
                <w:szCs w:val="24"/>
              </w:rPr>
            </w:pPr>
            <w:r w:rsidRPr="00CA6667">
              <w:rPr>
                <w:sz w:val="24"/>
                <w:szCs w:val="24"/>
              </w:rPr>
              <w:t>Color</w:t>
            </w:r>
          </w:p>
        </w:tc>
        <w:tc>
          <w:tcPr>
            <w:tcW w:w="0" w:type="auto"/>
            <w:hideMark/>
          </w:tcPr>
          <w:p w14:paraId="6B51C568"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Product color</w:t>
            </w:r>
          </w:p>
        </w:tc>
      </w:tr>
      <w:tr w:rsidR="00CA6667" w:rsidRPr="00CA6667" w14:paraId="246160A3"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4B5DD113" w14:textId="77777777" w:rsidR="00CA6667" w:rsidRPr="00CA6667" w:rsidRDefault="00CA6667" w:rsidP="00CA6667">
            <w:pPr>
              <w:spacing w:after="200" w:line="276" w:lineRule="auto"/>
              <w:rPr>
                <w:sz w:val="24"/>
                <w:szCs w:val="24"/>
              </w:rPr>
            </w:pPr>
            <w:r w:rsidRPr="00CA6667">
              <w:rPr>
                <w:sz w:val="24"/>
                <w:szCs w:val="24"/>
              </w:rPr>
              <w:t>Season</w:t>
            </w:r>
          </w:p>
        </w:tc>
        <w:tc>
          <w:tcPr>
            <w:tcW w:w="0" w:type="auto"/>
            <w:hideMark/>
          </w:tcPr>
          <w:p w14:paraId="692AA74F"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Season during which the purchase occurred</w:t>
            </w:r>
          </w:p>
        </w:tc>
      </w:tr>
      <w:tr w:rsidR="00CA6667" w:rsidRPr="00CA6667" w14:paraId="669B2315"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50603" w14:textId="77777777" w:rsidR="00CA6667" w:rsidRPr="00CA6667" w:rsidRDefault="00CA6667" w:rsidP="00CA6667">
            <w:pPr>
              <w:spacing w:after="200" w:line="276" w:lineRule="auto"/>
              <w:rPr>
                <w:sz w:val="24"/>
                <w:szCs w:val="24"/>
              </w:rPr>
            </w:pPr>
            <w:r w:rsidRPr="00CA6667">
              <w:rPr>
                <w:sz w:val="24"/>
                <w:szCs w:val="24"/>
              </w:rPr>
              <w:t>Review Rating</w:t>
            </w:r>
          </w:p>
        </w:tc>
        <w:tc>
          <w:tcPr>
            <w:tcW w:w="0" w:type="auto"/>
            <w:hideMark/>
          </w:tcPr>
          <w:p w14:paraId="0F846ECB"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Customer rating for the purchased item</w:t>
            </w:r>
          </w:p>
        </w:tc>
      </w:tr>
      <w:tr w:rsidR="00CA6667" w:rsidRPr="00CA6667" w14:paraId="0BEA233B"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689DC574" w14:textId="77777777" w:rsidR="00CA6667" w:rsidRPr="00CA6667" w:rsidRDefault="00CA6667" w:rsidP="00CA6667">
            <w:pPr>
              <w:spacing w:after="200" w:line="276" w:lineRule="auto"/>
              <w:rPr>
                <w:sz w:val="24"/>
                <w:szCs w:val="24"/>
              </w:rPr>
            </w:pPr>
            <w:r w:rsidRPr="00CA6667">
              <w:rPr>
                <w:sz w:val="24"/>
                <w:szCs w:val="24"/>
              </w:rPr>
              <w:t>Subscription Status</w:t>
            </w:r>
          </w:p>
        </w:tc>
        <w:tc>
          <w:tcPr>
            <w:tcW w:w="0" w:type="auto"/>
            <w:hideMark/>
          </w:tcPr>
          <w:p w14:paraId="07ACD167"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Whether the customer has an active subscription</w:t>
            </w:r>
          </w:p>
        </w:tc>
      </w:tr>
      <w:tr w:rsidR="00CA6667" w:rsidRPr="00CA6667" w14:paraId="16D24764"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63480" w14:textId="77777777" w:rsidR="00CA6667" w:rsidRPr="00CA6667" w:rsidRDefault="00CA6667" w:rsidP="00CA6667">
            <w:pPr>
              <w:spacing w:after="200" w:line="276" w:lineRule="auto"/>
              <w:rPr>
                <w:sz w:val="24"/>
                <w:szCs w:val="24"/>
              </w:rPr>
            </w:pPr>
            <w:r w:rsidRPr="00CA6667">
              <w:rPr>
                <w:sz w:val="24"/>
                <w:szCs w:val="24"/>
              </w:rPr>
              <w:t>Shipping Type</w:t>
            </w:r>
          </w:p>
        </w:tc>
        <w:tc>
          <w:tcPr>
            <w:tcW w:w="0" w:type="auto"/>
            <w:hideMark/>
          </w:tcPr>
          <w:p w14:paraId="7628D076"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Delivery option selected</w:t>
            </w:r>
          </w:p>
        </w:tc>
      </w:tr>
      <w:tr w:rsidR="00CA6667" w:rsidRPr="00CA6667" w14:paraId="2808213E"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1C097902" w14:textId="77777777" w:rsidR="00CA6667" w:rsidRPr="00CA6667" w:rsidRDefault="00CA6667" w:rsidP="00CA6667">
            <w:pPr>
              <w:spacing w:after="200" w:line="276" w:lineRule="auto"/>
              <w:rPr>
                <w:sz w:val="24"/>
                <w:szCs w:val="24"/>
              </w:rPr>
            </w:pPr>
            <w:r w:rsidRPr="00CA6667">
              <w:rPr>
                <w:sz w:val="24"/>
                <w:szCs w:val="24"/>
              </w:rPr>
              <w:t>Discount Applied</w:t>
            </w:r>
          </w:p>
        </w:tc>
        <w:tc>
          <w:tcPr>
            <w:tcW w:w="0" w:type="auto"/>
            <w:hideMark/>
          </w:tcPr>
          <w:p w14:paraId="3274059D"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Indicates whether a discount was used</w:t>
            </w:r>
          </w:p>
        </w:tc>
      </w:tr>
      <w:tr w:rsidR="00CA6667" w:rsidRPr="00CA6667" w14:paraId="44BFA7F6"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00CC2" w14:textId="77777777" w:rsidR="00CA6667" w:rsidRPr="00CA6667" w:rsidRDefault="00CA6667" w:rsidP="00CA6667">
            <w:pPr>
              <w:spacing w:after="200" w:line="276" w:lineRule="auto"/>
              <w:rPr>
                <w:sz w:val="24"/>
                <w:szCs w:val="24"/>
              </w:rPr>
            </w:pPr>
            <w:r w:rsidRPr="00CA6667">
              <w:rPr>
                <w:sz w:val="24"/>
                <w:szCs w:val="24"/>
              </w:rPr>
              <w:t>Promo Code Used</w:t>
            </w:r>
          </w:p>
        </w:tc>
        <w:tc>
          <w:tcPr>
            <w:tcW w:w="0" w:type="auto"/>
            <w:hideMark/>
          </w:tcPr>
          <w:p w14:paraId="46264206"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Whether a promotional code was applied</w:t>
            </w:r>
          </w:p>
        </w:tc>
      </w:tr>
      <w:tr w:rsidR="00CA6667" w:rsidRPr="00CA6667" w14:paraId="6A8744D4"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079B62A9" w14:textId="77777777" w:rsidR="00CA6667" w:rsidRPr="00CA6667" w:rsidRDefault="00CA6667" w:rsidP="00CA6667">
            <w:pPr>
              <w:spacing w:after="200" w:line="276" w:lineRule="auto"/>
              <w:rPr>
                <w:sz w:val="24"/>
                <w:szCs w:val="24"/>
              </w:rPr>
            </w:pPr>
            <w:r w:rsidRPr="00CA6667">
              <w:rPr>
                <w:sz w:val="24"/>
                <w:szCs w:val="24"/>
              </w:rPr>
              <w:lastRenderedPageBreak/>
              <w:t>Previous Purchases</w:t>
            </w:r>
          </w:p>
        </w:tc>
        <w:tc>
          <w:tcPr>
            <w:tcW w:w="0" w:type="auto"/>
            <w:hideMark/>
          </w:tcPr>
          <w:p w14:paraId="6F249C26"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Number of earlier purchases made by the customer</w:t>
            </w:r>
          </w:p>
        </w:tc>
      </w:tr>
      <w:tr w:rsidR="00CA6667" w:rsidRPr="00CA6667" w14:paraId="5A06C766"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86FED" w14:textId="77777777" w:rsidR="00CA6667" w:rsidRPr="00CA6667" w:rsidRDefault="00CA6667" w:rsidP="00CA6667">
            <w:pPr>
              <w:spacing w:after="200" w:line="276" w:lineRule="auto"/>
              <w:rPr>
                <w:sz w:val="24"/>
                <w:szCs w:val="24"/>
              </w:rPr>
            </w:pPr>
            <w:r w:rsidRPr="00CA6667">
              <w:rPr>
                <w:sz w:val="24"/>
                <w:szCs w:val="24"/>
              </w:rPr>
              <w:t>Payment Method</w:t>
            </w:r>
          </w:p>
        </w:tc>
        <w:tc>
          <w:tcPr>
            <w:tcW w:w="0" w:type="auto"/>
            <w:hideMark/>
          </w:tcPr>
          <w:p w14:paraId="5B9ABB0D"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Payment option used</w:t>
            </w:r>
          </w:p>
        </w:tc>
      </w:tr>
      <w:tr w:rsidR="00CA6667" w:rsidRPr="00CA6667" w14:paraId="3BA0E573"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511C808D" w14:textId="77777777" w:rsidR="00CA6667" w:rsidRPr="00CA6667" w:rsidRDefault="00CA6667" w:rsidP="00CA6667">
            <w:pPr>
              <w:spacing w:after="200" w:line="276" w:lineRule="auto"/>
              <w:rPr>
                <w:sz w:val="24"/>
                <w:szCs w:val="24"/>
              </w:rPr>
            </w:pPr>
            <w:r w:rsidRPr="00CA6667">
              <w:rPr>
                <w:sz w:val="24"/>
                <w:szCs w:val="24"/>
              </w:rPr>
              <w:t>Frequency of Purchases</w:t>
            </w:r>
          </w:p>
        </w:tc>
        <w:tc>
          <w:tcPr>
            <w:tcW w:w="0" w:type="auto"/>
            <w:hideMark/>
          </w:tcPr>
          <w:p w14:paraId="4D7C7BA9"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Customer purchase frequency</w:t>
            </w:r>
          </w:p>
        </w:tc>
      </w:tr>
    </w:tbl>
    <w:p w14:paraId="268F4B90" w14:textId="1BC7435A" w:rsidR="00CA6667" w:rsidRPr="00CA6667" w:rsidRDefault="00CA6667" w:rsidP="00CA6667">
      <w:pPr>
        <w:rPr>
          <w:sz w:val="24"/>
          <w:szCs w:val="24"/>
        </w:rPr>
      </w:pPr>
    </w:p>
    <w:p w14:paraId="6252A488" w14:textId="77777777" w:rsidR="00CA6667" w:rsidRPr="00CA6667" w:rsidRDefault="00CA6667" w:rsidP="00CA6667">
      <w:pPr>
        <w:rPr>
          <w:b/>
          <w:bCs/>
          <w:sz w:val="24"/>
          <w:szCs w:val="24"/>
        </w:rPr>
      </w:pPr>
      <w:r w:rsidRPr="00CA6667">
        <w:rPr>
          <w:b/>
          <w:bCs/>
          <w:sz w:val="24"/>
          <w:szCs w:val="24"/>
        </w:rPr>
        <w:t>6.3 Why This Dataset?</w:t>
      </w:r>
    </w:p>
    <w:p w14:paraId="177EF1B7" w14:textId="77777777" w:rsidR="00CA6667" w:rsidRPr="00CA6667" w:rsidRDefault="00CA6667" w:rsidP="00CA6667">
      <w:pPr>
        <w:rPr>
          <w:sz w:val="24"/>
          <w:szCs w:val="24"/>
        </w:rPr>
      </w:pPr>
      <w:r w:rsidRPr="00CA6667">
        <w:rPr>
          <w:sz w:val="24"/>
          <w:szCs w:val="24"/>
        </w:rPr>
        <w:t>This dataset was selected because it combines demographic information with transactional and behavioral attributes, allowing multiple aspects of customer behavior to be explored within a single analysis.</w:t>
      </w:r>
    </w:p>
    <w:p w14:paraId="7C0BBA11" w14:textId="77777777" w:rsidR="00CA6667" w:rsidRPr="00CA6667" w:rsidRDefault="00CA6667" w:rsidP="00CA6667">
      <w:pPr>
        <w:rPr>
          <w:sz w:val="24"/>
          <w:szCs w:val="24"/>
        </w:rPr>
      </w:pPr>
      <w:r w:rsidRPr="00CA6667">
        <w:rPr>
          <w:sz w:val="24"/>
          <w:szCs w:val="24"/>
        </w:rPr>
        <w:t>Unlike datasets that focus only on sales, this dataset includes customer subscriptions, promotional offers, product ratings, shipping methods, and historical purchasing activity. These additional variables make it possible to answer business-oriented questions that closely resemble real-world retail analytics scenarios.</w:t>
      </w:r>
    </w:p>
    <w:p w14:paraId="68EE0E0B" w14:textId="59E149E0" w:rsidR="00CA6667" w:rsidRPr="00CA6667" w:rsidRDefault="00CA6667" w:rsidP="00CA6667">
      <w:pPr>
        <w:rPr>
          <w:sz w:val="24"/>
          <w:szCs w:val="24"/>
        </w:rPr>
      </w:pPr>
    </w:p>
    <w:p w14:paraId="0F9D9D2E" w14:textId="77777777" w:rsidR="00CA6667" w:rsidRPr="00CA6667" w:rsidRDefault="00CA6667" w:rsidP="00CA6667">
      <w:pPr>
        <w:rPr>
          <w:b/>
          <w:bCs/>
          <w:sz w:val="24"/>
          <w:szCs w:val="24"/>
        </w:rPr>
      </w:pPr>
      <w:r w:rsidRPr="00CA6667">
        <w:rPr>
          <w:b/>
          <w:bCs/>
          <w:sz w:val="24"/>
          <w:szCs w:val="24"/>
        </w:rPr>
        <w:t>7. TECHNOLOGY STACK</w:t>
      </w:r>
    </w:p>
    <w:p w14:paraId="2CA3B7BE" w14:textId="77777777" w:rsidR="00CA6667" w:rsidRPr="00CA6667" w:rsidRDefault="00CA6667" w:rsidP="00CA6667">
      <w:pPr>
        <w:rPr>
          <w:sz w:val="24"/>
          <w:szCs w:val="24"/>
        </w:rPr>
      </w:pPr>
      <w:r w:rsidRPr="00CA6667">
        <w:rPr>
          <w:sz w:val="24"/>
          <w:szCs w:val="24"/>
        </w:rPr>
        <w:t xml:space="preserve">A combination of programming, </w:t>
      </w:r>
      <w:proofErr w:type="gramStart"/>
      <w:r w:rsidRPr="00CA6667">
        <w:rPr>
          <w:sz w:val="24"/>
          <w:szCs w:val="24"/>
        </w:rPr>
        <w:t>database</w:t>
      </w:r>
      <w:proofErr w:type="gramEnd"/>
      <w:r w:rsidRPr="00CA6667">
        <w:rPr>
          <w:sz w:val="24"/>
          <w:szCs w:val="24"/>
        </w:rPr>
        <w:t>, and visualization tools was used to complete the project. Each technology served a specific purpose within the analytics workflow.</w:t>
      </w:r>
    </w:p>
    <w:tbl>
      <w:tblPr>
        <w:tblStyle w:val="PlainTable4"/>
        <w:tblW w:w="0" w:type="auto"/>
        <w:tblLook w:val="04A0" w:firstRow="1" w:lastRow="0" w:firstColumn="1" w:lastColumn="0" w:noHBand="0" w:noVBand="1"/>
      </w:tblPr>
      <w:tblGrid>
        <w:gridCol w:w="1998"/>
        <w:gridCol w:w="3907"/>
      </w:tblGrid>
      <w:tr w:rsidR="00CA6667" w:rsidRPr="00CA6667" w14:paraId="06972E93" w14:textId="77777777" w:rsidTr="00A86C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CB92F" w14:textId="77777777" w:rsidR="00CA6667" w:rsidRPr="00CA6667" w:rsidRDefault="00CA6667" w:rsidP="00CA6667">
            <w:pPr>
              <w:spacing w:after="200" w:line="276" w:lineRule="auto"/>
              <w:rPr>
                <w:sz w:val="24"/>
                <w:szCs w:val="24"/>
              </w:rPr>
            </w:pPr>
            <w:r w:rsidRPr="00CA6667">
              <w:rPr>
                <w:sz w:val="24"/>
                <w:szCs w:val="24"/>
              </w:rPr>
              <w:t>Technology</w:t>
            </w:r>
          </w:p>
        </w:tc>
        <w:tc>
          <w:tcPr>
            <w:tcW w:w="0" w:type="auto"/>
            <w:hideMark/>
          </w:tcPr>
          <w:p w14:paraId="0BE90CA8" w14:textId="77777777" w:rsidR="00CA6667" w:rsidRPr="00CA6667" w:rsidRDefault="00CA6667" w:rsidP="00CA6667">
            <w:pPr>
              <w:spacing w:after="200" w:line="276" w:lineRule="auto"/>
              <w:cnfStyle w:val="100000000000" w:firstRow="1" w:lastRow="0" w:firstColumn="0" w:lastColumn="0" w:oddVBand="0" w:evenVBand="0" w:oddHBand="0" w:evenHBand="0" w:firstRowFirstColumn="0" w:firstRowLastColumn="0" w:lastRowFirstColumn="0" w:lastRowLastColumn="0"/>
              <w:rPr>
                <w:sz w:val="24"/>
                <w:szCs w:val="24"/>
              </w:rPr>
            </w:pPr>
            <w:r w:rsidRPr="00CA6667">
              <w:rPr>
                <w:sz w:val="24"/>
                <w:szCs w:val="24"/>
              </w:rPr>
              <w:t>Purpose</w:t>
            </w:r>
          </w:p>
        </w:tc>
      </w:tr>
      <w:tr w:rsidR="00CA6667" w:rsidRPr="00CA6667" w14:paraId="301AB480"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270F3" w14:textId="77777777" w:rsidR="00CA6667" w:rsidRPr="00CA6667" w:rsidRDefault="00CA6667" w:rsidP="00CA6667">
            <w:pPr>
              <w:spacing w:after="200" w:line="276" w:lineRule="auto"/>
              <w:rPr>
                <w:sz w:val="24"/>
                <w:szCs w:val="24"/>
              </w:rPr>
            </w:pPr>
            <w:r w:rsidRPr="00CA6667">
              <w:rPr>
                <w:sz w:val="24"/>
                <w:szCs w:val="24"/>
              </w:rPr>
              <w:t>Python</w:t>
            </w:r>
          </w:p>
        </w:tc>
        <w:tc>
          <w:tcPr>
            <w:tcW w:w="0" w:type="auto"/>
            <w:hideMark/>
          </w:tcPr>
          <w:p w14:paraId="3A141948"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Data preprocessing and analysis</w:t>
            </w:r>
          </w:p>
        </w:tc>
      </w:tr>
      <w:tr w:rsidR="00CA6667" w:rsidRPr="00CA6667" w14:paraId="4F84446A"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0B8B6812" w14:textId="77777777" w:rsidR="00CA6667" w:rsidRPr="00CA6667" w:rsidRDefault="00CA6667" w:rsidP="00CA6667">
            <w:pPr>
              <w:spacing w:after="200" w:line="276" w:lineRule="auto"/>
              <w:rPr>
                <w:sz w:val="24"/>
                <w:szCs w:val="24"/>
              </w:rPr>
            </w:pPr>
            <w:r w:rsidRPr="00CA6667">
              <w:rPr>
                <w:sz w:val="24"/>
                <w:szCs w:val="24"/>
              </w:rPr>
              <w:t>Pandas</w:t>
            </w:r>
          </w:p>
        </w:tc>
        <w:tc>
          <w:tcPr>
            <w:tcW w:w="0" w:type="auto"/>
            <w:hideMark/>
          </w:tcPr>
          <w:p w14:paraId="7E243EA5"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Data manipulation and cleaning</w:t>
            </w:r>
          </w:p>
        </w:tc>
      </w:tr>
      <w:tr w:rsidR="00CA6667" w:rsidRPr="00CA6667" w14:paraId="0C5C3FE2"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175BE" w14:textId="77777777" w:rsidR="00CA6667" w:rsidRPr="00CA6667" w:rsidRDefault="00CA6667" w:rsidP="00CA6667">
            <w:pPr>
              <w:spacing w:after="200" w:line="276" w:lineRule="auto"/>
              <w:rPr>
                <w:sz w:val="24"/>
                <w:szCs w:val="24"/>
              </w:rPr>
            </w:pPr>
            <w:r w:rsidRPr="00CA6667">
              <w:rPr>
                <w:sz w:val="24"/>
                <w:szCs w:val="24"/>
              </w:rPr>
              <w:t>PostgreSQL</w:t>
            </w:r>
          </w:p>
        </w:tc>
        <w:tc>
          <w:tcPr>
            <w:tcW w:w="0" w:type="auto"/>
            <w:hideMark/>
          </w:tcPr>
          <w:p w14:paraId="0A4ECEB2"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Business query execution</w:t>
            </w:r>
          </w:p>
        </w:tc>
      </w:tr>
      <w:tr w:rsidR="00CA6667" w:rsidRPr="00CA6667" w14:paraId="1AB324AA"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4A0B83F0" w14:textId="77777777" w:rsidR="00CA6667" w:rsidRPr="00CA6667" w:rsidRDefault="00CA6667" w:rsidP="00CA6667">
            <w:pPr>
              <w:spacing w:after="200" w:line="276" w:lineRule="auto"/>
              <w:rPr>
                <w:sz w:val="24"/>
                <w:szCs w:val="24"/>
              </w:rPr>
            </w:pPr>
            <w:r w:rsidRPr="00CA6667">
              <w:rPr>
                <w:sz w:val="24"/>
                <w:szCs w:val="24"/>
              </w:rPr>
              <w:t>SQL</w:t>
            </w:r>
          </w:p>
        </w:tc>
        <w:tc>
          <w:tcPr>
            <w:tcW w:w="0" w:type="auto"/>
            <w:hideMark/>
          </w:tcPr>
          <w:p w14:paraId="36D168ED"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Analytical query writing</w:t>
            </w:r>
          </w:p>
        </w:tc>
      </w:tr>
      <w:tr w:rsidR="00CA6667" w:rsidRPr="00CA6667" w14:paraId="1E0F25D8" w14:textId="77777777" w:rsidTr="00A86C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25C0E" w14:textId="77777777" w:rsidR="00CA6667" w:rsidRPr="00CA6667" w:rsidRDefault="00CA6667" w:rsidP="00CA6667">
            <w:pPr>
              <w:spacing w:after="200" w:line="276" w:lineRule="auto"/>
              <w:rPr>
                <w:sz w:val="24"/>
                <w:szCs w:val="24"/>
              </w:rPr>
            </w:pPr>
            <w:r w:rsidRPr="00CA6667">
              <w:rPr>
                <w:sz w:val="24"/>
                <w:szCs w:val="24"/>
              </w:rPr>
              <w:t>Power BI</w:t>
            </w:r>
          </w:p>
        </w:tc>
        <w:tc>
          <w:tcPr>
            <w:tcW w:w="0" w:type="auto"/>
            <w:hideMark/>
          </w:tcPr>
          <w:p w14:paraId="3AE27E2C" w14:textId="77777777" w:rsidR="00CA6667" w:rsidRPr="00CA6667" w:rsidRDefault="00CA6667" w:rsidP="00CA6667">
            <w:pPr>
              <w:spacing w:after="200" w:line="276" w:lineRule="auto"/>
              <w:cnfStyle w:val="000000100000" w:firstRow="0" w:lastRow="0" w:firstColumn="0" w:lastColumn="0" w:oddVBand="0" w:evenVBand="0" w:oddHBand="1" w:evenHBand="0" w:firstRowFirstColumn="0" w:firstRowLastColumn="0" w:lastRowFirstColumn="0" w:lastRowLastColumn="0"/>
              <w:rPr>
                <w:sz w:val="24"/>
                <w:szCs w:val="24"/>
              </w:rPr>
            </w:pPr>
            <w:r w:rsidRPr="00CA6667">
              <w:rPr>
                <w:sz w:val="24"/>
                <w:szCs w:val="24"/>
              </w:rPr>
              <w:t>Dashboard development</w:t>
            </w:r>
          </w:p>
        </w:tc>
      </w:tr>
      <w:tr w:rsidR="00CA6667" w:rsidRPr="00CA6667" w14:paraId="1F73FA0F" w14:textId="77777777" w:rsidTr="00A86C68">
        <w:tc>
          <w:tcPr>
            <w:cnfStyle w:val="001000000000" w:firstRow="0" w:lastRow="0" w:firstColumn="1" w:lastColumn="0" w:oddVBand="0" w:evenVBand="0" w:oddHBand="0" w:evenHBand="0" w:firstRowFirstColumn="0" w:firstRowLastColumn="0" w:lastRowFirstColumn="0" w:lastRowLastColumn="0"/>
            <w:tcW w:w="0" w:type="auto"/>
            <w:hideMark/>
          </w:tcPr>
          <w:p w14:paraId="462B8A5D" w14:textId="77777777" w:rsidR="00CA6667" w:rsidRPr="00CA6667" w:rsidRDefault="00CA6667" w:rsidP="00CA6667">
            <w:pPr>
              <w:spacing w:after="200" w:line="276" w:lineRule="auto"/>
              <w:rPr>
                <w:sz w:val="24"/>
                <w:szCs w:val="24"/>
              </w:rPr>
            </w:pPr>
            <w:r w:rsidRPr="00CA6667">
              <w:rPr>
                <w:sz w:val="24"/>
                <w:szCs w:val="24"/>
              </w:rPr>
              <w:t>Jupyter Notebook</w:t>
            </w:r>
          </w:p>
        </w:tc>
        <w:tc>
          <w:tcPr>
            <w:tcW w:w="0" w:type="auto"/>
            <w:hideMark/>
          </w:tcPr>
          <w:p w14:paraId="0F67E2C9" w14:textId="77777777" w:rsidR="00CA6667" w:rsidRPr="00CA6667" w:rsidRDefault="00CA6667" w:rsidP="00CA6667">
            <w:pPr>
              <w:spacing w:after="200"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CA6667">
              <w:rPr>
                <w:sz w:val="24"/>
                <w:szCs w:val="24"/>
              </w:rPr>
              <w:t>Interactive development environment</w:t>
            </w:r>
          </w:p>
        </w:tc>
      </w:tr>
    </w:tbl>
    <w:p w14:paraId="2CBFE8CB" w14:textId="20F27096" w:rsidR="00CA6667" w:rsidRPr="00CA6667" w:rsidRDefault="00CA6667" w:rsidP="00CA6667">
      <w:pPr>
        <w:rPr>
          <w:sz w:val="24"/>
          <w:szCs w:val="24"/>
        </w:rPr>
      </w:pPr>
    </w:p>
    <w:p w14:paraId="50C0F51B" w14:textId="77777777" w:rsidR="008A0612" w:rsidRDefault="008A0612" w:rsidP="00CA6667">
      <w:pPr>
        <w:rPr>
          <w:b/>
          <w:bCs/>
          <w:sz w:val="24"/>
          <w:szCs w:val="24"/>
        </w:rPr>
      </w:pPr>
    </w:p>
    <w:p w14:paraId="17ED93E5" w14:textId="77777777" w:rsidR="008A0612" w:rsidRDefault="008A0612" w:rsidP="00CA6667">
      <w:pPr>
        <w:rPr>
          <w:b/>
          <w:bCs/>
          <w:sz w:val="24"/>
          <w:szCs w:val="24"/>
        </w:rPr>
      </w:pPr>
    </w:p>
    <w:p w14:paraId="59527322" w14:textId="1587DB1D" w:rsidR="00CA6667" w:rsidRPr="00CA6667" w:rsidRDefault="00CA6667" w:rsidP="00CA6667">
      <w:pPr>
        <w:rPr>
          <w:b/>
          <w:bCs/>
          <w:sz w:val="24"/>
          <w:szCs w:val="24"/>
        </w:rPr>
      </w:pPr>
      <w:r w:rsidRPr="00CA6667">
        <w:rPr>
          <w:b/>
          <w:bCs/>
          <w:sz w:val="24"/>
          <w:szCs w:val="24"/>
        </w:rPr>
        <w:lastRenderedPageBreak/>
        <w:t>8. DATA PREPARATION AND CLEANING</w:t>
      </w:r>
    </w:p>
    <w:p w14:paraId="4B17D2D1" w14:textId="77777777" w:rsidR="00CA6667" w:rsidRPr="00CA6667" w:rsidRDefault="00CA6667" w:rsidP="00CA6667">
      <w:pPr>
        <w:rPr>
          <w:sz w:val="24"/>
          <w:szCs w:val="24"/>
        </w:rPr>
      </w:pPr>
      <w:r w:rsidRPr="00CA6667">
        <w:rPr>
          <w:sz w:val="24"/>
          <w:szCs w:val="24"/>
        </w:rPr>
        <w:t>Before performing any analytical operations, the dataset was carefully examined to ensure data quality and consistency. Proper preprocessing is essential because inaccurate or incomplete data can significantly affect analytical outcomes.</w:t>
      </w:r>
    </w:p>
    <w:p w14:paraId="6BFF723E" w14:textId="77777777" w:rsidR="00CA6667" w:rsidRPr="00CA6667" w:rsidRDefault="00CA6667" w:rsidP="00CA6667">
      <w:pPr>
        <w:rPr>
          <w:sz w:val="24"/>
          <w:szCs w:val="24"/>
        </w:rPr>
      </w:pPr>
      <w:r w:rsidRPr="00CA6667">
        <w:rPr>
          <w:sz w:val="24"/>
          <w:szCs w:val="24"/>
        </w:rPr>
        <w:t>The preprocessing stage was performed entirely using Python and the Pandas library within Jupyter Notebook.</w:t>
      </w:r>
    </w:p>
    <w:p w14:paraId="41CE97F4" w14:textId="77777777" w:rsidR="00CA6667" w:rsidRPr="00CA6667" w:rsidRDefault="00CA6667" w:rsidP="00CA6667">
      <w:pPr>
        <w:rPr>
          <w:sz w:val="24"/>
          <w:szCs w:val="24"/>
        </w:rPr>
      </w:pPr>
      <w:r w:rsidRPr="00CA6667">
        <w:rPr>
          <w:sz w:val="24"/>
          <w:szCs w:val="24"/>
        </w:rPr>
        <w:t>The following workflow was followed.</w:t>
      </w:r>
    </w:p>
    <w:p w14:paraId="2DA846FB" w14:textId="0FD5FD84" w:rsidR="00CA6667" w:rsidRPr="00CA6667" w:rsidRDefault="00CA6667" w:rsidP="00CA6667">
      <w:pPr>
        <w:rPr>
          <w:sz w:val="24"/>
          <w:szCs w:val="24"/>
        </w:rPr>
      </w:pPr>
    </w:p>
    <w:p w14:paraId="2BB7CEC5" w14:textId="77777777" w:rsidR="00CA6667" w:rsidRPr="00CA6667" w:rsidRDefault="00CA6667" w:rsidP="00CA6667">
      <w:pPr>
        <w:rPr>
          <w:b/>
          <w:bCs/>
          <w:sz w:val="24"/>
          <w:szCs w:val="24"/>
        </w:rPr>
      </w:pPr>
      <w:r w:rsidRPr="00CA6667">
        <w:rPr>
          <w:b/>
          <w:bCs/>
          <w:sz w:val="24"/>
          <w:szCs w:val="24"/>
        </w:rPr>
        <w:t>Step 1: Importing Required Libraries</w:t>
      </w:r>
    </w:p>
    <w:p w14:paraId="45842F43" w14:textId="77777777" w:rsidR="00CA6667" w:rsidRPr="00CA6667" w:rsidRDefault="00CA6667" w:rsidP="00CA6667">
      <w:pPr>
        <w:rPr>
          <w:sz w:val="24"/>
          <w:szCs w:val="24"/>
        </w:rPr>
      </w:pPr>
      <w:r w:rsidRPr="00CA6667">
        <w:rPr>
          <w:sz w:val="24"/>
          <w:szCs w:val="24"/>
        </w:rPr>
        <w:t>The analysis began by importing the required Python libraries.</w:t>
      </w:r>
    </w:p>
    <w:p w14:paraId="7B15F30E" w14:textId="77777777" w:rsidR="00CA6667" w:rsidRPr="00CA6667" w:rsidRDefault="00CA6667" w:rsidP="00CA6667">
      <w:pPr>
        <w:rPr>
          <w:sz w:val="24"/>
          <w:szCs w:val="24"/>
        </w:rPr>
      </w:pPr>
      <w:r w:rsidRPr="00CA6667">
        <w:rPr>
          <w:sz w:val="24"/>
          <w:szCs w:val="24"/>
        </w:rPr>
        <w:t>Primary libraries included:</w:t>
      </w:r>
    </w:p>
    <w:p w14:paraId="141A5880" w14:textId="77777777" w:rsidR="00CA6667" w:rsidRPr="00CA6667" w:rsidRDefault="00CA6667" w:rsidP="00CA6667">
      <w:pPr>
        <w:numPr>
          <w:ilvl w:val="0"/>
          <w:numId w:val="4"/>
        </w:numPr>
        <w:rPr>
          <w:sz w:val="24"/>
          <w:szCs w:val="24"/>
        </w:rPr>
      </w:pPr>
      <w:r w:rsidRPr="00CA6667">
        <w:rPr>
          <w:sz w:val="24"/>
          <w:szCs w:val="24"/>
        </w:rPr>
        <w:t>Pandas</w:t>
      </w:r>
    </w:p>
    <w:p w14:paraId="51C1D614" w14:textId="77777777" w:rsidR="00CA6667" w:rsidRPr="00CA6667" w:rsidRDefault="00CA6667" w:rsidP="00CA6667">
      <w:pPr>
        <w:numPr>
          <w:ilvl w:val="0"/>
          <w:numId w:val="4"/>
        </w:numPr>
        <w:rPr>
          <w:sz w:val="24"/>
          <w:szCs w:val="24"/>
        </w:rPr>
      </w:pPr>
      <w:r w:rsidRPr="00CA6667">
        <w:rPr>
          <w:sz w:val="24"/>
          <w:szCs w:val="24"/>
        </w:rPr>
        <w:t>NumPy (if used)</w:t>
      </w:r>
    </w:p>
    <w:p w14:paraId="143EA438" w14:textId="77777777" w:rsidR="00CA6667" w:rsidRPr="00CA6667" w:rsidRDefault="00CA6667" w:rsidP="00CA6667">
      <w:pPr>
        <w:numPr>
          <w:ilvl w:val="0"/>
          <w:numId w:val="4"/>
        </w:numPr>
        <w:rPr>
          <w:sz w:val="24"/>
          <w:szCs w:val="24"/>
        </w:rPr>
      </w:pPr>
      <w:r w:rsidRPr="00CA6667">
        <w:rPr>
          <w:sz w:val="24"/>
          <w:szCs w:val="24"/>
        </w:rPr>
        <w:t>Matplotlib (if used)</w:t>
      </w:r>
    </w:p>
    <w:p w14:paraId="422EC1D9" w14:textId="77777777" w:rsidR="00CA6667" w:rsidRPr="00CA6667" w:rsidRDefault="00CA6667" w:rsidP="00CA6667">
      <w:pPr>
        <w:numPr>
          <w:ilvl w:val="0"/>
          <w:numId w:val="4"/>
        </w:numPr>
        <w:rPr>
          <w:sz w:val="24"/>
          <w:szCs w:val="24"/>
        </w:rPr>
      </w:pPr>
      <w:r w:rsidRPr="00CA6667">
        <w:rPr>
          <w:sz w:val="24"/>
          <w:szCs w:val="24"/>
        </w:rPr>
        <w:t>Seaborn (if used)</w:t>
      </w:r>
    </w:p>
    <w:p w14:paraId="16CF82F1" w14:textId="77777777" w:rsidR="00CA6667" w:rsidRPr="00CA6667" w:rsidRDefault="00CA6667" w:rsidP="00CA6667">
      <w:pPr>
        <w:rPr>
          <w:sz w:val="24"/>
          <w:szCs w:val="24"/>
        </w:rPr>
      </w:pPr>
      <w:r w:rsidRPr="00CA6667">
        <w:rPr>
          <w:sz w:val="24"/>
          <w:szCs w:val="24"/>
        </w:rPr>
        <w:t>These libraries provide functionality for data loading, preprocessing, statistical analysis, and visualization.</w:t>
      </w:r>
    </w:p>
    <w:p w14:paraId="31DF1A9D" w14:textId="7774108F" w:rsidR="00CA6667" w:rsidRDefault="00CA6667" w:rsidP="00CA6667">
      <w:pPr>
        <w:rPr>
          <w:i/>
          <w:iCs/>
          <w:sz w:val="24"/>
          <w:szCs w:val="24"/>
        </w:rPr>
      </w:pPr>
      <w:r w:rsidRPr="00CA6667">
        <w:rPr>
          <w:b/>
          <w:bCs/>
          <w:sz w:val="24"/>
          <w:szCs w:val="24"/>
        </w:rPr>
        <w:t>Figure 8.1:</w:t>
      </w:r>
      <w:r w:rsidRPr="00CA6667">
        <w:rPr>
          <w:sz w:val="24"/>
          <w:szCs w:val="24"/>
        </w:rPr>
        <w:t xml:space="preserve"> </w:t>
      </w:r>
    </w:p>
    <w:p w14:paraId="7BBF7C96" w14:textId="51B84802" w:rsidR="00A86C68" w:rsidRPr="00CA6667" w:rsidRDefault="00A86C68" w:rsidP="00A86C68">
      <w:pPr>
        <w:jc w:val="center"/>
        <w:rPr>
          <w:sz w:val="24"/>
          <w:szCs w:val="24"/>
        </w:rPr>
      </w:pPr>
      <w:r w:rsidRPr="00A86C68">
        <w:rPr>
          <w:noProof/>
          <w:sz w:val="24"/>
          <w:szCs w:val="24"/>
        </w:rPr>
        <w:lastRenderedPageBreak/>
        <w:drawing>
          <wp:inline distT="0" distB="0" distL="0" distR="0" wp14:anchorId="25AF6891" wp14:editId="05974078">
            <wp:extent cx="6309839" cy="2830664"/>
            <wp:effectExtent l="0" t="0" r="0" b="8255"/>
            <wp:docPr id="193401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17905" name=""/>
                    <pic:cNvPicPr/>
                  </pic:nvPicPr>
                  <pic:blipFill>
                    <a:blip r:embed="rId7"/>
                    <a:stretch>
                      <a:fillRect/>
                    </a:stretch>
                  </pic:blipFill>
                  <pic:spPr>
                    <a:xfrm>
                      <a:off x="0" y="0"/>
                      <a:ext cx="6330718" cy="2840031"/>
                    </a:xfrm>
                    <a:prstGeom prst="rect">
                      <a:avLst/>
                    </a:prstGeom>
                  </pic:spPr>
                </pic:pic>
              </a:graphicData>
            </a:graphic>
          </wp:inline>
        </w:drawing>
      </w:r>
    </w:p>
    <w:p w14:paraId="570CC250" w14:textId="1F6B6E52" w:rsidR="00CA6667" w:rsidRPr="00CA6667" w:rsidRDefault="00CA6667" w:rsidP="00CA6667">
      <w:pPr>
        <w:rPr>
          <w:sz w:val="24"/>
          <w:szCs w:val="24"/>
        </w:rPr>
      </w:pPr>
    </w:p>
    <w:p w14:paraId="1F8769A1" w14:textId="77777777" w:rsidR="00CA6667" w:rsidRPr="00CA6667" w:rsidRDefault="00CA6667" w:rsidP="00CA6667">
      <w:pPr>
        <w:rPr>
          <w:b/>
          <w:bCs/>
          <w:sz w:val="24"/>
          <w:szCs w:val="24"/>
        </w:rPr>
      </w:pPr>
      <w:r w:rsidRPr="00CA6667">
        <w:rPr>
          <w:b/>
          <w:bCs/>
          <w:sz w:val="24"/>
          <w:szCs w:val="24"/>
        </w:rPr>
        <w:t>Step 2: Loading the Dataset</w:t>
      </w:r>
    </w:p>
    <w:p w14:paraId="28EC14EA" w14:textId="77777777" w:rsidR="00CA6667" w:rsidRPr="00CA6667" w:rsidRDefault="00CA6667" w:rsidP="00CA6667">
      <w:pPr>
        <w:rPr>
          <w:sz w:val="24"/>
          <w:szCs w:val="24"/>
        </w:rPr>
      </w:pPr>
      <w:r w:rsidRPr="00CA6667">
        <w:rPr>
          <w:sz w:val="24"/>
          <w:szCs w:val="24"/>
        </w:rPr>
        <w:t xml:space="preserve">The CSV dataset was imported into a Pandas </w:t>
      </w:r>
      <w:proofErr w:type="spellStart"/>
      <w:r w:rsidRPr="00CA6667">
        <w:rPr>
          <w:sz w:val="24"/>
          <w:szCs w:val="24"/>
        </w:rPr>
        <w:t>DataFrame</w:t>
      </w:r>
      <w:proofErr w:type="spellEnd"/>
      <w:r w:rsidRPr="00CA6667">
        <w:rPr>
          <w:sz w:val="24"/>
          <w:szCs w:val="24"/>
        </w:rPr>
        <w:t xml:space="preserve"> for analysis.</w:t>
      </w:r>
    </w:p>
    <w:p w14:paraId="03EB1D2B" w14:textId="77777777" w:rsidR="00CA6667" w:rsidRPr="00CA6667" w:rsidRDefault="00CA6667" w:rsidP="00CA6667">
      <w:pPr>
        <w:rPr>
          <w:sz w:val="24"/>
          <w:szCs w:val="24"/>
        </w:rPr>
      </w:pPr>
      <w:r w:rsidRPr="00CA6667">
        <w:rPr>
          <w:sz w:val="24"/>
          <w:szCs w:val="24"/>
        </w:rPr>
        <w:t>After loading, the first few records were inspected to verify successful import and understand the dataset structure.</w:t>
      </w:r>
    </w:p>
    <w:p w14:paraId="6DCAAB06" w14:textId="77777777" w:rsidR="00CA6667" w:rsidRPr="00CA6667" w:rsidRDefault="00CA6667" w:rsidP="00CA6667">
      <w:pPr>
        <w:rPr>
          <w:sz w:val="24"/>
          <w:szCs w:val="24"/>
        </w:rPr>
      </w:pPr>
      <w:r w:rsidRPr="00CA6667">
        <w:rPr>
          <w:sz w:val="24"/>
          <w:szCs w:val="24"/>
        </w:rPr>
        <w:t>The following inspections were performed:</w:t>
      </w:r>
    </w:p>
    <w:p w14:paraId="130FEC0F" w14:textId="77777777" w:rsidR="00CA6667" w:rsidRPr="00CA6667" w:rsidRDefault="00CA6667" w:rsidP="00CA6667">
      <w:pPr>
        <w:numPr>
          <w:ilvl w:val="0"/>
          <w:numId w:val="5"/>
        </w:numPr>
        <w:rPr>
          <w:sz w:val="24"/>
          <w:szCs w:val="24"/>
        </w:rPr>
      </w:pPr>
      <w:r w:rsidRPr="00CA6667">
        <w:rPr>
          <w:sz w:val="24"/>
          <w:szCs w:val="24"/>
        </w:rPr>
        <w:t>Previewing initial records</w:t>
      </w:r>
    </w:p>
    <w:p w14:paraId="64DFBE0F" w14:textId="77777777" w:rsidR="00CA6667" w:rsidRPr="00CA6667" w:rsidRDefault="00CA6667" w:rsidP="00CA6667">
      <w:pPr>
        <w:numPr>
          <w:ilvl w:val="0"/>
          <w:numId w:val="5"/>
        </w:numPr>
        <w:rPr>
          <w:sz w:val="24"/>
          <w:szCs w:val="24"/>
        </w:rPr>
      </w:pPr>
      <w:r w:rsidRPr="00CA6667">
        <w:rPr>
          <w:sz w:val="24"/>
          <w:szCs w:val="24"/>
        </w:rPr>
        <w:t>Checking total rows and columns</w:t>
      </w:r>
    </w:p>
    <w:p w14:paraId="768B31A5" w14:textId="77777777" w:rsidR="00CA6667" w:rsidRPr="00CA6667" w:rsidRDefault="00CA6667" w:rsidP="00CA6667">
      <w:pPr>
        <w:numPr>
          <w:ilvl w:val="0"/>
          <w:numId w:val="5"/>
        </w:numPr>
        <w:rPr>
          <w:sz w:val="24"/>
          <w:szCs w:val="24"/>
        </w:rPr>
      </w:pPr>
      <w:r w:rsidRPr="00CA6667">
        <w:rPr>
          <w:sz w:val="24"/>
          <w:szCs w:val="24"/>
        </w:rPr>
        <w:t>Understanding feature names</w:t>
      </w:r>
    </w:p>
    <w:p w14:paraId="72C31743" w14:textId="1690F9C9" w:rsidR="00CA6667" w:rsidRPr="00CA6667" w:rsidRDefault="00CA6667" w:rsidP="00CA6667">
      <w:pPr>
        <w:rPr>
          <w:sz w:val="24"/>
          <w:szCs w:val="24"/>
        </w:rPr>
      </w:pPr>
    </w:p>
    <w:p w14:paraId="41604998" w14:textId="77777777" w:rsidR="00CA6667" w:rsidRPr="00CA6667" w:rsidRDefault="00CA6667" w:rsidP="00CA6667">
      <w:pPr>
        <w:rPr>
          <w:b/>
          <w:bCs/>
          <w:sz w:val="24"/>
          <w:szCs w:val="24"/>
        </w:rPr>
      </w:pPr>
      <w:r w:rsidRPr="00CA6667">
        <w:rPr>
          <w:b/>
          <w:bCs/>
          <w:sz w:val="24"/>
          <w:szCs w:val="24"/>
        </w:rPr>
        <w:t>Step 3: Understanding the Dataset</w:t>
      </w:r>
    </w:p>
    <w:p w14:paraId="25F4278F" w14:textId="77777777" w:rsidR="00CA6667" w:rsidRPr="00CA6667" w:rsidRDefault="00CA6667" w:rsidP="00CA6667">
      <w:pPr>
        <w:rPr>
          <w:sz w:val="24"/>
          <w:szCs w:val="24"/>
        </w:rPr>
      </w:pPr>
      <w:r w:rsidRPr="00CA6667">
        <w:rPr>
          <w:sz w:val="24"/>
          <w:szCs w:val="24"/>
        </w:rPr>
        <w:t>To understand the structure of the dataset, descriptive information was generated using built-in Pandas functions.</w:t>
      </w:r>
    </w:p>
    <w:p w14:paraId="229E5C89" w14:textId="77777777" w:rsidR="00CA6667" w:rsidRPr="00CA6667" w:rsidRDefault="00CA6667" w:rsidP="00CA6667">
      <w:pPr>
        <w:rPr>
          <w:sz w:val="24"/>
          <w:szCs w:val="24"/>
        </w:rPr>
      </w:pPr>
      <w:r w:rsidRPr="00CA6667">
        <w:rPr>
          <w:sz w:val="24"/>
          <w:szCs w:val="24"/>
        </w:rPr>
        <w:t>The following properties were examined:</w:t>
      </w:r>
    </w:p>
    <w:p w14:paraId="3050C777" w14:textId="77777777" w:rsidR="00CA6667" w:rsidRPr="00CA6667" w:rsidRDefault="00CA6667" w:rsidP="00CA6667">
      <w:pPr>
        <w:numPr>
          <w:ilvl w:val="0"/>
          <w:numId w:val="6"/>
        </w:numPr>
        <w:rPr>
          <w:sz w:val="24"/>
          <w:szCs w:val="24"/>
        </w:rPr>
      </w:pPr>
      <w:r w:rsidRPr="00CA6667">
        <w:rPr>
          <w:sz w:val="24"/>
          <w:szCs w:val="24"/>
        </w:rPr>
        <w:t>Number of rows</w:t>
      </w:r>
    </w:p>
    <w:p w14:paraId="2600F5F3" w14:textId="77777777" w:rsidR="00CA6667" w:rsidRPr="00CA6667" w:rsidRDefault="00CA6667" w:rsidP="00CA6667">
      <w:pPr>
        <w:numPr>
          <w:ilvl w:val="0"/>
          <w:numId w:val="6"/>
        </w:numPr>
        <w:rPr>
          <w:sz w:val="24"/>
          <w:szCs w:val="24"/>
        </w:rPr>
      </w:pPr>
      <w:r w:rsidRPr="00CA6667">
        <w:rPr>
          <w:sz w:val="24"/>
          <w:szCs w:val="24"/>
        </w:rPr>
        <w:t>Number of columns</w:t>
      </w:r>
    </w:p>
    <w:p w14:paraId="0DE83D54" w14:textId="77777777" w:rsidR="00CA6667" w:rsidRPr="00CA6667" w:rsidRDefault="00CA6667" w:rsidP="00CA6667">
      <w:pPr>
        <w:numPr>
          <w:ilvl w:val="0"/>
          <w:numId w:val="6"/>
        </w:numPr>
        <w:rPr>
          <w:sz w:val="24"/>
          <w:szCs w:val="24"/>
        </w:rPr>
      </w:pPr>
      <w:r w:rsidRPr="00CA6667">
        <w:rPr>
          <w:sz w:val="24"/>
          <w:szCs w:val="24"/>
        </w:rPr>
        <w:lastRenderedPageBreak/>
        <w:t>Data types</w:t>
      </w:r>
    </w:p>
    <w:p w14:paraId="21856F06" w14:textId="77777777" w:rsidR="00CA6667" w:rsidRPr="00CA6667" w:rsidRDefault="00CA6667" w:rsidP="00CA6667">
      <w:pPr>
        <w:numPr>
          <w:ilvl w:val="0"/>
          <w:numId w:val="6"/>
        </w:numPr>
        <w:rPr>
          <w:sz w:val="24"/>
          <w:szCs w:val="24"/>
        </w:rPr>
      </w:pPr>
      <w:r w:rsidRPr="00CA6667">
        <w:rPr>
          <w:sz w:val="24"/>
          <w:szCs w:val="24"/>
        </w:rPr>
        <w:t>Memory usage</w:t>
      </w:r>
    </w:p>
    <w:p w14:paraId="1700F2CD" w14:textId="77777777" w:rsidR="00CA6667" w:rsidRPr="00CA6667" w:rsidRDefault="00CA6667" w:rsidP="00CA6667">
      <w:pPr>
        <w:numPr>
          <w:ilvl w:val="0"/>
          <w:numId w:val="6"/>
        </w:numPr>
        <w:rPr>
          <w:sz w:val="24"/>
          <w:szCs w:val="24"/>
        </w:rPr>
      </w:pPr>
      <w:r w:rsidRPr="00CA6667">
        <w:rPr>
          <w:sz w:val="24"/>
          <w:szCs w:val="24"/>
        </w:rPr>
        <w:t>Presence of missing values</w:t>
      </w:r>
    </w:p>
    <w:p w14:paraId="1A6F701A" w14:textId="77777777" w:rsidR="00CA6667" w:rsidRPr="00CA6667" w:rsidRDefault="00CA6667" w:rsidP="00CA6667">
      <w:pPr>
        <w:rPr>
          <w:sz w:val="24"/>
          <w:szCs w:val="24"/>
        </w:rPr>
      </w:pPr>
      <w:r w:rsidRPr="00CA6667">
        <w:rPr>
          <w:sz w:val="24"/>
          <w:szCs w:val="24"/>
        </w:rPr>
        <w:t>This preliminary inspection helped identify potential preprocessing requirements before further analysis.</w:t>
      </w:r>
    </w:p>
    <w:p w14:paraId="402C4FD1" w14:textId="52CB64B7" w:rsidR="00CA6667" w:rsidRDefault="00CA6667" w:rsidP="00CA6667">
      <w:pPr>
        <w:rPr>
          <w:i/>
          <w:iCs/>
          <w:sz w:val="24"/>
          <w:szCs w:val="24"/>
        </w:rPr>
      </w:pPr>
      <w:r w:rsidRPr="00CA6667">
        <w:rPr>
          <w:b/>
          <w:bCs/>
          <w:sz w:val="24"/>
          <w:szCs w:val="24"/>
        </w:rPr>
        <w:t>Figure 8.3:</w:t>
      </w:r>
      <w:r w:rsidRPr="00CA6667">
        <w:rPr>
          <w:sz w:val="24"/>
          <w:szCs w:val="24"/>
        </w:rPr>
        <w:t xml:space="preserve"> </w:t>
      </w:r>
    </w:p>
    <w:p w14:paraId="3D3EC3F3" w14:textId="3ECF1386" w:rsidR="00A86C68" w:rsidRPr="00CA6667" w:rsidRDefault="00A86C68" w:rsidP="00CA6667">
      <w:pPr>
        <w:rPr>
          <w:sz w:val="24"/>
          <w:szCs w:val="24"/>
        </w:rPr>
      </w:pPr>
      <w:r w:rsidRPr="00A86C68">
        <w:rPr>
          <w:noProof/>
          <w:sz w:val="24"/>
          <w:szCs w:val="24"/>
        </w:rPr>
        <w:drawing>
          <wp:inline distT="0" distB="0" distL="0" distR="0" wp14:anchorId="292CDED0" wp14:editId="5F99B59B">
            <wp:extent cx="5943600" cy="4514850"/>
            <wp:effectExtent l="0" t="0" r="0" b="0"/>
            <wp:docPr id="176777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72576" name=""/>
                    <pic:cNvPicPr/>
                  </pic:nvPicPr>
                  <pic:blipFill>
                    <a:blip r:embed="rId8"/>
                    <a:stretch>
                      <a:fillRect/>
                    </a:stretch>
                  </pic:blipFill>
                  <pic:spPr>
                    <a:xfrm>
                      <a:off x="0" y="0"/>
                      <a:ext cx="5943600" cy="4514850"/>
                    </a:xfrm>
                    <a:prstGeom prst="rect">
                      <a:avLst/>
                    </a:prstGeom>
                  </pic:spPr>
                </pic:pic>
              </a:graphicData>
            </a:graphic>
          </wp:inline>
        </w:drawing>
      </w:r>
    </w:p>
    <w:p w14:paraId="7EFECB81" w14:textId="26D8E542" w:rsidR="00CA6667" w:rsidRPr="00CA6667" w:rsidRDefault="00CA6667" w:rsidP="00CA6667">
      <w:pPr>
        <w:rPr>
          <w:sz w:val="24"/>
          <w:szCs w:val="24"/>
        </w:rPr>
      </w:pPr>
    </w:p>
    <w:p w14:paraId="0FD2181D" w14:textId="77777777" w:rsidR="00CA6667" w:rsidRPr="00CA6667" w:rsidRDefault="00CA6667" w:rsidP="00CA6667">
      <w:pPr>
        <w:rPr>
          <w:b/>
          <w:bCs/>
          <w:sz w:val="24"/>
          <w:szCs w:val="24"/>
        </w:rPr>
      </w:pPr>
      <w:r w:rsidRPr="00CA6667">
        <w:rPr>
          <w:b/>
          <w:bCs/>
          <w:sz w:val="24"/>
          <w:szCs w:val="24"/>
        </w:rPr>
        <w:t>Step 4: Missing Value Analysis</w:t>
      </w:r>
    </w:p>
    <w:p w14:paraId="09F3DAF1" w14:textId="77777777" w:rsidR="00CA6667" w:rsidRPr="00CA6667" w:rsidRDefault="00CA6667" w:rsidP="00CA6667">
      <w:pPr>
        <w:rPr>
          <w:sz w:val="24"/>
          <w:szCs w:val="24"/>
        </w:rPr>
      </w:pPr>
      <w:r w:rsidRPr="00CA6667">
        <w:rPr>
          <w:sz w:val="24"/>
          <w:szCs w:val="24"/>
        </w:rPr>
        <w:t>One of the first preprocessing tasks involved checking the dataset for incomplete or missing values.</w:t>
      </w:r>
    </w:p>
    <w:p w14:paraId="6B231130" w14:textId="77777777" w:rsidR="00CA6667" w:rsidRPr="00CA6667" w:rsidRDefault="00CA6667" w:rsidP="00CA6667">
      <w:pPr>
        <w:rPr>
          <w:sz w:val="24"/>
          <w:szCs w:val="24"/>
        </w:rPr>
      </w:pPr>
      <w:r w:rsidRPr="00CA6667">
        <w:rPr>
          <w:sz w:val="24"/>
          <w:szCs w:val="24"/>
        </w:rPr>
        <w:t>Missing values can introduce bias into analytical results and therefore must be identified before conducting statistical analysis.</w:t>
      </w:r>
    </w:p>
    <w:p w14:paraId="3B573CC6" w14:textId="77777777" w:rsidR="00CA6667" w:rsidRPr="00CA6667" w:rsidRDefault="00CA6667" w:rsidP="00CA6667">
      <w:pPr>
        <w:rPr>
          <w:sz w:val="24"/>
          <w:szCs w:val="24"/>
        </w:rPr>
      </w:pPr>
      <w:r w:rsidRPr="00CA6667">
        <w:rPr>
          <w:sz w:val="24"/>
          <w:szCs w:val="24"/>
        </w:rPr>
        <w:lastRenderedPageBreak/>
        <w:t>Each column was examined individually to determine whether any missing observations existed.</w:t>
      </w:r>
    </w:p>
    <w:p w14:paraId="1CC345C8" w14:textId="77777777" w:rsidR="00CA6667" w:rsidRPr="00CA6667" w:rsidRDefault="00CA6667" w:rsidP="00CA6667">
      <w:pPr>
        <w:rPr>
          <w:sz w:val="24"/>
          <w:szCs w:val="24"/>
        </w:rPr>
      </w:pPr>
      <w:r w:rsidRPr="00CA6667">
        <w:rPr>
          <w:sz w:val="24"/>
          <w:szCs w:val="24"/>
        </w:rPr>
        <w:t>Where required, suitable preprocessing techniques were applied to ensure data consistency.</w:t>
      </w:r>
    </w:p>
    <w:p w14:paraId="0A58D8EF" w14:textId="1B5F13EC" w:rsidR="00CA6667" w:rsidRDefault="00CA6667" w:rsidP="00CA6667">
      <w:pPr>
        <w:rPr>
          <w:i/>
          <w:iCs/>
          <w:sz w:val="24"/>
          <w:szCs w:val="24"/>
        </w:rPr>
      </w:pPr>
      <w:r w:rsidRPr="00CA6667">
        <w:rPr>
          <w:b/>
          <w:bCs/>
          <w:sz w:val="24"/>
          <w:szCs w:val="24"/>
        </w:rPr>
        <w:t>Figure 8.</w:t>
      </w:r>
      <w:r w:rsidR="00A86C68">
        <w:rPr>
          <w:b/>
          <w:bCs/>
          <w:sz w:val="24"/>
          <w:szCs w:val="24"/>
        </w:rPr>
        <w:t>3</w:t>
      </w:r>
      <w:r w:rsidRPr="00CA6667">
        <w:rPr>
          <w:b/>
          <w:bCs/>
          <w:sz w:val="24"/>
          <w:szCs w:val="24"/>
        </w:rPr>
        <w:t>:</w:t>
      </w:r>
      <w:r w:rsidRPr="00CA6667">
        <w:rPr>
          <w:sz w:val="24"/>
          <w:szCs w:val="24"/>
        </w:rPr>
        <w:t xml:space="preserve"> </w:t>
      </w:r>
    </w:p>
    <w:p w14:paraId="3A5870F0" w14:textId="463861F7" w:rsidR="00A86C68" w:rsidRPr="00CA6667" w:rsidRDefault="00A86C68" w:rsidP="00CA6667">
      <w:pPr>
        <w:rPr>
          <w:sz w:val="24"/>
          <w:szCs w:val="24"/>
        </w:rPr>
      </w:pPr>
      <w:r w:rsidRPr="00A86C68">
        <w:rPr>
          <w:noProof/>
          <w:sz w:val="24"/>
          <w:szCs w:val="24"/>
        </w:rPr>
        <w:drawing>
          <wp:inline distT="0" distB="0" distL="0" distR="0" wp14:anchorId="7C130A28" wp14:editId="0179A10A">
            <wp:extent cx="3400900" cy="3667637"/>
            <wp:effectExtent l="0" t="0" r="9525" b="9525"/>
            <wp:docPr id="136167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77314" name=""/>
                    <pic:cNvPicPr/>
                  </pic:nvPicPr>
                  <pic:blipFill>
                    <a:blip r:embed="rId9"/>
                    <a:stretch>
                      <a:fillRect/>
                    </a:stretch>
                  </pic:blipFill>
                  <pic:spPr>
                    <a:xfrm>
                      <a:off x="0" y="0"/>
                      <a:ext cx="3400900" cy="3667637"/>
                    </a:xfrm>
                    <a:prstGeom prst="rect">
                      <a:avLst/>
                    </a:prstGeom>
                  </pic:spPr>
                </pic:pic>
              </a:graphicData>
            </a:graphic>
          </wp:inline>
        </w:drawing>
      </w:r>
    </w:p>
    <w:p w14:paraId="0D87030C" w14:textId="298BF57A" w:rsidR="00CA6667" w:rsidRPr="00CA6667" w:rsidRDefault="00CA6667" w:rsidP="00CA6667">
      <w:pPr>
        <w:rPr>
          <w:sz w:val="24"/>
          <w:szCs w:val="24"/>
        </w:rPr>
      </w:pPr>
    </w:p>
    <w:p w14:paraId="0F8C9C02" w14:textId="77777777" w:rsidR="00CA6667" w:rsidRPr="00CA6667" w:rsidRDefault="00CA6667" w:rsidP="00CA6667">
      <w:pPr>
        <w:rPr>
          <w:b/>
          <w:bCs/>
          <w:sz w:val="24"/>
          <w:szCs w:val="24"/>
        </w:rPr>
      </w:pPr>
      <w:r w:rsidRPr="00CA6667">
        <w:rPr>
          <w:b/>
          <w:bCs/>
          <w:sz w:val="24"/>
          <w:szCs w:val="24"/>
        </w:rPr>
        <w:t>Step 5: Data Cleaning</w:t>
      </w:r>
    </w:p>
    <w:p w14:paraId="2049B87E" w14:textId="77777777" w:rsidR="00CA6667" w:rsidRPr="00CA6667" w:rsidRDefault="00CA6667" w:rsidP="00CA6667">
      <w:pPr>
        <w:rPr>
          <w:sz w:val="24"/>
          <w:szCs w:val="24"/>
        </w:rPr>
      </w:pPr>
      <w:r w:rsidRPr="00CA6667">
        <w:rPr>
          <w:sz w:val="24"/>
          <w:szCs w:val="24"/>
        </w:rPr>
        <w:t>After identifying inconsistencies, the dataset underwent cleaning to improve its quality.</w:t>
      </w:r>
    </w:p>
    <w:p w14:paraId="4737835A" w14:textId="77777777" w:rsidR="00CA6667" w:rsidRPr="00CA6667" w:rsidRDefault="00CA6667" w:rsidP="00CA6667">
      <w:pPr>
        <w:rPr>
          <w:sz w:val="24"/>
          <w:szCs w:val="24"/>
        </w:rPr>
      </w:pPr>
      <w:r w:rsidRPr="00CA6667">
        <w:rPr>
          <w:sz w:val="24"/>
          <w:szCs w:val="24"/>
        </w:rPr>
        <w:t>The cleaning process included:</w:t>
      </w:r>
    </w:p>
    <w:p w14:paraId="37B6FBC6" w14:textId="77777777" w:rsidR="00CA6667" w:rsidRPr="00CA6667" w:rsidRDefault="00CA6667" w:rsidP="00CA6667">
      <w:pPr>
        <w:numPr>
          <w:ilvl w:val="0"/>
          <w:numId w:val="7"/>
        </w:numPr>
        <w:rPr>
          <w:sz w:val="24"/>
          <w:szCs w:val="24"/>
        </w:rPr>
      </w:pPr>
      <w:r w:rsidRPr="00CA6667">
        <w:rPr>
          <w:sz w:val="24"/>
          <w:szCs w:val="24"/>
        </w:rPr>
        <w:t>Handling missing values</w:t>
      </w:r>
    </w:p>
    <w:p w14:paraId="01E599E0" w14:textId="77777777" w:rsidR="00CA6667" w:rsidRPr="00CA6667" w:rsidRDefault="00CA6667" w:rsidP="00CA6667">
      <w:pPr>
        <w:numPr>
          <w:ilvl w:val="0"/>
          <w:numId w:val="7"/>
        </w:numPr>
        <w:rPr>
          <w:sz w:val="24"/>
          <w:szCs w:val="24"/>
        </w:rPr>
      </w:pPr>
      <w:r w:rsidRPr="00CA6667">
        <w:rPr>
          <w:sz w:val="24"/>
          <w:szCs w:val="24"/>
        </w:rPr>
        <w:t>Verifying numerical columns</w:t>
      </w:r>
    </w:p>
    <w:p w14:paraId="604CC9AA" w14:textId="77777777" w:rsidR="00CA6667" w:rsidRPr="00CA6667" w:rsidRDefault="00CA6667" w:rsidP="00CA6667">
      <w:pPr>
        <w:numPr>
          <w:ilvl w:val="0"/>
          <w:numId w:val="7"/>
        </w:numPr>
        <w:rPr>
          <w:sz w:val="24"/>
          <w:szCs w:val="24"/>
        </w:rPr>
      </w:pPr>
      <w:r w:rsidRPr="00CA6667">
        <w:rPr>
          <w:sz w:val="24"/>
          <w:szCs w:val="24"/>
        </w:rPr>
        <w:t>Standardizing categorical entries</w:t>
      </w:r>
    </w:p>
    <w:p w14:paraId="7CE16DCD" w14:textId="77777777" w:rsidR="00CA6667" w:rsidRPr="00CA6667" w:rsidRDefault="00CA6667" w:rsidP="00CA6667">
      <w:pPr>
        <w:numPr>
          <w:ilvl w:val="0"/>
          <w:numId w:val="7"/>
        </w:numPr>
        <w:rPr>
          <w:sz w:val="24"/>
          <w:szCs w:val="24"/>
        </w:rPr>
      </w:pPr>
      <w:r w:rsidRPr="00CA6667">
        <w:rPr>
          <w:sz w:val="24"/>
          <w:szCs w:val="24"/>
        </w:rPr>
        <w:t>Removing unnecessary inconsistencies</w:t>
      </w:r>
    </w:p>
    <w:p w14:paraId="6F3E49A8" w14:textId="77777777" w:rsidR="00CA6667" w:rsidRPr="00CA6667" w:rsidRDefault="00CA6667" w:rsidP="00CA6667">
      <w:pPr>
        <w:numPr>
          <w:ilvl w:val="0"/>
          <w:numId w:val="7"/>
        </w:numPr>
        <w:rPr>
          <w:sz w:val="24"/>
          <w:szCs w:val="24"/>
        </w:rPr>
      </w:pPr>
      <w:r w:rsidRPr="00CA6667">
        <w:rPr>
          <w:sz w:val="24"/>
          <w:szCs w:val="24"/>
        </w:rPr>
        <w:t>Preparing the dataset for SQL analysis</w:t>
      </w:r>
    </w:p>
    <w:p w14:paraId="439C995C" w14:textId="77777777" w:rsidR="00CA6667" w:rsidRPr="00CA6667" w:rsidRDefault="00CA6667" w:rsidP="00CA6667">
      <w:pPr>
        <w:rPr>
          <w:sz w:val="24"/>
          <w:szCs w:val="24"/>
        </w:rPr>
      </w:pPr>
      <w:r w:rsidRPr="00CA6667">
        <w:rPr>
          <w:sz w:val="24"/>
          <w:szCs w:val="24"/>
        </w:rPr>
        <w:lastRenderedPageBreak/>
        <w:t>These operations ensured that subsequent analysis was performed on reliable and consistent data.</w:t>
      </w:r>
    </w:p>
    <w:p w14:paraId="69B4247A" w14:textId="79551602" w:rsidR="00CA6667" w:rsidRPr="00CA6667" w:rsidRDefault="00CA6667" w:rsidP="00CA6667">
      <w:pPr>
        <w:rPr>
          <w:sz w:val="24"/>
          <w:szCs w:val="24"/>
        </w:rPr>
      </w:pPr>
    </w:p>
    <w:p w14:paraId="3EE85627" w14:textId="77777777" w:rsidR="00CA6667" w:rsidRPr="00CA6667" w:rsidRDefault="00CA6667" w:rsidP="00CA6667">
      <w:pPr>
        <w:rPr>
          <w:b/>
          <w:bCs/>
          <w:sz w:val="24"/>
          <w:szCs w:val="24"/>
        </w:rPr>
      </w:pPr>
      <w:r w:rsidRPr="00CA6667">
        <w:rPr>
          <w:b/>
          <w:bCs/>
          <w:sz w:val="24"/>
          <w:szCs w:val="24"/>
        </w:rPr>
        <w:t>9. FEATURE ENGINEERING</w:t>
      </w:r>
    </w:p>
    <w:p w14:paraId="723DFD57" w14:textId="77777777" w:rsidR="00CA6667" w:rsidRPr="00CA6667" w:rsidRDefault="00CA6667" w:rsidP="00CA6667">
      <w:pPr>
        <w:rPr>
          <w:sz w:val="24"/>
          <w:szCs w:val="24"/>
        </w:rPr>
      </w:pPr>
      <w:r w:rsidRPr="00CA6667">
        <w:rPr>
          <w:sz w:val="24"/>
          <w:szCs w:val="24"/>
        </w:rPr>
        <w:t>Raw datasets often require additional features that simplify business reporting.</w:t>
      </w:r>
    </w:p>
    <w:p w14:paraId="4F2CF761" w14:textId="77777777" w:rsidR="00CA6667" w:rsidRPr="00CA6667" w:rsidRDefault="00CA6667" w:rsidP="00CA6667">
      <w:pPr>
        <w:rPr>
          <w:sz w:val="24"/>
          <w:szCs w:val="24"/>
        </w:rPr>
      </w:pPr>
      <w:r w:rsidRPr="00CA6667">
        <w:rPr>
          <w:sz w:val="24"/>
          <w:szCs w:val="24"/>
        </w:rPr>
        <w:t>Instead of repeatedly writing complex SQL conditions, new analytical variables were generated during preprocessing.</w:t>
      </w:r>
    </w:p>
    <w:p w14:paraId="0B1B18FC" w14:textId="77777777" w:rsidR="00CA6667" w:rsidRPr="00CA6667" w:rsidRDefault="00CA6667" w:rsidP="00CA6667">
      <w:pPr>
        <w:rPr>
          <w:sz w:val="24"/>
          <w:szCs w:val="24"/>
        </w:rPr>
      </w:pPr>
      <w:r w:rsidRPr="00CA6667">
        <w:rPr>
          <w:sz w:val="24"/>
          <w:szCs w:val="24"/>
        </w:rPr>
        <w:t xml:space="preserve">One such feature created during this project was </w:t>
      </w:r>
      <w:r w:rsidRPr="00CA6667">
        <w:rPr>
          <w:b/>
          <w:bCs/>
          <w:sz w:val="24"/>
          <w:szCs w:val="24"/>
        </w:rPr>
        <w:t>Age Group</w:t>
      </w:r>
      <w:r w:rsidRPr="00CA6667">
        <w:rPr>
          <w:sz w:val="24"/>
          <w:szCs w:val="24"/>
        </w:rPr>
        <w:t>.</w:t>
      </w:r>
    </w:p>
    <w:p w14:paraId="299A3FBC" w14:textId="77777777" w:rsidR="00CA6667" w:rsidRPr="00CA6667" w:rsidRDefault="00CA6667" w:rsidP="00CA6667">
      <w:pPr>
        <w:rPr>
          <w:sz w:val="24"/>
          <w:szCs w:val="24"/>
        </w:rPr>
      </w:pPr>
      <w:r w:rsidRPr="00CA6667">
        <w:rPr>
          <w:sz w:val="24"/>
          <w:szCs w:val="24"/>
        </w:rPr>
        <w:t>Customers were categorized into meaningful demographic groups, allowing revenue and purchasing behavior to be analyzed more effectively across age segments.</w:t>
      </w:r>
    </w:p>
    <w:p w14:paraId="1D8BCE04" w14:textId="77777777" w:rsidR="00CA6667" w:rsidRPr="00CA6667" w:rsidRDefault="00CA6667" w:rsidP="00CA6667">
      <w:pPr>
        <w:rPr>
          <w:sz w:val="24"/>
          <w:szCs w:val="24"/>
        </w:rPr>
      </w:pPr>
      <w:r w:rsidRPr="00CA6667">
        <w:rPr>
          <w:sz w:val="24"/>
          <w:szCs w:val="24"/>
        </w:rPr>
        <w:t>The generated age groups included categories such as:</w:t>
      </w:r>
    </w:p>
    <w:p w14:paraId="176B2435" w14:textId="77777777" w:rsidR="00CA6667" w:rsidRPr="00CA6667" w:rsidRDefault="00CA6667" w:rsidP="00CA6667">
      <w:pPr>
        <w:numPr>
          <w:ilvl w:val="0"/>
          <w:numId w:val="8"/>
        </w:numPr>
        <w:rPr>
          <w:sz w:val="24"/>
          <w:szCs w:val="24"/>
        </w:rPr>
      </w:pPr>
      <w:r w:rsidRPr="00CA6667">
        <w:rPr>
          <w:sz w:val="24"/>
          <w:szCs w:val="24"/>
        </w:rPr>
        <w:t>Teen</w:t>
      </w:r>
    </w:p>
    <w:p w14:paraId="0458B3F0" w14:textId="77777777" w:rsidR="00CA6667" w:rsidRPr="00CA6667" w:rsidRDefault="00CA6667" w:rsidP="00CA6667">
      <w:pPr>
        <w:numPr>
          <w:ilvl w:val="0"/>
          <w:numId w:val="8"/>
        </w:numPr>
        <w:rPr>
          <w:sz w:val="24"/>
          <w:szCs w:val="24"/>
        </w:rPr>
      </w:pPr>
      <w:r w:rsidRPr="00CA6667">
        <w:rPr>
          <w:sz w:val="24"/>
          <w:szCs w:val="24"/>
        </w:rPr>
        <w:t>Young Adult</w:t>
      </w:r>
    </w:p>
    <w:p w14:paraId="59FBB7E2" w14:textId="77777777" w:rsidR="00CA6667" w:rsidRPr="00CA6667" w:rsidRDefault="00CA6667" w:rsidP="00CA6667">
      <w:pPr>
        <w:numPr>
          <w:ilvl w:val="0"/>
          <w:numId w:val="8"/>
        </w:numPr>
        <w:rPr>
          <w:sz w:val="24"/>
          <w:szCs w:val="24"/>
        </w:rPr>
      </w:pPr>
      <w:r w:rsidRPr="00CA6667">
        <w:rPr>
          <w:sz w:val="24"/>
          <w:szCs w:val="24"/>
        </w:rPr>
        <w:t>Adult</w:t>
      </w:r>
    </w:p>
    <w:p w14:paraId="28CA2DB3" w14:textId="77777777" w:rsidR="00CA6667" w:rsidRPr="00CA6667" w:rsidRDefault="00CA6667" w:rsidP="00CA6667">
      <w:pPr>
        <w:numPr>
          <w:ilvl w:val="0"/>
          <w:numId w:val="8"/>
        </w:numPr>
        <w:rPr>
          <w:sz w:val="24"/>
          <w:szCs w:val="24"/>
        </w:rPr>
      </w:pPr>
      <w:r w:rsidRPr="00CA6667">
        <w:rPr>
          <w:sz w:val="24"/>
          <w:szCs w:val="24"/>
        </w:rPr>
        <w:t>Senior</w:t>
      </w:r>
    </w:p>
    <w:p w14:paraId="6F47E246" w14:textId="77777777" w:rsidR="00CA6667" w:rsidRPr="00CA6667" w:rsidRDefault="00CA6667" w:rsidP="00CA6667">
      <w:pPr>
        <w:rPr>
          <w:sz w:val="24"/>
          <w:szCs w:val="24"/>
        </w:rPr>
      </w:pPr>
      <w:r w:rsidRPr="00CA6667">
        <w:rPr>
          <w:sz w:val="24"/>
          <w:szCs w:val="24"/>
        </w:rPr>
        <w:t>This transformation simplified both SQL queries and Power BI visualizations while improving the interpretability of analytical results.</w:t>
      </w:r>
    </w:p>
    <w:p w14:paraId="33C084C0" w14:textId="50029326" w:rsidR="00CA6667" w:rsidRDefault="00CA6667" w:rsidP="00CA6667">
      <w:pPr>
        <w:rPr>
          <w:i/>
          <w:iCs/>
          <w:sz w:val="24"/>
          <w:szCs w:val="24"/>
        </w:rPr>
      </w:pPr>
      <w:r w:rsidRPr="00CA6667">
        <w:rPr>
          <w:b/>
          <w:bCs/>
          <w:sz w:val="24"/>
          <w:szCs w:val="24"/>
        </w:rPr>
        <w:t>Figure 9.1:</w:t>
      </w:r>
      <w:r w:rsidRPr="00CA6667">
        <w:rPr>
          <w:sz w:val="24"/>
          <w:szCs w:val="24"/>
        </w:rPr>
        <w:t xml:space="preserve"> </w:t>
      </w:r>
      <w:r w:rsidRPr="00CA6667">
        <w:rPr>
          <w:i/>
          <w:iCs/>
          <w:sz w:val="24"/>
          <w:szCs w:val="24"/>
        </w:rPr>
        <w:t xml:space="preserve">creation of the </w:t>
      </w:r>
      <w:proofErr w:type="spellStart"/>
      <w:r w:rsidRPr="00CA6667">
        <w:rPr>
          <w:i/>
          <w:iCs/>
          <w:sz w:val="24"/>
          <w:szCs w:val="24"/>
        </w:rPr>
        <w:t>age_group</w:t>
      </w:r>
      <w:proofErr w:type="spellEnd"/>
      <w:r w:rsidRPr="00CA6667">
        <w:rPr>
          <w:i/>
          <w:iCs/>
          <w:sz w:val="24"/>
          <w:szCs w:val="24"/>
        </w:rPr>
        <w:t xml:space="preserve"> column</w:t>
      </w:r>
    </w:p>
    <w:p w14:paraId="1974BA12" w14:textId="10B9C922" w:rsidR="006B49C0" w:rsidRPr="00CA6667" w:rsidRDefault="006B49C0" w:rsidP="00CA6667">
      <w:pPr>
        <w:rPr>
          <w:sz w:val="24"/>
          <w:szCs w:val="24"/>
        </w:rPr>
      </w:pPr>
      <w:r w:rsidRPr="006B49C0">
        <w:rPr>
          <w:noProof/>
          <w:sz w:val="24"/>
          <w:szCs w:val="24"/>
        </w:rPr>
        <w:lastRenderedPageBreak/>
        <w:drawing>
          <wp:inline distT="0" distB="0" distL="0" distR="0" wp14:anchorId="4265E881" wp14:editId="5A957DD2">
            <wp:extent cx="4896533" cy="4115374"/>
            <wp:effectExtent l="0" t="0" r="0" b="0"/>
            <wp:docPr id="213694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43141" name=""/>
                    <pic:cNvPicPr/>
                  </pic:nvPicPr>
                  <pic:blipFill>
                    <a:blip r:embed="rId10"/>
                    <a:stretch>
                      <a:fillRect/>
                    </a:stretch>
                  </pic:blipFill>
                  <pic:spPr>
                    <a:xfrm>
                      <a:off x="0" y="0"/>
                      <a:ext cx="4896533" cy="4115374"/>
                    </a:xfrm>
                    <a:prstGeom prst="rect">
                      <a:avLst/>
                    </a:prstGeom>
                  </pic:spPr>
                </pic:pic>
              </a:graphicData>
            </a:graphic>
          </wp:inline>
        </w:drawing>
      </w:r>
    </w:p>
    <w:p w14:paraId="7BB1942F" w14:textId="3408BCC7" w:rsidR="00CA6667" w:rsidRPr="00CA6667" w:rsidRDefault="00CA6667" w:rsidP="00CA6667">
      <w:pPr>
        <w:rPr>
          <w:sz w:val="24"/>
          <w:szCs w:val="24"/>
        </w:rPr>
      </w:pPr>
    </w:p>
    <w:p w14:paraId="668ED87E" w14:textId="77777777" w:rsidR="00CA6667" w:rsidRPr="00CA6667" w:rsidRDefault="00CA6667" w:rsidP="00CA6667">
      <w:pPr>
        <w:rPr>
          <w:b/>
          <w:bCs/>
          <w:sz w:val="24"/>
          <w:szCs w:val="24"/>
        </w:rPr>
      </w:pPr>
      <w:r w:rsidRPr="00CA6667">
        <w:rPr>
          <w:b/>
          <w:bCs/>
          <w:sz w:val="24"/>
          <w:szCs w:val="24"/>
        </w:rPr>
        <w:t>10. EXPLORATORY DATA ANALYSIS</w:t>
      </w:r>
    </w:p>
    <w:p w14:paraId="111438B6" w14:textId="77777777" w:rsidR="00CA6667" w:rsidRPr="00CA6667" w:rsidRDefault="00CA6667" w:rsidP="00CA6667">
      <w:pPr>
        <w:rPr>
          <w:sz w:val="24"/>
          <w:szCs w:val="24"/>
        </w:rPr>
      </w:pPr>
      <w:r w:rsidRPr="00CA6667">
        <w:rPr>
          <w:sz w:val="24"/>
          <w:szCs w:val="24"/>
        </w:rPr>
        <w:t>Once preprocessing was completed, exploratory data analysis (EDA) was performed to gain an initial understanding of customer behavior.</w:t>
      </w:r>
    </w:p>
    <w:p w14:paraId="4FD056EA" w14:textId="77777777" w:rsidR="00CA6667" w:rsidRPr="00CA6667" w:rsidRDefault="00CA6667" w:rsidP="00CA6667">
      <w:pPr>
        <w:rPr>
          <w:sz w:val="24"/>
          <w:szCs w:val="24"/>
        </w:rPr>
      </w:pPr>
      <w:r w:rsidRPr="00CA6667">
        <w:rPr>
          <w:sz w:val="24"/>
          <w:szCs w:val="24"/>
        </w:rPr>
        <w:t>EDA focuses on summarizing important characteristics of the dataset before applying advanced analytical techniques.</w:t>
      </w:r>
    </w:p>
    <w:p w14:paraId="06A31CB6" w14:textId="77777777" w:rsidR="00CA6667" w:rsidRPr="00CA6667" w:rsidRDefault="00CA6667" w:rsidP="00CA6667">
      <w:pPr>
        <w:rPr>
          <w:sz w:val="24"/>
          <w:szCs w:val="24"/>
        </w:rPr>
      </w:pPr>
      <w:r w:rsidRPr="00CA6667">
        <w:rPr>
          <w:sz w:val="24"/>
          <w:szCs w:val="24"/>
        </w:rPr>
        <w:t>The analysis aimed to answer questions such as:</w:t>
      </w:r>
    </w:p>
    <w:p w14:paraId="3A913375" w14:textId="77777777" w:rsidR="00CA6667" w:rsidRPr="00CA6667" w:rsidRDefault="00CA6667" w:rsidP="00CA6667">
      <w:pPr>
        <w:numPr>
          <w:ilvl w:val="0"/>
          <w:numId w:val="9"/>
        </w:numPr>
        <w:rPr>
          <w:sz w:val="24"/>
          <w:szCs w:val="24"/>
        </w:rPr>
      </w:pPr>
      <w:r w:rsidRPr="00CA6667">
        <w:rPr>
          <w:sz w:val="24"/>
          <w:szCs w:val="24"/>
        </w:rPr>
        <w:t>How are customers distributed across different age groups?</w:t>
      </w:r>
    </w:p>
    <w:p w14:paraId="6F6FD1F6" w14:textId="77777777" w:rsidR="00CA6667" w:rsidRPr="00CA6667" w:rsidRDefault="00CA6667" w:rsidP="00CA6667">
      <w:pPr>
        <w:numPr>
          <w:ilvl w:val="0"/>
          <w:numId w:val="9"/>
        </w:numPr>
        <w:rPr>
          <w:sz w:val="24"/>
          <w:szCs w:val="24"/>
        </w:rPr>
      </w:pPr>
      <w:r w:rsidRPr="00CA6667">
        <w:rPr>
          <w:sz w:val="24"/>
          <w:szCs w:val="24"/>
        </w:rPr>
        <w:t>Which product categories appear most frequently?</w:t>
      </w:r>
    </w:p>
    <w:p w14:paraId="2FD6CEFE" w14:textId="77777777" w:rsidR="00CA6667" w:rsidRPr="00CA6667" w:rsidRDefault="00CA6667" w:rsidP="00CA6667">
      <w:pPr>
        <w:numPr>
          <w:ilvl w:val="0"/>
          <w:numId w:val="9"/>
        </w:numPr>
        <w:rPr>
          <w:sz w:val="24"/>
          <w:szCs w:val="24"/>
        </w:rPr>
      </w:pPr>
      <w:r w:rsidRPr="00CA6667">
        <w:rPr>
          <w:sz w:val="24"/>
          <w:szCs w:val="24"/>
        </w:rPr>
        <w:t>How are purchase amounts distributed?</w:t>
      </w:r>
    </w:p>
    <w:p w14:paraId="5ECFAD3B" w14:textId="77777777" w:rsidR="00CA6667" w:rsidRPr="00CA6667" w:rsidRDefault="00CA6667" w:rsidP="00CA6667">
      <w:pPr>
        <w:numPr>
          <w:ilvl w:val="0"/>
          <w:numId w:val="9"/>
        </w:numPr>
        <w:rPr>
          <w:sz w:val="24"/>
          <w:szCs w:val="24"/>
        </w:rPr>
      </w:pPr>
      <w:r w:rsidRPr="00CA6667">
        <w:rPr>
          <w:sz w:val="24"/>
          <w:szCs w:val="24"/>
        </w:rPr>
        <w:t>What is the distribution of customer ratings?</w:t>
      </w:r>
    </w:p>
    <w:p w14:paraId="60358ACC" w14:textId="77777777" w:rsidR="00CA6667" w:rsidRPr="00CA6667" w:rsidRDefault="00CA6667" w:rsidP="00CA6667">
      <w:pPr>
        <w:numPr>
          <w:ilvl w:val="0"/>
          <w:numId w:val="9"/>
        </w:numPr>
        <w:rPr>
          <w:sz w:val="24"/>
          <w:szCs w:val="24"/>
        </w:rPr>
      </w:pPr>
      <w:r w:rsidRPr="00CA6667">
        <w:rPr>
          <w:sz w:val="24"/>
          <w:szCs w:val="24"/>
        </w:rPr>
        <w:t>Are subscribed customers common?</w:t>
      </w:r>
    </w:p>
    <w:p w14:paraId="011A9033" w14:textId="77777777" w:rsidR="00CA6667" w:rsidRPr="00CA6667" w:rsidRDefault="00CA6667" w:rsidP="00CA6667">
      <w:pPr>
        <w:numPr>
          <w:ilvl w:val="0"/>
          <w:numId w:val="9"/>
        </w:numPr>
        <w:rPr>
          <w:sz w:val="24"/>
          <w:szCs w:val="24"/>
        </w:rPr>
      </w:pPr>
      <w:r w:rsidRPr="00CA6667">
        <w:rPr>
          <w:sz w:val="24"/>
          <w:szCs w:val="24"/>
        </w:rPr>
        <w:lastRenderedPageBreak/>
        <w:t>Which payment methods are frequently used?</w:t>
      </w:r>
    </w:p>
    <w:p w14:paraId="731AB111" w14:textId="77777777" w:rsidR="00CA6667" w:rsidRPr="00CA6667" w:rsidRDefault="00CA6667" w:rsidP="00CA6667">
      <w:pPr>
        <w:rPr>
          <w:sz w:val="24"/>
          <w:szCs w:val="24"/>
        </w:rPr>
      </w:pPr>
      <w:r w:rsidRPr="00CA6667">
        <w:rPr>
          <w:sz w:val="24"/>
          <w:szCs w:val="24"/>
        </w:rPr>
        <w:t>Rather than drawing final conclusions, exploratory analysis serves as the foundation for identifying trends that can later be validated using SQL queries and dashboard visualizations.</w:t>
      </w:r>
    </w:p>
    <w:p w14:paraId="6207D063" w14:textId="4E3EEFD0" w:rsidR="00CA6667" w:rsidRPr="00CA6667" w:rsidRDefault="00CA6667" w:rsidP="00CA6667">
      <w:pPr>
        <w:rPr>
          <w:sz w:val="24"/>
          <w:szCs w:val="24"/>
        </w:rPr>
      </w:pPr>
    </w:p>
    <w:p w14:paraId="60D24B0B" w14:textId="77777777" w:rsidR="00CA6667" w:rsidRPr="00CA6667" w:rsidRDefault="00CA6667" w:rsidP="00CA6667">
      <w:pPr>
        <w:rPr>
          <w:b/>
          <w:bCs/>
          <w:sz w:val="24"/>
          <w:szCs w:val="24"/>
        </w:rPr>
      </w:pPr>
      <w:r w:rsidRPr="00CA6667">
        <w:rPr>
          <w:b/>
          <w:bCs/>
          <w:sz w:val="24"/>
          <w:szCs w:val="24"/>
        </w:rPr>
        <w:t>Initial Observations</w:t>
      </w:r>
    </w:p>
    <w:p w14:paraId="7E95C01B" w14:textId="77777777" w:rsidR="00CA6667" w:rsidRPr="00CA6667" w:rsidRDefault="00CA6667" w:rsidP="00CA6667">
      <w:pPr>
        <w:rPr>
          <w:sz w:val="24"/>
          <w:szCs w:val="24"/>
        </w:rPr>
      </w:pPr>
      <w:r w:rsidRPr="00CA6667">
        <w:rPr>
          <w:sz w:val="24"/>
          <w:szCs w:val="24"/>
        </w:rPr>
        <w:t>The exploratory analysis indicated that customer purchases were distributed across multiple product categories with relatively balanced representation.</w:t>
      </w:r>
    </w:p>
    <w:p w14:paraId="51F7C737" w14:textId="77777777" w:rsidR="00CA6667" w:rsidRPr="00CA6667" w:rsidRDefault="00CA6667" w:rsidP="00CA6667">
      <w:pPr>
        <w:rPr>
          <w:sz w:val="24"/>
          <w:szCs w:val="24"/>
        </w:rPr>
      </w:pPr>
      <w:r w:rsidRPr="00CA6667">
        <w:rPr>
          <w:sz w:val="24"/>
          <w:szCs w:val="24"/>
        </w:rPr>
        <w:t>Purchase amounts varied considerably among customers, suggesting the presence of both low-value and high-value transactions.</w:t>
      </w:r>
    </w:p>
    <w:p w14:paraId="29A2691D" w14:textId="77777777" w:rsidR="00CA6667" w:rsidRPr="00CA6667" w:rsidRDefault="00CA6667" w:rsidP="00CA6667">
      <w:pPr>
        <w:rPr>
          <w:sz w:val="24"/>
          <w:szCs w:val="24"/>
        </w:rPr>
      </w:pPr>
      <w:r w:rsidRPr="00CA6667">
        <w:rPr>
          <w:sz w:val="24"/>
          <w:szCs w:val="24"/>
        </w:rPr>
        <w:t>Customer ratings generally remained within the higher end of the rating scale, indicating positive overall customer satisfaction.</w:t>
      </w:r>
    </w:p>
    <w:p w14:paraId="56A75919" w14:textId="77777777" w:rsidR="00CA6667" w:rsidRPr="00CA6667" w:rsidRDefault="00CA6667" w:rsidP="00CA6667">
      <w:pPr>
        <w:rPr>
          <w:sz w:val="24"/>
          <w:szCs w:val="24"/>
        </w:rPr>
      </w:pPr>
      <w:r w:rsidRPr="00CA6667">
        <w:rPr>
          <w:sz w:val="24"/>
          <w:szCs w:val="24"/>
        </w:rPr>
        <w:t>Subscription status, discount usage, shipping preferences, and purchase frequency displayed sufficient variation to support meaningful business analysis in later stages of the project.</w:t>
      </w:r>
    </w:p>
    <w:p w14:paraId="3B18A1AA" w14:textId="77777777" w:rsidR="00CA6667" w:rsidRDefault="00CA6667">
      <w:pPr>
        <w:rPr>
          <w:sz w:val="24"/>
          <w:szCs w:val="24"/>
        </w:rPr>
      </w:pPr>
    </w:p>
    <w:p w14:paraId="7A3A9228" w14:textId="77777777" w:rsidR="006B49C0" w:rsidRPr="006B49C0" w:rsidRDefault="006B49C0" w:rsidP="006B49C0">
      <w:pPr>
        <w:rPr>
          <w:b/>
          <w:bCs/>
          <w:sz w:val="24"/>
          <w:szCs w:val="24"/>
        </w:rPr>
      </w:pPr>
      <w:r w:rsidRPr="006B49C0">
        <w:rPr>
          <w:b/>
          <w:bCs/>
          <w:sz w:val="24"/>
          <w:szCs w:val="24"/>
        </w:rPr>
        <w:t>11. SQL-BASED BUSINESS ANALYSIS</w:t>
      </w:r>
    </w:p>
    <w:p w14:paraId="3405FDF2" w14:textId="77777777" w:rsidR="006B49C0" w:rsidRPr="006B49C0" w:rsidRDefault="006B49C0" w:rsidP="006B49C0">
      <w:pPr>
        <w:rPr>
          <w:sz w:val="24"/>
          <w:szCs w:val="24"/>
        </w:rPr>
      </w:pPr>
      <w:r w:rsidRPr="006B49C0">
        <w:rPr>
          <w:sz w:val="24"/>
          <w:szCs w:val="24"/>
        </w:rPr>
        <w:t xml:space="preserve">Following data preprocessing, the cleaned dataset was imported into PostgreSQL for business analysis. SQL was used to answer practical questions that retail organizations commonly encounter while evaluating customer </w:t>
      </w:r>
      <w:proofErr w:type="spellStart"/>
      <w:r w:rsidRPr="006B49C0">
        <w:rPr>
          <w:sz w:val="24"/>
          <w:szCs w:val="24"/>
        </w:rPr>
        <w:t>behaviour</w:t>
      </w:r>
      <w:proofErr w:type="spellEnd"/>
      <w:r w:rsidRPr="006B49C0">
        <w:rPr>
          <w:sz w:val="24"/>
          <w:szCs w:val="24"/>
        </w:rPr>
        <w:t xml:space="preserve"> and sales performance.</w:t>
      </w:r>
    </w:p>
    <w:p w14:paraId="64EBF8AA" w14:textId="77777777" w:rsidR="006B49C0" w:rsidRPr="006B49C0" w:rsidRDefault="006B49C0" w:rsidP="006B49C0">
      <w:pPr>
        <w:rPr>
          <w:sz w:val="24"/>
          <w:szCs w:val="24"/>
        </w:rPr>
      </w:pPr>
      <w:r w:rsidRPr="006B49C0">
        <w:rPr>
          <w:sz w:val="24"/>
          <w:szCs w:val="24"/>
        </w:rPr>
        <w:t xml:space="preserve">The analysis focuses on customer demographics, purchasing </w:t>
      </w:r>
      <w:proofErr w:type="spellStart"/>
      <w:r w:rsidRPr="006B49C0">
        <w:rPr>
          <w:sz w:val="24"/>
          <w:szCs w:val="24"/>
        </w:rPr>
        <w:t>behaviour</w:t>
      </w:r>
      <w:proofErr w:type="spellEnd"/>
      <w:r w:rsidRPr="006B49C0">
        <w:rPr>
          <w:sz w:val="24"/>
          <w:szCs w:val="24"/>
        </w:rPr>
        <w:t xml:space="preserve">, subscriptions, discounts, product performance, and revenue contribution. Each query was designed to address a specific business objective rather than simply </w:t>
      </w:r>
      <w:proofErr w:type="gramStart"/>
      <w:r w:rsidRPr="006B49C0">
        <w:rPr>
          <w:sz w:val="24"/>
          <w:szCs w:val="24"/>
        </w:rPr>
        <w:t>retrieve</w:t>
      </w:r>
      <w:proofErr w:type="gramEnd"/>
      <w:r w:rsidRPr="006B49C0">
        <w:rPr>
          <w:sz w:val="24"/>
          <w:szCs w:val="24"/>
        </w:rPr>
        <w:t xml:space="preserve"> data.</w:t>
      </w:r>
    </w:p>
    <w:p w14:paraId="4BAF8419" w14:textId="067FEDC4" w:rsidR="006B49C0" w:rsidRPr="006B49C0" w:rsidRDefault="006B49C0" w:rsidP="006B49C0">
      <w:pPr>
        <w:rPr>
          <w:sz w:val="24"/>
          <w:szCs w:val="24"/>
        </w:rPr>
      </w:pPr>
    </w:p>
    <w:p w14:paraId="276B93F7" w14:textId="77777777" w:rsidR="006B49C0" w:rsidRPr="006B49C0" w:rsidRDefault="006B49C0" w:rsidP="006B49C0">
      <w:pPr>
        <w:rPr>
          <w:b/>
          <w:bCs/>
          <w:sz w:val="24"/>
          <w:szCs w:val="24"/>
        </w:rPr>
      </w:pPr>
      <w:r w:rsidRPr="006B49C0">
        <w:rPr>
          <w:b/>
          <w:bCs/>
          <w:sz w:val="24"/>
          <w:szCs w:val="24"/>
        </w:rPr>
        <w:t>Query 1: Revenue Generated by Male vs Female Customers</w:t>
      </w:r>
    </w:p>
    <w:p w14:paraId="65183F3F" w14:textId="77777777" w:rsidR="006B49C0" w:rsidRPr="006B49C0" w:rsidRDefault="006B49C0" w:rsidP="006B49C0">
      <w:pPr>
        <w:rPr>
          <w:b/>
          <w:bCs/>
          <w:sz w:val="24"/>
          <w:szCs w:val="24"/>
        </w:rPr>
      </w:pPr>
      <w:r w:rsidRPr="006B49C0">
        <w:rPr>
          <w:b/>
          <w:bCs/>
          <w:sz w:val="24"/>
          <w:szCs w:val="24"/>
        </w:rPr>
        <w:t>Business Objective</w:t>
      </w:r>
    </w:p>
    <w:p w14:paraId="6E3F4FE4" w14:textId="77777777" w:rsidR="006B49C0" w:rsidRPr="006B49C0" w:rsidRDefault="006B49C0" w:rsidP="006B49C0">
      <w:pPr>
        <w:rPr>
          <w:sz w:val="24"/>
          <w:szCs w:val="24"/>
        </w:rPr>
      </w:pPr>
      <w:r w:rsidRPr="006B49C0">
        <w:rPr>
          <w:sz w:val="24"/>
          <w:szCs w:val="24"/>
        </w:rPr>
        <w:t xml:space="preserve">To compare the total revenue generated by male and female customers and understand purchasing </w:t>
      </w:r>
      <w:proofErr w:type="spellStart"/>
      <w:r w:rsidRPr="006B49C0">
        <w:rPr>
          <w:sz w:val="24"/>
          <w:szCs w:val="24"/>
        </w:rPr>
        <w:t>behaviour</w:t>
      </w:r>
      <w:proofErr w:type="spellEnd"/>
      <w:r w:rsidRPr="006B49C0">
        <w:rPr>
          <w:sz w:val="24"/>
          <w:szCs w:val="24"/>
        </w:rPr>
        <w:t xml:space="preserve"> across customer demographics.</w:t>
      </w:r>
    </w:p>
    <w:p w14:paraId="0DE8CF46" w14:textId="77777777" w:rsidR="006B49C0" w:rsidRPr="006B49C0" w:rsidRDefault="006B49C0" w:rsidP="006B49C0">
      <w:pPr>
        <w:rPr>
          <w:b/>
          <w:bCs/>
          <w:sz w:val="24"/>
          <w:szCs w:val="24"/>
        </w:rPr>
      </w:pPr>
      <w:r w:rsidRPr="006B49C0">
        <w:rPr>
          <w:b/>
          <w:bCs/>
          <w:sz w:val="24"/>
          <w:szCs w:val="24"/>
        </w:rPr>
        <w:t>SQL Approach</w:t>
      </w:r>
    </w:p>
    <w:p w14:paraId="37646435" w14:textId="77777777" w:rsidR="006B49C0" w:rsidRPr="006B49C0" w:rsidRDefault="006B49C0" w:rsidP="006B49C0">
      <w:pPr>
        <w:rPr>
          <w:sz w:val="24"/>
          <w:szCs w:val="24"/>
        </w:rPr>
      </w:pPr>
      <w:r w:rsidRPr="006B49C0">
        <w:rPr>
          <w:sz w:val="24"/>
          <w:szCs w:val="24"/>
        </w:rPr>
        <w:lastRenderedPageBreak/>
        <w:t xml:space="preserve">The dataset was grouped by gender, and the purchase amount was aggregated using the </w:t>
      </w:r>
      <w:proofErr w:type="gramStart"/>
      <w:r w:rsidRPr="006B49C0">
        <w:rPr>
          <w:sz w:val="24"/>
          <w:szCs w:val="24"/>
        </w:rPr>
        <w:t>SUM(</w:t>
      </w:r>
      <w:proofErr w:type="gramEnd"/>
      <w:r w:rsidRPr="006B49C0">
        <w:rPr>
          <w:sz w:val="24"/>
          <w:szCs w:val="24"/>
        </w:rPr>
        <w:t>) function.</w:t>
      </w:r>
    </w:p>
    <w:p w14:paraId="21650C70" w14:textId="1A2345C1" w:rsidR="006B49C0" w:rsidRDefault="006B49C0" w:rsidP="006B49C0">
      <w:pPr>
        <w:rPr>
          <w:i/>
          <w:iCs/>
          <w:sz w:val="24"/>
          <w:szCs w:val="24"/>
        </w:rPr>
      </w:pPr>
      <w:r w:rsidRPr="006B49C0">
        <w:rPr>
          <w:b/>
          <w:bCs/>
          <w:sz w:val="24"/>
          <w:szCs w:val="24"/>
        </w:rPr>
        <w:t>Figure 11.1:</w:t>
      </w:r>
      <w:r w:rsidRPr="006B49C0">
        <w:rPr>
          <w:sz w:val="24"/>
          <w:szCs w:val="24"/>
        </w:rPr>
        <w:t xml:space="preserve"> </w:t>
      </w:r>
      <w:r w:rsidRPr="006B49C0">
        <w:rPr>
          <w:i/>
          <w:iCs/>
          <w:sz w:val="24"/>
          <w:szCs w:val="24"/>
        </w:rPr>
        <w:t>SQL query and output screenshot</w:t>
      </w:r>
    </w:p>
    <w:p w14:paraId="3144E51D" w14:textId="3852DD4E" w:rsidR="006B49C0" w:rsidRPr="006B49C0" w:rsidRDefault="006B49C0" w:rsidP="006B49C0">
      <w:pPr>
        <w:rPr>
          <w:sz w:val="24"/>
          <w:szCs w:val="24"/>
        </w:rPr>
      </w:pPr>
      <w:r w:rsidRPr="006B49C0">
        <w:rPr>
          <w:noProof/>
          <w:sz w:val="24"/>
          <w:szCs w:val="24"/>
        </w:rPr>
        <w:drawing>
          <wp:inline distT="0" distB="0" distL="0" distR="0" wp14:anchorId="5E00C862" wp14:editId="3B44DF23">
            <wp:extent cx="5943600" cy="2967355"/>
            <wp:effectExtent l="0" t="0" r="0" b="4445"/>
            <wp:docPr id="55870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06493" name=""/>
                    <pic:cNvPicPr/>
                  </pic:nvPicPr>
                  <pic:blipFill>
                    <a:blip r:embed="rId11"/>
                    <a:stretch>
                      <a:fillRect/>
                    </a:stretch>
                  </pic:blipFill>
                  <pic:spPr>
                    <a:xfrm>
                      <a:off x="0" y="0"/>
                      <a:ext cx="5943600" cy="2967355"/>
                    </a:xfrm>
                    <a:prstGeom prst="rect">
                      <a:avLst/>
                    </a:prstGeom>
                  </pic:spPr>
                </pic:pic>
              </a:graphicData>
            </a:graphic>
          </wp:inline>
        </w:drawing>
      </w:r>
    </w:p>
    <w:p w14:paraId="3C9AED98" w14:textId="63DB1E2B" w:rsidR="006B49C0" w:rsidRPr="006B49C0" w:rsidRDefault="006B49C0" w:rsidP="006B49C0">
      <w:pPr>
        <w:rPr>
          <w:b/>
          <w:bCs/>
          <w:sz w:val="24"/>
          <w:szCs w:val="24"/>
        </w:rPr>
      </w:pPr>
      <w:r w:rsidRPr="006B49C0">
        <w:rPr>
          <w:b/>
          <w:bCs/>
          <w:sz w:val="24"/>
          <w:szCs w:val="24"/>
        </w:rPr>
        <w:t>Business Interpretation</w:t>
      </w:r>
    </w:p>
    <w:p w14:paraId="1E99AFF2" w14:textId="77777777" w:rsidR="006B49C0" w:rsidRPr="006B49C0" w:rsidRDefault="006B49C0" w:rsidP="006B49C0">
      <w:pPr>
        <w:rPr>
          <w:sz w:val="24"/>
          <w:szCs w:val="24"/>
        </w:rPr>
      </w:pPr>
      <w:r w:rsidRPr="006B49C0">
        <w:rPr>
          <w:sz w:val="24"/>
          <w:szCs w:val="24"/>
        </w:rPr>
        <w:t>This analysis provides an overview of revenue contribution by gender. Such information can help retailers evaluate whether customer engagement or promotional strategies differ across demographic groups and whether targeted marketing initiatives may be beneficial.</w:t>
      </w:r>
    </w:p>
    <w:p w14:paraId="08FF9495" w14:textId="5C312166" w:rsidR="006B49C0" w:rsidRPr="006B49C0" w:rsidRDefault="006B49C0" w:rsidP="006B49C0">
      <w:pPr>
        <w:rPr>
          <w:sz w:val="24"/>
          <w:szCs w:val="24"/>
        </w:rPr>
      </w:pPr>
    </w:p>
    <w:p w14:paraId="4FF3DE69" w14:textId="77777777" w:rsidR="006B49C0" w:rsidRPr="006B49C0" w:rsidRDefault="006B49C0" w:rsidP="006B49C0">
      <w:pPr>
        <w:rPr>
          <w:b/>
          <w:bCs/>
          <w:sz w:val="24"/>
          <w:szCs w:val="24"/>
        </w:rPr>
      </w:pPr>
      <w:r w:rsidRPr="006B49C0">
        <w:rPr>
          <w:b/>
          <w:bCs/>
          <w:sz w:val="24"/>
          <w:szCs w:val="24"/>
        </w:rPr>
        <w:t>Query 2: High-Value Customers Purchasing with Discounts</w:t>
      </w:r>
    </w:p>
    <w:p w14:paraId="59A84A85" w14:textId="77777777" w:rsidR="006B49C0" w:rsidRPr="006B49C0" w:rsidRDefault="006B49C0" w:rsidP="006B49C0">
      <w:pPr>
        <w:rPr>
          <w:b/>
          <w:bCs/>
          <w:sz w:val="24"/>
          <w:szCs w:val="24"/>
        </w:rPr>
      </w:pPr>
      <w:r w:rsidRPr="006B49C0">
        <w:rPr>
          <w:b/>
          <w:bCs/>
          <w:sz w:val="24"/>
          <w:szCs w:val="24"/>
        </w:rPr>
        <w:t>Business Objective</w:t>
      </w:r>
    </w:p>
    <w:p w14:paraId="283FAB22" w14:textId="77777777" w:rsidR="006B49C0" w:rsidRPr="006B49C0" w:rsidRDefault="006B49C0" w:rsidP="006B49C0">
      <w:pPr>
        <w:rPr>
          <w:sz w:val="24"/>
          <w:szCs w:val="24"/>
        </w:rPr>
      </w:pPr>
      <w:r w:rsidRPr="006B49C0">
        <w:rPr>
          <w:sz w:val="24"/>
          <w:szCs w:val="24"/>
        </w:rPr>
        <w:t>Identify customers who received discounts but still spent more than the overall average purchase amount.</w:t>
      </w:r>
    </w:p>
    <w:p w14:paraId="2D94F086" w14:textId="77777777" w:rsidR="006B49C0" w:rsidRPr="006B49C0" w:rsidRDefault="006B49C0" w:rsidP="006B49C0">
      <w:pPr>
        <w:rPr>
          <w:b/>
          <w:bCs/>
          <w:sz w:val="24"/>
          <w:szCs w:val="24"/>
        </w:rPr>
      </w:pPr>
      <w:r w:rsidRPr="006B49C0">
        <w:rPr>
          <w:b/>
          <w:bCs/>
          <w:sz w:val="24"/>
          <w:szCs w:val="24"/>
        </w:rPr>
        <w:t>SQL Approach</w:t>
      </w:r>
    </w:p>
    <w:p w14:paraId="45DC0EDC" w14:textId="77777777" w:rsidR="006B49C0" w:rsidRPr="006B49C0" w:rsidRDefault="006B49C0" w:rsidP="006B49C0">
      <w:pPr>
        <w:rPr>
          <w:sz w:val="24"/>
          <w:szCs w:val="24"/>
        </w:rPr>
      </w:pPr>
      <w:r w:rsidRPr="006B49C0">
        <w:rPr>
          <w:sz w:val="24"/>
          <w:szCs w:val="24"/>
        </w:rPr>
        <w:t>A subquery was used to calculate the average purchase amount. Customers with applied discounts whose purchases exceeded this average were then filtered.</w:t>
      </w:r>
    </w:p>
    <w:p w14:paraId="2632E105" w14:textId="34438E69" w:rsidR="006B49C0" w:rsidRDefault="006B49C0" w:rsidP="006B49C0">
      <w:pPr>
        <w:rPr>
          <w:i/>
          <w:iCs/>
          <w:sz w:val="24"/>
          <w:szCs w:val="24"/>
        </w:rPr>
      </w:pPr>
      <w:r w:rsidRPr="006B49C0">
        <w:rPr>
          <w:b/>
          <w:bCs/>
          <w:sz w:val="24"/>
          <w:szCs w:val="24"/>
        </w:rPr>
        <w:t>Figure 11.2:</w:t>
      </w:r>
      <w:r w:rsidRPr="006B49C0">
        <w:rPr>
          <w:sz w:val="24"/>
          <w:szCs w:val="24"/>
        </w:rPr>
        <w:t xml:space="preserve"> </w:t>
      </w:r>
    </w:p>
    <w:p w14:paraId="0C1AA52A" w14:textId="4F96BD8C" w:rsidR="006B49C0" w:rsidRPr="006B49C0" w:rsidRDefault="006B49C0" w:rsidP="006B49C0">
      <w:pPr>
        <w:rPr>
          <w:sz w:val="24"/>
          <w:szCs w:val="24"/>
        </w:rPr>
      </w:pPr>
      <w:r w:rsidRPr="006B49C0">
        <w:rPr>
          <w:noProof/>
          <w:sz w:val="24"/>
          <w:szCs w:val="24"/>
        </w:rPr>
        <w:lastRenderedPageBreak/>
        <w:drawing>
          <wp:inline distT="0" distB="0" distL="0" distR="0" wp14:anchorId="64F27322" wp14:editId="6880EE0F">
            <wp:extent cx="5943600" cy="3726815"/>
            <wp:effectExtent l="0" t="0" r="0" b="6985"/>
            <wp:docPr id="62211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11589" name=""/>
                    <pic:cNvPicPr/>
                  </pic:nvPicPr>
                  <pic:blipFill>
                    <a:blip r:embed="rId12"/>
                    <a:stretch>
                      <a:fillRect/>
                    </a:stretch>
                  </pic:blipFill>
                  <pic:spPr>
                    <a:xfrm>
                      <a:off x="0" y="0"/>
                      <a:ext cx="5943600" cy="3726815"/>
                    </a:xfrm>
                    <a:prstGeom prst="rect">
                      <a:avLst/>
                    </a:prstGeom>
                  </pic:spPr>
                </pic:pic>
              </a:graphicData>
            </a:graphic>
          </wp:inline>
        </w:drawing>
      </w:r>
    </w:p>
    <w:p w14:paraId="08EF4128" w14:textId="77777777" w:rsidR="006B49C0" w:rsidRPr="006B49C0" w:rsidRDefault="006B49C0" w:rsidP="006B49C0">
      <w:pPr>
        <w:rPr>
          <w:b/>
          <w:bCs/>
          <w:sz w:val="24"/>
          <w:szCs w:val="24"/>
        </w:rPr>
      </w:pPr>
      <w:r w:rsidRPr="006B49C0">
        <w:rPr>
          <w:b/>
          <w:bCs/>
          <w:sz w:val="24"/>
          <w:szCs w:val="24"/>
        </w:rPr>
        <w:t>Business Interpretation</w:t>
      </w:r>
    </w:p>
    <w:p w14:paraId="5DA341D1" w14:textId="77777777" w:rsidR="006B49C0" w:rsidRPr="006B49C0" w:rsidRDefault="006B49C0" w:rsidP="006B49C0">
      <w:pPr>
        <w:rPr>
          <w:sz w:val="24"/>
          <w:szCs w:val="24"/>
        </w:rPr>
      </w:pPr>
      <w:r w:rsidRPr="006B49C0">
        <w:rPr>
          <w:sz w:val="24"/>
          <w:szCs w:val="24"/>
        </w:rPr>
        <w:t>Contrary to the assumption that discounts primarily attract low-value purchases, this analysis identifies premium customers who also utilize promotional offers. This insight helps businesses evaluate the effectiveness of discount campaigns across different customer segments.</w:t>
      </w:r>
    </w:p>
    <w:p w14:paraId="5B20E829" w14:textId="3539A8B1" w:rsidR="006B49C0" w:rsidRPr="006B49C0" w:rsidRDefault="006B49C0" w:rsidP="006B49C0">
      <w:pPr>
        <w:rPr>
          <w:sz w:val="24"/>
          <w:szCs w:val="24"/>
        </w:rPr>
      </w:pPr>
    </w:p>
    <w:p w14:paraId="187742B1" w14:textId="77777777" w:rsidR="006B49C0" w:rsidRPr="006B49C0" w:rsidRDefault="006B49C0" w:rsidP="006B49C0">
      <w:pPr>
        <w:rPr>
          <w:b/>
          <w:bCs/>
          <w:sz w:val="24"/>
          <w:szCs w:val="24"/>
        </w:rPr>
      </w:pPr>
      <w:r w:rsidRPr="006B49C0">
        <w:rPr>
          <w:b/>
          <w:bCs/>
          <w:sz w:val="24"/>
          <w:szCs w:val="24"/>
        </w:rPr>
        <w:t>Query 3: Highest Rated Products</w:t>
      </w:r>
    </w:p>
    <w:p w14:paraId="324632F4" w14:textId="77777777" w:rsidR="006B49C0" w:rsidRPr="006B49C0" w:rsidRDefault="006B49C0" w:rsidP="006B49C0">
      <w:pPr>
        <w:rPr>
          <w:b/>
          <w:bCs/>
          <w:sz w:val="24"/>
          <w:szCs w:val="24"/>
        </w:rPr>
      </w:pPr>
      <w:r w:rsidRPr="006B49C0">
        <w:rPr>
          <w:b/>
          <w:bCs/>
          <w:sz w:val="24"/>
          <w:szCs w:val="24"/>
        </w:rPr>
        <w:t>Business Objective</w:t>
      </w:r>
    </w:p>
    <w:p w14:paraId="4A1D8C63" w14:textId="77777777" w:rsidR="006B49C0" w:rsidRPr="006B49C0" w:rsidRDefault="006B49C0" w:rsidP="006B49C0">
      <w:pPr>
        <w:rPr>
          <w:sz w:val="24"/>
          <w:szCs w:val="24"/>
        </w:rPr>
      </w:pPr>
      <w:r w:rsidRPr="006B49C0">
        <w:rPr>
          <w:sz w:val="24"/>
          <w:szCs w:val="24"/>
        </w:rPr>
        <w:t>Determine which products consistently receive the highest customer satisfaction ratings.</w:t>
      </w:r>
    </w:p>
    <w:p w14:paraId="6A9F9252" w14:textId="77777777" w:rsidR="006B49C0" w:rsidRPr="006B49C0" w:rsidRDefault="006B49C0" w:rsidP="006B49C0">
      <w:pPr>
        <w:rPr>
          <w:b/>
          <w:bCs/>
          <w:sz w:val="24"/>
          <w:szCs w:val="24"/>
        </w:rPr>
      </w:pPr>
      <w:r w:rsidRPr="006B49C0">
        <w:rPr>
          <w:b/>
          <w:bCs/>
          <w:sz w:val="24"/>
          <w:szCs w:val="24"/>
        </w:rPr>
        <w:t>SQL Approach</w:t>
      </w:r>
    </w:p>
    <w:p w14:paraId="06BD4443" w14:textId="77777777" w:rsidR="006B49C0" w:rsidRPr="006B49C0" w:rsidRDefault="006B49C0" w:rsidP="006B49C0">
      <w:pPr>
        <w:rPr>
          <w:sz w:val="24"/>
          <w:szCs w:val="24"/>
        </w:rPr>
      </w:pPr>
      <w:r w:rsidRPr="006B49C0">
        <w:rPr>
          <w:sz w:val="24"/>
          <w:szCs w:val="24"/>
        </w:rPr>
        <w:t>Products were grouped by item name, and their average review rating was calculated before selecting the top five.</w:t>
      </w:r>
    </w:p>
    <w:p w14:paraId="25F0641B" w14:textId="00094FB8" w:rsidR="006B49C0" w:rsidRDefault="006B49C0" w:rsidP="006B49C0">
      <w:pPr>
        <w:rPr>
          <w:i/>
          <w:iCs/>
          <w:sz w:val="24"/>
          <w:szCs w:val="24"/>
        </w:rPr>
      </w:pPr>
      <w:r w:rsidRPr="006B49C0">
        <w:rPr>
          <w:b/>
          <w:bCs/>
          <w:sz w:val="24"/>
          <w:szCs w:val="24"/>
        </w:rPr>
        <w:t>Figure 11.3:</w:t>
      </w:r>
      <w:r w:rsidRPr="006B49C0">
        <w:rPr>
          <w:sz w:val="24"/>
          <w:szCs w:val="24"/>
        </w:rPr>
        <w:t xml:space="preserve"> </w:t>
      </w:r>
    </w:p>
    <w:p w14:paraId="484B0CC9" w14:textId="53474135" w:rsidR="006B49C0" w:rsidRPr="006B49C0" w:rsidRDefault="006B49C0" w:rsidP="006B49C0">
      <w:pPr>
        <w:rPr>
          <w:sz w:val="24"/>
          <w:szCs w:val="24"/>
        </w:rPr>
      </w:pPr>
      <w:r w:rsidRPr="006B49C0">
        <w:rPr>
          <w:noProof/>
          <w:sz w:val="24"/>
          <w:szCs w:val="24"/>
        </w:rPr>
        <w:lastRenderedPageBreak/>
        <w:drawing>
          <wp:inline distT="0" distB="0" distL="0" distR="0" wp14:anchorId="6F9D7DBF" wp14:editId="6194CB63">
            <wp:extent cx="5943600" cy="3737610"/>
            <wp:effectExtent l="0" t="0" r="0" b="0"/>
            <wp:docPr id="89764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44296" name=""/>
                    <pic:cNvPicPr/>
                  </pic:nvPicPr>
                  <pic:blipFill>
                    <a:blip r:embed="rId13"/>
                    <a:stretch>
                      <a:fillRect/>
                    </a:stretch>
                  </pic:blipFill>
                  <pic:spPr>
                    <a:xfrm>
                      <a:off x="0" y="0"/>
                      <a:ext cx="5943600" cy="3737610"/>
                    </a:xfrm>
                    <a:prstGeom prst="rect">
                      <a:avLst/>
                    </a:prstGeom>
                  </pic:spPr>
                </pic:pic>
              </a:graphicData>
            </a:graphic>
          </wp:inline>
        </w:drawing>
      </w:r>
    </w:p>
    <w:p w14:paraId="123D2844" w14:textId="77777777" w:rsidR="006B49C0" w:rsidRPr="006B49C0" w:rsidRDefault="006B49C0" w:rsidP="006B49C0">
      <w:pPr>
        <w:rPr>
          <w:b/>
          <w:bCs/>
          <w:sz w:val="24"/>
          <w:szCs w:val="24"/>
        </w:rPr>
      </w:pPr>
      <w:r w:rsidRPr="006B49C0">
        <w:rPr>
          <w:b/>
          <w:bCs/>
          <w:sz w:val="24"/>
          <w:szCs w:val="24"/>
        </w:rPr>
        <w:t>Business Interpretation</w:t>
      </w:r>
    </w:p>
    <w:p w14:paraId="4F3E84FB" w14:textId="77777777" w:rsidR="006B49C0" w:rsidRPr="006B49C0" w:rsidRDefault="006B49C0" w:rsidP="006B49C0">
      <w:pPr>
        <w:rPr>
          <w:sz w:val="24"/>
          <w:szCs w:val="24"/>
        </w:rPr>
      </w:pPr>
      <w:r w:rsidRPr="006B49C0">
        <w:rPr>
          <w:sz w:val="24"/>
          <w:szCs w:val="24"/>
        </w:rPr>
        <w:t>Highly rated products indicate strong customer satisfaction and can guide inventory planning, premium marketing campaigns, and future product recommendations.</w:t>
      </w:r>
    </w:p>
    <w:p w14:paraId="2C806794" w14:textId="244B7699" w:rsidR="006B49C0" w:rsidRPr="006B49C0" w:rsidRDefault="006B49C0" w:rsidP="006B49C0">
      <w:pPr>
        <w:rPr>
          <w:sz w:val="24"/>
          <w:szCs w:val="24"/>
        </w:rPr>
      </w:pPr>
    </w:p>
    <w:p w14:paraId="55125CCD" w14:textId="77777777" w:rsidR="006B49C0" w:rsidRPr="006B49C0" w:rsidRDefault="006B49C0" w:rsidP="006B49C0">
      <w:pPr>
        <w:rPr>
          <w:b/>
          <w:bCs/>
          <w:sz w:val="24"/>
          <w:szCs w:val="24"/>
        </w:rPr>
      </w:pPr>
      <w:r w:rsidRPr="006B49C0">
        <w:rPr>
          <w:b/>
          <w:bCs/>
          <w:sz w:val="24"/>
          <w:szCs w:val="24"/>
        </w:rPr>
        <w:t>Query 4: Standard vs Express Shipping Analysis</w:t>
      </w:r>
    </w:p>
    <w:p w14:paraId="3C7EFB9D" w14:textId="77777777" w:rsidR="006B49C0" w:rsidRPr="006B49C0" w:rsidRDefault="006B49C0" w:rsidP="006B49C0">
      <w:pPr>
        <w:rPr>
          <w:b/>
          <w:bCs/>
          <w:sz w:val="24"/>
          <w:szCs w:val="24"/>
        </w:rPr>
      </w:pPr>
      <w:r w:rsidRPr="006B49C0">
        <w:rPr>
          <w:b/>
          <w:bCs/>
          <w:sz w:val="24"/>
          <w:szCs w:val="24"/>
        </w:rPr>
        <w:t>Business Objective</w:t>
      </w:r>
    </w:p>
    <w:p w14:paraId="6E879963" w14:textId="77777777" w:rsidR="006B49C0" w:rsidRPr="006B49C0" w:rsidRDefault="006B49C0" w:rsidP="006B49C0">
      <w:pPr>
        <w:rPr>
          <w:sz w:val="24"/>
          <w:szCs w:val="24"/>
        </w:rPr>
      </w:pPr>
      <w:r w:rsidRPr="006B49C0">
        <w:rPr>
          <w:sz w:val="24"/>
          <w:szCs w:val="24"/>
        </w:rPr>
        <w:t>Compare customer spending between Standard and Express shipping options.</w:t>
      </w:r>
    </w:p>
    <w:p w14:paraId="6314659F" w14:textId="77777777" w:rsidR="006B49C0" w:rsidRPr="006B49C0" w:rsidRDefault="006B49C0" w:rsidP="006B49C0">
      <w:pPr>
        <w:rPr>
          <w:b/>
          <w:bCs/>
          <w:sz w:val="24"/>
          <w:szCs w:val="24"/>
        </w:rPr>
      </w:pPr>
      <w:r w:rsidRPr="006B49C0">
        <w:rPr>
          <w:b/>
          <w:bCs/>
          <w:sz w:val="24"/>
          <w:szCs w:val="24"/>
        </w:rPr>
        <w:t>SQL Approach</w:t>
      </w:r>
    </w:p>
    <w:p w14:paraId="208B6BF1" w14:textId="77777777" w:rsidR="006B49C0" w:rsidRPr="006B49C0" w:rsidRDefault="006B49C0" w:rsidP="006B49C0">
      <w:pPr>
        <w:rPr>
          <w:sz w:val="24"/>
          <w:szCs w:val="24"/>
        </w:rPr>
      </w:pPr>
      <w:r w:rsidRPr="006B49C0">
        <w:rPr>
          <w:sz w:val="24"/>
          <w:szCs w:val="24"/>
        </w:rPr>
        <w:t>Average purchase amounts were calculated separately for Standard and Express shipping methods.</w:t>
      </w:r>
    </w:p>
    <w:p w14:paraId="1FB8B499" w14:textId="7E11990E" w:rsidR="006B49C0" w:rsidRDefault="006B49C0" w:rsidP="006B49C0">
      <w:pPr>
        <w:rPr>
          <w:i/>
          <w:iCs/>
          <w:sz w:val="24"/>
          <w:szCs w:val="24"/>
        </w:rPr>
      </w:pPr>
      <w:r w:rsidRPr="006B49C0">
        <w:rPr>
          <w:b/>
          <w:bCs/>
          <w:sz w:val="24"/>
          <w:szCs w:val="24"/>
        </w:rPr>
        <w:t>Figure 11.4:</w:t>
      </w:r>
      <w:r w:rsidRPr="006B49C0">
        <w:rPr>
          <w:sz w:val="24"/>
          <w:szCs w:val="24"/>
        </w:rPr>
        <w:t xml:space="preserve"> </w:t>
      </w:r>
    </w:p>
    <w:p w14:paraId="4D01EAC9" w14:textId="4322E2D4" w:rsidR="006B49C0" w:rsidRPr="006B49C0" w:rsidRDefault="006B49C0" w:rsidP="006B49C0">
      <w:pPr>
        <w:rPr>
          <w:sz w:val="24"/>
          <w:szCs w:val="24"/>
        </w:rPr>
      </w:pPr>
      <w:r w:rsidRPr="006B49C0">
        <w:rPr>
          <w:noProof/>
          <w:sz w:val="24"/>
          <w:szCs w:val="24"/>
        </w:rPr>
        <w:lastRenderedPageBreak/>
        <w:drawing>
          <wp:inline distT="0" distB="0" distL="0" distR="0" wp14:anchorId="2C64B303" wp14:editId="1F0D890D">
            <wp:extent cx="5943600" cy="2380615"/>
            <wp:effectExtent l="0" t="0" r="0" b="635"/>
            <wp:docPr id="178455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58802" name=""/>
                    <pic:cNvPicPr/>
                  </pic:nvPicPr>
                  <pic:blipFill>
                    <a:blip r:embed="rId14"/>
                    <a:stretch>
                      <a:fillRect/>
                    </a:stretch>
                  </pic:blipFill>
                  <pic:spPr>
                    <a:xfrm>
                      <a:off x="0" y="0"/>
                      <a:ext cx="5943600" cy="2380615"/>
                    </a:xfrm>
                    <a:prstGeom prst="rect">
                      <a:avLst/>
                    </a:prstGeom>
                  </pic:spPr>
                </pic:pic>
              </a:graphicData>
            </a:graphic>
          </wp:inline>
        </w:drawing>
      </w:r>
    </w:p>
    <w:p w14:paraId="0BF52654" w14:textId="77777777" w:rsidR="006B49C0" w:rsidRPr="006B49C0" w:rsidRDefault="006B49C0" w:rsidP="006B49C0">
      <w:pPr>
        <w:rPr>
          <w:b/>
          <w:bCs/>
          <w:sz w:val="24"/>
          <w:szCs w:val="24"/>
        </w:rPr>
      </w:pPr>
      <w:r w:rsidRPr="006B49C0">
        <w:rPr>
          <w:b/>
          <w:bCs/>
          <w:sz w:val="24"/>
          <w:szCs w:val="24"/>
        </w:rPr>
        <w:t>Business Interpretation</w:t>
      </w:r>
    </w:p>
    <w:p w14:paraId="56CC28B3" w14:textId="77777777" w:rsidR="006B49C0" w:rsidRPr="006B49C0" w:rsidRDefault="006B49C0" w:rsidP="006B49C0">
      <w:pPr>
        <w:rPr>
          <w:sz w:val="24"/>
          <w:szCs w:val="24"/>
        </w:rPr>
      </w:pPr>
      <w:r w:rsidRPr="006B49C0">
        <w:rPr>
          <w:sz w:val="24"/>
          <w:szCs w:val="24"/>
        </w:rPr>
        <w:t>Understanding whether customers selecting faster shipping also spend more helps retailers optimize delivery strategies and premium shipping offerings.</w:t>
      </w:r>
    </w:p>
    <w:p w14:paraId="7142401A" w14:textId="654F7995" w:rsidR="006B49C0" w:rsidRPr="006B49C0" w:rsidRDefault="006B49C0" w:rsidP="006B49C0">
      <w:pPr>
        <w:rPr>
          <w:sz w:val="24"/>
          <w:szCs w:val="24"/>
        </w:rPr>
      </w:pPr>
    </w:p>
    <w:p w14:paraId="15A226ED" w14:textId="77777777" w:rsidR="006B49C0" w:rsidRPr="006B49C0" w:rsidRDefault="006B49C0" w:rsidP="006B49C0">
      <w:pPr>
        <w:rPr>
          <w:b/>
          <w:bCs/>
          <w:sz w:val="24"/>
          <w:szCs w:val="24"/>
        </w:rPr>
      </w:pPr>
      <w:r w:rsidRPr="006B49C0">
        <w:rPr>
          <w:b/>
          <w:bCs/>
          <w:sz w:val="24"/>
          <w:szCs w:val="24"/>
        </w:rPr>
        <w:t>Query 5: Subscription Impact on Customer Spending</w:t>
      </w:r>
    </w:p>
    <w:p w14:paraId="08BC00C8" w14:textId="77777777" w:rsidR="006B49C0" w:rsidRPr="006B49C0" w:rsidRDefault="006B49C0" w:rsidP="006B49C0">
      <w:pPr>
        <w:rPr>
          <w:b/>
          <w:bCs/>
          <w:sz w:val="24"/>
          <w:szCs w:val="24"/>
        </w:rPr>
      </w:pPr>
      <w:r w:rsidRPr="006B49C0">
        <w:rPr>
          <w:b/>
          <w:bCs/>
          <w:sz w:val="24"/>
          <w:szCs w:val="24"/>
        </w:rPr>
        <w:t>Business Objective</w:t>
      </w:r>
    </w:p>
    <w:p w14:paraId="2F76B25A" w14:textId="77777777" w:rsidR="006B49C0" w:rsidRPr="006B49C0" w:rsidRDefault="006B49C0" w:rsidP="006B49C0">
      <w:pPr>
        <w:rPr>
          <w:sz w:val="24"/>
          <w:szCs w:val="24"/>
        </w:rPr>
      </w:pPr>
      <w:r w:rsidRPr="006B49C0">
        <w:rPr>
          <w:sz w:val="24"/>
          <w:szCs w:val="24"/>
        </w:rPr>
        <w:t>Evaluate whether subscribed customers contribute greater revenue than non-subscribed customers.</w:t>
      </w:r>
    </w:p>
    <w:p w14:paraId="77A4FB49" w14:textId="77777777" w:rsidR="006B49C0" w:rsidRPr="006B49C0" w:rsidRDefault="006B49C0" w:rsidP="006B49C0">
      <w:pPr>
        <w:rPr>
          <w:b/>
          <w:bCs/>
          <w:sz w:val="24"/>
          <w:szCs w:val="24"/>
        </w:rPr>
      </w:pPr>
      <w:r w:rsidRPr="006B49C0">
        <w:rPr>
          <w:b/>
          <w:bCs/>
          <w:sz w:val="24"/>
          <w:szCs w:val="24"/>
        </w:rPr>
        <w:t>SQL Approach</w:t>
      </w:r>
    </w:p>
    <w:p w14:paraId="0F49227F" w14:textId="77777777" w:rsidR="006B49C0" w:rsidRPr="006B49C0" w:rsidRDefault="006B49C0" w:rsidP="006B49C0">
      <w:pPr>
        <w:rPr>
          <w:sz w:val="24"/>
          <w:szCs w:val="24"/>
        </w:rPr>
      </w:pPr>
      <w:r w:rsidRPr="006B49C0">
        <w:rPr>
          <w:sz w:val="24"/>
          <w:szCs w:val="24"/>
        </w:rPr>
        <w:t>Customer counts, average purchase amounts, and total revenue were calculated for subscribed and non-subscribed customers.</w:t>
      </w:r>
    </w:p>
    <w:p w14:paraId="03BD2919" w14:textId="34F83C5F" w:rsidR="006B49C0" w:rsidRDefault="006B49C0" w:rsidP="006B49C0">
      <w:pPr>
        <w:rPr>
          <w:i/>
          <w:iCs/>
          <w:sz w:val="24"/>
          <w:szCs w:val="24"/>
        </w:rPr>
      </w:pPr>
      <w:r w:rsidRPr="006B49C0">
        <w:rPr>
          <w:b/>
          <w:bCs/>
          <w:sz w:val="24"/>
          <w:szCs w:val="24"/>
        </w:rPr>
        <w:t>Figure 11.5:</w:t>
      </w:r>
      <w:r w:rsidRPr="006B49C0">
        <w:rPr>
          <w:sz w:val="24"/>
          <w:szCs w:val="24"/>
        </w:rPr>
        <w:t xml:space="preserve"> </w:t>
      </w:r>
    </w:p>
    <w:p w14:paraId="14BF5288" w14:textId="299837C0" w:rsidR="006B49C0" w:rsidRPr="006B49C0" w:rsidRDefault="006B49C0" w:rsidP="006B49C0">
      <w:pPr>
        <w:rPr>
          <w:sz w:val="24"/>
          <w:szCs w:val="24"/>
        </w:rPr>
      </w:pPr>
      <w:r w:rsidRPr="006B49C0">
        <w:rPr>
          <w:noProof/>
          <w:sz w:val="24"/>
          <w:szCs w:val="24"/>
        </w:rPr>
        <w:lastRenderedPageBreak/>
        <w:drawing>
          <wp:inline distT="0" distB="0" distL="0" distR="0" wp14:anchorId="4F9F8AEE" wp14:editId="17CD373A">
            <wp:extent cx="5943600" cy="3313430"/>
            <wp:effectExtent l="0" t="0" r="0" b="1270"/>
            <wp:docPr id="95704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44948" name=""/>
                    <pic:cNvPicPr/>
                  </pic:nvPicPr>
                  <pic:blipFill>
                    <a:blip r:embed="rId15"/>
                    <a:stretch>
                      <a:fillRect/>
                    </a:stretch>
                  </pic:blipFill>
                  <pic:spPr>
                    <a:xfrm>
                      <a:off x="0" y="0"/>
                      <a:ext cx="5943600" cy="3313430"/>
                    </a:xfrm>
                    <a:prstGeom prst="rect">
                      <a:avLst/>
                    </a:prstGeom>
                  </pic:spPr>
                </pic:pic>
              </a:graphicData>
            </a:graphic>
          </wp:inline>
        </w:drawing>
      </w:r>
    </w:p>
    <w:p w14:paraId="0ADE5816" w14:textId="77777777" w:rsidR="006B49C0" w:rsidRPr="006B49C0" w:rsidRDefault="006B49C0" w:rsidP="006B49C0">
      <w:pPr>
        <w:rPr>
          <w:b/>
          <w:bCs/>
          <w:sz w:val="24"/>
          <w:szCs w:val="24"/>
        </w:rPr>
      </w:pPr>
      <w:r w:rsidRPr="006B49C0">
        <w:rPr>
          <w:b/>
          <w:bCs/>
          <w:sz w:val="24"/>
          <w:szCs w:val="24"/>
        </w:rPr>
        <w:t>Business Interpretation</w:t>
      </w:r>
    </w:p>
    <w:p w14:paraId="0EE5F9B8" w14:textId="77777777" w:rsidR="006B49C0" w:rsidRPr="006B49C0" w:rsidRDefault="006B49C0" w:rsidP="006B49C0">
      <w:pPr>
        <w:rPr>
          <w:sz w:val="24"/>
          <w:szCs w:val="24"/>
        </w:rPr>
      </w:pPr>
      <w:r w:rsidRPr="006B49C0">
        <w:rPr>
          <w:sz w:val="24"/>
          <w:szCs w:val="24"/>
        </w:rPr>
        <w:t xml:space="preserve">Subscription programs often represent customer loyalty. Comparing spending </w:t>
      </w:r>
      <w:proofErr w:type="spellStart"/>
      <w:r w:rsidRPr="006B49C0">
        <w:rPr>
          <w:sz w:val="24"/>
          <w:szCs w:val="24"/>
        </w:rPr>
        <w:t>behaviour</w:t>
      </w:r>
      <w:proofErr w:type="spellEnd"/>
      <w:r w:rsidRPr="006B49C0">
        <w:rPr>
          <w:sz w:val="24"/>
          <w:szCs w:val="24"/>
        </w:rPr>
        <w:t xml:space="preserve"> between these groups provides valuable insights into the effectiveness of subscription-based engagement strategies.</w:t>
      </w:r>
    </w:p>
    <w:p w14:paraId="27A9C463" w14:textId="36CC5A9A" w:rsidR="006B49C0" w:rsidRPr="006B49C0" w:rsidRDefault="006B49C0" w:rsidP="006B49C0">
      <w:pPr>
        <w:rPr>
          <w:sz w:val="24"/>
          <w:szCs w:val="24"/>
        </w:rPr>
      </w:pPr>
    </w:p>
    <w:p w14:paraId="36DFDAD0" w14:textId="77777777" w:rsidR="006B49C0" w:rsidRPr="006B49C0" w:rsidRDefault="006B49C0" w:rsidP="006B49C0">
      <w:pPr>
        <w:rPr>
          <w:b/>
          <w:bCs/>
          <w:sz w:val="24"/>
          <w:szCs w:val="24"/>
        </w:rPr>
      </w:pPr>
      <w:r w:rsidRPr="006B49C0">
        <w:rPr>
          <w:b/>
          <w:bCs/>
          <w:sz w:val="24"/>
          <w:szCs w:val="24"/>
        </w:rPr>
        <w:t>Query 6: Products Most Frequently Purchased with Discounts</w:t>
      </w:r>
    </w:p>
    <w:p w14:paraId="44DA3707" w14:textId="77777777" w:rsidR="006B49C0" w:rsidRPr="006B49C0" w:rsidRDefault="006B49C0" w:rsidP="006B49C0">
      <w:pPr>
        <w:rPr>
          <w:b/>
          <w:bCs/>
          <w:sz w:val="24"/>
          <w:szCs w:val="24"/>
        </w:rPr>
      </w:pPr>
      <w:r w:rsidRPr="006B49C0">
        <w:rPr>
          <w:b/>
          <w:bCs/>
          <w:sz w:val="24"/>
          <w:szCs w:val="24"/>
        </w:rPr>
        <w:t>Business Objective</w:t>
      </w:r>
    </w:p>
    <w:p w14:paraId="027DDCBE" w14:textId="77777777" w:rsidR="006B49C0" w:rsidRPr="006B49C0" w:rsidRDefault="006B49C0" w:rsidP="006B49C0">
      <w:pPr>
        <w:rPr>
          <w:sz w:val="24"/>
          <w:szCs w:val="24"/>
        </w:rPr>
      </w:pPr>
      <w:r w:rsidRPr="006B49C0">
        <w:rPr>
          <w:sz w:val="24"/>
          <w:szCs w:val="24"/>
        </w:rPr>
        <w:t xml:space="preserve">Identify which products are </w:t>
      </w:r>
      <w:proofErr w:type="gramStart"/>
      <w:r w:rsidRPr="006B49C0">
        <w:rPr>
          <w:sz w:val="24"/>
          <w:szCs w:val="24"/>
        </w:rPr>
        <w:t>most commonly purchased</w:t>
      </w:r>
      <w:proofErr w:type="gramEnd"/>
      <w:r w:rsidRPr="006B49C0">
        <w:rPr>
          <w:sz w:val="24"/>
          <w:szCs w:val="24"/>
        </w:rPr>
        <w:t xml:space="preserve"> using discounts.</w:t>
      </w:r>
    </w:p>
    <w:p w14:paraId="318A064B" w14:textId="77777777" w:rsidR="006B49C0" w:rsidRPr="006B49C0" w:rsidRDefault="006B49C0" w:rsidP="006B49C0">
      <w:pPr>
        <w:rPr>
          <w:b/>
          <w:bCs/>
          <w:sz w:val="24"/>
          <w:szCs w:val="24"/>
        </w:rPr>
      </w:pPr>
      <w:r w:rsidRPr="006B49C0">
        <w:rPr>
          <w:b/>
          <w:bCs/>
          <w:sz w:val="24"/>
          <w:szCs w:val="24"/>
        </w:rPr>
        <w:t>SQL Approach</w:t>
      </w:r>
    </w:p>
    <w:p w14:paraId="1720379A" w14:textId="77777777" w:rsidR="006B49C0" w:rsidRPr="006B49C0" w:rsidRDefault="006B49C0" w:rsidP="006B49C0">
      <w:pPr>
        <w:rPr>
          <w:sz w:val="24"/>
          <w:szCs w:val="24"/>
        </w:rPr>
      </w:pPr>
      <w:r w:rsidRPr="006B49C0">
        <w:rPr>
          <w:sz w:val="24"/>
          <w:szCs w:val="24"/>
        </w:rPr>
        <w:t>The percentage of discounted purchases was calculated for each product using conditional aggregation.</w:t>
      </w:r>
    </w:p>
    <w:p w14:paraId="4A01DCF2" w14:textId="58BC9811" w:rsidR="006B49C0" w:rsidRDefault="006B49C0" w:rsidP="006B49C0">
      <w:pPr>
        <w:rPr>
          <w:i/>
          <w:iCs/>
          <w:sz w:val="24"/>
          <w:szCs w:val="24"/>
        </w:rPr>
      </w:pPr>
      <w:r w:rsidRPr="006B49C0">
        <w:rPr>
          <w:b/>
          <w:bCs/>
          <w:sz w:val="24"/>
          <w:szCs w:val="24"/>
        </w:rPr>
        <w:t>Figure 11.6:</w:t>
      </w:r>
      <w:r w:rsidRPr="006B49C0">
        <w:rPr>
          <w:sz w:val="24"/>
          <w:szCs w:val="24"/>
        </w:rPr>
        <w:t xml:space="preserve"> </w:t>
      </w:r>
    </w:p>
    <w:p w14:paraId="0987CBF5" w14:textId="1653F9D7" w:rsidR="006B49C0" w:rsidRPr="006B49C0" w:rsidRDefault="006B49C0" w:rsidP="006B49C0">
      <w:pPr>
        <w:rPr>
          <w:sz w:val="24"/>
          <w:szCs w:val="24"/>
        </w:rPr>
      </w:pPr>
      <w:r w:rsidRPr="006B49C0">
        <w:rPr>
          <w:noProof/>
          <w:sz w:val="24"/>
          <w:szCs w:val="24"/>
        </w:rPr>
        <w:lastRenderedPageBreak/>
        <w:drawing>
          <wp:inline distT="0" distB="0" distL="0" distR="0" wp14:anchorId="2EA45E56" wp14:editId="2F075DA5">
            <wp:extent cx="5943600" cy="2794000"/>
            <wp:effectExtent l="0" t="0" r="0" b="6350"/>
            <wp:docPr id="140766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64553" name=""/>
                    <pic:cNvPicPr/>
                  </pic:nvPicPr>
                  <pic:blipFill>
                    <a:blip r:embed="rId16"/>
                    <a:stretch>
                      <a:fillRect/>
                    </a:stretch>
                  </pic:blipFill>
                  <pic:spPr>
                    <a:xfrm>
                      <a:off x="0" y="0"/>
                      <a:ext cx="5943600" cy="2794000"/>
                    </a:xfrm>
                    <a:prstGeom prst="rect">
                      <a:avLst/>
                    </a:prstGeom>
                  </pic:spPr>
                </pic:pic>
              </a:graphicData>
            </a:graphic>
          </wp:inline>
        </w:drawing>
      </w:r>
    </w:p>
    <w:p w14:paraId="44860D20" w14:textId="77777777" w:rsidR="006B49C0" w:rsidRPr="006B49C0" w:rsidRDefault="006B49C0" w:rsidP="006B49C0">
      <w:pPr>
        <w:rPr>
          <w:b/>
          <w:bCs/>
          <w:sz w:val="24"/>
          <w:szCs w:val="24"/>
        </w:rPr>
      </w:pPr>
      <w:r w:rsidRPr="006B49C0">
        <w:rPr>
          <w:b/>
          <w:bCs/>
          <w:sz w:val="24"/>
          <w:szCs w:val="24"/>
        </w:rPr>
        <w:t>Business Interpretation</w:t>
      </w:r>
    </w:p>
    <w:p w14:paraId="65B25CF7" w14:textId="77777777" w:rsidR="006B49C0" w:rsidRPr="006B49C0" w:rsidRDefault="006B49C0" w:rsidP="006B49C0">
      <w:pPr>
        <w:rPr>
          <w:sz w:val="24"/>
          <w:szCs w:val="24"/>
        </w:rPr>
      </w:pPr>
      <w:r w:rsidRPr="006B49C0">
        <w:rPr>
          <w:sz w:val="24"/>
          <w:szCs w:val="24"/>
        </w:rPr>
        <w:t>This analysis highlights products that rely heavily on promotional pricing, helping businesses evaluate discount dependency and pricing strategies.</w:t>
      </w:r>
    </w:p>
    <w:p w14:paraId="06A54F7E" w14:textId="48A0525D" w:rsidR="006B49C0" w:rsidRPr="006B49C0" w:rsidRDefault="006B49C0" w:rsidP="006B49C0">
      <w:pPr>
        <w:rPr>
          <w:sz w:val="24"/>
          <w:szCs w:val="24"/>
        </w:rPr>
      </w:pPr>
    </w:p>
    <w:p w14:paraId="0EE74D7F" w14:textId="77777777" w:rsidR="006B49C0" w:rsidRPr="006B49C0" w:rsidRDefault="006B49C0" w:rsidP="006B49C0">
      <w:pPr>
        <w:rPr>
          <w:b/>
          <w:bCs/>
          <w:sz w:val="24"/>
          <w:szCs w:val="24"/>
        </w:rPr>
      </w:pPr>
      <w:r w:rsidRPr="006B49C0">
        <w:rPr>
          <w:b/>
          <w:bCs/>
          <w:sz w:val="24"/>
          <w:szCs w:val="24"/>
        </w:rPr>
        <w:t xml:space="preserve">Query 7: Subscription </w:t>
      </w:r>
      <w:proofErr w:type="spellStart"/>
      <w:r w:rsidRPr="006B49C0">
        <w:rPr>
          <w:b/>
          <w:bCs/>
          <w:sz w:val="24"/>
          <w:szCs w:val="24"/>
        </w:rPr>
        <w:t>Behaviour</w:t>
      </w:r>
      <w:proofErr w:type="spellEnd"/>
      <w:r w:rsidRPr="006B49C0">
        <w:rPr>
          <w:b/>
          <w:bCs/>
          <w:sz w:val="24"/>
          <w:szCs w:val="24"/>
        </w:rPr>
        <w:t xml:space="preserve"> Among Repeat Customers</w:t>
      </w:r>
    </w:p>
    <w:p w14:paraId="5A94C7DE" w14:textId="77777777" w:rsidR="006B49C0" w:rsidRPr="006B49C0" w:rsidRDefault="006B49C0" w:rsidP="006B49C0">
      <w:pPr>
        <w:rPr>
          <w:b/>
          <w:bCs/>
          <w:sz w:val="24"/>
          <w:szCs w:val="24"/>
        </w:rPr>
      </w:pPr>
      <w:r w:rsidRPr="006B49C0">
        <w:rPr>
          <w:b/>
          <w:bCs/>
          <w:sz w:val="24"/>
          <w:szCs w:val="24"/>
        </w:rPr>
        <w:t>Business Objective</w:t>
      </w:r>
    </w:p>
    <w:p w14:paraId="18C47B79" w14:textId="77777777" w:rsidR="006B49C0" w:rsidRPr="006B49C0" w:rsidRDefault="006B49C0" w:rsidP="006B49C0">
      <w:pPr>
        <w:rPr>
          <w:sz w:val="24"/>
          <w:szCs w:val="24"/>
        </w:rPr>
      </w:pPr>
      <w:r w:rsidRPr="006B49C0">
        <w:rPr>
          <w:sz w:val="24"/>
          <w:szCs w:val="24"/>
        </w:rPr>
        <w:t>Determine whether customers with a strong purchasing history are more likely to subscribe.</w:t>
      </w:r>
    </w:p>
    <w:p w14:paraId="44C1930B" w14:textId="77777777" w:rsidR="006B49C0" w:rsidRPr="006B49C0" w:rsidRDefault="006B49C0" w:rsidP="006B49C0">
      <w:pPr>
        <w:rPr>
          <w:b/>
          <w:bCs/>
          <w:sz w:val="24"/>
          <w:szCs w:val="24"/>
        </w:rPr>
      </w:pPr>
      <w:r w:rsidRPr="006B49C0">
        <w:rPr>
          <w:b/>
          <w:bCs/>
          <w:sz w:val="24"/>
          <w:szCs w:val="24"/>
        </w:rPr>
        <w:t>SQL Approach</w:t>
      </w:r>
    </w:p>
    <w:p w14:paraId="5132EEC7" w14:textId="77777777" w:rsidR="006B49C0" w:rsidRPr="006B49C0" w:rsidRDefault="006B49C0" w:rsidP="006B49C0">
      <w:pPr>
        <w:rPr>
          <w:sz w:val="24"/>
          <w:szCs w:val="24"/>
        </w:rPr>
      </w:pPr>
      <w:r w:rsidRPr="006B49C0">
        <w:rPr>
          <w:sz w:val="24"/>
          <w:szCs w:val="24"/>
        </w:rPr>
        <w:t>Customers having more than five previous purchases were filtered and grouped by subscription status.</w:t>
      </w:r>
    </w:p>
    <w:p w14:paraId="29FF23B5" w14:textId="4984A84E" w:rsidR="006B49C0" w:rsidRDefault="006B49C0" w:rsidP="006B49C0">
      <w:pPr>
        <w:rPr>
          <w:sz w:val="24"/>
          <w:szCs w:val="24"/>
        </w:rPr>
      </w:pPr>
      <w:r w:rsidRPr="006B49C0">
        <w:rPr>
          <w:b/>
          <w:bCs/>
          <w:sz w:val="24"/>
          <w:szCs w:val="24"/>
        </w:rPr>
        <w:t>Figure 11.7:</w:t>
      </w:r>
      <w:r w:rsidRPr="006B49C0">
        <w:rPr>
          <w:sz w:val="24"/>
          <w:szCs w:val="24"/>
        </w:rPr>
        <w:t xml:space="preserve"> </w:t>
      </w:r>
    </w:p>
    <w:p w14:paraId="1833BF53" w14:textId="4F32C349" w:rsidR="006B49C0" w:rsidRPr="006B49C0" w:rsidRDefault="006B49C0" w:rsidP="006B49C0">
      <w:pPr>
        <w:rPr>
          <w:sz w:val="24"/>
          <w:szCs w:val="24"/>
        </w:rPr>
      </w:pPr>
      <w:r w:rsidRPr="006B49C0">
        <w:rPr>
          <w:noProof/>
          <w:sz w:val="24"/>
          <w:szCs w:val="24"/>
        </w:rPr>
        <w:lastRenderedPageBreak/>
        <w:drawing>
          <wp:inline distT="0" distB="0" distL="0" distR="0" wp14:anchorId="697A9ECF" wp14:editId="7D56045B">
            <wp:extent cx="5943600" cy="2378710"/>
            <wp:effectExtent l="0" t="0" r="0" b="2540"/>
            <wp:docPr id="66000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02828" name=""/>
                    <pic:cNvPicPr/>
                  </pic:nvPicPr>
                  <pic:blipFill>
                    <a:blip r:embed="rId17"/>
                    <a:stretch>
                      <a:fillRect/>
                    </a:stretch>
                  </pic:blipFill>
                  <pic:spPr>
                    <a:xfrm>
                      <a:off x="0" y="0"/>
                      <a:ext cx="5943600" cy="2378710"/>
                    </a:xfrm>
                    <a:prstGeom prst="rect">
                      <a:avLst/>
                    </a:prstGeom>
                  </pic:spPr>
                </pic:pic>
              </a:graphicData>
            </a:graphic>
          </wp:inline>
        </w:drawing>
      </w:r>
    </w:p>
    <w:p w14:paraId="3C09A14F" w14:textId="77777777" w:rsidR="006B49C0" w:rsidRPr="006B49C0" w:rsidRDefault="006B49C0" w:rsidP="006B49C0">
      <w:pPr>
        <w:rPr>
          <w:b/>
          <w:bCs/>
          <w:sz w:val="24"/>
          <w:szCs w:val="24"/>
        </w:rPr>
      </w:pPr>
      <w:r w:rsidRPr="006B49C0">
        <w:rPr>
          <w:b/>
          <w:bCs/>
          <w:sz w:val="24"/>
          <w:szCs w:val="24"/>
        </w:rPr>
        <w:t>Business Interpretation</w:t>
      </w:r>
    </w:p>
    <w:p w14:paraId="587E2346" w14:textId="77777777" w:rsidR="006B49C0" w:rsidRPr="006B49C0" w:rsidRDefault="006B49C0" w:rsidP="006B49C0">
      <w:pPr>
        <w:rPr>
          <w:sz w:val="24"/>
          <w:szCs w:val="24"/>
        </w:rPr>
      </w:pPr>
      <w:proofErr w:type="gramStart"/>
      <w:r w:rsidRPr="006B49C0">
        <w:rPr>
          <w:sz w:val="24"/>
          <w:szCs w:val="24"/>
        </w:rPr>
        <w:t>Repeat</w:t>
      </w:r>
      <w:proofErr w:type="gramEnd"/>
      <w:r w:rsidRPr="006B49C0">
        <w:rPr>
          <w:sz w:val="24"/>
          <w:szCs w:val="24"/>
        </w:rPr>
        <w:t xml:space="preserve"> customers are valuable assets for any business. Understanding their subscription </w:t>
      </w:r>
      <w:proofErr w:type="spellStart"/>
      <w:r w:rsidRPr="006B49C0">
        <w:rPr>
          <w:sz w:val="24"/>
          <w:szCs w:val="24"/>
        </w:rPr>
        <w:t>behaviour</w:t>
      </w:r>
      <w:proofErr w:type="spellEnd"/>
      <w:r w:rsidRPr="006B49C0">
        <w:rPr>
          <w:sz w:val="24"/>
          <w:szCs w:val="24"/>
        </w:rPr>
        <w:t xml:space="preserve"> helps measure customer loyalty and retention.</w:t>
      </w:r>
    </w:p>
    <w:p w14:paraId="7A1C0A85" w14:textId="67F204FA" w:rsidR="006B49C0" w:rsidRPr="006B49C0" w:rsidRDefault="006B49C0" w:rsidP="006B49C0">
      <w:pPr>
        <w:rPr>
          <w:sz w:val="24"/>
          <w:szCs w:val="24"/>
        </w:rPr>
      </w:pPr>
    </w:p>
    <w:p w14:paraId="20CC8535" w14:textId="77777777" w:rsidR="006B49C0" w:rsidRPr="006B49C0" w:rsidRDefault="006B49C0" w:rsidP="006B49C0">
      <w:pPr>
        <w:rPr>
          <w:b/>
          <w:bCs/>
          <w:sz w:val="24"/>
          <w:szCs w:val="24"/>
        </w:rPr>
      </w:pPr>
      <w:r w:rsidRPr="006B49C0">
        <w:rPr>
          <w:b/>
          <w:bCs/>
          <w:sz w:val="24"/>
          <w:szCs w:val="24"/>
        </w:rPr>
        <w:t>Query 8: Revenue Contribution by Age Group</w:t>
      </w:r>
    </w:p>
    <w:p w14:paraId="611F0384" w14:textId="77777777" w:rsidR="006B49C0" w:rsidRPr="006B49C0" w:rsidRDefault="006B49C0" w:rsidP="006B49C0">
      <w:pPr>
        <w:rPr>
          <w:b/>
          <w:bCs/>
          <w:sz w:val="24"/>
          <w:szCs w:val="24"/>
        </w:rPr>
      </w:pPr>
      <w:r w:rsidRPr="006B49C0">
        <w:rPr>
          <w:b/>
          <w:bCs/>
          <w:sz w:val="24"/>
          <w:szCs w:val="24"/>
        </w:rPr>
        <w:t>Business Objective</w:t>
      </w:r>
    </w:p>
    <w:p w14:paraId="7DD6C0CE" w14:textId="77777777" w:rsidR="006B49C0" w:rsidRPr="006B49C0" w:rsidRDefault="006B49C0" w:rsidP="006B49C0">
      <w:pPr>
        <w:rPr>
          <w:sz w:val="24"/>
          <w:szCs w:val="24"/>
        </w:rPr>
      </w:pPr>
      <w:r w:rsidRPr="006B49C0">
        <w:rPr>
          <w:sz w:val="24"/>
          <w:szCs w:val="24"/>
        </w:rPr>
        <w:t>Analyze which customer age groups generate the highest overall revenue.</w:t>
      </w:r>
    </w:p>
    <w:p w14:paraId="32AFA795" w14:textId="77777777" w:rsidR="006B49C0" w:rsidRPr="006B49C0" w:rsidRDefault="006B49C0" w:rsidP="006B49C0">
      <w:pPr>
        <w:rPr>
          <w:b/>
          <w:bCs/>
          <w:sz w:val="24"/>
          <w:szCs w:val="24"/>
        </w:rPr>
      </w:pPr>
      <w:r w:rsidRPr="006B49C0">
        <w:rPr>
          <w:b/>
          <w:bCs/>
          <w:sz w:val="24"/>
          <w:szCs w:val="24"/>
        </w:rPr>
        <w:t>SQL Approach</w:t>
      </w:r>
    </w:p>
    <w:p w14:paraId="17BCC5A4" w14:textId="77777777" w:rsidR="006B49C0" w:rsidRPr="006B49C0" w:rsidRDefault="006B49C0" w:rsidP="006B49C0">
      <w:pPr>
        <w:rPr>
          <w:sz w:val="24"/>
          <w:szCs w:val="24"/>
        </w:rPr>
      </w:pPr>
      <w:r w:rsidRPr="006B49C0">
        <w:rPr>
          <w:sz w:val="24"/>
          <w:szCs w:val="24"/>
        </w:rPr>
        <w:t xml:space="preserve">Using the engineered </w:t>
      </w:r>
      <w:proofErr w:type="spellStart"/>
      <w:r w:rsidRPr="006B49C0">
        <w:rPr>
          <w:sz w:val="24"/>
          <w:szCs w:val="24"/>
        </w:rPr>
        <w:t>age_group</w:t>
      </w:r>
      <w:proofErr w:type="spellEnd"/>
      <w:r w:rsidRPr="006B49C0">
        <w:rPr>
          <w:sz w:val="24"/>
          <w:szCs w:val="24"/>
        </w:rPr>
        <w:t xml:space="preserve"> feature, purchase amounts were aggregated for each demographic segment.</w:t>
      </w:r>
    </w:p>
    <w:p w14:paraId="3FF6D522" w14:textId="4AB5D6A4" w:rsidR="006B49C0" w:rsidRDefault="006B49C0" w:rsidP="006B49C0">
      <w:pPr>
        <w:rPr>
          <w:i/>
          <w:iCs/>
          <w:sz w:val="24"/>
          <w:szCs w:val="24"/>
        </w:rPr>
      </w:pPr>
      <w:r w:rsidRPr="006B49C0">
        <w:rPr>
          <w:b/>
          <w:bCs/>
          <w:sz w:val="24"/>
          <w:szCs w:val="24"/>
        </w:rPr>
        <w:t>Figure 11.8:</w:t>
      </w:r>
      <w:r w:rsidRPr="006B49C0">
        <w:rPr>
          <w:sz w:val="24"/>
          <w:szCs w:val="24"/>
        </w:rPr>
        <w:t xml:space="preserve"> </w:t>
      </w:r>
    </w:p>
    <w:p w14:paraId="19D70054" w14:textId="34FCCF2F" w:rsidR="006B49C0" w:rsidRPr="006B49C0" w:rsidRDefault="006B49C0" w:rsidP="006B49C0">
      <w:pPr>
        <w:rPr>
          <w:sz w:val="24"/>
          <w:szCs w:val="24"/>
        </w:rPr>
      </w:pPr>
      <w:r w:rsidRPr="006B49C0">
        <w:rPr>
          <w:noProof/>
          <w:sz w:val="24"/>
          <w:szCs w:val="24"/>
        </w:rPr>
        <w:lastRenderedPageBreak/>
        <w:drawing>
          <wp:inline distT="0" distB="0" distL="0" distR="0" wp14:anchorId="61A520E7" wp14:editId="16EC2E2A">
            <wp:extent cx="5430008" cy="3924848"/>
            <wp:effectExtent l="0" t="0" r="0" b="0"/>
            <wp:docPr id="37683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38013" name=""/>
                    <pic:cNvPicPr/>
                  </pic:nvPicPr>
                  <pic:blipFill>
                    <a:blip r:embed="rId18"/>
                    <a:stretch>
                      <a:fillRect/>
                    </a:stretch>
                  </pic:blipFill>
                  <pic:spPr>
                    <a:xfrm>
                      <a:off x="0" y="0"/>
                      <a:ext cx="5430008" cy="3924848"/>
                    </a:xfrm>
                    <a:prstGeom prst="rect">
                      <a:avLst/>
                    </a:prstGeom>
                  </pic:spPr>
                </pic:pic>
              </a:graphicData>
            </a:graphic>
          </wp:inline>
        </w:drawing>
      </w:r>
    </w:p>
    <w:p w14:paraId="7B5B47CC" w14:textId="77777777" w:rsidR="006B49C0" w:rsidRPr="006B49C0" w:rsidRDefault="006B49C0" w:rsidP="006B49C0">
      <w:pPr>
        <w:rPr>
          <w:b/>
          <w:bCs/>
          <w:sz w:val="24"/>
          <w:szCs w:val="24"/>
        </w:rPr>
      </w:pPr>
      <w:r w:rsidRPr="006B49C0">
        <w:rPr>
          <w:b/>
          <w:bCs/>
          <w:sz w:val="24"/>
          <w:szCs w:val="24"/>
        </w:rPr>
        <w:t>Business Interpretation</w:t>
      </w:r>
    </w:p>
    <w:p w14:paraId="77DE6421" w14:textId="77777777" w:rsidR="006B49C0" w:rsidRPr="006B49C0" w:rsidRDefault="006B49C0" w:rsidP="006B49C0">
      <w:pPr>
        <w:rPr>
          <w:sz w:val="24"/>
          <w:szCs w:val="24"/>
        </w:rPr>
      </w:pPr>
      <w:r w:rsidRPr="006B49C0">
        <w:rPr>
          <w:sz w:val="24"/>
          <w:szCs w:val="24"/>
        </w:rPr>
        <w:t>Revenue distribution across age groups enables businesses to identify their most valuable customer segments and tailor marketing campaigns accordingly.</w:t>
      </w:r>
    </w:p>
    <w:p w14:paraId="29B42C1E" w14:textId="7DB3B87A" w:rsidR="006B49C0" w:rsidRPr="006B49C0" w:rsidRDefault="006B49C0" w:rsidP="006B49C0">
      <w:pPr>
        <w:rPr>
          <w:sz w:val="24"/>
          <w:szCs w:val="24"/>
        </w:rPr>
      </w:pPr>
    </w:p>
    <w:p w14:paraId="000D448F" w14:textId="77777777" w:rsidR="006B49C0" w:rsidRPr="006B49C0" w:rsidRDefault="006B49C0" w:rsidP="006B49C0">
      <w:pPr>
        <w:rPr>
          <w:b/>
          <w:bCs/>
          <w:sz w:val="24"/>
          <w:szCs w:val="24"/>
        </w:rPr>
      </w:pPr>
      <w:r w:rsidRPr="006B49C0">
        <w:rPr>
          <w:b/>
          <w:bCs/>
          <w:sz w:val="24"/>
          <w:szCs w:val="24"/>
        </w:rPr>
        <w:t>Query 9: Revenue by Payment Method</w:t>
      </w:r>
    </w:p>
    <w:p w14:paraId="180BC445" w14:textId="77777777" w:rsidR="006B49C0" w:rsidRPr="006B49C0" w:rsidRDefault="006B49C0" w:rsidP="006B49C0">
      <w:pPr>
        <w:rPr>
          <w:b/>
          <w:bCs/>
          <w:sz w:val="24"/>
          <w:szCs w:val="24"/>
        </w:rPr>
      </w:pPr>
      <w:r w:rsidRPr="006B49C0">
        <w:rPr>
          <w:b/>
          <w:bCs/>
          <w:sz w:val="24"/>
          <w:szCs w:val="24"/>
        </w:rPr>
        <w:t>Business Objective</w:t>
      </w:r>
    </w:p>
    <w:p w14:paraId="167545E4" w14:textId="77777777" w:rsidR="006B49C0" w:rsidRPr="006B49C0" w:rsidRDefault="006B49C0" w:rsidP="006B49C0">
      <w:pPr>
        <w:rPr>
          <w:sz w:val="24"/>
          <w:szCs w:val="24"/>
        </w:rPr>
      </w:pPr>
      <w:r w:rsidRPr="006B49C0">
        <w:rPr>
          <w:sz w:val="24"/>
          <w:szCs w:val="24"/>
        </w:rPr>
        <w:t>Determine customer payment preferences and evaluate revenue generated through different payment methods.</w:t>
      </w:r>
    </w:p>
    <w:p w14:paraId="2C06ED27" w14:textId="77777777" w:rsidR="006B49C0" w:rsidRPr="006B49C0" w:rsidRDefault="006B49C0" w:rsidP="006B49C0">
      <w:pPr>
        <w:rPr>
          <w:b/>
          <w:bCs/>
          <w:sz w:val="24"/>
          <w:szCs w:val="24"/>
        </w:rPr>
      </w:pPr>
      <w:r w:rsidRPr="006B49C0">
        <w:rPr>
          <w:b/>
          <w:bCs/>
          <w:sz w:val="24"/>
          <w:szCs w:val="24"/>
        </w:rPr>
        <w:t>SQL Approach</w:t>
      </w:r>
    </w:p>
    <w:p w14:paraId="20C4B0BA" w14:textId="77777777" w:rsidR="006B49C0" w:rsidRPr="006B49C0" w:rsidRDefault="006B49C0" w:rsidP="006B49C0">
      <w:pPr>
        <w:rPr>
          <w:sz w:val="24"/>
          <w:szCs w:val="24"/>
        </w:rPr>
      </w:pPr>
      <w:r w:rsidRPr="006B49C0">
        <w:rPr>
          <w:sz w:val="24"/>
          <w:szCs w:val="24"/>
        </w:rPr>
        <w:t>Orders, total revenue, and average purchase amounts were grouped by payment method.</w:t>
      </w:r>
    </w:p>
    <w:p w14:paraId="34BCA2BE" w14:textId="72B91B80" w:rsidR="006B49C0" w:rsidRDefault="006B49C0" w:rsidP="006B49C0">
      <w:pPr>
        <w:rPr>
          <w:i/>
          <w:iCs/>
          <w:sz w:val="24"/>
          <w:szCs w:val="24"/>
        </w:rPr>
      </w:pPr>
      <w:r w:rsidRPr="006B49C0">
        <w:rPr>
          <w:b/>
          <w:bCs/>
          <w:sz w:val="24"/>
          <w:szCs w:val="24"/>
        </w:rPr>
        <w:t>Figure 11.9:</w:t>
      </w:r>
      <w:r w:rsidRPr="006B49C0">
        <w:rPr>
          <w:sz w:val="24"/>
          <w:szCs w:val="24"/>
        </w:rPr>
        <w:t xml:space="preserve"> </w:t>
      </w:r>
    </w:p>
    <w:p w14:paraId="1BBE4D7D" w14:textId="11C07CF7" w:rsidR="006B49C0" w:rsidRPr="006B49C0" w:rsidRDefault="006B49C0" w:rsidP="006B49C0">
      <w:pPr>
        <w:rPr>
          <w:sz w:val="24"/>
          <w:szCs w:val="24"/>
        </w:rPr>
      </w:pPr>
      <w:r w:rsidRPr="006B49C0">
        <w:rPr>
          <w:noProof/>
          <w:sz w:val="24"/>
          <w:szCs w:val="24"/>
        </w:rPr>
        <w:lastRenderedPageBreak/>
        <w:drawing>
          <wp:inline distT="0" distB="0" distL="0" distR="0" wp14:anchorId="2086C801" wp14:editId="1C56BCFA">
            <wp:extent cx="5943600" cy="4676775"/>
            <wp:effectExtent l="0" t="0" r="0" b="9525"/>
            <wp:docPr id="183899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91024" name=""/>
                    <pic:cNvPicPr/>
                  </pic:nvPicPr>
                  <pic:blipFill>
                    <a:blip r:embed="rId19"/>
                    <a:stretch>
                      <a:fillRect/>
                    </a:stretch>
                  </pic:blipFill>
                  <pic:spPr>
                    <a:xfrm>
                      <a:off x="0" y="0"/>
                      <a:ext cx="5943600" cy="4676775"/>
                    </a:xfrm>
                    <a:prstGeom prst="rect">
                      <a:avLst/>
                    </a:prstGeom>
                  </pic:spPr>
                </pic:pic>
              </a:graphicData>
            </a:graphic>
          </wp:inline>
        </w:drawing>
      </w:r>
    </w:p>
    <w:p w14:paraId="43BC1E54" w14:textId="77777777" w:rsidR="006B49C0" w:rsidRPr="006B49C0" w:rsidRDefault="006B49C0" w:rsidP="006B49C0">
      <w:pPr>
        <w:rPr>
          <w:b/>
          <w:bCs/>
          <w:sz w:val="24"/>
          <w:szCs w:val="24"/>
        </w:rPr>
      </w:pPr>
      <w:r w:rsidRPr="006B49C0">
        <w:rPr>
          <w:b/>
          <w:bCs/>
          <w:sz w:val="24"/>
          <w:szCs w:val="24"/>
        </w:rPr>
        <w:t>Business Interpretation</w:t>
      </w:r>
    </w:p>
    <w:p w14:paraId="22E4450C" w14:textId="77777777" w:rsidR="006B49C0" w:rsidRPr="006B49C0" w:rsidRDefault="006B49C0" w:rsidP="006B49C0">
      <w:pPr>
        <w:rPr>
          <w:sz w:val="24"/>
          <w:szCs w:val="24"/>
        </w:rPr>
      </w:pPr>
      <w:r w:rsidRPr="006B49C0">
        <w:rPr>
          <w:sz w:val="24"/>
          <w:szCs w:val="24"/>
        </w:rPr>
        <w:t>Understanding preferred payment methods assists retailers in optimizing payment partnerships, improving checkout experiences, and introducing targeted promotional offers.</w:t>
      </w:r>
    </w:p>
    <w:p w14:paraId="2A39B09B" w14:textId="469C8282" w:rsidR="006B49C0" w:rsidRPr="006B49C0" w:rsidRDefault="006B49C0" w:rsidP="006B49C0">
      <w:pPr>
        <w:rPr>
          <w:sz w:val="24"/>
          <w:szCs w:val="24"/>
        </w:rPr>
      </w:pPr>
    </w:p>
    <w:p w14:paraId="0238FC95" w14:textId="77777777" w:rsidR="006B49C0" w:rsidRPr="006B49C0" w:rsidRDefault="006B49C0" w:rsidP="006B49C0">
      <w:pPr>
        <w:rPr>
          <w:b/>
          <w:bCs/>
          <w:sz w:val="24"/>
          <w:szCs w:val="24"/>
        </w:rPr>
      </w:pPr>
      <w:r w:rsidRPr="006B49C0">
        <w:rPr>
          <w:b/>
          <w:bCs/>
          <w:sz w:val="24"/>
          <w:szCs w:val="24"/>
        </w:rPr>
        <w:t>Query 10: Seasonal Sales Analysis</w:t>
      </w:r>
    </w:p>
    <w:p w14:paraId="5F3EA489" w14:textId="77777777" w:rsidR="006B49C0" w:rsidRPr="006B49C0" w:rsidRDefault="006B49C0" w:rsidP="006B49C0">
      <w:pPr>
        <w:rPr>
          <w:b/>
          <w:bCs/>
          <w:sz w:val="24"/>
          <w:szCs w:val="24"/>
        </w:rPr>
      </w:pPr>
      <w:r w:rsidRPr="006B49C0">
        <w:rPr>
          <w:b/>
          <w:bCs/>
          <w:sz w:val="24"/>
          <w:szCs w:val="24"/>
        </w:rPr>
        <w:t>Business Objective</w:t>
      </w:r>
    </w:p>
    <w:p w14:paraId="013B15C2" w14:textId="77777777" w:rsidR="006B49C0" w:rsidRPr="006B49C0" w:rsidRDefault="006B49C0" w:rsidP="006B49C0">
      <w:pPr>
        <w:rPr>
          <w:sz w:val="24"/>
          <w:szCs w:val="24"/>
        </w:rPr>
      </w:pPr>
      <w:r w:rsidRPr="006B49C0">
        <w:rPr>
          <w:sz w:val="24"/>
          <w:szCs w:val="24"/>
        </w:rPr>
        <w:t xml:space="preserve">Identify seasonal trends in customer purchasing </w:t>
      </w:r>
      <w:proofErr w:type="spellStart"/>
      <w:r w:rsidRPr="006B49C0">
        <w:rPr>
          <w:sz w:val="24"/>
          <w:szCs w:val="24"/>
        </w:rPr>
        <w:t>behaviour</w:t>
      </w:r>
      <w:proofErr w:type="spellEnd"/>
      <w:r w:rsidRPr="006B49C0">
        <w:rPr>
          <w:sz w:val="24"/>
          <w:szCs w:val="24"/>
        </w:rPr>
        <w:t>.</w:t>
      </w:r>
    </w:p>
    <w:p w14:paraId="52BE72DD" w14:textId="77777777" w:rsidR="006B49C0" w:rsidRPr="006B49C0" w:rsidRDefault="006B49C0" w:rsidP="006B49C0">
      <w:pPr>
        <w:rPr>
          <w:b/>
          <w:bCs/>
          <w:sz w:val="24"/>
          <w:szCs w:val="24"/>
        </w:rPr>
      </w:pPr>
      <w:r w:rsidRPr="006B49C0">
        <w:rPr>
          <w:b/>
          <w:bCs/>
          <w:sz w:val="24"/>
          <w:szCs w:val="24"/>
        </w:rPr>
        <w:t>SQL Approach</w:t>
      </w:r>
    </w:p>
    <w:p w14:paraId="6F497BC0" w14:textId="77777777" w:rsidR="006B49C0" w:rsidRPr="006B49C0" w:rsidRDefault="006B49C0" w:rsidP="006B49C0">
      <w:pPr>
        <w:rPr>
          <w:sz w:val="24"/>
          <w:szCs w:val="24"/>
        </w:rPr>
      </w:pPr>
      <w:r w:rsidRPr="006B49C0">
        <w:rPr>
          <w:sz w:val="24"/>
          <w:szCs w:val="24"/>
        </w:rPr>
        <w:t>Orders and revenue were aggregated according to season.</w:t>
      </w:r>
    </w:p>
    <w:p w14:paraId="711D5687" w14:textId="7D479E33" w:rsidR="006B49C0" w:rsidRDefault="006B49C0" w:rsidP="006B49C0">
      <w:pPr>
        <w:rPr>
          <w:sz w:val="24"/>
          <w:szCs w:val="24"/>
        </w:rPr>
      </w:pPr>
      <w:r w:rsidRPr="006B49C0">
        <w:rPr>
          <w:b/>
          <w:bCs/>
          <w:sz w:val="24"/>
          <w:szCs w:val="24"/>
        </w:rPr>
        <w:t>Figure 11.10:</w:t>
      </w:r>
      <w:r w:rsidRPr="006B49C0">
        <w:rPr>
          <w:sz w:val="24"/>
          <w:szCs w:val="24"/>
        </w:rPr>
        <w:t xml:space="preserve"> </w:t>
      </w:r>
    </w:p>
    <w:p w14:paraId="1DE1FC23" w14:textId="3027E607" w:rsidR="006B49C0" w:rsidRPr="006B49C0" w:rsidRDefault="006B49C0" w:rsidP="006B49C0">
      <w:pPr>
        <w:rPr>
          <w:sz w:val="24"/>
          <w:szCs w:val="24"/>
        </w:rPr>
      </w:pPr>
      <w:r w:rsidRPr="006B49C0">
        <w:rPr>
          <w:noProof/>
          <w:sz w:val="24"/>
          <w:szCs w:val="24"/>
        </w:rPr>
        <w:lastRenderedPageBreak/>
        <w:drawing>
          <wp:inline distT="0" distB="0" distL="0" distR="0" wp14:anchorId="05B05D3C" wp14:editId="59F56D3C">
            <wp:extent cx="5582429" cy="4353533"/>
            <wp:effectExtent l="0" t="0" r="0" b="9525"/>
            <wp:docPr id="113005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52176" name=""/>
                    <pic:cNvPicPr/>
                  </pic:nvPicPr>
                  <pic:blipFill>
                    <a:blip r:embed="rId20"/>
                    <a:stretch>
                      <a:fillRect/>
                    </a:stretch>
                  </pic:blipFill>
                  <pic:spPr>
                    <a:xfrm>
                      <a:off x="0" y="0"/>
                      <a:ext cx="5582429" cy="4353533"/>
                    </a:xfrm>
                    <a:prstGeom prst="rect">
                      <a:avLst/>
                    </a:prstGeom>
                  </pic:spPr>
                </pic:pic>
              </a:graphicData>
            </a:graphic>
          </wp:inline>
        </w:drawing>
      </w:r>
    </w:p>
    <w:p w14:paraId="0D8D7AE6" w14:textId="77777777" w:rsidR="006B49C0" w:rsidRPr="006B49C0" w:rsidRDefault="006B49C0" w:rsidP="006B49C0">
      <w:pPr>
        <w:rPr>
          <w:b/>
          <w:bCs/>
          <w:sz w:val="24"/>
          <w:szCs w:val="24"/>
        </w:rPr>
      </w:pPr>
      <w:r w:rsidRPr="006B49C0">
        <w:rPr>
          <w:b/>
          <w:bCs/>
          <w:sz w:val="24"/>
          <w:szCs w:val="24"/>
        </w:rPr>
        <w:t>Business Interpretation</w:t>
      </w:r>
    </w:p>
    <w:p w14:paraId="07B074CB" w14:textId="77777777" w:rsidR="006B49C0" w:rsidRPr="006B49C0" w:rsidRDefault="006B49C0" w:rsidP="006B49C0">
      <w:pPr>
        <w:rPr>
          <w:sz w:val="24"/>
          <w:szCs w:val="24"/>
        </w:rPr>
      </w:pPr>
      <w:r w:rsidRPr="006B49C0">
        <w:rPr>
          <w:sz w:val="24"/>
          <w:szCs w:val="24"/>
        </w:rPr>
        <w:t>Seasonal demand analysis supports inventory planning, promotional scheduling, and workforce allocation throughout the year.</w:t>
      </w:r>
    </w:p>
    <w:p w14:paraId="260A66A3" w14:textId="376C779B" w:rsidR="006B49C0" w:rsidRPr="006B49C0" w:rsidRDefault="006B49C0" w:rsidP="006B49C0">
      <w:pPr>
        <w:rPr>
          <w:sz w:val="24"/>
          <w:szCs w:val="24"/>
        </w:rPr>
      </w:pPr>
    </w:p>
    <w:p w14:paraId="78103C66" w14:textId="77777777" w:rsidR="006B49C0" w:rsidRPr="006B49C0" w:rsidRDefault="006B49C0" w:rsidP="006B49C0">
      <w:pPr>
        <w:rPr>
          <w:b/>
          <w:bCs/>
          <w:sz w:val="24"/>
          <w:szCs w:val="24"/>
        </w:rPr>
      </w:pPr>
      <w:r w:rsidRPr="006B49C0">
        <w:rPr>
          <w:b/>
          <w:bCs/>
          <w:sz w:val="24"/>
          <w:szCs w:val="24"/>
        </w:rPr>
        <w:t>12. POWER BI DASHBOARD</w:t>
      </w:r>
    </w:p>
    <w:p w14:paraId="21EA164F" w14:textId="77777777" w:rsidR="006B49C0" w:rsidRPr="006B49C0" w:rsidRDefault="006B49C0" w:rsidP="006B49C0">
      <w:pPr>
        <w:rPr>
          <w:sz w:val="24"/>
          <w:szCs w:val="24"/>
        </w:rPr>
      </w:pPr>
      <w:r w:rsidRPr="006B49C0">
        <w:rPr>
          <w:sz w:val="24"/>
          <w:szCs w:val="24"/>
        </w:rPr>
        <w:t xml:space="preserve">After completing the SQL-based analysis, the findings were consolidated into an interactive dashboard developed using Microsoft Power BI. The objective of the dashboard was to provide business stakeholders with a concise overview of customer </w:t>
      </w:r>
      <w:proofErr w:type="spellStart"/>
      <w:r w:rsidRPr="006B49C0">
        <w:rPr>
          <w:sz w:val="24"/>
          <w:szCs w:val="24"/>
        </w:rPr>
        <w:t>behaviour</w:t>
      </w:r>
      <w:proofErr w:type="spellEnd"/>
      <w:r w:rsidRPr="006B49C0">
        <w:rPr>
          <w:sz w:val="24"/>
          <w:szCs w:val="24"/>
        </w:rPr>
        <w:t xml:space="preserve"> through intuitive visualizations and key performance indicators.</w:t>
      </w:r>
    </w:p>
    <w:p w14:paraId="2C6694EA" w14:textId="77777777" w:rsidR="006B49C0" w:rsidRPr="006B49C0" w:rsidRDefault="006B49C0" w:rsidP="006B49C0">
      <w:pPr>
        <w:rPr>
          <w:sz w:val="24"/>
          <w:szCs w:val="24"/>
        </w:rPr>
      </w:pPr>
      <w:r w:rsidRPr="006B49C0">
        <w:rPr>
          <w:sz w:val="24"/>
          <w:szCs w:val="24"/>
        </w:rPr>
        <w:t xml:space="preserve">The dashboard was designed with a clean layout, allowing users to quickly identify revenue trends, customer distribution, purchasing </w:t>
      </w:r>
      <w:proofErr w:type="spellStart"/>
      <w:r w:rsidRPr="006B49C0">
        <w:rPr>
          <w:sz w:val="24"/>
          <w:szCs w:val="24"/>
        </w:rPr>
        <w:t>behaviour</w:t>
      </w:r>
      <w:proofErr w:type="spellEnd"/>
      <w:r w:rsidRPr="006B49C0">
        <w:rPr>
          <w:sz w:val="24"/>
          <w:szCs w:val="24"/>
        </w:rPr>
        <w:t>, and category-wise performance. Rather than displaying raw data, the dashboard emphasizes actionable insights that support business decision-making.</w:t>
      </w:r>
    </w:p>
    <w:p w14:paraId="766BA208" w14:textId="573542DC" w:rsidR="006B49C0" w:rsidRDefault="006B49C0" w:rsidP="006B49C0">
      <w:pPr>
        <w:rPr>
          <w:sz w:val="24"/>
          <w:szCs w:val="24"/>
        </w:rPr>
      </w:pPr>
      <w:r w:rsidRPr="006B49C0">
        <w:rPr>
          <w:b/>
          <w:bCs/>
          <w:sz w:val="24"/>
          <w:szCs w:val="24"/>
        </w:rPr>
        <w:lastRenderedPageBreak/>
        <w:t>Figure 12.1:</w:t>
      </w:r>
      <w:r w:rsidRPr="006B49C0">
        <w:rPr>
          <w:sz w:val="24"/>
          <w:szCs w:val="24"/>
        </w:rPr>
        <w:t xml:space="preserve"> </w:t>
      </w:r>
    </w:p>
    <w:p w14:paraId="29AE5B3E" w14:textId="6813CA09" w:rsidR="008A0612" w:rsidRPr="006B49C0" w:rsidRDefault="008A0612" w:rsidP="006B49C0">
      <w:pPr>
        <w:rPr>
          <w:sz w:val="24"/>
          <w:szCs w:val="24"/>
        </w:rPr>
      </w:pPr>
      <w:r w:rsidRPr="008A0612">
        <w:rPr>
          <w:noProof/>
          <w:sz w:val="24"/>
          <w:szCs w:val="24"/>
        </w:rPr>
        <w:drawing>
          <wp:inline distT="0" distB="0" distL="0" distR="0" wp14:anchorId="5A3A9E40" wp14:editId="60DC7283">
            <wp:extent cx="5943600" cy="3371215"/>
            <wp:effectExtent l="0" t="0" r="0" b="635"/>
            <wp:docPr id="146082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25224" name=""/>
                    <pic:cNvPicPr/>
                  </pic:nvPicPr>
                  <pic:blipFill>
                    <a:blip r:embed="rId21"/>
                    <a:stretch>
                      <a:fillRect/>
                    </a:stretch>
                  </pic:blipFill>
                  <pic:spPr>
                    <a:xfrm>
                      <a:off x="0" y="0"/>
                      <a:ext cx="5943600" cy="3371215"/>
                    </a:xfrm>
                    <a:prstGeom prst="rect">
                      <a:avLst/>
                    </a:prstGeom>
                  </pic:spPr>
                </pic:pic>
              </a:graphicData>
            </a:graphic>
          </wp:inline>
        </w:drawing>
      </w:r>
    </w:p>
    <w:p w14:paraId="1A34029F" w14:textId="77777777" w:rsidR="006B49C0" w:rsidRPr="006B49C0" w:rsidRDefault="006B49C0" w:rsidP="006B49C0">
      <w:pPr>
        <w:rPr>
          <w:b/>
          <w:bCs/>
          <w:sz w:val="24"/>
          <w:szCs w:val="24"/>
        </w:rPr>
      </w:pPr>
      <w:r w:rsidRPr="006B49C0">
        <w:rPr>
          <w:b/>
          <w:bCs/>
          <w:sz w:val="24"/>
          <w:szCs w:val="24"/>
        </w:rPr>
        <w:t>Dashboard Components</w:t>
      </w:r>
    </w:p>
    <w:p w14:paraId="58554F06" w14:textId="77777777" w:rsidR="006B49C0" w:rsidRPr="006B49C0" w:rsidRDefault="006B49C0" w:rsidP="006B49C0">
      <w:pPr>
        <w:rPr>
          <w:sz w:val="24"/>
          <w:szCs w:val="24"/>
        </w:rPr>
      </w:pPr>
      <w:r w:rsidRPr="006B49C0">
        <w:rPr>
          <w:sz w:val="24"/>
          <w:szCs w:val="24"/>
        </w:rPr>
        <w:t>The dashboard consists of the following key elements:</w:t>
      </w:r>
    </w:p>
    <w:p w14:paraId="5BC57B09" w14:textId="77777777" w:rsidR="006B49C0" w:rsidRPr="006B49C0" w:rsidRDefault="006B49C0" w:rsidP="006B49C0">
      <w:pPr>
        <w:numPr>
          <w:ilvl w:val="0"/>
          <w:numId w:val="12"/>
        </w:numPr>
        <w:rPr>
          <w:sz w:val="24"/>
          <w:szCs w:val="24"/>
        </w:rPr>
      </w:pPr>
      <w:r w:rsidRPr="006B49C0">
        <w:rPr>
          <w:b/>
          <w:bCs/>
          <w:sz w:val="24"/>
          <w:szCs w:val="24"/>
        </w:rPr>
        <w:t>KPI Cards:</w:t>
      </w:r>
      <w:r w:rsidRPr="006B49C0">
        <w:rPr>
          <w:sz w:val="24"/>
          <w:szCs w:val="24"/>
        </w:rPr>
        <w:t xml:space="preserve"> Display total customers, average purchase amount, and average review rating to provide a quick summary of business performance.</w:t>
      </w:r>
    </w:p>
    <w:p w14:paraId="420DEAA7" w14:textId="77777777" w:rsidR="006B49C0" w:rsidRPr="006B49C0" w:rsidRDefault="006B49C0" w:rsidP="006B49C0">
      <w:pPr>
        <w:numPr>
          <w:ilvl w:val="0"/>
          <w:numId w:val="12"/>
        </w:numPr>
        <w:rPr>
          <w:sz w:val="24"/>
          <w:szCs w:val="24"/>
        </w:rPr>
      </w:pPr>
      <w:r w:rsidRPr="006B49C0">
        <w:rPr>
          <w:b/>
          <w:bCs/>
          <w:sz w:val="24"/>
          <w:szCs w:val="24"/>
        </w:rPr>
        <w:t>Revenue by Category:</w:t>
      </w:r>
      <w:r w:rsidRPr="006B49C0">
        <w:rPr>
          <w:sz w:val="24"/>
          <w:szCs w:val="24"/>
        </w:rPr>
        <w:t xml:space="preserve"> Highlights the contribution of each product category to total revenue, enabling easy identification of high-performing categories.</w:t>
      </w:r>
    </w:p>
    <w:p w14:paraId="2AEFCF1A" w14:textId="77777777" w:rsidR="006B49C0" w:rsidRPr="006B49C0" w:rsidRDefault="006B49C0" w:rsidP="006B49C0">
      <w:pPr>
        <w:numPr>
          <w:ilvl w:val="0"/>
          <w:numId w:val="12"/>
        </w:numPr>
        <w:rPr>
          <w:sz w:val="24"/>
          <w:szCs w:val="24"/>
        </w:rPr>
      </w:pPr>
      <w:r w:rsidRPr="006B49C0">
        <w:rPr>
          <w:b/>
          <w:bCs/>
          <w:sz w:val="24"/>
          <w:szCs w:val="24"/>
        </w:rPr>
        <w:t>Customer Distribution:</w:t>
      </w:r>
      <w:r w:rsidRPr="006B49C0">
        <w:rPr>
          <w:sz w:val="24"/>
          <w:szCs w:val="24"/>
        </w:rPr>
        <w:t xml:space="preserve"> Visualizes customer demographics based on gender and subscription status.</w:t>
      </w:r>
    </w:p>
    <w:p w14:paraId="4CE8E865" w14:textId="77777777" w:rsidR="006B49C0" w:rsidRPr="006B49C0" w:rsidRDefault="006B49C0" w:rsidP="006B49C0">
      <w:pPr>
        <w:numPr>
          <w:ilvl w:val="0"/>
          <w:numId w:val="12"/>
        </w:numPr>
        <w:rPr>
          <w:sz w:val="24"/>
          <w:szCs w:val="24"/>
        </w:rPr>
      </w:pPr>
      <w:r w:rsidRPr="006B49C0">
        <w:rPr>
          <w:b/>
          <w:bCs/>
          <w:sz w:val="24"/>
          <w:szCs w:val="24"/>
        </w:rPr>
        <w:t>Revenue by Age Group:</w:t>
      </w:r>
      <w:r w:rsidRPr="006B49C0">
        <w:rPr>
          <w:sz w:val="24"/>
          <w:szCs w:val="24"/>
        </w:rPr>
        <w:t xml:space="preserve"> Illustrates which demographic segments contribute most significantly to sales.</w:t>
      </w:r>
    </w:p>
    <w:p w14:paraId="1E283D44" w14:textId="77777777" w:rsidR="006B49C0" w:rsidRPr="006B49C0" w:rsidRDefault="006B49C0" w:rsidP="006B49C0">
      <w:pPr>
        <w:numPr>
          <w:ilvl w:val="0"/>
          <w:numId w:val="12"/>
        </w:numPr>
        <w:rPr>
          <w:sz w:val="24"/>
          <w:szCs w:val="24"/>
        </w:rPr>
      </w:pPr>
      <w:r w:rsidRPr="006B49C0">
        <w:rPr>
          <w:b/>
          <w:bCs/>
          <w:sz w:val="24"/>
          <w:szCs w:val="24"/>
        </w:rPr>
        <w:t>Category-wise Sales:</w:t>
      </w:r>
      <w:r w:rsidRPr="006B49C0">
        <w:rPr>
          <w:sz w:val="24"/>
          <w:szCs w:val="24"/>
        </w:rPr>
        <w:t xml:space="preserve"> Compares sales across product categories to identify purchasing trends.</w:t>
      </w:r>
    </w:p>
    <w:p w14:paraId="7EAE6E96" w14:textId="243A7553" w:rsidR="006B49C0" w:rsidRPr="006B49C0" w:rsidRDefault="006B49C0" w:rsidP="006B49C0">
      <w:pPr>
        <w:rPr>
          <w:sz w:val="24"/>
          <w:szCs w:val="24"/>
        </w:rPr>
      </w:pPr>
      <w:r w:rsidRPr="006B49C0">
        <w:rPr>
          <w:sz w:val="24"/>
          <w:szCs w:val="24"/>
        </w:rPr>
        <w:t>The dashboard transforms analytical findings into an interactive business intelligence solution, enabling stakeholders to explore data from multiple perspectives without requiring technical expertise.</w:t>
      </w:r>
    </w:p>
    <w:p w14:paraId="04D55EF1" w14:textId="77777777" w:rsidR="006B49C0" w:rsidRPr="006B49C0" w:rsidRDefault="006B49C0" w:rsidP="006B49C0">
      <w:pPr>
        <w:rPr>
          <w:b/>
          <w:bCs/>
          <w:sz w:val="24"/>
          <w:szCs w:val="24"/>
        </w:rPr>
      </w:pPr>
      <w:r w:rsidRPr="006B49C0">
        <w:rPr>
          <w:b/>
          <w:bCs/>
          <w:sz w:val="24"/>
          <w:szCs w:val="24"/>
        </w:rPr>
        <w:lastRenderedPageBreak/>
        <w:t>13. KEY BUSINESS INSIGHTS</w:t>
      </w:r>
    </w:p>
    <w:p w14:paraId="08A7ED24" w14:textId="77777777" w:rsidR="006B49C0" w:rsidRPr="006B49C0" w:rsidRDefault="006B49C0" w:rsidP="006B49C0">
      <w:pPr>
        <w:rPr>
          <w:sz w:val="24"/>
          <w:szCs w:val="24"/>
        </w:rPr>
      </w:pPr>
      <w:r w:rsidRPr="006B49C0">
        <w:rPr>
          <w:sz w:val="24"/>
          <w:szCs w:val="24"/>
        </w:rPr>
        <w:t xml:space="preserve">The analysis produced several meaningful observations regarding customer purchasing </w:t>
      </w:r>
      <w:proofErr w:type="spellStart"/>
      <w:r w:rsidRPr="006B49C0">
        <w:rPr>
          <w:sz w:val="24"/>
          <w:szCs w:val="24"/>
        </w:rPr>
        <w:t>behaviour</w:t>
      </w:r>
      <w:proofErr w:type="spellEnd"/>
      <w:r w:rsidRPr="006B49C0">
        <w:rPr>
          <w:sz w:val="24"/>
          <w:szCs w:val="24"/>
        </w:rPr>
        <w:t xml:space="preserve"> and retail performance:</w:t>
      </w:r>
    </w:p>
    <w:p w14:paraId="2D412A4A" w14:textId="77777777" w:rsidR="006B49C0" w:rsidRPr="006B49C0" w:rsidRDefault="006B49C0" w:rsidP="006B49C0">
      <w:pPr>
        <w:numPr>
          <w:ilvl w:val="0"/>
          <w:numId w:val="13"/>
        </w:numPr>
        <w:rPr>
          <w:sz w:val="24"/>
          <w:szCs w:val="24"/>
        </w:rPr>
      </w:pPr>
      <w:r w:rsidRPr="006B49C0">
        <w:rPr>
          <w:sz w:val="24"/>
          <w:szCs w:val="24"/>
        </w:rPr>
        <w:t>Customer spending patterns vary across demographic groups, indicating opportunities for more targeted marketing strategies.</w:t>
      </w:r>
    </w:p>
    <w:p w14:paraId="380012CE" w14:textId="77777777" w:rsidR="006B49C0" w:rsidRPr="006B49C0" w:rsidRDefault="006B49C0" w:rsidP="006B49C0">
      <w:pPr>
        <w:numPr>
          <w:ilvl w:val="0"/>
          <w:numId w:val="13"/>
        </w:numPr>
        <w:rPr>
          <w:sz w:val="24"/>
          <w:szCs w:val="24"/>
        </w:rPr>
      </w:pPr>
      <w:r w:rsidRPr="006B49C0">
        <w:rPr>
          <w:sz w:val="24"/>
          <w:szCs w:val="24"/>
        </w:rPr>
        <w:t xml:space="preserve">Subscription programs appear to influence purchasing </w:t>
      </w:r>
      <w:proofErr w:type="spellStart"/>
      <w:r w:rsidRPr="006B49C0">
        <w:rPr>
          <w:sz w:val="24"/>
          <w:szCs w:val="24"/>
        </w:rPr>
        <w:t>behaviour</w:t>
      </w:r>
      <w:proofErr w:type="spellEnd"/>
      <w:r w:rsidRPr="006B49C0">
        <w:rPr>
          <w:sz w:val="24"/>
          <w:szCs w:val="24"/>
        </w:rPr>
        <w:t xml:space="preserve"> and contribute significantly to overall business revenue.</w:t>
      </w:r>
    </w:p>
    <w:p w14:paraId="75DE2BF8" w14:textId="77777777" w:rsidR="006B49C0" w:rsidRPr="006B49C0" w:rsidRDefault="006B49C0" w:rsidP="006B49C0">
      <w:pPr>
        <w:numPr>
          <w:ilvl w:val="0"/>
          <w:numId w:val="13"/>
        </w:numPr>
        <w:rPr>
          <w:sz w:val="24"/>
          <w:szCs w:val="24"/>
        </w:rPr>
      </w:pPr>
      <w:r w:rsidRPr="006B49C0">
        <w:rPr>
          <w:sz w:val="24"/>
          <w:szCs w:val="24"/>
        </w:rPr>
        <w:t>Several customers continue to make high-value purchases even when promotional discounts are available, suggesting that discounts are not exclusively used by low-spending customers.</w:t>
      </w:r>
    </w:p>
    <w:p w14:paraId="6749BFB4" w14:textId="77777777" w:rsidR="006B49C0" w:rsidRPr="006B49C0" w:rsidRDefault="006B49C0" w:rsidP="006B49C0">
      <w:pPr>
        <w:numPr>
          <w:ilvl w:val="0"/>
          <w:numId w:val="13"/>
        </w:numPr>
        <w:rPr>
          <w:sz w:val="24"/>
          <w:szCs w:val="24"/>
        </w:rPr>
      </w:pPr>
      <w:r w:rsidRPr="006B49C0">
        <w:rPr>
          <w:sz w:val="24"/>
          <w:szCs w:val="24"/>
        </w:rPr>
        <w:t>Revenue is concentrated within a limited number of product categories, highlighting areas of strong customer demand.</w:t>
      </w:r>
    </w:p>
    <w:p w14:paraId="134C4AEA" w14:textId="77777777" w:rsidR="006B49C0" w:rsidRPr="006B49C0" w:rsidRDefault="006B49C0" w:rsidP="006B49C0">
      <w:pPr>
        <w:numPr>
          <w:ilvl w:val="0"/>
          <w:numId w:val="13"/>
        </w:numPr>
        <w:rPr>
          <w:sz w:val="24"/>
          <w:szCs w:val="24"/>
        </w:rPr>
      </w:pPr>
      <w:r w:rsidRPr="006B49C0">
        <w:rPr>
          <w:sz w:val="24"/>
          <w:szCs w:val="24"/>
        </w:rPr>
        <w:t>Customer satisfaction remains consistently high across many products, indicating positive overall shopping experiences.</w:t>
      </w:r>
    </w:p>
    <w:p w14:paraId="70E2A369" w14:textId="77777777" w:rsidR="006B49C0" w:rsidRPr="006B49C0" w:rsidRDefault="006B49C0" w:rsidP="006B49C0">
      <w:pPr>
        <w:numPr>
          <w:ilvl w:val="0"/>
          <w:numId w:val="13"/>
        </w:numPr>
        <w:rPr>
          <w:sz w:val="24"/>
          <w:szCs w:val="24"/>
        </w:rPr>
      </w:pPr>
      <w:r w:rsidRPr="006B49C0">
        <w:rPr>
          <w:sz w:val="24"/>
          <w:szCs w:val="24"/>
        </w:rPr>
        <w:t>Seasonal trends suggest opportunities for optimizing inventory planning and promotional campaigns.</w:t>
      </w:r>
    </w:p>
    <w:p w14:paraId="41A3DA05" w14:textId="77777777" w:rsidR="006B49C0" w:rsidRPr="006B49C0" w:rsidRDefault="006B49C0" w:rsidP="006B49C0">
      <w:pPr>
        <w:numPr>
          <w:ilvl w:val="0"/>
          <w:numId w:val="13"/>
        </w:numPr>
        <w:rPr>
          <w:sz w:val="24"/>
          <w:szCs w:val="24"/>
        </w:rPr>
      </w:pPr>
      <w:proofErr w:type="gramStart"/>
      <w:r w:rsidRPr="006B49C0">
        <w:rPr>
          <w:sz w:val="24"/>
          <w:szCs w:val="24"/>
        </w:rPr>
        <w:t>Repeat</w:t>
      </w:r>
      <w:proofErr w:type="gramEnd"/>
      <w:r w:rsidRPr="006B49C0">
        <w:rPr>
          <w:sz w:val="24"/>
          <w:szCs w:val="24"/>
        </w:rPr>
        <w:t xml:space="preserve"> customers demonstrate characteristics associated with long-term customer loyalty, emphasizing the importance of customer retention initiatives.</w:t>
      </w:r>
    </w:p>
    <w:p w14:paraId="45EFDACA" w14:textId="71B3AE5E" w:rsidR="006B49C0" w:rsidRPr="006B49C0" w:rsidRDefault="006B49C0" w:rsidP="006B49C0">
      <w:pPr>
        <w:rPr>
          <w:sz w:val="24"/>
          <w:szCs w:val="24"/>
        </w:rPr>
      </w:pPr>
    </w:p>
    <w:p w14:paraId="1DA96395" w14:textId="77777777" w:rsidR="006B49C0" w:rsidRPr="006B49C0" w:rsidRDefault="006B49C0" w:rsidP="006B49C0">
      <w:pPr>
        <w:rPr>
          <w:b/>
          <w:bCs/>
          <w:sz w:val="24"/>
          <w:szCs w:val="24"/>
        </w:rPr>
      </w:pPr>
      <w:r w:rsidRPr="006B49C0">
        <w:rPr>
          <w:b/>
          <w:bCs/>
          <w:sz w:val="24"/>
          <w:szCs w:val="24"/>
        </w:rPr>
        <w:t>14. LEARNING OUTCOMES</w:t>
      </w:r>
    </w:p>
    <w:p w14:paraId="065E09B3" w14:textId="77777777" w:rsidR="006B49C0" w:rsidRPr="006B49C0" w:rsidRDefault="006B49C0" w:rsidP="006B49C0">
      <w:pPr>
        <w:rPr>
          <w:sz w:val="24"/>
          <w:szCs w:val="24"/>
        </w:rPr>
      </w:pPr>
      <w:r w:rsidRPr="006B49C0">
        <w:rPr>
          <w:sz w:val="24"/>
          <w:szCs w:val="24"/>
        </w:rPr>
        <w:t>This project provided valuable practical experience in applying the complete data analytics lifecycle to a real-world retail dataset. Through the project, I strengthened my understanding of data preprocessing, exploratory analysis, SQL-based business querying, and interactive dashboard development.</w:t>
      </w:r>
    </w:p>
    <w:p w14:paraId="60A6BED7" w14:textId="77777777" w:rsidR="006B49C0" w:rsidRPr="006B49C0" w:rsidRDefault="006B49C0" w:rsidP="006B49C0">
      <w:pPr>
        <w:rPr>
          <w:sz w:val="24"/>
          <w:szCs w:val="24"/>
        </w:rPr>
      </w:pPr>
      <w:r w:rsidRPr="006B49C0">
        <w:rPr>
          <w:sz w:val="24"/>
          <w:szCs w:val="24"/>
        </w:rPr>
        <w:t>Working with Python and Pandas improved my ability to clean and transform raw datasets into analysis-ready formats. Using PostgreSQL reinforced my SQL skills by translating business requirements into structured queries that generated meaningful insights. Designing the Power BI dashboard enhanced my understanding of data visualization principles and effective communication of analytical findings.</w:t>
      </w:r>
    </w:p>
    <w:p w14:paraId="77F41B63" w14:textId="77777777" w:rsidR="006B49C0" w:rsidRPr="006B49C0" w:rsidRDefault="006B49C0" w:rsidP="006B49C0">
      <w:pPr>
        <w:rPr>
          <w:sz w:val="24"/>
          <w:szCs w:val="24"/>
        </w:rPr>
      </w:pPr>
      <w:r w:rsidRPr="006B49C0">
        <w:rPr>
          <w:sz w:val="24"/>
          <w:szCs w:val="24"/>
        </w:rPr>
        <w:lastRenderedPageBreak/>
        <w:t>Beyond technical skills, the project emphasized the importance of framing analytical work around business questions rather than focusing solely on tools or code. This experience strengthened my ability to connect technical analysis with practical business decision-making.</w:t>
      </w:r>
    </w:p>
    <w:p w14:paraId="6ACBAAA2" w14:textId="1535355A" w:rsidR="006B49C0" w:rsidRPr="006B49C0" w:rsidRDefault="006B49C0" w:rsidP="006B49C0">
      <w:pPr>
        <w:rPr>
          <w:sz w:val="24"/>
          <w:szCs w:val="24"/>
        </w:rPr>
      </w:pPr>
    </w:p>
    <w:p w14:paraId="225E0ADB" w14:textId="77777777" w:rsidR="006B49C0" w:rsidRPr="006B49C0" w:rsidRDefault="006B49C0" w:rsidP="006B49C0">
      <w:pPr>
        <w:rPr>
          <w:b/>
          <w:bCs/>
          <w:sz w:val="24"/>
          <w:szCs w:val="24"/>
        </w:rPr>
      </w:pPr>
      <w:r w:rsidRPr="006B49C0">
        <w:rPr>
          <w:b/>
          <w:bCs/>
          <w:sz w:val="24"/>
          <w:szCs w:val="24"/>
        </w:rPr>
        <w:t>15. CONCLUSION</w:t>
      </w:r>
    </w:p>
    <w:p w14:paraId="0CD32CBB" w14:textId="77777777" w:rsidR="006B49C0" w:rsidRPr="006B49C0" w:rsidRDefault="006B49C0" w:rsidP="006B49C0">
      <w:pPr>
        <w:rPr>
          <w:sz w:val="24"/>
          <w:szCs w:val="24"/>
        </w:rPr>
      </w:pPr>
      <w:r w:rsidRPr="006B49C0">
        <w:rPr>
          <w:sz w:val="24"/>
          <w:szCs w:val="24"/>
        </w:rPr>
        <w:t xml:space="preserve">This project demonstrates a complete end-to-end customer analytics workflow using Python, PostgreSQL, and Power BI. Starting from raw transactional data, the project progressed through data cleaning, exploratory analysis, SQL-driven business intelligence, and dashboard visualization to produce actionable insights into customer purchasing </w:t>
      </w:r>
      <w:proofErr w:type="spellStart"/>
      <w:r w:rsidRPr="006B49C0">
        <w:rPr>
          <w:sz w:val="24"/>
          <w:szCs w:val="24"/>
        </w:rPr>
        <w:t>behaviour</w:t>
      </w:r>
      <w:proofErr w:type="spellEnd"/>
      <w:r w:rsidRPr="006B49C0">
        <w:rPr>
          <w:sz w:val="24"/>
          <w:szCs w:val="24"/>
        </w:rPr>
        <w:t>.</w:t>
      </w:r>
    </w:p>
    <w:p w14:paraId="1C67CC1D" w14:textId="77777777" w:rsidR="006B49C0" w:rsidRPr="006B49C0" w:rsidRDefault="006B49C0" w:rsidP="006B49C0">
      <w:pPr>
        <w:rPr>
          <w:sz w:val="24"/>
          <w:szCs w:val="24"/>
        </w:rPr>
      </w:pPr>
      <w:r w:rsidRPr="006B49C0">
        <w:rPr>
          <w:sz w:val="24"/>
          <w:szCs w:val="24"/>
        </w:rPr>
        <w:t xml:space="preserve">By integrating multiple technologies within a single analytical pipeline, the project illustrates how raw retail data can be transformed into meaningful information that supports strategic decision-making. The resulting dashboard provides stakeholders with an accessible platform for monitoring customer demographics, purchasing trends, subscription </w:t>
      </w:r>
      <w:proofErr w:type="spellStart"/>
      <w:r w:rsidRPr="006B49C0">
        <w:rPr>
          <w:sz w:val="24"/>
          <w:szCs w:val="24"/>
        </w:rPr>
        <w:t>behaviour</w:t>
      </w:r>
      <w:proofErr w:type="spellEnd"/>
      <w:r w:rsidRPr="006B49C0">
        <w:rPr>
          <w:sz w:val="24"/>
          <w:szCs w:val="24"/>
        </w:rPr>
        <w:t>, and product performance.</w:t>
      </w:r>
    </w:p>
    <w:p w14:paraId="6F9AD61D" w14:textId="77777777" w:rsidR="006B49C0" w:rsidRPr="00CA6667" w:rsidRDefault="006B49C0">
      <w:pPr>
        <w:rPr>
          <w:sz w:val="24"/>
          <w:szCs w:val="24"/>
        </w:rPr>
      </w:pPr>
    </w:p>
    <w:sectPr w:rsidR="006B49C0" w:rsidRPr="00CA66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5031A"/>
    <w:multiLevelType w:val="multilevel"/>
    <w:tmpl w:val="316C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63D70"/>
    <w:multiLevelType w:val="multilevel"/>
    <w:tmpl w:val="76BC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34C8C"/>
    <w:multiLevelType w:val="multilevel"/>
    <w:tmpl w:val="AD56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05769"/>
    <w:multiLevelType w:val="multilevel"/>
    <w:tmpl w:val="4396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911E3"/>
    <w:multiLevelType w:val="multilevel"/>
    <w:tmpl w:val="E29A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405C3"/>
    <w:multiLevelType w:val="multilevel"/>
    <w:tmpl w:val="4DAA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B5408"/>
    <w:multiLevelType w:val="multilevel"/>
    <w:tmpl w:val="0338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170C9"/>
    <w:multiLevelType w:val="multilevel"/>
    <w:tmpl w:val="2A38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04A24"/>
    <w:multiLevelType w:val="multilevel"/>
    <w:tmpl w:val="171E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995A4B"/>
    <w:multiLevelType w:val="multilevel"/>
    <w:tmpl w:val="7DF2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DF0EA3"/>
    <w:multiLevelType w:val="multilevel"/>
    <w:tmpl w:val="676C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56AB7"/>
    <w:multiLevelType w:val="multilevel"/>
    <w:tmpl w:val="842A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D10F3"/>
    <w:multiLevelType w:val="multilevel"/>
    <w:tmpl w:val="BBBE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882563">
    <w:abstractNumId w:val="12"/>
  </w:num>
  <w:num w:numId="2" w16cid:durableId="2046710989">
    <w:abstractNumId w:val="10"/>
  </w:num>
  <w:num w:numId="3" w16cid:durableId="529732080">
    <w:abstractNumId w:val="0"/>
  </w:num>
  <w:num w:numId="4" w16cid:durableId="1422141985">
    <w:abstractNumId w:val="3"/>
  </w:num>
  <w:num w:numId="5" w16cid:durableId="284622911">
    <w:abstractNumId w:val="7"/>
  </w:num>
  <w:num w:numId="6" w16cid:durableId="2101633696">
    <w:abstractNumId w:val="2"/>
  </w:num>
  <w:num w:numId="7" w16cid:durableId="607196030">
    <w:abstractNumId w:val="8"/>
  </w:num>
  <w:num w:numId="8" w16cid:durableId="1663119866">
    <w:abstractNumId w:val="9"/>
  </w:num>
  <w:num w:numId="9" w16cid:durableId="111360395">
    <w:abstractNumId w:val="11"/>
  </w:num>
  <w:num w:numId="10" w16cid:durableId="1176306339">
    <w:abstractNumId w:val="6"/>
  </w:num>
  <w:num w:numId="11" w16cid:durableId="377627631">
    <w:abstractNumId w:val="5"/>
  </w:num>
  <w:num w:numId="12" w16cid:durableId="1221282387">
    <w:abstractNumId w:val="4"/>
  </w:num>
  <w:num w:numId="13" w16cid:durableId="1205824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A6667"/>
    <w:rsid w:val="00331A01"/>
    <w:rsid w:val="00410C74"/>
    <w:rsid w:val="006B49C0"/>
    <w:rsid w:val="00865FA3"/>
    <w:rsid w:val="008A0612"/>
    <w:rsid w:val="00964AD6"/>
    <w:rsid w:val="009C4A23"/>
    <w:rsid w:val="00A72C01"/>
    <w:rsid w:val="00A86C68"/>
    <w:rsid w:val="00C0271B"/>
    <w:rsid w:val="00C22889"/>
    <w:rsid w:val="00C835B9"/>
    <w:rsid w:val="00CA6667"/>
    <w:rsid w:val="00FF3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0363B"/>
  <w15:chartTrackingRefBased/>
  <w15:docId w15:val="{CB34274A-DBB3-4F66-8533-42C5068D4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66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666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666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666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666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6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66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666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666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666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666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6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667"/>
    <w:rPr>
      <w:rFonts w:eastAsiaTheme="majorEastAsia" w:cstheme="majorBidi"/>
      <w:color w:val="272727" w:themeColor="text1" w:themeTint="D8"/>
    </w:rPr>
  </w:style>
  <w:style w:type="paragraph" w:styleId="Title">
    <w:name w:val="Title"/>
    <w:basedOn w:val="Normal"/>
    <w:next w:val="Normal"/>
    <w:link w:val="TitleChar"/>
    <w:uiPriority w:val="10"/>
    <w:qFormat/>
    <w:rsid w:val="00CA6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66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6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6667"/>
    <w:rPr>
      <w:i/>
      <w:iCs/>
      <w:color w:val="404040" w:themeColor="text1" w:themeTint="BF"/>
    </w:rPr>
  </w:style>
  <w:style w:type="paragraph" w:styleId="ListParagraph">
    <w:name w:val="List Paragraph"/>
    <w:basedOn w:val="Normal"/>
    <w:uiPriority w:val="34"/>
    <w:qFormat/>
    <w:rsid w:val="00CA6667"/>
    <w:pPr>
      <w:ind w:left="720"/>
      <w:contextualSpacing/>
    </w:pPr>
  </w:style>
  <w:style w:type="character" w:styleId="IntenseEmphasis">
    <w:name w:val="Intense Emphasis"/>
    <w:basedOn w:val="DefaultParagraphFont"/>
    <w:uiPriority w:val="21"/>
    <w:qFormat/>
    <w:rsid w:val="00CA6667"/>
    <w:rPr>
      <w:i/>
      <w:iCs/>
      <w:color w:val="365F91" w:themeColor="accent1" w:themeShade="BF"/>
    </w:rPr>
  </w:style>
  <w:style w:type="paragraph" w:styleId="IntenseQuote">
    <w:name w:val="Intense Quote"/>
    <w:basedOn w:val="Normal"/>
    <w:next w:val="Normal"/>
    <w:link w:val="IntenseQuoteChar"/>
    <w:uiPriority w:val="30"/>
    <w:qFormat/>
    <w:rsid w:val="00CA666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6667"/>
    <w:rPr>
      <w:i/>
      <w:iCs/>
      <w:color w:val="365F91" w:themeColor="accent1" w:themeShade="BF"/>
    </w:rPr>
  </w:style>
  <w:style w:type="character" w:styleId="IntenseReference">
    <w:name w:val="Intense Reference"/>
    <w:basedOn w:val="DefaultParagraphFont"/>
    <w:uiPriority w:val="32"/>
    <w:qFormat/>
    <w:rsid w:val="00CA6667"/>
    <w:rPr>
      <w:b/>
      <w:bCs/>
      <w:smallCaps/>
      <w:color w:val="365F91" w:themeColor="accent1" w:themeShade="BF"/>
      <w:spacing w:val="5"/>
    </w:rPr>
  </w:style>
  <w:style w:type="table" w:styleId="PlainTable4">
    <w:name w:val="Plain Table 4"/>
    <w:basedOn w:val="TableNormal"/>
    <w:uiPriority w:val="44"/>
    <w:rsid w:val="00A86C6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410C74"/>
    <w:rPr>
      <w:color w:val="0000FF" w:themeColor="hyperlink"/>
      <w:u w:val="single"/>
    </w:rPr>
  </w:style>
  <w:style w:type="character" w:styleId="UnresolvedMention">
    <w:name w:val="Unresolved Mention"/>
    <w:basedOn w:val="DefaultParagraphFont"/>
    <w:uiPriority w:val="99"/>
    <w:semiHidden/>
    <w:unhideWhenUsed/>
    <w:rsid w:val="00410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2465</TotalTime>
  <Pages>28</Pages>
  <Words>3495</Words>
  <Characters>19923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 Bansal</dc:creator>
  <cp:keywords/>
  <dc:description/>
  <cp:lastModifiedBy>Bansal, Rakshit - Ext</cp:lastModifiedBy>
  <cp:revision>3</cp:revision>
  <dcterms:created xsi:type="dcterms:W3CDTF">2026-08-05T09:57:00Z</dcterms:created>
  <dcterms:modified xsi:type="dcterms:W3CDTF">2026-08-07T05:26:00Z</dcterms:modified>
</cp:coreProperties>
</file>