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40C11" w14:textId="46942C34" w:rsidR="00403140" w:rsidRDefault="00B6739F">
      <w:pPr>
        <w:pStyle w:val="productname"/>
      </w:pPr>
      <w:r>
        <w:t xml:space="preserve">Secure Bootloader for RH850 Devices </w:t>
      </w:r>
    </w:p>
    <w:p w14:paraId="413FB294" w14:textId="377E38FD" w:rsidR="00403140" w:rsidRDefault="00B6739F">
      <w:pPr>
        <w:pStyle w:val="documentname"/>
      </w:pPr>
      <w:r>
        <w:t>Rev.</w:t>
      </w:r>
      <w:r w:rsidR="00290484">
        <w:t>3</w:t>
      </w:r>
      <w:r>
        <w:t xml:space="preserve">.00 01 </w:t>
      </w:r>
      <w:r w:rsidR="00290484">
        <w:t>Oct</w:t>
      </w:r>
      <w:r>
        <w:t xml:space="preserve">.01.21 </w:t>
      </w:r>
    </w:p>
    <w:p w14:paraId="43B2BFC4" w14:textId="3521F425" w:rsidR="00403140" w:rsidRDefault="00B6739F">
      <w:pPr>
        <w:pStyle w:val="introductionheader"/>
      </w:pPr>
      <w:r>
        <w:t xml:space="preserve">Introduction </w:t>
      </w:r>
    </w:p>
    <w:p w14:paraId="3B73A08A" w14:textId="77777777" w:rsidR="00403140" w:rsidRDefault="00B6739F">
      <w:r>
        <w:t xml:space="preserve">In applications that calls for ensuring the integrity of the firmware running on the system, it is essential to take due security considerations in every aspect of the software design such that the root of trust is established at the boot up and continues so till the device is powered off. This application notes and its accompanying software implements a secure bootloader that is robust supporting different use cases that might be needed. The same can be used as such or improved up on based on usage specific requirements. </w:t>
      </w:r>
    </w:p>
    <w:p w14:paraId="5DE29BE8" w14:textId="77777777" w:rsidR="00403140" w:rsidRDefault="00403140"/>
    <w:p w14:paraId="598401F3" w14:textId="77777777" w:rsidR="00403140" w:rsidRDefault="00B6739F">
      <w:pPr>
        <w:rPr>
          <w:b/>
          <w:bCs/>
        </w:rPr>
      </w:pPr>
      <w:r>
        <w:rPr>
          <w:b/>
          <w:bCs/>
        </w:rPr>
        <w:t>RH850 Secure Bootloader Implementation</w:t>
      </w:r>
    </w:p>
    <w:p w14:paraId="384BABFB" w14:textId="77777777" w:rsidR="00403140" w:rsidRDefault="00403140"/>
    <w:p w14:paraId="4A119AD1" w14:textId="77777777" w:rsidR="00403140" w:rsidRDefault="00B6739F">
      <w:r>
        <w:t>This Secure Bootloader, apart from a secure validation of application image, provides features to download the next version of application image over UART, store it locally, validate it and update it only on successful validation.  It also leverages the power of ICU-S(RH850_F1KM_S1) and ICU-M(RH850_F1KM_S4) hardware cryptographic engine to perform some of the process offloading the processor.</w:t>
      </w:r>
    </w:p>
    <w:p w14:paraId="206D2D94" w14:textId="77777777" w:rsidR="00403140" w:rsidRDefault="00B6739F">
      <w:r>
        <w:t>Some of the environments that this bootloader can be used are captured below</w:t>
      </w:r>
    </w:p>
    <w:p w14:paraId="177A3E97" w14:textId="77777777" w:rsidR="00403140" w:rsidRDefault="00B6739F">
      <w:r>
        <w:rPr>
          <w:noProof/>
          <w:lang w:eastAsia="en-US"/>
        </w:rPr>
        <w:drawing>
          <wp:inline distT="0" distB="0" distL="0" distR="0" wp14:anchorId="6B942911" wp14:editId="2DF86C23">
            <wp:extent cx="6120765" cy="327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a:xfrm>
                      <a:off x="0" y="0"/>
                      <a:ext cx="6120765" cy="3272790"/>
                    </a:xfrm>
                    <a:prstGeom prst="rect">
                      <a:avLst/>
                    </a:prstGeom>
                  </pic:spPr>
                </pic:pic>
              </a:graphicData>
            </a:graphic>
          </wp:inline>
        </w:drawing>
      </w:r>
    </w:p>
    <w:p w14:paraId="47BFE6B2" w14:textId="77777777" w:rsidR="00403140" w:rsidRDefault="00403140"/>
    <w:p w14:paraId="28020B37" w14:textId="77777777" w:rsidR="00403140" w:rsidRDefault="00B6739F">
      <w:r>
        <w:t>With the complete source code available, it is possible to customize the same based on the user requirements.</w:t>
      </w:r>
    </w:p>
    <w:p w14:paraId="7174FA92" w14:textId="77777777" w:rsidR="00403140" w:rsidRDefault="00403140"/>
    <w:p w14:paraId="2FBD98B8" w14:textId="1131A6B3" w:rsidR="00403140" w:rsidRDefault="00B6739F">
      <w:pPr>
        <w:pStyle w:val="targetdevice"/>
      </w:pPr>
      <w:r>
        <w:t>Target Device</w:t>
      </w:r>
    </w:p>
    <w:p w14:paraId="1798910E" w14:textId="57A5C213" w:rsidR="00403140" w:rsidRDefault="00B6739F">
      <w:r>
        <w:t>RH850</w:t>
      </w:r>
      <w:r w:rsidR="001A31D3">
        <w:t>/F1K/F1KM</w:t>
      </w:r>
    </w:p>
    <w:p w14:paraId="53018121" w14:textId="77777777" w:rsidR="00403140" w:rsidRDefault="00B6739F">
      <w:pPr>
        <w:spacing w:after="0"/>
        <w:rPr>
          <w:rFonts w:eastAsia="MS Gothic"/>
          <w:b/>
          <w:sz w:val="24"/>
        </w:rPr>
      </w:pPr>
      <w:r>
        <w:br w:type="page"/>
      </w:r>
    </w:p>
    <w:p w14:paraId="7BC3ADEB" w14:textId="1A2FF4C6" w:rsidR="00403140" w:rsidRDefault="00B6739F">
      <w:pPr>
        <w:pStyle w:val="contentsheader"/>
      </w:pPr>
      <w:r>
        <w:lastRenderedPageBreak/>
        <w:t xml:space="preserve">Contents </w:t>
      </w:r>
    </w:p>
    <w:sdt>
      <w:sdtPr>
        <w:rPr>
          <w:rFonts w:eastAsia="Arial"/>
          <w:sz w:val="20"/>
          <w:szCs w:val="20"/>
        </w:rPr>
        <w:id w:val="483009287"/>
        <w:docPartObj>
          <w:docPartGallery w:val="Table of Contents"/>
          <w:docPartUnique/>
        </w:docPartObj>
      </w:sdtPr>
      <w:sdtEndPr/>
      <w:sdtContent>
        <w:p w14:paraId="1CF415E5" w14:textId="77777777" w:rsidR="00403140" w:rsidRDefault="00403140">
          <w:pPr>
            <w:pStyle w:val="TOCHeading1"/>
          </w:pPr>
        </w:p>
        <w:p w14:paraId="076B84A6" w14:textId="1FDBCF0B" w:rsidR="00C71E69" w:rsidRDefault="00B6739F">
          <w:pPr>
            <w:pStyle w:val="TOC1"/>
            <w:rPr>
              <w:rFonts w:asciiTheme="minorHAnsi" w:eastAsiaTheme="minorEastAsia" w:hAnsiTheme="minorHAnsi" w:cstheme="minorBidi"/>
              <w:noProof/>
              <w:szCs w:val="22"/>
              <w:lang w:val="en-IN" w:eastAsia="en-IN"/>
            </w:rPr>
          </w:pPr>
          <w:r>
            <w:fldChar w:fldCharType="begin"/>
          </w:r>
          <w:r>
            <w:rPr>
              <w:rStyle w:val="IndexLink"/>
            </w:rPr>
            <w:instrText>TOC \z \o "1-3" \u \h</w:instrText>
          </w:r>
          <w:r>
            <w:rPr>
              <w:rStyle w:val="IndexLink"/>
            </w:rPr>
            <w:fldChar w:fldCharType="separate"/>
          </w:r>
          <w:hyperlink w:anchor="_Toc83984583" w:history="1">
            <w:r w:rsidR="00C71E69" w:rsidRPr="00654A31">
              <w:rPr>
                <w:rStyle w:val="Hyperlink"/>
                <w:noProof/>
              </w:rPr>
              <w:t>1.</w:t>
            </w:r>
            <w:r w:rsidR="00C71E69">
              <w:rPr>
                <w:rFonts w:asciiTheme="minorHAnsi" w:eastAsiaTheme="minorEastAsia" w:hAnsiTheme="minorHAnsi" w:cstheme="minorBidi"/>
                <w:noProof/>
                <w:szCs w:val="22"/>
                <w:lang w:val="en-IN" w:eastAsia="en-IN"/>
              </w:rPr>
              <w:tab/>
            </w:r>
            <w:r w:rsidR="00C71E69" w:rsidRPr="00654A31">
              <w:rPr>
                <w:rStyle w:val="Hyperlink"/>
                <w:noProof/>
              </w:rPr>
              <w:t>Secure Bootloader Overview</w:t>
            </w:r>
            <w:r w:rsidR="00C71E69">
              <w:rPr>
                <w:noProof/>
                <w:webHidden/>
              </w:rPr>
              <w:tab/>
            </w:r>
            <w:r w:rsidR="00C71E69">
              <w:rPr>
                <w:noProof/>
                <w:webHidden/>
              </w:rPr>
              <w:fldChar w:fldCharType="begin"/>
            </w:r>
            <w:r w:rsidR="00C71E69">
              <w:rPr>
                <w:noProof/>
                <w:webHidden/>
              </w:rPr>
              <w:instrText xml:space="preserve"> PAGEREF _Toc83984583 \h </w:instrText>
            </w:r>
            <w:r w:rsidR="00C71E69">
              <w:rPr>
                <w:noProof/>
                <w:webHidden/>
              </w:rPr>
            </w:r>
            <w:r w:rsidR="00C71E69">
              <w:rPr>
                <w:noProof/>
                <w:webHidden/>
              </w:rPr>
              <w:fldChar w:fldCharType="separate"/>
            </w:r>
            <w:r w:rsidR="00C71E69">
              <w:rPr>
                <w:noProof/>
                <w:webHidden/>
              </w:rPr>
              <w:t>4</w:t>
            </w:r>
            <w:r w:rsidR="00C71E69">
              <w:rPr>
                <w:noProof/>
                <w:webHidden/>
              </w:rPr>
              <w:fldChar w:fldCharType="end"/>
            </w:r>
          </w:hyperlink>
        </w:p>
        <w:p w14:paraId="42CC9977" w14:textId="4A50B233" w:rsidR="00C71E69" w:rsidRDefault="00163BCA">
          <w:pPr>
            <w:pStyle w:val="TOC2"/>
            <w:rPr>
              <w:rFonts w:asciiTheme="minorHAnsi" w:eastAsiaTheme="minorEastAsia" w:hAnsiTheme="minorHAnsi" w:cstheme="minorBidi"/>
              <w:noProof/>
              <w:sz w:val="22"/>
              <w:szCs w:val="22"/>
              <w:lang w:val="en-IN" w:eastAsia="en-IN"/>
            </w:rPr>
          </w:pPr>
          <w:hyperlink w:anchor="_Toc83984584" w:history="1">
            <w:r w:rsidR="00C71E69" w:rsidRPr="00654A31">
              <w:rPr>
                <w:rStyle w:val="Hyperlink"/>
                <w:noProof/>
              </w:rPr>
              <w:t>1.1</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Functional description</w:t>
            </w:r>
            <w:r w:rsidR="00C71E69">
              <w:rPr>
                <w:noProof/>
                <w:webHidden/>
              </w:rPr>
              <w:tab/>
            </w:r>
            <w:r w:rsidR="00C71E69">
              <w:rPr>
                <w:noProof/>
                <w:webHidden/>
              </w:rPr>
              <w:fldChar w:fldCharType="begin"/>
            </w:r>
            <w:r w:rsidR="00C71E69">
              <w:rPr>
                <w:noProof/>
                <w:webHidden/>
              </w:rPr>
              <w:instrText xml:space="preserve"> PAGEREF _Toc83984584 \h </w:instrText>
            </w:r>
            <w:r w:rsidR="00C71E69">
              <w:rPr>
                <w:noProof/>
                <w:webHidden/>
              </w:rPr>
            </w:r>
            <w:r w:rsidR="00C71E69">
              <w:rPr>
                <w:noProof/>
                <w:webHidden/>
              </w:rPr>
              <w:fldChar w:fldCharType="separate"/>
            </w:r>
            <w:r w:rsidR="00C71E69">
              <w:rPr>
                <w:noProof/>
                <w:webHidden/>
              </w:rPr>
              <w:t>4</w:t>
            </w:r>
            <w:r w:rsidR="00C71E69">
              <w:rPr>
                <w:noProof/>
                <w:webHidden/>
              </w:rPr>
              <w:fldChar w:fldCharType="end"/>
            </w:r>
          </w:hyperlink>
        </w:p>
        <w:p w14:paraId="3E2836CF" w14:textId="082AD463" w:rsidR="00C71E69" w:rsidRDefault="00163BCA">
          <w:pPr>
            <w:pStyle w:val="TOC2"/>
            <w:rPr>
              <w:rFonts w:asciiTheme="minorHAnsi" w:eastAsiaTheme="minorEastAsia" w:hAnsiTheme="minorHAnsi" w:cstheme="minorBidi"/>
              <w:noProof/>
              <w:sz w:val="22"/>
              <w:szCs w:val="22"/>
              <w:lang w:val="en-IN" w:eastAsia="en-IN"/>
            </w:rPr>
          </w:pPr>
          <w:hyperlink w:anchor="_Toc83984585" w:history="1">
            <w:r w:rsidR="00C71E69" w:rsidRPr="00654A31">
              <w:rPr>
                <w:rStyle w:val="Hyperlink"/>
                <w:noProof/>
              </w:rPr>
              <w:t>1.2</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Secure Bootloader Concepts</w:t>
            </w:r>
            <w:r w:rsidR="00C71E69">
              <w:rPr>
                <w:noProof/>
                <w:webHidden/>
              </w:rPr>
              <w:tab/>
            </w:r>
            <w:r w:rsidR="00C71E69">
              <w:rPr>
                <w:noProof/>
                <w:webHidden/>
              </w:rPr>
              <w:fldChar w:fldCharType="begin"/>
            </w:r>
            <w:r w:rsidR="00C71E69">
              <w:rPr>
                <w:noProof/>
                <w:webHidden/>
              </w:rPr>
              <w:instrText xml:space="preserve"> PAGEREF _Toc83984585 \h </w:instrText>
            </w:r>
            <w:r w:rsidR="00C71E69">
              <w:rPr>
                <w:noProof/>
                <w:webHidden/>
              </w:rPr>
            </w:r>
            <w:r w:rsidR="00C71E69">
              <w:rPr>
                <w:noProof/>
                <w:webHidden/>
              </w:rPr>
              <w:fldChar w:fldCharType="separate"/>
            </w:r>
            <w:r w:rsidR="00C71E69">
              <w:rPr>
                <w:noProof/>
                <w:webHidden/>
              </w:rPr>
              <w:t>5</w:t>
            </w:r>
            <w:r w:rsidR="00C71E69">
              <w:rPr>
                <w:noProof/>
                <w:webHidden/>
              </w:rPr>
              <w:fldChar w:fldCharType="end"/>
            </w:r>
          </w:hyperlink>
        </w:p>
        <w:p w14:paraId="27CB6F1A" w14:textId="4ADBE520" w:rsidR="00C71E69" w:rsidRDefault="00163BCA">
          <w:pPr>
            <w:pStyle w:val="TOC1"/>
            <w:rPr>
              <w:rFonts w:asciiTheme="minorHAnsi" w:eastAsiaTheme="minorEastAsia" w:hAnsiTheme="minorHAnsi" w:cstheme="minorBidi"/>
              <w:noProof/>
              <w:szCs w:val="22"/>
              <w:lang w:val="en-IN" w:eastAsia="en-IN"/>
            </w:rPr>
          </w:pPr>
          <w:hyperlink w:anchor="_Toc83984586" w:history="1">
            <w:r w:rsidR="00C71E69" w:rsidRPr="00654A31">
              <w:rPr>
                <w:rStyle w:val="Hyperlink"/>
                <w:noProof/>
              </w:rPr>
              <w:t>2.</w:t>
            </w:r>
            <w:r w:rsidR="00C71E69">
              <w:rPr>
                <w:rFonts w:asciiTheme="minorHAnsi" w:eastAsiaTheme="minorEastAsia" w:hAnsiTheme="minorHAnsi" w:cstheme="minorBidi"/>
                <w:noProof/>
                <w:szCs w:val="22"/>
                <w:lang w:val="en-IN" w:eastAsia="en-IN"/>
              </w:rPr>
              <w:tab/>
            </w:r>
            <w:r w:rsidR="00C71E69" w:rsidRPr="00654A31">
              <w:rPr>
                <w:rStyle w:val="Hyperlink"/>
                <w:noProof/>
              </w:rPr>
              <w:t>Required Environment</w:t>
            </w:r>
            <w:r w:rsidR="00C71E69">
              <w:rPr>
                <w:noProof/>
                <w:webHidden/>
              </w:rPr>
              <w:tab/>
            </w:r>
            <w:r w:rsidR="00C71E69">
              <w:rPr>
                <w:noProof/>
                <w:webHidden/>
              </w:rPr>
              <w:fldChar w:fldCharType="begin"/>
            </w:r>
            <w:r w:rsidR="00C71E69">
              <w:rPr>
                <w:noProof/>
                <w:webHidden/>
              </w:rPr>
              <w:instrText xml:space="preserve"> PAGEREF _Toc83984586 \h </w:instrText>
            </w:r>
            <w:r w:rsidR="00C71E69">
              <w:rPr>
                <w:noProof/>
                <w:webHidden/>
              </w:rPr>
            </w:r>
            <w:r w:rsidR="00C71E69">
              <w:rPr>
                <w:noProof/>
                <w:webHidden/>
              </w:rPr>
              <w:fldChar w:fldCharType="separate"/>
            </w:r>
            <w:r w:rsidR="00C71E69">
              <w:rPr>
                <w:noProof/>
                <w:webHidden/>
              </w:rPr>
              <w:t>6</w:t>
            </w:r>
            <w:r w:rsidR="00C71E69">
              <w:rPr>
                <w:noProof/>
                <w:webHidden/>
              </w:rPr>
              <w:fldChar w:fldCharType="end"/>
            </w:r>
          </w:hyperlink>
        </w:p>
        <w:p w14:paraId="4272125C" w14:textId="4FC7F24B" w:rsidR="00C71E69" w:rsidRDefault="00163BCA">
          <w:pPr>
            <w:pStyle w:val="TOC2"/>
            <w:rPr>
              <w:rFonts w:asciiTheme="minorHAnsi" w:eastAsiaTheme="minorEastAsia" w:hAnsiTheme="minorHAnsi" w:cstheme="minorBidi"/>
              <w:noProof/>
              <w:sz w:val="22"/>
              <w:szCs w:val="22"/>
              <w:lang w:val="en-IN" w:eastAsia="en-IN"/>
            </w:rPr>
          </w:pPr>
          <w:hyperlink w:anchor="_Toc83984587" w:history="1">
            <w:r w:rsidR="00C71E69" w:rsidRPr="00654A31">
              <w:rPr>
                <w:rStyle w:val="Hyperlink"/>
                <w:noProof/>
              </w:rPr>
              <w:t>2.1</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System Configuration and Required Development Tools</w:t>
            </w:r>
            <w:r w:rsidR="00C71E69">
              <w:rPr>
                <w:noProof/>
                <w:webHidden/>
              </w:rPr>
              <w:tab/>
            </w:r>
            <w:r w:rsidR="00C71E69">
              <w:rPr>
                <w:noProof/>
                <w:webHidden/>
              </w:rPr>
              <w:fldChar w:fldCharType="begin"/>
            </w:r>
            <w:r w:rsidR="00C71E69">
              <w:rPr>
                <w:noProof/>
                <w:webHidden/>
              </w:rPr>
              <w:instrText xml:space="preserve"> PAGEREF _Toc83984587 \h </w:instrText>
            </w:r>
            <w:r w:rsidR="00C71E69">
              <w:rPr>
                <w:noProof/>
                <w:webHidden/>
              </w:rPr>
            </w:r>
            <w:r w:rsidR="00C71E69">
              <w:rPr>
                <w:noProof/>
                <w:webHidden/>
              </w:rPr>
              <w:fldChar w:fldCharType="separate"/>
            </w:r>
            <w:r w:rsidR="00C71E69">
              <w:rPr>
                <w:noProof/>
                <w:webHidden/>
              </w:rPr>
              <w:t>6</w:t>
            </w:r>
            <w:r w:rsidR="00C71E69">
              <w:rPr>
                <w:noProof/>
                <w:webHidden/>
              </w:rPr>
              <w:fldChar w:fldCharType="end"/>
            </w:r>
          </w:hyperlink>
        </w:p>
        <w:p w14:paraId="2D372C10" w14:textId="7697CEE8" w:rsidR="00C71E69" w:rsidRDefault="00163BCA">
          <w:pPr>
            <w:pStyle w:val="TOC2"/>
            <w:rPr>
              <w:rFonts w:asciiTheme="minorHAnsi" w:eastAsiaTheme="minorEastAsia" w:hAnsiTheme="minorHAnsi" w:cstheme="minorBidi"/>
              <w:noProof/>
              <w:sz w:val="22"/>
              <w:szCs w:val="22"/>
              <w:lang w:val="en-IN" w:eastAsia="en-IN"/>
            </w:rPr>
          </w:pPr>
          <w:hyperlink w:anchor="_Toc83984588" w:history="1">
            <w:r w:rsidR="00C71E69" w:rsidRPr="00654A31">
              <w:rPr>
                <w:rStyle w:val="Hyperlink"/>
                <w:noProof/>
              </w:rPr>
              <w:t>2.2</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Tools Provided</w:t>
            </w:r>
            <w:r w:rsidR="00C71E69">
              <w:rPr>
                <w:noProof/>
                <w:webHidden/>
              </w:rPr>
              <w:tab/>
            </w:r>
            <w:r w:rsidR="00C71E69">
              <w:rPr>
                <w:noProof/>
                <w:webHidden/>
              </w:rPr>
              <w:fldChar w:fldCharType="begin"/>
            </w:r>
            <w:r w:rsidR="00C71E69">
              <w:rPr>
                <w:noProof/>
                <w:webHidden/>
              </w:rPr>
              <w:instrText xml:space="preserve"> PAGEREF _Toc83984588 \h </w:instrText>
            </w:r>
            <w:r w:rsidR="00C71E69">
              <w:rPr>
                <w:noProof/>
                <w:webHidden/>
              </w:rPr>
            </w:r>
            <w:r w:rsidR="00C71E69">
              <w:rPr>
                <w:noProof/>
                <w:webHidden/>
              </w:rPr>
              <w:fldChar w:fldCharType="separate"/>
            </w:r>
            <w:r w:rsidR="00C71E69">
              <w:rPr>
                <w:noProof/>
                <w:webHidden/>
              </w:rPr>
              <w:t>6</w:t>
            </w:r>
            <w:r w:rsidR="00C71E69">
              <w:rPr>
                <w:noProof/>
                <w:webHidden/>
              </w:rPr>
              <w:fldChar w:fldCharType="end"/>
            </w:r>
          </w:hyperlink>
        </w:p>
        <w:p w14:paraId="38A23715" w14:textId="7FBE71AF" w:rsidR="00C71E69" w:rsidRDefault="00163BCA">
          <w:pPr>
            <w:pStyle w:val="TOC1"/>
            <w:rPr>
              <w:rFonts w:asciiTheme="minorHAnsi" w:eastAsiaTheme="minorEastAsia" w:hAnsiTheme="minorHAnsi" w:cstheme="minorBidi"/>
              <w:noProof/>
              <w:szCs w:val="22"/>
              <w:lang w:val="en-IN" w:eastAsia="en-IN"/>
            </w:rPr>
          </w:pPr>
          <w:hyperlink w:anchor="_Toc83984589" w:history="1">
            <w:r w:rsidR="00C71E69" w:rsidRPr="00654A31">
              <w:rPr>
                <w:rStyle w:val="Hyperlink"/>
                <w:noProof/>
              </w:rPr>
              <w:t>3.</w:t>
            </w:r>
            <w:r w:rsidR="00C71E69">
              <w:rPr>
                <w:rFonts w:asciiTheme="minorHAnsi" w:eastAsiaTheme="minorEastAsia" w:hAnsiTheme="minorHAnsi" w:cstheme="minorBidi"/>
                <w:noProof/>
                <w:szCs w:val="22"/>
                <w:lang w:val="en-IN" w:eastAsia="en-IN"/>
              </w:rPr>
              <w:tab/>
            </w:r>
            <w:r w:rsidR="00C71E69" w:rsidRPr="00654A31">
              <w:rPr>
                <w:rStyle w:val="Hyperlink"/>
                <w:noProof/>
              </w:rPr>
              <w:t>Using the Bootloader</w:t>
            </w:r>
            <w:r w:rsidR="00C71E69">
              <w:rPr>
                <w:noProof/>
                <w:webHidden/>
              </w:rPr>
              <w:tab/>
            </w:r>
            <w:r w:rsidR="00C71E69">
              <w:rPr>
                <w:noProof/>
                <w:webHidden/>
              </w:rPr>
              <w:fldChar w:fldCharType="begin"/>
            </w:r>
            <w:r w:rsidR="00C71E69">
              <w:rPr>
                <w:noProof/>
                <w:webHidden/>
              </w:rPr>
              <w:instrText xml:space="preserve"> PAGEREF _Toc83984589 \h </w:instrText>
            </w:r>
            <w:r w:rsidR="00C71E69">
              <w:rPr>
                <w:noProof/>
                <w:webHidden/>
              </w:rPr>
            </w:r>
            <w:r w:rsidR="00C71E69">
              <w:rPr>
                <w:noProof/>
                <w:webHidden/>
              </w:rPr>
              <w:fldChar w:fldCharType="separate"/>
            </w:r>
            <w:r w:rsidR="00C71E69">
              <w:rPr>
                <w:noProof/>
                <w:webHidden/>
              </w:rPr>
              <w:t>7</w:t>
            </w:r>
            <w:r w:rsidR="00C71E69">
              <w:rPr>
                <w:noProof/>
                <w:webHidden/>
              </w:rPr>
              <w:fldChar w:fldCharType="end"/>
            </w:r>
          </w:hyperlink>
        </w:p>
        <w:p w14:paraId="4227EF3B" w14:textId="71B81EB0" w:rsidR="00C71E69" w:rsidRDefault="00163BCA">
          <w:pPr>
            <w:pStyle w:val="TOC2"/>
            <w:rPr>
              <w:rFonts w:asciiTheme="minorHAnsi" w:eastAsiaTheme="minorEastAsia" w:hAnsiTheme="minorHAnsi" w:cstheme="minorBidi"/>
              <w:noProof/>
              <w:sz w:val="22"/>
              <w:szCs w:val="22"/>
              <w:lang w:val="en-IN" w:eastAsia="en-IN"/>
            </w:rPr>
          </w:pPr>
          <w:hyperlink w:anchor="_Toc83984590" w:history="1">
            <w:r w:rsidR="00C71E69" w:rsidRPr="00654A31">
              <w:rPr>
                <w:rStyle w:val="Hyperlink"/>
                <w:noProof/>
              </w:rPr>
              <w:t>3.1</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Project Organization</w:t>
            </w:r>
            <w:r w:rsidR="00C71E69">
              <w:rPr>
                <w:noProof/>
                <w:webHidden/>
              </w:rPr>
              <w:tab/>
            </w:r>
            <w:r w:rsidR="00C71E69">
              <w:rPr>
                <w:noProof/>
                <w:webHidden/>
              </w:rPr>
              <w:fldChar w:fldCharType="begin"/>
            </w:r>
            <w:r w:rsidR="00C71E69">
              <w:rPr>
                <w:noProof/>
                <w:webHidden/>
              </w:rPr>
              <w:instrText xml:space="preserve"> PAGEREF _Toc83984590 \h </w:instrText>
            </w:r>
            <w:r w:rsidR="00C71E69">
              <w:rPr>
                <w:noProof/>
                <w:webHidden/>
              </w:rPr>
            </w:r>
            <w:r w:rsidR="00C71E69">
              <w:rPr>
                <w:noProof/>
                <w:webHidden/>
              </w:rPr>
              <w:fldChar w:fldCharType="separate"/>
            </w:r>
            <w:r w:rsidR="00C71E69">
              <w:rPr>
                <w:noProof/>
                <w:webHidden/>
              </w:rPr>
              <w:t>7</w:t>
            </w:r>
            <w:r w:rsidR="00C71E69">
              <w:rPr>
                <w:noProof/>
                <w:webHidden/>
              </w:rPr>
              <w:fldChar w:fldCharType="end"/>
            </w:r>
          </w:hyperlink>
        </w:p>
        <w:p w14:paraId="111172AB" w14:textId="33E7E4A5" w:rsidR="00C71E69" w:rsidRDefault="00163BCA">
          <w:pPr>
            <w:pStyle w:val="TOC2"/>
            <w:rPr>
              <w:rFonts w:asciiTheme="minorHAnsi" w:eastAsiaTheme="minorEastAsia" w:hAnsiTheme="minorHAnsi" w:cstheme="minorBidi"/>
              <w:noProof/>
              <w:sz w:val="22"/>
              <w:szCs w:val="22"/>
              <w:lang w:val="en-IN" w:eastAsia="en-IN"/>
            </w:rPr>
          </w:pPr>
          <w:hyperlink w:anchor="_Toc83984591" w:history="1">
            <w:r w:rsidR="00C71E69" w:rsidRPr="00654A31">
              <w:rPr>
                <w:rStyle w:val="Hyperlink"/>
                <w:noProof/>
              </w:rPr>
              <w:t>3.2</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Boot loader Configuration</w:t>
            </w:r>
            <w:r w:rsidR="00C71E69">
              <w:rPr>
                <w:noProof/>
                <w:webHidden/>
              </w:rPr>
              <w:tab/>
            </w:r>
            <w:r w:rsidR="00C71E69">
              <w:rPr>
                <w:noProof/>
                <w:webHidden/>
              </w:rPr>
              <w:fldChar w:fldCharType="begin"/>
            </w:r>
            <w:r w:rsidR="00C71E69">
              <w:rPr>
                <w:noProof/>
                <w:webHidden/>
              </w:rPr>
              <w:instrText xml:space="preserve"> PAGEREF _Toc83984591 \h </w:instrText>
            </w:r>
            <w:r w:rsidR="00C71E69">
              <w:rPr>
                <w:noProof/>
                <w:webHidden/>
              </w:rPr>
            </w:r>
            <w:r w:rsidR="00C71E69">
              <w:rPr>
                <w:noProof/>
                <w:webHidden/>
              </w:rPr>
              <w:fldChar w:fldCharType="separate"/>
            </w:r>
            <w:r w:rsidR="00C71E69">
              <w:rPr>
                <w:noProof/>
                <w:webHidden/>
              </w:rPr>
              <w:t>9</w:t>
            </w:r>
            <w:r w:rsidR="00C71E69">
              <w:rPr>
                <w:noProof/>
                <w:webHidden/>
              </w:rPr>
              <w:fldChar w:fldCharType="end"/>
            </w:r>
          </w:hyperlink>
        </w:p>
        <w:p w14:paraId="6568C17E" w14:textId="1683BFAE" w:rsidR="00C71E69" w:rsidRDefault="00163BCA">
          <w:pPr>
            <w:pStyle w:val="TOC2"/>
            <w:rPr>
              <w:rFonts w:asciiTheme="minorHAnsi" w:eastAsiaTheme="minorEastAsia" w:hAnsiTheme="minorHAnsi" w:cstheme="minorBidi"/>
              <w:noProof/>
              <w:sz w:val="22"/>
              <w:szCs w:val="22"/>
              <w:lang w:val="en-IN" w:eastAsia="en-IN"/>
            </w:rPr>
          </w:pPr>
          <w:hyperlink w:anchor="_Toc83984592" w:history="1">
            <w:r w:rsidR="00C71E69" w:rsidRPr="00654A31">
              <w:rPr>
                <w:rStyle w:val="Hyperlink"/>
                <w:rFonts w:asciiTheme="majorHAnsi" w:hAnsiTheme="majorHAnsi"/>
                <w:noProof/>
                <w:lang w:val="en-IN"/>
              </w:rPr>
              <w:t>3.3</w:t>
            </w:r>
            <w:r w:rsidR="00C71E69">
              <w:rPr>
                <w:rFonts w:asciiTheme="minorHAnsi" w:eastAsiaTheme="minorEastAsia" w:hAnsiTheme="minorHAnsi" w:cstheme="minorBidi"/>
                <w:noProof/>
                <w:sz w:val="22"/>
                <w:szCs w:val="22"/>
                <w:lang w:val="en-IN" w:eastAsia="en-IN"/>
              </w:rPr>
              <w:tab/>
            </w:r>
            <w:r w:rsidR="00C71E69" w:rsidRPr="00654A31">
              <w:rPr>
                <w:rStyle w:val="Hyperlink"/>
                <w:rFonts w:asciiTheme="majorHAnsi" w:hAnsiTheme="majorHAnsi"/>
                <w:noProof/>
                <w:lang w:val="en-IN"/>
              </w:rPr>
              <w:t>Cryptography scheme configuration</w:t>
            </w:r>
            <w:r w:rsidR="00C71E69">
              <w:rPr>
                <w:noProof/>
                <w:webHidden/>
              </w:rPr>
              <w:tab/>
            </w:r>
            <w:r w:rsidR="00C71E69">
              <w:rPr>
                <w:noProof/>
                <w:webHidden/>
              </w:rPr>
              <w:fldChar w:fldCharType="begin"/>
            </w:r>
            <w:r w:rsidR="00C71E69">
              <w:rPr>
                <w:noProof/>
                <w:webHidden/>
              </w:rPr>
              <w:instrText xml:space="preserve"> PAGEREF _Toc83984592 \h </w:instrText>
            </w:r>
            <w:r w:rsidR="00C71E69">
              <w:rPr>
                <w:noProof/>
                <w:webHidden/>
              </w:rPr>
            </w:r>
            <w:r w:rsidR="00C71E69">
              <w:rPr>
                <w:noProof/>
                <w:webHidden/>
              </w:rPr>
              <w:fldChar w:fldCharType="separate"/>
            </w:r>
            <w:r w:rsidR="00C71E69">
              <w:rPr>
                <w:noProof/>
                <w:webHidden/>
              </w:rPr>
              <w:t>9</w:t>
            </w:r>
            <w:r w:rsidR="00C71E69">
              <w:rPr>
                <w:noProof/>
                <w:webHidden/>
              </w:rPr>
              <w:fldChar w:fldCharType="end"/>
            </w:r>
          </w:hyperlink>
        </w:p>
        <w:p w14:paraId="7ED3E187" w14:textId="76AC4508" w:rsidR="00C71E69" w:rsidRDefault="00163BCA">
          <w:pPr>
            <w:pStyle w:val="TOC2"/>
            <w:rPr>
              <w:rFonts w:asciiTheme="minorHAnsi" w:eastAsiaTheme="minorEastAsia" w:hAnsiTheme="minorHAnsi" w:cstheme="minorBidi"/>
              <w:noProof/>
              <w:sz w:val="22"/>
              <w:szCs w:val="22"/>
              <w:lang w:val="en-IN" w:eastAsia="en-IN"/>
            </w:rPr>
          </w:pPr>
          <w:hyperlink w:anchor="_Toc83984593" w:history="1">
            <w:r w:rsidR="00C71E69" w:rsidRPr="00654A31">
              <w:rPr>
                <w:rStyle w:val="Hyperlink"/>
                <w:rFonts w:asciiTheme="majorHAnsi" w:hAnsiTheme="majorHAnsi"/>
                <w:noProof/>
                <w:lang w:val="en-IN"/>
              </w:rPr>
              <w:t>3.4</w:t>
            </w:r>
            <w:r w:rsidR="00C71E69">
              <w:rPr>
                <w:rFonts w:asciiTheme="minorHAnsi" w:eastAsiaTheme="minorEastAsia" w:hAnsiTheme="minorHAnsi" w:cstheme="minorBidi"/>
                <w:noProof/>
                <w:sz w:val="22"/>
                <w:szCs w:val="22"/>
                <w:lang w:val="en-IN" w:eastAsia="en-IN"/>
              </w:rPr>
              <w:tab/>
            </w:r>
            <w:r w:rsidR="00C71E69" w:rsidRPr="00654A31">
              <w:rPr>
                <w:rStyle w:val="Hyperlink"/>
                <w:rFonts w:asciiTheme="majorHAnsi" w:hAnsiTheme="majorHAnsi"/>
                <w:noProof/>
                <w:lang w:val="en-IN"/>
              </w:rPr>
              <w:t>Download location configuration</w:t>
            </w:r>
            <w:r w:rsidR="00C71E69">
              <w:rPr>
                <w:noProof/>
                <w:webHidden/>
              </w:rPr>
              <w:tab/>
            </w:r>
            <w:r w:rsidR="00C71E69">
              <w:rPr>
                <w:noProof/>
                <w:webHidden/>
              </w:rPr>
              <w:fldChar w:fldCharType="begin"/>
            </w:r>
            <w:r w:rsidR="00C71E69">
              <w:rPr>
                <w:noProof/>
                <w:webHidden/>
              </w:rPr>
              <w:instrText xml:space="preserve"> PAGEREF _Toc83984593 \h </w:instrText>
            </w:r>
            <w:r w:rsidR="00C71E69">
              <w:rPr>
                <w:noProof/>
                <w:webHidden/>
              </w:rPr>
            </w:r>
            <w:r w:rsidR="00C71E69">
              <w:rPr>
                <w:noProof/>
                <w:webHidden/>
              </w:rPr>
              <w:fldChar w:fldCharType="separate"/>
            </w:r>
            <w:r w:rsidR="00C71E69">
              <w:rPr>
                <w:noProof/>
                <w:webHidden/>
              </w:rPr>
              <w:t>10</w:t>
            </w:r>
            <w:r w:rsidR="00C71E69">
              <w:rPr>
                <w:noProof/>
                <w:webHidden/>
              </w:rPr>
              <w:fldChar w:fldCharType="end"/>
            </w:r>
          </w:hyperlink>
        </w:p>
        <w:p w14:paraId="217FE152" w14:textId="10F6D273" w:rsidR="00C71E69" w:rsidRDefault="00163BCA">
          <w:pPr>
            <w:pStyle w:val="TOC2"/>
            <w:rPr>
              <w:rFonts w:asciiTheme="minorHAnsi" w:eastAsiaTheme="minorEastAsia" w:hAnsiTheme="minorHAnsi" w:cstheme="minorBidi"/>
              <w:noProof/>
              <w:sz w:val="22"/>
              <w:szCs w:val="22"/>
              <w:lang w:val="en-IN" w:eastAsia="en-IN"/>
            </w:rPr>
          </w:pPr>
          <w:hyperlink w:anchor="_Toc83984594" w:history="1">
            <w:r w:rsidR="00C71E69" w:rsidRPr="00654A31">
              <w:rPr>
                <w:rStyle w:val="Hyperlink"/>
                <w:rFonts w:asciiTheme="majorHAnsi" w:hAnsiTheme="majorHAnsi"/>
                <w:noProof/>
                <w:lang w:val="en-IN"/>
              </w:rPr>
              <w:t>3.5</w:t>
            </w:r>
            <w:r w:rsidR="00C71E69">
              <w:rPr>
                <w:rFonts w:asciiTheme="minorHAnsi" w:eastAsiaTheme="minorEastAsia" w:hAnsiTheme="minorHAnsi" w:cstheme="minorBidi"/>
                <w:noProof/>
                <w:sz w:val="22"/>
                <w:szCs w:val="22"/>
                <w:lang w:val="en-IN" w:eastAsia="en-IN"/>
              </w:rPr>
              <w:tab/>
            </w:r>
            <w:r w:rsidR="00C71E69" w:rsidRPr="00654A31">
              <w:rPr>
                <w:rStyle w:val="Hyperlink"/>
                <w:rFonts w:asciiTheme="majorHAnsi" w:hAnsiTheme="majorHAnsi" w:cs="Courier New"/>
                <w:noProof/>
                <w:lang w:val="en-IN"/>
              </w:rPr>
              <w:t>Cryptography Platform</w:t>
            </w:r>
            <w:r w:rsidR="00C71E69" w:rsidRPr="00654A31">
              <w:rPr>
                <w:rStyle w:val="Hyperlink"/>
                <w:rFonts w:asciiTheme="majorHAnsi" w:hAnsiTheme="majorHAnsi"/>
                <w:noProof/>
                <w:lang w:val="en-IN"/>
              </w:rPr>
              <w:t xml:space="preserve"> configuration</w:t>
            </w:r>
            <w:r w:rsidR="00C71E69">
              <w:rPr>
                <w:noProof/>
                <w:webHidden/>
              </w:rPr>
              <w:tab/>
            </w:r>
            <w:r w:rsidR="00C71E69">
              <w:rPr>
                <w:noProof/>
                <w:webHidden/>
              </w:rPr>
              <w:fldChar w:fldCharType="begin"/>
            </w:r>
            <w:r w:rsidR="00C71E69">
              <w:rPr>
                <w:noProof/>
                <w:webHidden/>
              </w:rPr>
              <w:instrText xml:space="preserve"> PAGEREF _Toc83984594 \h </w:instrText>
            </w:r>
            <w:r w:rsidR="00C71E69">
              <w:rPr>
                <w:noProof/>
                <w:webHidden/>
              </w:rPr>
            </w:r>
            <w:r w:rsidR="00C71E69">
              <w:rPr>
                <w:noProof/>
                <w:webHidden/>
              </w:rPr>
              <w:fldChar w:fldCharType="separate"/>
            </w:r>
            <w:r w:rsidR="00C71E69">
              <w:rPr>
                <w:noProof/>
                <w:webHidden/>
              </w:rPr>
              <w:t>11</w:t>
            </w:r>
            <w:r w:rsidR="00C71E69">
              <w:rPr>
                <w:noProof/>
                <w:webHidden/>
              </w:rPr>
              <w:fldChar w:fldCharType="end"/>
            </w:r>
          </w:hyperlink>
        </w:p>
        <w:p w14:paraId="41F3C235" w14:textId="6D5978CF" w:rsidR="00C71E69" w:rsidRDefault="00163BCA">
          <w:pPr>
            <w:pStyle w:val="TOC2"/>
            <w:rPr>
              <w:rFonts w:asciiTheme="minorHAnsi" w:eastAsiaTheme="minorEastAsia" w:hAnsiTheme="minorHAnsi" w:cstheme="minorBidi"/>
              <w:noProof/>
              <w:sz w:val="22"/>
              <w:szCs w:val="22"/>
              <w:lang w:val="en-IN" w:eastAsia="en-IN"/>
            </w:rPr>
          </w:pPr>
          <w:hyperlink w:anchor="_Toc83984595" w:history="1">
            <w:r w:rsidR="00C71E69" w:rsidRPr="00654A31">
              <w:rPr>
                <w:rStyle w:val="Hyperlink"/>
                <w:rFonts w:asciiTheme="majorHAnsi" w:hAnsiTheme="majorHAnsi"/>
                <w:noProof/>
                <w:lang w:val="en-IN"/>
              </w:rPr>
              <w:t>3.6</w:t>
            </w:r>
            <w:r w:rsidR="00C71E69">
              <w:rPr>
                <w:rFonts w:asciiTheme="minorHAnsi" w:eastAsiaTheme="minorEastAsia" w:hAnsiTheme="minorHAnsi" w:cstheme="minorBidi"/>
                <w:noProof/>
                <w:sz w:val="22"/>
                <w:szCs w:val="22"/>
                <w:lang w:val="en-IN" w:eastAsia="en-IN"/>
              </w:rPr>
              <w:tab/>
            </w:r>
            <w:r w:rsidR="00C71E69" w:rsidRPr="00654A31">
              <w:rPr>
                <w:rStyle w:val="Hyperlink"/>
                <w:rFonts w:asciiTheme="majorHAnsi" w:hAnsiTheme="majorHAnsi"/>
                <w:noProof/>
                <w:lang w:val="en-IN"/>
              </w:rPr>
              <w:t>Flash Memory Partition</w:t>
            </w:r>
            <w:r w:rsidR="00C71E69">
              <w:rPr>
                <w:noProof/>
                <w:webHidden/>
              </w:rPr>
              <w:tab/>
            </w:r>
            <w:r w:rsidR="00C71E69">
              <w:rPr>
                <w:noProof/>
                <w:webHidden/>
              </w:rPr>
              <w:fldChar w:fldCharType="begin"/>
            </w:r>
            <w:r w:rsidR="00C71E69">
              <w:rPr>
                <w:noProof/>
                <w:webHidden/>
              </w:rPr>
              <w:instrText xml:space="preserve"> PAGEREF _Toc83984595 \h </w:instrText>
            </w:r>
            <w:r w:rsidR="00C71E69">
              <w:rPr>
                <w:noProof/>
                <w:webHidden/>
              </w:rPr>
            </w:r>
            <w:r w:rsidR="00C71E69">
              <w:rPr>
                <w:noProof/>
                <w:webHidden/>
              </w:rPr>
              <w:fldChar w:fldCharType="separate"/>
            </w:r>
            <w:r w:rsidR="00C71E69">
              <w:rPr>
                <w:noProof/>
                <w:webHidden/>
              </w:rPr>
              <w:t>12</w:t>
            </w:r>
            <w:r w:rsidR="00C71E69">
              <w:rPr>
                <w:noProof/>
                <w:webHidden/>
              </w:rPr>
              <w:fldChar w:fldCharType="end"/>
            </w:r>
          </w:hyperlink>
        </w:p>
        <w:p w14:paraId="3F6E46AB" w14:textId="39A7DDD5" w:rsidR="00C71E69" w:rsidRDefault="00163BCA">
          <w:pPr>
            <w:pStyle w:val="TOC2"/>
            <w:rPr>
              <w:rFonts w:asciiTheme="minorHAnsi" w:eastAsiaTheme="minorEastAsia" w:hAnsiTheme="minorHAnsi" w:cstheme="minorBidi"/>
              <w:noProof/>
              <w:sz w:val="22"/>
              <w:szCs w:val="22"/>
              <w:lang w:val="en-IN" w:eastAsia="en-IN"/>
            </w:rPr>
          </w:pPr>
          <w:hyperlink w:anchor="_Toc83984596" w:history="1">
            <w:r w:rsidR="00C71E69" w:rsidRPr="00654A31">
              <w:rPr>
                <w:rStyle w:val="Hyperlink"/>
                <w:noProof/>
              </w:rPr>
              <w:t>3.7</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Cryptography Setup</w:t>
            </w:r>
            <w:r w:rsidR="00C71E69">
              <w:rPr>
                <w:noProof/>
                <w:webHidden/>
              </w:rPr>
              <w:tab/>
            </w:r>
            <w:r w:rsidR="00C71E69">
              <w:rPr>
                <w:noProof/>
                <w:webHidden/>
              </w:rPr>
              <w:fldChar w:fldCharType="begin"/>
            </w:r>
            <w:r w:rsidR="00C71E69">
              <w:rPr>
                <w:noProof/>
                <w:webHidden/>
              </w:rPr>
              <w:instrText xml:space="preserve"> PAGEREF _Toc83984596 \h </w:instrText>
            </w:r>
            <w:r w:rsidR="00C71E69">
              <w:rPr>
                <w:noProof/>
                <w:webHidden/>
              </w:rPr>
            </w:r>
            <w:r w:rsidR="00C71E69">
              <w:rPr>
                <w:noProof/>
                <w:webHidden/>
              </w:rPr>
              <w:fldChar w:fldCharType="separate"/>
            </w:r>
            <w:r w:rsidR="00C71E69">
              <w:rPr>
                <w:noProof/>
                <w:webHidden/>
              </w:rPr>
              <w:t>14</w:t>
            </w:r>
            <w:r w:rsidR="00C71E69">
              <w:rPr>
                <w:noProof/>
                <w:webHidden/>
              </w:rPr>
              <w:fldChar w:fldCharType="end"/>
            </w:r>
          </w:hyperlink>
        </w:p>
        <w:p w14:paraId="0499D8AE" w14:textId="1253F4FC" w:rsidR="00C71E69" w:rsidRDefault="00163BCA">
          <w:pPr>
            <w:pStyle w:val="TOC1"/>
            <w:rPr>
              <w:rFonts w:asciiTheme="minorHAnsi" w:eastAsiaTheme="minorEastAsia" w:hAnsiTheme="minorHAnsi" w:cstheme="minorBidi"/>
              <w:noProof/>
              <w:szCs w:val="22"/>
              <w:lang w:val="en-IN" w:eastAsia="en-IN"/>
            </w:rPr>
          </w:pPr>
          <w:hyperlink w:anchor="_Toc83984597" w:history="1">
            <w:r w:rsidR="00C71E69" w:rsidRPr="00654A31">
              <w:rPr>
                <w:rStyle w:val="Hyperlink"/>
                <w:noProof/>
              </w:rPr>
              <w:t>4.</w:t>
            </w:r>
            <w:r w:rsidR="00C71E69">
              <w:rPr>
                <w:rFonts w:asciiTheme="minorHAnsi" w:eastAsiaTheme="minorEastAsia" w:hAnsiTheme="minorHAnsi" w:cstheme="minorBidi"/>
                <w:noProof/>
                <w:szCs w:val="22"/>
                <w:lang w:val="en-IN" w:eastAsia="en-IN"/>
              </w:rPr>
              <w:tab/>
            </w:r>
            <w:r w:rsidR="00C71E69" w:rsidRPr="00654A31">
              <w:rPr>
                <w:rStyle w:val="Hyperlink"/>
                <w:noProof/>
              </w:rPr>
              <w:t>Programming the Bootloader</w:t>
            </w:r>
            <w:r w:rsidR="00C71E69">
              <w:rPr>
                <w:noProof/>
                <w:webHidden/>
              </w:rPr>
              <w:tab/>
            </w:r>
            <w:r w:rsidR="00C71E69">
              <w:rPr>
                <w:noProof/>
                <w:webHidden/>
              </w:rPr>
              <w:fldChar w:fldCharType="begin"/>
            </w:r>
            <w:r w:rsidR="00C71E69">
              <w:rPr>
                <w:noProof/>
                <w:webHidden/>
              </w:rPr>
              <w:instrText xml:space="preserve"> PAGEREF _Toc83984597 \h </w:instrText>
            </w:r>
            <w:r w:rsidR="00C71E69">
              <w:rPr>
                <w:noProof/>
                <w:webHidden/>
              </w:rPr>
            </w:r>
            <w:r w:rsidR="00C71E69">
              <w:rPr>
                <w:noProof/>
                <w:webHidden/>
              </w:rPr>
              <w:fldChar w:fldCharType="separate"/>
            </w:r>
            <w:r w:rsidR="00C71E69">
              <w:rPr>
                <w:noProof/>
                <w:webHidden/>
              </w:rPr>
              <w:t>18</w:t>
            </w:r>
            <w:r w:rsidR="00C71E69">
              <w:rPr>
                <w:noProof/>
                <w:webHidden/>
              </w:rPr>
              <w:fldChar w:fldCharType="end"/>
            </w:r>
          </w:hyperlink>
        </w:p>
        <w:p w14:paraId="1D1A346D" w14:textId="64911AAC" w:rsidR="00C71E69" w:rsidRDefault="00163BCA">
          <w:pPr>
            <w:pStyle w:val="TOC2"/>
            <w:rPr>
              <w:rFonts w:asciiTheme="minorHAnsi" w:eastAsiaTheme="minorEastAsia" w:hAnsiTheme="minorHAnsi" w:cstheme="minorBidi"/>
              <w:noProof/>
              <w:sz w:val="22"/>
              <w:szCs w:val="22"/>
              <w:lang w:val="en-IN" w:eastAsia="en-IN"/>
            </w:rPr>
          </w:pPr>
          <w:hyperlink w:anchor="_Toc83984598" w:history="1">
            <w:r w:rsidR="00C71E69" w:rsidRPr="00654A31">
              <w:rPr>
                <w:rStyle w:val="Hyperlink"/>
                <w:rFonts w:cs="Arial"/>
                <w:noProof/>
                <w:lang w:val="en-IN"/>
              </w:rPr>
              <w:t>4.1</w:t>
            </w:r>
            <w:r w:rsidR="00C71E69">
              <w:rPr>
                <w:rFonts w:asciiTheme="minorHAnsi" w:eastAsiaTheme="minorEastAsia" w:hAnsiTheme="minorHAnsi" w:cstheme="minorBidi"/>
                <w:noProof/>
                <w:sz w:val="22"/>
                <w:szCs w:val="22"/>
                <w:lang w:val="en-IN" w:eastAsia="en-IN"/>
              </w:rPr>
              <w:tab/>
            </w:r>
            <w:r w:rsidR="00C71E69" w:rsidRPr="00654A31">
              <w:rPr>
                <w:rStyle w:val="Hyperlink"/>
                <w:rFonts w:cs="Arial"/>
                <w:noProof/>
                <w:lang w:val="en-IN"/>
              </w:rPr>
              <w:t>Hardware Security module ICUM Programming</w:t>
            </w:r>
            <w:r w:rsidR="00C71E69">
              <w:rPr>
                <w:noProof/>
                <w:webHidden/>
              </w:rPr>
              <w:tab/>
            </w:r>
            <w:r w:rsidR="00C71E69">
              <w:rPr>
                <w:noProof/>
                <w:webHidden/>
              </w:rPr>
              <w:fldChar w:fldCharType="begin"/>
            </w:r>
            <w:r w:rsidR="00C71E69">
              <w:rPr>
                <w:noProof/>
                <w:webHidden/>
              </w:rPr>
              <w:instrText xml:space="preserve"> PAGEREF _Toc83984598 \h </w:instrText>
            </w:r>
            <w:r w:rsidR="00C71E69">
              <w:rPr>
                <w:noProof/>
                <w:webHidden/>
              </w:rPr>
            </w:r>
            <w:r w:rsidR="00C71E69">
              <w:rPr>
                <w:noProof/>
                <w:webHidden/>
              </w:rPr>
              <w:fldChar w:fldCharType="separate"/>
            </w:r>
            <w:r w:rsidR="00C71E69">
              <w:rPr>
                <w:noProof/>
                <w:webHidden/>
              </w:rPr>
              <w:t>18</w:t>
            </w:r>
            <w:r w:rsidR="00C71E69">
              <w:rPr>
                <w:noProof/>
                <w:webHidden/>
              </w:rPr>
              <w:fldChar w:fldCharType="end"/>
            </w:r>
          </w:hyperlink>
        </w:p>
        <w:p w14:paraId="1159E955" w14:textId="332FB66A" w:rsidR="00C71E69" w:rsidRDefault="00163BCA">
          <w:pPr>
            <w:pStyle w:val="TOC2"/>
            <w:rPr>
              <w:rFonts w:asciiTheme="minorHAnsi" w:eastAsiaTheme="minorEastAsia" w:hAnsiTheme="minorHAnsi" w:cstheme="minorBidi"/>
              <w:noProof/>
              <w:sz w:val="22"/>
              <w:szCs w:val="22"/>
              <w:lang w:val="en-IN" w:eastAsia="en-IN"/>
            </w:rPr>
          </w:pPr>
          <w:hyperlink w:anchor="_Toc83984599" w:history="1">
            <w:r w:rsidR="00C71E69" w:rsidRPr="00654A31">
              <w:rPr>
                <w:rStyle w:val="Hyperlink"/>
                <w:rFonts w:cs="Arial"/>
                <w:noProof/>
                <w:lang w:val="en-IN"/>
              </w:rPr>
              <w:t>4.2</w:t>
            </w:r>
            <w:r w:rsidR="00C71E69">
              <w:rPr>
                <w:rFonts w:asciiTheme="minorHAnsi" w:eastAsiaTheme="minorEastAsia" w:hAnsiTheme="minorHAnsi" w:cstheme="minorBidi"/>
                <w:noProof/>
                <w:sz w:val="22"/>
                <w:szCs w:val="22"/>
                <w:lang w:val="en-IN" w:eastAsia="en-IN"/>
              </w:rPr>
              <w:tab/>
            </w:r>
            <w:r w:rsidR="00C71E69" w:rsidRPr="00654A31">
              <w:rPr>
                <w:rStyle w:val="Hyperlink"/>
                <w:rFonts w:cs="Arial"/>
                <w:noProof/>
                <w:lang w:val="en-IN"/>
              </w:rPr>
              <w:t>Built and debug</w:t>
            </w:r>
            <w:r w:rsidR="00C71E69">
              <w:rPr>
                <w:noProof/>
                <w:webHidden/>
              </w:rPr>
              <w:tab/>
            </w:r>
            <w:r w:rsidR="00C71E69">
              <w:rPr>
                <w:noProof/>
                <w:webHidden/>
              </w:rPr>
              <w:fldChar w:fldCharType="begin"/>
            </w:r>
            <w:r w:rsidR="00C71E69">
              <w:rPr>
                <w:noProof/>
                <w:webHidden/>
              </w:rPr>
              <w:instrText xml:space="preserve"> PAGEREF _Toc83984599 \h </w:instrText>
            </w:r>
            <w:r w:rsidR="00C71E69">
              <w:rPr>
                <w:noProof/>
                <w:webHidden/>
              </w:rPr>
            </w:r>
            <w:r w:rsidR="00C71E69">
              <w:rPr>
                <w:noProof/>
                <w:webHidden/>
              </w:rPr>
              <w:fldChar w:fldCharType="separate"/>
            </w:r>
            <w:r w:rsidR="00C71E69">
              <w:rPr>
                <w:noProof/>
                <w:webHidden/>
              </w:rPr>
              <w:t>20</w:t>
            </w:r>
            <w:r w:rsidR="00C71E69">
              <w:rPr>
                <w:noProof/>
                <w:webHidden/>
              </w:rPr>
              <w:fldChar w:fldCharType="end"/>
            </w:r>
          </w:hyperlink>
        </w:p>
        <w:p w14:paraId="41590A0A" w14:textId="379E2FC8" w:rsidR="00C71E69" w:rsidRDefault="00163BCA">
          <w:pPr>
            <w:pStyle w:val="TOC2"/>
            <w:rPr>
              <w:rFonts w:asciiTheme="minorHAnsi" w:eastAsiaTheme="minorEastAsia" w:hAnsiTheme="minorHAnsi" w:cstheme="minorBidi"/>
              <w:noProof/>
              <w:sz w:val="22"/>
              <w:szCs w:val="22"/>
              <w:lang w:val="en-IN" w:eastAsia="en-IN"/>
            </w:rPr>
          </w:pPr>
          <w:hyperlink w:anchor="_Toc83984600" w:history="1">
            <w:r w:rsidR="00C71E69" w:rsidRPr="00654A31">
              <w:rPr>
                <w:rStyle w:val="Hyperlink"/>
                <w:noProof/>
              </w:rPr>
              <w:t>4.3</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Securing the Bootloader</w:t>
            </w:r>
            <w:r w:rsidR="00C71E69">
              <w:rPr>
                <w:noProof/>
                <w:webHidden/>
              </w:rPr>
              <w:tab/>
            </w:r>
            <w:r w:rsidR="00C71E69">
              <w:rPr>
                <w:noProof/>
                <w:webHidden/>
              </w:rPr>
              <w:fldChar w:fldCharType="begin"/>
            </w:r>
            <w:r w:rsidR="00C71E69">
              <w:rPr>
                <w:noProof/>
                <w:webHidden/>
              </w:rPr>
              <w:instrText xml:space="preserve"> PAGEREF _Toc83984600 \h </w:instrText>
            </w:r>
            <w:r w:rsidR="00C71E69">
              <w:rPr>
                <w:noProof/>
                <w:webHidden/>
              </w:rPr>
            </w:r>
            <w:r w:rsidR="00C71E69">
              <w:rPr>
                <w:noProof/>
                <w:webHidden/>
              </w:rPr>
              <w:fldChar w:fldCharType="separate"/>
            </w:r>
            <w:r w:rsidR="00C71E69">
              <w:rPr>
                <w:noProof/>
                <w:webHidden/>
              </w:rPr>
              <w:t>26</w:t>
            </w:r>
            <w:r w:rsidR="00C71E69">
              <w:rPr>
                <w:noProof/>
                <w:webHidden/>
              </w:rPr>
              <w:fldChar w:fldCharType="end"/>
            </w:r>
          </w:hyperlink>
        </w:p>
        <w:p w14:paraId="0FE30943" w14:textId="79089AAA" w:rsidR="00C71E69" w:rsidRDefault="00163BCA">
          <w:pPr>
            <w:pStyle w:val="TOC1"/>
            <w:rPr>
              <w:rFonts w:asciiTheme="minorHAnsi" w:eastAsiaTheme="minorEastAsia" w:hAnsiTheme="minorHAnsi" w:cstheme="minorBidi"/>
              <w:noProof/>
              <w:szCs w:val="22"/>
              <w:lang w:val="en-IN" w:eastAsia="en-IN"/>
            </w:rPr>
          </w:pPr>
          <w:hyperlink w:anchor="_Toc83984601" w:history="1">
            <w:r w:rsidR="00C71E69" w:rsidRPr="00654A31">
              <w:rPr>
                <w:rStyle w:val="Hyperlink"/>
                <w:noProof/>
              </w:rPr>
              <w:t>5.</w:t>
            </w:r>
            <w:r w:rsidR="00C71E69">
              <w:rPr>
                <w:rFonts w:asciiTheme="minorHAnsi" w:eastAsiaTheme="minorEastAsia" w:hAnsiTheme="minorHAnsi" w:cstheme="minorBidi"/>
                <w:noProof/>
                <w:szCs w:val="22"/>
                <w:lang w:val="en-IN" w:eastAsia="en-IN"/>
              </w:rPr>
              <w:tab/>
            </w:r>
            <w:r w:rsidR="00C71E69" w:rsidRPr="00654A31">
              <w:rPr>
                <w:rStyle w:val="Hyperlink"/>
                <w:noProof/>
              </w:rPr>
              <w:t>Firmware Update</w:t>
            </w:r>
            <w:r w:rsidR="00C71E69">
              <w:rPr>
                <w:noProof/>
                <w:webHidden/>
              </w:rPr>
              <w:tab/>
            </w:r>
            <w:r w:rsidR="00C71E69">
              <w:rPr>
                <w:noProof/>
                <w:webHidden/>
              </w:rPr>
              <w:fldChar w:fldCharType="begin"/>
            </w:r>
            <w:r w:rsidR="00C71E69">
              <w:rPr>
                <w:noProof/>
                <w:webHidden/>
              </w:rPr>
              <w:instrText xml:space="preserve"> PAGEREF _Toc83984601 \h </w:instrText>
            </w:r>
            <w:r w:rsidR="00C71E69">
              <w:rPr>
                <w:noProof/>
                <w:webHidden/>
              </w:rPr>
            </w:r>
            <w:r w:rsidR="00C71E69">
              <w:rPr>
                <w:noProof/>
                <w:webHidden/>
              </w:rPr>
              <w:fldChar w:fldCharType="separate"/>
            </w:r>
            <w:r w:rsidR="00C71E69">
              <w:rPr>
                <w:noProof/>
                <w:webHidden/>
              </w:rPr>
              <w:t>30</w:t>
            </w:r>
            <w:r w:rsidR="00C71E69">
              <w:rPr>
                <w:noProof/>
                <w:webHidden/>
              </w:rPr>
              <w:fldChar w:fldCharType="end"/>
            </w:r>
          </w:hyperlink>
        </w:p>
        <w:p w14:paraId="13E70AD6" w14:textId="0B07E45F" w:rsidR="00C71E69" w:rsidRDefault="00163BCA">
          <w:pPr>
            <w:pStyle w:val="TOC2"/>
            <w:rPr>
              <w:rFonts w:asciiTheme="minorHAnsi" w:eastAsiaTheme="minorEastAsia" w:hAnsiTheme="minorHAnsi" w:cstheme="minorBidi"/>
              <w:noProof/>
              <w:sz w:val="22"/>
              <w:szCs w:val="22"/>
              <w:lang w:val="en-IN" w:eastAsia="en-IN"/>
            </w:rPr>
          </w:pPr>
          <w:hyperlink w:anchor="_Toc83984602" w:history="1">
            <w:r w:rsidR="00C71E69" w:rsidRPr="00654A31">
              <w:rPr>
                <w:rStyle w:val="Hyperlink"/>
                <w:noProof/>
              </w:rPr>
              <w:t>5.1</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Application Image Preparation</w:t>
            </w:r>
            <w:r w:rsidR="00C71E69">
              <w:rPr>
                <w:noProof/>
                <w:webHidden/>
              </w:rPr>
              <w:tab/>
            </w:r>
            <w:r w:rsidR="00C71E69">
              <w:rPr>
                <w:noProof/>
                <w:webHidden/>
              </w:rPr>
              <w:fldChar w:fldCharType="begin"/>
            </w:r>
            <w:r w:rsidR="00C71E69">
              <w:rPr>
                <w:noProof/>
                <w:webHidden/>
              </w:rPr>
              <w:instrText xml:space="preserve"> PAGEREF _Toc83984602 \h </w:instrText>
            </w:r>
            <w:r w:rsidR="00C71E69">
              <w:rPr>
                <w:noProof/>
                <w:webHidden/>
              </w:rPr>
            </w:r>
            <w:r w:rsidR="00C71E69">
              <w:rPr>
                <w:noProof/>
                <w:webHidden/>
              </w:rPr>
              <w:fldChar w:fldCharType="separate"/>
            </w:r>
            <w:r w:rsidR="00C71E69">
              <w:rPr>
                <w:noProof/>
                <w:webHidden/>
              </w:rPr>
              <w:t>30</w:t>
            </w:r>
            <w:r w:rsidR="00C71E69">
              <w:rPr>
                <w:noProof/>
                <w:webHidden/>
              </w:rPr>
              <w:fldChar w:fldCharType="end"/>
            </w:r>
          </w:hyperlink>
        </w:p>
        <w:p w14:paraId="21976FC3" w14:textId="5F04078C" w:rsidR="00C71E69" w:rsidRDefault="00163BCA">
          <w:pPr>
            <w:pStyle w:val="TOC2"/>
            <w:rPr>
              <w:rFonts w:asciiTheme="minorHAnsi" w:eastAsiaTheme="minorEastAsia" w:hAnsiTheme="minorHAnsi" w:cstheme="minorBidi"/>
              <w:noProof/>
              <w:sz w:val="22"/>
              <w:szCs w:val="22"/>
              <w:lang w:val="en-IN" w:eastAsia="en-IN"/>
            </w:rPr>
          </w:pPr>
          <w:hyperlink w:anchor="_Toc83984603" w:history="1">
            <w:r w:rsidR="00C71E69" w:rsidRPr="00654A31">
              <w:rPr>
                <w:rStyle w:val="Hyperlink"/>
                <w:noProof/>
              </w:rPr>
              <w:t>5.2</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Image Signing</w:t>
            </w:r>
            <w:r w:rsidR="00C71E69">
              <w:rPr>
                <w:noProof/>
                <w:webHidden/>
              </w:rPr>
              <w:tab/>
            </w:r>
            <w:r w:rsidR="00C71E69">
              <w:rPr>
                <w:noProof/>
                <w:webHidden/>
              </w:rPr>
              <w:fldChar w:fldCharType="begin"/>
            </w:r>
            <w:r w:rsidR="00C71E69">
              <w:rPr>
                <w:noProof/>
                <w:webHidden/>
              </w:rPr>
              <w:instrText xml:space="preserve"> PAGEREF _Toc83984603 \h </w:instrText>
            </w:r>
            <w:r w:rsidR="00C71E69">
              <w:rPr>
                <w:noProof/>
                <w:webHidden/>
              </w:rPr>
            </w:r>
            <w:r w:rsidR="00C71E69">
              <w:rPr>
                <w:noProof/>
                <w:webHidden/>
              </w:rPr>
              <w:fldChar w:fldCharType="separate"/>
            </w:r>
            <w:r w:rsidR="00C71E69">
              <w:rPr>
                <w:noProof/>
                <w:webHidden/>
              </w:rPr>
              <w:t>33</w:t>
            </w:r>
            <w:r w:rsidR="00C71E69">
              <w:rPr>
                <w:noProof/>
                <w:webHidden/>
              </w:rPr>
              <w:fldChar w:fldCharType="end"/>
            </w:r>
          </w:hyperlink>
        </w:p>
        <w:p w14:paraId="49A75246" w14:textId="10B37254" w:rsidR="00C71E69" w:rsidRDefault="00163BCA">
          <w:pPr>
            <w:pStyle w:val="TOC2"/>
            <w:rPr>
              <w:rFonts w:asciiTheme="minorHAnsi" w:eastAsiaTheme="minorEastAsia" w:hAnsiTheme="minorHAnsi" w:cstheme="minorBidi"/>
              <w:noProof/>
              <w:sz w:val="22"/>
              <w:szCs w:val="22"/>
              <w:lang w:val="en-IN" w:eastAsia="en-IN"/>
            </w:rPr>
          </w:pPr>
          <w:hyperlink w:anchor="_Toc83984604" w:history="1">
            <w:r w:rsidR="00C71E69" w:rsidRPr="00654A31">
              <w:rPr>
                <w:rStyle w:val="Hyperlink"/>
                <w:noProof/>
              </w:rPr>
              <w:t>5.3</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Performing Update using UART Xmodem protocol</w:t>
            </w:r>
            <w:r w:rsidR="00C71E69">
              <w:rPr>
                <w:noProof/>
                <w:webHidden/>
              </w:rPr>
              <w:tab/>
            </w:r>
            <w:r w:rsidR="00C71E69">
              <w:rPr>
                <w:noProof/>
                <w:webHidden/>
              </w:rPr>
              <w:fldChar w:fldCharType="begin"/>
            </w:r>
            <w:r w:rsidR="00C71E69">
              <w:rPr>
                <w:noProof/>
                <w:webHidden/>
              </w:rPr>
              <w:instrText xml:space="preserve"> PAGEREF _Toc83984604 \h </w:instrText>
            </w:r>
            <w:r w:rsidR="00C71E69">
              <w:rPr>
                <w:noProof/>
                <w:webHidden/>
              </w:rPr>
            </w:r>
            <w:r w:rsidR="00C71E69">
              <w:rPr>
                <w:noProof/>
                <w:webHidden/>
              </w:rPr>
              <w:fldChar w:fldCharType="separate"/>
            </w:r>
            <w:r w:rsidR="00C71E69">
              <w:rPr>
                <w:noProof/>
                <w:webHidden/>
              </w:rPr>
              <w:t>40</w:t>
            </w:r>
            <w:r w:rsidR="00C71E69">
              <w:rPr>
                <w:noProof/>
                <w:webHidden/>
              </w:rPr>
              <w:fldChar w:fldCharType="end"/>
            </w:r>
          </w:hyperlink>
        </w:p>
        <w:p w14:paraId="330C1761" w14:textId="18066FD2" w:rsidR="00C71E69" w:rsidRDefault="00163BCA">
          <w:pPr>
            <w:pStyle w:val="TOC2"/>
            <w:rPr>
              <w:rFonts w:asciiTheme="minorHAnsi" w:eastAsiaTheme="minorEastAsia" w:hAnsiTheme="minorHAnsi" w:cstheme="minorBidi"/>
              <w:noProof/>
              <w:sz w:val="22"/>
              <w:szCs w:val="22"/>
              <w:lang w:val="en-IN" w:eastAsia="en-IN"/>
            </w:rPr>
          </w:pPr>
          <w:hyperlink w:anchor="_Toc83984605" w:history="1">
            <w:r w:rsidR="00C71E69" w:rsidRPr="00654A31">
              <w:rPr>
                <w:rStyle w:val="Hyperlink"/>
                <w:noProof/>
              </w:rPr>
              <w:t>5.4</w:t>
            </w:r>
            <w:r w:rsidR="00C71E69">
              <w:rPr>
                <w:rFonts w:asciiTheme="minorHAnsi" w:eastAsiaTheme="minorEastAsia" w:hAnsiTheme="minorHAnsi" w:cstheme="minorBidi"/>
                <w:noProof/>
                <w:sz w:val="22"/>
                <w:szCs w:val="22"/>
                <w:lang w:val="en-IN" w:eastAsia="en-IN"/>
              </w:rPr>
              <w:tab/>
            </w:r>
            <w:r w:rsidR="00C71E69" w:rsidRPr="00654A31">
              <w:rPr>
                <w:rStyle w:val="Hyperlink"/>
                <w:noProof/>
              </w:rPr>
              <w:t>Performing Update using CAN UDS protocol</w:t>
            </w:r>
            <w:r w:rsidR="00C71E69">
              <w:rPr>
                <w:noProof/>
                <w:webHidden/>
              </w:rPr>
              <w:tab/>
            </w:r>
            <w:r w:rsidR="00C71E69">
              <w:rPr>
                <w:noProof/>
                <w:webHidden/>
              </w:rPr>
              <w:fldChar w:fldCharType="begin"/>
            </w:r>
            <w:r w:rsidR="00C71E69">
              <w:rPr>
                <w:noProof/>
                <w:webHidden/>
              </w:rPr>
              <w:instrText xml:space="preserve"> PAGEREF _Toc83984605 \h </w:instrText>
            </w:r>
            <w:r w:rsidR="00C71E69">
              <w:rPr>
                <w:noProof/>
                <w:webHidden/>
              </w:rPr>
            </w:r>
            <w:r w:rsidR="00C71E69">
              <w:rPr>
                <w:noProof/>
                <w:webHidden/>
              </w:rPr>
              <w:fldChar w:fldCharType="separate"/>
            </w:r>
            <w:r w:rsidR="00C71E69">
              <w:rPr>
                <w:noProof/>
                <w:webHidden/>
              </w:rPr>
              <w:t>47</w:t>
            </w:r>
            <w:r w:rsidR="00C71E69">
              <w:rPr>
                <w:noProof/>
                <w:webHidden/>
              </w:rPr>
              <w:fldChar w:fldCharType="end"/>
            </w:r>
          </w:hyperlink>
        </w:p>
        <w:p w14:paraId="71E9B6CE" w14:textId="29362A96" w:rsidR="00C71E69" w:rsidRDefault="00163BCA">
          <w:pPr>
            <w:pStyle w:val="TOC1"/>
            <w:rPr>
              <w:rFonts w:asciiTheme="minorHAnsi" w:eastAsiaTheme="minorEastAsia" w:hAnsiTheme="minorHAnsi" w:cstheme="minorBidi"/>
              <w:noProof/>
              <w:szCs w:val="22"/>
              <w:lang w:val="en-IN" w:eastAsia="en-IN"/>
            </w:rPr>
          </w:pPr>
          <w:hyperlink w:anchor="_Toc83984606" w:history="1">
            <w:r w:rsidR="00C71E69" w:rsidRPr="00654A31">
              <w:rPr>
                <w:rStyle w:val="Hyperlink"/>
                <w:noProof/>
              </w:rPr>
              <w:t>6.</w:t>
            </w:r>
            <w:r w:rsidR="00C71E69">
              <w:rPr>
                <w:rFonts w:asciiTheme="minorHAnsi" w:eastAsiaTheme="minorEastAsia" w:hAnsiTheme="minorHAnsi" w:cstheme="minorBidi"/>
                <w:noProof/>
                <w:szCs w:val="22"/>
                <w:lang w:val="en-IN" w:eastAsia="en-IN"/>
              </w:rPr>
              <w:tab/>
            </w:r>
            <w:r w:rsidR="00C71E69" w:rsidRPr="00654A31">
              <w:rPr>
                <w:rStyle w:val="Hyperlink"/>
                <w:noProof/>
              </w:rPr>
              <w:t>Notes</w:t>
            </w:r>
            <w:r w:rsidR="00C71E69">
              <w:rPr>
                <w:noProof/>
                <w:webHidden/>
              </w:rPr>
              <w:tab/>
            </w:r>
            <w:r w:rsidR="00C71E69">
              <w:rPr>
                <w:noProof/>
                <w:webHidden/>
              </w:rPr>
              <w:fldChar w:fldCharType="begin"/>
            </w:r>
            <w:r w:rsidR="00C71E69">
              <w:rPr>
                <w:noProof/>
                <w:webHidden/>
              </w:rPr>
              <w:instrText xml:space="preserve"> PAGEREF _Toc83984606 \h </w:instrText>
            </w:r>
            <w:r w:rsidR="00C71E69">
              <w:rPr>
                <w:noProof/>
                <w:webHidden/>
              </w:rPr>
            </w:r>
            <w:r w:rsidR="00C71E69">
              <w:rPr>
                <w:noProof/>
                <w:webHidden/>
              </w:rPr>
              <w:fldChar w:fldCharType="separate"/>
            </w:r>
            <w:r w:rsidR="00C71E69">
              <w:rPr>
                <w:noProof/>
                <w:webHidden/>
              </w:rPr>
              <w:t>51</w:t>
            </w:r>
            <w:r w:rsidR="00C71E69">
              <w:rPr>
                <w:noProof/>
                <w:webHidden/>
              </w:rPr>
              <w:fldChar w:fldCharType="end"/>
            </w:r>
          </w:hyperlink>
        </w:p>
        <w:p w14:paraId="2E17037C" w14:textId="24E4DAE4" w:rsidR="00C71E69" w:rsidRDefault="00163BCA">
          <w:pPr>
            <w:pStyle w:val="TOC1"/>
            <w:rPr>
              <w:rFonts w:asciiTheme="minorHAnsi" w:eastAsiaTheme="minorEastAsia" w:hAnsiTheme="minorHAnsi" w:cstheme="minorBidi"/>
              <w:noProof/>
              <w:szCs w:val="22"/>
              <w:lang w:val="en-IN" w:eastAsia="en-IN"/>
            </w:rPr>
          </w:pPr>
          <w:hyperlink w:anchor="_Toc83984607" w:history="1">
            <w:r w:rsidR="00C71E69" w:rsidRPr="00654A31">
              <w:rPr>
                <w:rStyle w:val="Hyperlink"/>
                <w:noProof/>
              </w:rPr>
              <w:t>7.</w:t>
            </w:r>
            <w:r w:rsidR="00C71E69">
              <w:rPr>
                <w:rFonts w:asciiTheme="minorHAnsi" w:eastAsiaTheme="minorEastAsia" w:hAnsiTheme="minorHAnsi" w:cstheme="minorBidi"/>
                <w:noProof/>
                <w:szCs w:val="22"/>
                <w:lang w:val="en-IN" w:eastAsia="en-IN"/>
              </w:rPr>
              <w:tab/>
            </w:r>
            <w:r w:rsidR="00C71E69" w:rsidRPr="00654A31">
              <w:rPr>
                <w:rStyle w:val="Hyperlink"/>
                <w:noProof/>
              </w:rPr>
              <w:t>ICUM Cryptography</w:t>
            </w:r>
            <w:r w:rsidR="00C71E69">
              <w:rPr>
                <w:noProof/>
                <w:webHidden/>
              </w:rPr>
              <w:tab/>
            </w:r>
            <w:r w:rsidR="00C71E69">
              <w:rPr>
                <w:noProof/>
                <w:webHidden/>
              </w:rPr>
              <w:fldChar w:fldCharType="begin"/>
            </w:r>
            <w:r w:rsidR="00C71E69">
              <w:rPr>
                <w:noProof/>
                <w:webHidden/>
              </w:rPr>
              <w:instrText xml:space="preserve"> PAGEREF _Toc83984607 \h </w:instrText>
            </w:r>
            <w:r w:rsidR="00C71E69">
              <w:rPr>
                <w:noProof/>
                <w:webHidden/>
              </w:rPr>
            </w:r>
            <w:r w:rsidR="00C71E69">
              <w:rPr>
                <w:noProof/>
                <w:webHidden/>
              </w:rPr>
              <w:fldChar w:fldCharType="separate"/>
            </w:r>
            <w:r w:rsidR="00C71E69">
              <w:rPr>
                <w:noProof/>
                <w:webHidden/>
              </w:rPr>
              <w:t>52</w:t>
            </w:r>
            <w:r w:rsidR="00C71E69">
              <w:rPr>
                <w:noProof/>
                <w:webHidden/>
              </w:rPr>
              <w:fldChar w:fldCharType="end"/>
            </w:r>
          </w:hyperlink>
        </w:p>
        <w:p w14:paraId="43ED6F42" w14:textId="04CEBA6E" w:rsidR="00C71E69" w:rsidRDefault="00163BCA">
          <w:pPr>
            <w:pStyle w:val="TOC1"/>
            <w:rPr>
              <w:rFonts w:asciiTheme="minorHAnsi" w:eastAsiaTheme="minorEastAsia" w:hAnsiTheme="minorHAnsi" w:cstheme="minorBidi"/>
              <w:noProof/>
              <w:szCs w:val="22"/>
              <w:lang w:val="en-IN" w:eastAsia="en-IN"/>
            </w:rPr>
          </w:pPr>
          <w:hyperlink w:anchor="_Toc83984608" w:history="1">
            <w:r w:rsidR="00C71E69" w:rsidRPr="00654A31">
              <w:rPr>
                <w:rStyle w:val="Hyperlink"/>
                <w:noProof/>
              </w:rPr>
              <w:t>Revision History &lt;revision history&gt;</w:t>
            </w:r>
            <w:r w:rsidR="00C71E69">
              <w:rPr>
                <w:noProof/>
                <w:webHidden/>
              </w:rPr>
              <w:tab/>
            </w:r>
            <w:r w:rsidR="00C71E69">
              <w:rPr>
                <w:noProof/>
                <w:webHidden/>
              </w:rPr>
              <w:fldChar w:fldCharType="begin"/>
            </w:r>
            <w:r w:rsidR="00C71E69">
              <w:rPr>
                <w:noProof/>
                <w:webHidden/>
              </w:rPr>
              <w:instrText xml:space="preserve"> PAGEREF _Toc83984608 \h </w:instrText>
            </w:r>
            <w:r w:rsidR="00C71E69">
              <w:rPr>
                <w:noProof/>
                <w:webHidden/>
              </w:rPr>
            </w:r>
            <w:r w:rsidR="00C71E69">
              <w:rPr>
                <w:noProof/>
                <w:webHidden/>
              </w:rPr>
              <w:fldChar w:fldCharType="separate"/>
            </w:r>
            <w:r w:rsidR="00C71E69">
              <w:rPr>
                <w:noProof/>
                <w:webHidden/>
              </w:rPr>
              <w:t>63</w:t>
            </w:r>
            <w:r w:rsidR="00C71E69">
              <w:rPr>
                <w:noProof/>
                <w:webHidden/>
              </w:rPr>
              <w:fldChar w:fldCharType="end"/>
            </w:r>
          </w:hyperlink>
        </w:p>
        <w:p w14:paraId="06D20E32" w14:textId="0472A168" w:rsidR="00C71E69" w:rsidRDefault="00163BCA">
          <w:pPr>
            <w:pStyle w:val="TOC1"/>
            <w:rPr>
              <w:rFonts w:asciiTheme="minorHAnsi" w:eastAsiaTheme="minorEastAsia" w:hAnsiTheme="minorHAnsi" w:cstheme="minorBidi"/>
              <w:noProof/>
              <w:szCs w:val="22"/>
              <w:lang w:val="en-IN" w:eastAsia="en-IN"/>
            </w:rPr>
          </w:pPr>
          <w:hyperlink w:anchor="_Toc83984609" w:history="1">
            <w:r w:rsidR="00C71E69" w:rsidRPr="00654A31">
              <w:rPr>
                <w:rStyle w:val="Hyperlink"/>
                <w:noProof/>
              </w:rPr>
              <w:t>General Precautions in the Handling of Microprocessing Unit and Microcontroller Unit Products</w:t>
            </w:r>
            <w:r w:rsidR="00C71E69">
              <w:rPr>
                <w:noProof/>
                <w:webHidden/>
              </w:rPr>
              <w:tab/>
            </w:r>
            <w:r w:rsidR="00C71E69">
              <w:rPr>
                <w:noProof/>
                <w:webHidden/>
              </w:rPr>
              <w:fldChar w:fldCharType="begin"/>
            </w:r>
            <w:r w:rsidR="00C71E69">
              <w:rPr>
                <w:noProof/>
                <w:webHidden/>
              </w:rPr>
              <w:instrText xml:space="preserve"> PAGEREF _Toc83984609 \h </w:instrText>
            </w:r>
            <w:r w:rsidR="00C71E69">
              <w:rPr>
                <w:noProof/>
                <w:webHidden/>
              </w:rPr>
            </w:r>
            <w:r w:rsidR="00C71E69">
              <w:rPr>
                <w:noProof/>
                <w:webHidden/>
              </w:rPr>
              <w:fldChar w:fldCharType="separate"/>
            </w:r>
            <w:r w:rsidR="00C71E69">
              <w:rPr>
                <w:noProof/>
                <w:webHidden/>
              </w:rPr>
              <w:t>1</w:t>
            </w:r>
            <w:r w:rsidR="00C71E69">
              <w:rPr>
                <w:noProof/>
                <w:webHidden/>
              </w:rPr>
              <w:fldChar w:fldCharType="end"/>
            </w:r>
          </w:hyperlink>
        </w:p>
        <w:p w14:paraId="43775820" w14:textId="4FB17407" w:rsidR="00C71E69" w:rsidRDefault="00163BCA">
          <w:pPr>
            <w:pStyle w:val="TOC1"/>
            <w:rPr>
              <w:rFonts w:asciiTheme="minorHAnsi" w:eastAsiaTheme="minorEastAsia" w:hAnsiTheme="minorHAnsi" w:cstheme="minorBidi"/>
              <w:noProof/>
              <w:szCs w:val="22"/>
              <w:lang w:val="en-IN" w:eastAsia="en-IN"/>
            </w:rPr>
          </w:pPr>
          <w:hyperlink w:anchor="_Toc83984610" w:history="1">
            <w:r w:rsidR="00C71E69" w:rsidRPr="00654A31">
              <w:rPr>
                <w:rStyle w:val="Hyperlink"/>
                <w:noProof/>
              </w:rPr>
              <w:t>Notice</w:t>
            </w:r>
            <w:r w:rsidR="00C71E69">
              <w:rPr>
                <w:noProof/>
                <w:webHidden/>
              </w:rPr>
              <w:tab/>
            </w:r>
            <w:r w:rsidR="00C71E69">
              <w:rPr>
                <w:noProof/>
                <w:webHidden/>
              </w:rPr>
              <w:fldChar w:fldCharType="begin"/>
            </w:r>
            <w:r w:rsidR="00C71E69">
              <w:rPr>
                <w:noProof/>
                <w:webHidden/>
              </w:rPr>
              <w:instrText xml:space="preserve"> PAGEREF _Toc83984610 \h </w:instrText>
            </w:r>
            <w:r w:rsidR="00C71E69">
              <w:rPr>
                <w:noProof/>
                <w:webHidden/>
              </w:rPr>
            </w:r>
            <w:r w:rsidR="00C71E69">
              <w:rPr>
                <w:noProof/>
                <w:webHidden/>
              </w:rPr>
              <w:fldChar w:fldCharType="separate"/>
            </w:r>
            <w:r w:rsidR="00C71E69">
              <w:rPr>
                <w:noProof/>
                <w:webHidden/>
              </w:rPr>
              <w:t>1</w:t>
            </w:r>
            <w:r w:rsidR="00C71E69">
              <w:rPr>
                <w:noProof/>
                <w:webHidden/>
              </w:rPr>
              <w:fldChar w:fldCharType="end"/>
            </w:r>
          </w:hyperlink>
        </w:p>
        <w:p w14:paraId="547C93CC" w14:textId="1F78E7E5" w:rsidR="00C71E69" w:rsidRDefault="00163BCA">
          <w:pPr>
            <w:pStyle w:val="TOC1"/>
            <w:rPr>
              <w:rFonts w:asciiTheme="minorHAnsi" w:eastAsiaTheme="minorEastAsia" w:hAnsiTheme="minorHAnsi" w:cstheme="minorBidi"/>
              <w:noProof/>
              <w:szCs w:val="22"/>
              <w:lang w:val="en-IN" w:eastAsia="en-IN"/>
            </w:rPr>
          </w:pPr>
          <w:hyperlink w:anchor="_Toc83984611" w:history="1">
            <w:r w:rsidR="00C71E69" w:rsidRPr="00654A31">
              <w:rPr>
                <w:rStyle w:val="Hyperlink"/>
                <w:rFonts w:ascii="Times New Roman" w:hAnsi="Times New Roman"/>
                <w:noProof/>
              </w:rPr>
              <w:t>Corporate Headquarters</w:t>
            </w:r>
            <w:r w:rsidR="00C71E69">
              <w:rPr>
                <w:noProof/>
                <w:webHidden/>
              </w:rPr>
              <w:tab/>
            </w:r>
            <w:r w:rsidR="00C71E69">
              <w:rPr>
                <w:noProof/>
                <w:webHidden/>
              </w:rPr>
              <w:fldChar w:fldCharType="begin"/>
            </w:r>
            <w:r w:rsidR="00C71E69">
              <w:rPr>
                <w:noProof/>
                <w:webHidden/>
              </w:rPr>
              <w:instrText xml:space="preserve"> PAGEREF _Toc83984611 \h </w:instrText>
            </w:r>
            <w:r w:rsidR="00C71E69">
              <w:rPr>
                <w:noProof/>
                <w:webHidden/>
              </w:rPr>
            </w:r>
            <w:r w:rsidR="00C71E69">
              <w:rPr>
                <w:noProof/>
                <w:webHidden/>
              </w:rPr>
              <w:fldChar w:fldCharType="separate"/>
            </w:r>
            <w:r w:rsidR="00C71E69">
              <w:rPr>
                <w:noProof/>
                <w:webHidden/>
              </w:rPr>
              <w:t>2</w:t>
            </w:r>
            <w:r w:rsidR="00C71E69">
              <w:rPr>
                <w:noProof/>
                <w:webHidden/>
              </w:rPr>
              <w:fldChar w:fldCharType="end"/>
            </w:r>
          </w:hyperlink>
        </w:p>
        <w:p w14:paraId="4A3EE096" w14:textId="39A0929A" w:rsidR="00C71E69" w:rsidRDefault="00163BCA">
          <w:pPr>
            <w:pStyle w:val="TOC1"/>
            <w:rPr>
              <w:rFonts w:asciiTheme="minorHAnsi" w:eastAsiaTheme="minorEastAsia" w:hAnsiTheme="minorHAnsi" w:cstheme="minorBidi"/>
              <w:noProof/>
              <w:szCs w:val="22"/>
              <w:lang w:val="en-IN" w:eastAsia="en-IN"/>
            </w:rPr>
          </w:pPr>
          <w:hyperlink w:anchor="_Toc83984612" w:history="1">
            <w:r w:rsidR="00C71E69" w:rsidRPr="00654A31">
              <w:rPr>
                <w:rStyle w:val="Hyperlink"/>
                <w:rFonts w:ascii="Times New Roman" w:hAnsi="Times New Roman"/>
                <w:noProof/>
              </w:rPr>
              <w:t>Contact information</w:t>
            </w:r>
            <w:r w:rsidR="00C71E69">
              <w:rPr>
                <w:noProof/>
                <w:webHidden/>
              </w:rPr>
              <w:tab/>
            </w:r>
            <w:r w:rsidR="00C71E69">
              <w:rPr>
                <w:noProof/>
                <w:webHidden/>
              </w:rPr>
              <w:fldChar w:fldCharType="begin"/>
            </w:r>
            <w:r w:rsidR="00C71E69">
              <w:rPr>
                <w:noProof/>
                <w:webHidden/>
              </w:rPr>
              <w:instrText xml:space="preserve"> PAGEREF _Toc83984612 \h </w:instrText>
            </w:r>
            <w:r w:rsidR="00C71E69">
              <w:rPr>
                <w:noProof/>
                <w:webHidden/>
              </w:rPr>
            </w:r>
            <w:r w:rsidR="00C71E69">
              <w:rPr>
                <w:noProof/>
                <w:webHidden/>
              </w:rPr>
              <w:fldChar w:fldCharType="separate"/>
            </w:r>
            <w:r w:rsidR="00C71E69">
              <w:rPr>
                <w:noProof/>
                <w:webHidden/>
              </w:rPr>
              <w:t>2</w:t>
            </w:r>
            <w:r w:rsidR="00C71E69">
              <w:rPr>
                <w:noProof/>
                <w:webHidden/>
              </w:rPr>
              <w:fldChar w:fldCharType="end"/>
            </w:r>
          </w:hyperlink>
        </w:p>
        <w:p w14:paraId="693AAE69" w14:textId="083C51FE" w:rsidR="00C71E69" w:rsidRDefault="00163BCA">
          <w:pPr>
            <w:pStyle w:val="TOC1"/>
            <w:rPr>
              <w:rFonts w:asciiTheme="minorHAnsi" w:eastAsiaTheme="minorEastAsia" w:hAnsiTheme="minorHAnsi" w:cstheme="minorBidi"/>
              <w:noProof/>
              <w:szCs w:val="22"/>
              <w:lang w:val="en-IN" w:eastAsia="en-IN"/>
            </w:rPr>
          </w:pPr>
          <w:hyperlink w:anchor="_Toc83984613" w:history="1">
            <w:r w:rsidR="00C71E69" w:rsidRPr="00654A31">
              <w:rPr>
                <w:rStyle w:val="Hyperlink"/>
                <w:rFonts w:ascii="Times New Roman" w:hAnsi="Times New Roman"/>
                <w:noProof/>
              </w:rPr>
              <w:t>Trademarks</w:t>
            </w:r>
            <w:r w:rsidR="00C71E69">
              <w:rPr>
                <w:noProof/>
                <w:webHidden/>
              </w:rPr>
              <w:tab/>
            </w:r>
            <w:r w:rsidR="00C71E69">
              <w:rPr>
                <w:noProof/>
                <w:webHidden/>
              </w:rPr>
              <w:fldChar w:fldCharType="begin"/>
            </w:r>
            <w:r w:rsidR="00C71E69">
              <w:rPr>
                <w:noProof/>
                <w:webHidden/>
              </w:rPr>
              <w:instrText xml:space="preserve"> PAGEREF _Toc83984613 \h </w:instrText>
            </w:r>
            <w:r w:rsidR="00C71E69">
              <w:rPr>
                <w:noProof/>
                <w:webHidden/>
              </w:rPr>
            </w:r>
            <w:r w:rsidR="00C71E69">
              <w:rPr>
                <w:noProof/>
                <w:webHidden/>
              </w:rPr>
              <w:fldChar w:fldCharType="separate"/>
            </w:r>
            <w:r w:rsidR="00C71E69">
              <w:rPr>
                <w:noProof/>
                <w:webHidden/>
              </w:rPr>
              <w:t>2</w:t>
            </w:r>
            <w:r w:rsidR="00C71E69">
              <w:rPr>
                <w:noProof/>
                <w:webHidden/>
              </w:rPr>
              <w:fldChar w:fldCharType="end"/>
            </w:r>
          </w:hyperlink>
        </w:p>
        <w:p w14:paraId="0E7D1EBF" w14:textId="0B41DCC5" w:rsidR="00403140" w:rsidRDefault="00B6739F">
          <w:r>
            <w:fldChar w:fldCharType="end"/>
          </w:r>
        </w:p>
      </w:sdtContent>
    </w:sdt>
    <w:p w14:paraId="7EB779EF" w14:textId="77777777" w:rsidR="00D33CE3" w:rsidRDefault="00D33CE3">
      <w:pPr>
        <w:spacing w:after="0"/>
        <w:rPr>
          <w:rFonts w:eastAsia="MS Gothic"/>
          <w:b/>
          <w:sz w:val="24"/>
        </w:rPr>
      </w:pPr>
      <w:bookmarkStart w:id="0" w:name="_Toc47762251"/>
      <w:bookmarkStart w:id="1" w:name="_Toc372213185"/>
      <w:r>
        <w:lastRenderedPageBreak/>
        <w:br w:type="page"/>
      </w:r>
    </w:p>
    <w:p w14:paraId="711133EA" w14:textId="7180ED70" w:rsidR="00403140" w:rsidRDefault="00D33CE3">
      <w:pPr>
        <w:pStyle w:val="Heading1"/>
        <w:numPr>
          <w:ilvl w:val="0"/>
          <w:numId w:val="2"/>
        </w:numPr>
      </w:pPr>
      <w:bookmarkStart w:id="2" w:name="_Toc83984583"/>
      <w:r>
        <w:lastRenderedPageBreak/>
        <w:t xml:space="preserve">Secure Bootloader </w:t>
      </w:r>
      <w:r w:rsidR="00B6739F">
        <w:t>Overview</w:t>
      </w:r>
      <w:bookmarkEnd w:id="2"/>
      <w:r w:rsidR="00B6739F">
        <w:t xml:space="preserve"> </w:t>
      </w:r>
      <w:bookmarkEnd w:id="0"/>
      <w:bookmarkEnd w:id="1"/>
    </w:p>
    <w:p w14:paraId="3C01907E" w14:textId="7545DA64" w:rsidR="00403140" w:rsidRDefault="00B6739F">
      <w:pPr>
        <w:pStyle w:val="Heading2"/>
        <w:numPr>
          <w:ilvl w:val="1"/>
          <w:numId w:val="2"/>
        </w:numPr>
      </w:pPr>
      <w:bookmarkStart w:id="3" w:name="_Toc83984584"/>
      <w:r>
        <w:t>Functional</w:t>
      </w:r>
      <w:r w:rsidR="00D33CE3">
        <w:t xml:space="preserve"> description</w:t>
      </w:r>
      <w:bookmarkEnd w:id="3"/>
    </w:p>
    <w:p w14:paraId="23110E9D" w14:textId="77777777" w:rsidR="00403140" w:rsidRDefault="00B6739F">
      <w:r>
        <w:t>Bootloader is typically a standalone component that is executed on boot of the MCU. It is responsible for setting up some basic environment for the application image to run. This approach helps in implementing Firmware Upgrade functionality - for example, the bootloader can see if any update image is available, if so program this to the active application area and launch it.</w:t>
      </w:r>
    </w:p>
    <w:p w14:paraId="606A5288" w14:textId="77777777" w:rsidR="00403140" w:rsidRDefault="00B6739F">
      <w:r>
        <w:t>Secure Bootloader, in addition to that, can validate the authenticity of the application image before launching it. So, if the bootloader is ensured that it is not tampered, in effect, it establishes the chain of trust.</w:t>
      </w:r>
    </w:p>
    <w:p w14:paraId="69ED1FC5" w14:textId="77777777" w:rsidR="00403140" w:rsidRDefault="00B6739F">
      <w:r>
        <w:t>This application note implements a boot loader that can perform firmware upgrade securely by downloading the update image to external/internal flash and copying to the active internal flash area upon validation.  The below diagram gives a high-level flow of the same.</w:t>
      </w:r>
    </w:p>
    <w:p w14:paraId="48E8A5C7" w14:textId="77777777" w:rsidR="00403140" w:rsidRDefault="00B6739F">
      <w:r>
        <w:rPr>
          <w:noProof/>
          <w:lang w:eastAsia="en-US"/>
        </w:rPr>
        <w:drawing>
          <wp:inline distT="0" distB="0" distL="0" distR="0" wp14:anchorId="2E593F6D" wp14:editId="30E301BB">
            <wp:extent cx="6162040" cy="490728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tretch>
                      <a:fillRect/>
                    </a:stretch>
                  </pic:blipFill>
                  <pic:spPr>
                    <a:xfrm>
                      <a:off x="0" y="0"/>
                      <a:ext cx="6162040" cy="4907280"/>
                    </a:xfrm>
                    <a:prstGeom prst="rect">
                      <a:avLst/>
                    </a:prstGeom>
                  </pic:spPr>
                </pic:pic>
              </a:graphicData>
            </a:graphic>
          </wp:inline>
        </w:drawing>
      </w:r>
    </w:p>
    <w:p w14:paraId="202C9BA3" w14:textId="77777777" w:rsidR="00403140" w:rsidRDefault="00403140"/>
    <w:p w14:paraId="15AA37AD" w14:textId="3E5FB691" w:rsidR="00403140" w:rsidRDefault="00B6739F" w:rsidP="001A31D3">
      <w:pPr>
        <w:pStyle w:val="space"/>
      </w:pPr>
      <w:r>
        <w:t xml:space="preserve">A basic command line interface is provided in the bootloader that can be used to trigger the download within 5 seconds. </w:t>
      </w:r>
      <w:proofErr w:type="spellStart"/>
      <w:r>
        <w:t>XModem</w:t>
      </w:r>
      <w:proofErr w:type="spellEnd"/>
      <w:r>
        <w:t xml:space="preserve"> protocol is supported over UARTx for its simplicity. Powerful RSA based asymmetric cryptographic algorithm is used to sign the image before update and for validation. All these components are highly customizable.</w:t>
      </w:r>
    </w:p>
    <w:p w14:paraId="78EBBD9A" w14:textId="53F5E0F2" w:rsidR="001A31D3" w:rsidRDefault="001A31D3" w:rsidP="001A31D3"/>
    <w:p w14:paraId="1D9F0D0D" w14:textId="77777777" w:rsidR="001E7103" w:rsidRDefault="001E7103">
      <w:pPr>
        <w:spacing w:after="0"/>
        <w:rPr>
          <w:rFonts w:eastAsia="MS Mincho"/>
          <w:b/>
          <w:sz w:val="24"/>
        </w:rPr>
      </w:pPr>
      <w:bookmarkStart w:id="4" w:name="_Toc60217914"/>
      <w:r>
        <w:br w:type="page"/>
      </w:r>
    </w:p>
    <w:p w14:paraId="63186C97" w14:textId="16322AC2" w:rsidR="001A31D3" w:rsidRPr="00D24B00" w:rsidRDefault="001A31D3" w:rsidP="001A31D3">
      <w:pPr>
        <w:pStyle w:val="Heading2"/>
        <w:numPr>
          <w:ilvl w:val="1"/>
          <w:numId w:val="2"/>
        </w:numPr>
      </w:pPr>
      <w:bookmarkStart w:id="5" w:name="_Toc83984585"/>
      <w:r>
        <w:lastRenderedPageBreak/>
        <w:t xml:space="preserve">Secure Bootloader </w:t>
      </w:r>
      <w:bookmarkStart w:id="6" w:name="_Toc60217915"/>
      <w:bookmarkEnd w:id="4"/>
      <w:r>
        <w:t>Concepts</w:t>
      </w:r>
      <w:bookmarkEnd w:id="5"/>
      <w:bookmarkEnd w:id="6"/>
    </w:p>
    <w:p w14:paraId="3B0AB845" w14:textId="77777777" w:rsidR="001A31D3" w:rsidRDefault="001A31D3" w:rsidP="001A31D3">
      <w:pPr>
        <w:pStyle w:val="space"/>
        <w:jc w:val="both"/>
      </w:pPr>
      <w:r>
        <w:t xml:space="preserve">The Secure Boot mechanism relies on asymmetric cryptography that uses public/private key pairs to verify the digital signature of all firmware and software before execution. </w:t>
      </w:r>
    </w:p>
    <w:p w14:paraId="254BF99F" w14:textId="77777777" w:rsidR="001A31D3" w:rsidRDefault="001A31D3" w:rsidP="001A31D3">
      <w:pPr>
        <w:pStyle w:val="space"/>
        <w:jc w:val="both"/>
      </w:pPr>
      <w:r>
        <w:t>After Secure Boot is enabled and configured, only software or firmware signed with approved keys can execute. Conversely, software signed with blacklisted keys are disallowed from executing.</w:t>
      </w:r>
    </w:p>
    <w:p w14:paraId="6EB41855" w14:textId="77777777" w:rsidR="001A31D3" w:rsidRPr="00C8295E" w:rsidRDefault="001A31D3" w:rsidP="001A31D3"/>
    <w:p w14:paraId="0E167157" w14:textId="77777777" w:rsidR="001A31D3" w:rsidRDefault="001A31D3" w:rsidP="001A31D3">
      <w:r>
        <w:rPr>
          <w:noProof/>
        </w:rPr>
        <w:drawing>
          <wp:inline distT="0" distB="0" distL="0" distR="0" wp14:anchorId="2AD1F2E3" wp14:editId="535FBB44">
            <wp:extent cx="6385560" cy="3011809"/>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2906" cy="3015274"/>
                    </a:xfrm>
                    <a:prstGeom prst="rect">
                      <a:avLst/>
                    </a:prstGeom>
                    <a:noFill/>
                  </pic:spPr>
                </pic:pic>
              </a:graphicData>
            </a:graphic>
          </wp:inline>
        </w:drawing>
      </w:r>
    </w:p>
    <w:p w14:paraId="0E06BED8" w14:textId="77777777" w:rsidR="001A31D3" w:rsidRDefault="001A31D3" w:rsidP="001A31D3">
      <w:pPr>
        <w:pStyle w:val="figuretitle"/>
      </w:pPr>
      <w:r>
        <w:rPr>
          <w:rFonts w:hint="eastAsia"/>
        </w:rPr>
        <w:t xml:space="preserve">Figure </w:t>
      </w:r>
      <w:r>
        <w:t>3-1.</w:t>
      </w:r>
      <w:r>
        <w:rPr>
          <w:rFonts w:hint="eastAsia"/>
        </w:rPr>
        <w:t xml:space="preserve">   </w:t>
      </w:r>
      <w:r>
        <w:t>Asymmetric Cryptography</w:t>
      </w:r>
    </w:p>
    <w:p w14:paraId="33D42CB3" w14:textId="77777777" w:rsidR="001A31D3" w:rsidRPr="007725F4" w:rsidRDefault="001A31D3" w:rsidP="001A31D3"/>
    <w:p w14:paraId="6DC3ACC3" w14:textId="77777777" w:rsidR="001A31D3" w:rsidRDefault="001A31D3" w:rsidP="001A31D3">
      <w:pPr>
        <w:pStyle w:val="space"/>
        <w:jc w:val="both"/>
      </w:pPr>
      <w:r>
        <w:t>The basic idea of digital signatures is to generate a pair of keys: A private key to be kept private and secured by the originator. A public key that can be distributed freely.</w:t>
      </w:r>
    </w:p>
    <w:p w14:paraId="06C79799" w14:textId="77777777" w:rsidR="001A31D3" w:rsidRDefault="001A31D3" w:rsidP="001A31D3">
      <w:pPr>
        <w:pStyle w:val="space"/>
        <w:jc w:val="both"/>
      </w:pPr>
    </w:p>
    <w:p w14:paraId="320F8BA5" w14:textId="77777777" w:rsidR="001A31D3" w:rsidRDefault="001A31D3" w:rsidP="001A31D3">
      <w:pPr>
        <w:pStyle w:val="space"/>
        <w:jc w:val="both"/>
      </w:pPr>
      <w:r>
        <w:t>The mathematical correlation between this public/private key pair allows for checking the digital signature of a message for authenticity. To do the check, only the public key is necessary, and the message can be verified as having been signed by the private key without ever knowing the private key itself.</w:t>
      </w:r>
    </w:p>
    <w:p w14:paraId="196D0239" w14:textId="77777777" w:rsidR="001A31D3" w:rsidRDefault="001A31D3" w:rsidP="001A31D3">
      <w:pPr>
        <w:pStyle w:val="space"/>
        <w:jc w:val="both"/>
      </w:pPr>
    </w:p>
    <w:p w14:paraId="05FB10EA" w14:textId="24AC44E2" w:rsidR="001A31D3" w:rsidRDefault="001A31D3" w:rsidP="001A31D3">
      <w:pPr>
        <w:pStyle w:val="space"/>
        <w:jc w:val="both"/>
      </w:pPr>
      <w:r>
        <w:t xml:space="preserve">Remember, a message cannot be signed using the public key. </w:t>
      </w:r>
      <w:r w:rsidRPr="00AD4C79">
        <w:rPr>
          <w:highlight w:val="yellow"/>
        </w:rPr>
        <w:t>Only the private key can sign the message properly.</w:t>
      </w:r>
      <w:r>
        <w:t xml:space="preserve"> Basic mechanism digital signature technology is used to verify a message's integrity without compromising the details or contents of the private key.</w:t>
      </w:r>
    </w:p>
    <w:p w14:paraId="0BC48A12" w14:textId="77777777" w:rsidR="001A31D3" w:rsidRDefault="001A31D3" w:rsidP="001A31D3">
      <w:pPr>
        <w:pStyle w:val="space"/>
      </w:pPr>
    </w:p>
    <w:p w14:paraId="0DF19CB3" w14:textId="77777777" w:rsidR="001A31D3" w:rsidRDefault="001A31D3" w:rsidP="001A31D3">
      <w:pPr>
        <w:pStyle w:val="space"/>
        <w:jc w:val="both"/>
      </w:pPr>
      <w:r>
        <w:t>One other feature of this public/private key pair is that it is impractical to calculate the private key from the contents of the public key. This feature allows for the distribution of the public key without compromising the private key.</w:t>
      </w:r>
    </w:p>
    <w:p w14:paraId="09152F6F" w14:textId="77777777" w:rsidR="001A31D3" w:rsidRPr="009753D9" w:rsidRDefault="001A31D3" w:rsidP="001A31D3">
      <w:pPr>
        <w:jc w:val="both"/>
      </w:pPr>
    </w:p>
    <w:p w14:paraId="0CC975D7" w14:textId="5E0DAD9F" w:rsidR="001A31D3" w:rsidRDefault="001A31D3" w:rsidP="001A31D3">
      <w:pPr>
        <w:jc w:val="both"/>
      </w:pPr>
      <w:r>
        <w:t xml:space="preserve">As captured in Figure 3-1, rather than signing the entire image, it is less computationally intense to sign only the hash of the entire image, append it with the original message and send it. This “Signed Image” can be split at the receiver, </w:t>
      </w:r>
      <w:r w:rsidRPr="00AD4C79">
        <w:rPr>
          <w:highlight w:val="yellow"/>
        </w:rPr>
        <w:t>once again hash calculated on the plain text message</w:t>
      </w:r>
      <w:r>
        <w:t xml:space="preserve">, and validated with the received signed hash using the public key. </w:t>
      </w:r>
    </w:p>
    <w:p w14:paraId="27BA7BA5" w14:textId="77777777" w:rsidR="001A31D3" w:rsidRPr="00C07B90" w:rsidRDefault="001A31D3" w:rsidP="001A31D3">
      <w:pPr>
        <w:jc w:val="both"/>
      </w:pPr>
    </w:p>
    <w:p w14:paraId="382627CF" w14:textId="77777777" w:rsidR="001A31D3" w:rsidRDefault="001A31D3" w:rsidP="001A31D3">
      <w:pPr>
        <w:jc w:val="both"/>
      </w:pPr>
      <w:r>
        <w:t>While the above picture, implies plain text message being transmitted along with the signed hash, it is possible to add another level of security by encrypting the image using a symmetric key algorithm.</w:t>
      </w:r>
    </w:p>
    <w:p w14:paraId="7BF5E0EE" w14:textId="77777777" w:rsidR="001A31D3" w:rsidRDefault="001A31D3">
      <w:pPr>
        <w:spacing w:after="0"/>
        <w:rPr>
          <w:rFonts w:eastAsia="MS Gothic"/>
          <w:b/>
          <w:sz w:val="24"/>
        </w:rPr>
      </w:pPr>
      <w:r>
        <w:br w:type="page"/>
      </w:r>
    </w:p>
    <w:p w14:paraId="6BBC9E54" w14:textId="306709F6" w:rsidR="00403140" w:rsidRDefault="00B6739F">
      <w:pPr>
        <w:pStyle w:val="Heading1"/>
        <w:numPr>
          <w:ilvl w:val="0"/>
          <w:numId w:val="2"/>
        </w:numPr>
      </w:pPr>
      <w:bookmarkStart w:id="7" w:name="_Toc83984586"/>
      <w:r>
        <w:lastRenderedPageBreak/>
        <w:t>Required Environment</w:t>
      </w:r>
      <w:bookmarkEnd w:id="7"/>
      <w:r>
        <w:t xml:space="preserve"> </w:t>
      </w:r>
    </w:p>
    <w:p w14:paraId="3E12EE68" w14:textId="77777777" w:rsidR="00403140" w:rsidRDefault="00B6739F">
      <w:pPr>
        <w:pStyle w:val="Heading2"/>
        <w:numPr>
          <w:ilvl w:val="1"/>
          <w:numId w:val="2"/>
        </w:numPr>
      </w:pPr>
      <w:bookmarkStart w:id="8" w:name="_Toc83984587"/>
      <w:r>
        <w:t>System Configuration and Required Development Tools</w:t>
      </w:r>
      <w:bookmarkEnd w:id="8"/>
    </w:p>
    <w:p w14:paraId="7750E937" w14:textId="77777777" w:rsidR="00403140" w:rsidRDefault="00B6739F">
      <w:pPr>
        <w:pStyle w:val="space"/>
      </w:pPr>
      <w:r>
        <w:t xml:space="preserve">The Figure 2-1 and Table 2-1 shows the system configuration and required environment </w:t>
      </w:r>
    </w:p>
    <w:p w14:paraId="760FD039" w14:textId="77777777" w:rsidR="00403140" w:rsidRDefault="00403140"/>
    <w:p w14:paraId="57B4149D" w14:textId="77777777" w:rsidR="00403140" w:rsidRDefault="00B6739F">
      <w:pPr>
        <w:pStyle w:val="space"/>
      </w:pPr>
      <w:r>
        <w:rPr>
          <w:noProof/>
          <w:lang w:eastAsia="en-US"/>
        </w:rPr>
        <w:drawing>
          <wp:inline distT="0" distB="0" distL="0" distR="0" wp14:anchorId="0FC62134" wp14:editId="3EF47932">
            <wp:extent cx="6135370" cy="160210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2"/>
                    <a:stretch>
                      <a:fillRect/>
                    </a:stretch>
                  </pic:blipFill>
                  <pic:spPr>
                    <a:xfrm>
                      <a:off x="0" y="0"/>
                      <a:ext cx="6135370" cy="1602105"/>
                    </a:xfrm>
                    <a:prstGeom prst="rect">
                      <a:avLst/>
                    </a:prstGeom>
                  </pic:spPr>
                </pic:pic>
              </a:graphicData>
            </a:graphic>
          </wp:inline>
        </w:drawing>
      </w:r>
    </w:p>
    <w:p w14:paraId="3287B941" w14:textId="77777777" w:rsidR="00403140" w:rsidRDefault="00B6739F">
      <w:pPr>
        <w:pStyle w:val="figuretitle"/>
      </w:pPr>
      <w:r>
        <w:t>Figure 2-1.   System Configuration</w:t>
      </w:r>
    </w:p>
    <w:p w14:paraId="1BDAD3DF" w14:textId="77777777" w:rsidR="00403140" w:rsidRDefault="00403140">
      <w:pPr>
        <w:pStyle w:val="space"/>
      </w:pPr>
    </w:p>
    <w:p w14:paraId="34FEE303" w14:textId="77777777" w:rsidR="00403140" w:rsidRDefault="00B6739F">
      <w:pPr>
        <w:pStyle w:val="space"/>
      </w:pPr>
      <w:r>
        <w:t>All these components are highly customizable.</w:t>
      </w:r>
    </w:p>
    <w:p w14:paraId="3157AB21" w14:textId="77777777" w:rsidR="00403140" w:rsidRDefault="00B6739F">
      <w:pPr>
        <w:pStyle w:val="tabletitle"/>
      </w:pPr>
      <w:r>
        <w:t>Table 2-1.</w:t>
      </w:r>
      <w:r>
        <w:tab/>
        <w:t>Required Environment</w:t>
      </w:r>
    </w:p>
    <w:tbl>
      <w:tblPr>
        <w:tblW w:w="8916" w:type="dxa"/>
        <w:tblCellMar>
          <w:left w:w="99" w:type="dxa"/>
          <w:right w:w="99" w:type="dxa"/>
        </w:tblCellMar>
        <w:tblLook w:val="04A0" w:firstRow="1" w:lastRow="0" w:firstColumn="1" w:lastColumn="0" w:noHBand="0" w:noVBand="1"/>
      </w:tblPr>
      <w:tblGrid>
        <w:gridCol w:w="2972"/>
        <w:gridCol w:w="2972"/>
        <w:gridCol w:w="2972"/>
      </w:tblGrid>
      <w:tr w:rsidR="00403140" w14:paraId="6B998EDD"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B4CDDF1" w14:textId="77777777" w:rsidR="00403140" w:rsidRDefault="00B6739F">
            <w:pPr>
              <w:pStyle w:val="tablehead"/>
            </w:pPr>
            <w:r>
              <w:t>Item</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1EEB2EEF" w14:textId="77777777" w:rsidR="00403140" w:rsidRDefault="00B6739F">
            <w:pPr>
              <w:pStyle w:val="tablehead"/>
            </w:pPr>
            <w:r>
              <w:t>Target Device</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3F744C22" w14:textId="77777777" w:rsidR="00403140" w:rsidRDefault="00B6739F">
            <w:pPr>
              <w:pStyle w:val="tablehead"/>
            </w:pPr>
            <w:r>
              <w:t>Detail</w:t>
            </w:r>
          </w:p>
        </w:tc>
      </w:tr>
      <w:tr w:rsidR="00403140" w14:paraId="6177F7C8"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7D0A9E4E" w14:textId="77777777" w:rsidR="00403140" w:rsidRDefault="00B6739F">
            <w:pPr>
              <w:pStyle w:val="tablebody"/>
            </w:pPr>
            <w:r>
              <w:t>Emulator</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1B681771" w14:textId="77777777" w:rsidR="00403140" w:rsidRDefault="00B6739F">
            <w:pPr>
              <w:pStyle w:val="tablebody"/>
            </w:pPr>
            <w:r>
              <w:t>Emulator</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357FC55" w14:textId="77777777" w:rsidR="00403140" w:rsidRDefault="00B6739F">
            <w:pPr>
              <w:pStyle w:val="tablebody"/>
            </w:pPr>
            <w:r>
              <w:t>Renesas E1/E</w:t>
            </w:r>
            <w:proofErr w:type="gramStart"/>
            <w:r>
              <w:t>20./</w:t>
            </w:r>
            <w:proofErr w:type="gramEnd"/>
            <w:r>
              <w:t>E2 Emulator</w:t>
            </w:r>
          </w:p>
        </w:tc>
      </w:tr>
      <w:tr w:rsidR="00403140" w14:paraId="265EA07C"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5269A89E" w14:textId="77777777" w:rsidR="00403140" w:rsidRDefault="00B6739F">
            <w:pPr>
              <w:pStyle w:val="tablebody"/>
            </w:pPr>
            <w:r>
              <w:t>Integrated Development Environment (version)</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3A76A3FE" w14:textId="77777777" w:rsidR="00403140" w:rsidRDefault="00B6739F">
            <w:pPr>
              <w:pStyle w:val="tablebody"/>
            </w:pPr>
            <w:r>
              <w:t>RH850/</w:t>
            </w:r>
            <w:r>
              <w:rPr>
                <w:color w:val="FF0000"/>
              </w:rPr>
              <w:t>xx</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747E2501" w14:textId="4B4CFB57" w:rsidR="00403140" w:rsidRDefault="00B6739F">
            <w:pPr>
              <w:pStyle w:val="tablebody"/>
            </w:pPr>
            <w:r>
              <w:t xml:space="preserve">Renesas GHS </w:t>
            </w:r>
            <w:r w:rsidR="00DC459C">
              <w:t>compiler (</w:t>
            </w:r>
            <w:r>
              <w:t>MULTI V-7.1.6)</w:t>
            </w:r>
          </w:p>
        </w:tc>
      </w:tr>
      <w:tr w:rsidR="00403140" w14:paraId="70862077"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173F781C" w14:textId="77777777" w:rsidR="00403140" w:rsidRDefault="00B6739F">
            <w:pPr>
              <w:pStyle w:val="tablebody"/>
            </w:pPr>
            <w:r>
              <w:t>Host Machine</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78EF9373" w14:textId="77777777" w:rsidR="00403140" w:rsidRDefault="00B6739F">
            <w:pPr>
              <w:pStyle w:val="tablebody"/>
            </w:pPr>
            <w:r>
              <w:t>Computer/Laptop</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19F89558" w14:textId="77777777" w:rsidR="00403140" w:rsidRDefault="00B6739F">
            <w:pPr>
              <w:pStyle w:val="tablebody"/>
            </w:pPr>
            <w:r>
              <w:t>Windows 10 64-bit OS</w:t>
            </w:r>
          </w:p>
        </w:tc>
      </w:tr>
      <w:tr w:rsidR="00585C2C" w14:paraId="12A71CDA"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CF0A635" w14:textId="47845AC3" w:rsidR="00585C2C" w:rsidRDefault="00585C2C">
            <w:pPr>
              <w:pStyle w:val="tablebody"/>
            </w:pPr>
            <w:r>
              <w:t>Renesas Flash Programmer</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7250730" w14:textId="61EB0C85" w:rsidR="00585C2C" w:rsidRDefault="00585C2C">
            <w:pPr>
              <w:pStyle w:val="tablebody"/>
            </w:pPr>
            <w:r>
              <w:t>RH850/</w:t>
            </w:r>
            <w:r>
              <w:rPr>
                <w:color w:val="FF0000"/>
              </w:rPr>
              <w:t>xx</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32917E4D" w14:textId="09F098C2" w:rsidR="00585C2C" w:rsidRDefault="00585C2C">
            <w:pPr>
              <w:pStyle w:val="tablebody"/>
            </w:pPr>
            <w:r>
              <w:t>Windows 8/10 64-bit OS</w:t>
            </w:r>
          </w:p>
        </w:tc>
      </w:tr>
      <w:tr w:rsidR="00585C2C" w14:paraId="60FC5210"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1A9E4141" w14:textId="2B21EF80" w:rsidR="00585C2C" w:rsidRDefault="00585C2C">
            <w:pPr>
              <w:pStyle w:val="tablebody"/>
            </w:pPr>
            <w:r>
              <w:t>PEAK/Vector CAN device</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443A1D13" w14:textId="14115455" w:rsidR="00585C2C" w:rsidRDefault="00585C2C">
            <w:pPr>
              <w:pStyle w:val="tablebody"/>
            </w:pPr>
            <w:r>
              <w:t>Computer/Laptop</w:t>
            </w:r>
          </w:p>
        </w:tc>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47A402B" w14:textId="077D91BB" w:rsidR="00585C2C" w:rsidRDefault="00585C2C">
            <w:pPr>
              <w:pStyle w:val="tablebody"/>
            </w:pPr>
            <w:r>
              <w:t>Windows 8/10 64-bit OS</w:t>
            </w:r>
          </w:p>
        </w:tc>
      </w:tr>
    </w:tbl>
    <w:p w14:paraId="64986AB7" w14:textId="77777777" w:rsidR="00403140" w:rsidRDefault="00403140"/>
    <w:p w14:paraId="4642E77D" w14:textId="77777777" w:rsidR="00403140" w:rsidRDefault="00B6739F">
      <w:pPr>
        <w:pStyle w:val="Heading2"/>
        <w:numPr>
          <w:ilvl w:val="1"/>
          <w:numId w:val="2"/>
        </w:numPr>
      </w:pPr>
      <w:bookmarkStart w:id="9" w:name="_Toc83984588"/>
      <w:r>
        <w:t>Tools Provided</w:t>
      </w:r>
      <w:bookmarkEnd w:id="9"/>
    </w:p>
    <w:p w14:paraId="0FB78DAA" w14:textId="77777777" w:rsidR="00403140" w:rsidRDefault="00B6739F">
      <w:pPr>
        <w:pStyle w:val="space"/>
      </w:pPr>
      <w:r>
        <w:t xml:space="preserve">Table 2-2 lists the set of tools/ utilities provided along with this application note. </w:t>
      </w:r>
    </w:p>
    <w:p w14:paraId="0FC271C7" w14:textId="77777777" w:rsidR="00403140" w:rsidRDefault="00B6739F">
      <w:pPr>
        <w:pStyle w:val="tabletitle"/>
      </w:pPr>
      <w:r>
        <w:t>Table 2-2.</w:t>
      </w:r>
      <w:r>
        <w:tab/>
        <w:t>Tools provided</w:t>
      </w:r>
      <w:r>
        <w:tab/>
      </w:r>
    </w:p>
    <w:tbl>
      <w:tblPr>
        <w:tblW w:w="8916" w:type="dxa"/>
        <w:tblCellMar>
          <w:left w:w="99" w:type="dxa"/>
          <w:right w:w="99" w:type="dxa"/>
        </w:tblCellMar>
        <w:tblLook w:val="04A0" w:firstRow="1" w:lastRow="0" w:firstColumn="1" w:lastColumn="0" w:noHBand="0" w:noVBand="1"/>
      </w:tblPr>
      <w:tblGrid>
        <w:gridCol w:w="2972"/>
        <w:gridCol w:w="2124"/>
        <w:gridCol w:w="3820"/>
      </w:tblGrid>
      <w:tr w:rsidR="00403140" w14:paraId="376D7882"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3193898E" w14:textId="77777777" w:rsidR="00403140" w:rsidRDefault="00B6739F">
            <w:pPr>
              <w:pStyle w:val="tablehead"/>
            </w:pPr>
            <w:r>
              <w:t>Item</w:t>
            </w:r>
          </w:p>
        </w:tc>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0410D126" w14:textId="77777777" w:rsidR="00403140" w:rsidRDefault="00B6739F">
            <w:pPr>
              <w:pStyle w:val="tablehead"/>
            </w:pPr>
            <w:r>
              <w:t>Description</w:t>
            </w:r>
          </w:p>
        </w:tc>
        <w:tc>
          <w:tcPr>
            <w:tcW w:w="3820" w:type="dxa"/>
            <w:tcBorders>
              <w:top w:val="single" w:sz="4" w:space="0" w:color="000000"/>
              <w:left w:val="single" w:sz="4" w:space="0" w:color="000000"/>
              <w:bottom w:val="single" w:sz="4" w:space="0" w:color="000000"/>
              <w:right w:val="single" w:sz="4" w:space="0" w:color="000000"/>
            </w:tcBorders>
            <w:shd w:val="clear" w:color="auto" w:fill="auto"/>
          </w:tcPr>
          <w:p w14:paraId="14345A00" w14:textId="77777777" w:rsidR="00403140" w:rsidRDefault="00B6739F">
            <w:pPr>
              <w:pStyle w:val="tablehead"/>
            </w:pPr>
            <w:r>
              <w:t>Application</w:t>
            </w:r>
          </w:p>
        </w:tc>
      </w:tr>
      <w:tr w:rsidR="00403140" w14:paraId="5450CCE5" w14:textId="77777777">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7DB4EA24" w14:textId="77777777" w:rsidR="00403140" w:rsidRDefault="00B6739F">
            <w:pPr>
              <w:pStyle w:val="tablebody"/>
            </w:pPr>
            <w:r>
              <w:t>SBL Manager.exe</w:t>
            </w:r>
          </w:p>
        </w:tc>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20875BE5" w14:textId="77777777" w:rsidR="00403140" w:rsidRDefault="00B6739F">
            <w:pPr>
              <w:pStyle w:val="tablebody"/>
            </w:pPr>
            <w:r>
              <w:t xml:space="preserve">Integrated Windows application </w:t>
            </w:r>
          </w:p>
        </w:tc>
        <w:tc>
          <w:tcPr>
            <w:tcW w:w="3820" w:type="dxa"/>
            <w:tcBorders>
              <w:top w:val="single" w:sz="4" w:space="0" w:color="000000"/>
              <w:left w:val="single" w:sz="4" w:space="0" w:color="000000"/>
              <w:bottom w:val="single" w:sz="4" w:space="0" w:color="000000"/>
              <w:right w:val="single" w:sz="4" w:space="0" w:color="000000"/>
            </w:tcBorders>
            <w:shd w:val="clear" w:color="auto" w:fill="auto"/>
          </w:tcPr>
          <w:p w14:paraId="03DD1A91" w14:textId="5BA7571A" w:rsidR="00403140" w:rsidRDefault="00B6739F">
            <w:pPr>
              <w:pStyle w:val="tablebody"/>
            </w:pPr>
            <w:r>
              <w:t xml:space="preserve">SBL Manager Tool is used for code signing, </w:t>
            </w:r>
            <w:r w:rsidR="00DC459C">
              <w:t>public</w:t>
            </w:r>
            <w:r>
              <w:t xml:space="preserve"> key generation</w:t>
            </w:r>
            <w:r w:rsidR="00DC459C">
              <w:t>,</w:t>
            </w:r>
            <w:r>
              <w:t xml:space="preserve"> firmware update via x modem protocol</w:t>
            </w:r>
            <w:r w:rsidR="00DC459C">
              <w:t xml:space="preserve"> and CAN UDS protocol.</w:t>
            </w:r>
          </w:p>
        </w:tc>
      </w:tr>
    </w:tbl>
    <w:p w14:paraId="3AD14B14" w14:textId="77777777" w:rsidR="00403140" w:rsidRDefault="00403140"/>
    <w:p w14:paraId="0A3A0899" w14:textId="77777777" w:rsidR="00403140" w:rsidRDefault="00403140"/>
    <w:p w14:paraId="6F689040" w14:textId="77777777" w:rsidR="00403140" w:rsidRDefault="00403140"/>
    <w:p w14:paraId="57F2486F" w14:textId="77777777" w:rsidR="001A31D3" w:rsidRDefault="001A31D3">
      <w:pPr>
        <w:spacing w:after="0"/>
        <w:rPr>
          <w:rFonts w:eastAsia="MS Gothic"/>
          <w:b/>
          <w:sz w:val="24"/>
        </w:rPr>
      </w:pPr>
      <w:r>
        <w:br w:type="page"/>
      </w:r>
    </w:p>
    <w:p w14:paraId="1972C9B5" w14:textId="2AC80EF3" w:rsidR="00403140" w:rsidRDefault="00B6739F">
      <w:pPr>
        <w:pStyle w:val="Heading1"/>
        <w:numPr>
          <w:ilvl w:val="0"/>
          <w:numId w:val="2"/>
        </w:numPr>
      </w:pPr>
      <w:bookmarkStart w:id="10" w:name="_Toc83984589"/>
      <w:r>
        <w:lastRenderedPageBreak/>
        <w:t>Using the Bootloader</w:t>
      </w:r>
      <w:bookmarkEnd w:id="10"/>
    </w:p>
    <w:p w14:paraId="63B0F24E" w14:textId="77777777" w:rsidR="00403140" w:rsidRDefault="00B6739F">
      <w:pPr>
        <w:pStyle w:val="Heading2"/>
        <w:numPr>
          <w:ilvl w:val="1"/>
          <w:numId w:val="2"/>
        </w:numPr>
      </w:pPr>
      <w:bookmarkStart w:id="11" w:name="_Toc83984590"/>
      <w:r>
        <w:t>Project Organization</w:t>
      </w:r>
      <w:bookmarkEnd w:id="11"/>
    </w:p>
    <w:p w14:paraId="164C741A" w14:textId="77777777" w:rsidR="00403140" w:rsidRDefault="00B6739F">
      <w:pPr>
        <w:pStyle w:val="space"/>
      </w:pPr>
      <w:r>
        <w:t xml:space="preserve">Table 3-1 lists the application notes files up on extraction. </w:t>
      </w:r>
    </w:p>
    <w:p w14:paraId="486EBCFC" w14:textId="77777777" w:rsidR="00DC459C" w:rsidRDefault="00B6739F">
      <w:pPr>
        <w:pStyle w:val="tabletitle"/>
      </w:pPr>
      <w:r>
        <w:t>Table 3-1.</w:t>
      </w:r>
      <w:r>
        <w:tab/>
        <w:t>Project Structure</w:t>
      </w:r>
    </w:p>
    <w:p w14:paraId="15CCC239" w14:textId="77777777" w:rsidR="00DC459C" w:rsidRDefault="00DC459C" w:rsidP="00585C2C">
      <w:pPr>
        <w:pStyle w:val="tabletitle"/>
        <w:ind w:left="0" w:firstLine="0"/>
      </w:pPr>
    </w:p>
    <w:tbl>
      <w:tblPr>
        <w:tblW w:w="9540" w:type="dxa"/>
        <w:tblCellMar>
          <w:left w:w="99" w:type="dxa"/>
          <w:right w:w="99" w:type="dxa"/>
        </w:tblCellMar>
        <w:tblLook w:val="04A0" w:firstRow="1" w:lastRow="0" w:firstColumn="1" w:lastColumn="0" w:noHBand="0" w:noVBand="1"/>
      </w:tblPr>
      <w:tblGrid>
        <w:gridCol w:w="3689"/>
        <w:gridCol w:w="5851"/>
      </w:tblGrid>
      <w:tr w:rsidR="00DC459C" w14:paraId="16B70532"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7BCB42BC" w14:textId="77777777" w:rsidR="00DC459C" w:rsidRDefault="00DC459C" w:rsidP="00EC4903">
            <w:pPr>
              <w:pStyle w:val="tablehead"/>
              <w:rPr>
                <w:rFonts w:asciiTheme="majorHAnsi" w:hAnsiTheme="majorHAnsi"/>
              </w:rPr>
            </w:pPr>
            <w:r>
              <w:rPr>
                <w:rFonts w:asciiTheme="majorHAnsi" w:hAnsiTheme="majorHAnsi"/>
              </w:rPr>
              <w:t>Item</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3FCC2BBF" w14:textId="77777777" w:rsidR="00DC459C" w:rsidRDefault="00DC459C" w:rsidP="00EC4903">
            <w:pPr>
              <w:pStyle w:val="tablehead"/>
              <w:rPr>
                <w:rFonts w:asciiTheme="majorHAnsi" w:hAnsiTheme="majorHAnsi"/>
              </w:rPr>
            </w:pPr>
            <w:r>
              <w:rPr>
                <w:rFonts w:asciiTheme="majorHAnsi" w:hAnsiTheme="majorHAnsi"/>
              </w:rPr>
              <w:t>Description</w:t>
            </w:r>
          </w:p>
        </w:tc>
      </w:tr>
      <w:tr w:rsidR="00DC459C" w14:paraId="3CC4713B"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064F1B98" w14:textId="77777777" w:rsidR="00DC459C" w:rsidRDefault="00DC459C" w:rsidP="00EC4903">
            <w:pPr>
              <w:pStyle w:val="tablebody"/>
              <w:rPr>
                <w:rFonts w:asciiTheme="majorHAnsi" w:hAnsiTheme="majorHAnsi"/>
              </w:rPr>
            </w:pPr>
            <w:r>
              <w:rPr>
                <w:rFonts w:asciiTheme="majorHAnsi" w:hAnsiTheme="majorHAnsi"/>
              </w:rPr>
              <w:t>Binaries</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23E25430" w14:textId="77777777" w:rsidR="00DC459C" w:rsidRDefault="00DC459C" w:rsidP="00EC4903">
            <w:pPr>
              <w:pStyle w:val="tablebody"/>
              <w:rPr>
                <w:rFonts w:asciiTheme="majorHAnsi" w:hAnsiTheme="majorHAnsi"/>
              </w:rPr>
            </w:pPr>
            <w:r>
              <w:rPr>
                <w:rFonts w:asciiTheme="majorHAnsi" w:hAnsiTheme="majorHAnsi"/>
              </w:rPr>
              <w:t>Example public, private keys with bootloader and test applications</w:t>
            </w:r>
          </w:p>
        </w:tc>
      </w:tr>
      <w:tr w:rsidR="00DC459C" w14:paraId="56EEDEAD"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5738BC53" w14:textId="77777777" w:rsidR="00DC459C" w:rsidRDefault="00DC459C" w:rsidP="00EC4903">
            <w:pPr>
              <w:pStyle w:val="tablebody"/>
              <w:rPr>
                <w:rFonts w:asciiTheme="majorHAnsi" w:hAnsiTheme="majorHAnsi"/>
              </w:rPr>
            </w:pPr>
            <w:r>
              <w:rPr>
                <w:rFonts w:asciiTheme="majorHAnsi" w:hAnsiTheme="majorHAnsi"/>
              </w:rPr>
              <w:t>Documents</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369D9877" w14:textId="77777777" w:rsidR="00DC459C" w:rsidRDefault="00DC459C" w:rsidP="00EC4903">
            <w:pPr>
              <w:pStyle w:val="tablebody"/>
              <w:rPr>
                <w:rFonts w:asciiTheme="majorHAnsi" w:hAnsiTheme="majorHAnsi"/>
              </w:rPr>
            </w:pPr>
            <w:r>
              <w:rPr>
                <w:rFonts w:asciiTheme="majorHAnsi" w:hAnsiTheme="majorHAnsi"/>
              </w:rPr>
              <w:t>Documentation for the Application Note</w:t>
            </w:r>
          </w:p>
        </w:tc>
      </w:tr>
      <w:tr w:rsidR="00DC459C" w14:paraId="07D0B83F"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24E17DB3" w14:textId="77777777" w:rsidR="00DC459C" w:rsidRDefault="00DC459C" w:rsidP="00EC4903">
            <w:pPr>
              <w:pStyle w:val="tablebody"/>
              <w:rPr>
                <w:rFonts w:asciiTheme="majorHAnsi" w:hAnsiTheme="majorHAnsi"/>
                <w:lang w:val="en-IN"/>
              </w:rPr>
            </w:pPr>
            <w:proofErr w:type="spellStart"/>
            <w:r>
              <w:rPr>
                <w:rFonts w:asciiTheme="majorHAnsi" w:hAnsiTheme="majorHAnsi"/>
              </w:rPr>
              <w:t>secure_boot_project</w:t>
            </w:r>
            <w:proofErr w:type="spellEnd"/>
            <w:r>
              <w:rPr>
                <w:rFonts w:asciiTheme="majorHAnsi" w:hAnsiTheme="majorHAnsi"/>
                <w:lang w:val="en-IN"/>
              </w:rPr>
              <w:t>/RH850_F1K</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799FF040" w14:textId="77777777" w:rsidR="00DC459C" w:rsidRDefault="00DC459C" w:rsidP="00EC4903">
            <w:pPr>
              <w:pStyle w:val="tablebody"/>
              <w:rPr>
                <w:rFonts w:asciiTheme="majorHAnsi" w:hAnsiTheme="majorHAnsi"/>
              </w:rPr>
            </w:pPr>
            <w:r>
              <w:rPr>
                <w:rFonts w:asciiTheme="majorHAnsi" w:hAnsiTheme="majorHAnsi"/>
              </w:rPr>
              <w:t>F1K secure Bootloader project</w:t>
            </w:r>
          </w:p>
        </w:tc>
      </w:tr>
      <w:tr w:rsidR="00DC459C" w14:paraId="502C27DA"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6D38F910" w14:textId="77777777" w:rsidR="00DC459C" w:rsidRDefault="00DC459C" w:rsidP="00EC4903">
            <w:pPr>
              <w:pStyle w:val="tablebody"/>
              <w:rPr>
                <w:rFonts w:asciiTheme="majorHAnsi" w:hAnsiTheme="majorHAnsi"/>
                <w:lang w:val="en-IN"/>
              </w:rPr>
            </w:pPr>
            <w:proofErr w:type="spellStart"/>
            <w:r>
              <w:rPr>
                <w:rFonts w:asciiTheme="majorHAnsi" w:hAnsiTheme="majorHAnsi"/>
              </w:rPr>
              <w:t>secure_boot_project</w:t>
            </w:r>
            <w:proofErr w:type="spellEnd"/>
            <w:r>
              <w:rPr>
                <w:rFonts w:asciiTheme="majorHAnsi" w:hAnsiTheme="majorHAnsi"/>
                <w:lang w:val="en-IN"/>
              </w:rPr>
              <w:t>/RH850_F1KM_S1</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3DB7D326" w14:textId="77777777" w:rsidR="00DC459C" w:rsidRDefault="00DC459C" w:rsidP="00EC4903">
            <w:pPr>
              <w:pStyle w:val="tablebody"/>
              <w:rPr>
                <w:rFonts w:asciiTheme="majorHAnsi" w:hAnsiTheme="majorHAnsi"/>
              </w:rPr>
            </w:pPr>
            <w:r>
              <w:rPr>
                <w:rFonts w:asciiTheme="majorHAnsi" w:hAnsiTheme="majorHAnsi"/>
              </w:rPr>
              <w:t>F1KM-S1 secure Boot loader project</w:t>
            </w:r>
          </w:p>
        </w:tc>
      </w:tr>
      <w:tr w:rsidR="00DC459C" w14:paraId="0DAD03A1"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4901C83C" w14:textId="77777777" w:rsidR="00DC459C" w:rsidRDefault="00DC459C" w:rsidP="00EC4903">
            <w:pPr>
              <w:pStyle w:val="tablebody"/>
              <w:rPr>
                <w:rFonts w:asciiTheme="majorHAnsi" w:hAnsiTheme="majorHAnsi"/>
                <w:lang w:val="en-IN"/>
              </w:rPr>
            </w:pPr>
            <w:proofErr w:type="spellStart"/>
            <w:r>
              <w:rPr>
                <w:rFonts w:asciiTheme="majorHAnsi" w:hAnsiTheme="majorHAnsi"/>
              </w:rPr>
              <w:t>secure_boot_project</w:t>
            </w:r>
            <w:proofErr w:type="spellEnd"/>
            <w:r>
              <w:rPr>
                <w:rFonts w:asciiTheme="majorHAnsi" w:hAnsiTheme="majorHAnsi"/>
                <w:lang w:val="en-IN"/>
              </w:rPr>
              <w:t>/RH850_F1KM_S4</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646B912B" w14:textId="77777777" w:rsidR="00DC459C" w:rsidRDefault="00DC459C" w:rsidP="00EC4903">
            <w:pPr>
              <w:pStyle w:val="tablebody"/>
              <w:rPr>
                <w:rFonts w:asciiTheme="majorHAnsi" w:hAnsiTheme="majorHAnsi"/>
              </w:rPr>
            </w:pPr>
            <w:r>
              <w:rPr>
                <w:rFonts w:asciiTheme="majorHAnsi" w:hAnsiTheme="majorHAnsi"/>
              </w:rPr>
              <w:t>F1KM-S4 secure Boot loader project</w:t>
            </w:r>
          </w:p>
        </w:tc>
      </w:tr>
      <w:tr w:rsidR="00DC459C" w14:paraId="7956F41D"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4170E545" w14:textId="77777777" w:rsidR="00DC459C" w:rsidRDefault="00DC459C" w:rsidP="00EC4903">
            <w:pPr>
              <w:pStyle w:val="tablebody"/>
              <w:rPr>
                <w:rFonts w:asciiTheme="majorHAnsi" w:hAnsiTheme="majorHAnsi"/>
                <w:lang w:val="en-IN"/>
              </w:rPr>
            </w:pPr>
            <w:r>
              <w:rPr>
                <w:rFonts w:asciiTheme="majorHAnsi" w:hAnsiTheme="majorHAnsi"/>
                <w:lang w:val="en-IN"/>
              </w:rPr>
              <w:t>application</w:t>
            </w:r>
            <w:r>
              <w:rPr>
                <w:rFonts w:asciiTheme="majorHAnsi" w:hAnsiTheme="majorHAnsi"/>
              </w:rPr>
              <w:t>_project</w:t>
            </w:r>
            <w:r>
              <w:rPr>
                <w:rFonts w:asciiTheme="majorHAnsi" w:hAnsiTheme="majorHAnsi"/>
                <w:lang w:val="en-IN"/>
              </w:rPr>
              <w:t>/RH850_F1K</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2318613C" w14:textId="77777777" w:rsidR="00DC459C" w:rsidRDefault="00DC459C" w:rsidP="00EC4903">
            <w:pPr>
              <w:pStyle w:val="tablebody"/>
              <w:rPr>
                <w:rFonts w:asciiTheme="majorHAnsi" w:hAnsiTheme="majorHAnsi"/>
              </w:rPr>
            </w:pPr>
            <w:r>
              <w:rPr>
                <w:rFonts w:asciiTheme="majorHAnsi" w:hAnsiTheme="majorHAnsi"/>
              </w:rPr>
              <w:t>F1K Application project</w:t>
            </w:r>
          </w:p>
        </w:tc>
      </w:tr>
      <w:tr w:rsidR="00DC459C" w14:paraId="4BF902C8"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17DFFB04" w14:textId="77777777" w:rsidR="00DC459C" w:rsidRDefault="00DC459C" w:rsidP="00EC4903">
            <w:pPr>
              <w:pStyle w:val="tablebody"/>
              <w:rPr>
                <w:rFonts w:asciiTheme="majorHAnsi" w:hAnsiTheme="majorHAnsi"/>
                <w:lang w:val="en-IN"/>
              </w:rPr>
            </w:pPr>
            <w:r>
              <w:rPr>
                <w:rFonts w:asciiTheme="majorHAnsi" w:hAnsiTheme="majorHAnsi"/>
                <w:lang w:val="en-IN"/>
              </w:rPr>
              <w:t>application</w:t>
            </w:r>
            <w:r>
              <w:rPr>
                <w:rFonts w:asciiTheme="majorHAnsi" w:hAnsiTheme="majorHAnsi"/>
              </w:rPr>
              <w:t>_project</w:t>
            </w:r>
            <w:r>
              <w:rPr>
                <w:rFonts w:asciiTheme="majorHAnsi" w:hAnsiTheme="majorHAnsi"/>
                <w:lang w:val="en-IN"/>
              </w:rPr>
              <w:t>/RH850_F1KM_S1</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06AD934F" w14:textId="77777777" w:rsidR="00DC459C" w:rsidRDefault="00DC459C" w:rsidP="00EC4903">
            <w:pPr>
              <w:pStyle w:val="tablebody"/>
              <w:rPr>
                <w:rFonts w:asciiTheme="majorHAnsi" w:hAnsiTheme="majorHAnsi"/>
              </w:rPr>
            </w:pPr>
            <w:r>
              <w:rPr>
                <w:rFonts w:asciiTheme="majorHAnsi" w:hAnsiTheme="majorHAnsi"/>
              </w:rPr>
              <w:t>F1KM-S1 Application project</w:t>
            </w:r>
          </w:p>
        </w:tc>
      </w:tr>
      <w:tr w:rsidR="00DC459C" w14:paraId="3999B921"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2AEC9EA1" w14:textId="77777777" w:rsidR="00DC459C" w:rsidRDefault="00DC459C" w:rsidP="00EC4903">
            <w:pPr>
              <w:pStyle w:val="tablebody"/>
              <w:rPr>
                <w:rFonts w:asciiTheme="majorHAnsi" w:hAnsiTheme="majorHAnsi"/>
              </w:rPr>
            </w:pPr>
            <w:r>
              <w:rPr>
                <w:rFonts w:asciiTheme="majorHAnsi" w:hAnsiTheme="majorHAnsi"/>
                <w:lang w:val="en-IN"/>
              </w:rPr>
              <w:t>application</w:t>
            </w:r>
            <w:r>
              <w:rPr>
                <w:rFonts w:asciiTheme="majorHAnsi" w:hAnsiTheme="majorHAnsi"/>
              </w:rPr>
              <w:t>_project</w:t>
            </w:r>
            <w:r>
              <w:rPr>
                <w:rFonts w:asciiTheme="majorHAnsi" w:hAnsiTheme="majorHAnsi"/>
                <w:lang w:val="en-IN"/>
              </w:rPr>
              <w:t>/RH850_F1KM_S4</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528E5683" w14:textId="77777777" w:rsidR="00DC459C" w:rsidRDefault="00DC459C" w:rsidP="00EC4903">
            <w:pPr>
              <w:pStyle w:val="tablebody"/>
              <w:rPr>
                <w:rFonts w:asciiTheme="majorHAnsi" w:hAnsiTheme="majorHAnsi"/>
              </w:rPr>
            </w:pPr>
            <w:r>
              <w:rPr>
                <w:rFonts w:asciiTheme="majorHAnsi" w:hAnsiTheme="majorHAnsi"/>
              </w:rPr>
              <w:t>F1KM-S4 Application project</w:t>
            </w:r>
          </w:p>
        </w:tc>
      </w:tr>
      <w:tr w:rsidR="00DC459C" w14:paraId="7F8489EF" w14:textId="77777777" w:rsidTr="00EC4903">
        <w:tc>
          <w:tcPr>
            <w:tcW w:w="3443" w:type="dxa"/>
            <w:tcBorders>
              <w:top w:val="single" w:sz="4" w:space="0" w:color="000000"/>
              <w:left w:val="single" w:sz="4" w:space="0" w:color="000000"/>
              <w:bottom w:val="single" w:sz="4" w:space="0" w:color="000000"/>
              <w:right w:val="single" w:sz="4" w:space="0" w:color="000000"/>
            </w:tcBorders>
            <w:shd w:val="clear" w:color="auto" w:fill="auto"/>
          </w:tcPr>
          <w:p w14:paraId="59600326" w14:textId="77777777" w:rsidR="00DC459C" w:rsidRDefault="00DC459C" w:rsidP="00EC4903">
            <w:pPr>
              <w:pStyle w:val="tablebody"/>
              <w:rPr>
                <w:rFonts w:asciiTheme="majorHAnsi" w:hAnsiTheme="majorHAnsi"/>
              </w:rPr>
            </w:pPr>
            <w:r>
              <w:rPr>
                <w:rFonts w:asciiTheme="majorHAnsi" w:hAnsiTheme="majorHAnsi"/>
              </w:rPr>
              <w:t>Tools/ SBL Manager.exe</w:t>
            </w:r>
          </w:p>
        </w:tc>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5365B2AD" w14:textId="77777777" w:rsidR="00DC459C" w:rsidRDefault="00DC459C" w:rsidP="00EC4903">
            <w:pPr>
              <w:pStyle w:val="tablebody"/>
              <w:rPr>
                <w:rFonts w:asciiTheme="majorHAnsi" w:hAnsiTheme="majorHAnsi"/>
              </w:rPr>
            </w:pPr>
            <w:r>
              <w:rPr>
                <w:rFonts w:asciiTheme="majorHAnsi" w:hAnsiTheme="majorHAnsi"/>
              </w:rPr>
              <w:t>Secure Bootloader Code signing/Update application</w:t>
            </w:r>
          </w:p>
        </w:tc>
      </w:tr>
    </w:tbl>
    <w:p w14:paraId="54C752B1" w14:textId="67C94DAD" w:rsidR="00403140" w:rsidRDefault="00403140"/>
    <w:p w14:paraId="50798EDD" w14:textId="25C85652" w:rsidR="00DC459C" w:rsidRPr="006277EF" w:rsidRDefault="00DC459C" w:rsidP="00DC459C">
      <w:pPr>
        <w:ind w:firstLine="720"/>
        <w:jc w:val="both"/>
      </w:pPr>
      <w:r w:rsidRPr="006277EF">
        <w:t>Secure boot-loader project and application project will be given in separate folder as mentioned in above table like secure boot project and application project. The secure boot loader consists of the following folder when opened as shown in below figure</w:t>
      </w:r>
    </w:p>
    <w:p w14:paraId="626AA606" w14:textId="77777777" w:rsidR="00DC459C" w:rsidRDefault="00DC459C" w:rsidP="00DC459C">
      <w:pPr>
        <w:ind w:firstLine="720"/>
        <w:jc w:val="both"/>
        <w:rPr>
          <w:rFonts w:asciiTheme="majorHAnsi" w:hAnsiTheme="majorHAnsi"/>
          <w:lang w:val="en-IN"/>
        </w:rPr>
      </w:pPr>
    </w:p>
    <w:p w14:paraId="30702A0B" w14:textId="77777777" w:rsidR="00DC459C" w:rsidRDefault="00DC459C" w:rsidP="00DC459C">
      <w:pPr>
        <w:jc w:val="both"/>
        <w:rPr>
          <w:rFonts w:asciiTheme="majorHAnsi" w:hAnsiTheme="majorHAnsi"/>
        </w:rPr>
      </w:pPr>
      <w:r>
        <w:rPr>
          <w:rFonts w:asciiTheme="majorHAnsi" w:hAnsiTheme="majorHAnsi"/>
          <w:noProof/>
        </w:rPr>
        <w:drawing>
          <wp:inline distT="0" distB="0" distL="114300" distR="114300" wp14:anchorId="3417F5E4" wp14:editId="1640F0D5">
            <wp:extent cx="5991225" cy="1952625"/>
            <wp:effectExtent l="0" t="0" r="9525"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3"/>
                    <a:stretch>
                      <a:fillRect/>
                    </a:stretch>
                  </pic:blipFill>
                  <pic:spPr>
                    <a:xfrm>
                      <a:off x="0" y="0"/>
                      <a:ext cx="5991225" cy="1952625"/>
                    </a:xfrm>
                    <a:prstGeom prst="rect">
                      <a:avLst/>
                    </a:prstGeom>
                    <a:noFill/>
                    <a:ln>
                      <a:noFill/>
                    </a:ln>
                  </pic:spPr>
                </pic:pic>
              </a:graphicData>
            </a:graphic>
          </wp:inline>
        </w:drawing>
      </w:r>
    </w:p>
    <w:p w14:paraId="5A09B71E" w14:textId="2253C54B" w:rsidR="00DC459C" w:rsidRPr="00DC459C" w:rsidRDefault="00DC459C" w:rsidP="00DC459C">
      <w:pPr>
        <w:pStyle w:val="figuretitle"/>
      </w:pPr>
      <w:r w:rsidRPr="00DC459C">
        <w:t xml:space="preserve">Figure </w:t>
      </w:r>
      <w:r w:rsidRPr="00DC459C">
        <w:fldChar w:fldCharType="begin"/>
      </w:r>
      <w:r w:rsidRPr="00DC459C">
        <w:instrText xml:space="preserve"> SEQ Figure \* ARABIC </w:instrText>
      </w:r>
      <w:r w:rsidRPr="00DC459C">
        <w:fldChar w:fldCharType="separate"/>
      </w:r>
      <w:r w:rsidRPr="00DC459C">
        <w:t>3</w:t>
      </w:r>
      <w:r w:rsidRPr="00DC459C">
        <w:fldChar w:fldCharType="end"/>
      </w:r>
      <w:bookmarkStart w:id="12" w:name="_Toc30242"/>
      <w:bookmarkStart w:id="13" w:name="_Toc28019"/>
      <w:r>
        <w:t>-1</w:t>
      </w:r>
      <w:r w:rsidRPr="00DC459C">
        <w:t>: Project structure</w:t>
      </w:r>
      <w:bookmarkEnd w:id="12"/>
      <w:bookmarkEnd w:id="13"/>
    </w:p>
    <w:p w14:paraId="41C2F2E8" w14:textId="77777777" w:rsidR="00DC459C" w:rsidRDefault="00DC459C" w:rsidP="00DC459C">
      <w:pPr>
        <w:rPr>
          <w:rFonts w:asciiTheme="majorHAnsi" w:hAnsiTheme="majorHAnsi"/>
          <w:lang w:val="en-IN"/>
        </w:rPr>
      </w:pPr>
    </w:p>
    <w:p w14:paraId="6EED9588" w14:textId="7A42D278" w:rsidR="00DC459C" w:rsidRPr="006277EF" w:rsidRDefault="00DC459C" w:rsidP="00DC459C">
      <w:pPr>
        <w:ind w:firstLine="720"/>
        <w:jc w:val="both"/>
      </w:pPr>
      <w:proofErr w:type="spellStart"/>
      <w:r w:rsidRPr="006277EF">
        <w:t>App_main</w:t>
      </w:r>
      <w:proofErr w:type="spellEnd"/>
      <w:r w:rsidRPr="006277EF">
        <w:t xml:space="preserve"> is the main folder which consist of the sub folders peripheral, device and secure boot. Peripheral folder consists of following sub folders like clock, UART, CSI, FCL, FDL and so on. Device folder consist of the linker file, ISR file, start-up file and so on. Secure-boot and crypto folder consist of files for secure-boot process.</w:t>
      </w:r>
    </w:p>
    <w:p w14:paraId="2B8E67C9" w14:textId="77777777" w:rsidR="00DC459C" w:rsidRPr="006277EF" w:rsidRDefault="00DC459C" w:rsidP="00DC459C">
      <w:pPr>
        <w:ind w:firstLine="720"/>
        <w:jc w:val="both"/>
      </w:pPr>
      <w:r w:rsidRPr="006277EF">
        <w:t xml:space="preserve">Open the project by double clicking the </w:t>
      </w:r>
      <w:proofErr w:type="spellStart"/>
      <w:r w:rsidRPr="006277EF">
        <w:t>default.gpj</w:t>
      </w:r>
      <w:proofErr w:type="spellEnd"/>
      <w:r w:rsidRPr="006277EF">
        <w:t>. Ensure the green Hills IDE is installed and licensed. Once the project is open it looks like the below figure</w:t>
      </w:r>
    </w:p>
    <w:p w14:paraId="11305AB8" w14:textId="77777777" w:rsidR="00DC459C" w:rsidRDefault="00DC459C" w:rsidP="00DC459C">
      <w:pPr>
        <w:jc w:val="center"/>
        <w:rPr>
          <w:rFonts w:asciiTheme="majorHAnsi" w:hAnsiTheme="majorHAnsi"/>
        </w:rPr>
      </w:pPr>
    </w:p>
    <w:p w14:paraId="07151060" w14:textId="77777777" w:rsidR="00DC459C" w:rsidRDefault="00DC459C" w:rsidP="00DC459C">
      <w:pPr>
        <w:jc w:val="center"/>
        <w:rPr>
          <w:rFonts w:asciiTheme="majorHAnsi" w:hAnsiTheme="majorHAnsi"/>
        </w:rPr>
      </w:pPr>
      <w:r>
        <w:rPr>
          <w:rFonts w:asciiTheme="majorHAnsi" w:hAnsiTheme="majorHAnsi"/>
          <w:noProof/>
        </w:rPr>
        <w:lastRenderedPageBreak/>
        <w:drawing>
          <wp:inline distT="0" distB="0" distL="114300" distR="114300" wp14:anchorId="5463CAC5" wp14:editId="1366D048">
            <wp:extent cx="5955030" cy="3368040"/>
            <wp:effectExtent l="0" t="0" r="7620" b="381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14"/>
                    <a:stretch>
                      <a:fillRect/>
                    </a:stretch>
                  </pic:blipFill>
                  <pic:spPr>
                    <a:xfrm>
                      <a:off x="0" y="0"/>
                      <a:ext cx="5955030" cy="3368040"/>
                    </a:xfrm>
                    <a:prstGeom prst="rect">
                      <a:avLst/>
                    </a:prstGeom>
                    <a:noFill/>
                    <a:ln>
                      <a:noFill/>
                    </a:ln>
                  </pic:spPr>
                </pic:pic>
              </a:graphicData>
            </a:graphic>
          </wp:inline>
        </w:drawing>
      </w:r>
    </w:p>
    <w:p w14:paraId="4E21E9F2" w14:textId="217CDE01" w:rsidR="00DC459C" w:rsidRPr="008A1DC4" w:rsidRDefault="00DC459C" w:rsidP="008A1DC4">
      <w:pPr>
        <w:pStyle w:val="figuretitle"/>
      </w:pPr>
      <w:r w:rsidRPr="008A1DC4">
        <w:t xml:space="preserve">Figure </w:t>
      </w:r>
      <w:bookmarkStart w:id="14" w:name="_Toc1766"/>
      <w:bookmarkStart w:id="15" w:name="_Toc20749"/>
      <w:r w:rsidR="008A1DC4">
        <w:t>3-2</w:t>
      </w:r>
      <w:r w:rsidRPr="008A1DC4">
        <w:t>: Project in Green Hills IDE</w:t>
      </w:r>
      <w:bookmarkEnd w:id="14"/>
      <w:bookmarkEnd w:id="15"/>
    </w:p>
    <w:p w14:paraId="0618D62A" w14:textId="77777777" w:rsidR="00DC459C" w:rsidRDefault="00DC459C" w:rsidP="00DC459C">
      <w:pPr>
        <w:rPr>
          <w:rFonts w:asciiTheme="majorHAnsi" w:hAnsiTheme="majorHAnsi"/>
          <w:lang w:val="en-IN"/>
        </w:rPr>
      </w:pPr>
    </w:p>
    <w:p w14:paraId="01DCB64B" w14:textId="77777777" w:rsidR="00DC459C" w:rsidRDefault="00DC459C" w:rsidP="00DC459C">
      <w:pPr>
        <w:rPr>
          <w:rFonts w:asciiTheme="majorHAnsi" w:hAnsiTheme="majorHAnsi"/>
        </w:rPr>
      </w:pPr>
      <w:r>
        <w:rPr>
          <w:rFonts w:asciiTheme="majorHAnsi" w:hAnsiTheme="majorHAnsi"/>
          <w:noProof/>
        </w:rPr>
        <w:drawing>
          <wp:inline distT="0" distB="0" distL="114300" distR="114300" wp14:anchorId="6A511ABE" wp14:editId="447BDAE4">
            <wp:extent cx="6114415" cy="3976370"/>
            <wp:effectExtent l="0" t="0" r="635" b="508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5"/>
                    <a:stretch>
                      <a:fillRect/>
                    </a:stretch>
                  </pic:blipFill>
                  <pic:spPr>
                    <a:xfrm>
                      <a:off x="0" y="0"/>
                      <a:ext cx="6114415" cy="3976370"/>
                    </a:xfrm>
                    <a:prstGeom prst="rect">
                      <a:avLst/>
                    </a:prstGeom>
                    <a:noFill/>
                    <a:ln>
                      <a:noFill/>
                    </a:ln>
                  </pic:spPr>
                </pic:pic>
              </a:graphicData>
            </a:graphic>
          </wp:inline>
        </w:drawing>
      </w:r>
    </w:p>
    <w:p w14:paraId="0B4A1518" w14:textId="54EA1B40" w:rsidR="00DC459C" w:rsidRPr="008A1DC4" w:rsidRDefault="00DC459C" w:rsidP="008A1DC4">
      <w:pPr>
        <w:pStyle w:val="figuretitle"/>
      </w:pPr>
      <w:r w:rsidRPr="008A1DC4">
        <w:t>Figure</w:t>
      </w:r>
      <w:bookmarkStart w:id="16" w:name="_Toc11428"/>
      <w:bookmarkStart w:id="17" w:name="_Toc18038"/>
      <w:r w:rsidR="008A1DC4">
        <w:t xml:space="preserve"> 3-3</w:t>
      </w:r>
      <w:r w:rsidRPr="008A1DC4">
        <w:t>: Project Folders</w:t>
      </w:r>
      <w:bookmarkEnd w:id="16"/>
      <w:bookmarkEnd w:id="17"/>
    </w:p>
    <w:p w14:paraId="30B5D617" w14:textId="77777777" w:rsidR="00DC459C" w:rsidRDefault="00DC459C"/>
    <w:p w14:paraId="7DBC2F4E" w14:textId="77777777" w:rsidR="00403140" w:rsidRDefault="00B6739F">
      <w:pPr>
        <w:pStyle w:val="Heading2"/>
        <w:numPr>
          <w:ilvl w:val="1"/>
          <w:numId w:val="2"/>
        </w:numPr>
      </w:pPr>
      <w:bookmarkStart w:id="18" w:name="_Toc83984591"/>
      <w:r>
        <w:lastRenderedPageBreak/>
        <w:t>Boot loader Configuration</w:t>
      </w:r>
      <w:bookmarkEnd w:id="18"/>
      <w:r>
        <w:t xml:space="preserve"> </w:t>
      </w:r>
    </w:p>
    <w:p w14:paraId="376FCFD4" w14:textId="77777777" w:rsidR="00403140" w:rsidRDefault="00B6739F">
      <w:pPr>
        <w:pStyle w:val="space"/>
      </w:pPr>
      <w:r>
        <w:t xml:space="preserve">The reference bootloader is highly configurable to suit needs of the customer specific use cases.  The following pre-processor Macros can be used to modify the settings in the </w:t>
      </w:r>
      <w:proofErr w:type="spellStart"/>
      <w:r>
        <w:t>r_sb_boot_config.h</w:t>
      </w:r>
      <w:proofErr w:type="spellEnd"/>
      <w:r>
        <w:t xml:space="preserve"> file.</w:t>
      </w:r>
    </w:p>
    <w:p w14:paraId="5784C1AB" w14:textId="77777777" w:rsidR="00403140" w:rsidRDefault="00403140"/>
    <w:p w14:paraId="1B06AC2B" w14:textId="17BE18B4" w:rsidR="00403140" w:rsidRDefault="00B6739F">
      <w:r>
        <w:t xml:space="preserve">The secure bootloader offers following settings to select the underlying </w:t>
      </w:r>
      <w:r w:rsidR="00EF3DB4">
        <w:t>MCU (</w:t>
      </w:r>
      <w:r>
        <w:t>for UART setup in common source code</w:t>
      </w:r>
      <w:r w:rsidR="00EF3DB4">
        <w:t>), enabling</w:t>
      </w:r>
      <w:r>
        <w:t xml:space="preserve"> the secure boot feature, selection of security algorithms and the target update image storage type (Internal flash – AB Mode or with external SPI flash)</w:t>
      </w:r>
    </w:p>
    <w:p w14:paraId="5D93E0D5" w14:textId="77777777" w:rsidR="009828CA" w:rsidRDefault="009828CA" w:rsidP="009828CA">
      <w:pPr>
        <w:rPr>
          <w:rFonts w:asciiTheme="majorHAnsi" w:hAnsiTheme="majorHAnsi"/>
          <w:lang w:val="en-IN"/>
        </w:rPr>
      </w:pPr>
    </w:p>
    <w:p w14:paraId="0D253A20" w14:textId="77777777" w:rsidR="009828CA" w:rsidRDefault="009828CA" w:rsidP="009828CA">
      <w:pPr>
        <w:pStyle w:val="Heading2"/>
        <w:numPr>
          <w:ilvl w:val="1"/>
          <w:numId w:val="2"/>
        </w:numPr>
        <w:rPr>
          <w:rFonts w:asciiTheme="majorHAnsi" w:hAnsiTheme="majorHAnsi"/>
          <w:lang w:val="en-IN"/>
        </w:rPr>
      </w:pPr>
      <w:bookmarkStart w:id="19" w:name="_Toc4372"/>
      <w:bookmarkStart w:id="20" w:name="_Toc17055"/>
      <w:bookmarkStart w:id="21" w:name="_Toc83984592"/>
      <w:r>
        <w:rPr>
          <w:rFonts w:asciiTheme="majorHAnsi" w:hAnsiTheme="majorHAnsi"/>
          <w:lang w:val="en-IN"/>
        </w:rPr>
        <w:t>Cryptography scheme configuration</w:t>
      </w:r>
      <w:bookmarkEnd w:id="19"/>
      <w:bookmarkEnd w:id="20"/>
      <w:bookmarkEnd w:id="21"/>
    </w:p>
    <w:p w14:paraId="6833A2EE" w14:textId="384BC357" w:rsidR="009828CA" w:rsidRDefault="009828CA" w:rsidP="009828CA">
      <w:pPr>
        <w:rPr>
          <w:rFonts w:asciiTheme="majorHAnsi" w:hAnsiTheme="majorHAnsi"/>
          <w:lang w:val="en-IN"/>
        </w:rPr>
      </w:pPr>
      <w:r>
        <w:rPr>
          <w:rFonts w:asciiTheme="majorHAnsi" w:hAnsiTheme="majorHAnsi"/>
          <w:lang w:val="en-IN"/>
        </w:rPr>
        <w:tab/>
      </w:r>
      <w:r w:rsidRPr="009828CA">
        <w:t xml:space="preserve">Our secure-boot application provides secure-boot with and without encryption to upload the updated application image. The Firmware file to be updated will have a header of size 1Kb, followed by the application image encrypted and non-encrypted. Application image can be updated with or without any encryption but with RSA sign verification, this setting can be configured with the below </w:t>
      </w:r>
      <w:r w:rsidR="003E2CE8" w:rsidRPr="009828CA">
        <w:t>macros</w:t>
      </w:r>
      <w:r w:rsidRPr="009828CA">
        <w:t>.</w:t>
      </w:r>
    </w:p>
    <w:p w14:paraId="1FFE8557" w14:textId="2A635A9E" w:rsidR="009828CA" w:rsidRPr="009828CA" w:rsidRDefault="009828CA" w:rsidP="009828CA">
      <w:pPr>
        <w:pStyle w:val="tabletitle"/>
      </w:pPr>
    </w:p>
    <w:p w14:paraId="4098338B" w14:textId="6740AAF8" w:rsidR="009828CA" w:rsidRPr="009828CA" w:rsidRDefault="009828CA" w:rsidP="009828CA">
      <w:pPr>
        <w:pStyle w:val="tabletitle"/>
      </w:pPr>
      <w:r>
        <w:t>Table 3-</w:t>
      </w:r>
      <w:r w:rsidR="000D4F1B">
        <w:t>2</w:t>
      </w:r>
      <w:r>
        <w:t>.</w:t>
      </w:r>
      <w:r>
        <w:tab/>
      </w:r>
      <w:r w:rsidRPr="009828CA">
        <w:t>Cryptography Scheme configuration</w:t>
      </w:r>
    </w:p>
    <w:tbl>
      <w:tblPr>
        <w:tblW w:w="9540" w:type="dxa"/>
        <w:tblCellMar>
          <w:left w:w="99" w:type="dxa"/>
          <w:right w:w="99" w:type="dxa"/>
        </w:tblCellMar>
        <w:tblLook w:val="04A0" w:firstRow="1" w:lastRow="0" w:firstColumn="1" w:lastColumn="0" w:noHBand="0" w:noVBand="1"/>
      </w:tblPr>
      <w:tblGrid>
        <w:gridCol w:w="5098"/>
        <w:gridCol w:w="4442"/>
      </w:tblGrid>
      <w:tr w:rsidR="009828CA" w14:paraId="3B9774C0"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024E1E45" w14:textId="77777777" w:rsidR="009828CA" w:rsidRDefault="009828CA" w:rsidP="00EC4903">
            <w:pPr>
              <w:pStyle w:val="tablehead"/>
              <w:rPr>
                <w:rFonts w:asciiTheme="majorHAnsi" w:hAnsiTheme="majorHAnsi"/>
              </w:rPr>
            </w:pPr>
            <w:r>
              <w:rPr>
                <w:rFonts w:asciiTheme="majorHAnsi" w:hAnsiTheme="majorHAnsi"/>
              </w:rPr>
              <w:t>Macros</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09EBF15F" w14:textId="77777777" w:rsidR="009828CA" w:rsidRDefault="009828CA" w:rsidP="00EC4903">
            <w:pPr>
              <w:pStyle w:val="tablehead"/>
              <w:rPr>
                <w:rFonts w:asciiTheme="majorHAnsi" w:hAnsiTheme="majorHAnsi"/>
              </w:rPr>
            </w:pPr>
            <w:r>
              <w:rPr>
                <w:rFonts w:asciiTheme="majorHAnsi" w:hAnsiTheme="majorHAnsi"/>
              </w:rPr>
              <w:t>Description</w:t>
            </w:r>
          </w:p>
        </w:tc>
      </w:tr>
      <w:tr w:rsidR="009828CA" w14:paraId="002BF97D"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3C66ACCD" w14:textId="77777777" w:rsidR="009828CA" w:rsidRDefault="009828CA" w:rsidP="00EC4903">
            <w:pPr>
              <w:pStyle w:val="tablebody"/>
              <w:rPr>
                <w:rFonts w:asciiTheme="majorHAnsi" w:hAnsiTheme="majorHAnsi"/>
              </w:rPr>
            </w:pPr>
            <w:r>
              <w:rPr>
                <w:rFonts w:asciiTheme="majorHAnsi" w:hAnsiTheme="majorHAnsi"/>
              </w:rPr>
              <w:t>R_SECBOOT_WITHOUT_SECURITY</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4A0014D5" w14:textId="77777777" w:rsidR="009828CA" w:rsidRDefault="009828CA" w:rsidP="00EC4903">
            <w:pPr>
              <w:rPr>
                <w:rFonts w:asciiTheme="majorHAnsi" w:hAnsiTheme="majorHAnsi"/>
              </w:rPr>
            </w:pPr>
            <w:r>
              <w:rPr>
                <w:rFonts w:asciiTheme="majorHAnsi" w:hAnsiTheme="majorHAnsi"/>
              </w:rPr>
              <w:t>No Firmware encryption. Firmware image integrity validated using SHA256 on clear text Firmware (Hash stored in the image header)</w:t>
            </w:r>
          </w:p>
        </w:tc>
      </w:tr>
      <w:tr w:rsidR="009828CA" w14:paraId="42CB6D80"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320ED62D" w14:textId="77777777" w:rsidR="009828CA" w:rsidRDefault="009828CA" w:rsidP="00EC4903">
            <w:pPr>
              <w:pStyle w:val="tablebody"/>
              <w:rPr>
                <w:rFonts w:asciiTheme="majorHAnsi" w:hAnsiTheme="majorHAnsi"/>
              </w:rPr>
            </w:pPr>
            <w:r>
              <w:rPr>
                <w:rFonts w:asciiTheme="majorHAnsi" w:hAnsiTheme="majorHAnsi"/>
              </w:rPr>
              <w:t>R_SECBOOT_RSA_WITHOUT_ENCRYPT_SHA256</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7E3B44CD" w14:textId="77777777" w:rsidR="009828CA" w:rsidRDefault="009828CA" w:rsidP="00EC4903">
            <w:pPr>
              <w:rPr>
                <w:rFonts w:asciiTheme="majorHAnsi" w:hAnsiTheme="majorHAnsi"/>
              </w:rPr>
            </w:pPr>
            <w:r>
              <w:rPr>
                <w:rFonts w:asciiTheme="majorHAnsi" w:hAnsiTheme="majorHAnsi"/>
              </w:rPr>
              <w:t xml:space="preserve">No firmware encryption, only Authentication and Integrity. Firmware Image integrity validated using SHA256 on clear text Firmware.  Authenticating Firmware Metadata using the SHA256 </w:t>
            </w:r>
            <w:proofErr w:type="spellStart"/>
            <w:r>
              <w:rPr>
                <w:rFonts w:asciiTheme="majorHAnsi" w:hAnsiTheme="majorHAnsi"/>
              </w:rPr>
              <w:t>hash</w:t>
            </w:r>
            <w:proofErr w:type="spellEnd"/>
            <w:r>
              <w:rPr>
                <w:rFonts w:asciiTheme="majorHAnsi" w:hAnsiTheme="majorHAnsi"/>
              </w:rPr>
              <w:t xml:space="preserve"> signed with RSA. </w:t>
            </w:r>
          </w:p>
        </w:tc>
      </w:tr>
      <w:tr w:rsidR="009828CA" w14:paraId="74C38466"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11349940" w14:textId="77777777" w:rsidR="009828CA" w:rsidRDefault="009828CA" w:rsidP="00EC4903">
            <w:pPr>
              <w:pStyle w:val="tablebody"/>
              <w:rPr>
                <w:rFonts w:asciiTheme="majorHAnsi" w:hAnsiTheme="majorHAnsi"/>
              </w:rPr>
            </w:pPr>
            <w:r>
              <w:rPr>
                <w:rFonts w:asciiTheme="majorHAnsi" w:hAnsiTheme="majorHAnsi"/>
              </w:rPr>
              <w:t>R_SECBOOT_RSA_WITH_AES128_CBC_SHA256</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29E7E63F" w14:textId="77777777" w:rsidR="009828CA" w:rsidRDefault="009828CA" w:rsidP="00EC4903">
            <w:pPr>
              <w:rPr>
                <w:rFonts w:asciiTheme="majorHAnsi" w:hAnsiTheme="majorHAnsi"/>
              </w:rPr>
            </w:pPr>
            <w:r>
              <w:rPr>
                <w:rFonts w:asciiTheme="majorHAnsi" w:hAnsiTheme="majorHAnsi"/>
              </w:rPr>
              <w:t xml:space="preserve">Authentication, Integrity, Confidentiality </w:t>
            </w:r>
            <w:proofErr w:type="gramStart"/>
            <w:r>
              <w:rPr>
                <w:rFonts w:asciiTheme="majorHAnsi" w:hAnsiTheme="majorHAnsi"/>
              </w:rPr>
              <w:t>are</w:t>
            </w:r>
            <w:proofErr w:type="gramEnd"/>
            <w:r>
              <w:rPr>
                <w:rFonts w:asciiTheme="majorHAnsi" w:hAnsiTheme="majorHAnsi"/>
              </w:rPr>
              <w:t xml:space="preserve"> ensured. Authenticate firmware header using SHA256 Hash signed with RSA. Decrypt Firmware Image with AES128-CBC. Firmware image integrity validated using SHA256 Hash stored in the authenticated Header).</w:t>
            </w:r>
          </w:p>
          <w:p w14:paraId="4078C8FE" w14:textId="77777777" w:rsidR="009828CA" w:rsidRDefault="009828CA" w:rsidP="00EC4903">
            <w:pPr>
              <w:pStyle w:val="tablebody"/>
              <w:rPr>
                <w:rFonts w:asciiTheme="majorHAnsi" w:hAnsiTheme="majorHAnsi"/>
              </w:rPr>
            </w:pPr>
          </w:p>
        </w:tc>
      </w:tr>
      <w:tr w:rsidR="009828CA" w14:paraId="5F34B8BD"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0BBB2BE1" w14:textId="77777777" w:rsidR="009828CA" w:rsidRDefault="009828CA" w:rsidP="00EC4903">
            <w:pPr>
              <w:pStyle w:val="tablebody"/>
              <w:rPr>
                <w:rFonts w:asciiTheme="majorHAnsi" w:hAnsiTheme="majorHAnsi"/>
              </w:rPr>
            </w:pPr>
            <w:r>
              <w:rPr>
                <w:rFonts w:asciiTheme="majorHAnsi" w:hAnsiTheme="majorHAnsi"/>
              </w:rPr>
              <w:t>R_SECBOOT_RSA_WITH_AES128_ECB_SHA256</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268EFCBB" w14:textId="77777777" w:rsidR="009828CA" w:rsidRDefault="009828CA" w:rsidP="00EC4903">
            <w:pPr>
              <w:rPr>
                <w:rFonts w:asciiTheme="majorHAnsi" w:hAnsiTheme="majorHAnsi"/>
              </w:rPr>
            </w:pPr>
            <w:r>
              <w:rPr>
                <w:rFonts w:asciiTheme="majorHAnsi" w:hAnsiTheme="majorHAnsi"/>
              </w:rPr>
              <w:t xml:space="preserve">Authentication, Integrity, Confidentiality </w:t>
            </w:r>
            <w:proofErr w:type="gramStart"/>
            <w:r>
              <w:rPr>
                <w:rFonts w:asciiTheme="majorHAnsi" w:hAnsiTheme="majorHAnsi"/>
              </w:rPr>
              <w:t>are</w:t>
            </w:r>
            <w:proofErr w:type="gramEnd"/>
            <w:r>
              <w:rPr>
                <w:rFonts w:asciiTheme="majorHAnsi" w:hAnsiTheme="majorHAnsi"/>
              </w:rPr>
              <w:t xml:space="preserve"> ensured. Authenticate firmware header using SHA256 Hash signed with RSA. Decrypt Firmware Image with AES128-ECB. Firmware image integrity validated using SHA256 Hash stored in the authenticated Header).</w:t>
            </w:r>
          </w:p>
          <w:p w14:paraId="568248EE" w14:textId="77777777" w:rsidR="009828CA" w:rsidRDefault="009828CA" w:rsidP="00EC4903">
            <w:pPr>
              <w:pStyle w:val="tablebody"/>
              <w:rPr>
                <w:rFonts w:asciiTheme="majorHAnsi" w:hAnsiTheme="majorHAnsi"/>
              </w:rPr>
            </w:pPr>
          </w:p>
        </w:tc>
      </w:tr>
      <w:tr w:rsidR="009828CA" w14:paraId="40139BD1"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04A0022E" w14:textId="77777777" w:rsidR="009828CA" w:rsidRDefault="009828CA" w:rsidP="00EC4903">
            <w:pPr>
              <w:pStyle w:val="tablebody"/>
              <w:rPr>
                <w:rFonts w:asciiTheme="majorHAnsi" w:hAnsiTheme="majorHAnsi"/>
              </w:rPr>
            </w:pPr>
            <w:r>
              <w:rPr>
                <w:rFonts w:asciiTheme="majorHAnsi" w:hAnsiTheme="majorHAnsi"/>
              </w:rPr>
              <w:t xml:space="preserve"> R_SECBOOT_AES128_CMAC_WITH_CBC_SHA256</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0980582F" w14:textId="77777777" w:rsidR="009828CA" w:rsidRDefault="009828CA" w:rsidP="00EC4903">
            <w:pPr>
              <w:rPr>
                <w:rFonts w:asciiTheme="majorHAnsi" w:hAnsiTheme="majorHAnsi"/>
              </w:rPr>
            </w:pPr>
            <w:r>
              <w:rPr>
                <w:rFonts w:asciiTheme="majorHAnsi" w:hAnsiTheme="majorHAnsi"/>
              </w:rPr>
              <w:t xml:space="preserve">Authentication, Integrity, Confidentiality </w:t>
            </w:r>
            <w:proofErr w:type="gramStart"/>
            <w:r>
              <w:rPr>
                <w:rFonts w:asciiTheme="majorHAnsi" w:hAnsiTheme="majorHAnsi"/>
              </w:rPr>
              <w:t>are</w:t>
            </w:r>
            <w:proofErr w:type="gramEnd"/>
            <w:r>
              <w:rPr>
                <w:rFonts w:asciiTheme="majorHAnsi" w:hAnsiTheme="majorHAnsi"/>
              </w:rPr>
              <w:t xml:space="preserve"> ensured. Authenticate firmware metadata using AES128 tag. Decrypt Firmware image with AES128-CBC. Firmware image integrity check done using CMAC.</w:t>
            </w:r>
          </w:p>
          <w:p w14:paraId="1BC3C2C4" w14:textId="77777777" w:rsidR="009828CA" w:rsidRDefault="009828CA" w:rsidP="00EC4903">
            <w:pPr>
              <w:pStyle w:val="tablebody"/>
              <w:rPr>
                <w:rFonts w:asciiTheme="majorHAnsi" w:hAnsiTheme="majorHAnsi"/>
              </w:rPr>
            </w:pPr>
          </w:p>
        </w:tc>
      </w:tr>
      <w:tr w:rsidR="009828CA" w14:paraId="458E1B71" w14:textId="77777777" w:rsidTr="00EC4903">
        <w:tc>
          <w:tcPr>
            <w:tcW w:w="5097" w:type="dxa"/>
            <w:tcBorders>
              <w:top w:val="single" w:sz="4" w:space="0" w:color="000000"/>
              <w:left w:val="single" w:sz="4" w:space="0" w:color="000000"/>
              <w:bottom w:val="single" w:sz="4" w:space="0" w:color="000000"/>
              <w:right w:val="single" w:sz="4" w:space="0" w:color="000000"/>
            </w:tcBorders>
            <w:shd w:val="clear" w:color="auto" w:fill="auto"/>
          </w:tcPr>
          <w:p w14:paraId="4B4D66C2" w14:textId="77777777" w:rsidR="009828CA" w:rsidRDefault="009828CA" w:rsidP="00EC4903">
            <w:pPr>
              <w:pStyle w:val="tablebody"/>
              <w:rPr>
                <w:rFonts w:asciiTheme="majorHAnsi" w:hAnsiTheme="majorHAnsi"/>
              </w:rPr>
            </w:pPr>
            <w:r>
              <w:rPr>
                <w:rFonts w:asciiTheme="majorHAnsi" w:hAnsiTheme="majorHAnsi"/>
              </w:rPr>
              <w:t xml:space="preserve"> R_SECBOOT_AES128_CMAC_WITH_ECB_SHA256</w:t>
            </w:r>
          </w:p>
        </w:tc>
        <w:tc>
          <w:tcPr>
            <w:tcW w:w="4442" w:type="dxa"/>
            <w:tcBorders>
              <w:top w:val="single" w:sz="4" w:space="0" w:color="000000"/>
              <w:left w:val="single" w:sz="4" w:space="0" w:color="000000"/>
              <w:bottom w:val="single" w:sz="4" w:space="0" w:color="000000"/>
              <w:right w:val="single" w:sz="4" w:space="0" w:color="000000"/>
            </w:tcBorders>
            <w:shd w:val="clear" w:color="auto" w:fill="auto"/>
          </w:tcPr>
          <w:p w14:paraId="736C0567" w14:textId="77777777" w:rsidR="009828CA" w:rsidRDefault="009828CA" w:rsidP="00EC4903">
            <w:pPr>
              <w:rPr>
                <w:rFonts w:asciiTheme="majorHAnsi" w:hAnsiTheme="majorHAnsi"/>
              </w:rPr>
            </w:pPr>
            <w:r>
              <w:rPr>
                <w:rFonts w:asciiTheme="majorHAnsi" w:hAnsiTheme="majorHAnsi"/>
              </w:rPr>
              <w:t xml:space="preserve">Authentication, Integrity, Confidentiality </w:t>
            </w:r>
            <w:proofErr w:type="gramStart"/>
            <w:r>
              <w:rPr>
                <w:rFonts w:asciiTheme="majorHAnsi" w:hAnsiTheme="majorHAnsi"/>
              </w:rPr>
              <w:t>are</w:t>
            </w:r>
            <w:proofErr w:type="gramEnd"/>
            <w:r>
              <w:rPr>
                <w:rFonts w:asciiTheme="majorHAnsi" w:hAnsiTheme="majorHAnsi"/>
              </w:rPr>
              <w:t xml:space="preserve"> ensured. Authenticate firmware metadata using AES128 tag. Decrypt Firmware image with AES128-EBC. Firmware image integrity check done using CMAC.</w:t>
            </w:r>
          </w:p>
          <w:p w14:paraId="121833F6" w14:textId="77777777" w:rsidR="009828CA" w:rsidRDefault="009828CA" w:rsidP="00EC4903">
            <w:pPr>
              <w:rPr>
                <w:rFonts w:asciiTheme="majorHAnsi" w:hAnsiTheme="majorHAnsi"/>
              </w:rPr>
            </w:pPr>
          </w:p>
        </w:tc>
      </w:tr>
    </w:tbl>
    <w:p w14:paraId="77BF84EE" w14:textId="77777777" w:rsidR="009828CA" w:rsidRDefault="009828CA" w:rsidP="009828CA">
      <w:pPr>
        <w:rPr>
          <w:rFonts w:asciiTheme="majorHAnsi" w:hAnsiTheme="majorHAnsi"/>
          <w:lang w:val="en-IN"/>
        </w:rPr>
      </w:pPr>
    </w:p>
    <w:p w14:paraId="047B3409" w14:textId="26FECB21" w:rsidR="009828CA" w:rsidRPr="00FF1590" w:rsidRDefault="009828CA" w:rsidP="009828CA">
      <w:pPr>
        <w:ind w:firstLine="720"/>
        <w:rPr>
          <w:rFonts w:cs="Arial"/>
          <w:lang w:val="en-IN"/>
        </w:rPr>
      </w:pPr>
      <w:r w:rsidRPr="00FF1590">
        <w:rPr>
          <w:rFonts w:cs="Arial"/>
          <w:lang w:val="en-IN"/>
        </w:rPr>
        <w:lastRenderedPageBreak/>
        <w:t xml:space="preserve">These macros should be set to the </w:t>
      </w:r>
      <w:r w:rsidRPr="00FF1590">
        <w:rPr>
          <w:rFonts w:cs="Arial"/>
        </w:rPr>
        <w:t>pre-processor</w:t>
      </w:r>
      <w:r w:rsidRPr="00FF1590">
        <w:rPr>
          <w:rFonts w:cs="Arial"/>
          <w:lang w:val="en-IN"/>
        </w:rPr>
        <w:t xml:space="preserve"> R_SECBOOT_CRYPTO_SCHEME in the configuration file. </w:t>
      </w:r>
    </w:p>
    <w:p w14:paraId="427A2C57" w14:textId="11CFAB77" w:rsidR="000D4F1B" w:rsidRPr="00FF1590" w:rsidRDefault="000D4F1B" w:rsidP="000D4F1B">
      <w:pPr>
        <w:rPr>
          <w:rFonts w:cs="Arial"/>
        </w:rPr>
      </w:pPr>
      <w:r w:rsidRPr="00FF1590">
        <w:rPr>
          <w:rFonts w:cs="Arial"/>
        </w:rPr>
        <w:t>One of the above security algorithms can be selected by configuring the R_SECBOOT_CRYPTO_SCHEME macro.</w:t>
      </w:r>
    </w:p>
    <w:p w14:paraId="6403D8DA" w14:textId="77777777" w:rsidR="000D4F1B" w:rsidRDefault="000D4F1B" w:rsidP="000D4F1B">
      <w:pPr>
        <w:pStyle w:val="code"/>
        <w:ind w:left="0"/>
      </w:pPr>
    </w:p>
    <w:p w14:paraId="02A300EF" w14:textId="0248059C" w:rsidR="000D4F1B" w:rsidRDefault="000D4F1B" w:rsidP="000D4F1B">
      <w:pPr>
        <w:pStyle w:val="code"/>
        <w:ind w:left="0"/>
      </w:pPr>
      <w:r>
        <w:t>#</w:t>
      </w:r>
      <w:proofErr w:type="gramStart"/>
      <w:r>
        <w:t>define</w:t>
      </w:r>
      <w:proofErr w:type="gramEnd"/>
      <w:r>
        <w:t xml:space="preserve"> R_SECBOOT_CRYPTO_SCHEME R_SECBOOT_AES128_CMAC_WITH_CBC_SHA256     /*! &lt; Selected Crypto Scheme */</w:t>
      </w:r>
    </w:p>
    <w:p w14:paraId="17C36E0F" w14:textId="77777777" w:rsidR="000D4F1B" w:rsidRDefault="000D4F1B" w:rsidP="009828CA">
      <w:pPr>
        <w:ind w:firstLine="720"/>
        <w:rPr>
          <w:rFonts w:asciiTheme="majorHAnsi" w:hAnsiTheme="majorHAnsi"/>
          <w:lang w:val="en-IN"/>
        </w:rPr>
      </w:pPr>
    </w:p>
    <w:p w14:paraId="0587EDAD" w14:textId="77777777" w:rsidR="009828CA" w:rsidRPr="003E2CE8" w:rsidRDefault="009828CA" w:rsidP="009828CA">
      <w:pPr>
        <w:jc w:val="both"/>
        <w:rPr>
          <w:rFonts w:cs="Arial"/>
          <w:lang w:val="en-IN"/>
        </w:rPr>
      </w:pPr>
      <w:r w:rsidRPr="003E2CE8">
        <w:rPr>
          <w:rFonts w:cs="Arial"/>
          <w:lang w:val="en-IN"/>
        </w:rPr>
        <w:t>In the below figure it is configured as R_SECBOOT_AES128_CMAC_WITH_CBC_SHA256</w:t>
      </w:r>
    </w:p>
    <w:p w14:paraId="4AB5C65C" w14:textId="77777777" w:rsidR="009828CA" w:rsidRDefault="009828CA" w:rsidP="009828CA">
      <w:pPr>
        <w:jc w:val="center"/>
        <w:rPr>
          <w:rFonts w:asciiTheme="majorHAnsi" w:hAnsiTheme="majorHAnsi"/>
        </w:rPr>
      </w:pPr>
      <w:r>
        <w:rPr>
          <w:rFonts w:asciiTheme="majorHAnsi" w:hAnsiTheme="majorHAnsi"/>
          <w:noProof/>
        </w:rPr>
        <w:drawing>
          <wp:inline distT="0" distB="0" distL="114300" distR="114300" wp14:anchorId="420FB5C8" wp14:editId="6FBDA3D4">
            <wp:extent cx="6112510" cy="1650365"/>
            <wp:effectExtent l="0" t="0" r="2540" b="698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6"/>
                    <a:stretch>
                      <a:fillRect/>
                    </a:stretch>
                  </pic:blipFill>
                  <pic:spPr>
                    <a:xfrm>
                      <a:off x="0" y="0"/>
                      <a:ext cx="6112510" cy="1650365"/>
                    </a:xfrm>
                    <a:prstGeom prst="rect">
                      <a:avLst/>
                    </a:prstGeom>
                    <a:noFill/>
                    <a:ln>
                      <a:noFill/>
                    </a:ln>
                  </pic:spPr>
                </pic:pic>
              </a:graphicData>
            </a:graphic>
          </wp:inline>
        </w:drawing>
      </w:r>
    </w:p>
    <w:p w14:paraId="1D0D9556" w14:textId="4F7B2AC2" w:rsidR="000D4F1B" w:rsidRPr="000D4F1B" w:rsidRDefault="000D4F1B" w:rsidP="000D4F1B">
      <w:pPr>
        <w:pStyle w:val="figuretitle"/>
      </w:pPr>
      <w:r w:rsidRPr="008A1DC4">
        <w:t>Figure</w:t>
      </w:r>
      <w:r>
        <w:t xml:space="preserve"> 3-4</w:t>
      </w:r>
      <w:r w:rsidRPr="008A1DC4">
        <w:t xml:space="preserve">: </w:t>
      </w:r>
      <w:r w:rsidRPr="000D4F1B">
        <w:t>Cryptography Scheme Configuration</w:t>
      </w:r>
    </w:p>
    <w:p w14:paraId="08943D36" w14:textId="2D26B852" w:rsidR="000D4F1B" w:rsidRPr="008A1DC4" w:rsidRDefault="000D4F1B" w:rsidP="000D4F1B">
      <w:pPr>
        <w:pStyle w:val="figuretitle"/>
      </w:pPr>
    </w:p>
    <w:p w14:paraId="597362AA" w14:textId="77777777" w:rsidR="009828CA" w:rsidRDefault="009828CA" w:rsidP="009828CA">
      <w:pPr>
        <w:pStyle w:val="code"/>
        <w:ind w:left="0"/>
        <w:rPr>
          <w:rFonts w:asciiTheme="majorHAnsi" w:hAnsiTheme="majorHAnsi" w:cs="Courier New"/>
        </w:rPr>
      </w:pPr>
    </w:p>
    <w:p w14:paraId="3A9D02F4" w14:textId="67D0D762" w:rsidR="009828CA" w:rsidRDefault="009828CA" w:rsidP="009828CA">
      <w:pPr>
        <w:pStyle w:val="Heading2"/>
        <w:numPr>
          <w:ilvl w:val="1"/>
          <w:numId w:val="2"/>
        </w:numPr>
        <w:rPr>
          <w:rFonts w:asciiTheme="majorHAnsi" w:hAnsiTheme="majorHAnsi"/>
          <w:lang w:val="en-IN"/>
        </w:rPr>
      </w:pPr>
      <w:bookmarkStart w:id="22" w:name="_Toc42"/>
      <w:bookmarkStart w:id="23" w:name="_Toc4560"/>
      <w:bookmarkStart w:id="24" w:name="_Toc83984593"/>
      <w:r>
        <w:rPr>
          <w:rFonts w:asciiTheme="majorHAnsi" w:hAnsiTheme="majorHAnsi"/>
          <w:lang w:val="en-IN"/>
        </w:rPr>
        <w:t>Download location configuration</w:t>
      </w:r>
      <w:bookmarkEnd w:id="22"/>
      <w:bookmarkEnd w:id="23"/>
      <w:bookmarkEnd w:id="24"/>
    </w:p>
    <w:p w14:paraId="34871366" w14:textId="78CDA504" w:rsidR="009828CA" w:rsidRPr="00FF1590" w:rsidRDefault="009828CA" w:rsidP="009828CA">
      <w:pPr>
        <w:rPr>
          <w:rFonts w:cs="Arial"/>
          <w:lang w:val="en-IN"/>
        </w:rPr>
      </w:pPr>
      <w:r>
        <w:rPr>
          <w:rFonts w:asciiTheme="majorHAnsi" w:hAnsiTheme="majorHAnsi"/>
          <w:lang w:val="en-IN"/>
        </w:rPr>
        <w:tab/>
      </w:r>
      <w:r w:rsidRPr="00FF1590">
        <w:rPr>
          <w:rFonts w:cs="Arial"/>
          <w:lang w:val="en-IN"/>
        </w:rPr>
        <w:t>The application image can be downloaded in the internal flash area of the MCU as well external flash which is connected to the MCU. These settings can be configured from the following configuration</w:t>
      </w:r>
    </w:p>
    <w:p w14:paraId="3CFFF1D8" w14:textId="56AC8EF7" w:rsidR="009828CA" w:rsidRPr="00FF1590" w:rsidRDefault="009828CA" w:rsidP="009828CA">
      <w:pPr>
        <w:rPr>
          <w:rFonts w:cs="Arial"/>
          <w:lang w:val="en-IN"/>
        </w:rPr>
      </w:pPr>
      <w:r w:rsidRPr="00FF1590">
        <w:rPr>
          <w:rFonts w:cs="Arial"/>
          <w:lang w:val="en-IN"/>
        </w:rPr>
        <w:t xml:space="preserve">R_DOWNLOAD_IMAGE_TO_EXTERNAL_FLASH </w:t>
      </w:r>
      <w:r w:rsidRPr="00FF1590">
        <w:rPr>
          <w:rFonts w:cs="Arial"/>
          <w:lang w:val="en-IN"/>
        </w:rPr>
        <w:tab/>
        <w:t>1</w:t>
      </w:r>
    </w:p>
    <w:p w14:paraId="41EDB161" w14:textId="0CC3A7F0" w:rsidR="009828CA" w:rsidRPr="00FF1590" w:rsidRDefault="009828CA" w:rsidP="009828CA">
      <w:pPr>
        <w:rPr>
          <w:rFonts w:cs="Arial"/>
          <w:lang w:val="en-IN"/>
        </w:rPr>
      </w:pPr>
      <w:r w:rsidRPr="00FF1590">
        <w:rPr>
          <w:rFonts w:cs="Arial"/>
          <w:lang w:val="en-IN"/>
        </w:rPr>
        <w:t xml:space="preserve">R_DOWNLOAD_IMAGE_TO_INTERNAL_FLASH </w:t>
      </w:r>
      <w:r w:rsidRPr="00FF1590">
        <w:rPr>
          <w:rFonts w:cs="Arial"/>
          <w:lang w:val="en-IN"/>
        </w:rPr>
        <w:tab/>
        <w:t xml:space="preserve">2 </w:t>
      </w:r>
    </w:p>
    <w:p w14:paraId="56BA9BC5" w14:textId="77777777" w:rsidR="009828CA" w:rsidRPr="00FF1590" w:rsidRDefault="009828CA" w:rsidP="009828CA">
      <w:pPr>
        <w:rPr>
          <w:rFonts w:cs="Arial"/>
          <w:lang w:val="en-IN"/>
        </w:rPr>
      </w:pPr>
      <w:r w:rsidRPr="00FF1590">
        <w:rPr>
          <w:rFonts w:cs="Arial"/>
          <w:lang w:val="en-IN"/>
        </w:rPr>
        <w:t>These settings should be set to the R_DOWNLOAD_IMAGE_STORAGE_TYPE macro.</w:t>
      </w:r>
    </w:p>
    <w:p w14:paraId="4FF6C3FC" w14:textId="586CA2C6" w:rsidR="009828CA" w:rsidRDefault="009828CA" w:rsidP="009828CA">
      <w:pPr>
        <w:rPr>
          <w:rFonts w:asciiTheme="majorHAnsi" w:hAnsiTheme="majorHAnsi"/>
          <w:lang w:val="en-IN"/>
        </w:rPr>
      </w:pPr>
    </w:p>
    <w:p w14:paraId="70992C0F" w14:textId="5BF353A6" w:rsidR="00FF1590" w:rsidRPr="00FF1590" w:rsidRDefault="00FF1590" w:rsidP="00FF1590">
      <w:pPr>
        <w:pStyle w:val="tabletitle"/>
      </w:pPr>
      <w:r w:rsidRPr="00FF1590">
        <w:t xml:space="preserve">Table </w:t>
      </w:r>
      <w:r>
        <w:t>3-3</w:t>
      </w:r>
      <w:r w:rsidRPr="00FF1590">
        <w:t>: Download location configuration</w:t>
      </w:r>
    </w:p>
    <w:p w14:paraId="5AAD7054" w14:textId="77777777" w:rsidR="00FF1590" w:rsidRDefault="00FF1590" w:rsidP="009828CA">
      <w:pPr>
        <w:rPr>
          <w:rFonts w:asciiTheme="majorHAnsi" w:hAnsiTheme="majorHAnsi"/>
          <w:lang w:val="en-IN"/>
        </w:rPr>
      </w:pPr>
    </w:p>
    <w:tbl>
      <w:tblPr>
        <w:tblStyle w:val="TableGrid"/>
        <w:tblW w:w="9629" w:type="dxa"/>
        <w:tblLook w:val="04A0" w:firstRow="1" w:lastRow="0" w:firstColumn="1" w:lastColumn="0" w:noHBand="0" w:noVBand="1"/>
      </w:tblPr>
      <w:tblGrid>
        <w:gridCol w:w="5151"/>
        <w:gridCol w:w="4478"/>
      </w:tblGrid>
      <w:tr w:rsidR="009828CA" w14:paraId="73D21E06" w14:textId="77777777" w:rsidTr="00EC4903">
        <w:tc>
          <w:tcPr>
            <w:tcW w:w="5149" w:type="dxa"/>
            <w:shd w:val="clear" w:color="auto" w:fill="auto"/>
          </w:tcPr>
          <w:p w14:paraId="48C97835" w14:textId="77777777" w:rsidR="009828CA" w:rsidRDefault="009828CA" w:rsidP="00EC4903">
            <w:pPr>
              <w:pStyle w:val="tablehead"/>
              <w:rPr>
                <w:rFonts w:asciiTheme="majorHAnsi" w:hAnsiTheme="majorHAnsi"/>
              </w:rPr>
            </w:pPr>
            <w:r>
              <w:rPr>
                <w:rFonts w:asciiTheme="majorHAnsi" w:hAnsiTheme="majorHAnsi"/>
              </w:rPr>
              <w:t>Macro</w:t>
            </w:r>
          </w:p>
        </w:tc>
        <w:tc>
          <w:tcPr>
            <w:tcW w:w="4479" w:type="dxa"/>
            <w:shd w:val="clear" w:color="auto" w:fill="auto"/>
          </w:tcPr>
          <w:p w14:paraId="7415650A" w14:textId="77777777" w:rsidR="009828CA" w:rsidRDefault="009828CA" w:rsidP="00EC4903">
            <w:pPr>
              <w:pStyle w:val="tablehead"/>
              <w:rPr>
                <w:rFonts w:asciiTheme="majorHAnsi" w:hAnsiTheme="majorHAnsi"/>
              </w:rPr>
            </w:pPr>
            <w:r>
              <w:rPr>
                <w:rFonts w:asciiTheme="majorHAnsi" w:hAnsiTheme="majorHAnsi"/>
              </w:rPr>
              <w:t>Description</w:t>
            </w:r>
          </w:p>
        </w:tc>
      </w:tr>
      <w:tr w:rsidR="009828CA" w14:paraId="5C019CC1" w14:textId="77777777" w:rsidTr="00EC4903">
        <w:tc>
          <w:tcPr>
            <w:tcW w:w="5149" w:type="dxa"/>
            <w:shd w:val="clear" w:color="auto" w:fill="auto"/>
          </w:tcPr>
          <w:p w14:paraId="5ED6D3E0" w14:textId="77777777" w:rsidR="009828CA" w:rsidRDefault="009828CA" w:rsidP="00EC4903">
            <w:pPr>
              <w:pStyle w:val="tablebody"/>
              <w:rPr>
                <w:rFonts w:asciiTheme="majorHAnsi" w:hAnsiTheme="majorHAnsi"/>
              </w:rPr>
            </w:pPr>
            <w:r>
              <w:rPr>
                <w:rFonts w:asciiTheme="majorHAnsi" w:hAnsiTheme="majorHAnsi"/>
              </w:rPr>
              <w:t xml:space="preserve">R_DOWNLOAD_IMAGE_TO_EXTERNAL_SPI_FLASH     </w:t>
            </w:r>
          </w:p>
        </w:tc>
        <w:tc>
          <w:tcPr>
            <w:tcW w:w="4479" w:type="dxa"/>
            <w:shd w:val="clear" w:color="auto" w:fill="auto"/>
          </w:tcPr>
          <w:p w14:paraId="728B106A" w14:textId="77777777" w:rsidR="009828CA" w:rsidRDefault="009828CA" w:rsidP="00EC4903">
            <w:pPr>
              <w:pStyle w:val="tablebody"/>
              <w:rPr>
                <w:rFonts w:asciiTheme="majorHAnsi" w:hAnsiTheme="majorHAnsi"/>
              </w:rPr>
            </w:pPr>
            <w:r>
              <w:rPr>
                <w:rFonts w:asciiTheme="majorHAnsi" w:hAnsiTheme="majorHAnsi"/>
              </w:rPr>
              <w:t>External SPI FLASH enabled and update image will store in the External flash.</w:t>
            </w:r>
          </w:p>
        </w:tc>
      </w:tr>
      <w:tr w:rsidR="009828CA" w14:paraId="600AF186" w14:textId="77777777" w:rsidTr="00EC4903">
        <w:tc>
          <w:tcPr>
            <w:tcW w:w="5149" w:type="dxa"/>
            <w:shd w:val="clear" w:color="auto" w:fill="auto"/>
          </w:tcPr>
          <w:p w14:paraId="44E787D5" w14:textId="77777777" w:rsidR="009828CA" w:rsidRDefault="009828CA" w:rsidP="00EC4903">
            <w:pPr>
              <w:pStyle w:val="tablebody"/>
              <w:rPr>
                <w:rFonts w:asciiTheme="majorHAnsi" w:hAnsiTheme="majorHAnsi"/>
              </w:rPr>
            </w:pPr>
            <w:r>
              <w:rPr>
                <w:rFonts w:asciiTheme="majorHAnsi" w:hAnsiTheme="majorHAnsi"/>
              </w:rPr>
              <w:t>R_DOWNLOAD_IMAGE_TO_INTERNAL_FLASH</w:t>
            </w:r>
          </w:p>
        </w:tc>
        <w:tc>
          <w:tcPr>
            <w:tcW w:w="4479" w:type="dxa"/>
            <w:shd w:val="clear" w:color="auto" w:fill="auto"/>
          </w:tcPr>
          <w:p w14:paraId="0152C98E" w14:textId="77777777" w:rsidR="009828CA" w:rsidRDefault="009828CA" w:rsidP="00EC4903">
            <w:pPr>
              <w:pStyle w:val="tablebody"/>
              <w:rPr>
                <w:rFonts w:asciiTheme="majorHAnsi" w:hAnsiTheme="majorHAnsi"/>
              </w:rPr>
            </w:pPr>
            <w:r>
              <w:rPr>
                <w:rFonts w:asciiTheme="majorHAnsi" w:hAnsiTheme="majorHAnsi"/>
              </w:rPr>
              <w:t>There is no External SPI FLASH. The update image will store in the internal flash Image B area.</w:t>
            </w:r>
          </w:p>
        </w:tc>
      </w:tr>
    </w:tbl>
    <w:p w14:paraId="30DD9EBF" w14:textId="771B3766" w:rsidR="00FF1590" w:rsidRDefault="00FF1590" w:rsidP="00FF1590"/>
    <w:p w14:paraId="75F96140" w14:textId="77777777" w:rsidR="00FF1590" w:rsidRPr="00FF1590" w:rsidRDefault="00FF1590" w:rsidP="00FF1590">
      <w:pPr>
        <w:rPr>
          <w:rFonts w:cs="Arial"/>
        </w:rPr>
      </w:pPr>
      <w:r w:rsidRPr="00FF1590">
        <w:rPr>
          <w:rFonts w:cs="Arial"/>
        </w:rPr>
        <w:t>Update image storage type can be selected by configuring the R_DOWNLOAD_IMAGE_STORAGE_TYPE macro.</w:t>
      </w:r>
    </w:p>
    <w:p w14:paraId="7B14D3A0" w14:textId="77777777" w:rsidR="00FF1590" w:rsidRDefault="00FF1590" w:rsidP="00FF1590">
      <w:pPr>
        <w:pStyle w:val="code"/>
        <w:ind w:left="0"/>
      </w:pPr>
    </w:p>
    <w:p w14:paraId="6907993C" w14:textId="242F7B86" w:rsidR="00FF1590" w:rsidRDefault="00FF1590" w:rsidP="00FF1590">
      <w:pPr>
        <w:pStyle w:val="code"/>
        <w:ind w:left="0"/>
      </w:pPr>
      <w:r>
        <w:t>#</w:t>
      </w:r>
      <w:proofErr w:type="gramStart"/>
      <w:r>
        <w:t>define</w:t>
      </w:r>
      <w:proofErr w:type="gramEnd"/>
      <w:r>
        <w:t xml:space="preserve"> R_DOWNLOAD_IMAGE_STORAGE_TYPE R_DOWNLOAD_IMAGE_TO_INTERNAL_FLASH /*&lt; selection of Update image storage type */</w:t>
      </w:r>
    </w:p>
    <w:p w14:paraId="6A294A40" w14:textId="77777777" w:rsidR="00FF1590" w:rsidRPr="00FF1590" w:rsidRDefault="00FF1590" w:rsidP="00FF1590"/>
    <w:p w14:paraId="1D83C0CB" w14:textId="5EEC9ED8" w:rsidR="009828CA" w:rsidRDefault="009828CA" w:rsidP="009828CA">
      <w:pPr>
        <w:rPr>
          <w:rFonts w:asciiTheme="majorHAnsi" w:hAnsiTheme="majorHAnsi"/>
          <w:lang w:val="en-IN"/>
        </w:rPr>
      </w:pPr>
    </w:p>
    <w:p w14:paraId="3696BAEE" w14:textId="5979B8AC" w:rsidR="00FF1590" w:rsidRDefault="00FF1590" w:rsidP="009828CA">
      <w:pPr>
        <w:rPr>
          <w:rFonts w:asciiTheme="majorHAnsi" w:hAnsiTheme="majorHAnsi"/>
          <w:lang w:val="en-IN"/>
        </w:rPr>
      </w:pPr>
    </w:p>
    <w:p w14:paraId="2DAE87C3" w14:textId="77777777" w:rsidR="00FF1590" w:rsidRDefault="00FF1590" w:rsidP="009828CA">
      <w:pPr>
        <w:rPr>
          <w:rFonts w:asciiTheme="majorHAnsi" w:hAnsiTheme="majorHAnsi"/>
          <w:lang w:val="en-IN"/>
        </w:rPr>
      </w:pPr>
    </w:p>
    <w:p w14:paraId="6287DF72" w14:textId="77777777" w:rsidR="009828CA" w:rsidRDefault="009828CA" w:rsidP="009828CA">
      <w:pPr>
        <w:rPr>
          <w:rFonts w:asciiTheme="majorHAnsi" w:hAnsiTheme="majorHAnsi"/>
          <w:lang w:val="en-IN"/>
        </w:rPr>
      </w:pPr>
      <w:r>
        <w:rPr>
          <w:rFonts w:asciiTheme="majorHAnsi" w:hAnsiTheme="majorHAnsi"/>
          <w:lang w:val="en-IN"/>
        </w:rPr>
        <w:lastRenderedPageBreak/>
        <w:t>In the below figure it is configured as R_DOWNLOAD_IMAGE_TO_INTERNAL_FLASH</w:t>
      </w:r>
    </w:p>
    <w:p w14:paraId="75AA234C" w14:textId="4B1643B5" w:rsidR="009828CA" w:rsidRPr="00FF1590" w:rsidRDefault="009828CA" w:rsidP="00FF1590">
      <w:pPr>
        <w:jc w:val="center"/>
        <w:rPr>
          <w:rFonts w:asciiTheme="majorHAnsi" w:hAnsiTheme="majorHAnsi"/>
          <w:lang w:val="en-IN"/>
        </w:rPr>
      </w:pPr>
      <w:r>
        <w:rPr>
          <w:rFonts w:asciiTheme="majorHAnsi" w:hAnsiTheme="majorHAnsi"/>
          <w:noProof/>
        </w:rPr>
        <w:drawing>
          <wp:inline distT="0" distB="0" distL="114300" distR="114300" wp14:anchorId="5942E49D" wp14:editId="76494AC0">
            <wp:extent cx="6117590" cy="1304290"/>
            <wp:effectExtent l="0" t="0" r="16510" b="1016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7"/>
                    <a:stretch>
                      <a:fillRect/>
                    </a:stretch>
                  </pic:blipFill>
                  <pic:spPr>
                    <a:xfrm>
                      <a:off x="0" y="0"/>
                      <a:ext cx="6117590" cy="1304290"/>
                    </a:xfrm>
                    <a:prstGeom prst="rect">
                      <a:avLst/>
                    </a:prstGeom>
                    <a:noFill/>
                    <a:ln>
                      <a:noFill/>
                    </a:ln>
                  </pic:spPr>
                </pic:pic>
              </a:graphicData>
            </a:graphic>
          </wp:inline>
        </w:drawing>
      </w:r>
    </w:p>
    <w:p w14:paraId="6807215D" w14:textId="17261734" w:rsidR="009828CA" w:rsidRPr="00FF1590" w:rsidRDefault="009828CA" w:rsidP="00FF1590">
      <w:pPr>
        <w:pStyle w:val="figuretitle"/>
      </w:pPr>
      <w:r w:rsidRPr="00FF1590">
        <w:t xml:space="preserve">Figure </w:t>
      </w:r>
      <w:bookmarkStart w:id="25" w:name="_Toc21325"/>
      <w:bookmarkStart w:id="26" w:name="_Toc28749"/>
      <w:r w:rsidR="00FF1590">
        <w:t>3-5</w:t>
      </w:r>
      <w:r w:rsidRPr="00FF1590">
        <w:t>: Download Location Configuration</w:t>
      </w:r>
      <w:bookmarkEnd w:id="25"/>
      <w:bookmarkEnd w:id="26"/>
    </w:p>
    <w:p w14:paraId="7497CF2A" w14:textId="77777777" w:rsidR="009828CA" w:rsidRDefault="009828CA" w:rsidP="009828CA">
      <w:pPr>
        <w:rPr>
          <w:rFonts w:asciiTheme="majorHAnsi" w:hAnsiTheme="majorHAnsi"/>
          <w:lang w:val="en-IN"/>
        </w:rPr>
      </w:pPr>
    </w:p>
    <w:p w14:paraId="7EF36B0D" w14:textId="77777777" w:rsidR="009828CA" w:rsidRDefault="009828CA" w:rsidP="009828CA">
      <w:pPr>
        <w:pStyle w:val="Heading2"/>
        <w:numPr>
          <w:ilvl w:val="1"/>
          <w:numId w:val="2"/>
        </w:numPr>
        <w:rPr>
          <w:rFonts w:asciiTheme="majorHAnsi" w:hAnsiTheme="majorHAnsi"/>
          <w:lang w:val="en-IN"/>
        </w:rPr>
      </w:pPr>
      <w:r>
        <w:rPr>
          <w:rFonts w:asciiTheme="majorHAnsi" w:hAnsiTheme="majorHAnsi" w:cs="Courier New"/>
        </w:rPr>
        <w:t xml:space="preserve">  </w:t>
      </w:r>
      <w:bookmarkStart w:id="27" w:name="_Toc25189"/>
      <w:bookmarkStart w:id="28" w:name="_Toc83984594"/>
      <w:r>
        <w:rPr>
          <w:rFonts w:asciiTheme="majorHAnsi" w:hAnsiTheme="majorHAnsi" w:cs="Courier New"/>
          <w:lang w:val="en-IN"/>
        </w:rPr>
        <w:t>Cryptography Platform</w:t>
      </w:r>
      <w:r>
        <w:rPr>
          <w:rFonts w:asciiTheme="majorHAnsi" w:hAnsiTheme="majorHAnsi"/>
          <w:lang w:val="en-IN"/>
        </w:rPr>
        <w:t xml:space="preserve"> configuration</w:t>
      </w:r>
      <w:bookmarkEnd w:id="27"/>
      <w:bookmarkEnd w:id="28"/>
    </w:p>
    <w:p w14:paraId="5B5EC808" w14:textId="0DF8E292" w:rsidR="009828CA" w:rsidRPr="00FF1590" w:rsidRDefault="009828CA" w:rsidP="009828CA">
      <w:pPr>
        <w:rPr>
          <w:rFonts w:cs="Arial"/>
          <w:lang w:val="en-IN"/>
        </w:rPr>
      </w:pPr>
      <w:r>
        <w:rPr>
          <w:rFonts w:asciiTheme="majorHAnsi" w:hAnsiTheme="majorHAnsi"/>
          <w:lang w:val="en-IN"/>
        </w:rPr>
        <w:tab/>
      </w:r>
      <w:r>
        <w:rPr>
          <w:rFonts w:asciiTheme="majorHAnsi" w:hAnsiTheme="majorHAnsi"/>
          <w:lang w:val="en-IN"/>
        </w:rPr>
        <w:tab/>
      </w:r>
      <w:r w:rsidRPr="00FF1590">
        <w:rPr>
          <w:rFonts w:cs="Arial"/>
          <w:lang w:val="en-IN"/>
        </w:rPr>
        <w:t xml:space="preserve">The application image can be decrypt-ed in the board with the help of </w:t>
      </w:r>
      <w:proofErr w:type="spellStart"/>
      <w:r w:rsidRPr="00FF1590">
        <w:rPr>
          <w:rFonts w:cs="Arial"/>
          <w:lang w:val="en-IN"/>
        </w:rPr>
        <w:t>mbedTLS</w:t>
      </w:r>
      <w:proofErr w:type="spellEnd"/>
      <w:r w:rsidRPr="00FF1590">
        <w:rPr>
          <w:rFonts w:cs="Arial"/>
          <w:lang w:val="en-IN"/>
        </w:rPr>
        <w:t xml:space="preserve"> or ICUM hardware or ICUS hardware. This platform configuration depends upon the MCU in which we are going to do the secure boot configuration</w:t>
      </w:r>
    </w:p>
    <w:p w14:paraId="2018A06E" w14:textId="77777777" w:rsidR="00FF1590" w:rsidRDefault="00FF1590" w:rsidP="009828CA">
      <w:pPr>
        <w:rPr>
          <w:rFonts w:asciiTheme="majorHAnsi" w:hAnsiTheme="majorHAnsi"/>
          <w:lang w:val="en-IN"/>
        </w:rPr>
      </w:pPr>
    </w:p>
    <w:p w14:paraId="7A96BB99" w14:textId="5792277B" w:rsidR="00FF1590" w:rsidRPr="00FF1590" w:rsidRDefault="00FF1590" w:rsidP="00FF1590">
      <w:pPr>
        <w:pStyle w:val="tabletitle"/>
      </w:pPr>
      <w:r w:rsidRPr="00FF1590">
        <w:t xml:space="preserve">Table </w:t>
      </w:r>
      <w:bookmarkStart w:id="29" w:name="_Toc21651"/>
      <w:r>
        <w:t>3-4</w:t>
      </w:r>
      <w:r w:rsidRPr="00FF1590">
        <w:t>: Cryptography Platform configuration</w:t>
      </w:r>
      <w:bookmarkEnd w:id="29"/>
    </w:p>
    <w:tbl>
      <w:tblPr>
        <w:tblStyle w:val="TableGrid"/>
        <w:tblW w:w="0" w:type="auto"/>
        <w:tblLook w:val="04A0" w:firstRow="1" w:lastRow="0" w:firstColumn="1" w:lastColumn="0" w:noHBand="0" w:noVBand="1"/>
      </w:tblPr>
      <w:tblGrid>
        <w:gridCol w:w="4813"/>
        <w:gridCol w:w="4815"/>
      </w:tblGrid>
      <w:tr w:rsidR="009828CA" w14:paraId="104C8C5C" w14:textId="77777777" w:rsidTr="00EC4903">
        <w:tc>
          <w:tcPr>
            <w:tcW w:w="4814" w:type="dxa"/>
          </w:tcPr>
          <w:p w14:paraId="5E2CD3EA" w14:textId="77777777" w:rsidR="009828CA" w:rsidRDefault="009828CA" w:rsidP="00EC4903">
            <w:pPr>
              <w:pStyle w:val="tablehead"/>
              <w:rPr>
                <w:rFonts w:asciiTheme="majorHAnsi" w:hAnsiTheme="majorHAnsi"/>
                <w:lang w:val="en-IN"/>
              </w:rPr>
            </w:pPr>
            <w:r>
              <w:rPr>
                <w:rFonts w:asciiTheme="majorHAnsi" w:hAnsiTheme="majorHAnsi"/>
                <w:lang w:val="en-IN"/>
              </w:rPr>
              <w:t>MCU</w:t>
            </w:r>
          </w:p>
        </w:tc>
        <w:tc>
          <w:tcPr>
            <w:tcW w:w="4815" w:type="dxa"/>
          </w:tcPr>
          <w:p w14:paraId="78CA9F41" w14:textId="77777777" w:rsidR="009828CA" w:rsidRDefault="009828CA" w:rsidP="00EC4903">
            <w:pPr>
              <w:pStyle w:val="tablehead"/>
              <w:rPr>
                <w:rFonts w:asciiTheme="majorHAnsi" w:hAnsiTheme="majorHAnsi"/>
                <w:lang w:val="en-IN"/>
              </w:rPr>
            </w:pPr>
            <w:r>
              <w:rPr>
                <w:rFonts w:asciiTheme="majorHAnsi" w:hAnsiTheme="majorHAnsi"/>
                <w:lang w:val="en-IN"/>
              </w:rPr>
              <w:t>Cryptography Platform</w:t>
            </w:r>
          </w:p>
        </w:tc>
      </w:tr>
      <w:tr w:rsidR="009828CA" w14:paraId="4EC0B0CC" w14:textId="77777777" w:rsidTr="00EC4903">
        <w:tc>
          <w:tcPr>
            <w:tcW w:w="4814" w:type="dxa"/>
          </w:tcPr>
          <w:p w14:paraId="63B14FC1" w14:textId="77777777" w:rsidR="009828CA" w:rsidRDefault="009828CA" w:rsidP="00EC4903">
            <w:pPr>
              <w:pStyle w:val="tablebody"/>
              <w:rPr>
                <w:rFonts w:asciiTheme="majorHAnsi" w:hAnsiTheme="majorHAnsi"/>
              </w:rPr>
            </w:pPr>
            <w:r>
              <w:rPr>
                <w:rFonts w:asciiTheme="majorHAnsi" w:hAnsiTheme="majorHAnsi"/>
              </w:rPr>
              <w:t xml:space="preserve">R_F1K           </w:t>
            </w:r>
          </w:p>
        </w:tc>
        <w:tc>
          <w:tcPr>
            <w:tcW w:w="4815" w:type="dxa"/>
          </w:tcPr>
          <w:p w14:paraId="244D9102" w14:textId="77777777" w:rsidR="009828CA" w:rsidRDefault="009828CA" w:rsidP="00EC4903">
            <w:pPr>
              <w:pStyle w:val="tablebody"/>
              <w:rPr>
                <w:rFonts w:asciiTheme="majorHAnsi" w:hAnsiTheme="majorHAnsi"/>
                <w:lang w:val="en-IN"/>
              </w:rPr>
            </w:pPr>
            <w:proofErr w:type="spellStart"/>
            <w:r>
              <w:rPr>
                <w:rFonts w:asciiTheme="majorHAnsi" w:hAnsiTheme="majorHAnsi"/>
                <w:lang w:val="en-IN"/>
              </w:rPr>
              <w:t>mbedTLS</w:t>
            </w:r>
            <w:proofErr w:type="spellEnd"/>
            <w:r>
              <w:rPr>
                <w:rFonts w:asciiTheme="majorHAnsi" w:hAnsiTheme="majorHAnsi"/>
                <w:lang w:val="en-IN"/>
              </w:rPr>
              <w:t xml:space="preserve"> stack</w:t>
            </w:r>
          </w:p>
        </w:tc>
      </w:tr>
      <w:tr w:rsidR="009828CA" w14:paraId="376C4759" w14:textId="77777777" w:rsidTr="00EC4903">
        <w:tc>
          <w:tcPr>
            <w:tcW w:w="4814" w:type="dxa"/>
          </w:tcPr>
          <w:p w14:paraId="514B6F5B" w14:textId="77777777" w:rsidR="009828CA" w:rsidRDefault="009828CA" w:rsidP="00EC4903">
            <w:pPr>
              <w:pStyle w:val="tablebody"/>
              <w:rPr>
                <w:rFonts w:asciiTheme="majorHAnsi" w:hAnsiTheme="majorHAnsi"/>
              </w:rPr>
            </w:pPr>
            <w:r>
              <w:rPr>
                <w:rFonts w:asciiTheme="majorHAnsi" w:hAnsiTheme="majorHAnsi"/>
              </w:rPr>
              <w:t xml:space="preserve">R_F1KM_S1                  </w:t>
            </w:r>
          </w:p>
        </w:tc>
        <w:tc>
          <w:tcPr>
            <w:tcW w:w="4815" w:type="dxa"/>
          </w:tcPr>
          <w:p w14:paraId="55FBC974" w14:textId="77777777" w:rsidR="009828CA" w:rsidRDefault="009828CA" w:rsidP="00EC4903">
            <w:pPr>
              <w:pStyle w:val="tablebody"/>
              <w:rPr>
                <w:rFonts w:asciiTheme="majorHAnsi" w:hAnsiTheme="majorHAnsi"/>
                <w:lang w:val="en-IN"/>
              </w:rPr>
            </w:pPr>
            <w:r>
              <w:rPr>
                <w:rFonts w:asciiTheme="majorHAnsi" w:hAnsiTheme="majorHAnsi"/>
                <w:lang w:val="en-IN"/>
              </w:rPr>
              <w:t xml:space="preserve">ICUS, </w:t>
            </w:r>
            <w:proofErr w:type="spellStart"/>
            <w:r>
              <w:rPr>
                <w:rFonts w:asciiTheme="majorHAnsi" w:hAnsiTheme="majorHAnsi"/>
                <w:lang w:val="en-IN"/>
              </w:rPr>
              <w:t>mbedTLS</w:t>
            </w:r>
            <w:proofErr w:type="spellEnd"/>
            <w:r>
              <w:rPr>
                <w:rFonts w:asciiTheme="majorHAnsi" w:hAnsiTheme="majorHAnsi"/>
                <w:lang w:val="en-IN"/>
              </w:rPr>
              <w:t xml:space="preserve">, </w:t>
            </w:r>
            <w:proofErr w:type="spellStart"/>
            <w:r>
              <w:rPr>
                <w:rFonts w:asciiTheme="majorHAnsi" w:hAnsiTheme="majorHAnsi"/>
                <w:lang w:val="en-IN"/>
              </w:rPr>
              <w:t>ICUS_with_DMA</w:t>
            </w:r>
            <w:proofErr w:type="spellEnd"/>
          </w:p>
        </w:tc>
      </w:tr>
      <w:tr w:rsidR="009828CA" w14:paraId="694639BC" w14:textId="77777777" w:rsidTr="00EC4903">
        <w:tc>
          <w:tcPr>
            <w:tcW w:w="4814" w:type="dxa"/>
          </w:tcPr>
          <w:p w14:paraId="4FFA03DD" w14:textId="77777777" w:rsidR="009828CA" w:rsidRDefault="009828CA" w:rsidP="00EC4903">
            <w:pPr>
              <w:pStyle w:val="tablebody"/>
              <w:rPr>
                <w:rFonts w:asciiTheme="majorHAnsi" w:hAnsiTheme="majorHAnsi"/>
                <w:lang w:val="en-IN"/>
              </w:rPr>
            </w:pPr>
            <w:r>
              <w:rPr>
                <w:rFonts w:asciiTheme="majorHAnsi" w:hAnsiTheme="majorHAnsi"/>
              </w:rPr>
              <w:t>R_F1KM_S</w:t>
            </w:r>
            <w:r>
              <w:rPr>
                <w:rFonts w:asciiTheme="majorHAnsi" w:hAnsiTheme="majorHAnsi"/>
                <w:lang w:val="en-IN"/>
              </w:rPr>
              <w:t>4</w:t>
            </w:r>
          </w:p>
        </w:tc>
        <w:tc>
          <w:tcPr>
            <w:tcW w:w="4815" w:type="dxa"/>
          </w:tcPr>
          <w:p w14:paraId="457309A8" w14:textId="77777777" w:rsidR="009828CA" w:rsidRDefault="009828CA" w:rsidP="00EC4903">
            <w:pPr>
              <w:pStyle w:val="tablebody"/>
              <w:rPr>
                <w:rFonts w:asciiTheme="majorHAnsi" w:hAnsiTheme="majorHAnsi"/>
                <w:lang w:val="en-IN"/>
              </w:rPr>
            </w:pPr>
            <w:r>
              <w:rPr>
                <w:rFonts w:asciiTheme="majorHAnsi" w:hAnsiTheme="majorHAnsi"/>
                <w:lang w:val="en-IN"/>
              </w:rPr>
              <w:t>ICUM</w:t>
            </w:r>
          </w:p>
        </w:tc>
      </w:tr>
    </w:tbl>
    <w:p w14:paraId="4621DAFB" w14:textId="77777777" w:rsidR="009828CA" w:rsidRDefault="009828CA" w:rsidP="009828CA"/>
    <w:p w14:paraId="2E7C1DE3" w14:textId="77C2262B" w:rsidR="009828CA" w:rsidRPr="00FF1590" w:rsidRDefault="009828CA" w:rsidP="009828CA">
      <w:pPr>
        <w:rPr>
          <w:rFonts w:cs="Arial"/>
          <w:lang w:val="en-IN"/>
        </w:rPr>
      </w:pPr>
      <w:r>
        <w:rPr>
          <w:rFonts w:asciiTheme="majorHAnsi" w:hAnsiTheme="majorHAnsi"/>
          <w:lang w:val="en-IN"/>
        </w:rPr>
        <w:tab/>
      </w:r>
      <w:r w:rsidRPr="00FF1590">
        <w:rPr>
          <w:rFonts w:cs="Arial"/>
        </w:rPr>
        <w:t>R_CRYPTO_ALGOTITHM_IMPLEMENTATION_TYPE</w:t>
      </w:r>
      <w:r w:rsidRPr="00FF1590">
        <w:rPr>
          <w:rFonts w:cs="Arial"/>
          <w:lang w:val="en-IN"/>
        </w:rPr>
        <w:t xml:space="preserve"> macro in the configuration file is used to set the cryptography platform. As </w:t>
      </w:r>
      <w:r w:rsidRPr="00FF1590">
        <w:rPr>
          <w:rFonts w:cs="Arial"/>
        </w:rPr>
        <w:t>R_F1K</w:t>
      </w:r>
      <w:r w:rsidRPr="00FF1590">
        <w:rPr>
          <w:rFonts w:cs="Arial"/>
          <w:lang w:val="en-IN"/>
        </w:rPr>
        <w:t xml:space="preserve"> and </w:t>
      </w:r>
      <w:r w:rsidRPr="00FF1590">
        <w:rPr>
          <w:rFonts w:cs="Arial"/>
        </w:rPr>
        <w:t>R_F1KM_S</w:t>
      </w:r>
      <w:r w:rsidRPr="00FF1590">
        <w:rPr>
          <w:rFonts w:cs="Arial"/>
          <w:lang w:val="en-IN"/>
        </w:rPr>
        <w:t>4 supports only one cryptography platform this configuration pre-processor is not available in these two boards.</w:t>
      </w:r>
    </w:p>
    <w:p w14:paraId="07FBCE76" w14:textId="77777777" w:rsidR="00EA0332" w:rsidRDefault="00EA0332" w:rsidP="00EA0332">
      <w:pPr>
        <w:pStyle w:val="tabletitle"/>
        <w:ind w:left="0" w:firstLine="0"/>
        <w:jc w:val="left"/>
        <w:rPr>
          <w:rFonts w:asciiTheme="majorHAnsi" w:hAnsiTheme="majorHAnsi" w:cs="Courier New"/>
        </w:rPr>
      </w:pPr>
    </w:p>
    <w:p w14:paraId="5692FBA5" w14:textId="561E9F60" w:rsidR="009828CA" w:rsidRPr="00FF1590" w:rsidRDefault="009828CA" w:rsidP="00EA0332">
      <w:pPr>
        <w:pStyle w:val="tabletitle"/>
        <w:rPr>
          <w:rFonts w:asciiTheme="majorHAnsi" w:hAnsiTheme="majorHAnsi"/>
        </w:rPr>
      </w:pPr>
      <w:r>
        <w:rPr>
          <w:rFonts w:asciiTheme="majorHAnsi" w:hAnsiTheme="majorHAnsi" w:cs="Courier New"/>
        </w:rPr>
        <w:t xml:space="preserve"> </w:t>
      </w:r>
      <w:r w:rsidR="00FF1590" w:rsidRPr="00FF1590">
        <w:t xml:space="preserve">Table </w:t>
      </w:r>
      <w:r w:rsidR="00FF1590">
        <w:t>3-4</w:t>
      </w:r>
      <w:r w:rsidR="00FF1590" w:rsidRPr="00FF1590">
        <w:t xml:space="preserve">: </w:t>
      </w:r>
      <w:r w:rsidR="00EA0332" w:rsidRPr="00EA0332">
        <w:t>Cryptography configuration in ICUS</w:t>
      </w:r>
    </w:p>
    <w:tbl>
      <w:tblPr>
        <w:tblStyle w:val="TableGrid"/>
        <w:tblW w:w="9629" w:type="dxa"/>
        <w:tblLook w:val="04A0" w:firstRow="1" w:lastRow="0" w:firstColumn="1" w:lastColumn="0" w:noHBand="0" w:noVBand="1"/>
      </w:tblPr>
      <w:tblGrid>
        <w:gridCol w:w="4814"/>
        <w:gridCol w:w="4815"/>
      </w:tblGrid>
      <w:tr w:rsidR="009828CA" w14:paraId="3D8B7D83" w14:textId="77777777" w:rsidTr="00EA0332">
        <w:tc>
          <w:tcPr>
            <w:tcW w:w="4814" w:type="dxa"/>
            <w:shd w:val="clear" w:color="auto" w:fill="auto"/>
          </w:tcPr>
          <w:p w14:paraId="5FCCC04E" w14:textId="77777777" w:rsidR="009828CA" w:rsidRDefault="009828CA" w:rsidP="00EC4903">
            <w:pPr>
              <w:pStyle w:val="tablehead"/>
              <w:rPr>
                <w:rFonts w:asciiTheme="majorHAnsi" w:hAnsiTheme="majorHAnsi"/>
              </w:rPr>
            </w:pPr>
            <w:r>
              <w:rPr>
                <w:rFonts w:asciiTheme="majorHAnsi" w:hAnsiTheme="majorHAnsi"/>
              </w:rPr>
              <w:t>Macro</w:t>
            </w:r>
          </w:p>
        </w:tc>
        <w:tc>
          <w:tcPr>
            <w:tcW w:w="4815" w:type="dxa"/>
            <w:shd w:val="clear" w:color="auto" w:fill="auto"/>
          </w:tcPr>
          <w:p w14:paraId="4CFA6898" w14:textId="77777777" w:rsidR="009828CA" w:rsidRDefault="009828CA" w:rsidP="00EC4903">
            <w:pPr>
              <w:pStyle w:val="tablehead"/>
              <w:rPr>
                <w:rFonts w:asciiTheme="majorHAnsi" w:hAnsiTheme="majorHAnsi"/>
              </w:rPr>
            </w:pPr>
            <w:r>
              <w:rPr>
                <w:rFonts w:asciiTheme="majorHAnsi" w:hAnsiTheme="majorHAnsi"/>
              </w:rPr>
              <w:t>Description</w:t>
            </w:r>
          </w:p>
        </w:tc>
      </w:tr>
      <w:tr w:rsidR="009828CA" w14:paraId="43B88840" w14:textId="77777777" w:rsidTr="00EA0332">
        <w:tc>
          <w:tcPr>
            <w:tcW w:w="4814" w:type="dxa"/>
            <w:shd w:val="clear" w:color="auto" w:fill="auto"/>
          </w:tcPr>
          <w:p w14:paraId="2B5AF2D1" w14:textId="77777777" w:rsidR="009828CA" w:rsidRDefault="009828CA" w:rsidP="00EC4903">
            <w:pPr>
              <w:pStyle w:val="tablebody"/>
              <w:rPr>
                <w:rFonts w:asciiTheme="majorHAnsi" w:hAnsiTheme="majorHAnsi"/>
              </w:rPr>
            </w:pPr>
            <w:r>
              <w:rPr>
                <w:rFonts w:asciiTheme="majorHAnsi" w:hAnsiTheme="majorHAnsi"/>
              </w:rPr>
              <w:t>R_TYPE_SOFTWARE</w:t>
            </w:r>
          </w:p>
        </w:tc>
        <w:tc>
          <w:tcPr>
            <w:tcW w:w="4815" w:type="dxa"/>
            <w:shd w:val="clear" w:color="auto" w:fill="auto"/>
          </w:tcPr>
          <w:p w14:paraId="5B2208CD" w14:textId="77777777" w:rsidR="009828CA" w:rsidRDefault="009828CA" w:rsidP="00EC4903">
            <w:pPr>
              <w:pStyle w:val="tablebody"/>
              <w:rPr>
                <w:rFonts w:asciiTheme="majorHAnsi" w:hAnsiTheme="majorHAnsi"/>
              </w:rPr>
            </w:pPr>
            <w:r>
              <w:rPr>
                <w:rFonts w:asciiTheme="majorHAnsi" w:hAnsiTheme="majorHAnsi"/>
              </w:rPr>
              <w:t xml:space="preserve">Crypto algorithm implementation by using </w:t>
            </w:r>
            <w:proofErr w:type="spellStart"/>
            <w:r>
              <w:rPr>
                <w:rFonts w:asciiTheme="majorHAnsi" w:hAnsiTheme="majorHAnsi"/>
              </w:rPr>
              <w:t>mbedtls</w:t>
            </w:r>
            <w:proofErr w:type="spellEnd"/>
            <w:r>
              <w:rPr>
                <w:rFonts w:asciiTheme="majorHAnsi" w:hAnsiTheme="majorHAnsi"/>
              </w:rPr>
              <w:t xml:space="preserve"> stack</w:t>
            </w:r>
          </w:p>
        </w:tc>
      </w:tr>
      <w:tr w:rsidR="009828CA" w14:paraId="3DB864E1" w14:textId="77777777" w:rsidTr="00EA0332">
        <w:tc>
          <w:tcPr>
            <w:tcW w:w="4814" w:type="dxa"/>
            <w:shd w:val="clear" w:color="auto" w:fill="auto"/>
          </w:tcPr>
          <w:p w14:paraId="194FC8AF" w14:textId="77777777" w:rsidR="009828CA" w:rsidRDefault="009828CA" w:rsidP="00EC4903">
            <w:pPr>
              <w:pStyle w:val="tablebody"/>
              <w:rPr>
                <w:rFonts w:asciiTheme="majorHAnsi" w:hAnsiTheme="majorHAnsi"/>
              </w:rPr>
            </w:pPr>
            <w:r>
              <w:rPr>
                <w:rFonts w:asciiTheme="majorHAnsi" w:hAnsiTheme="majorHAnsi"/>
              </w:rPr>
              <w:t>R_TYPE_HARDWARE_ICUS</w:t>
            </w:r>
          </w:p>
        </w:tc>
        <w:tc>
          <w:tcPr>
            <w:tcW w:w="4815" w:type="dxa"/>
            <w:shd w:val="clear" w:color="auto" w:fill="auto"/>
          </w:tcPr>
          <w:p w14:paraId="24D2955A" w14:textId="77777777" w:rsidR="009828CA" w:rsidRDefault="009828CA" w:rsidP="00EC4903">
            <w:pPr>
              <w:pStyle w:val="tablebody"/>
              <w:rPr>
                <w:rFonts w:asciiTheme="majorHAnsi" w:hAnsiTheme="majorHAnsi"/>
              </w:rPr>
            </w:pPr>
            <w:r>
              <w:rPr>
                <w:rFonts w:asciiTheme="majorHAnsi" w:hAnsiTheme="majorHAnsi"/>
              </w:rPr>
              <w:t>Crypto algorithm implementation by using ICU-S with CPU based transfer.</w:t>
            </w:r>
          </w:p>
        </w:tc>
      </w:tr>
      <w:tr w:rsidR="009828CA" w14:paraId="64DB96C9" w14:textId="77777777" w:rsidTr="00EA0332">
        <w:tc>
          <w:tcPr>
            <w:tcW w:w="4814" w:type="dxa"/>
            <w:shd w:val="clear" w:color="auto" w:fill="auto"/>
          </w:tcPr>
          <w:p w14:paraId="6602D4A4" w14:textId="77777777" w:rsidR="009828CA" w:rsidRDefault="009828CA" w:rsidP="00EC4903">
            <w:pPr>
              <w:pStyle w:val="tablebody"/>
              <w:rPr>
                <w:rFonts w:asciiTheme="majorHAnsi" w:hAnsiTheme="majorHAnsi"/>
              </w:rPr>
            </w:pPr>
            <w:r>
              <w:rPr>
                <w:rFonts w:asciiTheme="majorHAnsi" w:hAnsiTheme="majorHAnsi"/>
              </w:rPr>
              <w:t>R_TYPE_HARDWARE_ICUS_WITH_DMA</w:t>
            </w:r>
          </w:p>
        </w:tc>
        <w:tc>
          <w:tcPr>
            <w:tcW w:w="4815" w:type="dxa"/>
            <w:shd w:val="clear" w:color="auto" w:fill="auto"/>
          </w:tcPr>
          <w:p w14:paraId="15A48DAB" w14:textId="77777777" w:rsidR="009828CA" w:rsidRDefault="009828CA" w:rsidP="00EC4903">
            <w:pPr>
              <w:pStyle w:val="tablebody"/>
              <w:rPr>
                <w:rFonts w:asciiTheme="majorHAnsi" w:hAnsiTheme="majorHAnsi"/>
              </w:rPr>
            </w:pPr>
            <w:r>
              <w:rPr>
                <w:rFonts w:asciiTheme="majorHAnsi" w:hAnsiTheme="majorHAnsi"/>
              </w:rPr>
              <w:t>Crypto algorithm implementation by using Hardware ICU-S plus DMA</w:t>
            </w:r>
          </w:p>
        </w:tc>
      </w:tr>
    </w:tbl>
    <w:p w14:paraId="42032831" w14:textId="5B843A26" w:rsidR="009828CA" w:rsidRDefault="009828CA" w:rsidP="009828CA">
      <w:pPr>
        <w:pStyle w:val="code"/>
        <w:ind w:left="0"/>
        <w:rPr>
          <w:rFonts w:asciiTheme="majorHAnsi" w:hAnsiTheme="majorHAnsi"/>
        </w:rPr>
      </w:pPr>
    </w:p>
    <w:p w14:paraId="2C59CF56" w14:textId="77777777" w:rsidR="00EA0332" w:rsidRDefault="00EA0332" w:rsidP="00EA0332">
      <w:pPr>
        <w:rPr>
          <w:rFonts w:asciiTheme="majorHAnsi" w:hAnsiTheme="majorHAnsi"/>
          <w:lang w:val="en-IN"/>
        </w:rPr>
      </w:pPr>
      <w:r>
        <w:rPr>
          <w:b/>
          <w:bCs/>
        </w:rPr>
        <w:t>NOTE:</w:t>
      </w:r>
      <w:r>
        <w:t xml:space="preserve"> </w:t>
      </w:r>
      <w:r w:rsidRPr="00FF1590">
        <w:rPr>
          <w:rFonts w:asciiTheme="majorHAnsi" w:hAnsiTheme="majorHAnsi"/>
          <w:lang w:val="en-IN"/>
        </w:rPr>
        <w:t xml:space="preserve">This pre-processor configuration is available only in </w:t>
      </w:r>
      <w:r w:rsidRPr="00FF1590">
        <w:rPr>
          <w:rFonts w:asciiTheme="majorHAnsi" w:hAnsiTheme="majorHAnsi"/>
        </w:rPr>
        <w:t xml:space="preserve">R_F1KM_S1 </w:t>
      </w:r>
      <w:r w:rsidRPr="00FF1590">
        <w:rPr>
          <w:rFonts w:asciiTheme="majorHAnsi" w:hAnsiTheme="majorHAnsi"/>
          <w:lang w:val="en-IN"/>
        </w:rPr>
        <w:t>series boards</w:t>
      </w:r>
    </w:p>
    <w:p w14:paraId="7AB79A0B" w14:textId="77777777" w:rsidR="00EA0332" w:rsidRDefault="00EA0332" w:rsidP="009828CA">
      <w:pPr>
        <w:pStyle w:val="code"/>
        <w:ind w:left="0"/>
        <w:rPr>
          <w:rFonts w:asciiTheme="majorHAnsi" w:hAnsiTheme="majorHAnsi"/>
        </w:rPr>
      </w:pPr>
    </w:p>
    <w:p w14:paraId="0E29CA81" w14:textId="2C86BBFC" w:rsidR="009828CA" w:rsidRDefault="009828CA" w:rsidP="009828CA">
      <w:pPr>
        <w:pStyle w:val="code"/>
        <w:ind w:left="0"/>
        <w:jc w:val="both"/>
        <w:rPr>
          <w:rFonts w:asciiTheme="majorHAnsi" w:hAnsiTheme="majorHAnsi"/>
        </w:rPr>
      </w:pPr>
      <w:r>
        <w:rPr>
          <w:rFonts w:asciiTheme="majorHAnsi" w:hAnsiTheme="majorHAnsi"/>
          <w:lang w:val="en-IN"/>
        </w:rPr>
        <w:t xml:space="preserve">The below figure </w:t>
      </w:r>
      <w:r w:rsidR="00FF1590">
        <w:rPr>
          <w:rFonts w:asciiTheme="majorHAnsi" w:hAnsiTheme="majorHAnsi"/>
          <w:lang w:val="en-IN"/>
        </w:rPr>
        <w:t>shows</w:t>
      </w:r>
      <w:r>
        <w:rPr>
          <w:rFonts w:asciiTheme="majorHAnsi" w:hAnsiTheme="majorHAnsi"/>
          <w:lang w:val="en-IN"/>
        </w:rPr>
        <w:t xml:space="preserve"> the available configuration for </w:t>
      </w:r>
      <w:r>
        <w:rPr>
          <w:rFonts w:asciiTheme="majorHAnsi" w:hAnsiTheme="majorHAnsi"/>
        </w:rPr>
        <w:t>R_CRYPTO_ALGOTITHM_IMPLEMENTATION_TYPE</w:t>
      </w:r>
      <w:r>
        <w:rPr>
          <w:rFonts w:asciiTheme="majorHAnsi" w:hAnsiTheme="majorHAnsi"/>
          <w:lang w:val="en-IN"/>
        </w:rPr>
        <w:t xml:space="preserve"> in </w:t>
      </w:r>
      <w:r>
        <w:rPr>
          <w:rFonts w:asciiTheme="majorHAnsi" w:hAnsiTheme="majorHAnsi"/>
        </w:rPr>
        <w:t>R_F1KM_S1</w:t>
      </w:r>
      <w:r>
        <w:rPr>
          <w:rFonts w:asciiTheme="majorHAnsi" w:hAnsiTheme="majorHAnsi"/>
          <w:lang w:val="en-IN"/>
        </w:rPr>
        <w:t xml:space="preserve"> </w:t>
      </w:r>
      <w:r>
        <w:rPr>
          <w:rFonts w:asciiTheme="majorHAnsi" w:hAnsiTheme="majorHAnsi" w:cs="Arial"/>
          <w:lang w:val="en-IN"/>
        </w:rPr>
        <w:t xml:space="preserve">board </w:t>
      </w:r>
      <w:r>
        <w:rPr>
          <w:rFonts w:asciiTheme="majorHAnsi" w:hAnsiTheme="majorHAnsi"/>
          <w:lang w:val="en-IN"/>
        </w:rPr>
        <w:t>in the project configuration file.</w:t>
      </w:r>
    </w:p>
    <w:p w14:paraId="744A5D26" w14:textId="77777777" w:rsidR="009828CA" w:rsidRDefault="009828CA" w:rsidP="009828CA">
      <w:pPr>
        <w:rPr>
          <w:rFonts w:asciiTheme="majorHAnsi" w:hAnsiTheme="majorHAnsi"/>
        </w:rPr>
      </w:pPr>
    </w:p>
    <w:p w14:paraId="63E47409" w14:textId="77777777" w:rsidR="009828CA" w:rsidRDefault="009828CA" w:rsidP="009828CA">
      <w:pPr>
        <w:rPr>
          <w:rFonts w:asciiTheme="majorHAnsi" w:hAnsiTheme="majorHAnsi"/>
        </w:rPr>
      </w:pPr>
      <w:r>
        <w:rPr>
          <w:rFonts w:asciiTheme="majorHAnsi" w:hAnsiTheme="majorHAnsi"/>
          <w:noProof/>
        </w:rPr>
        <w:drawing>
          <wp:inline distT="0" distB="0" distL="114300" distR="114300" wp14:anchorId="74C5A148" wp14:editId="5CC938F9">
            <wp:extent cx="6113145" cy="843915"/>
            <wp:effectExtent l="0" t="0" r="1905" b="1333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8"/>
                    <a:stretch>
                      <a:fillRect/>
                    </a:stretch>
                  </pic:blipFill>
                  <pic:spPr>
                    <a:xfrm>
                      <a:off x="0" y="0"/>
                      <a:ext cx="6113145" cy="843915"/>
                    </a:xfrm>
                    <a:prstGeom prst="rect">
                      <a:avLst/>
                    </a:prstGeom>
                    <a:noFill/>
                    <a:ln>
                      <a:noFill/>
                    </a:ln>
                  </pic:spPr>
                </pic:pic>
              </a:graphicData>
            </a:graphic>
          </wp:inline>
        </w:drawing>
      </w:r>
    </w:p>
    <w:p w14:paraId="4E447993" w14:textId="594A7625" w:rsidR="009828CA" w:rsidRPr="00EA0332" w:rsidRDefault="009828CA" w:rsidP="00EA0332">
      <w:pPr>
        <w:pStyle w:val="figuretitle"/>
      </w:pPr>
      <w:r w:rsidRPr="00EA0332">
        <w:t xml:space="preserve">Figure </w:t>
      </w:r>
      <w:bookmarkStart w:id="30" w:name="_Toc24448"/>
      <w:r w:rsidR="00EA0332">
        <w:t>3-6</w:t>
      </w:r>
      <w:r w:rsidRPr="00EA0332">
        <w:t>: Cryptography Implementation algorithm configuration</w:t>
      </w:r>
      <w:bookmarkEnd w:id="30"/>
    </w:p>
    <w:p w14:paraId="33F8E35B" w14:textId="77777777" w:rsidR="009828CA" w:rsidRPr="00EA0332" w:rsidRDefault="009828CA" w:rsidP="00EA0332">
      <w:pPr>
        <w:pStyle w:val="figuretitle"/>
      </w:pPr>
    </w:p>
    <w:p w14:paraId="6E36E390" w14:textId="77777777" w:rsidR="009828CA" w:rsidRDefault="009828CA" w:rsidP="009828CA">
      <w:pPr>
        <w:pStyle w:val="Heading2"/>
        <w:numPr>
          <w:ilvl w:val="1"/>
          <w:numId w:val="2"/>
        </w:numPr>
        <w:rPr>
          <w:rFonts w:asciiTheme="majorHAnsi" w:hAnsiTheme="majorHAnsi"/>
          <w:lang w:val="en-IN"/>
        </w:rPr>
      </w:pPr>
      <w:bookmarkStart w:id="31" w:name="_Toc9159"/>
      <w:bookmarkStart w:id="32" w:name="_Toc18718"/>
      <w:bookmarkStart w:id="33" w:name="_Toc83984595"/>
      <w:r>
        <w:rPr>
          <w:rFonts w:asciiTheme="majorHAnsi" w:hAnsiTheme="majorHAnsi"/>
          <w:lang w:val="en-IN"/>
        </w:rPr>
        <w:lastRenderedPageBreak/>
        <w:t>Flash Memory Partition</w:t>
      </w:r>
      <w:bookmarkEnd w:id="31"/>
      <w:bookmarkEnd w:id="32"/>
      <w:bookmarkEnd w:id="33"/>
    </w:p>
    <w:p w14:paraId="4AC4EC6B" w14:textId="77777777" w:rsidR="009828CA" w:rsidRPr="00EA0332" w:rsidRDefault="009828CA" w:rsidP="009828CA">
      <w:pPr>
        <w:numPr>
          <w:ilvl w:val="0"/>
          <w:numId w:val="18"/>
        </w:numPr>
        <w:jc w:val="both"/>
        <w:rPr>
          <w:rFonts w:cs="Arial"/>
          <w:lang w:val="en-IN"/>
        </w:rPr>
      </w:pPr>
      <w:r>
        <w:rPr>
          <w:rFonts w:asciiTheme="majorHAnsi" w:hAnsiTheme="majorHAnsi"/>
          <w:lang w:val="en-IN"/>
        </w:rPr>
        <w:tab/>
      </w:r>
      <w:proofErr w:type="spellStart"/>
      <w:r w:rsidRPr="00EA0332">
        <w:rPr>
          <w:rFonts w:cs="Arial"/>
          <w:lang w:val="en-IN"/>
        </w:rPr>
        <w:t>Boot_loader</w:t>
      </w:r>
      <w:proofErr w:type="spellEnd"/>
      <w:r w:rsidRPr="00EA0332">
        <w:rPr>
          <w:rFonts w:cs="Arial"/>
          <w:lang w:val="en-IN"/>
        </w:rPr>
        <w:t xml:space="preserve"> Image Address</w:t>
      </w:r>
    </w:p>
    <w:p w14:paraId="7FAEAE4B" w14:textId="6C94EA99" w:rsidR="009828CA" w:rsidRPr="00EA0332" w:rsidRDefault="009828CA" w:rsidP="009828CA">
      <w:pPr>
        <w:ind w:firstLine="720"/>
        <w:jc w:val="both"/>
        <w:rPr>
          <w:rFonts w:cs="Arial"/>
          <w:lang w:val="en-IN"/>
        </w:rPr>
      </w:pPr>
      <w:r w:rsidRPr="00EA0332">
        <w:rPr>
          <w:rFonts w:cs="Arial"/>
          <w:lang w:val="en-IN"/>
        </w:rPr>
        <w:t xml:space="preserve">RH850/F1Kxx series consist of internal flash of their own size. From the starting address of the flash first 128 byte is for secure-boot application code and this area should not come into configuration picture. For </w:t>
      </w:r>
      <w:r w:rsidR="00EA0332" w:rsidRPr="00EA0332">
        <w:rPr>
          <w:rFonts w:cs="Arial"/>
          <w:lang w:val="en-IN"/>
        </w:rPr>
        <w:t>example,</w:t>
      </w:r>
      <w:r w:rsidRPr="00EA0332">
        <w:rPr>
          <w:rFonts w:cs="Arial"/>
          <w:lang w:val="en-IN"/>
        </w:rPr>
        <w:t xml:space="preserve"> RH850/F1KM-S4 internal flash is 4MB. In that 4MB last 1MB is allocated for ICUM hardware remaining 3MB is used for the secure-boot process. This address and block number is mentioned in the </w:t>
      </w:r>
      <w:proofErr w:type="spellStart"/>
      <w:r w:rsidRPr="00EA0332">
        <w:rPr>
          <w:rFonts w:cs="Arial"/>
          <w:lang w:val="en-IN"/>
        </w:rPr>
        <w:t>r_sb_boot_config.h</w:t>
      </w:r>
      <w:proofErr w:type="spellEnd"/>
      <w:r w:rsidRPr="00EA0332">
        <w:rPr>
          <w:rFonts w:cs="Arial"/>
          <w:lang w:val="en-IN"/>
        </w:rPr>
        <w:t xml:space="preserve"> as shown in below figure</w:t>
      </w:r>
    </w:p>
    <w:p w14:paraId="6B6162E3" w14:textId="77777777" w:rsidR="009828CA" w:rsidRPr="00EA0332" w:rsidRDefault="009828CA" w:rsidP="009828CA">
      <w:pPr>
        <w:ind w:left="100" w:hangingChars="50" w:hanging="100"/>
        <w:jc w:val="both"/>
        <w:rPr>
          <w:rFonts w:cs="Arial"/>
          <w:lang w:val="en-IN"/>
        </w:rPr>
      </w:pPr>
      <w:r w:rsidRPr="00EA0332">
        <w:rPr>
          <w:rFonts w:cs="Arial"/>
          <w:lang w:val="en-IN"/>
        </w:rPr>
        <w:t>R_SB_APPLICATION_ACTIVE_IMAGE_ADDR</w:t>
      </w:r>
      <w:r w:rsidRPr="00EA0332">
        <w:rPr>
          <w:rFonts w:cs="Arial"/>
          <w:lang w:val="en-IN"/>
        </w:rPr>
        <w:tab/>
      </w:r>
      <w:r w:rsidRPr="00EA0332">
        <w:rPr>
          <w:rFonts w:cs="Arial"/>
          <w:lang w:val="en-IN"/>
        </w:rPr>
        <w:tab/>
        <w:t>0x40000</w:t>
      </w:r>
    </w:p>
    <w:p w14:paraId="121B912F" w14:textId="77777777" w:rsidR="009828CA" w:rsidRPr="00EA0332" w:rsidRDefault="009828CA" w:rsidP="009828CA">
      <w:pPr>
        <w:ind w:left="100" w:hangingChars="50" w:hanging="100"/>
        <w:jc w:val="both"/>
        <w:rPr>
          <w:rFonts w:cs="Arial"/>
          <w:lang w:val="en-IN"/>
        </w:rPr>
      </w:pPr>
      <w:r w:rsidRPr="00EA0332">
        <w:rPr>
          <w:rFonts w:cs="Arial"/>
          <w:lang w:val="en-IN"/>
        </w:rPr>
        <w:t>R_SB_APPLICATION_ACTIVE_IMAGE_BLOCK</w:t>
      </w:r>
      <w:r w:rsidRPr="00EA0332">
        <w:rPr>
          <w:rFonts w:cs="Arial"/>
          <w:lang w:val="en-IN"/>
        </w:rPr>
        <w:tab/>
        <w:t>14</w:t>
      </w:r>
      <w:r w:rsidRPr="00EA0332">
        <w:rPr>
          <w:rFonts w:cs="Arial"/>
          <w:lang w:val="en-IN"/>
        </w:rPr>
        <w:tab/>
      </w:r>
    </w:p>
    <w:p w14:paraId="469D6F25" w14:textId="77777777" w:rsidR="009828CA" w:rsidRPr="00EA0332" w:rsidRDefault="009828CA" w:rsidP="009828CA">
      <w:pPr>
        <w:jc w:val="both"/>
        <w:rPr>
          <w:rFonts w:cs="Arial"/>
          <w:lang w:val="en-IN"/>
        </w:rPr>
      </w:pPr>
      <w:r w:rsidRPr="00EA0332">
        <w:rPr>
          <w:rFonts w:cs="Arial"/>
          <w:b/>
          <w:bCs/>
          <w:lang w:val="en-IN"/>
        </w:rPr>
        <w:t xml:space="preserve">NOTE: </w:t>
      </w:r>
      <w:r w:rsidRPr="00EA0332">
        <w:rPr>
          <w:rFonts w:cs="Arial"/>
          <w:lang w:val="en-IN"/>
        </w:rPr>
        <w:t>This Macro should not be modified</w:t>
      </w:r>
    </w:p>
    <w:p w14:paraId="20BDCBB0" w14:textId="77777777" w:rsidR="009828CA" w:rsidRDefault="009828CA" w:rsidP="009828CA">
      <w:pPr>
        <w:jc w:val="both"/>
        <w:rPr>
          <w:rFonts w:asciiTheme="majorHAnsi" w:hAnsiTheme="majorHAnsi"/>
          <w:b/>
          <w:bCs/>
          <w:lang w:val="en-IN"/>
        </w:rPr>
      </w:pPr>
    </w:p>
    <w:p w14:paraId="2C3BF256" w14:textId="77777777" w:rsidR="009828CA" w:rsidRDefault="009828CA" w:rsidP="009828CA">
      <w:pPr>
        <w:jc w:val="center"/>
        <w:rPr>
          <w:rFonts w:asciiTheme="majorHAnsi" w:hAnsiTheme="majorHAnsi"/>
          <w:lang w:val="en-IN"/>
        </w:rPr>
      </w:pPr>
      <w:r>
        <w:rPr>
          <w:rFonts w:asciiTheme="majorHAnsi" w:hAnsiTheme="majorHAnsi"/>
          <w:noProof/>
        </w:rPr>
        <w:drawing>
          <wp:inline distT="0" distB="0" distL="114300" distR="114300" wp14:anchorId="2E9B7F00" wp14:editId="1E63F4F9">
            <wp:extent cx="6118225" cy="1567815"/>
            <wp:effectExtent l="0" t="0" r="15875" b="1333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9"/>
                    <a:stretch>
                      <a:fillRect/>
                    </a:stretch>
                  </pic:blipFill>
                  <pic:spPr>
                    <a:xfrm>
                      <a:off x="0" y="0"/>
                      <a:ext cx="6118225" cy="1567815"/>
                    </a:xfrm>
                    <a:prstGeom prst="rect">
                      <a:avLst/>
                    </a:prstGeom>
                    <a:noFill/>
                    <a:ln>
                      <a:noFill/>
                    </a:ln>
                  </pic:spPr>
                </pic:pic>
              </a:graphicData>
            </a:graphic>
          </wp:inline>
        </w:drawing>
      </w:r>
    </w:p>
    <w:p w14:paraId="12CC8717" w14:textId="2B5CC128" w:rsidR="009828CA" w:rsidRPr="00304335" w:rsidRDefault="009828CA" w:rsidP="00304335">
      <w:pPr>
        <w:pStyle w:val="figuretitle"/>
      </w:pPr>
      <w:r w:rsidRPr="00304335">
        <w:t>Figure</w:t>
      </w:r>
      <w:bookmarkStart w:id="34" w:name="_Toc26347"/>
      <w:bookmarkStart w:id="35" w:name="_Toc3489"/>
      <w:r w:rsidR="00304335">
        <w:t xml:space="preserve"> 3-7</w:t>
      </w:r>
      <w:r w:rsidRPr="00304335">
        <w:t>: Active Image Address</w:t>
      </w:r>
      <w:bookmarkEnd w:id="34"/>
      <w:bookmarkEnd w:id="35"/>
    </w:p>
    <w:p w14:paraId="4B673986" w14:textId="77777777" w:rsidR="009828CA" w:rsidRDefault="009828CA" w:rsidP="009828CA">
      <w:pPr>
        <w:rPr>
          <w:rFonts w:asciiTheme="majorHAnsi" w:hAnsiTheme="majorHAnsi"/>
        </w:rPr>
      </w:pPr>
    </w:p>
    <w:p w14:paraId="52169E0C" w14:textId="77777777" w:rsidR="009828CA" w:rsidRDefault="009828CA" w:rsidP="009828CA">
      <w:pPr>
        <w:numPr>
          <w:ilvl w:val="0"/>
          <w:numId w:val="18"/>
        </w:numPr>
        <w:rPr>
          <w:rFonts w:asciiTheme="majorHAnsi" w:hAnsiTheme="majorHAnsi"/>
          <w:lang w:val="en-IN"/>
        </w:rPr>
      </w:pPr>
      <w:r>
        <w:rPr>
          <w:rFonts w:asciiTheme="majorHAnsi" w:hAnsiTheme="majorHAnsi"/>
          <w:lang w:val="en-IN"/>
        </w:rPr>
        <w:t>Application Image Download address</w:t>
      </w:r>
    </w:p>
    <w:p w14:paraId="48BA206E" w14:textId="5E5234AE" w:rsidR="009828CA" w:rsidRPr="00304335" w:rsidRDefault="009828CA" w:rsidP="009828CA">
      <w:pPr>
        <w:jc w:val="both"/>
        <w:rPr>
          <w:rFonts w:cs="Arial"/>
          <w:lang w:val="en-IN"/>
        </w:rPr>
      </w:pPr>
      <w:r>
        <w:rPr>
          <w:rFonts w:asciiTheme="majorHAnsi" w:hAnsiTheme="majorHAnsi"/>
          <w:lang w:val="en-IN"/>
        </w:rPr>
        <w:tab/>
      </w:r>
      <w:r w:rsidRPr="00304335">
        <w:rPr>
          <w:rFonts w:cs="Arial"/>
          <w:lang w:val="en-IN"/>
        </w:rPr>
        <w:t xml:space="preserve">The new image can be download in external or internal flash according to the configuration in the section </w:t>
      </w:r>
      <w:r w:rsidR="00EA0332" w:rsidRPr="00304335">
        <w:rPr>
          <w:rFonts w:cs="Arial"/>
          <w:b/>
          <w:bCs/>
          <w:lang w:val="en-IN"/>
        </w:rPr>
        <w:t>3.4</w:t>
      </w:r>
      <w:r w:rsidRPr="00304335">
        <w:rPr>
          <w:rFonts w:cs="Arial"/>
          <w:b/>
          <w:bCs/>
          <w:lang w:val="en-IN"/>
        </w:rPr>
        <w:t xml:space="preserve"> Download location configuration</w:t>
      </w:r>
      <w:r w:rsidRPr="00304335">
        <w:rPr>
          <w:rFonts w:cs="Arial"/>
          <w:lang w:val="en-IN"/>
        </w:rPr>
        <w:t xml:space="preserve">. If </w:t>
      </w:r>
      <w:r w:rsidR="003E2CE8" w:rsidRPr="00304335">
        <w:rPr>
          <w:rFonts w:cs="Arial"/>
          <w:lang w:val="en-IN"/>
        </w:rPr>
        <w:t>the</w:t>
      </w:r>
      <w:r w:rsidR="00304335" w:rsidRPr="00304335">
        <w:rPr>
          <w:rFonts w:cs="Arial"/>
          <w:lang w:val="en-IN"/>
        </w:rPr>
        <w:t xml:space="preserve"> download location</w:t>
      </w:r>
      <w:r w:rsidRPr="00304335">
        <w:rPr>
          <w:rFonts w:cs="Arial"/>
          <w:b/>
          <w:bCs/>
          <w:lang w:val="en-IN"/>
        </w:rPr>
        <w:t xml:space="preserve"> </w:t>
      </w:r>
      <w:r w:rsidRPr="00304335">
        <w:rPr>
          <w:rFonts w:cs="Arial"/>
          <w:lang w:val="en-IN"/>
        </w:rPr>
        <w:t>is set to R_DOWNLOAD_IMAGE_TO_INTERNAL_FLASH then the address should be configured after 128KB from the starting address of flash memory. The download address with its respective block number should be mentioned in the configuration file</w:t>
      </w:r>
    </w:p>
    <w:p w14:paraId="277AEF48" w14:textId="5CAC1C62" w:rsidR="009828CA" w:rsidRPr="00304335" w:rsidRDefault="009828CA" w:rsidP="009828CA">
      <w:pPr>
        <w:jc w:val="both"/>
        <w:rPr>
          <w:rFonts w:cs="Arial"/>
          <w:lang w:val="en-IN"/>
        </w:rPr>
      </w:pPr>
      <w:r w:rsidRPr="00304335">
        <w:rPr>
          <w:rFonts w:cs="Arial"/>
          <w:lang w:val="en-IN"/>
        </w:rPr>
        <w:tab/>
        <w:t xml:space="preserve">If </w:t>
      </w:r>
      <w:r w:rsidR="00304335" w:rsidRPr="00304335">
        <w:rPr>
          <w:rFonts w:cs="Arial"/>
          <w:lang w:val="en-IN"/>
        </w:rPr>
        <w:t>download location</w:t>
      </w:r>
      <w:r w:rsidRPr="00304335">
        <w:rPr>
          <w:rFonts w:cs="Arial"/>
          <w:b/>
          <w:bCs/>
          <w:lang w:val="en-IN"/>
        </w:rPr>
        <w:t xml:space="preserve"> </w:t>
      </w:r>
      <w:r w:rsidRPr="00304335">
        <w:rPr>
          <w:rFonts w:cs="Arial"/>
          <w:lang w:val="en-IN"/>
        </w:rPr>
        <w:t>is set to R_DOWNLOAD_IMAGE_TO_EXTERNAL_FLASH, the download address can be configured from the starting or where ever.</w:t>
      </w:r>
    </w:p>
    <w:p w14:paraId="0BB10FBD" w14:textId="77777777" w:rsidR="00EA0332" w:rsidRPr="00304335" w:rsidRDefault="009828CA" w:rsidP="009828CA">
      <w:pPr>
        <w:jc w:val="both"/>
        <w:rPr>
          <w:rFonts w:cs="Arial"/>
          <w:lang w:val="en-IN"/>
        </w:rPr>
      </w:pPr>
      <w:r w:rsidRPr="00304335">
        <w:rPr>
          <w:rFonts w:cs="Arial"/>
          <w:lang w:val="en-IN"/>
        </w:rPr>
        <w:t xml:space="preserve"> </w:t>
      </w:r>
      <w:r w:rsidRPr="00304335">
        <w:rPr>
          <w:rFonts w:cs="Arial"/>
          <w:lang w:val="en-IN"/>
        </w:rPr>
        <w:tab/>
        <w:t xml:space="preserve">Apart from the download address we need to configure the swap address. This address should be </w:t>
      </w:r>
      <w:r w:rsidR="00EA0332" w:rsidRPr="00304335">
        <w:rPr>
          <w:rFonts w:cs="Arial"/>
          <w:lang w:val="en-IN"/>
        </w:rPr>
        <w:t>chosen</w:t>
      </w:r>
      <w:r w:rsidRPr="00304335">
        <w:rPr>
          <w:rFonts w:cs="Arial"/>
          <w:lang w:val="en-IN"/>
        </w:rPr>
        <w:t xml:space="preserve"> from the internal flash area irrespective of the </w:t>
      </w:r>
      <w:r w:rsidRPr="00304335">
        <w:rPr>
          <w:rFonts w:cs="Arial"/>
          <w:b/>
          <w:bCs/>
          <w:lang w:val="en-IN"/>
        </w:rPr>
        <w:t>Download location configuration</w:t>
      </w:r>
      <w:r w:rsidRPr="00304335">
        <w:rPr>
          <w:rFonts w:cs="Arial"/>
          <w:lang w:val="en-IN"/>
        </w:rPr>
        <w:t xml:space="preserve">. This area represents the place where decrypted image of downloaded application will store. </w:t>
      </w:r>
    </w:p>
    <w:p w14:paraId="323A7666" w14:textId="6B1948F4" w:rsidR="009828CA" w:rsidRPr="00304335" w:rsidRDefault="00304335" w:rsidP="009828CA">
      <w:pPr>
        <w:jc w:val="both"/>
        <w:rPr>
          <w:rFonts w:cs="Arial"/>
          <w:b/>
          <w:bCs/>
          <w:lang w:val="en-IN"/>
        </w:rPr>
      </w:pPr>
      <w:r w:rsidRPr="00EA0332">
        <w:rPr>
          <w:rFonts w:cs="Arial"/>
          <w:b/>
          <w:bCs/>
          <w:lang w:val="en-IN"/>
        </w:rPr>
        <w:t xml:space="preserve">NOTE: </w:t>
      </w:r>
      <w:r w:rsidR="009828CA" w:rsidRPr="00304335">
        <w:rPr>
          <w:rFonts w:cs="Arial"/>
          <w:lang w:val="en-IN"/>
        </w:rPr>
        <w:t>Kindly ensure the download and swap address is not same if Download location configuration is R_DOWNLOAD_IMAGE_TO_INTERNAL_FLASH. It will be ok if the difference between download and swap address is 32kb.</w:t>
      </w:r>
    </w:p>
    <w:p w14:paraId="07DCE759" w14:textId="77777777" w:rsidR="009828CA" w:rsidRPr="00EA0332" w:rsidRDefault="009828CA" w:rsidP="009828CA">
      <w:pPr>
        <w:jc w:val="both"/>
        <w:rPr>
          <w:rFonts w:cs="Arial"/>
          <w:lang w:val="en-IN"/>
        </w:rPr>
      </w:pPr>
      <w:r w:rsidRPr="00EA0332">
        <w:rPr>
          <w:rFonts w:cs="Arial"/>
          <w:lang w:val="en-IN"/>
        </w:rPr>
        <w:t>Example:</w:t>
      </w:r>
    </w:p>
    <w:p w14:paraId="40A3EEF7" w14:textId="77777777" w:rsidR="009828CA" w:rsidRPr="00EA0332" w:rsidRDefault="009828CA" w:rsidP="009828CA">
      <w:pPr>
        <w:jc w:val="both"/>
        <w:rPr>
          <w:rFonts w:cs="Arial"/>
          <w:lang w:val="en-IN"/>
        </w:rPr>
      </w:pPr>
      <w:r w:rsidRPr="00EA0332">
        <w:rPr>
          <w:rFonts w:cs="Arial"/>
          <w:lang w:val="en-IN"/>
        </w:rPr>
        <w:t xml:space="preserve">R_SB_INTERNAL_APP_IMG_DWLD_ADDR        </w:t>
      </w:r>
      <w:r w:rsidRPr="00EA0332">
        <w:rPr>
          <w:rFonts w:cs="Arial"/>
          <w:lang w:val="en-IN"/>
        </w:rPr>
        <w:tab/>
        <w:t xml:space="preserve"> 0x68000</w:t>
      </w:r>
    </w:p>
    <w:p w14:paraId="6C1344F5" w14:textId="77777777" w:rsidR="009828CA" w:rsidRPr="00EA0332" w:rsidRDefault="009828CA" w:rsidP="009828CA">
      <w:pPr>
        <w:jc w:val="both"/>
        <w:rPr>
          <w:rFonts w:cs="Arial"/>
          <w:lang w:val="en-IN"/>
        </w:rPr>
      </w:pPr>
      <w:r w:rsidRPr="00EA0332">
        <w:rPr>
          <w:rFonts w:cs="Arial"/>
          <w:lang w:val="en-IN"/>
        </w:rPr>
        <w:t xml:space="preserve">R_SB_FLASH_SWAP_ADDR          </w:t>
      </w:r>
      <w:r w:rsidRPr="00EA0332">
        <w:rPr>
          <w:rFonts w:cs="Arial"/>
          <w:lang w:val="en-IN"/>
        </w:rPr>
        <w:tab/>
        <w:t xml:space="preserve">       </w:t>
      </w:r>
      <w:r w:rsidRPr="00EA0332">
        <w:rPr>
          <w:rFonts w:cs="Arial"/>
          <w:lang w:val="en-IN"/>
        </w:rPr>
        <w:tab/>
      </w:r>
      <w:r w:rsidRPr="00EA0332">
        <w:rPr>
          <w:rFonts w:cs="Arial"/>
          <w:lang w:val="en-IN"/>
        </w:rPr>
        <w:tab/>
        <w:t xml:space="preserve"> 0x60000 </w:t>
      </w:r>
    </w:p>
    <w:p w14:paraId="3A4952EE" w14:textId="77777777" w:rsidR="009828CA" w:rsidRDefault="009828CA" w:rsidP="009828CA">
      <w:pPr>
        <w:jc w:val="center"/>
        <w:rPr>
          <w:rFonts w:asciiTheme="majorHAnsi" w:hAnsiTheme="majorHAnsi"/>
          <w:b/>
          <w:bCs/>
          <w:lang w:val="en-IN"/>
        </w:rPr>
      </w:pPr>
      <w:r>
        <w:rPr>
          <w:rFonts w:asciiTheme="majorHAnsi" w:hAnsiTheme="majorHAnsi"/>
          <w:noProof/>
        </w:rPr>
        <w:lastRenderedPageBreak/>
        <w:drawing>
          <wp:inline distT="0" distB="0" distL="114300" distR="114300" wp14:anchorId="7BB9C35A" wp14:editId="20885E2A">
            <wp:extent cx="6111240" cy="3227070"/>
            <wp:effectExtent l="0" t="0" r="3810" b="1143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0"/>
                    <a:stretch>
                      <a:fillRect/>
                    </a:stretch>
                  </pic:blipFill>
                  <pic:spPr>
                    <a:xfrm>
                      <a:off x="0" y="0"/>
                      <a:ext cx="6111240" cy="3227070"/>
                    </a:xfrm>
                    <a:prstGeom prst="rect">
                      <a:avLst/>
                    </a:prstGeom>
                    <a:noFill/>
                    <a:ln>
                      <a:noFill/>
                    </a:ln>
                  </pic:spPr>
                </pic:pic>
              </a:graphicData>
            </a:graphic>
          </wp:inline>
        </w:drawing>
      </w:r>
    </w:p>
    <w:p w14:paraId="29FF4BE7" w14:textId="56CCD7FC" w:rsidR="009828CA" w:rsidRPr="00304335" w:rsidRDefault="009828CA" w:rsidP="00304335">
      <w:pPr>
        <w:pStyle w:val="figuretitle"/>
      </w:pPr>
      <w:r w:rsidRPr="00304335">
        <w:t>Figure</w:t>
      </w:r>
      <w:bookmarkStart w:id="36" w:name="_Toc1062"/>
      <w:bookmarkStart w:id="37" w:name="_Toc24845"/>
      <w:r w:rsidR="00304335">
        <w:t xml:space="preserve"> 3-8</w:t>
      </w:r>
      <w:r w:rsidRPr="00304335">
        <w:t>: Download image Address Configuration</w:t>
      </w:r>
      <w:bookmarkEnd w:id="36"/>
      <w:bookmarkEnd w:id="37"/>
    </w:p>
    <w:p w14:paraId="6CFB8D02" w14:textId="77777777" w:rsidR="00403140" w:rsidRDefault="00403140">
      <w:pPr>
        <w:pStyle w:val="space"/>
      </w:pPr>
    </w:p>
    <w:p w14:paraId="095D863B" w14:textId="1B6A903F" w:rsidR="00403140" w:rsidRDefault="00403140">
      <w:pPr>
        <w:pStyle w:val="space"/>
      </w:pPr>
    </w:p>
    <w:p w14:paraId="622C7616" w14:textId="540FDFFC" w:rsidR="005D7705" w:rsidRDefault="005D7705" w:rsidP="005D7705"/>
    <w:p w14:paraId="0010B898" w14:textId="1E2BBA9D" w:rsidR="005D7705" w:rsidRDefault="005D7705" w:rsidP="005D7705"/>
    <w:p w14:paraId="0EA2CAB7" w14:textId="7492A932" w:rsidR="005D7705" w:rsidRDefault="005D7705" w:rsidP="005D7705"/>
    <w:p w14:paraId="3971D4D5" w14:textId="42D8FE4A" w:rsidR="005D7705" w:rsidRDefault="005D7705" w:rsidP="005D7705"/>
    <w:p w14:paraId="19A03321" w14:textId="4BBD44E3" w:rsidR="005D7705" w:rsidRDefault="005D7705" w:rsidP="005D7705"/>
    <w:p w14:paraId="37089A19" w14:textId="2C34434F" w:rsidR="005D7705" w:rsidRDefault="005D7705" w:rsidP="005D7705"/>
    <w:p w14:paraId="6C06FF72" w14:textId="311ECE57" w:rsidR="005D7705" w:rsidRDefault="005D7705" w:rsidP="005D7705"/>
    <w:p w14:paraId="05DE9DF3" w14:textId="09235E00" w:rsidR="005D7705" w:rsidRDefault="005D7705" w:rsidP="005D7705"/>
    <w:p w14:paraId="2CD9D4E9" w14:textId="4E068A94" w:rsidR="005D7705" w:rsidRDefault="005D7705" w:rsidP="005D7705"/>
    <w:p w14:paraId="6BFF391D" w14:textId="210DDA59" w:rsidR="005D7705" w:rsidRDefault="005D7705" w:rsidP="005D7705"/>
    <w:p w14:paraId="2B7E495F" w14:textId="7EBC730B" w:rsidR="005D7705" w:rsidRDefault="005D7705" w:rsidP="005D7705"/>
    <w:p w14:paraId="1E965D04" w14:textId="1BB2AC1E" w:rsidR="005D7705" w:rsidRDefault="005D7705" w:rsidP="005D7705"/>
    <w:p w14:paraId="3081B498" w14:textId="13284BC6" w:rsidR="005D7705" w:rsidRDefault="005D7705" w:rsidP="005D7705"/>
    <w:p w14:paraId="0BEFA2AE" w14:textId="69509D98" w:rsidR="005D7705" w:rsidRDefault="005D7705" w:rsidP="005D7705"/>
    <w:p w14:paraId="54BACD6C" w14:textId="154EB61D" w:rsidR="005D7705" w:rsidRDefault="005D7705" w:rsidP="005D7705"/>
    <w:p w14:paraId="07AD2C6A" w14:textId="543E8C80" w:rsidR="005D7705" w:rsidRDefault="005D7705" w:rsidP="005D7705"/>
    <w:p w14:paraId="7EA0DD11" w14:textId="015E0B2E" w:rsidR="005D7705" w:rsidRDefault="005D7705" w:rsidP="005D7705"/>
    <w:p w14:paraId="0FDFA2F4" w14:textId="2AFE9549" w:rsidR="005D7705" w:rsidRDefault="005D7705" w:rsidP="005D7705"/>
    <w:p w14:paraId="03B1D03D" w14:textId="31934348" w:rsidR="005D7705" w:rsidRDefault="005D7705" w:rsidP="005D7705"/>
    <w:p w14:paraId="7988FE5D" w14:textId="6C48670A" w:rsidR="005D7705" w:rsidRDefault="005D7705" w:rsidP="005D7705"/>
    <w:p w14:paraId="30A5E13F" w14:textId="77777777" w:rsidR="005D7705" w:rsidRPr="005D7705" w:rsidRDefault="005D7705" w:rsidP="005D7705"/>
    <w:p w14:paraId="32C633AE" w14:textId="1539DC37" w:rsidR="008745F1" w:rsidRDefault="00B6739F" w:rsidP="008745F1">
      <w:pPr>
        <w:pStyle w:val="Heading2"/>
        <w:numPr>
          <w:ilvl w:val="1"/>
          <w:numId w:val="2"/>
        </w:numPr>
      </w:pPr>
      <w:bookmarkStart w:id="38" w:name="_Toc83984596"/>
      <w:r>
        <w:lastRenderedPageBreak/>
        <w:t>Cryptography Setup</w:t>
      </w:r>
      <w:bookmarkEnd w:id="38"/>
    </w:p>
    <w:p w14:paraId="075A2FCE" w14:textId="45E30F13" w:rsidR="008B1244" w:rsidRDefault="00B6739F" w:rsidP="008B1244">
      <w:pPr>
        <w:ind w:firstLine="576"/>
      </w:pPr>
      <w:r>
        <w:t>The bootloader supports RSA algorithm for signing and validating the application image. The below steps detail out the process of generating the public</w:t>
      </w:r>
      <w:r w:rsidR="00CB1BC9">
        <w:t xml:space="preserve"> and </w:t>
      </w:r>
      <w:r>
        <w:t>private key pair and using them in the bootloader.</w:t>
      </w:r>
      <w:r w:rsidR="008B1244">
        <w:t xml:space="preserve"> Renesas Secure bootloader windows application helps to generate public and private key for signing the application image. Follow the below steps</w:t>
      </w:r>
    </w:p>
    <w:p w14:paraId="038B471C" w14:textId="0E1ECC1E" w:rsidR="008B1244" w:rsidRDefault="008B1244" w:rsidP="008B1244">
      <w:pPr>
        <w:ind w:firstLine="576"/>
      </w:pPr>
      <w:r w:rsidRPr="008B1244">
        <w:rPr>
          <w:b/>
          <w:bCs/>
        </w:rPr>
        <w:t>Step 1:</w:t>
      </w:r>
      <w:r>
        <w:t xml:space="preserve"> Open Renesas SBL manager windows application</w:t>
      </w:r>
    </w:p>
    <w:p w14:paraId="4E895ABD" w14:textId="65040DF8" w:rsidR="00FF0B2D" w:rsidRDefault="00FF0B2D" w:rsidP="008B1244">
      <w:pPr>
        <w:ind w:firstLine="576"/>
      </w:pPr>
      <w:r w:rsidRPr="00FF0B2D">
        <w:rPr>
          <w:b/>
          <w:bCs/>
        </w:rPr>
        <w:t>Step 2</w:t>
      </w:r>
      <w:r>
        <w:rPr>
          <w:b/>
          <w:bCs/>
        </w:rPr>
        <w:t xml:space="preserve">: </w:t>
      </w:r>
      <w:r>
        <w:t>Under the app signer tab click on the key pair button at the right end</w:t>
      </w:r>
      <w:r w:rsidR="002332B0">
        <w:t>.</w:t>
      </w:r>
    </w:p>
    <w:p w14:paraId="22FE3715" w14:textId="4A89F544" w:rsidR="008B1244" w:rsidRDefault="00FF0B2D" w:rsidP="00FF0B2D">
      <w:pPr>
        <w:ind w:left="576"/>
        <w:rPr>
          <w:b/>
          <w:bCs/>
        </w:rPr>
      </w:pPr>
      <w:r w:rsidRPr="00FF0B2D">
        <w:rPr>
          <w:b/>
          <w:bCs/>
        </w:rPr>
        <w:t xml:space="preserve">Step </w:t>
      </w:r>
      <w:r>
        <w:rPr>
          <w:b/>
          <w:bCs/>
        </w:rPr>
        <w:t xml:space="preserve">3: </w:t>
      </w:r>
      <w:r w:rsidR="00E364E5" w:rsidRPr="00E364E5">
        <w:t>For the first time after installation of application this step is skipped</w:t>
      </w:r>
      <w:r w:rsidR="00C93FBA">
        <w:t>, after step 2 step 4 is executed</w:t>
      </w:r>
      <w:r w:rsidR="00E364E5" w:rsidRPr="00E364E5">
        <w:t>.</w:t>
      </w:r>
      <w:r w:rsidR="00B546F8">
        <w:t xml:space="preserve"> From next cycle</w:t>
      </w:r>
      <w:r>
        <w:t xml:space="preserve"> it will ask for the password, provide the password a</w:t>
      </w:r>
      <w:r w:rsidR="00D2697F">
        <w:t xml:space="preserve">s </w:t>
      </w:r>
      <w:r w:rsidRPr="00FF0B2D">
        <w:rPr>
          <w:b/>
          <w:bCs/>
        </w:rPr>
        <w:t>“12345</w:t>
      </w:r>
      <w:r>
        <w:rPr>
          <w:b/>
          <w:bCs/>
        </w:rPr>
        <w:t>6”</w:t>
      </w:r>
    </w:p>
    <w:p w14:paraId="1BF5592F" w14:textId="3960C243" w:rsidR="00D2697F" w:rsidRDefault="00D2697F" w:rsidP="00FF0B2D">
      <w:pPr>
        <w:ind w:left="576"/>
      </w:pPr>
      <w:r>
        <w:rPr>
          <w:b/>
          <w:bCs/>
        </w:rPr>
        <w:t xml:space="preserve">Step 4: </w:t>
      </w:r>
      <w:r w:rsidR="00882B50">
        <w:t>I</w:t>
      </w:r>
      <w:r>
        <w:t>t will ask for the location where to store the public and private key file</w:t>
      </w:r>
      <w:r w:rsidR="000F3879">
        <w:t>.</w:t>
      </w:r>
      <w:r>
        <w:t xml:space="preserve"> </w:t>
      </w:r>
      <w:r w:rsidR="000F3879">
        <w:t>P</w:t>
      </w:r>
      <w:r>
        <w:t>rovide the path</w:t>
      </w:r>
      <w:r w:rsidR="0090440C">
        <w:t>.</w:t>
      </w:r>
    </w:p>
    <w:p w14:paraId="2FC3CD8C" w14:textId="2789C755" w:rsidR="00D2697F" w:rsidRDefault="00D2697F" w:rsidP="00D2697F">
      <w:pPr>
        <w:ind w:left="576"/>
      </w:pPr>
      <w:r>
        <w:rPr>
          <w:b/>
          <w:bCs/>
        </w:rPr>
        <w:t>Step 5:</w:t>
      </w:r>
      <w:r>
        <w:t xml:space="preserve"> </w:t>
      </w:r>
      <w:r w:rsidRPr="00D2697F">
        <w:t>Once path is selected</w:t>
      </w:r>
      <w:r>
        <w:t xml:space="preserve">, the </w:t>
      </w:r>
      <w:r w:rsidR="00D62BE6">
        <w:t>key pair files</w:t>
      </w:r>
      <w:r>
        <w:t xml:space="preserve"> will be generated in the location automatically. The user is notified with a message </w:t>
      </w:r>
      <w:r w:rsidRPr="00D2697F">
        <w:rPr>
          <w:b/>
          <w:bCs/>
        </w:rPr>
        <w:t>“key pair generated successfully”</w:t>
      </w:r>
      <w:r>
        <w:t>.</w:t>
      </w:r>
    </w:p>
    <w:p w14:paraId="133A2E1F" w14:textId="77777777" w:rsidR="005D7705" w:rsidRDefault="005D7705" w:rsidP="00D2697F">
      <w:pPr>
        <w:ind w:left="576"/>
      </w:pPr>
    </w:p>
    <w:p w14:paraId="0B055E61" w14:textId="4882E6AA" w:rsidR="00403140" w:rsidRDefault="00403140">
      <w:pPr>
        <w:keepNext/>
        <w:jc w:val="center"/>
        <w:rPr>
          <w:i/>
          <w:iCs/>
        </w:rPr>
      </w:pPr>
    </w:p>
    <w:p w14:paraId="141DCEEB" w14:textId="0CC2654F" w:rsidR="005465D2" w:rsidRDefault="005465D2" w:rsidP="007714E0">
      <w:pPr>
        <w:keepNext/>
        <w:jc w:val="center"/>
        <w:rPr>
          <w:i/>
          <w:iCs/>
        </w:rPr>
      </w:pPr>
      <w:r>
        <w:rPr>
          <w:noProof/>
        </w:rPr>
        <w:drawing>
          <wp:inline distT="0" distB="0" distL="0" distR="0" wp14:anchorId="18B5527B" wp14:editId="1F7AA48A">
            <wp:extent cx="5870950" cy="4907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2987" cy="4925700"/>
                    </a:xfrm>
                    <a:prstGeom prst="rect">
                      <a:avLst/>
                    </a:prstGeom>
                  </pic:spPr>
                </pic:pic>
              </a:graphicData>
            </a:graphic>
          </wp:inline>
        </w:drawing>
      </w:r>
    </w:p>
    <w:p w14:paraId="68027781" w14:textId="4C67D01E" w:rsidR="00403140" w:rsidRDefault="00B6739F">
      <w:pPr>
        <w:pStyle w:val="figuretitle"/>
      </w:pPr>
      <w:r>
        <w:t>Figure 3-</w:t>
      </w:r>
      <w:r w:rsidR="005D288A">
        <w:t>9</w:t>
      </w:r>
      <w:r>
        <w:t>.   Key Generation</w:t>
      </w:r>
    </w:p>
    <w:p w14:paraId="45A7DEFF" w14:textId="3471DC83" w:rsidR="00E2221A" w:rsidRDefault="00E2221A" w:rsidP="00E2221A"/>
    <w:p w14:paraId="0F255B72" w14:textId="381CC40B" w:rsidR="00E2221A" w:rsidRDefault="00E2221A" w:rsidP="00E2221A"/>
    <w:p w14:paraId="42999A6F" w14:textId="77777777" w:rsidR="00E2221A" w:rsidRPr="00E2221A" w:rsidRDefault="00E2221A" w:rsidP="00E2221A"/>
    <w:p w14:paraId="4861245C" w14:textId="129D1D98" w:rsidR="005465D2" w:rsidRDefault="005465D2" w:rsidP="005465D2"/>
    <w:p w14:paraId="3084FB74" w14:textId="1D946AA5" w:rsidR="005465D2" w:rsidRDefault="005465D2" w:rsidP="007714E0">
      <w:pPr>
        <w:jc w:val="center"/>
      </w:pPr>
      <w:r>
        <w:rPr>
          <w:noProof/>
        </w:rPr>
        <w:lastRenderedPageBreak/>
        <w:drawing>
          <wp:inline distT="0" distB="0" distL="0" distR="0" wp14:anchorId="14D0A76E" wp14:editId="42091F79">
            <wp:extent cx="5370136" cy="411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4899" cy="4126112"/>
                    </a:xfrm>
                    <a:prstGeom prst="rect">
                      <a:avLst/>
                    </a:prstGeom>
                  </pic:spPr>
                </pic:pic>
              </a:graphicData>
            </a:graphic>
          </wp:inline>
        </w:drawing>
      </w:r>
    </w:p>
    <w:p w14:paraId="5D3BFB98" w14:textId="38AA8C3F" w:rsidR="00274DEC" w:rsidRDefault="00274DEC" w:rsidP="00274DEC">
      <w:pPr>
        <w:pStyle w:val="figuretitle"/>
      </w:pPr>
      <w:r>
        <w:t>Figure 3-</w:t>
      </w:r>
      <w:r w:rsidR="009A67EF">
        <w:t>10</w:t>
      </w:r>
      <w:r>
        <w:t>.   Key Generation Status</w:t>
      </w:r>
    </w:p>
    <w:p w14:paraId="66E11D3C" w14:textId="612FE33D" w:rsidR="00274DEC" w:rsidRDefault="00274DEC" w:rsidP="005465D2"/>
    <w:p w14:paraId="65129CE4" w14:textId="35D17478" w:rsidR="005C4F9D" w:rsidRDefault="005465D2" w:rsidP="005C4F9D">
      <w:r>
        <w:rPr>
          <w:noProof/>
        </w:rPr>
        <w:drawing>
          <wp:inline distT="0" distB="0" distL="0" distR="0" wp14:anchorId="5DB99586" wp14:editId="2955F620">
            <wp:extent cx="6120130" cy="1176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176020"/>
                    </a:xfrm>
                    <a:prstGeom prst="rect">
                      <a:avLst/>
                    </a:prstGeom>
                  </pic:spPr>
                </pic:pic>
              </a:graphicData>
            </a:graphic>
          </wp:inline>
        </w:drawing>
      </w:r>
    </w:p>
    <w:p w14:paraId="73D47AE1" w14:textId="1F9A955A" w:rsidR="005C4F9D" w:rsidRDefault="005C4F9D" w:rsidP="005C4F9D">
      <w:pPr>
        <w:pStyle w:val="figuretitle"/>
      </w:pPr>
      <w:r>
        <w:t>Figure 3-1</w:t>
      </w:r>
      <w:r w:rsidR="002B2B11">
        <w:t>1</w:t>
      </w:r>
      <w:r>
        <w:t>.   Generated Key in the folder</w:t>
      </w:r>
    </w:p>
    <w:p w14:paraId="3F6DFDEE" w14:textId="77777777" w:rsidR="005C4F9D" w:rsidRDefault="005C4F9D" w:rsidP="005C4F9D"/>
    <w:p w14:paraId="55584FA7" w14:textId="0B1CA5D5" w:rsidR="007714E0" w:rsidRDefault="007714E0" w:rsidP="007714E0">
      <w:pPr>
        <w:ind w:firstLine="576"/>
      </w:pPr>
      <w:r w:rsidRPr="00D2697F">
        <w:t>The gene</w:t>
      </w:r>
      <w:r>
        <w:t>rated key is used for signing the application image during encryption and decryption process. Private key is used for signing application image during encrypting the application image in Renesas SBL manager windows application, whereas public key is stored in all hardware for verifying the sign during decryption. To load the public key to hardware, follow the below steps</w:t>
      </w:r>
    </w:p>
    <w:p w14:paraId="37F4ABA2" w14:textId="77777777" w:rsidR="007714E0" w:rsidRDefault="007714E0" w:rsidP="007714E0">
      <w:pPr>
        <w:ind w:firstLine="576"/>
      </w:pPr>
      <w:r w:rsidRPr="00D5541A">
        <w:rPr>
          <w:b/>
          <w:bCs/>
        </w:rPr>
        <w:t xml:space="preserve">Step </w:t>
      </w:r>
      <w:r>
        <w:rPr>
          <w:b/>
          <w:bCs/>
        </w:rPr>
        <w:t>1</w:t>
      </w:r>
      <w:r w:rsidRPr="00D5541A">
        <w:rPr>
          <w:b/>
          <w:bCs/>
        </w:rPr>
        <w:t>:</w:t>
      </w:r>
      <w:r>
        <w:rPr>
          <w:b/>
          <w:bCs/>
        </w:rPr>
        <w:t xml:space="preserve"> </w:t>
      </w:r>
      <w:r w:rsidRPr="001637BE">
        <w:t xml:space="preserve">Connect the </w:t>
      </w:r>
      <w:r>
        <w:t>hardware through UART with the PC where the Renesas SBL manager application is installed.</w:t>
      </w:r>
    </w:p>
    <w:p w14:paraId="40694A41" w14:textId="77777777" w:rsidR="007714E0" w:rsidRDefault="007714E0" w:rsidP="007714E0">
      <w:pPr>
        <w:ind w:firstLine="576"/>
      </w:pPr>
      <w:r w:rsidRPr="00D5541A">
        <w:rPr>
          <w:b/>
          <w:bCs/>
        </w:rPr>
        <w:t xml:space="preserve">Step </w:t>
      </w:r>
      <w:r>
        <w:rPr>
          <w:b/>
          <w:bCs/>
        </w:rPr>
        <w:t>2</w:t>
      </w:r>
      <w:r w:rsidRPr="00D5541A">
        <w:rPr>
          <w:b/>
          <w:bCs/>
        </w:rPr>
        <w:t>:</w:t>
      </w:r>
      <w:r>
        <w:rPr>
          <w:b/>
          <w:bCs/>
        </w:rPr>
        <w:t xml:space="preserve"> </w:t>
      </w:r>
      <w:r w:rsidRPr="00732D59">
        <w:t xml:space="preserve">Ensure the </w:t>
      </w:r>
      <w:r>
        <w:t>hardware is programmed with secure boot loader firmware and key pairs are generated in the connected PC with Renesas SBL application as mentioned in the previous section.</w:t>
      </w:r>
    </w:p>
    <w:p w14:paraId="67B6090D" w14:textId="77777777" w:rsidR="00C571AB" w:rsidRDefault="007714E0" w:rsidP="007714E0">
      <w:pPr>
        <w:ind w:firstLine="576"/>
      </w:pPr>
      <w:r w:rsidRPr="00D5541A">
        <w:rPr>
          <w:b/>
          <w:bCs/>
        </w:rPr>
        <w:t xml:space="preserve">Step </w:t>
      </w:r>
      <w:r>
        <w:rPr>
          <w:b/>
          <w:bCs/>
        </w:rPr>
        <w:t>3</w:t>
      </w:r>
      <w:r w:rsidRPr="00D5541A">
        <w:rPr>
          <w:b/>
          <w:bCs/>
        </w:rPr>
        <w:t>:</w:t>
      </w:r>
      <w:r>
        <w:rPr>
          <w:b/>
          <w:bCs/>
        </w:rPr>
        <w:t xml:space="preserve"> </w:t>
      </w:r>
      <w:r w:rsidRPr="00B25197">
        <w:t>Power on the hardware</w:t>
      </w:r>
      <w:r>
        <w:t>. Select programmer tab in the Renesas SBL manager</w:t>
      </w:r>
      <w:r w:rsidR="00C571AB">
        <w:t xml:space="preserve">. In communication tab select </w:t>
      </w:r>
      <w:proofErr w:type="spellStart"/>
      <w:r w:rsidR="00C571AB">
        <w:t>thecserial</w:t>
      </w:r>
      <w:proofErr w:type="spellEnd"/>
      <w:r w:rsidR="00C571AB">
        <w:t xml:space="preserve"> communication port and click connect.</w:t>
      </w:r>
    </w:p>
    <w:p w14:paraId="225288BD" w14:textId="2C6694E8" w:rsidR="007714E0" w:rsidRPr="008260E1" w:rsidRDefault="00C571AB" w:rsidP="007714E0">
      <w:pPr>
        <w:ind w:firstLine="576"/>
      </w:pPr>
      <w:r w:rsidRPr="00C571AB">
        <w:rPr>
          <w:b/>
          <w:bCs/>
        </w:rPr>
        <w:t>Step 4:</w:t>
      </w:r>
      <w:r w:rsidR="007714E0">
        <w:t xml:space="preserve"> </w:t>
      </w:r>
      <w:r>
        <w:t>To</w:t>
      </w:r>
      <w:r w:rsidR="007714E0">
        <w:t xml:space="preserve"> load public key select load key button and select </w:t>
      </w:r>
      <w:proofErr w:type="spellStart"/>
      <w:r w:rsidR="007714E0" w:rsidRPr="00D5541A">
        <w:rPr>
          <w:b/>
          <w:bCs/>
        </w:rPr>
        <w:t>public.pem</w:t>
      </w:r>
      <w:proofErr w:type="spellEnd"/>
      <w:r w:rsidR="007714E0" w:rsidRPr="008260E1">
        <w:t xml:space="preserve"> file </w:t>
      </w:r>
      <w:r w:rsidR="007714E0">
        <w:t>which was created in the key pair generation. The key should be loaded within 60 seconds after power on the hardware.</w:t>
      </w:r>
    </w:p>
    <w:p w14:paraId="7F14F7F4" w14:textId="02759F41" w:rsidR="00BA2A28" w:rsidRDefault="007714E0" w:rsidP="00D141BA">
      <w:pPr>
        <w:ind w:firstLine="576"/>
      </w:pPr>
      <w:r w:rsidRPr="00D5541A">
        <w:rPr>
          <w:b/>
          <w:bCs/>
        </w:rPr>
        <w:lastRenderedPageBreak/>
        <w:t xml:space="preserve">Step </w:t>
      </w:r>
      <w:r w:rsidR="00997F54">
        <w:rPr>
          <w:b/>
          <w:bCs/>
        </w:rPr>
        <w:t>5</w:t>
      </w:r>
      <w:r w:rsidRPr="00D5541A">
        <w:rPr>
          <w:b/>
          <w:bCs/>
        </w:rPr>
        <w:t>:</w:t>
      </w:r>
      <w:r>
        <w:rPr>
          <w:b/>
          <w:bCs/>
        </w:rPr>
        <w:t xml:space="preserve"> </w:t>
      </w:r>
      <w:r>
        <w:t xml:space="preserve">After successful loading of public key to hardware with Renesas SBL manager windows application it will notify with a pop-up message </w:t>
      </w:r>
      <w:r w:rsidRPr="008260E1">
        <w:rPr>
          <w:b/>
          <w:bCs/>
        </w:rPr>
        <w:t>“public key loaded successfully”</w:t>
      </w:r>
      <w:r>
        <w:t xml:space="preserve">. </w:t>
      </w:r>
      <w:r w:rsidR="003A682C">
        <w:t>In case</w:t>
      </w:r>
      <w:r>
        <w:t xml:space="preserve"> of </w:t>
      </w:r>
      <w:r w:rsidR="00764E80">
        <w:t>failure,</w:t>
      </w:r>
      <w:r>
        <w:t xml:space="preserve"> it will prompt with the error message.</w:t>
      </w:r>
    </w:p>
    <w:p w14:paraId="5E0C343E" w14:textId="5C93D021" w:rsidR="00E75B30" w:rsidRPr="00E75B30" w:rsidRDefault="00E75B30" w:rsidP="00D141BA">
      <w:pPr>
        <w:ind w:firstLine="576"/>
        <w:rPr>
          <w:b/>
          <w:bCs/>
        </w:rPr>
      </w:pPr>
      <w:r w:rsidRPr="00E75B30">
        <w:rPr>
          <w:b/>
          <w:bCs/>
        </w:rPr>
        <w:t>Step 6:</w:t>
      </w:r>
      <w:r w:rsidRPr="00E75B30">
        <w:t xml:space="preserve"> Once the public key is loaded it </w:t>
      </w:r>
      <w:r>
        <w:t xml:space="preserve">will be available in board and need not be updated for every application image update. The availability of public key in the hardware can be verified through </w:t>
      </w:r>
      <w:r w:rsidR="00961B34">
        <w:t>get</w:t>
      </w:r>
      <w:r>
        <w:t xml:space="preserve"> public key status in the programming tab of the SBL manager application</w:t>
      </w:r>
    </w:p>
    <w:p w14:paraId="62AC3242" w14:textId="77777777" w:rsidR="00BA2A28" w:rsidRDefault="00BA2A28">
      <w:pPr>
        <w:keepNext/>
      </w:pPr>
    </w:p>
    <w:p w14:paraId="5294C70D" w14:textId="1CF43C1F" w:rsidR="00403140" w:rsidRDefault="00BA2A28">
      <w:pPr>
        <w:keepNext/>
      </w:pPr>
      <w:r>
        <w:rPr>
          <w:noProof/>
        </w:rPr>
        <w:drawing>
          <wp:inline distT="0" distB="0" distL="0" distR="0" wp14:anchorId="632FC6AD" wp14:editId="3AE5D402">
            <wp:extent cx="6120130" cy="4658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58360"/>
                    </a:xfrm>
                    <a:prstGeom prst="rect">
                      <a:avLst/>
                    </a:prstGeom>
                  </pic:spPr>
                </pic:pic>
              </a:graphicData>
            </a:graphic>
          </wp:inline>
        </w:drawing>
      </w:r>
      <w:r>
        <w:rPr>
          <w:noProof/>
          <w:lang w:eastAsia="en-US"/>
        </w:rPr>
        <w:t xml:space="preserve"> </w:t>
      </w:r>
    </w:p>
    <w:p w14:paraId="30A51ADC" w14:textId="77777777" w:rsidR="00403140" w:rsidRDefault="00403140">
      <w:pPr>
        <w:keepNext/>
      </w:pPr>
    </w:p>
    <w:p w14:paraId="2223695D" w14:textId="3469DE42" w:rsidR="00D141BA" w:rsidRDefault="00D141BA" w:rsidP="00D141BA">
      <w:pPr>
        <w:pStyle w:val="figuretitle"/>
      </w:pPr>
      <w:r>
        <w:t xml:space="preserve">Figure 3-12.   Renesas SBL application serial communication </w:t>
      </w:r>
      <w:r w:rsidR="0091081A">
        <w:t>selection</w:t>
      </w:r>
    </w:p>
    <w:p w14:paraId="42639020" w14:textId="77777777" w:rsidR="00403140" w:rsidRDefault="00403140"/>
    <w:p w14:paraId="603C2E2A" w14:textId="2CAEC8E0" w:rsidR="00BA2A28" w:rsidRDefault="00BA2A28" w:rsidP="00BA2A28"/>
    <w:p w14:paraId="485D13BD" w14:textId="0DA3AA89" w:rsidR="00BA2A28" w:rsidRPr="00BA2A28" w:rsidRDefault="00BA2A28" w:rsidP="00BA2A28">
      <w:r>
        <w:rPr>
          <w:noProof/>
        </w:rPr>
        <w:lastRenderedPageBreak/>
        <w:drawing>
          <wp:inline distT="0" distB="0" distL="0" distR="0" wp14:anchorId="5AD1F680" wp14:editId="1DA469CA">
            <wp:extent cx="612013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76600"/>
                    </a:xfrm>
                    <a:prstGeom prst="rect">
                      <a:avLst/>
                    </a:prstGeom>
                  </pic:spPr>
                </pic:pic>
              </a:graphicData>
            </a:graphic>
          </wp:inline>
        </w:drawing>
      </w:r>
    </w:p>
    <w:p w14:paraId="7B7C6AC6" w14:textId="71E9F888" w:rsidR="00143027" w:rsidRDefault="00143027" w:rsidP="00143027">
      <w:pPr>
        <w:pStyle w:val="figuretitle"/>
      </w:pPr>
      <w:r>
        <w:t>Figure 3-1</w:t>
      </w:r>
      <w:r w:rsidR="00E41275">
        <w:t>3</w:t>
      </w:r>
      <w:r>
        <w:t>.   Loading Public key from Renesas SBL manager</w:t>
      </w:r>
    </w:p>
    <w:p w14:paraId="26700B76" w14:textId="2881E2A6" w:rsidR="005D288A" w:rsidRDefault="005D288A" w:rsidP="00143027">
      <w:pPr>
        <w:rPr>
          <w:rFonts w:asciiTheme="majorHAnsi" w:hAnsiTheme="majorHAnsi"/>
          <w:lang w:val="en-IN"/>
        </w:rPr>
      </w:pPr>
    </w:p>
    <w:p w14:paraId="7067E1DD" w14:textId="0897B286" w:rsidR="00BA2A28" w:rsidRDefault="00BA2A28" w:rsidP="005D288A">
      <w:pPr>
        <w:jc w:val="center"/>
        <w:rPr>
          <w:rFonts w:asciiTheme="majorHAnsi" w:hAnsiTheme="majorHAnsi"/>
          <w:lang w:val="en-IN"/>
        </w:rPr>
      </w:pPr>
    </w:p>
    <w:p w14:paraId="3EA873BB" w14:textId="774F7E6C" w:rsidR="00BA2A28" w:rsidRDefault="00BA2A28" w:rsidP="005D288A">
      <w:pPr>
        <w:jc w:val="center"/>
        <w:rPr>
          <w:rFonts w:asciiTheme="majorHAnsi" w:hAnsiTheme="majorHAnsi"/>
          <w:lang w:val="en-IN"/>
        </w:rPr>
      </w:pPr>
      <w:r>
        <w:rPr>
          <w:noProof/>
        </w:rPr>
        <w:drawing>
          <wp:inline distT="0" distB="0" distL="0" distR="0" wp14:anchorId="3FB1EBFF" wp14:editId="73046F5E">
            <wp:extent cx="6120130" cy="4625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625975"/>
                    </a:xfrm>
                    <a:prstGeom prst="rect">
                      <a:avLst/>
                    </a:prstGeom>
                  </pic:spPr>
                </pic:pic>
              </a:graphicData>
            </a:graphic>
          </wp:inline>
        </w:drawing>
      </w:r>
    </w:p>
    <w:p w14:paraId="34F15D43" w14:textId="3CF68CAD" w:rsidR="0048287D" w:rsidRDefault="005D288A" w:rsidP="00871C9E">
      <w:pPr>
        <w:pStyle w:val="figuretitle"/>
      </w:pPr>
      <w:r w:rsidRPr="005D288A">
        <w:t>Figure</w:t>
      </w:r>
      <w:bookmarkStart w:id="39" w:name="_Toc6461"/>
      <w:bookmarkStart w:id="40" w:name="_Toc29238"/>
      <w:r>
        <w:t xml:space="preserve"> 3-1</w:t>
      </w:r>
      <w:r w:rsidR="004844E7">
        <w:t>4</w:t>
      </w:r>
      <w:r w:rsidRPr="005D288A">
        <w:t xml:space="preserve">: Public Key </w:t>
      </w:r>
      <w:bookmarkEnd w:id="39"/>
      <w:bookmarkEnd w:id="40"/>
      <w:r w:rsidR="00143027">
        <w:t>load statu</w:t>
      </w:r>
      <w:r w:rsidR="005D7705">
        <w:t>s</w:t>
      </w:r>
    </w:p>
    <w:p w14:paraId="297C1446" w14:textId="77777777" w:rsidR="00403140" w:rsidRDefault="00B6739F" w:rsidP="0048287D">
      <w:pPr>
        <w:pStyle w:val="Heading1"/>
        <w:numPr>
          <w:ilvl w:val="0"/>
          <w:numId w:val="2"/>
        </w:numPr>
      </w:pPr>
      <w:bookmarkStart w:id="41" w:name="_Toc83984597"/>
      <w:r>
        <w:lastRenderedPageBreak/>
        <w:t>Programming the Bootloader</w:t>
      </w:r>
      <w:bookmarkEnd w:id="41"/>
    </w:p>
    <w:p w14:paraId="18229354" w14:textId="37D16BED" w:rsidR="00403140" w:rsidRDefault="00B6739F">
      <w:r>
        <w:t>The bootloader generated above can be programmed on to the target directly using the GHS IDE.</w:t>
      </w:r>
    </w:p>
    <w:p w14:paraId="782633F1" w14:textId="728282D6" w:rsidR="00CE6E16" w:rsidRDefault="00CE6E16"/>
    <w:p w14:paraId="7F0DF931" w14:textId="77777777" w:rsidR="00CE6E16" w:rsidRPr="00CE6E16" w:rsidRDefault="00CE6E16" w:rsidP="00CE6E16">
      <w:pPr>
        <w:pStyle w:val="Heading2"/>
        <w:numPr>
          <w:ilvl w:val="1"/>
          <w:numId w:val="2"/>
        </w:numPr>
        <w:rPr>
          <w:rFonts w:cs="Arial"/>
          <w:lang w:val="en-IN"/>
        </w:rPr>
      </w:pPr>
      <w:bookmarkStart w:id="42" w:name="_Toc23098"/>
      <w:bookmarkStart w:id="43" w:name="_Toc6031"/>
      <w:bookmarkStart w:id="44" w:name="_Toc83984598"/>
      <w:r w:rsidRPr="00CE6E16">
        <w:rPr>
          <w:rFonts w:cs="Arial"/>
          <w:lang w:val="en-IN"/>
        </w:rPr>
        <w:t>Hardware Security module ICUM Programming</w:t>
      </w:r>
      <w:bookmarkEnd w:id="42"/>
      <w:bookmarkEnd w:id="43"/>
      <w:bookmarkEnd w:id="44"/>
    </w:p>
    <w:p w14:paraId="561DC4D6" w14:textId="77777777" w:rsidR="00CE6E16" w:rsidRPr="00CE6E16" w:rsidRDefault="00CE6E16" w:rsidP="00CE6E16">
      <w:pPr>
        <w:jc w:val="both"/>
        <w:rPr>
          <w:rFonts w:cs="Arial"/>
          <w:lang w:val="en-IN"/>
        </w:rPr>
      </w:pPr>
      <w:r>
        <w:rPr>
          <w:rFonts w:asciiTheme="majorHAnsi" w:hAnsiTheme="majorHAnsi"/>
          <w:lang w:val="en-IN"/>
        </w:rPr>
        <w:tab/>
      </w:r>
      <w:r w:rsidRPr="00CE6E16">
        <w:rPr>
          <w:rFonts w:cs="Arial"/>
          <w:lang w:val="en-IN"/>
        </w:rPr>
        <w:t xml:space="preserve">The code for ICUM need to be updated, after enabling the ICUM hardware in Renesas Flash programmer. Open ICUM linker file in ICUM project folder and verify the code flash start address is same as OPBT 10. Open </w:t>
      </w:r>
      <w:proofErr w:type="spellStart"/>
      <w:r w:rsidRPr="00CE6E16">
        <w:rPr>
          <w:rFonts w:cs="Arial"/>
          <w:lang w:val="en-IN"/>
        </w:rPr>
        <w:t>App_main</w:t>
      </w:r>
      <w:proofErr w:type="spellEnd"/>
      <w:r w:rsidRPr="00CE6E16">
        <w:rPr>
          <w:rFonts w:cs="Arial"/>
          <w:lang w:val="en-IN"/>
        </w:rPr>
        <w:t>-&gt;device-&gt;dr7f701649i_</w:t>
      </w:r>
      <w:proofErr w:type="gramStart"/>
      <w:r w:rsidRPr="00CE6E16">
        <w:rPr>
          <w:rFonts w:cs="Arial"/>
          <w:lang w:val="en-IN"/>
        </w:rPr>
        <w:t>icum.ld</w:t>
      </w:r>
      <w:proofErr w:type="gramEnd"/>
      <w:r w:rsidRPr="00CE6E16">
        <w:rPr>
          <w:rFonts w:cs="Arial"/>
          <w:lang w:val="en-IN"/>
        </w:rPr>
        <w:t xml:space="preserve"> file to verify the same</w:t>
      </w:r>
    </w:p>
    <w:p w14:paraId="4F151F48" w14:textId="77777777" w:rsidR="00CE6E16" w:rsidRDefault="00CE6E16" w:rsidP="00CE6E16">
      <w:pPr>
        <w:rPr>
          <w:rFonts w:asciiTheme="majorHAnsi" w:hAnsiTheme="majorHAnsi"/>
          <w:lang w:val="en-IN"/>
        </w:rPr>
      </w:pPr>
    </w:p>
    <w:p w14:paraId="785DE951" w14:textId="77777777" w:rsidR="00CE6E16" w:rsidRDefault="00CE6E16" w:rsidP="00CE6E16">
      <w:pPr>
        <w:jc w:val="center"/>
        <w:rPr>
          <w:rFonts w:asciiTheme="majorHAnsi" w:hAnsiTheme="majorHAnsi"/>
          <w:lang w:val="en-IN"/>
        </w:rPr>
      </w:pPr>
      <w:r>
        <w:rPr>
          <w:rFonts w:asciiTheme="majorHAnsi" w:hAnsiTheme="majorHAnsi"/>
          <w:noProof/>
        </w:rPr>
        <w:drawing>
          <wp:inline distT="0" distB="0" distL="114300" distR="114300" wp14:anchorId="36FE3038" wp14:editId="508C9C20">
            <wp:extent cx="5057775" cy="3723005"/>
            <wp:effectExtent l="0" t="0" r="9525" b="10795"/>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pic:cNvPicPr>
                      <a:picLocks noChangeAspect="1"/>
                    </pic:cNvPicPr>
                  </pic:nvPicPr>
                  <pic:blipFill>
                    <a:blip r:embed="rId27"/>
                    <a:stretch>
                      <a:fillRect/>
                    </a:stretch>
                  </pic:blipFill>
                  <pic:spPr>
                    <a:xfrm>
                      <a:off x="0" y="0"/>
                      <a:ext cx="5057775" cy="3723005"/>
                    </a:xfrm>
                    <a:prstGeom prst="rect">
                      <a:avLst/>
                    </a:prstGeom>
                    <a:noFill/>
                    <a:ln>
                      <a:noFill/>
                    </a:ln>
                  </pic:spPr>
                </pic:pic>
              </a:graphicData>
            </a:graphic>
          </wp:inline>
        </w:drawing>
      </w:r>
    </w:p>
    <w:p w14:paraId="45CCB24D" w14:textId="2826573F" w:rsidR="00CE6E16" w:rsidRPr="00CE6E16" w:rsidRDefault="00CE6E16" w:rsidP="00CE6E16">
      <w:pPr>
        <w:pStyle w:val="figuretitle"/>
      </w:pPr>
      <w:r w:rsidRPr="00CE6E16">
        <w:t xml:space="preserve">Figure </w:t>
      </w:r>
      <w:bookmarkStart w:id="45" w:name="_Toc27244"/>
      <w:bookmarkStart w:id="46" w:name="_Toc25731"/>
      <w:r>
        <w:t>4-1</w:t>
      </w:r>
      <w:r w:rsidRPr="00CE6E16">
        <w:t>: ICUM Linker file location</w:t>
      </w:r>
      <w:bookmarkEnd w:id="45"/>
      <w:bookmarkEnd w:id="46"/>
    </w:p>
    <w:p w14:paraId="58E100C6" w14:textId="77777777" w:rsidR="00CE6E16" w:rsidRDefault="00CE6E16" w:rsidP="00CE6E16">
      <w:pPr>
        <w:jc w:val="center"/>
        <w:rPr>
          <w:rFonts w:asciiTheme="majorHAnsi" w:hAnsiTheme="majorHAnsi"/>
          <w:lang w:val="en-IN"/>
        </w:rPr>
      </w:pPr>
    </w:p>
    <w:p w14:paraId="4AE78CBD" w14:textId="77777777" w:rsidR="00CE6E16" w:rsidRDefault="00CE6E16" w:rsidP="00CE6E16">
      <w:pPr>
        <w:jc w:val="center"/>
        <w:rPr>
          <w:rFonts w:asciiTheme="majorHAnsi" w:hAnsiTheme="majorHAnsi"/>
          <w:lang w:val="en-IN"/>
        </w:rPr>
      </w:pPr>
    </w:p>
    <w:p w14:paraId="300EFC36" w14:textId="77777777" w:rsidR="00CE6E16" w:rsidRDefault="00CE6E16" w:rsidP="00CE6E16">
      <w:pPr>
        <w:jc w:val="both"/>
        <w:rPr>
          <w:rFonts w:asciiTheme="majorHAnsi" w:hAnsiTheme="majorHAnsi"/>
          <w:lang w:val="en-IN"/>
        </w:rPr>
      </w:pPr>
      <w:r>
        <w:rPr>
          <w:rFonts w:asciiTheme="majorHAnsi" w:hAnsiTheme="majorHAnsi"/>
          <w:noProof/>
        </w:rPr>
        <w:lastRenderedPageBreak/>
        <w:drawing>
          <wp:inline distT="0" distB="0" distL="114300" distR="114300" wp14:anchorId="3D4E51EA" wp14:editId="00A95321">
            <wp:extent cx="6118225" cy="2835275"/>
            <wp:effectExtent l="0" t="0" r="15875" b="3175"/>
            <wp:docPr id="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6"/>
                    <pic:cNvPicPr>
                      <a:picLocks noChangeAspect="1"/>
                    </pic:cNvPicPr>
                  </pic:nvPicPr>
                  <pic:blipFill>
                    <a:blip r:embed="rId28"/>
                    <a:stretch>
                      <a:fillRect/>
                    </a:stretch>
                  </pic:blipFill>
                  <pic:spPr>
                    <a:xfrm>
                      <a:off x="0" y="0"/>
                      <a:ext cx="6118225" cy="2835275"/>
                    </a:xfrm>
                    <a:prstGeom prst="rect">
                      <a:avLst/>
                    </a:prstGeom>
                    <a:noFill/>
                    <a:ln>
                      <a:noFill/>
                    </a:ln>
                  </pic:spPr>
                </pic:pic>
              </a:graphicData>
            </a:graphic>
          </wp:inline>
        </w:drawing>
      </w:r>
    </w:p>
    <w:p w14:paraId="49EE7D62" w14:textId="77777777" w:rsidR="00CE6E16" w:rsidRDefault="00CE6E16" w:rsidP="00CE6E16">
      <w:pPr>
        <w:jc w:val="both"/>
        <w:rPr>
          <w:rFonts w:asciiTheme="majorHAnsi" w:hAnsiTheme="majorHAnsi"/>
          <w:lang w:val="en-IN"/>
        </w:rPr>
      </w:pPr>
    </w:p>
    <w:p w14:paraId="5D4CE34E" w14:textId="0C92127F" w:rsidR="00CE6E16" w:rsidRPr="00CE6E16" w:rsidRDefault="00CE6E16" w:rsidP="00CE6E16">
      <w:pPr>
        <w:pStyle w:val="figuretitle"/>
      </w:pPr>
      <w:r w:rsidRPr="00CE6E16">
        <w:t xml:space="preserve">Figure </w:t>
      </w:r>
      <w:bookmarkStart w:id="47" w:name="_Toc26589"/>
      <w:bookmarkStart w:id="48" w:name="_Toc8123"/>
      <w:r>
        <w:t>4-2</w:t>
      </w:r>
      <w:r w:rsidRPr="00CE6E16">
        <w:t>: ICUM Linker ROM address verification</w:t>
      </w:r>
      <w:bookmarkEnd w:id="47"/>
      <w:bookmarkEnd w:id="48"/>
    </w:p>
    <w:p w14:paraId="69B904D8" w14:textId="77777777" w:rsidR="00CE6E16" w:rsidRDefault="00CE6E16" w:rsidP="00CE6E16">
      <w:pPr>
        <w:rPr>
          <w:rFonts w:asciiTheme="majorHAnsi" w:hAnsiTheme="majorHAnsi"/>
          <w:lang w:val="en-IN"/>
        </w:rPr>
      </w:pPr>
      <w:r>
        <w:rPr>
          <w:rFonts w:asciiTheme="majorHAnsi" w:hAnsiTheme="majorHAnsi"/>
          <w:lang w:val="en-IN"/>
        </w:rPr>
        <w:tab/>
      </w:r>
    </w:p>
    <w:p w14:paraId="79FBC6AE" w14:textId="2A4C4D94" w:rsidR="00CE6E16" w:rsidRPr="0091101B" w:rsidRDefault="00CE6E16" w:rsidP="00CE6E16">
      <w:pPr>
        <w:ind w:firstLine="720"/>
        <w:rPr>
          <w:rFonts w:cs="Arial"/>
          <w:lang w:val="en-IN"/>
        </w:rPr>
      </w:pPr>
      <w:r w:rsidRPr="0091101B">
        <w:rPr>
          <w:rFonts w:cs="Arial"/>
          <w:lang w:val="en-IN"/>
        </w:rPr>
        <w:t xml:space="preserve">To flash ICUM code to MCU follow section </w:t>
      </w:r>
      <w:r w:rsidRPr="0091101B">
        <w:rPr>
          <w:rFonts w:cs="Arial"/>
          <w:b/>
          <w:bCs/>
          <w:lang w:val="en-IN"/>
        </w:rPr>
        <w:t>4.2</w:t>
      </w:r>
      <w:r w:rsidRPr="0091101B">
        <w:rPr>
          <w:rFonts w:cs="Arial"/>
          <w:lang w:val="en-IN"/>
        </w:rPr>
        <w:t xml:space="preserve"> </w:t>
      </w:r>
      <w:r w:rsidRPr="0091101B">
        <w:rPr>
          <w:rFonts w:cs="Arial"/>
          <w:b/>
          <w:bCs/>
          <w:lang w:val="en-IN"/>
        </w:rPr>
        <w:t>built and debug</w:t>
      </w:r>
      <w:r w:rsidRPr="0091101B">
        <w:rPr>
          <w:rFonts w:cs="Arial"/>
          <w:lang w:val="en-IN"/>
        </w:rPr>
        <w:t xml:space="preserve"> procedure. The device file should be selected from the device folder of ICUM project.</w:t>
      </w:r>
    </w:p>
    <w:p w14:paraId="4B01F6D9" w14:textId="77777777" w:rsidR="00CE6E16" w:rsidRDefault="00CE6E16" w:rsidP="00CE6E16">
      <w:pPr>
        <w:ind w:firstLine="720"/>
        <w:rPr>
          <w:rFonts w:asciiTheme="majorHAnsi" w:hAnsiTheme="majorHAnsi"/>
          <w:lang w:val="en-IN"/>
        </w:rPr>
      </w:pPr>
    </w:p>
    <w:p w14:paraId="2567C391" w14:textId="77777777" w:rsidR="00CE6E16" w:rsidRDefault="00CE6E16" w:rsidP="00CE6E16">
      <w:pPr>
        <w:jc w:val="center"/>
        <w:rPr>
          <w:rFonts w:asciiTheme="majorHAnsi" w:hAnsiTheme="majorHAnsi"/>
          <w:lang w:val="en-IN"/>
        </w:rPr>
      </w:pPr>
      <w:r>
        <w:rPr>
          <w:rFonts w:asciiTheme="majorHAnsi" w:hAnsiTheme="majorHAnsi"/>
          <w:noProof/>
        </w:rPr>
        <w:drawing>
          <wp:inline distT="0" distB="0" distL="114300" distR="114300" wp14:anchorId="7AE6D9A6" wp14:editId="0538AC25">
            <wp:extent cx="6113780" cy="1739265"/>
            <wp:effectExtent l="0" t="0" r="1270" b="13335"/>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7"/>
                    <pic:cNvPicPr>
                      <a:picLocks noChangeAspect="1"/>
                    </pic:cNvPicPr>
                  </pic:nvPicPr>
                  <pic:blipFill>
                    <a:blip r:embed="rId29"/>
                    <a:stretch>
                      <a:fillRect/>
                    </a:stretch>
                  </pic:blipFill>
                  <pic:spPr>
                    <a:xfrm>
                      <a:off x="0" y="0"/>
                      <a:ext cx="6113780" cy="1739265"/>
                    </a:xfrm>
                    <a:prstGeom prst="rect">
                      <a:avLst/>
                    </a:prstGeom>
                    <a:noFill/>
                    <a:ln>
                      <a:noFill/>
                    </a:ln>
                  </pic:spPr>
                </pic:pic>
              </a:graphicData>
            </a:graphic>
          </wp:inline>
        </w:drawing>
      </w:r>
    </w:p>
    <w:p w14:paraId="18C65843" w14:textId="77777777" w:rsidR="00CE6E16" w:rsidRDefault="00CE6E16" w:rsidP="00CE6E16">
      <w:pPr>
        <w:ind w:firstLine="720"/>
        <w:jc w:val="both"/>
        <w:rPr>
          <w:rFonts w:asciiTheme="majorHAnsi" w:hAnsiTheme="majorHAnsi"/>
          <w:lang w:val="en-IN"/>
        </w:rPr>
      </w:pPr>
      <w:r>
        <w:rPr>
          <w:rFonts w:asciiTheme="majorHAnsi" w:hAnsiTheme="majorHAnsi"/>
          <w:lang w:val="en-IN"/>
        </w:rPr>
        <w:t xml:space="preserve"> </w:t>
      </w:r>
    </w:p>
    <w:p w14:paraId="0C34B9DD" w14:textId="646CCD4C" w:rsidR="00CE6E16" w:rsidRPr="0091101B" w:rsidRDefault="00CE6E16" w:rsidP="0091101B">
      <w:pPr>
        <w:pStyle w:val="figuretitle"/>
      </w:pPr>
      <w:r w:rsidRPr="0091101B">
        <w:t>Figure</w:t>
      </w:r>
      <w:bookmarkStart w:id="49" w:name="_Toc27010"/>
      <w:bookmarkStart w:id="50" w:name="_Toc19064"/>
      <w:r w:rsidR="0091101B">
        <w:t xml:space="preserve"> 4-3</w:t>
      </w:r>
      <w:r w:rsidRPr="0091101B">
        <w:t>: ICUM debug configuration file selection</w:t>
      </w:r>
      <w:bookmarkEnd w:id="49"/>
      <w:bookmarkEnd w:id="50"/>
    </w:p>
    <w:p w14:paraId="5DCB1D9D" w14:textId="77777777" w:rsidR="00CE6E16" w:rsidRPr="0091101B" w:rsidRDefault="00CE6E16" w:rsidP="0091101B">
      <w:pPr>
        <w:pStyle w:val="figuretitle"/>
      </w:pPr>
    </w:p>
    <w:p w14:paraId="543BF111" w14:textId="448B6E77" w:rsidR="00CE6E16" w:rsidRPr="0091101B" w:rsidRDefault="00CE6E16" w:rsidP="00CE6E16">
      <w:pPr>
        <w:jc w:val="both"/>
        <w:rPr>
          <w:rFonts w:cs="Arial"/>
          <w:b/>
          <w:bCs/>
          <w:lang w:val="en-IN"/>
        </w:rPr>
      </w:pPr>
      <w:r w:rsidRPr="0091101B">
        <w:rPr>
          <w:rFonts w:cs="Arial"/>
          <w:lang w:val="en-IN"/>
        </w:rPr>
        <w:t xml:space="preserve">During debug connection it will ask for the core where to flash the code. Select core1 from the dialogue box and click on OK. Rest of the things are same as mentioned in the section </w:t>
      </w:r>
      <w:r w:rsidRPr="0091101B">
        <w:rPr>
          <w:rFonts w:cs="Arial"/>
          <w:b/>
          <w:bCs/>
          <w:lang w:val="en-IN"/>
        </w:rPr>
        <w:t>4.2 built and debug</w:t>
      </w:r>
    </w:p>
    <w:p w14:paraId="1A9BFBA2" w14:textId="77777777" w:rsidR="00CE6E16" w:rsidRDefault="00CE6E16" w:rsidP="00CE6E16">
      <w:pPr>
        <w:rPr>
          <w:rFonts w:asciiTheme="majorHAnsi" w:hAnsiTheme="majorHAnsi"/>
          <w:lang w:val="en-IN"/>
        </w:rPr>
      </w:pPr>
    </w:p>
    <w:p w14:paraId="6D114340" w14:textId="77777777" w:rsidR="00CE6E16" w:rsidRDefault="00CE6E16" w:rsidP="00CE6E16">
      <w:pPr>
        <w:jc w:val="center"/>
        <w:rPr>
          <w:rFonts w:asciiTheme="majorHAnsi" w:hAnsiTheme="majorHAnsi"/>
          <w:lang w:val="en-IN"/>
        </w:rPr>
      </w:pPr>
      <w:r>
        <w:rPr>
          <w:rFonts w:asciiTheme="majorHAnsi" w:hAnsiTheme="majorHAnsi"/>
          <w:noProof/>
        </w:rPr>
        <w:lastRenderedPageBreak/>
        <w:drawing>
          <wp:inline distT="0" distB="0" distL="114300" distR="114300" wp14:anchorId="6A30C99A" wp14:editId="6CB301B1">
            <wp:extent cx="4400550" cy="2724150"/>
            <wp:effectExtent l="0" t="0" r="0" b="0"/>
            <wp:docPr id="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8"/>
                    <pic:cNvPicPr>
                      <a:picLocks noChangeAspect="1"/>
                    </pic:cNvPicPr>
                  </pic:nvPicPr>
                  <pic:blipFill>
                    <a:blip r:embed="rId30"/>
                    <a:stretch>
                      <a:fillRect/>
                    </a:stretch>
                  </pic:blipFill>
                  <pic:spPr>
                    <a:xfrm>
                      <a:off x="0" y="0"/>
                      <a:ext cx="4400550" cy="2724150"/>
                    </a:xfrm>
                    <a:prstGeom prst="rect">
                      <a:avLst/>
                    </a:prstGeom>
                    <a:noFill/>
                    <a:ln>
                      <a:noFill/>
                    </a:ln>
                  </pic:spPr>
                </pic:pic>
              </a:graphicData>
            </a:graphic>
          </wp:inline>
        </w:drawing>
      </w:r>
    </w:p>
    <w:p w14:paraId="4A4DE071" w14:textId="58B6CB66" w:rsidR="00CE6E16" w:rsidRPr="0091101B" w:rsidRDefault="00CE6E16" w:rsidP="0091101B">
      <w:pPr>
        <w:pStyle w:val="figuretitle"/>
      </w:pPr>
      <w:r w:rsidRPr="0091101B">
        <w:t xml:space="preserve">Figure </w:t>
      </w:r>
      <w:bookmarkStart w:id="51" w:name="_Toc25831"/>
      <w:bookmarkStart w:id="52" w:name="_Toc17287"/>
      <w:r w:rsidR="0091101B">
        <w:t>4-4</w:t>
      </w:r>
      <w:r w:rsidRPr="0091101B">
        <w:t>: ICUM core selection</w:t>
      </w:r>
      <w:bookmarkEnd w:id="51"/>
      <w:bookmarkEnd w:id="52"/>
    </w:p>
    <w:p w14:paraId="28A82200" w14:textId="77777777" w:rsidR="00CE6E16" w:rsidRPr="0091101B" w:rsidRDefault="00CE6E16" w:rsidP="0091101B">
      <w:pPr>
        <w:pStyle w:val="figuretitle"/>
      </w:pPr>
    </w:p>
    <w:p w14:paraId="552D1066" w14:textId="19561AF3" w:rsidR="00CE6E16" w:rsidRPr="0091101B" w:rsidRDefault="00CE6E16" w:rsidP="00CE6E16">
      <w:pPr>
        <w:rPr>
          <w:rFonts w:cs="Arial"/>
          <w:b/>
          <w:bCs/>
          <w:lang w:val="en-IN"/>
        </w:rPr>
      </w:pPr>
      <w:r w:rsidRPr="0091101B">
        <w:rPr>
          <w:rFonts w:cs="Arial"/>
          <w:b/>
          <w:bCs/>
          <w:lang w:val="en-IN"/>
        </w:rPr>
        <w:t>N</w:t>
      </w:r>
      <w:r w:rsidR="0091101B" w:rsidRPr="0091101B">
        <w:rPr>
          <w:rFonts w:cs="Arial"/>
          <w:b/>
          <w:bCs/>
          <w:lang w:val="en-IN"/>
        </w:rPr>
        <w:t>OTE</w:t>
      </w:r>
      <w:r w:rsidRPr="0091101B">
        <w:rPr>
          <w:rFonts w:cs="Arial"/>
          <w:b/>
          <w:bCs/>
          <w:lang w:val="en-IN"/>
        </w:rPr>
        <w:t>:</w:t>
      </w:r>
      <w:r w:rsidRPr="0091101B">
        <w:rPr>
          <w:rFonts w:cs="Arial"/>
          <w:lang w:val="en-IN"/>
        </w:rPr>
        <w:t xml:space="preserve"> For ICUS hardware there is no need to flash any code.</w:t>
      </w:r>
      <w:r w:rsidRPr="0091101B">
        <w:rPr>
          <w:rFonts w:cs="Arial"/>
          <w:b/>
          <w:bCs/>
          <w:lang w:val="en-IN"/>
        </w:rPr>
        <w:t xml:space="preserve"> </w:t>
      </w:r>
    </w:p>
    <w:p w14:paraId="3CDAEDF3" w14:textId="77777777" w:rsidR="00CE6E16" w:rsidRDefault="00CE6E16" w:rsidP="00CE6E16">
      <w:pPr>
        <w:rPr>
          <w:rFonts w:asciiTheme="majorHAnsi" w:hAnsiTheme="majorHAnsi"/>
          <w:b/>
          <w:bCs/>
          <w:lang w:val="en-IN"/>
        </w:rPr>
      </w:pPr>
    </w:p>
    <w:p w14:paraId="742E4669" w14:textId="77777777" w:rsidR="00CE6E16" w:rsidRDefault="00CE6E16" w:rsidP="00CE6E16">
      <w:pPr>
        <w:pStyle w:val="Heading2"/>
        <w:numPr>
          <w:ilvl w:val="0"/>
          <w:numId w:val="0"/>
        </w:numPr>
        <w:rPr>
          <w:rFonts w:asciiTheme="majorHAnsi" w:hAnsiTheme="majorHAnsi"/>
          <w:b w:val="0"/>
          <w:bCs/>
          <w:lang w:val="en-IN"/>
        </w:rPr>
      </w:pPr>
    </w:p>
    <w:p w14:paraId="2E503045" w14:textId="77777777" w:rsidR="00CE6E16" w:rsidRPr="00D01ECA" w:rsidRDefault="00CE6E16" w:rsidP="00CE6E16">
      <w:pPr>
        <w:pStyle w:val="Heading2"/>
        <w:numPr>
          <w:ilvl w:val="1"/>
          <w:numId w:val="2"/>
        </w:numPr>
        <w:rPr>
          <w:rFonts w:cs="Arial"/>
          <w:lang w:val="en-IN"/>
        </w:rPr>
      </w:pPr>
      <w:bookmarkStart w:id="53" w:name="_Toc7310"/>
      <w:bookmarkStart w:id="54" w:name="_Toc31650"/>
      <w:bookmarkStart w:id="55" w:name="_Toc83984599"/>
      <w:r w:rsidRPr="00D01ECA">
        <w:rPr>
          <w:rFonts w:cs="Arial"/>
          <w:lang w:val="en-IN"/>
        </w:rPr>
        <w:t>Built and debug</w:t>
      </w:r>
      <w:bookmarkEnd w:id="53"/>
      <w:bookmarkEnd w:id="54"/>
      <w:bookmarkEnd w:id="55"/>
    </w:p>
    <w:p w14:paraId="55587FF0" w14:textId="777B91A0" w:rsidR="00CE6E16" w:rsidRPr="00D01ECA" w:rsidRDefault="00CE6E16" w:rsidP="00CE6E16">
      <w:pPr>
        <w:ind w:firstLine="720"/>
        <w:jc w:val="both"/>
        <w:rPr>
          <w:rFonts w:cs="Arial"/>
          <w:lang w:val="en-IN"/>
        </w:rPr>
      </w:pPr>
      <w:r w:rsidRPr="00D01ECA">
        <w:rPr>
          <w:rFonts w:cs="Arial"/>
          <w:lang w:val="en-IN"/>
        </w:rPr>
        <w:t xml:space="preserve">After successful configuration save the </w:t>
      </w:r>
      <w:proofErr w:type="spellStart"/>
      <w:r w:rsidRPr="00D01ECA">
        <w:rPr>
          <w:rFonts w:cs="Arial"/>
          <w:lang w:val="en-IN"/>
        </w:rPr>
        <w:t>r_sb_boot_config.h</w:t>
      </w:r>
      <w:proofErr w:type="spellEnd"/>
      <w:r w:rsidRPr="00D01ECA">
        <w:rPr>
          <w:rFonts w:cs="Arial"/>
          <w:lang w:val="en-IN"/>
        </w:rPr>
        <w:t xml:space="preserve"> configuration file. Follow the below steps to </w:t>
      </w:r>
      <w:r w:rsidR="00394AD9" w:rsidRPr="00D01ECA">
        <w:rPr>
          <w:rFonts w:cs="Arial"/>
          <w:lang w:val="en-IN"/>
        </w:rPr>
        <w:t>build</w:t>
      </w:r>
      <w:r w:rsidRPr="00D01ECA">
        <w:rPr>
          <w:rFonts w:cs="Arial"/>
          <w:lang w:val="en-IN"/>
        </w:rPr>
        <w:t xml:space="preserve"> and flash the code to the board.</w:t>
      </w:r>
    </w:p>
    <w:p w14:paraId="3F30EEDB" w14:textId="1A5C7DC5" w:rsidR="00CE6E16" w:rsidRPr="00D01ECA" w:rsidRDefault="00CE6E16" w:rsidP="00CE6E16">
      <w:pPr>
        <w:jc w:val="both"/>
        <w:rPr>
          <w:rFonts w:cs="Arial"/>
          <w:lang w:val="en-IN"/>
        </w:rPr>
      </w:pPr>
      <w:r w:rsidRPr="00D01ECA">
        <w:rPr>
          <w:rFonts w:cs="Arial"/>
          <w:lang w:val="en-IN"/>
        </w:rPr>
        <w:t xml:space="preserve"> </w:t>
      </w:r>
      <w:r w:rsidRPr="00D01ECA">
        <w:rPr>
          <w:rFonts w:cs="Arial"/>
          <w:lang w:val="en-IN"/>
        </w:rPr>
        <w:tab/>
      </w:r>
      <w:r w:rsidRPr="00D01ECA">
        <w:rPr>
          <w:rFonts w:cs="Arial"/>
          <w:b/>
          <w:bCs/>
          <w:lang w:val="en-IN"/>
        </w:rPr>
        <w:t>Step 1:</w:t>
      </w:r>
      <w:r w:rsidRPr="00D01ECA">
        <w:rPr>
          <w:rFonts w:cs="Arial"/>
          <w:lang w:val="en-IN"/>
        </w:rPr>
        <w:t xml:space="preserve"> Move to multi project manager screen and click built icon to </w:t>
      </w:r>
      <w:r w:rsidR="00394AD9" w:rsidRPr="00D01ECA">
        <w:rPr>
          <w:rFonts w:cs="Arial"/>
          <w:lang w:val="en-IN"/>
        </w:rPr>
        <w:t>build</w:t>
      </w:r>
      <w:r w:rsidRPr="00D01ECA">
        <w:rPr>
          <w:rFonts w:cs="Arial"/>
          <w:lang w:val="en-IN"/>
        </w:rPr>
        <w:t xml:space="preserve"> the application</w:t>
      </w:r>
    </w:p>
    <w:p w14:paraId="53482B23" w14:textId="77777777" w:rsidR="00CE6E16" w:rsidRDefault="00CE6E16" w:rsidP="00CE6E16">
      <w:pPr>
        <w:jc w:val="center"/>
        <w:rPr>
          <w:rFonts w:asciiTheme="majorHAnsi" w:hAnsiTheme="majorHAnsi"/>
          <w:lang w:val="en-IN"/>
        </w:rPr>
      </w:pPr>
      <w:r>
        <w:rPr>
          <w:rFonts w:asciiTheme="majorHAnsi" w:hAnsiTheme="majorHAnsi"/>
          <w:noProof/>
        </w:rPr>
        <w:drawing>
          <wp:inline distT="0" distB="0" distL="114300" distR="114300" wp14:anchorId="2A54E0F5" wp14:editId="1546E203">
            <wp:extent cx="6113780" cy="2416810"/>
            <wp:effectExtent l="0" t="0" r="1270" b="254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1"/>
                    <a:stretch>
                      <a:fillRect/>
                    </a:stretch>
                  </pic:blipFill>
                  <pic:spPr>
                    <a:xfrm>
                      <a:off x="0" y="0"/>
                      <a:ext cx="6113780" cy="2416810"/>
                    </a:xfrm>
                    <a:prstGeom prst="rect">
                      <a:avLst/>
                    </a:prstGeom>
                    <a:noFill/>
                    <a:ln>
                      <a:noFill/>
                    </a:ln>
                  </pic:spPr>
                </pic:pic>
              </a:graphicData>
            </a:graphic>
          </wp:inline>
        </w:drawing>
      </w:r>
    </w:p>
    <w:p w14:paraId="12ABC6EB" w14:textId="381BCA14" w:rsidR="00CE6E16" w:rsidRPr="00D01ECA" w:rsidRDefault="00CE6E16" w:rsidP="00D01ECA">
      <w:pPr>
        <w:pStyle w:val="figuretitle"/>
      </w:pPr>
      <w:r w:rsidRPr="00D01ECA">
        <w:t>Figure</w:t>
      </w:r>
      <w:bookmarkStart w:id="56" w:name="_Toc3898"/>
      <w:bookmarkStart w:id="57" w:name="_Toc6479"/>
      <w:r w:rsidR="00D01ECA">
        <w:t xml:space="preserve"> 4-5</w:t>
      </w:r>
      <w:r w:rsidRPr="00D01ECA">
        <w:t>: Multi project manager screen</w:t>
      </w:r>
      <w:bookmarkEnd w:id="56"/>
      <w:bookmarkEnd w:id="57"/>
    </w:p>
    <w:p w14:paraId="62FAD9BF" w14:textId="77777777" w:rsidR="00CE6E16" w:rsidRDefault="00CE6E16" w:rsidP="00CE6E16">
      <w:pPr>
        <w:jc w:val="center"/>
        <w:rPr>
          <w:rFonts w:asciiTheme="majorHAnsi" w:hAnsiTheme="majorHAnsi"/>
          <w:lang w:val="en-IN"/>
        </w:rPr>
      </w:pPr>
    </w:p>
    <w:p w14:paraId="4C804CF4" w14:textId="6D5EB0EF" w:rsidR="00CE6E16" w:rsidRPr="00D01ECA" w:rsidRDefault="00CE6E16" w:rsidP="00CE6E16">
      <w:pPr>
        <w:ind w:firstLine="720"/>
        <w:jc w:val="both"/>
        <w:rPr>
          <w:rFonts w:cs="Arial"/>
          <w:lang w:val="en-IN"/>
        </w:rPr>
      </w:pPr>
      <w:r w:rsidRPr="00D01ECA">
        <w:rPr>
          <w:rFonts w:cs="Arial"/>
          <w:b/>
          <w:bCs/>
          <w:lang w:val="en-IN"/>
        </w:rPr>
        <w:t xml:space="preserve">Step 2: </w:t>
      </w:r>
      <w:r w:rsidRPr="00D01ECA">
        <w:rPr>
          <w:rFonts w:cs="Arial"/>
          <w:lang w:val="en-IN"/>
        </w:rPr>
        <w:t xml:space="preserve">Once built is finished it will be displayed with the </w:t>
      </w:r>
      <w:r w:rsidR="00D01ECA" w:rsidRPr="00D01ECA">
        <w:rPr>
          <w:rFonts w:cs="Arial"/>
          <w:lang w:val="en-IN"/>
        </w:rPr>
        <w:t>status success</w:t>
      </w:r>
      <w:r w:rsidRPr="00D01ECA">
        <w:rPr>
          <w:rFonts w:cs="Arial"/>
          <w:lang w:val="en-IN"/>
        </w:rPr>
        <w:t>. Then your boot-loader application is ready.</w:t>
      </w:r>
    </w:p>
    <w:p w14:paraId="7114FAF0" w14:textId="77777777" w:rsidR="00CE6E16" w:rsidRDefault="00CE6E16" w:rsidP="00CE6E16">
      <w:pPr>
        <w:jc w:val="center"/>
        <w:rPr>
          <w:rFonts w:asciiTheme="majorHAnsi" w:hAnsiTheme="majorHAnsi"/>
          <w:lang w:val="en-IN"/>
        </w:rPr>
      </w:pPr>
      <w:r>
        <w:rPr>
          <w:rFonts w:asciiTheme="majorHAnsi" w:hAnsiTheme="majorHAnsi"/>
          <w:noProof/>
        </w:rPr>
        <w:lastRenderedPageBreak/>
        <w:drawing>
          <wp:inline distT="0" distB="0" distL="114300" distR="114300" wp14:anchorId="5B5939BF" wp14:editId="0909381F">
            <wp:extent cx="6114415" cy="3513455"/>
            <wp:effectExtent l="0" t="0" r="635" b="1079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32"/>
                    <a:stretch>
                      <a:fillRect/>
                    </a:stretch>
                  </pic:blipFill>
                  <pic:spPr>
                    <a:xfrm>
                      <a:off x="0" y="0"/>
                      <a:ext cx="6114415" cy="3513455"/>
                    </a:xfrm>
                    <a:prstGeom prst="rect">
                      <a:avLst/>
                    </a:prstGeom>
                    <a:noFill/>
                    <a:ln>
                      <a:noFill/>
                    </a:ln>
                  </pic:spPr>
                </pic:pic>
              </a:graphicData>
            </a:graphic>
          </wp:inline>
        </w:drawing>
      </w:r>
    </w:p>
    <w:p w14:paraId="4CEBC245" w14:textId="4D7B9513" w:rsidR="00CE6E16" w:rsidRPr="00D01ECA" w:rsidRDefault="00CE6E16" w:rsidP="00D01ECA">
      <w:pPr>
        <w:pStyle w:val="figuretitle"/>
      </w:pPr>
      <w:r w:rsidRPr="00D01ECA">
        <w:t xml:space="preserve">Figure </w:t>
      </w:r>
      <w:bookmarkStart w:id="58" w:name="_Toc5234"/>
      <w:bookmarkStart w:id="59" w:name="_Toc28747"/>
      <w:r w:rsidR="00D01ECA">
        <w:t>4-6</w:t>
      </w:r>
      <w:r w:rsidRPr="00D01ECA">
        <w:t>: Secure-boot built result</w:t>
      </w:r>
      <w:bookmarkEnd w:id="58"/>
      <w:bookmarkEnd w:id="59"/>
    </w:p>
    <w:p w14:paraId="13AB0949" w14:textId="77777777" w:rsidR="00CE6E16" w:rsidRPr="0078660E" w:rsidRDefault="00CE6E16" w:rsidP="00CE6E16">
      <w:pPr>
        <w:rPr>
          <w:rFonts w:cs="Arial"/>
        </w:rPr>
      </w:pPr>
    </w:p>
    <w:p w14:paraId="23900279" w14:textId="77777777" w:rsidR="00CE6E16" w:rsidRPr="0078660E" w:rsidRDefault="00CE6E16" w:rsidP="00CE6E16">
      <w:pPr>
        <w:ind w:firstLine="720"/>
        <w:jc w:val="both"/>
        <w:rPr>
          <w:rFonts w:cs="Arial"/>
        </w:rPr>
      </w:pPr>
      <w:r w:rsidRPr="0078660E">
        <w:rPr>
          <w:rFonts w:cs="Arial"/>
          <w:b/>
          <w:bCs/>
          <w:lang w:val="en-IN"/>
        </w:rPr>
        <w:t xml:space="preserve">Step 3: </w:t>
      </w:r>
      <w:r w:rsidRPr="0078660E">
        <w:rPr>
          <w:rFonts w:cs="Arial"/>
          <w:lang w:val="en-IN"/>
        </w:rPr>
        <w:t>After successful compilation of the application, click the debug icon on the built result or in the Multi project manager. The IDE will enter the debug mode, click download icon in the screen</w:t>
      </w:r>
    </w:p>
    <w:p w14:paraId="66BBB2B4" w14:textId="77777777" w:rsidR="00CE6E16" w:rsidRDefault="00CE6E16" w:rsidP="00CE6E16">
      <w:pPr>
        <w:jc w:val="center"/>
        <w:rPr>
          <w:rFonts w:asciiTheme="majorHAnsi" w:hAnsiTheme="majorHAnsi"/>
        </w:rPr>
      </w:pPr>
      <w:r>
        <w:rPr>
          <w:rFonts w:asciiTheme="majorHAnsi" w:hAnsiTheme="majorHAnsi"/>
          <w:noProof/>
        </w:rPr>
        <w:drawing>
          <wp:inline distT="0" distB="0" distL="114300" distR="114300" wp14:anchorId="41BAA7AC" wp14:editId="30BF43FB">
            <wp:extent cx="6119495" cy="2444750"/>
            <wp:effectExtent l="0" t="0" r="14605" b="1270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33"/>
                    <a:stretch>
                      <a:fillRect/>
                    </a:stretch>
                  </pic:blipFill>
                  <pic:spPr>
                    <a:xfrm>
                      <a:off x="0" y="0"/>
                      <a:ext cx="6119495" cy="2444750"/>
                    </a:xfrm>
                    <a:prstGeom prst="rect">
                      <a:avLst/>
                    </a:prstGeom>
                    <a:noFill/>
                    <a:ln>
                      <a:noFill/>
                    </a:ln>
                  </pic:spPr>
                </pic:pic>
              </a:graphicData>
            </a:graphic>
          </wp:inline>
        </w:drawing>
      </w:r>
    </w:p>
    <w:p w14:paraId="49C39222" w14:textId="7E60543A" w:rsidR="00CE6E16" w:rsidRPr="00D01ECA" w:rsidRDefault="00CE6E16" w:rsidP="00D01ECA">
      <w:pPr>
        <w:pStyle w:val="figuretitle"/>
      </w:pPr>
      <w:r w:rsidRPr="00D01ECA">
        <w:t xml:space="preserve">Figure </w:t>
      </w:r>
      <w:bookmarkStart w:id="60" w:name="_Toc22741"/>
      <w:bookmarkStart w:id="61" w:name="_Toc27204"/>
      <w:r w:rsidR="00D01ECA">
        <w:t>4-7</w:t>
      </w:r>
      <w:r w:rsidRPr="00D01ECA">
        <w:t>: Multi IDE debug mode screen</w:t>
      </w:r>
      <w:bookmarkEnd w:id="60"/>
      <w:bookmarkEnd w:id="61"/>
    </w:p>
    <w:p w14:paraId="6ECA0E05" w14:textId="77777777" w:rsidR="00CE6E16" w:rsidRDefault="00CE6E16" w:rsidP="00CE6E16">
      <w:pPr>
        <w:rPr>
          <w:rFonts w:asciiTheme="majorHAnsi" w:hAnsiTheme="majorHAnsi"/>
        </w:rPr>
      </w:pPr>
    </w:p>
    <w:p w14:paraId="5888D6B1" w14:textId="77777777" w:rsidR="00CE6E16" w:rsidRDefault="00CE6E16" w:rsidP="00CE6E16">
      <w:pPr>
        <w:ind w:firstLine="720"/>
        <w:rPr>
          <w:rFonts w:asciiTheme="majorHAnsi" w:hAnsiTheme="majorHAnsi"/>
          <w:lang w:val="en-IN"/>
        </w:rPr>
      </w:pPr>
      <w:r>
        <w:rPr>
          <w:rFonts w:asciiTheme="majorHAnsi" w:hAnsiTheme="majorHAnsi"/>
          <w:b/>
          <w:bCs/>
          <w:lang w:val="en-IN"/>
        </w:rPr>
        <w:t xml:space="preserve">Step 4: </w:t>
      </w:r>
      <w:r>
        <w:rPr>
          <w:rFonts w:asciiTheme="majorHAnsi" w:hAnsiTheme="majorHAnsi"/>
          <w:lang w:val="en-IN"/>
        </w:rPr>
        <w:t>Once download icon is selected it will prompt a dialogue box for debug configuration</w:t>
      </w:r>
    </w:p>
    <w:p w14:paraId="14A12E54" w14:textId="77777777" w:rsidR="00CE6E16" w:rsidRDefault="00CE6E16" w:rsidP="00CE6E16">
      <w:pPr>
        <w:ind w:firstLine="720"/>
        <w:rPr>
          <w:rFonts w:asciiTheme="majorHAnsi" w:hAnsiTheme="majorHAnsi"/>
          <w:lang w:val="en-IN"/>
        </w:rPr>
      </w:pPr>
    </w:p>
    <w:p w14:paraId="067B00D2" w14:textId="77777777" w:rsidR="00CE6E16" w:rsidRDefault="00CE6E16" w:rsidP="00CE6E16">
      <w:pPr>
        <w:ind w:firstLine="720"/>
        <w:jc w:val="center"/>
        <w:rPr>
          <w:rFonts w:asciiTheme="majorHAnsi" w:hAnsiTheme="majorHAnsi"/>
          <w:lang w:val="en-IN"/>
        </w:rPr>
      </w:pPr>
      <w:r>
        <w:rPr>
          <w:rFonts w:asciiTheme="majorHAnsi" w:hAnsiTheme="majorHAnsi"/>
          <w:noProof/>
        </w:rPr>
        <w:lastRenderedPageBreak/>
        <w:drawing>
          <wp:inline distT="0" distB="0" distL="114300" distR="114300" wp14:anchorId="349FCD80" wp14:editId="719B6EC1">
            <wp:extent cx="4162425" cy="1562100"/>
            <wp:effectExtent l="0" t="0" r="9525"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34"/>
                    <a:stretch>
                      <a:fillRect/>
                    </a:stretch>
                  </pic:blipFill>
                  <pic:spPr>
                    <a:xfrm>
                      <a:off x="0" y="0"/>
                      <a:ext cx="4162425" cy="1562100"/>
                    </a:xfrm>
                    <a:prstGeom prst="rect">
                      <a:avLst/>
                    </a:prstGeom>
                    <a:noFill/>
                    <a:ln>
                      <a:noFill/>
                    </a:ln>
                  </pic:spPr>
                </pic:pic>
              </a:graphicData>
            </a:graphic>
          </wp:inline>
        </w:drawing>
      </w:r>
    </w:p>
    <w:p w14:paraId="5B5467E0" w14:textId="4BAF4D1C" w:rsidR="00CE6E16" w:rsidRPr="0078660E" w:rsidRDefault="00CE6E16" w:rsidP="0078660E">
      <w:pPr>
        <w:pStyle w:val="figuretitle"/>
      </w:pPr>
      <w:r w:rsidRPr="0078660E">
        <w:t>Figure</w:t>
      </w:r>
      <w:bookmarkStart w:id="62" w:name="_Toc8048"/>
      <w:bookmarkStart w:id="63" w:name="_Toc31822"/>
      <w:r w:rsidR="0078660E">
        <w:t xml:space="preserve"> 4-8</w:t>
      </w:r>
      <w:r w:rsidRPr="0078660E">
        <w:t>: Debugger selection dialogue box</w:t>
      </w:r>
      <w:bookmarkEnd w:id="62"/>
      <w:bookmarkEnd w:id="63"/>
    </w:p>
    <w:p w14:paraId="1F818FC8" w14:textId="77777777" w:rsidR="00CE6E16" w:rsidRPr="00CE6E16" w:rsidRDefault="00CE6E16" w:rsidP="00CE6E16">
      <w:pPr>
        <w:jc w:val="center"/>
        <w:rPr>
          <w:rFonts w:asciiTheme="majorHAnsi" w:hAnsiTheme="majorHAnsi"/>
          <w:lang w:val="en-IN"/>
        </w:rPr>
      </w:pPr>
    </w:p>
    <w:p w14:paraId="5021D22B" w14:textId="77777777" w:rsidR="00CE6E16" w:rsidRPr="0078660E" w:rsidRDefault="00CE6E16" w:rsidP="00CE6E16">
      <w:pPr>
        <w:ind w:firstLine="720"/>
        <w:jc w:val="both"/>
        <w:rPr>
          <w:rFonts w:cs="Arial"/>
          <w:lang w:val="en-IN"/>
        </w:rPr>
      </w:pPr>
      <w:r w:rsidRPr="0078660E">
        <w:rPr>
          <w:rFonts w:cs="Arial"/>
          <w:b/>
          <w:bCs/>
          <w:lang w:val="en-IN"/>
        </w:rPr>
        <w:t xml:space="preserve">Step 5: </w:t>
      </w:r>
      <w:r w:rsidRPr="0078660E">
        <w:rPr>
          <w:rFonts w:cs="Arial"/>
          <w:lang w:val="en-IN"/>
        </w:rPr>
        <w:t>In this connection chooser click on edit icon which in turn opens one dialogue box</w:t>
      </w:r>
    </w:p>
    <w:p w14:paraId="3C8894A3" w14:textId="77777777" w:rsidR="00CE6E16" w:rsidRPr="0078660E" w:rsidRDefault="00CE6E16" w:rsidP="00CE6E16">
      <w:pPr>
        <w:ind w:firstLine="720"/>
        <w:jc w:val="both"/>
        <w:rPr>
          <w:rFonts w:cs="Arial"/>
          <w:lang w:val="en-IN"/>
        </w:rPr>
      </w:pPr>
      <w:r w:rsidRPr="0078660E">
        <w:rPr>
          <w:rFonts w:cs="Arial"/>
          <w:lang w:val="en-IN"/>
        </w:rPr>
        <w:t>Where we need to configure the device file, debugger, power supply for the debugger, clock settings and so on. Set the configuration same as in the below figures</w:t>
      </w:r>
    </w:p>
    <w:p w14:paraId="5EBB02F6" w14:textId="77777777" w:rsidR="00CE6E16" w:rsidRDefault="00CE6E16" w:rsidP="00CE6E16">
      <w:pPr>
        <w:ind w:firstLine="720"/>
        <w:jc w:val="center"/>
        <w:rPr>
          <w:rFonts w:asciiTheme="majorHAnsi" w:hAnsiTheme="majorHAnsi"/>
          <w:lang w:val="en-IN"/>
        </w:rPr>
      </w:pPr>
      <w:r>
        <w:rPr>
          <w:rFonts w:asciiTheme="majorHAnsi" w:hAnsiTheme="majorHAnsi"/>
          <w:noProof/>
        </w:rPr>
        <w:drawing>
          <wp:inline distT="0" distB="0" distL="114300" distR="114300" wp14:anchorId="72F4D859" wp14:editId="361CC073">
            <wp:extent cx="4762500" cy="4587875"/>
            <wp:effectExtent l="0" t="0" r="0" b="317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35"/>
                    <a:stretch>
                      <a:fillRect/>
                    </a:stretch>
                  </pic:blipFill>
                  <pic:spPr>
                    <a:xfrm>
                      <a:off x="0" y="0"/>
                      <a:ext cx="4762500" cy="4587875"/>
                    </a:xfrm>
                    <a:prstGeom prst="rect">
                      <a:avLst/>
                    </a:prstGeom>
                    <a:noFill/>
                    <a:ln>
                      <a:noFill/>
                    </a:ln>
                  </pic:spPr>
                </pic:pic>
              </a:graphicData>
            </a:graphic>
          </wp:inline>
        </w:drawing>
      </w:r>
    </w:p>
    <w:p w14:paraId="476D77BA" w14:textId="6372DF3A" w:rsidR="00CE6E16" w:rsidRPr="0078660E" w:rsidRDefault="00CE6E16" w:rsidP="0078660E">
      <w:pPr>
        <w:pStyle w:val="figuretitle"/>
      </w:pPr>
      <w:r w:rsidRPr="0078660E">
        <w:t xml:space="preserve">Figure </w:t>
      </w:r>
      <w:bookmarkStart w:id="64" w:name="_Toc1400"/>
      <w:bookmarkStart w:id="65" w:name="_Toc20961"/>
      <w:r w:rsidR="0078660E">
        <w:t>4-9</w:t>
      </w:r>
      <w:r w:rsidRPr="0078660E">
        <w:t>: Debugger connection settings</w:t>
      </w:r>
      <w:bookmarkEnd w:id="64"/>
      <w:bookmarkEnd w:id="65"/>
    </w:p>
    <w:p w14:paraId="4D96E4AD" w14:textId="77777777" w:rsidR="00CE6E16" w:rsidRDefault="00CE6E16" w:rsidP="00CE6E16">
      <w:pPr>
        <w:rPr>
          <w:rFonts w:asciiTheme="majorHAnsi" w:hAnsiTheme="majorHAnsi"/>
        </w:rPr>
      </w:pPr>
    </w:p>
    <w:p w14:paraId="30CF8CFA" w14:textId="0786665B" w:rsidR="00CE6E16" w:rsidRPr="0078660E" w:rsidRDefault="00CE6E16" w:rsidP="0078660E">
      <w:pPr>
        <w:tabs>
          <w:tab w:val="right" w:pos="9638"/>
        </w:tabs>
        <w:jc w:val="both"/>
        <w:rPr>
          <w:rFonts w:cs="Arial"/>
          <w:lang w:val="en-IN"/>
        </w:rPr>
      </w:pPr>
      <w:r w:rsidRPr="0078660E">
        <w:rPr>
          <w:rFonts w:cs="Arial"/>
          <w:lang w:val="en-IN"/>
        </w:rPr>
        <w:t xml:space="preserve">The device file should be selected from the project location. </w:t>
      </w:r>
      <w:proofErr w:type="spellStart"/>
      <w:r w:rsidRPr="0078660E">
        <w:rPr>
          <w:rFonts w:cs="Arial"/>
          <w:lang w:val="en-IN"/>
        </w:rPr>
        <w:t>App_main</w:t>
      </w:r>
      <w:proofErr w:type="spellEnd"/>
      <w:r w:rsidRPr="0078660E">
        <w:rPr>
          <w:rFonts w:cs="Arial"/>
          <w:lang w:val="en-IN"/>
        </w:rPr>
        <w:t>-&gt;device-&gt;dr7f701649.dvf</w:t>
      </w:r>
      <w:r w:rsidR="0078660E" w:rsidRPr="0078660E">
        <w:rPr>
          <w:rFonts w:cs="Arial"/>
          <w:lang w:val="en-IN"/>
        </w:rPr>
        <w:tab/>
      </w:r>
    </w:p>
    <w:p w14:paraId="25601B47" w14:textId="77777777" w:rsidR="00CE6E16" w:rsidRDefault="00CE6E16" w:rsidP="00CE6E16">
      <w:pPr>
        <w:jc w:val="center"/>
        <w:rPr>
          <w:rFonts w:asciiTheme="majorHAnsi" w:hAnsiTheme="majorHAnsi"/>
        </w:rPr>
      </w:pPr>
      <w:r>
        <w:rPr>
          <w:rFonts w:asciiTheme="majorHAnsi" w:hAnsiTheme="majorHAnsi"/>
          <w:noProof/>
        </w:rPr>
        <w:lastRenderedPageBreak/>
        <w:drawing>
          <wp:inline distT="0" distB="0" distL="114300" distR="114300" wp14:anchorId="080FC7D5" wp14:editId="6071F7DD">
            <wp:extent cx="6113780" cy="1417320"/>
            <wp:effectExtent l="0" t="0" r="1270" b="1143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36"/>
                    <a:stretch>
                      <a:fillRect/>
                    </a:stretch>
                  </pic:blipFill>
                  <pic:spPr>
                    <a:xfrm>
                      <a:off x="0" y="0"/>
                      <a:ext cx="6113780" cy="1417320"/>
                    </a:xfrm>
                    <a:prstGeom prst="rect">
                      <a:avLst/>
                    </a:prstGeom>
                    <a:noFill/>
                    <a:ln>
                      <a:noFill/>
                    </a:ln>
                  </pic:spPr>
                </pic:pic>
              </a:graphicData>
            </a:graphic>
          </wp:inline>
        </w:drawing>
      </w:r>
    </w:p>
    <w:p w14:paraId="73033F11" w14:textId="23BE94FF" w:rsidR="00CE6E16" w:rsidRPr="0078660E" w:rsidRDefault="00CE6E16" w:rsidP="0078660E">
      <w:pPr>
        <w:pStyle w:val="figuretitle"/>
      </w:pPr>
      <w:r w:rsidRPr="0078660E">
        <w:t xml:space="preserve">Figure </w:t>
      </w:r>
      <w:bookmarkStart w:id="66" w:name="_Toc444"/>
      <w:bookmarkStart w:id="67" w:name="_Toc3457"/>
      <w:r w:rsidR="0078660E">
        <w:t>4-10</w:t>
      </w:r>
      <w:r w:rsidRPr="0078660E">
        <w:t>: Device file location</w:t>
      </w:r>
      <w:bookmarkEnd w:id="66"/>
      <w:bookmarkEnd w:id="67"/>
    </w:p>
    <w:p w14:paraId="5E976BEE" w14:textId="77777777" w:rsidR="00CE6E16" w:rsidRDefault="00CE6E16" w:rsidP="00CE6E16">
      <w:pPr>
        <w:rPr>
          <w:rFonts w:asciiTheme="majorHAnsi" w:hAnsiTheme="majorHAnsi"/>
        </w:rPr>
      </w:pPr>
    </w:p>
    <w:p w14:paraId="721473EE" w14:textId="77777777" w:rsidR="00CE6E16" w:rsidRDefault="00CE6E16" w:rsidP="00CE6E16">
      <w:pPr>
        <w:jc w:val="center"/>
        <w:rPr>
          <w:rFonts w:asciiTheme="majorHAnsi" w:hAnsiTheme="majorHAnsi"/>
        </w:rPr>
      </w:pPr>
      <w:r>
        <w:rPr>
          <w:rFonts w:asciiTheme="majorHAnsi" w:hAnsiTheme="majorHAnsi"/>
          <w:noProof/>
        </w:rPr>
        <w:drawing>
          <wp:inline distT="0" distB="0" distL="114300" distR="114300" wp14:anchorId="0F3ED00D" wp14:editId="77C03260">
            <wp:extent cx="4542155" cy="3504565"/>
            <wp:effectExtent l="0" t="0" r="10795" b="63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7"/>
                    <a:stretch>
                      <a:fillRect/>
                    </a:stretch>
                  </pic:blipFill>
                  <pic:spPr>
                    <a:xfrm>
                      <a:off x="0" y="0"/>
                      <a:ext cx="4542155" cy="3504565"/>
                    </a:xfrm>
                    <a:prstGeom prst="rect">
                      <a:avLst/>
                    </a:prstGeom>
                    <a:noFill/>
                    <a:ln>
                      <a:noFill/>
                    </a:ln>
                  </pic:spPr>
                </pic:pic>
              </a:graphicData>
            </a:graphic>
          </wp:inline>
        </w:drawing>
      </w:r>
    </w:p>
    <w:p w14:paraId="15B075F0" w14:textId="4DAE624E" w:rsidR="00CE6E16" w:rsidRPr="0078660E" w:rsidRDefault="00CE6E16" w:rsidP="0078660E">
      <w:pPr>
        <w:pStyle w:val="figuretitle"/>
      </w:pPr>
      <w:r w:rsidRPr="0078660E">
        <w:t xml:space="preserve">Figure </w:t>
      </w:r>
      <w:bookmarkStart w:id="68" w:name="_Toc20617"/>
      <w:bookmarkStart w:id="69" w:name="_Toc31695"/>
      <w:r w:rsidR="0078660E">
        <w:t>4-11</w:t>
      </w:r>
      <w:r w:rsidRPr="0078660E">
        <w:t>: Debugger clock configuration settings</w:t>
      </w:r>
      <w:bookmarkEnd w:id="68"/>
      <w:bookmarkEnd w:id="69"/>
    </w:p>
    <w:p w14:paraId="2DA9310F" w14:textId="77777777" w:rsidR="00CE6E16" w:rsidRPr="0078660E" w:rsidRDefault="00CE6E16" w:rsidP="0078660E">
      <w:pPr>
        <w:pStyle w:val="figuretitle"/>
      </w:pPr>
    </w:p>
    <w:p w14:paraId="4ECBE11E" w14:textId="77777777" w:rsidR="00CE6E16" w:rsidRDefault="00CE6E16" w:rsidP="00CE6E16">
      <w:pPr>
        <w:jc w:val="center"/>
        <w:rPr>
          <w:rFonts w:asciiTheme="majorHAnsi" w:hAnsiTheme="majorHAnsi"/>
        </w:rPr>
      </w:pPr>
      <w:r>
        <w:rPr>
          <w:rFonts w:asciiTheme="majorHAnsi" w:hAnsiTheme="majorHAnsi"/>
          <w:noProof/>
        </w:rPr>
        <w:lastRenderedPageBreak/>
        <w:drawing>
          <wp:inline distT="0" distB="0" distL="114300" distR="114300" wp14:anchorId="23597ACC" wp14:editId="3AC8A992">
            <wp:extent cx="2885440" cy="3688715"/>
            <wp:effectExtent l="0" t="0" r="10160" b="698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38"/>
                    <a:stretch>
                      <a:fillRect/>
                    </a:stretch>
                  </pic:blipFill>
                  <pic:spPr>
                    <a:xfrm>
                      <a:off x="0" y="0"/>
                      <a:ext cx="2885440" cy="3688715"/>
                    </a:xfrm>
                    <a:prstGeom prst="rect">
                      <a:avLst/>
                    </a:prstGeom>
                    <a:noFill/>
                    <a:ln>
                      <a:noFill/>
                    </a:ln>
                  </pic:spPr>
                </pic:pic>
              </a:graphicData>
            </a:graphic>
          </wp:inline>
        </w:drawing>
      </w:r>
      <w:r>
        <w:rPr>
          <w:rFonts w:asciiTheme="majorHAnsi" w:hAnsiTheme="majorHAnsi"/>
          <w:noProof/>
        </w:rPr>
        <w:drawing>
          <wp:inline distT="0" distB="0" distL="114300" distR="114300" wp14:anchorId="3F1E0820" wp14:editId="7E2A9567">
            <wp:extent cx="2723515" cy="3529330"/>
            <wp:effectExtent l="0" t="0" r="635" b="1397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9"/>
                    <a:stretch>
                      <a:fillRect/>
                    </a:stretch>
                  </pic:blipFill>
                  <pic:spPr>
                    <a:xfrm>
                      <a:off x="0" y="0"/>
                      <a:ext cx="2723515" cy="3529330"/>
                    </a:xfrm>
                    <a:prstGeom prst="rect">
                      <a:avLst/>
                    </a:prstGeom>
                    <a:noFill/>
                    <a:ln>
                      <a:noFill/>
                    </a:ln>
                  </pic:spPr>
                </pic:pic>
              </a:graphicData>
            </a:graphic>
          </wp:inline>
        </w:drawing>
      </w:r>
    </w:p>
    <w:p w14:paraId="7E881F7A" w14:textId="77777777" w:rsidR="00CE6E16" w:rsidRDefault="00CE6E16" w:rsidP="00CE6E16">
      <w:pPr>
        <w:rPr>
          <w:rFonts w:asciiTheme="majorHAnsi" w:hAnsiTheme="majorHAnsi"/>
        </w:rPr>
      </w:pPr>
    </w:p>
    <w:p w14:paraId="59FA76F7" w14:textId="03CCD6B0" w:rsidR="00CE6E16" w:rsidRDefault="00CE6E16" w:rsidP="0078660E">
      <w:pPr>
        <w:pStyle w:val="figuretitle"/>
      </w:pPr>
      <w:r w:rsidRPr="0078660E">
        <w:t xml:space="preserve">Figure </w:t>
      </w:r>
      <w:bookmarkStart w:id="70" w:name="_Toc14246"/>
      <w:bookmarkStart w:id="71" w:name="_Toc13307"/>
      <w:r w:rsidR="0078660E">
        <w:t>4-12</w:t>
      </w:r>
      <w:r w:rsidRPr="0078660E">
        <w:t>: Advanced Debugger configuration settings</w:t>
      </w:r>
      <w:bookmarkEnd w:id="70"/>
      <w:bookmarkEnd w:id="71"/>
    </w:p>
    <w:p w14:paraId="6454DF46" w14:textId="77777777" w:rsidR="0078660E" w:rsidRPr="0078660E" w:rsidRDefault="0078660E" w:rsidP="0078660E"/>
    <w:p w14:paraId="78B2DAD0" w14:textId="77777777" w:rsidR="00CE6E16" w:rsidRDefault="00CE6E16" w:rsidP="00CE6E16">
      <w:pPr>
        <w:rPr>
          <w:rFonts w:asciiTheme="majorHAnsi" w:hAnsiTheme="majorHAnsi"/>
        </w:rPr>
      </w:pPr>
    </w:p>
    <w:p w14:paraId="00814BC9" w14:textId="77777777" w:rsidR="00CE6E16" w:rsidRDefault="00CE6E16" w:rsidP="00CE6E16">
      <w:pPr>
        <w:rPr>
          <w:rFonts w:asciiTheme="majorHAnsi" w:hAnsiTheme="majorHAnsi"/>
        </w:rPr>
      </w:pPr>
      <w:r>
        <w:rPr>
          <w:rFonts w:asciiTheme="majorHAnsi" w:hAnsiTheme="majorHAnsi"/>
          <w:noProof/>
        </w:rPr>
        <w:drawing>
          <wp:inline distT="0" distB="0" distL="114300" distR="114300" wp14:anchorId="42B29232" wp14:editId="579F52B7">
            <wp:extent cx="2818130" cy="3265170"/>
            <wp:effectExtent l="0" t="0" r="1270" b="1143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40"/>
                    <a:stretch>
                      <a:fillRect/>
                    </a:stretch>
                  </pic:blipFill>
                  <pic:spPr>
                    <a:xfrm>
                      <a:off x="0" y="0"/>
                      <a:ext cx="2818130" cy="3265170"/>
                    </a:xfrm>
                    <a:prstGeom prst="rect">
                      <a:avLst/>
                    </a:prstGeom>
                    <a:noFill/>
                    <a:ln>
                      <a:noFill/>
                    </a:ln>
                  </pic:spPr>
                </pic:pic>
              </a:graphicData>
            </a:graphic>
          </wp:inline>
        </w:drawing>
      </w:r>
      <w:r>
        <w:rPr>
          <w:rFonts w:asciiTheme="majorHAnsi" w:hAnsiTheme="majorHAnsi"/>
          <w:noProof/>
        </w:rPr>
        <w:drawing>
          <wp:inline distT="0" distB="0" distL="114300" distR="114300" wp14:anchorId="16352C6C" wp14:editId="10F5DAF8">
            <wp:extent cx="2987675" cy="3196590"/>
            <wp:effectExtent l="0" t="0" r="3175" b="381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41"/>
                    <a:stretch>
                      <a:fillRect/>
                    </a:stretch>
                  </pic:blipFill>
                  <pic:spPr>
                    <a:xfrm>
                      <a:off x="0" y="0"/>
                      <a:ext cx="2987675" cy="3196590"/>
                    </a:xfrm>
                    <a:prstGeom prst="rect">
                      <a:avLst/>
                    </a:prstGeom>
                    <a:noFill/>
                    <a:ln>
                      <a:noFill/>
                    </a:ln>
                  </pic:spPr>
                </pic:pic>
              </a:graphicData>
            </a:graphic>
          </wp:inline>
        </w:drawing>
      </w:r>
    </w:p>
    <w:p w14:paraId="7B4518FC" w14:textId="77777777" w:rsidR="00CE6E16" w:rsidRDefault="00CE6E16" w:rsidP="00CE6E16">
      <w:pPr>
        <w:jc w:val="both"/>
        <w:rPr>
          <w:rFonts w:asciiTheme="majorHAnsi" w:hAnsiTheme="majorHAnsi"/>
          <w:lang w:val="en-IN"/>
        </w:rPr>
      </w:pPr>
    </w:p>
    <w:p w14:paraId="24DC79E1" w14:textId="1B331609" w:rsidR="00CE6E16" w:rsidRPr="0078660E" w:rsidRDefault="00CE6E16" w:rsidP="0078660E">
      <w:pPr>
        <w:pStyle w:val="figuretitle"/>
      </w:pPr>
      <w:r w:rsidRPr="0078660E">
        <w:t xml:space="preserve">Figure </w:t>
      </w:r>
      <w:bookmarkStart w:id="72" w:name="_Toc11100"/>
      <w:bookmarkStart w:id="73" w:name="_Toc14573"/>
      <w:r w:rsidR="0078660E">
        <w:t>4-13</w:t>
      </w:r>
      <w:r w:rsidRPr="0078660E">
        <w:t>: Other Debugger configuration settings</w:t>
      </w:r>
      <w:bookmarkEnd w:id="72"/>
      <w:bookmarkEnd w:id="73"/>
    </w:p>
    <w:p w14:paraId="393C7532" w14:textId="77777777" w:rsidR="00CE6E16" w:rsidRDefault="00CE6E16" w:rsidP="00CE6E16">
      <w:pPr>
        <w:jc w:val="center"/>
        <w:rPr>
          <w:rFonts w:asciiTheme="majorHAnsi" w:hAnsiTheme="majorHAnsi"/>
          <w:lang w:val="en-IN"/>
        </w:rPr>
      </w:pPr>
    </w:p>
    <w:p w14:paraId="5F68CB71" w14:textId="63917065" w:rsidR="00CE6E16" w:rsidRPr="0078660E" w:rsidRDefault="00CE6E16" w:rsidP="00CE6E16">
      <w:pPr>
        <w:jc w:val="both"/>
        <w:rPr>
          <w:rFonts w:cs="Arial"/>
          <w:lang w:val="en-IN"/>
        </w:rPr>
      </w:pPr>
      <w:r w:rsidRPr="0078660E">
        <w:rPr>
          <w:rFonts w:cs="Arial"/>
          <w:lang w:val="en-IN"/>
        </w:rPr>
        <w:lastRenderedPageBreak/>
        <w:t xml:space="preserve">After all settings are done click apply and okay, now the debugger configuration is made successfully </w:t>
      </w:r>
      <w:r w:rsidR="0078660E" w:rsidRPr="0078660E">
        <w:rPr>
          <w:rFonts w:cs="Arial"/>
          <w:lang w:val="en-IN"/>
        </w:rPr>
        <w:t>and ready</w:t>
      </w:r>
      <w:r w:rsidRPr="0078660E">
        <w:rPr>
          <w:rFonts w:cs="Arial"/>
          <w:lang w:val="en-IN"/>
        </w:rPr>
        <w:t xml:space="preserve"> to debug. Endure the board is power on and connected with debugger properly. In-case of external flash selection ensure the power and connection for that to</w:t>
      </w:r>
    </w:p>
    <w:p w14:paraId="52518471" w14:textId="77777777" w:rsidR="00CE6E16" w:rsidRDefault="00CE6E16" w:rsidP="00CE6E16">
      <w:pPr>
        <w:rPr>
          <w:rFonts w:asciiTheme="majorHAnsi" w:hAnsiTheme="majorHAnsi"/>
          <w:lang w:val="en-IN"/>
        </w:rPr>
      </w:pPr>
    </w:p>
    <w:p w14:paraId="1C52CD74" w14:textId="77777777" w:rsidR="00CE6E16" w:rsidRDefault="00CE6E16" w:rsidP="00CE6E16">
      <w:pPr>
        <w:jc w:val="center"/>
        <w:rPr>
          <w:rFonts w:asciiTheme="majorHAnsi" w:hAnsiTheme="majorHAnsi"/>
          <w:lang w:val="en-IN"/>
        </w:rPr>
      </w:pPr>
      <w:r>
        <w:rPr>
          <w:rFonts w:asciiTheme="majorHAnsi" w:hAnsiTheme="majorHAnsi"/>
          <w:noProof/>
        </w:rPr>
        <w:drawing>
          <wp:inline distT="0" distB="0" distL="114300" distR="114300" wp14:anchorId="42DE0441" wp14:editId="5A56193D">
            <wp:extent cx="4124325" cy="1457325"/>
            <wp:effectExtent l="0" t="0" r="9525" b="9525"/>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42"/>
                    <a:stretch>
                      <a:fillRect/>
                    </a:stretch>
                  </pic:blipFill>
                  <pic:spPr>
                    <a:xfrm>
                      <a:off x="0" y="0"/>
                      <a:ext cx="4124325" cy="1457325"/>
                    </a:xfrm>
                    <a:prstGeom prst="rect">
                      <a:avLst/>
                    </a:prstGeom>
                    <a:noFill/>
                    <a:ln>
                      <a:noFill/>
                    </a:ln>
                  </pic:spPr>
                </pic:pic>
              </a:graphicData>
            </a:graphic>
          </wp:inline>
        </w:drawing>
      </w:r>
    </w:p>
    <w:p w14:paraId="2FA08BEC" w14:textId="77777777" w:rsidR="00CE6E16" w:rsidRDefault="00CE6E16" w:rsidP="00CE6E16">
      <w:pPr>
        <w:jc w:val="center"/>
        <w:rPr>
          <w:rFonts w:asciiTheme="majorHAnsi" w:hAnsiTheme="majorHAnsi"/>
          <w:lang w:val="en-IN"/>
        </w:rPr>
      </w:pPr>
    </w:p>
    <w:p w14:paraId="3D2499BA" w14:textId="7710C109" w:rsidR="00CE6E16" w:rsidRPr="0078660E" w:rsidRDefault="00CE6E16" w:rsidP="0078660E">
      <w:pPr>
        <w:pStyle w:val="figuretitle"/>
      </w:pPr>
      <w:r w:rsidRPr="0078660E">
        <w:t xml:space="preserve">Figure </w:t>
      </w:r>
      <w:bookmarkStart w:id="74" w:name="_Toc25771"/>
      <w:bookmarkStart w:id="75" w:name="_Toc2213"/>
      <w:r w:rsidR="0078660E">
        <w:t>4-14</w:t>
      </w:r>
      <w:r w:rsidRPr="0078660E">
        <w:t>: Debugger configuration screen</w:t>
      </w:r>
      <w:bookmarkEnd w:id="74"/>
      <w:bookmarkEnd w:id="75"/>
    </w:p>
    <w:p w14:paraId="7E9306B5" w14:textId="77777777" w:rsidR="00CE6E16" w:rsidRDefault="00CE6E16" w:rsidP="00CE6E16">
      <w:pPr>
        <w:ind w:firstLine="720"/>
        <w:rPr>
          <w:rFonts w:asciiTheme="majorHAnsi" w:hAnsiTheme="majorHAnsi"/>
          <w:b/>
          <w:bCs/>
          <w:lang w:val="en-IN"/>
        </w:rPr>
      </w:pPr>
    </w:p>
    <w:p w14:paraId="69753F6B" w14:textId="176DA91B" w:rsidR="00CE6E16" w:rsidRPr="0078660E" w:rsidRDefault="00CE6E16" w:rsidP="00CE6E16">
      <w:pPr>
        <w:ind w:firstLine="720"/>
        <w:jc w:val="both"/>
        <w:rPr>
          <w:rFonts w:cs="Arial"/>
          <w:lang w:val="en-IN"/>
        </w:rPr>
      </w:pPr>
      <w:r w:rsidRPr="0078660E">
        <w:rPr>
          <w:rFonts w:cs="Arial"/>
          <w:b/>
          <w:bCs/>
          <w:lang w:val="en-IN"/>
        </w:rPr>
        <w:t xml:space="preserve">Step 6: </w:t>
      </w:r>
      <w:r w:rsidRPr="0078660E">
        <w:rPr>
          <w:rFonts w:cs="Arial"/>
          <w:lang w:val="en-IN"/>
        </w:rPr>
        <w:t>Once connect is choose in debug configuration screen the code will be flashed into the MCU after successful programming of the code it will wait in the start position as shown in the below figure</w:t>
      </w:r>
    </w:p>
    <w:p w14:paraId="520EDAD7" w14:textId="77777777" w:rsidR="00CE6E16" w:rsidRDefault="00CE6E16" w:rsidP="00CE6E16">
      <w:pPr>
        <w:ind w:firstLine="720"/>
        <w:jc w:val="both"/>
        <w:rPr>
          <w:rFonts w:asciiTheme="majorHAnsi" w:hAnsiTheme="majorHAnsi"/>
          <w:lang w:val="en-IN"/>
        </w:rPr>
      </w:pPr>
    </w:p>
    <w:p w14:paraId="1EEE4452" w14:textId="77777777" w:rsidR="00CE6E16" w:rsidRDefault="00CE6E16" w:rsidP="00CE6E16">
      <w:pPr>
        <w:jc w:val="center"/>
        <w:rPr>
          <w:rFonts w:asciiTheme="majorHAnsi" w:hAnsiTheme="majorHAnsi"/>
          <w:lang w:val="en-IN"/>
        </w:rPr>
      </w:pPr>
      <w:r>
        <w:rPr>
          <w:rFonts w:asciiTheme="majorHAnsi" w:hAnsiTheme="majorHAnsi"/>
          <w:noProof/>
        </w:rPr>
        <w:drawing>
          <wp:inline distT="0" distB="0" distL="114300" distR="114300" wp14:anchorId="34131B04" wp14:editId="5C004AD5">
            <wp:extent cx="6113780" cy="2554605"/>
            <wp:effectExtent l="0" t="0" r="1270" b="17145"/>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43"/>
                    <a:stretch>
                      <a:fillRect/>
                    </a:stretch>
                  </pic:blipFill>
                  <pic:spPr>
                    <a:xfrm>
                      <a:off x="0" y="0"/>
                      <a:ext cx="6113780" cy="2554605"/>
                    </a:xfrm>
                    <a:prstGeom prst="rect">
                      <a:avLst/>
                    </a:prstGeom>
                    <a:noFill/>
                    <a:ln>
                      <a:noFill/>
                    </a:ln>
                  </pic:spPr>
                </pic:pic>
              </a:graphicData>
            </a:graphic>
          </wp:inline>
        </w:drawing>
      </w:r>
    </w:p>
    <w:p w14:paraId="35BFCBF1" w14:textId="77777777" w:rsidR="00CE6E16" w:rsidRDefault="00CE6E16" w:rsidP="00CE6E16">
      <w:pPr>
        <w:rPr>
          <w:rFonts w:asciiTheme="majorHAnsi" w:hAnsiTheme="majorHAnsi"/>
          <w:lang w:val="en-IN"/>
        </w:rPr>
      </w:pPr>
    </w:p>
    <w:p w14:paraId="19FFA156" w14:textId="62E24734" w:rsidR="00CE6E16" w:rsidRPr="002E6F87" w:rsidRDefault="00CE6E16" w:rsidP="002E6F87">
      <w:pPr>
        <w:pStyle w:val="figuretitle"/>
      </w:pPr>
      <w:r w:rsidRPr="002E6F87">
        <w:t xml:space="preserve">Figure </w:t>
      </w:r>
      <w:bookmarkStart w:id="76" w:name="_Toc14863"/>
      <w:bookmarkStart w:id="77" w:name="_Toc13215"/>
      <w:r w:rsidR="002E6F87">
        <w:t>4.15</w:t>
      </w:r>
      <w:r w:rsidRPr="002E6F87">
        <w:t>: Code flash success screen</w:t>
      </w:r>
      <w:bookmarkEnd w:id="76"/>
      <w:bookmarkEnd w:id="77"/>
    </w:p>
    <w:p w14:paraId="7EDD3056" w14:textId="77777777" w:rsidR="00CE6E16" w:rsidRDefault="00CE6E16" w:rsidP="00CE6E16">
      <w:pPr>
        <w:jc w:val="center"/>
        <w:rPr>
          <w:rFonts w:asciiTheme="majorHAnsi" w:hAnsiTheme="majorHAnsi"/>
          <w:lang w:val="en-IN"/>
        </w:rPr>
      </w:pPr>
    </w:p>
    <w:p w14:paraId="06945A1E" w14:textId="77777777" w:rsidR="00CE6E16" w:rsidRPr="002E6F87" w:rsidRDefault="00CE6E16" w:rsidP="00CE6E16">
      <w:pPr>
        <w:ind w:firstLine="720"/>
        <w:jc w:val="both"/>
        <w:rPr>
          <w:rFonts w:cs="Arial"/>
          <w:lang w:val="en-IN"/>
        </w:rPr>
      </w:pPr>
      <w:r w:rsidRPr="002E6F87">
        <w:rPr>
          <w:rFonts w:cs="Arial"/>
          <w:b/>
          <w:bCs/>
          <w:lang w:val="en-IN"/>
        </w:rPr>
        <w:t xml:space="preserve">Step 7: </w:t>
      </w:r>
      <w:r w:rsidRPr="002E6F87">
        <w:rPr>
          <w:rFonts w:cs="Arial"/>
          <w:lang w:val="en-IN"/>
        </w:rPr>
        <w:t>click on reset icon right to the download icon, and then click go on selected items icon or press F5 simply to run the application. At the same time open the serial port application like tear term or putty and connect the MCU debug UART(UART-5) with TTL UART and connect to the PC. Open the serial port and set the baud-rate at 9600 baud-rate. The below debug print will appear on the serial port</w:t>
      </w:r>
    </w:p>
    <w:p w14:paraId="0451E294" w14:textId="51340693" w:rsidR="00CE6E16" w:rsidRPr="002E6F87" w:rsidRDefault="002E6F87" w:rsidP="00CE6E16">
      <w:pPr>
        <w:jc w:val="both"/>
        <w:rPr>
          <w:rFonts w:cs="Arial"/>
          <w:lang w:val="en-IN"/>
        </w:rPr>
      </w:pPr>
      <w:r w:rsidRPr="002E6F87">
        <w:rPr>
          <w:rFonts w:cs="Arial"/>
          <w:b/>
          <w:bCs/>
          <w:lang w:val="en-IN"/>
        </w:rPr>
        <w:t>NOTE</w:t>
      </w:r>
      <w:r w:rsidR="00CE6E16" w:rsidRPr="002E6F87">
        <w:rPr>
          <w:rFonts w:cs="Arial"/>
          <w:lang w:val="en-IN"/>
        </w:rPr>
        <w:t>: This debug print “</w:t>
      </w:r>
      <w:r w:rsidR="00CE6E16" w:rsidRPr="002E6F87">
        <w:rPr>
          <w:rFonts w:cs="Arial"/>
          <w:b/>
          <w:bCs/>
          <w:lang w:val="en-IN"/>
        </w:rPr>
        <w:t>FLASH access received from ICUM</w:t>
      </w:r>
      <w:r w:rsidR="00CE6E16" w:rsidRPr="002E6F87">
        <w:rPr>
          <w:rFonts w:cs="Arial"/>
          <w:lang w:val="en-IN"/>
        </w:rPr>
        <w:t>” won’t be available in RH850F1K-S1 as there is not ICUM hardware available. Only RH850F1K-S4 we are able to see those debug print</w:t>
      </w:r>
    </w:p>
    <w:p w14:paraId="546E0BA6" w14:textId="77777777" w:rsidR="00CE6E16" w:rsidRDefault="00CE6E16" w:rsidP="00CE6E16">
      <w:pPr>
        <w:rPr>
          <w:rFonts w:asciiTheme="majorHAnsi" w:hAnsiTheme="majorHAnsi"/>
          <w:lang w:val="en-IN"/>
        </w:rPr>
      </w:pPr>
    </w:p>
    <w:p w14:paraId="1CC1CEE0" w14:textId="77777777" w:rsidR="00CE6E16" w:rsidRDefault="00CE6E16" w:rsidP="00CE6E16">
      <w:pPr>
        <w:ind w:firstLine="720"/>
        <w:jc w:val="center"/>
        <w:rPr>
          <w:rFonts w:asciiTheme="majorHAnsi" w:hAnsiTheme="majorHAnsi"/>
          <w:lang w:val="en-IN"/>
        </w:rPr>
      </w:pPr>
      <w:r>
        <w:rPr>
          <w:rFonts w:asciiTheme="majorHAnsi" w:hAnsiTheme="majorHAnsi"/>
          <w:noProof/>
        </w:rPr>
        <w:lastRenderedPageBreak/>
        <w:drawing>
          <wp:inline distT="0" distB="0" distL="114300" distR="114300" wp14:anchorId="1243BA2E" wp14:editId="4B4A204C">
            <wp:extent cx="5642610" cy="2529205"/>
            <wp:effectExtent l="0" t="0" r="15240" b="4445"/>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5"/>
                    <pic:cNvPicPr>
                      <a:picLocks noChangeAspect="1"/>
                    </pic:cNvPicPr>
                  </pic:nvPicPr>
                  <pic:blipFill>
                    <a:blip r:embed="rId44"/>
                    <a:stretch>
                      <a:fillRect/>
                    </a:stretch>
                  </pic:blipFill>
                  <pic:spPr>
                    <a:xfrm>
                      <a:off x="0" y="0"/>
                      <a:ext cx="5642610" cy="2529205"/>
                    </a:xfrm>
                    <a:prstGeom prst="rect">
                      <a:avLst/>
                    </a:prstGeom>
                    <a:noFill/>
                    <a:ln>
                      <a:noFill/>
                    </a:ln>
                  </pic:spPr>
                </pic:pic>
              </a:graphicData>
            </a:graphic>
          </wp:inline>
        </w:drawing>
      </w:r>
    </w:p>
    <w:p w14:paraId="522A2C9C" w14:textId="429AC082" w:rsidR="00CE6E16" w:rsidRPr="002E6F87" w:rsidRDefault="00CE6E16" w:rsidP="002E6F87">
      <w:pPr>
        <w:pStyle w:val="figuretitle"/>
      </w:pPr>
      <w:r w:rsidRPr="002E6F87">
        <w:t xml:space="preserve">Figure </w:t>
      </w:r>
      <w:bookmarkStart w:id="78" w:name="_Toc22404"/>
      <w:bookmarkStart w:id="79" w:name="_Toc9271"/>
      <w:r w:rsidR="002E6F87">
        <w:t>4-16</w:t>
      </w:r>
      <w:r w:rsidRPr="002E6F87">
        <w:t>: Debug print screen</w:t>
      </w:r>
      <w:bookmarkEnd w:id="78"/>
      <w:bookmarkEnd w:id="79"/>
    </w:p>
    <w:p w14:paraId="13E2310C" w14:textId="05025CEC" w:rsidR="00CE6E16" w:rsidRDefault="002E6F87" w:rsidP="002E6F87">
      <w:pPr>
        <w:tabs>
          <w:tab w:val="left" w:pos="7572"/>
        </w:tabs>
      </w:pPr>
      <w:r>
        <w:tab/>
      </w:r>
    </w:p>
    <w:p w14:paraId="017AC573" w14:textId="77777777" w:rsidR="00403140" w:rsidRDefault="00403140"/>
    <w:p w14:paraId="5DF58EA3" w14:textId="77777777" w:rsidR="00403140" w:rsidRDefault="00B6739F">
      <w:pPr>
        <w:pStyle w:val="Heading2"/>
        <w:numPr>
          <w:ilvl w:val="1"/>
          <w:numId w:val="2"/>
        </w:numPr>
      </w:pPr>
      <w:bookmarkStart w:id="80" w:name="_Toc83984600"/>
      <w:r>
        <w:t>Securing the Bootloader</w:t>
      </w:r>
      <w:bookmarkEnd w:id="80"/>
    </w:p>
    <w:p w14:paraId="306DF675" w14:textId="77777777" w:rsidR="00403140" w:rsidRDefault="00B6739F">
      <w:r>
        <w:rPr>
          <w:b/>
          <w:bCs/>
        </w:rPr>
        <w:t xml:space="preserve">Note: </w:t>
      </w:r>
      <w:r>
        <w:t xml:space="preserve">Please note that this is an irreversible process and once done it is impossible to change the public key and the application image signed only with the corresponding private key will be accepted for updates. </w:t>
      </w:r>
      <w:proofErr w:type="gramStart"/>
      <w:r>
        <w:t>So</w:t>
      </w:r>
      <w:proofErr w:type="gramEnd"/>
      <w:r>
        <w:t xml:space="preserve"> this must be carried out once all the functionality testing of the bootloader are done and finalized.</w:t>
      </w:r>
    </w:p>
    <w:p w14:paraId="0594B362" w14:textId="77777777" w:rsidR="00403140" w:rsidRDefault="00403140"/>
    <w:p w14:paraId="49CB5AAC" w14:textId="77777777" w:rsidR="001A31D3" w:rsidRDefault="001A31D3" w:rsidP="001A31D3">
      <w:pPr>
        <w:jc w:val="both"/>
      </w:pPr>
      <w:r>
        <w:t>Now that the bootloader is programmed, as the most important part of the step, it is important to lock the flash sector holding the bootloader from further writes and erase.  This can be done as follows:</w:t>
      </w:r>
    </w:p>
    <w:p w14:paraId="19624391" w14:textId="77777777" w:rsidR="001A31D3" w:rsidRPr="00385776" w:rsidRDefault="001A31D3" w:rsidP="001A31D3">
      <w:pPr>
        <w:pStyle w:val="ListParagraph"/>
        <w:numPr>
          <w:ilvl w:val="0"/>
          <w:numId w:val="14"/>
        </w:numPr>
      </w:pPr>
      <w:r>
        <w:t>First open the Renesas Flash Programmer and set the operation settings as follows.</w:t>
      </w:r>
    </w:p>
    <w:p w14:paraId="69C6C54D" w14:textId="77777777" w:rsidR="001A31D3" w:rsidRDefault="001A31D3" w:rsidP="001A31D3">
      <w:pPr>
        <w:jc w:val="center"/>
      </w:pPr>
      <w:r>
        <w:rPr>
          <w:noProof/>
        </w:rPr>
        <w:lastRenderedPageBreak/>
        <w:drawing>
          <wp:inline distT="0" distB="0" distL="0" distR="0" wp14:anchorId="16EE6748" wp14:editId="52FCF9F1">
            <wp:extent cx="4599940" cy="49180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9940" cy="4918075"/>
                    </a:xfrm>
                    <a:prstGeom prst="rect">
                      <a:avLst/>
                    </a:prstGeom>
                    <a:noFill/>
                    <a:ln>
                      <a:noFill/>
                    </a:ln>
                  </pic:spPr>
                </pic:pic>
              </a:graphicData>
            </a:graphic>
          </wp:inline>
        </w:drawing>
      </w:r>
    </w:p>
    <w:p w14:paraId="098BFA96" w14:textId="5189909B" w:rsidR="001A31D3" w:rsidRDefault="001A31D3" w:rsidP="001A31D3">
      <w:pPr>
        <w:pStyle w:val="figuretitle"/>
      </w:pPr>
      <w:r>
        <w:rPr>
          <w:rFonts w:hint="eastAsia"/>
        </w:rPr>
        <w:t xml:space="preserve">Figure </w:t>
      </w:r>
      <w:r>
        <w:t>4-</w:t>
      </w:r>
      <w:r w:rsidR="00DB745F">
        <w:t>14</w:t>
      </w:r>
      <w:r>
        <w:t>.</w:t>
      </w:r>
      <w:r>
        <w:rPr>
          <w:rFonts w:hint="eastAsia"/>
        </w:rPr>
        <w:t xml:space="preserve"> </w:t>
      </w:r>
      <w:r>
        <w:t>Operation Settings</w:t>
      </w:r>
    </w:p>
    <w:p w14:paraId="5A18F746" w14:textId="77777777" w:rsidR="001A31D3" w:rsidRDefault="001A31D3" w:rsidP="001A31D3"/>
    <w:p w14:paraId="0AD32DC5" w14:textId="77777777" w:rsidR="001A31D3" w:rsidRPr="00385776" w:rsidRDefault="001A31D3" w:rsidP="001A31D3">
      <w:pPr>
        <w:pStyle w:val="ListParagraph"/>
        <w:numPr>
          <w:ilvl w:val="0"/>
          <w:numId w:val="14"/>
        </w:numPr>
      </w:pPr>
      <w:r>
        <w:t>Then enable the OTP configuration by selecting the combo-box option as Set.</w:t>
      </w:r>
    </w:p>
    <w:p w14:paraId="628FA346" w14:textId="77777777" w:rsidR="001A31D3" w:rsidRDefault="001A31D3" w:rsidP="001A31D3">
      <w:pPr>
        <w:jc w:val="center"/>
      </w:pPr>
      <w:r>
        <w:rPr>
          <w:noProof/>
        </w:rPr>
        <w:lastRenderedPageBreak/>
        <w:drawing>
          <wp:inline distT="0" distB="0" distL="0" distR="0" wp14:anchorId="4E0D62A6" wp14:editId="728E5ACF">
            <wp:extent cx="4620260" cy="4946015"/>
            <wp:effectExtent l="0" t="0" r="889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0260" cy="4946015"/>
                    </a:xfrm>
                    <a:prstGeom prst="rect">
                      <a:avLst/>
                    </a:prstGeom>
                    <a:noFill/>
                    <a:ln>
                      <a:noFill/>
                    </a:ln>
                  </pic:spPr>
                </pic:pic>
              </a:graphicData>
            </a:graphic>
          </wp:inline>
        </w:drawing>
      </w:r>
    </w:p>
    <w:p w14:paraId="3B77A3EC" w14:textId="42333DDA" w:rsidR="001A31D3" w:rsidRDefault="001A31D3" w:rsidP="001A31D3">
      <w:pPr>
        <w:pStyle w:val="figuretitle"/>
      </w:pPr>
      <w:r>
        <w:rPr>
          <w:rFonts w:hint="eastAsia"/>
        </w:rPr>
        <w:t xml:space="preserve">Figure </w:t>
      </w:r>
      <w:r>
        <w:t>4-</w:t>
      </w:r>
      <w:r w:rsidR="00DB745F">
        <w:t>15</w:t>
      </w:r>
      <w:r>
        <w:t>.</w:t>
      </w:r>
      <w:r>
        <w:rPr>
          <w:rFonts w:hint="eastAsia"/>
        </w:rPr>
        <w:t xml:space="preserve"> </w:t>
      </w:r>
      <w:r>
        <w:t>Enable OTP</w:t>
      </w:r>
    </w:p>
    <w:p w14:paraId="77D8795C" w14:textId="77777777" w:rsidR="001A31D3" w:rsidRDefault="001A31D3" w:rsidP="001A31D3">
      <w:pPr>
        <w:jc w:val="center"/>
      </w:pPr>
    </w:p>
    <w:p w14:paraId="46B4BC74" w14:textId="77777777" w:rsidR="001A31D3" w:rsidRPr="00385776" w:rsidRDefault="001A31D3" w:rsidP="001A31D3">
      <w:pPr>
        <w:pStyle w:val="ListParagraph"/>
        <w:numPr>
          <w:ilvl w:val="0"/>
          <w:numId w:val="14"/>
        </w:numPr>
        <w:jc w:val="both"/>
      </w:pPr>
      <w:r>
        <w:t xml:space="preserve">Then protect the necessary sectors to be locked from further updates by selecting the corresponding check boxes. It is recommended to lock out the complete Secure Bootloader area – typically till address 0x1FFFF in the reference implementation. </w:t>
      </w:r>
    </w:p>
    <w:p w14:paraId="1EAE75B3" w14:textId="77777777" w:rsidR="001A31D3" w:rsidRDefault="001A31D3" w:rsidP="001A31D3">
      <w:pPr>
        <w:jc w:val="center"/>
      </w:pPr>
      <w:r>
        <w:rPr>
          <w:noProof/>
        </w:rPr>
        <w:lastRenderedPageBreak/>
        <w:drawing>
          <wp:inline distT="0" distB="0" distL="0" distR="0" wp14:anchorId="5A3EB59A" wp14:editId="32C9BF45">
            <wp:extent cx="4620260" cy="4959985"/>
            <wp:effectExtent l="0" t="0" r="889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0260" cy="4959985"/>
                    </a:xfrm>
                    <a:prstGeom prst="rect">
                      <a:avLst/>
                    </a:prstGeom>
                    <a:noFill/>
                    <a:ln>
                      <a:noFill/>
                    </a:ln>
                  </pic:spPr>
                </pic:pic>
              </a:graphicData>
            </a:graphic>
          </wp:inline>
        </w:drawing>
      </w:r>
    </w:p>
    <w:p w14:paraId="25E6196A" w14:textId="0184B98B" w:rsidR="001A31D3" w:rsidRDefault="001A31D3" w:rsidP="001A31D3">
      <w:pPr>
        <w:pStyle w:val="figuretitle"/>
      </w:pPr>
      <w:r>
        <w:rPr>
          <w:rFonts w:hint="eastAsia"/>
        </w:rPr>
        <w:t xml:space="preserve">Figure </w:t>
      </w:r>
      <w:r>
        <w:t>4-</w:t>
      </w:r>
      <w:r w:rsidR="00DB745F">
        <w:t>16</w:t>
      </w:r>
      <w:r>
        <w:t>.</w:t>
      </w:r>
      <w:r>
        <w:rPr>
          <w:rFonts w:hint="eastAsia"/>
        </w:rPr>
        <w:t xml:space="preserve"> </w:t>
      </w:r>
      <w:r>
        <w:t>Set OTP Regions</w:t>
      </w:r>
    </w:p>
    <w:p w14:paraId="0769B2A1" w14:textId="77777777" w:rsidR="001A31D3" w:rsidRPr="00385776" w:rsidRDefault="001A31D3" w:rsidP="001A31D3">
      <w:pPr>
        <w:pStyle w:val="ListParagraph"/>
        <w:numPr>
          <w:ilvl w:val="0"/>
          <w:numId w:val="14"/>
        </w:numPr>
      </w:pPr>
      <w:r>
        <w:t xml:space="preserve">Up on programming, the sectors will be locked out and secure bootloader effectively enabled. </w:t>
      </w:r>
    </w:p>
    <w:p w14:paraId="7CF68A06" w14:textId="77777777" w:rsidR="001A31D3" w:rsidRDefault="001A31D3" w:rsidP="001A31D3">
      <w:pPr>
        <w:jc w:val="center"/>
      </w:pPr>
    </w:p>
    <w:p w14:paraId="191A0995" w14:textId="77777777" w:rsidR="001A31D3" w:rsidRDefault="001A31D3" w:rsidP="001A31D3">
      <w:pPr>
        <w:jc w:val="both"/>
      </w:pPr>
      <w:r>
        <w:t xml:space="preserve">As an added protection mechanism, it is recommended </w:t>
      </w:r>
      <w:r w:rsidRPr="00B16D8C">
        <w:t>to lock out debugger access</w:t>
      </w:r>
      <w:r>
        <w:t xml:space="preserve"> when deploying the devices in the field.</w:t>
      </w:r>
    </w:p>
    <w:p w14:paraId="164F8A3E" w14:textId="77777777" w:rsidR="00403140" w:rsidRDefault="00403140"/>
    <w:p w14:paraId="047733B6" w14:textId="1D2A977B" w:rsidR="00403140" w:rsidRDefault="00B6739F">
      <w:r>
        <w:t xml:space="preserve">As an added protection mechanism, it is </w:t>
      </w:r>
      <w:r w:rsidRPr="001F51CD">
        <w:t>recommended to lock out debugger access when</w:t>
      </w:r>
      <w:r>
        <w:t xml:space="preserve"> deploying the devices in the field.</w:t>
      </w:r>
    </w:p>
    <w:p w14:paraId="6C076FA8" w14:textId="77777777" w:rsidR="00403140" w:rsidRDefault="00403140"/>
    <w:p w14:paraId="15A33DAD" w14:textId="77777777" w:rsidR="004A7982" w:rsidRDefault="004A7982">
      <w:pPr>
        <w:spacing w:after="0"/>
        <w:rPr>
          <w:rFonts w:eastAsia="MS Gothic"/>
          <w:b/>
          <w:sz w:val="24"/>
        </w:rPr>
      </w:pPr>
      <w:r>
        <w:br w:type="page"/>
      </w:r>
    </w:p>
    <w:p w14:paraId="7453761E" w14:textId="1EB4B57D" w:rsidR="00403140" w:rsidRDefault="00B6739F">
      <w:pPr>
        <w:pStyle w:val="Heading1"/>
        <w:numPr>
          <w:ilvl w:val="0"/>
          <w:numId w:val="2"/>
        </w:numPr>
      </w:pPr>
      <w:bookmarkStart w:id="81" w:name="_Toc83984601"/>
      <w:r>
        <w:lastRenderedPageBreak/>
        <w:t>Firmware Update</w:t>
      </w:r>
      <w:bookmarkEnd w:id="81"/>
    </w:p>
    <w:p w14:paraId="40E740EE" w14:textId="5CF8E8C8" w:rsidR="00403140" w:rsidRDefault="00B6739F">
      <w:pPr>
        <w:pStyle w:val="Heading2"/>
        <w:numPr>
          <w:ilvl w:val="1"/>
          <w:numId w:val="2"/>
        </w:numPr>
      </w:pPr>
      <w:bookmarkStart w:id="82" w:name="_Toc83984602"/>
      <w:r>
        <w:t>Application Image Preparation</w:t>
      </w:r>
      <w:bookmarkEnd w:id="82"/>
    </w:p>
    <w:p w14:paraId="02B2B0D3" w14:textId="06460CB6" w:rsidR="00403140" w:rsidRDefault="00B6739F">
      <w:r>
        <w:t>An example project to blink the LED’s is given along with this application note. Users can use their own project instead of that. The applicatio</w:t>
      </w:r>
      <w:r w:rsidR="002317C3">
        <w:t xml:space="preserve">n image is designed to run after 256KB, </w:t>
      </w:r>
      <w:proofErr w:type="spellStart"/>
      <w:r w:rsidR="002317C3">
        <w:t>i.e</w:t>
      </w:r>
      <w:proofErr w:type="spellEnd"/>
      <w:r w:rsidRPr="002317C3">
        <w:t xml:space="preserve"> </w:t>
      </w:r>
      <w:r w:rsidR="002317C3">
        <w:t xml:space="preserve">from 0x40000 </w:t>
      </w:r>
      <w:r>
        <w:t>address as mentioned in the above section. Kindly review the linker script of the example project for reference.</w:t>
      </w:r>
    </w:p>
    <w:p w14:paraId="1C363146" w14:textId="670688DC" w:rsidR="00403140" w:rsidRDefault="00B6739F">
      <w:r>
        <w:t xml:space="preserve">Up on compiling this project, the output will be available as </w:t>
      </w:r>
      <w:proofErr w:type="spellStart"/>
      <w:r>
        <w:t>LED_Blink_App.bin</w:t>
      </w:r>
      <w:proofErr w:type="spellEnd"/>
      <w:r>
        <w:t xml:space="preserve"> file</w:t>
      </w:r>
    </w:p>
    <w:p w14:paraId="3CDFB4E1" w14:textId="057B4BBB" w:rsidR="00875BF5" w:rsidRDefault="00875BF5" w:rsidP="00875BF5">
      <w:pPr>
        <w:jc w:val="both"/>
        <w:rPr>
          <w:rFonts w:asciiTheme="majorHAnsi" w:hAnsiTheme="majorHAnsi"/>
          <w:lang w:val="en-IN"/>
        </w:rPr>
      </w:pPr>
      <w:r>
        <w:rPr>
          <w:rFonts w:asciiTheme="majorHAnsi" w:hAnsiTheme="majorHAnsi"/>
          <w:lang w:val="en-IN"/>
        </w:rPr>
        <w:t>User can create their own image that can be new one or fixes the bug in the previous code. For example, the code with UART print for continuous interval in debug UART is provided in the application project folder.</w:t>
      </w:r>
    </w:p>
    <w:p w14:paraId="6D2AFDE4" w14:textId="77777777" w:rsidR="00875BF5" w:rsidRDefault="00875BF5" w:rsidP="00875BF5">
      <w:pPr>
        <w:rPr>
          <w:rFonts w:asciiTheme="majorHAnsi" w:hAnsiTheme="majorHAnsi"/>
          <w:lang w:val="en-IN"/>
        </w:rPr>
      </w:pPr>
    </w:p>
    <w:p w14:paraId="255B1216" w14:textId="77777777" w:rsidR="00875BF5" w:rsidRDefault="00875BF5" w:rsidP="00875BF5">
      <w:pPr>
        <w:jc w:val="center"/>
        <w:rPr>
          <w:rFonts w:asciiTheme="majorHAnsi" w:hAnsiTheme="majorHAnsi"/>
          <w:lang w:val="en-IN"/>
        </w:rPr>
      </w:pPr>
      <w:r>
        <w:rPr>
          <w:rFonts w:asciiTheme="majorHAnsi" w:hAnsiTheme="majorHAnsi"/>
          <w:noProof/>
        </w:rPr>
        <w:drawing>
          <wp:inline distT="0" distB="0" distL="114300" distR="114300" wp14:anchorId="45E340A6" wp14:editId="3A33EEFB">
            <wp:extent cx="5514975" cy="1928495"/>
            <wp:effectExtent l="0" t="0" r="9525" b="14605"/>
            <wp:docPr id="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9"/>
                    <pic:cNvPicPr>
                      <a:picLocks noChangeAspect="1"/>
                    </pic:cNvPicPr>
                  </pic:nvPicPr>
                  <pic:blipFill>
                    <a:blip r:embed="rId48"/>
                    <a:stretch>
                      <a:fillRect/>
                    </a:stretch>
                  </pic:blipFill>
                  <pic:spPr>
                    <a:xfrm>
                      <a:off x="0" y="0"/>
                      <a:ext cx="5514975" cy="1928495"/>
                    </a:xfrm>
                    <a:prstGeom prst="rect">
                      <a:avLst/>
                    </a:prstGeom>
                    <a:noFill/>
                    <a:ln>
                      <a:noFill/>
                    </a:ln>
                  </pic:spPr>
                </pic:pic>
              </a:graphicData>
            </a:graphic>
          </wp:inline>
        </w:drawing>
      </w:r>
    </w:p>
    <w:p w14:paraId="31D18C04" w14:textId="5913527B" w:rsidR="00875BF5" w:rsidRPr="00875BF5" w:rsidRDefault="00875BF5" w:rsidP="00875BF5">
      <w:pPr>
        <w:pStyle w:val="figuretitle"/>
      </w:pPr>
      <w:r w:rsidRPr="00875BF5">
        <w:t xml:space="preserve">Figure </w:t>
      </w:r>
      <w:bookmarkStart w:id="83" w:name="_Toc6066"/>
      <w:bookmarkStart w:id="84" w:name="_Toc15977"/>
      <w:r>
        <w:t>5-1</w:t>
      </w:r>
      <w:r w:rsidRPr="00875BF5">
        <w:t>: Application Folder</w:t>
      </w:r>
      <w:bookmarkEnd w:id="83"/>
      <w:bookmarkEnd w:id="84"/>
    </w:p>
    <w:p w14:paraId="4EF54DDE" w14:textId="77777777" w:rsidR="00875BF5" w:rsidRDefault="00875BF5" w:rsidP="00875BF5">
      <w:pPr>
        <w:jc w:val="center"/>
        <w:rPr>
          <w:rFonts w:asciiTheme="majorHAnsi" w:hAnsiTheme="majorHAnsi"/>
          <w:lang w:val="en-IN"/>
        </w:rPr>
      </w:pPr>
    </w:p>
    <w:p w14:paraId="33B92460" w14:textId="16CB6F66" w:rsidR="00875BF5" w:rsidRPr="00875BF5" w:rsidRDefault="00875BF5" w:rsidP="00875BF5">
      <w:pPr>
        <w:jc w:val="both"/>
        <w:rPr>
          <w:rFonts w:cs="Arial"/>
          <w:lang w:val="en-IN"/>
        </w:rPr>
      </w:pPr>
      <w:r>
        <w:rPr>
          <w:rFonts w:asciiTheme="majorHAnsi" w:hAnsiTheme="majorHAnsi"/>
          <w:lang w:val="en-IN"/>
        </w:rPr>
        <w:tab/>
      </w:r>
      <w:r w:rsidRPr="00875BF5">
        <w:rPr>
          <w:rFonts w:cs="Arial"/>
          <w:lang w:val="en-IN"/>
        </w:rPr>
        <w:t xml:space="preserve">Open the application folder and verify the code flash area address of the application folder is equal to the sum of R_SB_APPLICATION_ACTIVE_IMAGE_ADDR in the </w:t>
      </w:r>
      <w:r w:rsidR="00DB745F">
        <w:rPr>
          <w:rFonts w:cs="Arial"/>
          <w:b/>
          <w:bCs/>
          <w:lang w:val="en-IN"/>
        </w:rPr>
        <w:t>3.6</w:t>
      </w:r>
      <w:r w:rsidRPr="00875BF5">
        <w:rPr>
          <w:rFonts w:cs="Arial"/>
          <w:b/>
          <w:bCs/>
          <w:lang w:val="en-IN"/>
        </w:rPr>
        <w:t xml:space="preserve"> Flash Memory Partition </w:t>
      </w:r>
      <w:r w:rsidRPr="00875BF5">
        <w:rPr>
          <w:rFonts w:cs="Arial"/>
          <w:lang w:val="en-IN"/>
        </w:rPr>
        <w:t>and 1KB. The 1KB is added to the active image region as the boot-loader have header of 1KB which consist of the sign, hash and other information of the application image.</w:t>
      </w:r>
    </w:p>
    <w:p w14:paraId="60B551D6" w14:textId="77777777" w:rsidR="00875BF5" w:rsidRPr="00875BF5" w:rsidRDefault="00875BF5" w:rsidP="00875BF5">
      <w:pPr>
        <w:rPr>
          <w:rFonts w:cs="Arial"/>
          <w:lang w:val="en-IN"/>
        </w:rPr>
      </w:pPr>
      <w:r w:rsidRPr="00875BF5">
        <w:rPr>
          <w:rFonts w:cs="Arial"/>
          <w:lang w:val="en-IN"/>
        </w:rPr>
        <w:t>Example:</w:t>
      </w:r>
    </w:p>
    <w:p w14:paraId="27116C37" w14:textId="78D40A6C" w:rsidR="00875BF5" w:rsidRPr="00875BF5" w:rsidRDefault="00875BF5" w:rsidP="00875BF5">
      <w:pPr>
        <w:jc w:val="both"/>
        <w:rPr>
          <w:rFonts w:cs="Arial"/>
          <w:lang w:val="en-IN"/>
        </w:rPr>
      </w:pPr>
      <w:r w:rsidRPr="00875BF5">
        <w:rPr>
          <w:rFonts w:cs="Arial"/>
          <w:lang w:val="en-IN"/>
        </w:rPr>
        <w:t>R_SB_APPLICATION_ACTIVE_IMAGE_ADDR is 0x40000, then the code flash address should be 0x40400(R_SB_APPLICATION_ACTIVE_IMAGE_ADDR + 1KB). Likewise, the interrupt vector starting address should change accordingly. The below image shows the code flash address and interrupt vector address for RH850_F1K-S4 board</w:t>
      </w:r>
    </w:p>
    <w:p w14:paraId="62713BEA" w14:textId="77777777" w:rsidR="00875BF5" w:rsidRDefault="00875BF5" w:rsidP="00875BF5">
      <w:pPr>
        <w:jc w:val="center"/>
        <w:rPr>
          <w:rFonts w:asciiTheme="majorHAnsi" w:hAnsiTheme="majorHAnsi"/>
          <w:lang w:val="en-IN"/>
        </w:rPr>
      </w:pPr>
      <w:r>
        <w:rPr>
          <w:rFonts w:asciiTheme="majorHAnsi" w:hAnsiTheme="majorHAnsi"/>
          <w:noProof/>
        </w:rPr>
        <w:lastRenderedPageBreak/>
        <w:drawing>
          <wp:inline distT="0" distB="0" distL="114300" distR="114300" wp14:anchorId="7563E261" wp14:editId="13F0A338">
            <wp:extent cx="5744210" cy="3448685"/>
            <wp:effectExtent l="0" t="0" r="8890" b="18415"/>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0"/>
                    <pic:cNvPicPr>
                      <a:picLocks noChangeAspect="1"/>
                    </pic:cNvPicPr>
                  </pic:nvPicPr>
                  <pic:blipFill>
                    <a:blip r:embed="rId49"/>
                    <a:stretch>
                      <a:fillRect/>
                    </a:stretch>
                  </pic:blipFill>
                  <pic:spPr>
                    <a:xfrm>
                      <a:off x="0" y="0"/>
                      <a:ext cx="5744210" cy="3448685"/>
                    </a:xfrm>
                    <a:prstGeom prst="rect">
                      <a:avLst/>
                    </a:prstGeom>
                    <a:noFill/>
                    <a:ln>
                      <a:noFill/>
                    </a:ln>
                  </pic:spPr>
                </pic:pic>
              </a:graphicData>
            </a:graphic>
          </wp:inline>
        </w:drawing>
      </w:r>
    </w:p>
    <w:p w14:paraId="2D147A38" w14:textId="77777777" w:rsidR="00875BF5" w:rsidRDefault="00875BF5" w:rsidP="00875BF5">
      <w:pPr>
        <w:rPr>
          <w:rFonts w:asciiTheme="majorHAnsi" w:hAnsiTheme="majorHAnsi"/>
          <w:lang w:val="en-IN"/>
        </w:rPr>
      </w:pPr>
    </w:p>
    <w:p w14:paraId="05A173A4" w14:textId="18380513" w:rsidR="00875BF5" w:rsidRDefault="00875BF5" w:rsidP="00875BF5">
      <w:pPr>
        <w:pStyle w:val="figuretitle"/>
      </w:pPr>
      <w:r w:rsidRPr="00875BF5">
        <w:t xml:space="preserve">Figure </w:t>
      </w:r>
      <w:bookmarkStart w:id="85" w:name="_Toc3939"/>
      <w:bookmarkStart w:id="86" w:name="_Toc611"/>
      <w:r>
        <w:t>5-</w:t>
      </w:r>
      <w:r w:rsidR="00C10692">
        <w:t>2</w:t>
      </w:r>
      <w:r w:rsidRPr="00875BF5">
        <w:t>: Application image code flash and interrupt vector address settings</w:t>
      </w:r>
      <w:bookmarkEnd w:id="85"/>
      <w:bookmarkEnd w:id="86"/>
    </w:p>
    <w:p w14:paraId="4E60AD11" w14:textId="77777777" w:rsidR="00875BF5" w:rsidRPr="00875BF5" w:rsidRDefault="00875BF5" w:rsidP="00875BF5"/>
    <w:p w14:paraId="1DDDFE06" w14:textId="77777777" w:rsidR="00875BF5" w:rsidRPr="00DB745F" w:rsidRDefault="00875BF5" w:rsidP="00875BF5">
      <w:pPr>
        <w:jc w:val="both"/>
        <w:rPr>
          <w:rFonts w:cs="Arial"/>
          <w:lang w:val="en-IN"/>
        </w:rPr>
      </w:pPr>
      <w:r>
        <w:rPr>
          <w:rFonts w:asciiTheme="majorHAnsi" w:hAnsiTheme="majorHAnsi"/>
          <w:lang w:val="en-IN"/>
        </w:rPr>
        <w:tab/>
      </w:r>
      <w:r w:rsidRPr="00DB745F">
        <w:rPr>
          <w:rFonts w:cs="Arial"/>
          <w:lang w:val="en-IN"/>
        </w:rPr>
        <w:t>Once the code flash address and the interrupt vector address are set. Right click on the project name on multi project manager and select set built options</w:t>
      </w:r>
    </w:p>
    <w:p w14:paraId="6866DC6E" w14:textId="77777777" w:rsidR="00875BF5" w:rsidRDefault="00875BF5" w:rsidP="00875BF5">
      <w:pPr>
        <w:jc w:val="center"/>
        <w:rPr>
          <w:rFonts w:asciiTheme="majorHAnsi" w:hAnsiTheme="majorHAnsi"/>
          <w:lang w:val="en-IN"/>
        </w:rPr>
      </w:pPr>
      <w:r>
        <w:rPr>
          <w:rFonts w:asciiTheme="majorHAnsi" w:hAnsiTheme="majorHAnsi"/>
          <w:noProof/>
        </w:rPr>
        <w:drawing>
          <wp:inline distT="0" distB="0" distL="114300" distR="114300" wp14:anchorId="11B2581D" wp14:editId="01EB0FEE">
            <wp:extent cx="5892165" cy="3649345"/>
            <wp:effectExtent l="0" t="0" r="13335" b="8255"/>
            <wp:docPr id="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2"/>
                    <pic:cNvPicPr>
                      <a:picLocks noChangeAspect="1"/>
                    </pic:cNvPicPr>
                  </pic:nvPicPr>
                  <pic:blipFill>
                    <a:blip r:embed="rId50"/>
                    <a:stretch>
                      <a:fillRect/>
                    </a:stretch>
                  </pic:blipFill>
                  <pic:spPr>
                    <a:xfrm>
                      <a:off x="0" y="0"/>
                      <a:ext cx="5892165" cy="3649345"/>
                    </a:xfrm>
                    <a:prstGeom prst="rect">
                      <a:avLst/>
                    </a:prstGeom>
                    <a:noFill/>
                    <a:ln>
                      <a:noFill/>
                    </a:ln>
                  </pic:spPr>
                </pic:pic>
              </a:graphicData>
            </a:graphic>
          </wp:inline>
        </w:drawing>
      </w:r>
    </w:p>
    <w:p w14:paraId="4D236743" w14:textId="77777777" w:rsidR="00875BF5" w:rsidRDefault="00875BF5" w:rsidP="00875BF5">
      <w:pPr>
        <w:rPr>
          <w:rFonts w:asciiTheme="majorHAnsi" w:hAnsiTheme="majorHAnsi"/>
          <w:lang w:val="en-IN"/>
        </w:rPr>
      </w:pPr>
    </w:p>
    <w:p w14:paraId="623D667B" w14:textId="5F09FA9A" w:rsidR="00875BF5" w:rsidRPr="00875BF5" w:rsidRDefault="00875BF5" w:rsidP="00875BF5">
      <w:pPr>
        <w:pStyle w:val="figuretitle"/>
      </w:pPr>
      <w:r w:rsidRPr="00875BF5">
        <w:t xml:space="preserve">Figure </w:t>
      </w:r>
      <w:bookmarkStart w:id="87" w:name="_Toc9643"/>
      <w:bookmarkStart w:id="88" w:name="_Toc28860"/>
      <w:r>
        <w:t>5-</w:t>
      </w:r>
      <w:r w:rsidR="00DD2436">
        <w:t>3</w:t>
      </w:r>
      <w:r w:rsidRPr="00875BF5">
        <w:t>: Set built option setting</w:t>
      </w:r>
      <w:bookmarkEnd w:id="87"/>
      <w:bookmarkEnd w:id="88"/>
    </w:p>
    <w:p w14:paraId="68916129" w14:textId="77777777" w:rsidR="00875BF5" w:rsidRDefault="00875BF5" w:rsidP="00875BF5">
      <w:pPr>
        <w:jc w:val="center"/>
        <w:rPr>
          <w:rFonts w:asciiTheme="majorHAnsi" w:hAnsiTheme="majorHAnsi"/>
          <w:lang w:val="en-IN"/>
        </w:rPr>
      </w:pPr>
    </w:p>
    <w:p w14:paraId="2C4951FD" w14:textId="77777777" w:rsidR="00875BF5" w:rsidRDefault="00875BF5" w:rsidP="00875BF5">
      <w:pPr>
        <w:jc w:val="both"/>
        <w:rPr>
          <w:rFonts w:asciiTheme="majorHAnsi" w:hAnsiTheme="majorHAnsi"/>
          <w:lang w:val="en-IN"/>
        </w:rPr>
      </w:pPr>
      <w:r>
        <w:rPr>
          <w:rFonts w:asciiTheme="majorHAnsi" w:hAnsiTheme="majorHAnsi"/>
          <w:lang w:val="en-IN"/>
        </w:rPr>
        <w:t>In the build option screen set memory image file in generate additional input file section under linker option as shown in the below figure</w:t>
      </w:r>
    </w:p>
    <w:p w14:paraId="13DB2690" w14:textId="77777777" w:rsidR="00875BF5" w:rsidRDefault="00875BF5" w:rsidP="00875BF5">
      <w:pPr>
        <w:jc w:val="center"/>
        <w:rPr>
          <w:rFonts w:asciiTheme="majorHAnsi" w:hAnsiTheme="majorHAnsi"/>
          <w:lang w:val="en-IN"/>
        </w:rPr>
      </w:pPr>
    </w:p>
    <w:p w14:paraId="59631902" w14:textId="77777777" w:rsidR="00875BF5" w:rsidRDefault="00875BF5" w:rsidP="00875BF5">
      <w:pPr>
        <w:jc w:val="both"/>
        <w:rPr>
          <w:rFonts w:asciiTheme="majorHAnsi" w:hAnsiTheme="majorHAnsi"/>
          <w:lang w:val="en-IN"/>
        </w:rPr>
      </w:pPr>
      <w:r>
        <w:rPr>
          <w:rFonts w:asciiTheme="majorHAnsi" w:hAnsiTheme="majorHAnsi"/>
          <w:noProof/>
        </w:rPr>
        <w:drawing>
          <wp:inline distT="0" distB="0" distL="114300" distR="114300" wp14:anchorId="31CEC433" wp14:editId="6449AED8">
            <wp:extent cx="6115685" cy="2714625"/>
            <wp:effectExtent l="0" t="0" r="18415" b="9525"/>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3"/>
                    <pic:cNvPicPr>
                      <a:picLocks noChangeAspect="1"/>
                    </pic:cNvPicPr>
                  </pic:nvPicPr>
                  <pic:blipFill>
                    <a:blip r:embed="rId51"/>
                    <a:stretch>
                      <a:fillRect/>
                    </a:stretch>
                  </pic:blipFill>
                  <pic:spPr>
                    <a:xfrm>
                      <a:off x="0" y="0"/>
                      <a:ext cx="6115685" cy="2714625"/>
                    </a:xfrm>
                    <a:prstGeom prst="rect">
                      <a:avLst/>
                    </a:prstGeom>
                    <a:noFill/>
                    <a:ln>
                      <a:noFill/>
                    </a:ln>
                  </pic:spPr>
                </pic:pic>
              </a:graphicData>
            </a:graphic>
          </wp:inline>
        </w:drawing>
      </w:r>
    </w:p>
    <w:p w14:paraId="49C3527E" w14:textId="77777777" w:rsidR="00875BF5" w:rsidRDefault="00875BF5" w:rsidP="00875BF5">
      <w:pPr>
        <w:jc w:val="both"/>
        <w:rPr>
          <w:rFonts w:asciiTheme="majorHAnsi" w:hAnsiTheme="majorHAnsi"/>
          <w:lang w:val="en-IN"/>
        </w:rPr>
      </w:pPr>
    </w:p>
    <w:p w14:paraId="654093C6" w14:textId="63F5A95B" w:rsidR="00875BF5" w:rsidRPr="00875BF5" w:rsidRDefault="00875BF5" w:rsidP="00875BF5">
      <w:pPr>
        <w:pStyle w:val="figuretitle"/>
      </w:pPr>
      <w:r w:rsidRPr="00875BF5">
        <w:t xml:space="preserve">Figure </w:t>
      </w:r>
      <w:bookmarkStart w:id="89" w:name="_Toc9849"/>
      <w:bookmarkStart w:id="90" w:name="_Toc9551"/>
      <w:r>
        <w:t>5-4</w:t>
      </w:r>
      <w:r w:rsidRPr="00875BF5">
        <w:t>: Memory Image file Configuration</w:t>
      </w:r>
      <w:bookmarkEnd w:id="89"/>
      <w:bookmarkEnd w:id="90"/>
    </w:p>
    <w:p w14:paraId="7971F143" w14:textId="77777777" w:rsidR="00875BF5" w:rsidRPr="00875BF5" w:rsidRDefault="00875BF5" w:rsidP="00875BF5">
      <w:pPr>
        <w:pStyle w:val="figuretitle"/>
      </w:pPr>
    </w:p>
    <w:p w14:paraId="23418B7B" w14:textId="77777777" w:rsidR="00875BF5" w:rsidRDefault="00875BF5" w:rsidP="00875BF5">
      <w:pPr>
        <w:jc w:val="center"/>
        <w:rPr>
          <w:rFonts w:asciiTheme="majorHAnsi" w:hAnsiTheme="majorHAnsi"/>
          <w:lang w:val="en-IN"/>
        </w:rPr>
      </w:pPr>
    </w:p>
    <w:p w14:paraId="2490B624" w14:textId="0AD9C37B" w:rsidR="00875BF5" w:rsidRPr="00DB745F" w:rsidRDefault="00875BF5" w:rsidP="00875BF5">
      <w:pPr>
        <w:jc w:val="both"/>
        <w:rPr>
          <w:rFonts w:cs="Arial"/>
          <w:lang w:val="en-IN"/>
        </w:rPr>
      </w:pPr>
      <w:r w:rsidRPr="00DB745F">
        <w:rPr>
          <w:rFonts w:cs="Arial"/>
          <w:lang w:val="en-IN"/>
        </w:rPr>
        <w:t xml:space="preserve">After setting the memory image file click on done in the right corner and built the application code. After successful built open the </w:t>
      </w:r>
      <w:proofErr w:type="spellStart"/>
      <w:r w:rsidRPr="00DB745F">
        <w:rPr>
          <w:rFonts w:cs="Arial"/>
          <w:lang w:val="en-IN"/>
        </w:rPr>
        <w:t>Uart_print_app</w:t>
      </w:r>
      <w:proofErr w:type="spellEnd"/>
      <w:r w:rsidRPr="00DB745F">
        <w:rPr>
          <w:rFonts w:cs="Arial"/>
          <w:lang w:val="en-IN"/>
        </w:rPr>
        <w:t>-&gt;bin-&gt;debug folder in the application code project. There we can see a file with extension. mem as shown in below image</w:t>
      </w:r>
    </w:p>
    <w:p w14:paraId="5EA84F5B" w14:textId="77777777" w:rsidR="00875BF5" w:rsidRDefault="00875BF5" w:rsidP="00875BF5">
      <w:pPr>
        <w:rPr>
          <w:rFonts w:asciiTheme="majorHAnsi" w:hAnsiTheme="majorHAnsi"/>
          <w:lang w:val="en-IN"/>
        </w:rPr>
      </w:pPr>
    </w:p>
    <w:p w14:paraId="79F92C73" w14:textId="77777777" w:rsidR="00875BF5" w:rsidRDefault="00875BF5" w:rsidP="00875BF5">
      <w:pPr>
        <w:rPr>
          <w:rFonts w:asciiTheme="majorHAnsi" w:hAnsiTheme="majorHAnsi"/>
          <w:lang w:val="en-IN"/>
        </w:rPr>
      </w:pPr>
      <w:r>
        <w:rPr>
          <w:rFonts w:asciiTheme="majorHAnsi" w:hAnsiTheme="majorHAnsi"/>
          <w:noProof/>
        </w:rPr>
        <w:drawing>
          <wp:inline distT="0" distB="0" distL="114300" distR="114300" wp14:anchorId="79C58EE6" wp14:editId="2B08061E">
            <wp:extent cx="6115685" cy="1971675"/>
            <wp:effectExtent l="0" t="0" r="18415" b="9525"/>
            <wp:docPr id="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4"/>
                    <pic:cNvPicPr>
                      <a:picLocks noChangeAspect="1"/>
                    </pic:cNvPicPr>
                  </pic:nvPicPr>
                  <pic:blipFill>
                    <a:blip r:embed="rId52"/>
                    <a:stretch>
                      <a:fillRect/>
                    </a:stretch>
                  </pic:blipFill>
                  <pic:spPr>
                    <a:xfrm>
                      <a:off x="0" y="0"/>
                      <a:ext cx="6115685" cy="1971675"/>
                    </a:xfrm>
                    <a:prstGeom prst="rect">
                      <a:avLst/>
                    </a:prstGeom>
                    <a:noFill/>
                    <a:ln>
                      <a:noFill/>
                    </a:ln>
                  </pic:spPr>
                </pic:pic>
              </a:graphicData>
            </a:graphic>
          </wp:inline>
        </w:drawing>
      </w:r>
    </w:p>
    <w:p w14:paraId="7CCAEF7C" w14:textId="05FC31A1" w:rsidR="00875BF5" w:rsidRPr="00875BF5" w:rsidRDefault="00875BF5" w:rsidP="00875BF5">
      <w:pPr>
        <w:pStyle w:val="figuretitle"/>
      </w:pPr>
      <w:r w:rsidRPr="00875BF5">
        <w:t xml:space="preserve">Figure </w:t>
      </w:r>
      <w:bookmarkStart w:id="91" w:name="_Toc27225"/>
      <w:bookmarkStart w:id="92" w:name="_Toc1551"/>
      <w:r>
        <w:t>5-</w:t>
      </w:r>
      <w:r w:rsidR="00F83728">
        <w:t>5</w:t>
      </w:r>
      <w:r w:rsidRPr="00875BF5">
        <w:t>: Memory Image file location in application project folder</w:t>
      </w:r>
      <w:bookmarkEnd w:id="91"/>
      <w:bookmarkEnd w:id="92"/>
    </w:p>
    <w:p w14:paraId="06F8FBD0" w14:textId="77777777" w:rsidR="00875BF5" w:rsidRPr="00875BF5" w:rsidRDefault="00875BF5" w:rsidP="00875BF5">
      <w:pPr>
        <w:jc w:val="center"/>
        <w:rPr>
          <w:rFonts w:asciiTheme="majorHAnsi" w:hAnsiTheme="majorHAnsi"/>
          <w:b/>
          <w:bCs/>
          <w:lang w:val="en-IN"/>
        </w:rPr>
      </w:pPr>
    </w:p>
    <w:p w14:paraId="7C77A3C6" w14:textId="33E79BF5" w:rsidR="00875BF5" w:rsidRPr="00DB745F" w:rsidRDefault="00875BF5" w:rsidP="00875BF5">
      <w:pPr>
        <w:rPr>
          <w:rFonts w:cs="Arial"/>
          <w:lang w:val="en-IN"/>
        </w:rPr>
      </w:pPr>
      <w:r w:rsidRPr="00875BF5">
        <w:rPr>
          <w:rFonts w:asciiTheme="majorHAnsi" w:hAnsiTheme="majorHAnsi"/>
          <w:b/>
          <w:bCs/>
          <w:lang w:val="en-IN"/>
        </w:rPr>
        <w:t>NOTE:</w:t>
      </w:r>
      <w:r>
        <w:rPr>
          <w:rFonts w:asciiTheme="majorHAnsi" w:hAnsiTheme="majorHAnsi"/>
          <w:lang w:val="en-IN"/>
        </w:rPr>
        <w:t xml:space="preserve"> </w:t>
      </w:r>
      <w:r w:rsidRPr="00DB745F">
        <w:rPr>
          <w:rFonts w:cs="Arial"/>
          <w:lang w:val="en-IN"/>
        </w:rPr>
        <w:t xml:space="preserve">Kindly rename the </w:t>
      </w:r>
      <w:proofErr w:type="gramStart"/>
      <w:r w:rsidRPr="00DB745F">
        <w:rPr>
          <w:rFonts w:cs="Arial"/>
          <w:lang w:val="en-IN"/>
        </w:rPr>
        <w:t>“.mem</w:t>
      </w:r>
      <w:proofErr w:type="gramEnd"/>
      <w:r w:rsidRPr="00DB745F">
        <w:rPr>
          <w:rFonts w:cs="Arial"/>
          <w:lang w:val="en-IN"/>
        </w:rPr>
        <w:t>” extension to “.bin”</w:t>
      </w:r>
    </w:p>
    <w:p w14:paraId="105271C5" w14:textId="2602097C" w:rsidR="00875BF5" w:rsidRPr="00DB745F" w:rsidRDefault="00875BF5" w:rsidP="00875BF5">
      <w:pPr>
        <w:jc w:val="both"/>
        <w:rPr>
          <w:rFonts w:cs="Arial"/>
          <w:lang w:val="en-IN"/>
        </w:rPr>
      </w:pPr>
      <w:r w:rsidRPr="00DB745F">
        <w:rPr>
          <w:rFonts w:cs="Arial"/>
          <w:lang w:val="en-IN"/>
        </w:rPr>
        <w:t xml:space="preserve">Application image is created successfully and the next step is to sign and encrypt the application image and update the same to the MCU.  </w:t>
      </w:r>
    </w:p>
    <w:p w14:paraId="00BD5B42" w14:textId="77777777" w:rsidR="00875BF5" w:rsidRDefault="00875BF5"/>
    <w:p w14:paraId="5A0CEAF3" w14:textId="77777777" w:rsidR="00875BF5" w:rsidRDefault="00875BF5"/>
    <w:p w14:paraId="717948EB" w14:textId="4E110943" w:rsidR="00403140" w:rsidRDefault="00B6739F" w:rsidP="00D9403F">
      <w:pPr>
        <w:pStyle w:val="Heading2"/>
        <w:numPr>
          <w:ilvl w:val="1"/>
          <w:numId w:val="2"/>
        </w:numPr>
      </w:pPr>
      <w:bookmarkStart w:id="93" w:name="_Toc83984603"/>
      <w:r>
        <w:lastRenderedPageBreak/>
        <w:t>Image Signing</w:t>
      </w:r>
      <w:bookmarkEnd w:id="93"/>
      <w:r>
        <w:t xml:space="preserve"> </w:t>
      </w:r>
    </w:p>
    <w:p w14:paraId="2C681251" w14:textId="36CA5609" w:rsidR="008C5652" w:rsidRPr="008C5652" w:rsidRDefault="00B6739F">
      <w:pPr>
        <w:rPr>
          <w:rFonts w:cs="Arial"/>
        </w:rPr>
      </w:pPr>
      <w:r w:rsidRPr="008C5652">
        <w:rPr>
          <w:rFonts w:cs="Arial"/>
        </w:rPr>
        <w:t>As mechanism to confirm the authenticity of the image, it is necessary to sign the image with the private key generated earlier. For faster operation on the target side</w:t>
      </w:r>
      <w:r w:rsidR="00397422">
        <w:rPr>
          <w:rFonts w:cs="Arial"/>
        </w:rPr>
        <w:t xml:space="preserve"> </w:t>
      </w:r>
      <w:r w:rsidR="00332259">
        <w:rPr>
          <w:rFonts w:cs="Arial"/>
        </w:rPr>
        <w:t xml:space="preserve">instead of </w:t>
      </w:r>
      <w:r w:rsidRPr="008C5652">
        <w:rPr>
          <w:rFonts w:cs="Arial"/>
        </w:rPr>
        <w:t xml:space="preserve">signing the whole image, it is sufficient </w:t>
      </w:r>
      <w:r w:rsidR="00D91B2C">
        <w:rPr>
          <w:rFonts w:cs="Arial"/>
        </w:rPr>
        <w:t>to sign</w:t>
      </w:r>
      <w:r w:rsidRPr="008C5652">
        <w:rPr>
          <w:rFonts w:cs="Arial"/>
        </w:rPr>
        <w:t xml:space="preserve"> SHA256 hash of the application image.</w:t>
      </w:r>
    </w:p>
    <w:p w14:paraId="273E05DC" w14:textId="77777777" w:rsidR="00B17A92" w:rsidRDefault="008C5652" w:rsidP="00B17A92">
      <w:pPr>
        <w:ind w:firstLine="720"/>
        <w:jc w:val="both"/>
        <w:rPr>
          <w:rFonts w:cs="Arial"/>
          <w:lang w:val="en-IN"/>
        </w:rPr>
      </w:pPr>
      <w:r w:rsidRPr="008C5652">
        <w:rPr>
          <w:rFonts w:cs="Arial"/>
          <w:lang w:val="en-IN"/>
        </w:rPr>
        <w:t>Generated application image in section</w:t>
      </w:r>
      <w:r w:rsidRPr="008C5652">
        <w:rPr>
          <w:rFonts w:cs="Arial"/>
          <w:b/>
          <w:bCs/>
          <w:lang w:val="en-IN"/>
        </w:rPr>
        <w:t xml:space="preserve"> 5.1 Application image preparation </w:t>
      </w:r>
      <w:r w:rsidRPr="00937929">
        <w:rPr>
          <w:rFonts w:cs="Arial"/>
          <w:lang w:val="en-IN"/>
        </w:rPr>
        <w:t>is</w:t>
      </w:r>
      <w:r w:rsidRPr="008C5652">
        <w:rPr>
          <w:rFonts w:cs="Arial"/>
          <w:b/>
          <w:bCs/>
          <w:lang w:val="en-IN"/>
        </w:rPr>
        <w:t xml:space="preserve"> </w:t>
      </w:r>
      <w:r w:rsidRPr="008C5652">
        <w:rPr>
          <w:rFonts w:cs="Arial"/>
          <w:lang w:val="en-IN"/>
        </w:rPr>
        <w:t>encrypted with Renesas SBL manager windows application.</w:t>
      </w:r>
    </w:p>
    <w:p w14:paraId="5C445B42" w14:textId="470673BA" w:rsidR="007D134D" w:rsidRDefault="00B17A92" w:rsidP="007D134D">
      <w:pPr>
        <w:ind w:firstLine="720"/>
        <w:jc w:val="both"/>
        <w:rPr>
          <w:rFonts w:asciiTheme="majorHAnsi" w:hAnsiTheme="majorHAnsi"/>
          <w:lang w:val="en-IN"/>
        </w:rPr>
      </w:pPr>
      <w:r>
        <w:rPr>
          <w:rFonts w:asciiTheme="majorHAnsi" w:hAnsiTheme="majorHAnsi"/>
          <w:lang w:val="en-IN"/>
        </w:rPr>
        <w:t xml:space="preserve">Renesas SBL manager provides both encrypted and unencrypted application image, based on the configuration provided for </w:t>
      </w:r>
      <w:proofErr w:type="gramStart"/>
      <w:r w:rsidR="00EC1708">
        <w:rPr>
          <w:rFonts w:asciiTheme="majorHAnsi" w:hAnsiTheme="majorHAnsi"/>
          <w:lang w:val="en-IN"/>
        </w:rPr>
        <w:t>macro</w:t>
      </w:r>
      <w:r w:rsidR="00EC1708">
        <w:t xml:space="preserve"> R</w:t>
      </w:r>
      <w:proofErr w:type="gramEnd"/>
      <w:r>
        <w:t>_SECBOOT_CRYPTO_SCHEME</w:t>
      </w:r>
      <w:r>
        <w:rPr>
          <w:rFonts w:asciiTheme="majorHAnsi" w:hAnsiTheme="majorHAnsi"/>
          <w:lang w:val="en-IN"/>
        </w:rPr>
        <w:t xml:space="preserve"> in </w:t>
      </w:r>
      <w:proofErr w:type="spellStart"/>
      <w:r w:rsidRPr="00B17A92">
        <w:rPr>
          <w:rFonts w:asciiTheme="majorHAnsi" w:hAnsiTheme="majorHAnsi"/>
          <w:b/>
          <w:bCs/>
          <w:lang w:val="en-IN"/>
        </w:rPr>
        <w:t>r_sb_boot_config.h</w:t>
      </w:r>
      <w:proofErr w:type="spellEnd"/>
      <w:r>
        <w:rPr>
          <w:rFonts w:asciiTheme="majorHAnsi" w:hAnsiTheme="majorHAnsi"/>
          <w:b/>
          <w:bCs/>
          <w:lang w:val="en-IN"/>
        </w:rPr>
        <w:t xml:space="preserve"> </w:t>
      </w:r>
      <w:r w:rsidRPr="00B17A92">
        <w:rPr>
          <w:rFonts w:asciiTheme="majorHAnsi" w:hAnsiTheme="majorHAnsi"/>
          <w:lang w:val="en-IN"/>
        </w:rPr>
        <w:t>file</w:t>
      </w:r>
      <w:r>
        <w:rPr>
          <w:rFonts w:asciiTheme="majorHAnsi" w:hAnsiTheme="majorHAnsi"/>
          <w:lang w:val="en-IN"/>
        </w:rPr>
        <w:t>.</w:t>
      </w:r>
    </w:p>
    <w:p w14:paraId="0B9021DA" w14:textId="46791E55" w:rsidR="00EC1708" w:rsidRDefault="00EC1708" w:rsidP="007D134D">
      <w:pPr>
        <w:ind w:firstLine="720"/>
        <w:jc w:val="both"/>
        <w:rPr>
          <w:rFonts w:asciiTheme="majorHAnsi" w:hAnsiTheme="majorHAnsi"/>
          <w:lang w:val="en-IN"/>
        </w:rPr>
      </w:pPr>
      <w:r>
        <w:rPr>
          <w:rFonts w:asciiTheme="majorHAnsi" w:hAnsiTheme="majorHAnsi"/>
          <w:lang w:val="en-IN"/>
        </w:rPr>
        <w:t xml:space="preserve">If </w:t>
      </w:r>
      <w:r>
        <w:t>R_SECBOOT_CRYPTO_SCHEME</w:t>
      </w:r>
      <w:r>
        <w:rPr>
          <w:rFonts w:asciiTheme="majorHAnsi" w:hAnsiTheme="majorHAnsi"/>
          <w:lang w:val="en-IN"/>
        </w:rPr>
        <w:t xml:space="preserve"> is set with any one of the </w:t>
      </w:r>
      <w:r w:rsidR="007D134D">
        <w:rPr>
          <w:rFonts w:asciiTheme="majorHAnsi" w:hAnsiTheme="majorHAnsi"/>
          <w:lang w:val="en-IN"/>
        </w:rPr>
        <w:t>below macro’s</w:t>
      </w:r>
    </w:p>
    <w:p w14:paraId="0EC63387" w14:textId="77777777" w:rsidR="00EC1708" w:rsidRDefault="00EC1708" w:rsidP="007D134D">
      <w:pPr>
        <w:ind w:firstLine="720"/>
        <w:jc w:val="both"/>
        <w:rPr>
          <w:rFonts w:asciiTheme="majorHAnsi" w:hAnsiTheme="majorHAnsi"/>
          <w:lang w:val="en-IN"/>
        </w:rPr>
      </w:pPr>
      <w:r>
        <w:rPr>
          <w:rFonts w:asciiTheme="majorHAnsi" w:hAnsiTheme="majorHAnsi"/>
          <w:lang w:val="en-IN"/>
        </w:rPr>
        <w:t xml:space="preserve">R_SECBOOT_WITHOUT_SECURITY           </w:t>
      </w:r>
      <w:r>
        <w:rPr>
          <w:rFonts w:asciiTheme="majorHAnsi" w:hAnsiTheme="majorHAnsi"/>
          <w:lang w:val="en-IN"/>
        </w:rPr>
        <w:tab/>
      </w:r>
      <w:r>
        <w:rPr>
          <w:rFonts w:asciiTheme="majorHAnsi" w:hAnsiTheme="majorHAnsi"/>
          <w:lang w:val="en-IN"/>
        </w:rPr>
        <w:tab/>
        <w:t xml:space="preserve">(1U) </w:t>
      </w:r>
      <w:r>
        <w:rPr>
          <w:rFonts w:asciiTheme="majorHAnsi" w:hAnsiTheme="majorHAnsi"/>
          <w:lang w:val="en-IN"/>
        </w:rPr>
        <w:tab/>
      </w:r>
      <w:r>
        <w:rPr>
          <w:rFonts w:asciiTheme="majorHAnsi" w:hAnsiTheme="majorHAnsi"/>
          <w:lang w:val="en-IN"/>
        </w:rPr>
        <w:tab/>
      </w:r>
      <w:r>
        <w:rPr>
          <w:rFonts w:asciiTheme="majorHAnsi" w:hAnsiTheme="majorHAnsi"/>
          <w:lang w:val="en-IN"/>
        </w:rPr>
        <w:tab/>
      </w:r>
      <w:r>
        <w:rPr>
          <w:rFonts w:asciiTheme="majorHAnsi" w:hAnsiTheme="majorHAnsi"/>
          <w:lang w:val="en-IN"/>
        </w:rPr>
        <w:tab/>
      </w:r>
      <w:r>
        <w:rPr>
          <w:rFonts w:asciiTheme="majorHAnsi" w:hAnsiTheme="majorHAnsi"/>
          <w:lang w:val="en-IN"/>
        </w:rPr>
        <w:tab/>
      </w:r>
    </w:p>
    <w:p w14:paraId="64B387B9" w14:textId="01CF6F15" w:rsidR="00EC1708" w:rsidRDefault="00EC1708" w:rsidP="007D134D">
      <w:pPr>
        <w:ind w:firstLine="720"/>
        <w:jc w:val="both"/>
        <w:rPr>
          <w:rFonts w:asciiTheme="majorHAnsi" w:hAnsiTheme="majorHAnsi"/>
          <w:lang w:val="en-IN"/>
        </w:rPr>
      </w:pPr>
      <w:r>
        <w:rPr>
          <w:rFonts w:asciiTheme="majorHAnsi" w:hAnsiTheme="majorHAnsi"/>
          <w:lang w:val="en-IN"/>
        </w:rPr>
        <w:t xml:space="preserve">R_SECBOOT_RSA_WITHOUT_ENCRYPT_SHA256   </w:t>
      </w:r>
      <w:r>
        <w:rPr>
          <w:rFonts w:asciiTheme="majorHAnsi" w:hAnsiTheme="majorHAnsi"/>
          <w:lang w:val="en-IN"/>
        </w:rPr>
        <w:tab/>
        <w:t xml:space="preserve"> (2U) </w:t>
      </w:r>
    </w:p>
    <w:p w14:paraId="6D0BE489" w14:textId="295AB554" w:rsidR="0033560F" w:rsidRPr="0033560F" w:rsidRDefault="007D134D" w:rsidP="0033560F">
      <w:pPr>
        <w:ind w:firstLine="720"/>
        <w:jc w:val="both"/>
        <w:rPr>
          <w:rFonts w:asciiTheme="majorHAnsi" w:hAnsiTheme="majorHAnsi"/>
          <w:lang w:val="en-IN"/>
        </w:rPr>
      </w:pPr>
      <w:r>
        <w:rPr>
          <w:rFonts w:asciiTheme="majorHAnsi" w:hAnsiTheme="majorHAnsi"/>
          <w:lang w:val="en-IN"/>
        </w:rPr>
        <w:t xml:space="preserve">For above security mechanism there is no </w:t>
      </w:r>
      <w:r w:rsidR="00055B2E">
        <w:rPr>
          <w:rFonts w:asciiTheme="majorHAnsi" w:hAnsiTheme="majorHAnsi"/>
          <w:lang w:val="en-IN"/>
        </w:rPr>
        <w:t>encryption,</w:t>
      </w:r>
      <w:r>
        <w:rPr>
          <w:rFonts w:asciiTheme="majorHAnsi" w:hAnsiTheme="majorHAnsi"/>
          <w:lang w:val="en-IN"/>
        </w:rPr>
        <w:t xml:space="preserve"> and the </w:t>
      </w:r>
      <w:r w:rsidR="00FA07CB">
        <w:rPr>
          <w:rFonts w:asciiTheme="majorHAnsi" w:hAnsiTheme="majorHAnsi"/>
          <w:lang w:val="en-IN"/>
        </w:rPr>
        <w:t>section</w:t>
      </w:r>
      <w:r>
        <w:rPr>
          <w:rFonts w:asciiTheme="majorHAnsi" w:hAnsiTheme="majorHAnsi"/>
          <w:lang w:val="en-IN"/>
        </w:rPr>
        <w:t xml:space="preserve"> key configuration is not required in the Renesas SBL application</w:t>
      </w:r>
      <w:r w:rsidR="00055B2E">
        <w:rPr>
          <w:rFonts w:asciiTheme="majorHAnsi" w:hAnsiTheme="majorHAnsi"/>
          <w:lang w:val="en-IN"/>
        </w:rPr>
        <w:t>. Select the private key which is previous generated</w:t>
      </w:r>
      <w:r w:rsidR="0033560F">
        <w:rPr>
          <w:rFonts w:asciiTheme="majorHAnsi" w:hAnsiTheme="majorHAnsi"/>
          <w:lang w:val="en-IN"/>
        </w:rPr>
        <w:t xml:space="preserve"> in section </w:t>
      </w:r>
      <w:r w:rsidR="0033560F" w:rsidRPr="0033560F">
        <w:rPr>
          <w:rFonts w:asciiTheme="majorHAnsi" w:hAnsiTheme="majorHAnsi"/>
          <w:b/>
          <w:bCs/>
          <w:lang w:val="en-IN"/>
        </w:rPr>
        <w:t>3.7 crypto setup</w:t>
      </w:r>
      <w:r w:rsidR="0033560F">
        <w:rPr>
          <w:rFonts w:asciiTheme="majorHAnsi" w:hAnsiTheme="majorHAnsi"/>
          <w:b/>
          <w:bCs/>
          <w:lang w:val="en-IN"/>
        </w:rPr>
        <w:t>.</w:t>
      </w:r>
      <w:r w:rsidR="0033560F">
        <w:rPr>
          <w:rFonts w:asciiTheme="majorHAnsi" w:hAnsiTheme="majorHAnsi"/>
          <w:lang w:val="en-IN"/>
        </w:rPr>
        <w:t xml:space="preserve"> In the input field select the application image need to be updated. Provide the file </w:t>
      </w:r>
      <w:r w:rsidR="00E4602C">
        <w:rPr>
          <w:rFonts w:asciiTheme="majorHAnsi" w:hAnsiTheme="majorHAnsi"/>
          <w:lang w:val="en-IN"/>
        </w:rPr>
        <w:t xml:space="preserve">name and location </w:t>
      </w:r>
      <w:r w:rsidR="0033560F">
        <w:rPr>
          <w:rFonts w:asciiTheme="majorHAnsi" w:hAnsiTheme="majorHAnsi"/>
          <w:lang w:val="en-IN"/>
        </w:rPr>
        <w:t>where signed output</w:t>
      </w:r>
      <w:r w:rsidR="00E4602C">
        <w:rPr>
          <w:rFonts w:asciiTheme="majorHAnsi" w:hAnsiTheme="majorHAnsi"/>
          <w:lang w:val="en-IN"/>
        </w:rPr>
        <w:t xml:space="preserve"> of application image need to </w:t>
      </w:r>
      <w:r w:rsidR="0079136D">
        <w:rPr>
          <w:rFonts w:asciiTheme="majorHAnsi" w:hAnsiTheme="majorHAnsi"/>
          <w:lang w:val="en-IN"/>
        </w:rPr>
        <w:t>be store.</w:t>
      </w:r>
    </w:p>
    <w:p w14:paraId="24FE98D7" w14:textId="42098DDE" w:rsidR="003649DD" w:rsidRDefault="003649DD" w:rsidP="007D134D">
      <w:pPr>
        <w:ind w:firstLine="720"/>
        <w:jc w:val="both"/>
        <w:rPr>
          <w:rFonts w:asciiTheme="majorHAnsi" w:hAnsiTheme="majorHAnsi"/>
          <w:lang w:val="en-IN"/>
        </w:rPr>
      </w:pPr>
    </w:p>
    <w:p w14:paraId="03946654" w14:textId="6CAD3F70" w:rsidR="003649DD" w:rsidRDefault="0079136D" w:rsidP="00055B2E">
      <w:pPr>
        <w:rPr>
          <w:rFonts w:asciiTheme="majorHAnsi" w:hAnsiTheme="majorHAnsi"/>
          <w:lang w:val="en-IN"/>
        </w:rPr>
      </w:pPr>
      <w:r>
        <w:rPr>
          <w:noProof/>
        </w:rPr>
        <w:drawing>
          <wp:inline distT="0" distB="0" distL="0" distR="0" wp14:anchorId="4D67A778" wp14:editId="0491122A">
            <wp:extent cx="6120130" cy="46818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681855"/>
                    </a:xfrm>
                    <a:prstGeom prst="rect">
                      <a:avLst/>
                    </a:prstGeom>
                  </pic:spPr>
                </pic:pic>
              </a:graphicData>
            </a:graphic>
          </wp:inline>
        </w:drawing>
      </w:r>
    </w:p>
    <w:p w14:paraId="0FD393CB" w14:textId="2BE8D7F8" w:rsidR="0079136D" w:rsidRPr="00875BF5" w:rsidRDefault="0079136D" w:rsidP="0079136D">
      <w:pPr>
        <w:pStyle w:val="figuretitle"/>
      </w:pPr>
      <w:r w:rsidRPr="00875BF5">
        <w:t xml:space="preserve">Figure </w:t>
      </w:r>
      <w:r>
        <w:t>5-</w:t>
      </w:r>
      <w:r w:rsidR="00D624DA">
        <w:t>6</w:t>
      </w:r>
      <w:r w:rsidRPr="00875BF5">
        <w:t>:</w:t>
      </w:r>
      <w:r w:rsidR="00691E27">
        <w:t xml:space="preserve"> Configuration for no encryption application </w:t>
      </w:r>
      <w:r w:rsidR="007E20D0">
        <w:t>image generation</w:t>
      </w:r>
    </w:p>
    <w:p w14:paraId="37B6FF15" w14:textId="77777777" w:rsidR="00EC1708" w:rsidRDefault="00EC1708" w:rsidP="00B17A92">
      <w:pPr>
        <w:ind w:firstLine="720"/>
        <w:jc w:val="both"/>
        <w:rPr>
          <w:rFonts w:asciiTheme="majorHAnsi" w:hAnsiTheme="majorHAnsi"/>
          <w:lang w:val="en-IN"/>
        </w:rPr>
      </w:pPr>
    </w:p>
    <w:p w14:paraId="3FF467C5" w14:textId="77777777" w:rsidR="00B17A92" w:rsidRDefault="00B17A92" w:rsidP="008C5652">
      <w:pPr>
        <w:jc w:val="both"/>
        <w:rPr>
          <w:rFonts w:cs="Arial"/>
          <w:lang w:val="en-IN"/>
        </w:rPr>
      </w:pPr>
    </w:p>
    <w:p w14:paraId="4AEE2829" w14:textId="77777777" w:rsidR="00E135BE" w:rsidRPr="008C5652" w:rsidRDefault="00E135BE" w:rsidP="008C5652">
      <w:pPr>
        <w:jc w:val="both"/>
        <w:rPr>
          <w:rFonts w:cs="Arial"/>
          <w:lang w:val="en-IN"/>
        </w:rPr>
      </w:pPr>
    </w:p>
    <w:p w14:paraId="3A280230" w14:textId="149328D1" w:rsidR="008C5652" w:rsidRDefault="008C5652" w:rsidP="008C5652">
      <w:pPr>
        <w:jc w:val="both"/>
        <w:rPr>
          <w:rFonts w:asciiTheme="majorHAnsi" w:hAnsiTheme="majorHAnsi"/>
          <w:lang w:val="en-IN"/>
        </w:rPr>
      </w:pPr>
      <w:r>
        <w:rPr>
          <w:rFonts w:asciiTheme="majorHAnsi" w:hAnsiTheme="majorHAnsi"/>
          <w:lang w:val="en-IN"/>
        </w:rPr>
        <w:tab/>
      </w:r>
      <w:r w:rsidR="0095293F">
        <w:rPr>
          <w:rFonts w:asciiTheme="majorHAnsi" w:hAnsiTheme="majorHAnsi"/>
          <w:lang w:val="en-IN"/>
        </w:rPr>
        <w:t xml:space="preserve"> </w:t>
      </w:r>
    </w:p>
    <w:p w14:paraId="4A693BFD" w14:textId="0BAB075A" w:rsidR="008C5652" w:rsidRDefault="008C5652" w:rsidP="008C5652">
      <w:pPr>
        <w:ind w:firstLine="720"/>
        <w:jc w:val="both"/>
        <w:rPr>
          <w:rFonts w:asciiTheme="majorHAnsi" w:hAnsiTheme="majorHAnsi"/>
          <w:lang w:val="en-IN"/>
        </w:rPr>
      </w:pPr>
      <w:r>
        <w:rPr>
          <w:rFonts w:asciiTheme="majorHAnsi" w:hAnsiTheme="majorHAnsi"/>
          <w:lang w:val="en-IN"/>
        </w:rPr>
        <w:lastRenderedPageBreak/>
        <w:t xml:space="preserve">In-order to do update the application image in a secure way, secure boot provides following cryptography </w:t>
      </w:r>
      <w:r w:rsidR="007F645C">
        <w:rPr>
          <w:rFonts w:asciiTheme="majorHAnsi" w:hAnsiTheme="majorHAnsi"/>
          <w:lang w:val="en-IN"/>
        </w:rPr>
        <w:t>algorithm.</w:t>
      </w:r>
    </w:p>
    <w:p w14:paraId="422F36CC" w14:textId="77777777" w:rsidR="008C5652" w:rsidRDefault="008C5652" w:rsidP="008C5652">
      <w:pPr>
        <w:jc w:val="both"/>
        <w:rPr>
          <w:rFonts w:asciiTheme="majorHAnsi" w:hAnsiTheme="majorHAnsi"/>
          <w:lang w:val="en-IN"/>
        </w:rPr>
      </w:pPr>
      <w:r>
        <w:rPr>
          <w:rFonts w:asciiTheme="majorHAnsi" w:hAnsiTheme="majorHAnsi"/>
          <w:lang w:val="en-IN"/>
        </w:rPr>
        <w:t xml:space="preserve">R_SECBOOT_AES128_CMAC_WITH_CBC_SHA256   </w:t>
      </w:r>
      <w:r>
        <w:rPr>
          <w:rFonts w:asciiTheme="majorHAnsi" w:hAnsiTheme="majorHAnsi"/>
          <w:lang w:val="en-IN"/>
        </w:rPr>
        <w:tab/>
        <w:t xml:space="preserve">(3U) </w:t>
      </w:r>
      <w:r>
        <w:rPr>
          <w:rFonts w:asciiTheme="majorHAnsi" w:hAnsiTheme="majorHAnsi"/>
          <w:lang w:val="en-IN"/>
        </w:rPr>
        <w:tab/>
      </w:r>
      <w:r>
        <w:rPr>
          <w:rFonts w:asciiTheme="majorHAnsi" w:hAnsiTheme="majorHAnsi"/>
          <w:lang w:val="en-IN"/>
        </w:rPr>
        <w:tab/>
      </w:r>
      <w:r>
        <w:rPr>
          <w:rFonts w:asciiTheme="majorHAnsi" w:hAnsiTheme="majorHAnsi"/>
          <w:lang w:val="en-IN"/>
        </w:rPr>
        <w:tab/>
      </w:r>
      <w:r>
        <w:rPr>
          <w:rFonts w:asciiTheme="majorHAnsi" w:hAnsiTheme="majorHAnsi"/>
          <w:lang w:val="en-IN"/>
        </w:rPr>
        <w:tab/>
      </w:r>
      <w:r>
        <w:rPr>
          <w:rFonts w:asciiTheme="majorHAnsi" w:hAnsiTheme="majorHAnsi"/>
          <w:lang w:val="en-IN"/>
        </w:rPr>
        <w:tab/>
      </w:r>
    </w:p>
    <w:p w14:paraId="2855FA71" w14:textId="77777777" w:rsidR="008C5652" w:rsidRDefault="008C5652" w:rsidP="008C5652">
      <w:pPr>
        <w:jc w:val="both"/>
        <w:rPr>
          <w:rFonts w:asciiTheme="majorHAnsi" w:hAnsiTheme="majorHAnsi"/>
          <w:lang w:val="en-IN"/>
        </w:rPr>
      </w:pPr>
      <w:r>
        <w:rPr>
          <w:rFonts w:asciiTheme="majorHAnsi" w:hAnsiTheme="majorHAnsi"/>
          <w:lang w:val="en-IN"/>
        </w:rPr>
        <w:t xml:space="preserve">R_SECBOOT_AES128_CMAC_WITH_ECB_SHA256   </w:t>
      </w:r>
      <w:r>
        <w:rPr>
          <w:rFonts w:asciiTheme="majorHAnsi" w:hAnsiTheme="majorHAnsi"/>
          <w:lang w:val="en-IN"/>
        </w:rPr>
        <w:tab/>
        <w:t xml:space="preserve">(4U) </w:t>
      </w:r>
    </w:p>
    <w:p w14:paraId="05757BB9" w14:textId="16D197D6" w:rsidR="008C5652" w:rsidRDefault="008C5652" w:rsidP="008C5652">
      <w:pPr>
        <w:rPr>
          <w:rFonts w:asciiTheme="majorHAnsi" w:hAnsiTheme="majorHAnsi"/>
          <w:lang w:val="en-IN"/>
        </w:rPr>
      </w:pPr>
      <w:r>
        <w:rPr>
          <w:rFonts w:asciiTheme="majorHAnsi" w:hAnsiTheme="majorHAnsi"/>
          <w:lang w:val="en-IN"/>
        </w:rPr>
        <w:t>R_SECBOOT_RSA_WITH_AES128_CBC_SHA</w:t>
      </w:r>
      <w:r w:rsidR="007F645C">
        <w:rPr>
          <w:rFonts w:asciiTheme="majorHAnsi" w:hAnsiTheme="majorHAnsi"/>
          <w:lang w:val="en-IN"/>
        </w:rPr>
        <w:t xml:space="preserve">256 </w:t>
      </w:r>
      <w:r w:rsidR="007F645C">
        <w:rPr>
          <w:rFonts w:asciiTheme="majorHAnsi" w:hAnsiTheme="majorHAnsi"/>
          <w:lang w:val="en-IN"/>
        </w:rPr>
        <w:tab/>
      </w:r>
      <w:r>
        <w:rPr>
          <w:rFonts w:asciiTheme="majorHAnsi" w:hAnsiTheme="majorHAnsi"/>
          <w:lang w:val="en-IN"/>
        </w:rPr>
        <w:t xml:space="preserve">(5U) </w:t>
      </w:r>
    </w:p>
    <w:p w14:paraId="01BAAED5" w14:textId="0533A7A1" w:rsidR="00217B42" w:rsidRDefault="00217B42" w:rsidP="008C5652">
      <w:pPr>
        <w:rPr>
          <w:rFonts w:asciiTheme="majorHAnsi" w:hAnsiTheme="majorHAnsi"/>
          <w:lang w:val="en-IN"/>
        </w:rPr>
      </w:pPr>
      <w:r>
        <w:rPr>
          <w:rFonts w:asciiTheme="majorHAnsi" w:hAnsiTheme="majorHAnsi"/>
          <w:lang w:val="en-IN"/>
        </w:rPr>
        <w:t>R_SECBOOT_RSA_WITH_AES128_</w:t>
      </w:r>
      <w:r w:rsidR="003A0429">
        <w:rPr>
          <w:rFonts w:asciiTheme="majorHAnsi" w:hAnsiTheme="majorHAnsi"/>
          <w:lang w:val="en-IN"/>
        </w:rPr>
        <w:t>E</w:t>
      </w:r>
      <w:r>
        <w:rPr>
          <w:rFonts w:asciiTheme="majorHAnsi" w:hAnsiTheme="majorHAnsi"/>
          <w:lang w:val="en-IN"/>
        </w:rPr>
        <w:t xml:space="preserve">CB_SHA256 </w:t>
      </w:r>
      <w:r>
        <w:rPr>
          <w:rFonts w:asciiTheme="majorHAnsi" w:hAnsiTheme="majorHAnsi"/>
          <w:lang w:val="en-IN"/>
        </w:rPr>
        <w:tab/>
        <w:t xml:space="preserve">(6U) </w:t>
      </w:r>
    </w:p>
    <w:p w14:paraId="0718244E" w14:textId="4D83FC0A" w:rsidR="008C5652" w:rsidRDefault="008C5652" w:rsidP="008C5652">
      <w:pPr>
        <w:ind w:firstLine="720"/>
        <w:jc w:val="both"/>
        <w:rPr>
          <w:rFonts w:asciiTheme="majorHAnsi" w:hAnsiTheme="majorHAnsi"/>
          <w:lang w:val="en-IN"/>
        </w:rPr>
      </w:pPr>
      <w:r>
        <w:rPr>
          <w:rFonts w:asciiTheme="majorHAnsi" w:hAnsiTheme="majorHAnsi"/>
          <w:lang w:val="en-IN"/>
        </w:rPr>
        <w:t xml:space="preserve"> To do the AES- ECB or CBC encryption algorithm we need to load the encryption key and encryption initialization vector to the board. We can configure the key </w:t>
      </w:r>
      <w:r w:rsidR="00C54024">
        <w:rPr>
          <w:rFonts w:asciiTheme="majorHAnsi" w:hAnsiTheme="majorHAnsi"/>
          <w:lang w:val="en-IN"/>
        </w:rPr>
        <w:t>and</w:t>
      </w:r>
      <w:r>
        <w:rPr>
          <w:rFonts w:asciiTheme="majorHAnsi" w:hAnsiTheme="majorHAnsi"/>
          <w:lang w:val="en-IN"/>
        </w:rPr>
        <w:t xml:space="preserve"> get the value of old key</w:t>
      </w:r>
      <w:r w:rsidR="00C54024">
        <w:rPr>
          <w:rFonts w:asciiTheme="majorHAnsi" w:hAnsiTheme="majorHAnsi"/>
          <w:lang w:val="en-IN"/>
        </w:rPr>
        <w:t xml:space="preserve"> and IV</w:t>
      </w:r>
      <w:r>
        <w:rPr>
          <w:rFonts w:asciiTheme="majorHAnsi" w:hAnsiTheme="majorHAnsi"/>
          <w:lang w:val="en-IN"/>
        </w:rPr>
        <w:t xml:space="preserve"> which is already </w:t>
      </w:r>
      <w:r w:rsidR="00C54024">
        <w:rPr>
          <w:rFonts w:asciiTheme="majorHAnsi" w:hAnsiTheme="majorHAnsi"/>
          <w:lang w:val="en-IN"/>
        </w:rPr>
        <w:t>configured</w:t>
      </w:r>
      <w:r>
        <w:rPr>
          <w:rFonts w:asciiTheme="majorHAnsi" w:hAnsiTheme="majorHAnsi"/>
          <w:lang w:val="en-IN"/>
        </w:rPr>
        <w:t xml:space="preserve"> in the board.</w:t>
      </w:r>
    </w:p>
    <w:p w14:paraId="5B68F847" w14:textId="7310BA77" w:rsidR="00CE11EB" w:rsidRDefault="00CE11EB" w:rsidP="008C5652">
      <w:pPr>
        <w:ind w:firstLine="720"/>
        <w:jc w:val="both"/>
        <w:rPr>
          <w:rFonts w:asciiTheme="majorHAnsi" w:hAnsiTheme="majorHAnsi"/>
          <w:lang w:val="en-IN"/>
        </w:rPr>
      </w:pPr>
      <w:r>
        <w:rPr>
          <w:rFonts w:asciiTheme="majorHAnsi" w:hAnsiTheme="majorHAnsi"/>
          <w:lang w:val="en-IN"/>
        </w:rPr>
        <w:t>For the first time, there will be no key or IV configuration available. Set only the secret key if the encryption algorithm is AES-ECB and Initialization vector too if encryption algorithm is AES-CBC</w:t>
      </w:r>
    </w:p>
    <w:p w14:paraId="44356B60" w14:textId="5946947C" w:rsidR="008C5652" w:rsidRDefault="008C5652" w:rsidP="008C5652">
      <w:pPr>
        <w:ind w:firstLine="720"/>
        <w:jc w:val="both"/>
        <w:rPr>
          <w:rFonts w:asciiTheme="majorHAnsi" w:hAnsiTheme="majorHAnsi"/>
          <w:lang w:val="en-IN"/>
        </w:rPr>
      </w:pPr>
      <w:r>
        <w:rPr>
          <w:rFonts w:asciiTheme="majorHAnsi" w:hAnsiTheme="majorHAnsi"/>
          <w:lang w:val="en-IN"/>
        </w:rPr>
        <w:t xml:space="preserve">Before loading key and IV, the debug UART of the board should connected to the host PC where the SBL manager application is </w:t>
      </w:r>
      <w:r w:rsidR="00DC3E93">
        <w:rPr>
          <w:rFonts w:asciiTheme="majorHAnsi" w:hAnsiTheme="majorHAnsi"/>
          <w:lang w:val="en-IN"/>
        </w:rPr>
        <w:t>installed and opened</w:t>
      </w:r>
      <w:r>
        <w:rPr>
          <w:rFonts w:asciiTheme="majorHAnsi" w:hAnsiTheme="majorHAnsi"/>
          <w:lang w:val="en-IN"/>
        </w:rPr>
        <w:t>.  In the communication tab of the SBL manager select UART radio button and choose the communication port. Power on the board and click on connect</w:t>
      </w:r>
      <w:r w:rsidR="0065130E">
        <w:rPr>
          <w:rFonts w:asciiTheme="majorHAnsi" w:hAnsiTheme="majorHAnsi"/>
          <w:lang w:val="en-IN"/>
        </w:rPr>
        <w:t>.</w:t>
      </w:r>
    </w:p>
    <w:p w14:paraId="03BB4B64" w14:textId="33B03E3D" w:rsidR="00A4068F" w:rsidRDefault="00A4068F" w:rsidP="008C5652">
      <w:pPr>
        <w:ind w:firstLine="720"/>
        <w:jc w:val="both"/>
        <w:rPr>
          <w:rFonts w:asciiTheme="majorHAnsi" w:hAnsiTheme="majorHAnsi"/>
          <w:lang w:val="en-IN"/>
        </w:rPr>
      </w:pPr>
      <w:r>
        <w:rPr>
          <w:rFonts w:asciiTheme="majorHAnsi" w:hAnsiTheme="majorHAnsi"/>
          <w:lang w:val="en-IN"/>
        </w:rPr>
        <w:t>In app signer tab</w:t>
      </w:r>
      <w:r w:rsidR="007E20D0">
        <w:rPr>
          <w:rFonts w:asciiTheme="majorHAnsi" w:hAnsiTheme="majorHAnsi"/>
          <w:lang w:val="en-IN"/>
        </w:rPr>
        <w:t xml:space="preserve"> set </w:t>
      </w:r>
      <w:r w:rsidR="00E8755C">
        <w:rPr>
          <w:rFonts w:asciiTheme="majorHAnsi" w:hAnsiTheme="majorHAnsi"/>
          <w:lang w:val="en-IN"/>
        </w:rPr>
        <w:t>16-byte</w:t>
      </w:r>
      <w:r>
        <w:rPr>
          <w:rFonts w:asciiTheme="majorHAnsi" w:hAnsiTheme="majorHAnsi"/>
          <w:lang w:val="en-IN"/>
        </w:rPr>
        <w:t xml:space="preserve"> secret key and press set key button</w:t>
      </w:r>
      <w:r w:rsidR="007E20D0">
        <w:rPr>
          <w:rFonts w:asciiTheme="majorHAnsi" w:hAnsiTheme="majorHAnsi"/>
          <w:lang w:val="en-IN"/>
        </w:rPr>
        <w:t xml:space="preserve">. Once the key is configured successfully to the board it will prompt </w:t>
      </w:r>
      <w:r w:rsidR="004D6649">
        <w:rPr>
          <w:rFonts w:asciiTheme="majorHAnsi" w:hAnsiTheme="majorHAnsi"/>
          <w:lang w:val="en-IN"/>
        </w:rPr>
        <w:t>success message</w:t>
      </w:r>
      <w:r w:rsidR="000F11EA">
        <w:rPr>
          <w:rFonts w:asciiTheme="majorHAnsi" w:hAnsiTheme="majorHAnsi"/>
          <w:lang w:val="en-IN"/>
        </w:rPr>
        <w:t xml:space="preserve">. In case of </w:t>
      </w:r>
      <w:r w:rsidR="00E8755C">
        <w:rPr>
          <w:rFonts w:asciiTheme="majorHAnsi" w:hAnsiTheme="majorHAnsi"/>
          <w:lang w:val="en-IN"/>
        </w:rPr>
        <w:t>failure, it</w:t>
      </w:r>
      <w:r w:rsidR="000F11EA">
        <w:rPr>
          <w:rFonts w:asciiTheme="majorHAnsi" w:hAnsiTheme="majorHAnsi"/>
          <w:lang w:val="en-IN"/>
        </w:rPr>
        <w:t xml:space="preserve"> will give failure message</w:t>
      </w:r>
      <w:r w:rsidR="002C4201">
        <w:rPr>
          <w:rFonts w:asciiTheme="majorHAnsi" w:hAnsiTheme="majorHAnsi"/>
          <w:lang w:val="en-IN"/>
        </w:rPr>
        <w:t xml:space="preserve">. </w:t>
      </w:r>
      <w:r w:rsidR="00E8755C">
        <w:rPr>
          <w:rFonts w:asciiTheme="majorHAnsi" w:hAnsiTheme="majorHAnsi"/>
          <w:lang w:val="en-IN"/>
        </w:rPr>
        <w:t>Similarly,</w:t>
      </w:r>
      <w:r w:rsidR="002C4201">
        <w:rPr>
          <w:rFonts w:asciiTheme="majorHAnsi" w:hAnsiTheme="majorHAnsi"/>
          <w:lang w:val="en-IN"/>
        </w:rPr>
        <w:t xml:space="preserve"> the initialization vector is also can be configured if the algorithm is AES-CBC</w:t>
      </w:r>
      <w:r w:rsidR="0047117A">
        <w:rPr>
          <w:rFonts w:asciiTheme="majorHAnsi" w:hAnsiTheme="majorHAnsi"/>
          <w:lang w:val="en-IN"/>
        </w:rPr>
        <w:t>.</w:t>
      </w:r>
    </w:p>
    <w:p w14:paraId="46EAB9B1" w14:textId="00D9CA1B" w:rsidR="00B16B83" w:rsidRDefault="00B16B83" w:rsidP="008C5652">
      <w:pPr>
        <w:ind w:firstLine="720"/>
        <w:jc w:val="both"/>
        <w:rPr>
          <w:rFonts w:asciiTheme="majorHAnsi" w:hAnsiTheme="majorHAnsi"/>
          <w:lang w:val="en-IN"/>
        </w:rPr>
      </w:pPr>
      <w:r>
        <w:rPr>
          <w:rFonts w:asciiTheme="majorHAnsi" w:hAnsiTheme="majorHAnsi"/>
          <w:lang w:val="en-IN"/>
        </w:rPr>
        <w:t>This configured key and IV can be get for next encryption process using get key option in the Renesas SBL manager application</w:t>
      </w:r>
      <w:r w:rsidR="00622089">
        <w:rPr>
          <w:rFonts w:asciiTheme="majorHAnsi" w:hAnsiTheme="majorHAnsi"/>
          <w:lang w:val="en-IN"/>
        </w:rPr>
        <w:t>,</w:t>
      </w:r>
      <w:r w:rsidR="00E8755C">
        <w:rPr>
          <w:rFonts w:asciiTheme="majorHAnsi" w:hAnsiTheme="majorHAnsi"/>
          <w:lang w:val="en-IN"/>
        </w:rPr>
        <w:t xml:space="preserve"> </w:t>
      </w:r>
      <w:proofErr w:type="gramStart"/>
      <w:r w:rsidR="008F6259">
        <w:rPr>
          <w:rFonts w:asciiTheme="majorHAnsi" w:hAnsiTheme="majorHAnsi"/>
          <w:lang w:val="en-IN"/>
        </w:rPr>
        <w:t>I</w:t>
      </w:r>
      <w:r w:rsidR="00E8755C">
        <w:rPr>
          <w:rFonts w:asciiTheme="majorHAnsi" w:hAnsiTheme="majorHAnsi"/>
          <w:lang w:val="en-IN"/>
        </w:rPr>
        <w:t>f</w:t>
      </w:r>
      <w:proofErr w:type="gramEnd"/>
      <w:r w:rsidR="00E8755C">
        <w:rPr>
          <w:rFonts w:asciiTheme="majorHAnsi" w:hAnsiTheme="majorHAnsi"/>
          <w:lang w:val="en-IN"/>
        </w:rPr>
        <w:t xml:space="preserve"> they wish to use same secret key and IV otherwise it can be changed by setting the another key ad IV to the board</w:t>
      </w:r>
      <w:r>
        <w:rPr>
          <w:rFonts w:asciiTheme="majorHAnsi" w:hAnsiTheme="majorHAnsi"/>
          <w:lang w:val="en-IN"/>
        </w:rPr>
        <w:t>.</w:t>
      </w:r>
    </w:p>
    <w:p w14:paraId="50650DB4" w14:textId="77777777" w:rsidR="008C5652" w:rsidRDefault="008C5652" w:rsidP="008C5652">
      <w:pPr>
        <w:ind w:firstLine="720"/>
        <w:jc w:val="both"/>
        <w:rPr>
          <w:rFonts w:asciiTheme="majorHAnsi" w:hAnsiTheme="majorHAnsi"/>
          <w:lang w:val="en-IN"/>
        </w:rPr>
      </w:pPr>
    </w:p>
    <w:p w14:paraId="4FCB8556" w14:textId="1486A202" w:rsidR="008C5652" w:rsidRDefault="0009664F" w:rsidP="008C5652">
      <w:pPr>
        <w:jc w:val="center"/>
        <w:rPr>
          <w:rFonts w:asciiTheme="majorHAnsi" w:hAnsiTheme="majorHAnsi"/>
          <w:lang w:val="en-IN"/>
        </w:rPr>
      </w:pPr>
      <w:r>
        <w:rPr>
          <w:noProof/>
        </w:rPr>
        <w:drawing>
          <wp:inline distT="0" distB="0" distL="0" distR="0" wp14:anchorId="0C01DA0E" wp14:editId="30261704">
            <wp:extent cx="6120130" cy="46545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4654550"/>
                    </a:xfrm>
                    <a:prstGeom prst="rect">
                      <a:avLst/>
                    </a:prstGeom>
                  </pic:spPr>
                </pic:pic>
              </a:graphicData>
            </a:graphic>
          </wp:inline>
        </w:drawing>
      </w:r>
    </w:p>
    <w:p w14:paraId="1539934F" w14:textId="79067C6F" w:rsidR="00F50F66" w:rsidRPr="00875BF5" w:rsidRDefault="00F50F66" w:rsidP="00F50F66">
      <w:pPr>
        <w:pStyle w:val="figuretitle"/>
      </w:pPr>
      <w:r w:rsidRPr="00875BF5">
        <w:t xml:space="preserve">Figure </w:t>
      </w:r>
      <w:r>
        <w:t>5-</w:t>
      </w:r>
      <w:r w:rsidR="00F0576F">
        <w:t>7</w:t>
      </w:r>
      <w:r w:rsidRPr="00875BF5">
        <w:t>:</w:t>
      </w:r>
      <w:r>
        <w:t xml:space="preserve"> </w:t>
      </w:r>
      <w:r w:rsidR="003432BE">
        <w:t xml:space="preserve">secret key </w:t>
      </w:r>
      <w:r>
        <w:t>Configuration</w:t>
      </w:r>
    </w:p>
    <w:p w14:paraId="1898B8E3" w14:textId="77777777" w:rsidR="00DD174F" w:rsidRDefault="00DD174F" w:rsidP="008007D1">
      <w:pPr>
        <w:jc w:val="both"/>
        <w:rPr>
          <w:rFonts w:asciiTheme="majorHAnsi" w:hAnsiTheme="majorHAnsi"/>
          <w:lang w:val="en-IN"/>
        </w:rPr>
      </w:pPr>
    </w:p>
    <w:p w14:paraId="644759F0" w14:textId="474E0EC0" w:rsidR="00BA2A28" w:rsidRDefault="0009664F" w:rsidP="008007D1">
      <w:pPr>
        <w:jc w:val="both"/>
        <w:rPr>
          <w:rFonts w:asciiTheme="majorHAnsi" w:hAnsiTheme="majorHAnsi"/>
          <w:lang w:val="en-IN"/>
        </w:rPr>
      </w:pPr>
      <w:r>
        <w:rPr>
          <w:rFonts w:asciiTheme="majorHAnsi" w:hAnsiTheme="majorHAnsi"/>
          <w:lang w:val="en-IN"/>
        </w:rPr>
        <w:t xml:space="preserve">Once the secret key for AES-ECB algorithm is configured, other field like private key, input file, </w:t>
      </w:r>
      <w:r w:rsidR="00360554">
        <w:rPr>
          <w:rFonts w:asciiTheme="majorHAnsi" w:hAnsiTheme="majorHAnsi"/>
          <w:lang w:val="en-IN"/>
        </w:rPr>
        <w:t xml:space="preserve">output file can be </w:t>
      </w:r>
      <w:r w:rsidR="005759AE">
        <w:rPr>
          <w:rFonts w:asciiTheme="majorHAnsi" w:hAnsiTheme="majorHAnsi"/>
          <w:lang w:val="en-IN"/>
        </w:rPr>
        <w:t>configured,</w:t>
      </w:r>
      <w:r w:rsidR="00360554">
        <w:rPr>
          <w:rFonts w:asciiTheme="majorHAnsi" w:hAnsiTheme="majorHAnsi"/>
          <w:lang w:val="en-IN"/>
        </w:rPr>
        <w:t xml:space="preserve"> and the application image can be generated by selecting app singer button at the bottom. It will prompt with the success message after successful generation of the encrypted application image file.</w:t>
      </w:r>
    </w:p>
    <w:p w14:paraId="483D45E4" w14:textId="77777777" w:rsidR="00AB081B" w:rsidRDefault="00AB081B" w:rsidP="008007D1">
      <w:pPr>
        <w:jc w:val="both"/>
        <w:rPr>
          <w:rFonts w:asciiTheme="majorHAnsi" w:hAnsiTheme="majorHAnsi"/>
          <w:lang w:val="en-IN"/>
        </w:rPr>
      </w:pPr>
    </w:p>
    <w:p w14:paraId="41167F03" w14:textId="194AD168" w:rsidR="007F706B" w:rsidRPr="007F706B" w:rsidRDefault="00AB081B" w:rsidP="007F706B">
      <w:pPr>
        <w:jc w:val="both"/>
        <w:rPr>
          <w:rFonts w:asciiTheme="majorHAnsi" w:hAnsiTheme="majorHAnsi"/>
        </w:rPr>
      </w:pPr>
      <w:r>
        <w:rPr>
          <w:noProof/>
        </w:rPr>
        <w:drawing>
          <wp:inline distT="0" distB="0" distL="0" distR="0" wp14:anchorId="69979796" wp14:editId="4FEDAB5B">
            <wp:extent cx="6120130" cy="46621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662170"/>
                    </a:xfrm>
                    <a:prstGeom prst="rect">
                      <a:avLst/>
                    </a:prstGeom>
                  </pic:spPr>
                </pic:pic>
              </a:graphicData>
            </a:graphic>
          </wp:inline>
        </w:drawing>
      </w:r>
    </w:p>
    <w:p w14:paraId="43D3E13C" w14:textId="2412A0D6" w:rsidR="008C5652" w:rsidRDefault="008C5652" w:rsidP="008007D1">
      <w:pPr>
        <w:pStyle w:val="figuretitle"/>
      </w:pPr>
      <w:r w:rsidRPr="008C5652">
        <w:t xml:space="preserve">Figure </w:t>
      </w:r>
      <w:bookmarkStart w:id="94" w:name="_Toc10594"/>
      <w:bookmarkStart w:id="95" w:name="_Toc8851"/>
      <w:r>
        <w:t>5</w:t>
      </w:r>
      <w:r w:rsidR="00CF2946">
        <w:t>-</w:t>
      </w:r>
      <w:r w:rsidR="00382785">
        <w:t>8</w:t>
      </w:r>
      <w:r w:rsidRPr="008C5652">
        <w:t>: SBL key configuration settings</w:t>
      </w:r>
      <w:bookmarkEnd w:id="94"/>
      <w:bookmarkEnd w:id="95"/>
      <w:r w:rsidR="00993BB2">
        <w:t xml:space="preserve"> for AES-ECB</w:t>
      </w:r>
    </w:p>
    <w:p w14:paraId="1C8DA411" w14:textId="748FBE43" w:rsidR="008007D1" w:rsidRDefault="008007D1" w:rsidP="00194863">
      <w:pPr>
        <w:jc w:val="both"/>
      </w:pPr>
    </w:p>
    <w:p w14:paraId="010E771C" w14:textId="77777777" w:rsidR="00742820" w:rsidRDefault="00742820" w:rsidP="00194863">
      <w:pPr>
        <w:jc w:val="both"/>
      </w:pPr>
    </w:p>
    <w:p w14:paraId="30CF4584" w14:textId="77777777" w:rsidR="00742820" w:rsidRDefault="00742820" w:rsidP="00194863">
      <w:pPr>
        <w:jc w:val="both"/>
      </w:pPr>
    </w:p>
    <w:p w14:paraId="0377B1A8" w14:textId="77777777" w:rsidR="00742820" w:rsidRDefault="00742820" w:rsidP="00194863">
      <w:pPr>
        <w:jc w:val="both"/>
      </w:pPr>
    </w:p>
    <w:p w14:paraId="4636E0F5" w14:textId="77777777" w:rsidR="00742820" w:rsidRDefault="00742820" w:rsidP="00194863">
      <w:pPr>
        <w:jc w:val="both"/>
      </w:pPr>
    </w:p>
    <w:p w14:paraId="11103869" w14:textId="77777777" w:rsidR="00742820" w:rsidRDefault="00742820" w:rsidP="00194863">
      <w:pPr>
        <w:jc w:val="both"/>
      </w:pPr>
    </w:p>
    <w:p w14:paraId="4364F08F" w14:textId="77777777" w:rsidR="00742820" w:rsidRDefault="00742820" w:rsidP="00194863">
      <w:pPr>
        <w:jc w:val="both"/>
      </w:pPr>
    </w:p>
    <w:p w14:paraId="402B917C" w14:textId="77777777" w:rsidR="00742820" w:rsidRDefault="00742820" w:rsidP="00194863">
      <w:pPr>
        <w:jc w:val="both"/>
      </w:pPr>
    </w:p>
    <w:p w14:paraId="0FCF8028" w14:textId="77777777" w:rsidR="00742820" w:rsidRDefault="00742820" w:rsidP="00194863">
      <w:pPr>
        <w:jc w:val="both"/>
      </w:pPr>
    </w:p>
    <w:p w14:paraId="30A315E7" w14:textId="77777777" w:rsidR="00742820" w:rsidRDefault="00742820" w:rsidP="00194863">
      <w:pPr>
        <w:jc w:val="both"/>
      </w:pPr>
    </w:p>
    <w:p w14:paraId="54124A2C" w14:textId="77777777" w:rsidR="00742820" w:rsidRDefault="00742820" w:rsidP="00194863">
      <w:pPr>
        <w:jc w:val="both"/>
      </w:pPr>
    </w:p>
    <w:p w14:paraId="1C97CEAB" w14:textId="77777777" w:rsidR="00742820" w:rsidRDefault="00742820" w:rsidP="00194863">
      <w:pPr>
        <w:jc w:val="both"/>
      </w:pPr>
    </w:p>
    <w:p w14:paraId="048E6CCD" w14:textId="77777777" w:rsidR="00742820" w:rsidRDefault="00742820" w:rsidP="00194863">
      <w:pPr>
        <w:jc w:val="both"/>
      </w:pPr>
    </w:p>
    <w:p w14:paraId="4000A5A9" w14:textId="4045D6AD" w:rsidR="008C5652" w:rsidRDefault="00194863" w:rsidP="00742820">
      <w:pPr>
        <w:jc w:val="both"/>
        <w:rPr>
          <w:rFonts w:asciiTheme="majorHAnsi" w:hAnsiTheme="majorHAnsi"/>
          <w:lang w:val="en-IN"/>
        </w:rPr>
      </w:pPr>
      <w:r>
        <w:lastRenderedPageBreak/>
        <w:t>Similarly for AES-CBC algorithm encryption with secret key we need to configure the Initialization vector</w:t>
      </w:r>
      <w:r w:rsidR="007A11EA">
        <w:t xml:space="preserve"> and other parameter as same as AES-ECB algorithm.</w:t>
      </w:r>
    </w:p>
    <w:p w14:paraId="156615BC" w14:textId="4ACFDD4D" w:rsidR="008007D1" w:rsidRDefault="00247D98" w:rsidP="00247D98">
      <w:pPr>
        <w:pStyle w:val="figuretitle"/>
      </w:pPr>
      <w:r>
        <w:rPr>
          <w:noProof/>
        </w:rPr>
        <w:drawing>
          <wp:inline distT="0" distB="0" distL="0" distR="0" wp14:anchorId="4CF7AAC8" wp14:editId="22218043">
            <wp:extent cx="5897367" cy="3832860"/>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0239" cy="3834727"/>
                    </a:xfrm>
                    <a:prstGeom prst="rect">
                      <a:avLst/>
                    </a:prstGeom>
                  </pic:spPr>
                </pic:pic>
              </a:graphicData>
            </a:graphic>
          </wp:inline>
        </w:drawing>
      </w:r>
    </w:p>
    <w:p w14:paraId="73E01324" w14:textId="01A46771" w:rsidR="008C5652" w:rsidRPr="008C5652" w:rsidRDefault="008C5652" w:rsidP="008C5652">
      <w:pPr>
        <w:pStyle w:val="figuretitle"/>
      </w:pPr>
      <w:r w:rsidRPr="008C5652">
        <w:t xml:space="preserve">Figure </w:t>
      </w:r>
      <w:bookmarkStart w:id="96" w:name="_Toc7585"/>
      <w:bookmarkStart w:id="97" w:name="_Toc25474"/>
      <w:r>
        <w:t>5</w:t>
      </w:r>
      <w:r w:rsidR="00DF22FB">
        <w:t>-</w:t>
      </w:r>
      <w:r w:rsidR="000B4535">
        <w:t>9</w:t>
      </w:r>
      <w:r w:rsidRPr="008C5652">
        <w:t>: SBL key and IV configuration settings</w:t>
      </w:r>
      <w:bookmarkEnd w:id="96"/>
      <w:bookmarkEnd w:id="97"/>
      <w:r w:rsidR="00F97F6A">
        <w:t xml:space="preserve"> for AES-ECB</w:t>
      </w:r>
    </w:p>
    <w:p w14:paraId="764B489B" w14:textId="1F43C6CA" w:rsidR="008C5652" w:rsidRDefault="008C5652" w:rsidP="008C5652">
      <w:pPr>
        <w:rPr>
          <w:rFonts w:asciiTheme="majorHAnsi" w:hAnsiTheme="majorHAnsi"/>
          <w:lang w:val="en-IN"/>
        </w:rPr>
      </w:pPr>
    </w:p>
    <w:p w14:paraId="062DF878" w14:textId="7392BFBD" w:rsidR="008007D1" w:rsidRDefault="00E51B4F" w:rsidP="00247D98">
      <w:pPr>
        <w:jc w:val="center"/>
        <w:rPr>
          <w:rFonts w:asciiTheme="majorHAnsi" w:hAnsiTheme="majorHAnsi"/>
          <w:lang w:val="en-IN"/>
        </w:rPr>
      </w:pPr>
      <w:r>
        <w:rPr>
          <w:noProof/>
        </w:rPr>
        <w:drawing>
          <wp:inline distT="0" distB="0" distL="0" distR="0" wp14:anchorId="5FD2B1AA" wp14:editId="3B969A80">
            <wp:extent cx="5783580" cy="381508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4444" cy="3828843"/>
                    </a:xfrm>
                    <a:prstGeom prst="rect">
                      <a:avLst/>
                    </a:prstGeom>
                  </pic:spPr>
                </pic:pic>
              </a:graphicData>
            </a:graphic>
          </wp:inline>
        </w:drawing>
      </w:r>
    </w:p>
    <w:p w14:paraId="254579BA" w14:textId="58432420" w:rsidR="00247D98" w:rsidRPr="008C5652" w:rsidRDefault="00247D98" w:rsidP="00247D98">
      <w:pPr>
        <w:pStyle w:val="figuretitle"/>
      </w:pPr>
      <w:r w:rsidRPr="008C5652">
        <w:t xml:space="preserve">Figure </w:t>
      </w:r>
      <w:r>
        <w:t>5</w:t>
      </w:r>
      <w:r w:rsidR="00116058">
        <w:t>-1</w:t>
      </w:r>
      <w:r w:rsidR="008E23ED">
        <w:t>0</w:t>
      </w:r>
      <w:r w:rsidRPr="008C5652">
        <w:t xml:space="preserve">: </w:t>
      </w:r>
      <w:r>
        <w:t>Application image creation success</w:t>
      </w:r>
    </w:p>
    <w:p w14:paraId="00A0CDA3" w14:textId="3637E28F" w:rsidR="008007D1" w:rsidRDefault="00F47E72" w:rsidP="008C5652">
      <w:pPr>
        <w:rPr>
          <w:rFonts w:asciiTheme="majorHAnsi" w:hAnsiTheme="majorHAnsi"/>
          <w:lang w:val="en-IN"/>
        </w:rPr>
      </w:pPr>
      <w:r>
        <w:rPr>
          <w:rFonts w:asciiTheme="majorHAnsi" w:hAnsiTheme="majorHAnsi"/>
          <w:lang w:val="en-IN"/>
        </w:rPr>
        <w:lastRenderedPageBreak/>
        <w:t xml:space="preserve">The below figure </w:t>
      </w:r>
      <w:proofErr w:type="gramStart"/>
      <w:r>
        <w:rPr>
          <w:rFonts w:asciiTheme="majorHAnsi" w:hAnsiTheme="majorHAnsi"/>
          <w:lang w:val="en-IN"/>
        </w:rPr>
        <w:t>show</w:t>
      </w:r>
      <w:proofErr w:type="gramEnd"/>
      <w:r>
        <w:rPr>
          <w:rFonts w:asciiTheme="majorHAnsi" w:hAnsiTheme="majorHAnsi"/>
          <w:lang w:val="en-IN"/>
        </w:rPr>
        <w:t xml:space="preserve"> all the three application image with and without encryption image generated in the configured file location</w:t>
      </w:r>
    </w:p>
    <w:p w14:paraId="412D5E51" w14:textId="2C683A0E" w:rsidR="008C5652" w:rsidRDefault="008C5652" w:rsidP="008C5652">
      <w:pPr>
        <w:jc w:val="center"/>
        <w:rPr>
          <w:rFonts w:asciiTheme="majorHAnsi" w:hAnsiTheme="majorHAnsi"/>
          <w:lang w:val="en-IN"/>
        </w:rPr>
      </w:pPr>
    </w:p>
    <w:p w14:paraId="04881495" w14:textId="14625372" w:rsidR="008C5652" w:rsidRDefault="00F47E72" w:rsidP="00F47E72">
      <w:pPr>
        <w:jc w:val="center"/>
        <w:rPr>
          <w:rFonts w:asciiTheme="majorHAnsi" w:hAnsiTheme="majorHAnsi"/>
          <w:lang w:val="en-IN"/>
        </w:rPr>
      </w:pPr>
      <w:r>
        <w:rPr>
          <w:noProof/>
        </w:rPr>
        <w:drawing>
          <wp:inline distT="0" distB="0" distL="0" distR="0" wp14:anchorId="1B27EBEC" wp14:editId="6592765A">
            <wp:extent cx="5934075" cy="12287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4075" cy="1228725"/>
                    </a:xfrm>
                    <a:prstGeom prst="rect">
                      <a:avLst/>
                    </a:prstGeom>
                  </pic:spPr>
                </pic:pic>
              </a:graphicData>
            </a:graphic>
          </wp:inline>
        </w:drawing>
      </w:r>
    </w:p>
    <w:p w14:paraId="738A52B8" w14:textId="0462F619" w:rsidR="008C5652" w:rsidRPr="008C5652" w:rsidRDefault="008C5652" w:rsidP="008C5652">
      <w:pPr>
        <w:pStyle w:val="figuretitle"/>
      </w:pPr>
      <w:r w:rsidRPr="008C5652">
        <w:t xml:space="preserve">Figure </w:t>
      </w:r>
      <w:bookmarkStart w:id="98" w:name="_Toc635"/>
      <w:bookmarkStart w:id="99" w:name="_Toc29851"/>
      <w:r>
        <w:t>5</w:t>
      </w:r>
      <w:r w:rsidR="00490C57">
        <w:t>-1</w:t>
      </w:r>
      <w:r w:rsidR="00CD0636">
        <w:t>1</w:t>
      </w:r>
      <w:r w:rsidRPr="008C5652">
        <w:t xml:space="preserve">: </w:t>
      </w:r>
      <w:r w:rsidR="00FD0133">
        <w:t>Generated e</w:t>
      </w:r>
      <w:r w:rsidRPr="008C5652">
        <w:t xml:space="preserve">ncrypted </w:t>
      </w:r>
      <w:r w:rsidR="00FD0133">
        <w:t xml:space="preserve">and unencrypted </w:t>
      </w:r>
      <w:r w:rsidRPr="008C5652">
        <w:t>application image</w:t>
      </w:r>
      <w:bookmarkEnd w:id="98"/>
      <w:bookmarkEnd w:id="99"/>
      <w:r w:rsidR="00C16411">
        <w:t xml:space="preserve"> in folder</w:t>
      </w:r>
    </w:p>
    <w:p w14:paraId="4397FF5D" w14:textId="77777777" w:rsidR="00403140" w:rsidRDefault="00403140"/>
    <w:p w14:paraId="392C5FBD" w14:textId="65524DE7" w:rsidR="00403140" w:rsidRDefault="00B6739F">
      <w:r>
        <w:t xml:space="preserve">With this step, the final signed application image is ready </w:t>
      </w:r>
      <w:r w:rsidR="008007D1">
        <w:t>in the configured directory.</w:t>
      </w:r>
    </w:p>
    <w:p w14:paraId="12B9B758" w14:textId="0144D5C0" w:rsidR="008007D1" w:rsidRDefault="008007D1"/>
    <w:p w14:paraId="5ABD5D5A" w14:textId="77777777" w:rsidR="008007D1" w:rsidRDefault="008007D1"/>
    <w:p w14:paraId="1D3F89BB" w14:textId="71F50E10" w:rsidR="00403140" w:rsidRDefault="00B6739F">
      <w:pPr>
        <w:pStyle w:val="Heading2"/>
        <w:numPr>
          <w:ilvl w:val="1"/>
          <w:numId w:val="2"/>
        </w:numPr>
      </w:pPr>
      <w:bookmarkStart w:id="100" w:name="_Toc83984604"/>
      <w:r>
        <w:t>Performing Update</w:t>
      </w:r>
      <w:r w:rsidR="008007D1">
        <w:t xml:space="preserve"> using UART X</w:t>
      </w:r>
      <w:r w:rsidR="00A25B16">
        <w:t>-</w:t>
      </w:r>
      <w:r w:rsidR="008007D1">
        <w:t>modem protocol</w:t>
      </w:r>
      <w:bookmarkEnd w:id="100"/>
    </w:p>
    <w:p w14:paraId="6C3DF2BA" w14:textId="582062D1" w:rsidR="00403140" w:rsidRDefault="00B6739F" w:rsidP="00102704">
      <w:pPr>
        <w:jc w:val="both"/>
      </w:pPr>
      <w:r>
        <w:t>Power on the target and it should be in the bootloader mode. With the UART connected to a PC and run the SBL Manager tool. Select the UART radio button and select the respective port number</w:t>
      </w:r>
      <w:r w:rsidR="007F645C">
        <w:t xml:space="preserve"> and press the connect button. After successful connection the button state will change as disconnect and Ready to program message will display in the screen.</w:t>
      </w:r>
    </w:p>
    <w:p w14:paraId="16DDBEC2" w14:textId="6E44F0CD" w:rsidR="00FD562A" w:rsidRDefault="00FD562A">
      <w:r>
        <w:rPr>
          <w:noProof/>
        </w:rPr>
        <w:drawing>
          <wp:inline distT="0" distB="0" distL="0" distR="0" wp14:anchorId="65D6DE8F" wp14:editId="17649CB2">
            <wp:extent cx="6120130" cy="46678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667885"/>
                    </a:xfrm>
                    <a:prstGeom prst="rect">
                      <a:avLst/>
                    </a:prstGeom>
                  </pic:spPr>
                </pic:pic>
              </a:graphicData>
            </a:graphic>
          </wp:inline>
        </w:drawing>
      </w:r>
    </w:p>
    <w:p w14:paraId="2D5AE522" w14:textId="65B94AE4" w:rsidR="007F645C" w:rsidRPr="007F645C" w:rsidRDefault="00B6739F" w:rsidP="00102704">
      <w:pPr>
        <w:pStyle w:val="figuretitle"/>
      </w:pPr>
      <w:r>
        <w:t xml:space="preserve">Figure </w:t>
      </w:r>
      <w:r w:rsidR="007F645C">
        <w:t>5</w:t>
      </w:r>
      <w:r w:rsidR="00FA05E2">
        <w:t>-1</w:t>
      </w:r>
      <w:r w:rsidR="00665997">
        <w:t>2</w:t>
      </w:r>
      <w:r>
        <w:t xml:space="preserve">.  </w:t>
      </w:r>
      <w:r w:rsidR="007F645C">
        <w:t>UART COM port connection</w:t>
      </w:r>
    </w:p>
    <w:p w14:paraId="5C350F1C" w14:textId="350D1324" w:rsidR="00FD562A" w:rsidRDefault="007F645C" w:rsidP="00102704">
      <w:pPr>
        <w:jc w:val="both"/>
      </w:pPr>
      <w:r>
        <w:lastRenderedPageBreak/>
        <w:t>Go to the programmer tab and select the signed f1kms1_internal_Flash_signed.bin which was signed earlier and available in the SBL manager directory. After that click program and wait for the program to be updated.</w:t>
      </w:r>
    </w:p>
    <w:p w14:paraId="401D1C2A" w14:textId="7C5B6445" w:rsidR="00FD562A" w:rsidRDefault="00FD562A" w:rsidP="00102704">
      <w:pPr>
        <w:jc w:val="center"/>
      </w:pPr>
      <w:r>
        <w:rPr>
          <w:noProof/>
        </w:rPr>
        <w:drawing>
          <wp:inline distT="0" distB="0" distL="0" distR="0" wp14:anchorId="59229371" wp14:editId="1D3C653C">
            <wp:extent cx="5714365" cy="371856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3298" cy="3724373"/>
                    </a:xfrm>
                    <a:prstGeom prst="rect">
                      <a:avLst/>
                    </a:prstGeom>
                  </pic:spPr>
                </pic:pic>
              </a:graphicData>
            </a:graphic>
          </wp:inline>
        </w:drawing>
      </w:r>
    </w:p>
    <w:p w14:paraId="2EA00565" w14:textId="56DE8071" w:rsidR="007F645C" w:rsidRDefault="007F645C" w:rsidP="007F645C">
      <w:pPr>
        <w:pStyle w:val="figuretitle"/>
      </w:pPr>
      <w:r>
        <w:t>Figure 5-1</w:t>
      </w:r>
      <w:r w:rsidR="00D12969">
        <w:t>3</w:t>
      </w:r>
      <w:r>
        <w:t xml:space="preserve">.  Program </w:t>
      </w:r>
      <w:r w:rsidR="00487C1D">
        <w:t>file selection</w:t>
      </w:r>
    </w:p>
    <w:p w14:paraId="3282E61A" w14:textId="77777777" w:rsidR="00102704" w:rsidRPr="00102704" w:rsidRDefault="00102704" w:rsidP="00102704"/>
    <w:p w14:paraId="58B82CCA" w14:textId="4355A79C" w:rsidR="00FD562A" w:rsidRDefault="00FD562A" w:rsidP="00102704">
      <w:pPr>
        <w:tabs>
          <w:tab w:val="left" w:pos="6744"/>
        </w:tabs>
        <w:jc w:val="center"/>
      </w:pPr>
      <w:r>
        <w:rPr>
          <w:noProof/>
        </w:rPr>
        <w:drawing>
          <wp:inline distT="0" distB="0" distL="0" distR="0" wp14:anchorId="480BDFD1" wp14:editId="70A99BB9">
            <wp:extent cx="5630355" cy="4032885"/>
            <wp:effectExtent l="0" t="0" r="889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7050" cy="4037680"/>
                    </a:xfrm>
                    <a:prstGeom prst="rect">
                      <a:avLst/>
                    </a:prstGeom>
                  </pic:spPr>
                </pic:pic>
              </a:graphicData>
            </a:graphic>
          </wp:inline>
        </w:drawing>
      </w:r>
    </w:p>
    <w:p w14:paraId="16FF4973" w14:textId="5606BDB0" w:rsidR="00487C1D" w:rsidRDefault="00487C1D" w:rsidP="00AF4B96">
      <w:pPr>
        <w:pStyle w:val="figuretitle"/>
      </w:pPr>
      <w:r>
        <w:t>Figure 5-1</w:t>
      </w:r>
      <w:r w:rsidR="001D620A">
        <w:t>4</w:t>
      </w:r>
      <w:r>
        <w:t>.  Image loading screen</w:t>
      </w:r>
    </w:p>
    <w:p w14:paraId="4F8C4A70" w14:textId="3046926E" w:rsidR="00487C1D" w:rsidRDefault="00487C1D" w:rsidP="00487C1D">
      <w:pPr>
        <w:tabs>
          <w:tab w:val="left" w:pos="6744"/>
        </w:tabs>
      </w:pPr>
      <w:r>
        <w:lastRenderedPageBreak/>
        <w:t>Up on successful download, the following information will be displayed.</w:t>
      </w:r>
      <w:r>
        <w:tab/>
      </w:r>
    </w:p>
    <w:p w14:paraId="1E6C40DB" w14:textId="513EC10E" w:rsidR="00FD562A" w:rsidRDefault="00FD562A" w:rsidP="00487C1D">
      <w:pPr>
        <w:tabs>
          <w:tab w:val="left" w:pos="6744"/>
        </w:tabs>
      </w:pPr>
    </w:p>
    <w:p w14:paraId="7C4930B6" w14:textId="07C455BB" w:rsidR="00403140" w:rsidRDefault="00FD562A" w:rsidP="00AF4B96">
      <w:pPr>
        <w:tabs>
          <w:tab w:val="left" w:pos="6744"/>
        </w:tabs>
      </w:pPr>
      <w:r>
        <w:rPr>
          <w:noProof/>
        </w:rPr>
        <w:drawing>
          <wp:inline distT="0" distB="0" distL="0" distR="0" wp14:anchorId="1C02B98C" wp14:editId="2E51FEDF">
            <wp:extent cx="6120130" cy="46678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667885"/>
                    </a:xfrm>
                    <a:prstGeom prst="rect">
                      <a:avLst/>
                    </a:prstGeom>
                  </pic:spPr>
                </pic:pic>
              </a:graphicData>
            </a:graphic>
          </wp:inline>
        </w:drawing>
      </w:r>
    </w:p>
    <w:p w14:paraId="1EDEB529" w14:textId="6E364E4B" w:rsidR="00403140" w:rsidRDefault="00B6739F">
      <w:pPr>
        <w:pStyle w:val="figuretitle"/>
      </w:pPr>
      <w:r>
        <w:t xml:space="preserve">Figure </w:t>
      </w:r>
      <w:r w:rsidR="00487C1D">
        <w:t>5-1</w:t>
      </w:r>
      <w:r w:rsidR="00FA1BC3">
        <w:t>5</w:t>
      </w:r>
      <w:r>
        <w:t>.  Image Download Completion Status</w:t>
      </w:r>
    </w:p>
    <w:p w14:paraId="60D8AB80" w14:textId="77777777" w:rsidR="00403140" w:rsidRDefault="00403140"/>
    <w:p w14:paraId="50913501" w14:textId="77777777" w:rsidR="00403140" w:rsidRDefault="00403140"/>
    <w:p w14:paraId="59066488" w14:textId="77777777" w:rsidR="00487C1D" w:rsidRDefault="00487C1D" w:rsidP="00487C1D">
      <w:pPr>
        <w:jc w:val="both"/>
        <w:rPr>
          <w:rFonts w:asciiTheme="majorHAnsi" w:hAnsiTheme="majorHAnsi"/>
          <w:lang w:val="en-IN"/>
        </w:rPr>
      </w:pPr>
      <w:r>
        <w:rPr>
          <w:rFonts w:asciiTheme="majorHAnsi" w:hAnsiTheme="majorHAnsi"/>
          <w:lang w:val="en-IN"/>
        </w:rPr>
        <w:t>Once application image is loaded successfully, close the application and open the serial port tera term or putty to see the debug message. If all encryption key and IV is correct and application image will be decrypt-ed and stored in the active region and execute the same.</w:t>
      </w:r>
    </w:p>
    <w:p w14:paraId="654B8CD8" w14:textId="77777777" w:rsidR="00487C1D" w:rsidRDefault="00487C1D" w:rsidP="00487C1D">
      <w:pPr>
        <w:jc w:val="both"/>
        <w:rPr>
          <w:rFonts w:asciiTheme="majorHAnsi" w:hAnsiTheme="majorHAnsi"/>
          <w:lang w:val="en-IN"/>
        </w:rPr>
      </w:pPr>
    </w:p>
    <w:p w14:paraId="1E6739B3" w14:textId="14626C0F" w:rsidR="00487C1D" w:rsidRDefault="00487C1D" w:rsidP="00487C1D">
      <w:pPr>
        <w:jc w:val="both"/>
        <w:rPr>
          <w:rFonts w:asciiTheme="majorHAnsi" w:hAnsiTheme="majorHAnsi"/>
          <w:lang w:val="en-IN"/>
        </w:rPr>
      </w:pPr>
      <w:r>
        <w:rPr>
          <w:rFonts w:asciiTheme="majorHAnsi" w:hAnsiTheme="majorHAnsi"/>
          <w:noProof/>
        </w:rPr>
        <w:lastRenderedPageBreak/>
        <w:drawing>
          <wp:inline distT="0" distB="0" distL="114300" distR="114300" wp14:anchorId="73F33957" wp14:editId="54EBAE53">
            <wp:extent cx="6118860" cy="4492625"/>
            <wp:effectExtent l="0" t="0" r="15240" b="3175"/>
            <wp:docPr id="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7"/>
                    <pic:cNvPicPr>
                      <a:picLocks noChangeAspect="1"/>
                    </pic:cNvPicPr>
                  </pic:nvPicPr>
                  <pic:blipFill>
                    <a:blip r:embed="rId63"/>
                    <a:stretch>
                      <a:fillRect/>
                    </a:stretch>
                  </pic:blipFill>
                  <pic:spPr>
                    <a:xfrm>
                      <a:off x="0" y="0"/>
                      <a:ext cx="6118860" cy="4492625"/>
                    </a:xfrm>
                    <a:prstGeom prst="rect">
                      <a:avLst/>
                    </a:prstGeom>
                    <a:noFill/>
                    <a:ln>
                      <a:noFill/>
                    </a:ln>
                  </pic:spPr>
                </pic:pic>
              </a:graphicData>
            </a:graphic>
          </wp:inline>
        </w:drawing>
      </w:r>
      <w:r>
        <w:rPr>
          <w:rFonts w:asciiTheme="majorHAnsi" w:hAnsiTheme="majorHAnsi"/>
          <w:lang w:val="en-IN"/>
        </w:rPr>
        <w:t xml:space="preserve"> </w:t>
      </w:r>
    </w:p>
    <w:p w14:paraId="1ED829C2" w14:textId="77777777" w:rsidR="00487C1D" w:rsidRDefault="00487C1D" w:rsidP="00487C1D">
      <w:pPr>
        <w:jc w:val="both"/>
        <w:rPr>
          <w:rFonts w:asciiTheme="majorHAnsi" w:hAnsiTheme="majorHAnsi"/>
          <w:lang w:val="en-IN"/>
        </w:rPr>
      </w:pPr>
    </w:p>
    <w:p w14:paraId="791D4BD6" w14:textId="280F4909" w:rsidR="00487C1D" w:rsidRPr="00487C1D" w:rsidRDefault="00487C1D" w:rsidP="00487C1D">
      <w:pPr>
        <w:pStyle w:val="figuretitle"/>
      </w:pPr>
      <w:r w:rsidRPr="00487C1D">
        <w:t xml:space="preserve">Figure </w:t>
      </w:r>
      <w:bookmarkStart w:id="101" w:name="_Toc27032"/>
      <w:bookmarkStart w:id="102" w:name="_Toc10314"/>
      <w:r>
        <w:t>5-1</w:t>
      </w:r>
      <w:r w:rsidR="008D5D76">
        <w:t>6</w:t>
      </w:r>
      <w:r w:rsidRPr="00487C1D">
        <w:t>: Debug print of the board</w:t>
      </w:r>
      <w:bookmarkEnd w:id="101"/>
      <w:bookmarkEnd w:id="102"/>
    </w:p>
    <w:p w14:paraId="4B6FB72D" w14:textId="1B057612" w:rsidR="004A7982" w:rsidRDefault="004A7982">
      <w:pPr>
        <w:spacing w:after="0"/>
      </w:pPr>
      <w:r>
        <w:br w:type="page"/>
      </w:r>
    </w:p>
    <w:p w14:paraId="3B8F57F2" w14:textId="3F82DFE1" w:rsidR="00077F46" w:rsidRDefault="00077F46">
      <w:pPr>
        <w:spacing w:after="0"/>
      </w:pPr>
    </w:p>
    <w:p w14:paraId="6C6BB50C" w14:textId="140971AE" w:rsidR="00077F46" w:rsidRDefault="00077F46" w:rsidP="00077F46">
      <w:pPr>
        <w:pStyle w:val="Heading2"/>
        <w:numPr>
          <w:ilvl w:val="1"/>
          <w:numId w:val="2"/>
        </w:numPr>
      </w:pPr>
      <w:bookmarkStart w:id="103" w:name="_Toc83984605"/>
      <w:r>
        <w:t>Performing Update using CAN UDS protocol</w:t>
      </w:r>
      <w:bookmarkEnd w:id="103"/>
    </w:p>
    <w:p w14:paraId="5D9839B6" w14:textId="229A9727" w:rsidR="00077F46" w:rsidRDefault="00077F46" w:rsidP="00AF4B96">
      <w:pPr>
        <w:jc w:val="both"/>
      </w:pPr>
      <w:r>
        <w:t xml:space="preserve">Power on the target and it should be in the bootloader mode. With the PEAK/ CAN Vector tool connected to a PC and run the SBL Manager tool. Select the CAN radio button and select the respective </w:t>
      </w:r>
      <w:r w:rsidR="00906C07">
        <w:t xml:space="preserve">connected CAN tool and </w:t>
      </w:r>
      <w:r>
        <w:t xml:space="preserve">press the connect button. After successful connection the button state will change as disconnect and </w:t>
      </w:r>
      <w:r w:rsidR="00906C07">
        <w:t>CAN initialization success</w:t>
      </w:r>
      <w:r>
        <w:t xml:space="preserve"> will display in the screen.</w:t>
      </w:r>
    </w:p>
    <w:p w14:paraId="1FA5752F" w14:textId="23EDB678" w:rsidR="009150FB" w:rsidRDefault="009150FB" w:rsidP="00AF4B96">
      <w:pPr>
        <w:jc w:val="both"/>
      </w:pPr>
    </w:p>
    <w:p w14:paraId="717DEBDD" w14:textId="5B430A52" w:rsidR="009150FB" w:rsidRDefault="009150FB" w:rsidP="00AF4B96">
      <w:pPr>
        <w:jc w:val="both"/>
      </w:pPr>
      <w:r>
        <w:t>Following CAN UDS services are used for firmware file transmission,</w:t>
      </w:r>
    </w:p>
    <w:p w14:paraId="35EFC614" w14:textId="4EF0B4F3" w:rsidR="00443D06" w:rsidRDefault="00443D06" w:rsidP="00443D06">
      <w:pPr>
        <w:pStyle w:val="tabletitle"/>
      </w:pPr>
      <w:r>
        <w:t>Table 5-1.</w:t>
      </w:r>
      <w:r>
        <w:tab/>
        <w:t>CAN-UDS Services</w:t>
      </w:r>
    </w:p>
    <w:tbl>
      <w:tblPr>
        <w:tblStyle w:val="TableGrid"/>
        <w:tblW w:w="0" w:type="auto"/>
        <w:tblLook w:val="04A0" w:firstRow="1" w:lastRow="0" w:firstColumn="1" w:lastColumn="0" w:noHBand="0" w:noVBand="1"/>
      </w:tblPr>
      <w:tblGrid>
        <w:gridCol w:w="846"/>
        <w:gridCol w:w="5572"/>
      </w:tblGrid>
      <w:tr w:rsidR="009150FB" w14:paraId="23D0E7EB" w14:textId="77777777" w:rsidTr="00443D06">
        <w:tc>
          <w:tcPr>
            <w:tcW w:w="846" w:type="dxa"/>
            <w:shd w:val="clear" w:color="auto" w:fill="B8CCE4" w:themeFill="accent1" w:themeFillTint="66"/>
          </w:tcPr>
          <w:p w14:paraId="7B71A8B0" w14:textId="6A5210E1" w:rsidR="009150FB" w:rsidRPr="00443D06" w:rsidRDefault="009150FB" w:rsidP="00443D06">
            <w:pPr>
              <w:jc w:val="center"/>
              <w:rPr>
                <w:b/>
                <w:bCs/>
              </w:rPr>
            </w:pPr>
            <w:proofErr w:type="spellStart"/>
            <w:proofErr w:type="gramStart"/>
            <w:r w:rsidRPr="00443D06">
              <w:rPr>
                <w:b/>
                <w:bCs/>
              </w:rPr>
              <w:t>S.No</w:t>
            </w:r>
            <w:proofErr w:type="spellEnd"/>
            <w:proofErr w:type="gramEnd"/>
          </w:p>
        </w:tc>
        <w:tc>
          <w:tcPr>
            <w:tcW w:w="5572" w:type="dxa"/>
            <w:shd w:val="clear" w:color="auto" w:fill="B8CCE4" w:themeFill="accent1" w:themeFillTint="66"/>
          </w:tcPr>
          <w:p w14:paraId="526168E3" w14:textId="7740E0AF" w:rsidR="009150FB" w:rsidRPr="00443D06" w:rsidRDefault="009150FB" w:rsidP="00443D06">
            <w:pPr>
              <w:jc w:val="center"/>
              <w:rPr>
                <w:b/>
                <w:bCs/>
              </w:rPr>
            </w:pPr>
            <w:r w:rsidRPr="00443D06">
              <w:rPr>
                <w:b/>
                <w:bCs/>
              </w:rPr>
              <w:t>Service</w:t>
            </w:r>
          </w:p>
        </w:tc>
      </w:tr>
      <w:tr w:rsidR="009150FB" w14:paraId="3DDD3836" w14:textId="77777777" w:rsidTr="009150FB">
        <w:tc>
          <w:tcPr>
            <w:tcW w:w="846" w:type="dxa"/>
          </w:tcPr>
          <w:p w14:paraId="205DF039" w14:textId="6B31ECEF" w:rsidR="009150FB" w:rsidRDefault="009150FB" w:rsidP="00443D06">
            <w:pPr>
              <w:jc w:val="center"/>
            </w:pPr>
            <w:r>
              <w:t>1</w:t>
            </w:r>
          </w:p>
        </w:tc>
        <w:tc>
          <w:tcPr>
            <w:tcW w:w="5572" w:type="dxa"/>
          </w:tcPr>
          <w:p w14:paraId="4ED589FB" w14:textId="38D20E2C" w:rsidR="009150FB" w:rsidRDefault="009150FB" w:rsidP="00AF4B96">
            <w:pPr>
              <w:jc w:val="both"/>
            </w:pPr>
            <w:r>
              <w:t xml:space="preserve">0x10 </w:t>
            </w:r>
            <w:r w:rsidR="00443D06">
              <w:t>- Diagnostic</w:t>
            </w:r>
            <w:r w:rsidRPr="009150FB">
              <w:t xml:space="preserve"> Session Control</w:t>
            </w:r>
          </w:p>
        </w:tc>
      </w:tr>
      <w:tr w:rsidR="009150FB" w14:paraId="59AE7423" w14:textId="77777777" w:rsidTr="009150FB">
        <w:tc>
          <w:tcPr>
            <w:tcW w:w="846" w:type="dxa"/>
          </w:tcPr>
          <w:p w14:paraId="6AC255BE" w14:textId="0579C621" w:rsidR="009150FB" w:rsidRDefault="009150FB" w:rsidP="00443D06">
            <w:pPr>
              <w:jc w:val="center"/>
            </w:pPr>
            <w:r>
              <w:t>2</w:t>
            </w:r>
          </w:p>
        </w:tc>
        <w:tc>
          <w:tcPr>
            <w:tcW w:w="5572" w:type="dxa"/>
          </w:tcPr>
          <w:p w14:paraId="3C6049F8" w14:textId="15EBDE13" w:rsidR="009150FB" w:rsidRDefault="009150FB" w:rsidP="00AF4B96">
            <w:pPr>
              <w:jc w:val="both"/>
            </w:pPr>
            <w:r>
              <w:t xml:space="preserve">0x28 – Communication </w:t>
            </w:r>
          </w:p>
        </w:tc>
      </w:tr>
      <w:tr w:rsidR="009150FB" w14:paraId="17F5817A" w14:textId="77777777" w:rsidTr="009150FB">
        <w:tc>
          <w:tcPr>
            <w:tcW w:w="846" w:type="dxa"/>
          </w:tcPr>
          <w:p w14:paraId="5B43D852" w14:textId="7935E565" w:rsidR="009150FB" w:rsidRDefault="009150FB" w:rsidP="00443D06">
            <w:pPr>
              <w:jc w:val="center"/>
            </w:pPr>
            <w:r>
              <w:t>3</w:t>
            </w:r>
          </w:p>
        </w:tc>
        <w:tc>
          <w:tcPr>
            <w:tcW w:w="5572" w:type="dxa"/>
          </w:tcPr>
          <w:p w14:paraId="54CEADFC" w14:textId="3183B6D7" w:rsidR="009150FB" w:rsidRDefault="009150FB" w:rsidP="00AF4B96">
            <w:pPr>
              <w:jc w:val="both"/>
            </w:pPr>
            <w:r>
              <w:t>0x2E – Write Data by Identifier</w:t>
            </w:r>
          </w:p>
        </w:tc>
      </w:tr>
      <w:tr w:rsidR="009150FB" w14:paraId="65CED666" w14:textId="77777777" w:rsidTr="009150FB">
        <w:tc>
          <w:tcPr>
            <w:tcW w:w="846" w:type="dxa"/>
          </w:tcPr>
          <w:p w14:paraId="29134CEF" w14:textId="79C6E8ED" w:rsidR="009150FB" w:rsidRDefault="009150FB" w:rsidP="00443D06">
            <w:pPr>
              <w:jc w:val="center"/>
            </w:pPr>
            <w:r>
              <w:t>4</w:t>
            </w:r>
          </w:p>
        </w:tc>
        <w:tc>
          <w:tcPr>
            <w:tcW w:w="5572" w:type="dxa"/>
          </w:tcPr>
          <w:p w14:paraId="647B35E1" w14:textId="5F59FA14" w:rsidR="009150FB" w:rsidRDefault="009150FB" w:rsidP="00AF4B96">
            <w:pPr>
              <w:jc w:val="both"/>
            </w:pPr>
            <w:r>
              <w:t>0x34 – Request Control</w:t>
            </w:r>
          </w:p>
        </w:tc>
      </w:tr>
      <w:tr w:rsidR="009150FB" w14:paraId="4BD14721" w14:textId="77777777" w:rsidTr="009150FB">
        <w:tc>
          <w:tcPr>
            <w:tcW w:w="846" w:type="dxa"/>
          </w:tcPr>
          <w:p w14:paraId="2B891D55" w14:textId="0BFDBA8E" w:rsidR="009150FB" w:rsidRDefault="009150FB" w:rsidP="00443D06">
            <w:pPr>
              <w:jc w:val="center"/>
            </w:pPr>
            <w:r>
              <w:t>5</w:t>
            </w:r>
          </w:p>
        </w:tc>
        <w:tc>
          <w:tcPr>
            <w:tcW w:w="5572" w:type="dxa"/>
          </w:tcPr>
          <w:p w14:paraId="46371FF1" w14:textId="48A91F3E" w:rsidR="009150FB" w:rsidRDefault="009150FB" w:rsidP="00AF4B96">
            <w:pPr>
              <w:jc w:val="both"/>
            </w:pPr>
            <w:r>
              <w:t>0x36 – Transfer Data</w:t>
            </w:r>
          </w:p>
        </w:tc>
      </w:tr>
      <w:tr w:rsidR="009150FB" w14:paraId="7BBF21A4" w14:textId="77777777" w:rsidTr="009150FB">
        <w:tc>
          <w:tcPr>
            <w:tcW w:w="846" w:type="dxa"/>
          </w:tcPr>
          <w:p w14:paraId="069555AB" w14:textId="02773B31" w:rsidR="009150FB" w:rsidRDefault="009150FB" w:rsidP="00443D06">
            <w:pPr>
              <w:jc w:val="center"/>
            </w:pPr>
            <w:r>
              <w:t>6</w:t>
            </w:r>
          </w:p>
        </w:tc>
        <w:tc>
          <w:tcPr>
            <w:tcW w:w="5572" w:type="dxa"/>
          </w:tcPr>
          <w:p w14:paraId="2A0422FE" w14:textId="2331E544" w:rsidR="009150FB" w:rsidRDefault="00443D06" w:rsidP="00AF4B96">
            <w:pPr>
              <w:jc w:val="both"/>
            </w:pPr>
            <w:r>
              <w:t>0x37 – Request Transfer Exit</w:t>
            </w:r>
          </w:p>
        </w:tc>
      </w:tr>
      <w:tr w:rsidR="00443D06" w14:paraId="3AA955C2" w14:textId="77777777" w:rsidTr="009150FB">
        <w:tc>
          <w:tcPr>
            <w:tcW w:w="846" w:type="dxa"/>
          </w:tcPr>
          <w:p w14:paraId="77B7C5FF" w14:textId="168F8BB2" w:rsidR="00443D06" w:rsidRDefault="00443D06" w:rsidP="00443D06">
            <w:pPr>
              <w:jc w:val="center"/>
            </w:pPr>
            <w:r>
              <w:t>7</w:t>
            </w:r>
          </w:p>
        </w:tc>
        <w:tc>
          <w:tcPr>
            <w:tcW w:w="5572" w:type="dxa"/>
          </w:tcPr>
          <w:p w14:paraId="6033B4BB" w14:textId="527E1ABB" w:rsidR="00443D06" w:rsidRDefault="00443D06" w:rsidP="00AF4B96">
            <w:pPr>
              <w:jc w:val="both"/>
            </w:pPr>
            <w:r>
              <w:t>0x11 – ECU Rest</w:t>
            </w:r>
          </w:p>
        </w:tc>
      </w:tr>
    </w:tbl>
    <w:p w14:paraId="2D4CBF1F" w14:textId="77777777" w:rsidR="00AF4B96" w:rsidRDefault="00AF4B96" w:rsidP="00AF4B96">
      <w:pPr>
        <w:jc w:val="both"/>
      </w:pPr>
    </w:p>
    <w:p w14:paraId="168E2976" w14:textId="5FC77090" w:rsidR="00AB52C7" w:rsidRDefault="00AB52C7" w:rsidP="00077F46">
      <w:r>
        <w:rPr>
          <w:noProof/>
        </w:rPr>
        <w:drawing>
          <wp:inline distT="0" distB="0" distL="0" distR="0" wp14:anchorId="01361BD5" wp14:editId="539EEC53">
            <wp:extent cx="6120130" cy="462724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627245"/>
                    </a:xfrm>
                    <a:prstGeom prst="rect">
                      <a:avLst/>
                    </a:prstGeom>
                  </pic:spPr>
                </pic:pic>
              </a:graphicData>
            </a:graphic>
          </wp:inline>
        </w:drawing>
      </w:r>
    </w:p>
    <w:p w14:paraId="33EAE691" w14:textId="77777777" w:rsidR="00077F46" w:rsidRDefault="00077F46" w:rsidP="00077F46"/>
    <w:p w14:paraId="30C933AE" w14:textId="3B840E46" w:rsidR="00906C07" w:rsidRPr="007F645C" w:rsidRDefault="00077F46" w:rsidP="00DE1213">
      <w:pPr>
        <w:pStyle w:val="figuretitle"/>
      </w:pPr>
      <w:r>
        <w:t>Figure 5-</w:t>
      </w:r>
      <w:r w:rsidR="00EE5EFE">
        <w:t>17</w:t>
      </w:r>
      <w:r>
        <w:t xml:space="preserve">.  </w:t>
      </w:r>
      <w:r w:rsidR="00906C07">
        <w:t>CAN</w:t>
      </w:r>
      <w:r>
        <w:t xml:space="preserve"> </w:t>
      </w:r>
      <w:r w:rsidR="00906C07">
        <w:t>Vector</w:t>
      </w:r>
      <w:r>
        <w:t xml:space="preserve"> connection</w:t>
      </w:r>
    </w:p>
    <w:p w14:paraId="591F6C09" w14:textId="33C7415D" w:rsidR="00077F46" w:rsidRDefault="00077F46" w:rsidP="00077F46">
      <w:pPr>
        <w:jc w:val="both"/>
      </w:pPr>
      <w:r>
        <w:lastRenderedPageBreak/>
        <w:t>Go to the programmer tab and select the signed f1kms1_internal_Flash_signed.bin which was signed earlier and available in the SBL manager directory. After that click program and wait for the program to be updated.</w:t>
      </w:r>
    </w:p>
    <w:p w14:paraId="7E2363D9" w14:textId="49C2807A" w:rsidR="00AB52C7" w:rsidRDefault="00AB52C7" w:rsidP="00077F46">
      <w:pPr>
        <w:jc w:val="both"/>
      </w:pPr>
    </w:p>
    <w:p w14:paraId="45C79A11" w14:textId="42B7D445" w:rsidR="006F1DC9" w:rsidRDefault="006F1DC9" w:rsidP="00077F46">
      <w:pPr>
        <w:jc w:val="both"/>
      </w:pPr>
    </w:p>
    <w:p w14:paraId="21572FE3" w14:textId="77777777" w:rsidR="006F1DC9" w:rsidRDefault="006F1DC9" w:rsidP="00077F46">
      <w:pPr>
        <w:jc w:val="both"/>
      </w:pPr>
    </w:p>
    <w:p w14:paraId="4229CAC3" w14:textId="77777777" w:rsidR="006F1DC9" w:rsidRDefault="006F1DC9" w:rsidP="00077F46">
      <w:pPr>
        <w:jc w:val="both"/>
        <w:rPr>
          <w:noProof/>
        </w:rPr>
      </w:pPr>
    </w:p>
    <w:p w14:paraId="39090265" w14:textId="1E7679C2" w:rsidR="00AB52C7" w:rsidRDefault="00AB52C7" w:rsidP="00077F46">
      <w:pPr>
        <w:jc w:val="both"/>
      </w:pPr>
      <w:r>
        <w:rPr>
          <w:noProof/>
        </w:rPr>
        <w:drawing>
          <wp:inline distT="0" distB="0" distL="0" distR="0" wp14:anchorId="452569B9" wp14:editId="0EA4AB15">
            <wp:extent cx="6120130" cy="4613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4613275"/>
                    </a:xfrm>
                    <a:prstGeom prst="rect">
                      <a:avLst/>
                    </a:prstGeom>
                  </pic:spPr>
                </pic:pic>
              </a:graphicData>
            </a:graphic>
          </wp:inline>
        </w:drawing>
      </w:r>
    </w:p>
    <w:p w14:paraId="4B8C72D6" w14:textId="77777777" w:rsidR="00077F46" w:rsidRDefault="00077F46" w:rsidP="00077F46"/>
    <w:p w14:paraId="661E4877" w14:textId="4798F71D" w:rsidR="00077F46" w:rsidRDefault="00077F46" w:rsidP="00077F46">
      <w:pPr>
        <w:pStyle w:val="figuretitle"/>
      </w:pPr>
      <w:r>
        <w:t>Figure 5-1</w:t>
      </w:r>
      <w:r w:rsidR="006F1DC9">
        <w:t>8</w:t>
      </w:r>
      <w:r>
        <w:t>.  Program file selection</w:t>
      </w:r>
    </w:p>
    <w:p w14:paraId="32CEFD6F" w14:textId="77777777" w:rsidR="00077F46" w:rsidRDefault="00077F46" w:rsidP="00077F46"/>
    <w:p w14:paraId="49DD5CFF" w14:textId="77777777" w:rsidR="00077F46" w:rsidRDefault="00077F46" w:rsidP="00077F46"/>
    <w:p w14:paraId="20B3E6C5" w14:textId="7F1D752C" w:rsidR="00077F46" w:rsidRDefault="003D7214" w:rsidP="00077F46">
      <w:pPr>
        <w:tabs>
          <w:tab w:val="left" w:pos="6744"/>
        </w:tabs>
      </w:pPr>
      <w:r>
        <w:rPr>
          <w:noProof/>
        </w:rPr>
        <w:lastRenderedPageBreak/>
        <w:drawing>
          <wp:inline distT="0" distB="0" distL="0" distR="0" wp14:anchorId="0EA1EEDC" wp14:editId="755539F9">
            <wp:extent cx="5630355" cy="4032885"/>
            <wp:effectExtent l="0" t="0" r="889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7050" cy="4037680"/>
                    </a:xfrm>
                    <a:prstGeom prst="rect">
                      <a:avLst/>
                    </a:prstGeom>
                  </pic:spPr>
                </pic:pic>
              </a:graphicData>
            </a:graphic>
          </wp:inline>
        </w:drawing>
      </w:r>
    </w:p>
    <w:p w14:paraId="30A8DF52" w14:textId="4F289D00" w:rsidR="00077F46" w:rsidRDefault="00077F46" w:rsidP="00543B00">
      <w:pPr>
        <w:pStyle w:val="figuretitle"/>
      </w:pPr>
      <w:r>
        <w:t>Figure 5-1</w:t>
      </w:r>
      <w:r w:rsidR="000C1332">
        <w:t>9</w:t>
      </w:r>
      <w:r>
        <w:t>.  Image loading screen</w:t>
      </w:r>
    </w:p>
    <w:p w14:paraId="6E9EF815" w14:textId="77777777" w:rsidR="00077F46" w:rsidRDefault="00077F46" w:rsidP="00077F46">
      <w:pPr>
        <w:tabs>
          <w:tab w:val="left" w:pos="6744"/>
        </w:tabs>
      </w:pPr>
    </w:p>
    <w:p w14:paraId="14A4CF3C" w14:textId="749628F7" w:rsidR="00077F46" w:rsidRDefault="00077F46" w:rsidP="00543B00">
      <w:pPr>
        <w:tabs>
          <w:tab w:val="left" w:pos="6744"/>
        </w:tabs>
      </w:pPr>
      <w:r>
        <w:t>Up on successful download, the following information will be displayed.</w:t>
      </w:r>
      <w:r>
        <w:tab/>
      </w:r>
    </w:p>
    <w:p w14:paraId="11AEFBE1" w14:textId="33013DB4" w:rsidR="00077F46" w:rsidRDefault="00F26BAA" w:rsidP="00077F46">
      <w:r>
        <w:rPr>
          <w:noProof/>
        </w:rPr>
        <w:drawing>
          <wp:inline distT="0" distB="0" distL="0" distR="0" wp14:anchorId="51A8FF60" wp14:editId="1AB8AAB5">
            <wp:extent cx="6120130" cy="35737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573780"/>
                    </a:xfrm>
                    <a:prstGeom prst="rect">
                      <a:avLst/>
                    </a:prstGeom>
                  </pic:spPr>
                </pic:pic>
              </a:graphicData>
            </a:graphic>
          </wp:inline>
        </w:drawing>
      </w:r>
    </w:p>
    <w:p w14:paraId="01019A5E" w14:textId="18759FF9" w:rsidR="00077F46" w:rsidRDefault="00077F46" w:rsidP="00077F46">
      <w:pPr>
        <w:pStyle w:val="figuretitle"/>
      </w:pPr>
      <w:r>
        <w:t>Figure 5-</w:t>
      </w:r>
      <w:r w:rsidR="00A075CA">
        <w:t>20</w:t>
      </w:r>
      <w:r>
        <w:t>.  Image Download Completion Status</w:t>
      </w:r>
    </w:p>
    <w:p w14:paraId="4D8710D7" w14:textId="77777777" w:rsidR="00077F46" w:rsidRDefault="00077F46" w:rsidP="00077F46"/>
    <w:p w14:paraId="519DE28B" w14:textId="77777777" w:rsidR="00077F46" w:rsidRDefault="00077F46" w:rsidP="00077F46">
      <w:pPr>
        <w:jc w:val="both"/>
        <w:rPr>
          <w:rFonts w:asciiTheme="majorHAnsi" w:hAnsiTheme="majorHAnsi"/>
          <w:lang w:val="en-IN"/>
        </w:rPr>
      </w:pPr>
      <w:r>
        <w:rPr>
          <w:rFonts w:asciiTheme="majorHAnsi" w:hAnsiTheme="majorHAnsi"/>
          <w:lang w:val="en-IN"/>
        </w:rPr>
        <w:lastRenderedPageBreak/>
        <w:t>Once application image is loaded successfully, close the application and open the serial port tera term or putty to see the debug message. If all encryption key and IV is correct and application image will be decrypt-ed and stored in the active region and execute the same.</w:t>
      </w:r>
    </w:p>
    <w:p w14:paraId="3108D18D" w14:textId="77777777" w:rsidR="00077F46" w:rsidRDefault="00077F46" w:rsidP="00077F46">
      <w:pPr>
        <w:jc w:val="both"/>
        <w:rPr>
          <w:rFonts w:asciiTheme="majorHAnsi" w:hAnsiTheme="majorHAnsi"/>
          <w:lang w:val="en-IN"/>
        </w:rPr>
      </w:pPr>
    </w:p>
    <w:p w14:paraId="3A5BED02" w14:textId="77777777" w:rsidR="00077F46" w:rsidRDefault="00077F46" w:rsidP="00077F46">
      <w:pPr>
        <w:jc w:val="both"/>
        <w:rPr>
          <w:rFonts w:asciiTheme="majorHAnsi" w:hAnsiTheme="majorHAnsi"/>
          <w:lang w:val="en-IN"/>
        </w:rPr>
      </w:pPr>
      <w:r>
        <w:rPr>
          <w:rFonts w:asciiTheme="majorHAnsi" w:hAnsiTheme="majorHAnsi"/>
          <w:noProof/>
        </w:rPr>
        <w:drawing>
          <wp:inline distT="0" distB="0" distL="114300" distR="114300" wp14:anchorId="7DC49732" wp14:editId="79E94BA7">
            <wp:extent cx="6118860" cy="4492625"/>
            <wp:effectExtent l="0" t="0" r="15240" b="3175"/>
            <wp:docPr id="9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7"/>
                    <pic:cNvPicPr>
                      <a:picLocks noChangeAspect="1"/>
                    </pic:cNvPicPr>
                  </pic:nvPicPr>
                  <pic:blipFill>
                    <a:blip r:embed="rId63"/>
                    <a:stretch>
                      <a:fillRect/>
                    </a:stretch>
                  </pic:blipFill>
                  <pic:spPr>
                    <a:xfrm>
                      <a:off x="0" y="0"/>
                      <a:ext cx="6118860" cy="4492625"/>
                    </a:xfrm>
                    <a:prstGeom prst="rect">
                      <a:avLst/>
                    </a:prstGeom>
                    <a:noFill/>
                    <a:ln>
                      <a:noFill/>
                    </a:ln>
                  </pic:spPr>
                </pic:pic>
              </a:graphicData>
            </a:graphic>
          </wp:inline>
        </w:drawing>
      </w:r>
      <w:r>
        <w:rPr>
          <w:rFonts w:asciiTheme="majorHAnsi" w:hAnsiTheme="majorHAnsi"/>
          <w:lang w:val="en-IN"/>
        </w:rPr>
        <w:t xml:space="preserve"> </w:t>
      </w:r>
    </w:p>
    <w:p w14:paraId="73A036F2" w14:textId="77777777" w:rsidR="00077F46" w:rsidRDefault="00077F46" w:rsidP="00077F46">
      <w:pPr>
        <w:jc w:val="both"/>
        <w:rPr>
          <w:rFonts w:asciiTheme="majorHAnsi" w:hAnsiTheme="majorHAnsi"/>
          <w:lang w:val="en-IN"/>
        </w:rPr>
      </w:pPr>
    </w:p>
    <w:p w14:paraId="6468DE38" w14:textId="340A5691" w:rsidR="00077F46" w:rsidRPr="00487C1D" w:rsidRDefault="00077F46" w:rsidP="00077F46">
      <w:pPr>
        <w:pStyle w:val="figuretitle"/>
      </w:pPr>
      <w:r w:rsidRPr="00487C1D">
        <w:t xml:space="preserve">Figure </w:t>
      </w:r>
      <w:r>
        <w:t>5-</w:t>
      </w:r>
      <w:r w:rsidR="00AF47F8">
        <w:t>21</w:t>
      </w:r>
      <w:r w:rsidRPr="00487C1D">
        <w:t>: Debug print of the board</w:t>
      </w:r>
    </w:p>
    <w:p w14:paraId="1AD38BF7" w14:textId="77777777" w:rsidR="00077F46" w:rsidRDefault="00077F46">
      <w:pPr>
        <w:spacing w:after="0"/>
        <w:rPr>
          <w:rFonts w:eastAsia="MS Gothic"/>
          <w:b/>
          <w:sz w:val="24"/>
        </w:rPr>
      </w:pPr>
    </w:p>
    <w:p w14:paraId="12DDB607" w14:textId="50042E44" w:rsidR="00403140" w:rsidRDefault="00B6739F">
      <w:pPr>
        <w:pStyle w:val="Heading1"/>
        <w:numPr>
          <w:ilvl w:val="0"/>
          <w:numId w:val="2"/>
        </w:numPr>
      </w:pPr>
      <w:bookmarkStart w:id="104" w:name="_Toc83984606"/>
      <w:r>
        <w:t>Notes</w:t>
      </w:r>
      <w:bookmarkEnd w:id="104"/>
    </w:p>
    <w:p w14:paraId="5E9CDFF7" w14:textId="77777777" w:rsidR="00403140" w:rsidRDefault="00B6739F">
      <w:pPr>
        <w:pStyle w:val="level1ordered"/>
        <w:numPr>
          <w:ilvl w:val="0"/>
          <w:numId w:val="8"/>
        </w:numPr>
      </w:pPr>
      <w:r>
        <w:t xml:space="preserve">Care must be taken to protect the private key. If it is compromised, there is no way to update </w:t>
      </w:r>
      <w:proofErr w:type="spellStart"/>
      <w:r>
        <w:t>th</w:t>
      </w:r>
      <w:proofErr w:type="spellEnd"/>
      <w:r>
        <w:t xml:space="preserve"> public key and hence the devices in the field may have to be recalled.</w:t>
      </w:r>
    </w:p>
    <w:p w14:paraId="4348F420" w14:textId="77777777" w:rsidR="00403140" w:rsidRDefault="00B6739F">
      <w:pPr>
        <w:pStyle w:val="level1ordered"/>
        <w:numPr>
          <w:ilvl w:val="0"/>
          <w:numId w:val="8"/>
        </w:numPr>
      </w:pPr>
      <w:r>
        <w:t xml:space="preserve">As the locking out of the bootloader flash area, is a one-step process, ensure all the testing are dine before carrying out it. </w:t>
      </w:r>
    </w:p>
    <w:p w14:paraId="60CA50F5" w14:textId="77777777" w:rsidR="00403140" w:rsidRDefault="00403140">
      <w:pPr>
        <w:pStyle w:val="listend"/>
      </w:pPr>
    </w:p>
    <w:p w14:paraId="632F735F" w14:textId="77777777" w:rsidR="00403140" w:rsidRDefault="00403140"/>
    <w:p w14:paraId="2E69F734" w14:textId="77777777" w:rsidR="00403140" w:rsidRDefault="00403140"/>
    <w:p w14:paraId="70EAD637" w14:textId="11D715B6" w:rsidR="00403140" w:rsidRDefault="00B6739F">
      <w:pPr>
        <w:pStyle w:val="notenumbercont"/>
      </w:pPr>
      <w:r>
        <w:br w:type="page"/>
      </w:r>
    </w:p>
    <w:p w14:paraId="183796A3" w14:textId="77777777" w:rsidR="00403140" w:rsidRPr="00C17B0C" w:rsidRDefault="00B6739F" w:rsidP="00C17B0C">
      <w:pPr>
        <w:pStyle w:val="Heading1"/>
        <w:numPr>
          <w:ilvl w:val="0"/>
          <w:numId w:val="2"/>
        </w:numPr>
      </w:pPr>
      <w:bookmarkStart w:id="105" w:name="_Toc83984607"/>
      <w:r>
        <w:lastRenderedPageBreak/>
        <w:t>ICUM Cryptography</w:t>
      </w:r>
      <w:bookmarkEnd w:id="105"/>
    </w:p>
    <w:p w14:paraId="279AA4FD" w14:textId="702A1800" w:rsidR="00403140" w:rsidRDefault="00B6739F" w:rsidP="00281C91">
      <w:pPr>
        <w:jc w:val="both"/>
      </w:pPr>
      <w:r>
        <w:t>ICUM cryptography is applicable only for RH850_F1KM_S4 series. To enable ICUM hardware</w:t>
      </w:r>
      <w:r w:rsidR="00D73CE2">
        <w:t>,</w:t>
      </w:r>
      <w:r>
        <w:t xml:space="preserve"> kindly go through the document “E1/E20/E2 Emulator additional Document for user's </w:t>
      </w:r>
      <w:r w:rsidR="00261124">
        <w:t>manual: Debugging</w:t>
      </w:r>
      <w:r>
        <w:t xml:space="preserve"> methods and notes on product equipped with the ICUM”.</w:t>
      </w:r>
    </w:p>
    <w:p w14:paraId="72B8331B" w14:textId="560BB895" w:rsidR="00403140" w:rsidRDefault="007F08DF" w:rsidP="00D73CE2">
      <w:pPr>
        <w:jc w:val="both"/>
      </w:pPr>
      <w:r>
        <w:t xml:space="preserve">Required Option bytes settings are done for enabling the ICUM cryptographic engine. The ICUM cryptographic engine is designed to be executed </w:t>
      </w:r>
      <w:r w:rsidRPr="00A87CBF">
        <w:t xml:space="preserve">from 0x300000 and the </w:t>
      </w:r>
      <w:r w:rsidR="00A87CBF">
        <w:t xml:space="preserve">code </w:t>
      </w:r>
      <w:r w:rsidRPr="00A87CBF">
        <w:t>flash area is</w:t>
      </w:r>
      <w:r w:rsidR="00A87CBF">
        <w:t xml:space="preserve"> started from</w:t>
      </w:r>
      <w:r w:rsidRPr="00A87CBF">
        <w:t xml:space="preserve"> 0x300000</w:t>
      </w:r>
      <w:r w:rsidR="00A87CBF" w:rsidRPr="00A87CBF">
        <w:t xml:space="preserve">. These settings are provided by option bytes settings 9 and 10. </w:t>
      </w:r>
      <w:r w:rsidR="00B6739F">
        <w:t>Once ICUM is enabled, the ICUM source code must be flashed in the ICUM code f</w:t>
      </w:r>
      <w:r w:rsidR="00A87CBF">
        <w:t>lash area.</w:t>
      </w:r>
      <w:r w:rsidR="00D73CE2">
        <w:t xml:space="preserve"> </w:t>
      </w:r>
      <w:r w:rsidR="00B6739F">
        <w:t xml:space="preserve">Refer </w:t>
      </w:r>
      <w:r w:rsidR="00D73CE2">
        <w:t xml:space="preserve">to </w:t>
      </w:r>
      <w:r w:rsidR="00B6739F">
        <w:t xml:space="preserve">document “RH850/F1KH, RH850/F1KM ICUMD User's Manual: Hardware” for </w:t>
      </w:r>
      <w:r w:rsidR="00A87CBF">
        <w:t xml:space="preserve">further </w:t>
      </w:r>
      <w:r w:rsidR="00D73CE2">
        <w:t xml:space="preserve">description of the </w:t>
      </w:r>
      <w:r w:rsidR="00B6739F">
        <w:t>option bytes.</w:t>
      </w:r>
    </w:p>
    <w:p w14:paraId="1F8D91AA" w14:textId="7BB70E7C" w:rsidR="00403140" w:rsidRDefault="00B6739F">
      <w:r>
        <w:t xml:space="preserve">After successful programming of </w:t>
      </w:r>
      <w:r w:rsidR="00D73CE2">
        <w:t xml:space="preserve">the </w:t>
      </w:r>
      <w:r w:rsidR="009E358E">
        <w:t>cryptographic engine in ICUM (ICUP core)</w:t>
      </w:r>
      <w:r>
        <w:t xml:space="preserve"> and secure</w:t>
      </w:r>
      <w:r w:rsidR="00D73CE2">
        <w:t xml:space="preserve"> </w:t>
      </w:r>
      <w:r>
        <w:t>boot</w:t>
      </w:r>
      <w:r w:rsidR="009E358E">
        <w:t>loader in CPU (PE core)</w:t>
      </w:r>
      <w:r w:rsidR="00D73CE2">
        <w:t>, t</w:t>
      </w:r>
      <w:r>
        <w:t xml:space="preserve">o </w:t>
      </w:r>
      <w:r w:rsidR="00D73CE2">
        <w:t>invoke</w:t>
      </w:r>
      <w:r>
        <w:t xml:space="preserve"> the cryptography </w:t>
      </w:r>
      <w:r w:rsidR="00D73CE2">
        <w:t>calls</w:t>
      </w:r>
      <w:r>
        <w:t xml:space="preserve">, the input data for </w:t>
      </w:r>
      <w:r w:rsidR="00D73CE2">
        <w:t xml:space="preserve">the function </w:t>
      </w:r>
      <w:r>
        <w:t xml:space="preserve">has to be load in </w:t>
      </w:r>
      <w:r w:rsidR="00D73CE2">
        <w:t xml:space="preserve">a </w:t>
      </w:r>
      <w:r>
        <w:t>shared memory</w:t>
      </w:r>
      <w:r w:rsidR="00D73CE2">
        <w:t xml:space="preserve"> area</w:t>
      </w:r>
      <w:r w:rsidR="009E358E">
        <w:t xml:space="preserve"> </w:t>
      </w:r>
      <w:r>
        <w:t>(0xFEFE8000)</w:t>
      </w:r>
      <w:r w:rsidR="00D73CE2">
        <w:t xml:space="preserve"> in</w:t>
      </w:r>
      <w:r>
        <w:t xml:space="preserve"> accord</w:t>
      </w:r>
      <w:r w:rsidR="00D73CE2">
        <w:t>ance</w:t>
      </w:r>
      <w:r>
        <w:t xml:space="preserve"> to </w:t>
      </w:r>
      <w:r w:rsidR="00D73CE2">
        <w:t xml:space="preserve">a </w:t>
      </w:r>
      <w:r>
        <w:t>predefined structure.</w:t>
      </w:r>
      <w:r w:rsidR="00D73CE2">
        <w:t xml:space="preserve"> </w:t>
      </w:r>
    </w:p>
    <w:p w14:paraId="1519EE2B" w14:textId="0A724911" w:rsidR="00403140" w:rsidRDefault="00D73CE2">
      <w:r>
        <w:t>This s</w:t>
      </w:r>
      <w:r w:rsidR="00B6739F">
        <w:t xml:space="preserve">tructure </w:t>
      </w:r>
      <w:r>
        <w:t xml:space="preserve">is defined in </w:t>
      </w:r>
      <w:proofErr w:type="spellStart"/>
      <w:r w:rsidR="003D46CD">
        <w:t>pe</w:t>
      </w:r>
      <w:r>
        <w:t>.h</w:t>
      </w:r>
      <w:proofErr w:type="spellEnd"/>
      <w:r>
        <w:t xml:space="preserve"> and is used as the protocol between the ICUM</w:t>
      </w:r>
      <w:r w:rsidR="00615C66">
        <w:t xml:space="preserve"> (ICUP core)</w:t>
      </w:r>
      <w:r>
        <w:t xml:space="preserve"> and </w:t>
      </w:r>
      <w:r w:rsidR="00615C66">
        <w:t>CPU (PE core)</w:t>
      </w:r>
      <w:r>
        <w:t xml:space="preserve">. The </w:t>
      </w:r>
      <w:r w:rsidR="00261124">
        <w:t>structure</w:t>
      </w:r>
      <w:r>
        <w:t xml:space="preserve"> definition is as follows:</w:t>
      </w:r>
    </w:p>
    <w:p w14:paraId="1ED29F12" w14:textId="77777777" w:rsidR="00403140" w:rsidRPr="00D26BDD" w:rsidRDefault="00B6739F">
      <w:pPr>
        <w:rPr>
          <w:rFonts w:ascii="Courier New" w:hAnsi="Courier New" w:cs="Courier New"/>
        </w:rPr>
      </w:pPr>
      <w:r w:rsidRPr="00D26BDD">
        <w:rPr>
          <w:rFonts w:ascii="Courier New" w:hAnsi="Courier New" w:cs="Courier New"/>
        </w:rPr>
        <w:t>#</w:t>
      </w:r>
      <w:proofErr w:type="gramStart"/>
      <w:r w:rsidRPr="00D26BDD">
        <w:rPr>
          <w:rFonts w:ascii="Courier New" w:hAnsi="Courier New" w:cs="Courier New"/>
        </w:rPr>
        <w:t>define</w:t>
      </w:r>
      <w:proofErr w:type="gramEnd"/>
      <w:r w:rsidRPr="00D26BDD">
        <w:rPr>
          <w:rFonts w:ascii="Courier New" w:hAnsi="Courier New" w:cs="Courier New"/>
        </w:rPr>
        <w:t xml:space="preserve"> IN_OUT_DATA_LEN_MAX</w:t>
      </w:r>
      <w:r w:rsidRPr="00D26BDD">
        <w:rPr>
          <w:rFonts w:ascii="Courier New" w:hAnsi="Courier New" w:cs="Courier New"/>
        </w:rPr>
        <w:tab/>
        <w:t>16</w:t>
      </w:r>
    </w:p>
    <w:p w14:paraId="112D38E7" w14:textId="77777777" w:rsidR="00403140" w:rsidRPr="00D26BDD" w:rsidRDefault="00B6739F">
      <w:pPr>
        <w:rPr>
          <w:rFonts w:ascii="Courier New" w:hAnsi="Courier New" w:cs="Courier New"/>
        </w:rPr>
      </w:pPr>
      <w:r w:rsidRPr="00D26BDD">
        <w:rPr>
          <w:rFonts w:ascii="Courier New" w:hAnsi="Courier New" w:cs="Courier New"/>
        </w:rPr>
        <w:t>#</w:t>
      </w:r>
      <w:proofErr w:type="gramStart"/>
      <w:r w:rsidRPr="00D26BDD">
        <w:rPr>
          <w:rFonts w:ascii="Courier New" w:hAnsi="Courier New" w:cs="Courier New"/>
        </w:rPr>
        <w:t>define</w:t>
      </w:r>
      <w:proofErr w:type="gramEnd"/>
      <w:r w:rsidRPr="00D26BDD">
        <w:rPr>
          <w:rFonts w:ascii="Courier New" w:hAnsi="Courier New" w:cs="Courier New"/>
        </w:rPr>
        <w:t xml:space="preserve"> SHA256_DATA_LEN_MAX</w:t>
      </w:r>
      <w:r w:rsidRPr="00D26BDD">
        <w:rPr>
          <w:rFonts w:ascii="Courier New" w:hAnsi="Courier New" w:cs="Courier New"/>
        </w:rPr>
        <w:tab/>
        <w:t>64</w:t>
      </w:r>
    </w:p>
    <w:p w14:paraId="31279AAE"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typedef struct</w:t>
      </w:r>
    </w:p>
    <w:p w14:paraId="5765C2CD"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w:t>
      </w:r>
    </w:p>
    <w:p w14:paraId="75EF1826"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ICUM_CIPHER_MODES </w:t>
      </w:r>
      <w:proofErr w:type="spellStart"/>
      <w:r w:rsidRPr="00D26BDD">
        <w:rPr>
          <w:rFonts w:ascii="Courier New" w:eastAsia="MS Mincho" w:hAnsi="Courier New" w:cs="Courier New"/>
          <w:color w:val="000000" w:themeColor="text1"/>
          <w:lang w:val="en-IN" w:eastAsia="en-IN"/>
        </w:rPr>
        <w:t>cipher_mode</w:t>
      </w:r>
      <w:proofErr w:type="spellEnd"/>
      <w:r w:rsidRPr="00D26BDD">
        <w:rPr>
          <w:rFonts w:ascii="Courier New" w:eastAsia="MS Mincho" w:hAnsi="Courier New" w:cs="Courier New"/>
          <w:color w:val="000000" w:themeColor="text1"/>
          <w:lang w:val="en-IN" w:eastAsia="en-IN"/>
        </w:rPr>
        <w:t>;</w:t>
      </w:r>
    </w:p>
    <w:p w14:paraId="707E564C"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ICUM_CYPTO_METHOD </w:t>
      </w:r>
      <w:proofErr w:type="spellStart"/>
      <w:r w:rsidRPr="00D26BDD">
        <w:rPr>
          <w:rFonts w:ascii="Courier New" w:eastAsia="MS Mincho" w:hAnsi="Courier New" w:cs="Courier New"/>
          <w:color w:val="000000" w:themeColor="text1"/>
          <w:lang w:val="en-IN" w:eastAsia="en-IN"/>
        </w:rPr>
        <w:t>crypto_method</w:t>
      </w:r>
      <w:proofErr w:type="spellEnd"/>
      <w:r w:rsidRPr="00D26BDD">
        <w:rPr>
          <w:rFonts w:ascii="Courier New" w:eastAsia="MS Mincho" w:hAnsi="Courier New" w:cs="Courier New"/>
          <w:color w:val="000000" w:themeColor="text1"/>
          <w:lang w:val="en-IN" w:eastAsia="en-IN"/>
        </w:rPr>
        <w:t>;</w:t>
      </w:r>
    </w:p>
    <w:p w14:paraId="39C1A269"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w:t>
      </w:r>
      <w:r w:rsidRPr="00D26BDD">
        <w:rPr>
          <w:rFonts w:ascii="Courier New" w:eastAsia="MS Mincho" w:hAnsi="Courier New" w:cs="Courier New"/>
          <w:color w:val="000000" w:themeColor="text1"/>
          <w:shd w:val="clear" w:color="auto" w:fill="D4D4D4"/>
          <w:lang w:val="en-IN" w:eastAsia="en-IN"/>
        </w:rPr>
        <w:t>u8_aes_input_</w:t>
      </w:r>
      <w:proofErr w:type="gramStart"/>
      <w:r w:rsidRPr="00D26BDD">
        <w:rPr>
          <w:rFonts w:ascii="Courier New" w:eastAsia="MS Mincho" w:hAnsi="Courier New" w:cs="Courier New"/>
          <w:color w:val="000000" w:themeColor="text1"/>
          <w:shd w:val="clear" w:color="auto" w:fill="D4D4D4"/>
          <w:lang w:val="en-IN" w:eastAsia="en-IN"/>
        </w:rPr>
        <w:t>data</w:t>
      </w:r>
      <w:r w:rsidRPr="00D26BDD">
        <w:rPr>
          <w:rFonts w:ascii="Courier New" w:eastAsia="MS Mincho" w:hAnsi="Courier New" w:cs="Courier New"/>
          <w:color w:val="000000" w:themeColor="text1"/>
          <w:lang w:val="en-IN" w:eastAsia="en-IN"/>
        </w:rPr>
        <w:t>[</w:t>
      </w:r>
      <w:proofErr w:type="gramEnd"/>
      <w:r w:rsidRPr="00D26BDD">
        <w:rPr>
          <w:rFonts w:ascii="Courier New" w:eastAsia="MS Mincho" w:hAnsi="Courier New" w:cs="Courier New"/>
          <w:color w:val="000000" w:themeColor="text1"/>
          <w:lang w:val="en-IN" w:eastAsia="en-IN"/>
        </w:rPr>
        <w:t>IN_OUT_DATA_LEN_MAX];</w:t>
      </w:r>
    </w:p>
    <w:p w14:paraId="54807946"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u8_aes_output_</w:t>
      </w:r>
      <w:proofErr w:type="gramStart"/>
      <w:r w:rsidRPr="00D26BDD">
        <w:rPr>
          <w:rFonts w:ascii="Courier New" w:eastAsia="MS Mincho" w:hAnsi="Courier New" w:cs="Courier New"/>
          <w:color w:val="000000" w:themeColor="text1"/>
          <w:lang w:val="en-IN" w:eastAsia="en-IN"/>
        </w:rPr>
        <w:t>data[</w:t>
      </w:r>
      <w:proofErr w:type="gramEnd"/>
      <w:r w:rsidRPr="00D26BDD">
        <w:rPr>
          <w:rFonts w:ascii="Courier New" w:eastAsia="MS Mincho" w:hAnsi="Courier New" w:cs="Courier New"/>
          <w:color w:val="000000" w:themeColor="text1"/>
          <w:lang w:val="en-IN" w:eastAsia="en-IN"/>
        </w:rPr>
        <w:t>IN_OUT_DATA_LEN_MAX];</w:t>
      </w:r>
    </w:p>
    <w:p w14:paraId="5FB9582E"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u8_aes_</w:t>
      </w:r>
      <w:proofErr w:type="gramStart"/>
      <w:r w:rsidRPr="00D26BDD">
        <w:rPr>
          <w:rFonts w:ascii="Courier New" w:eastAsia="MS Mincho" w:hAnsi="Courier New" w:cs="Courier New"/>
          <w:color w:val="000000" w:themeColor="text1"/>
          <w:lang w:val="en-IN" w:eastAsia="en-IN"/>
        </w:rPr>
        <w:t>key[</w:t>
      </w:r>
      <w:proofErr w:type="gramEnd"/>
      <w:r w:rsidRPr="00D26BDD">
        <w:rPr>
          <w:rFonts w:ascii="Courier New" w:eastAsia="MS Mincho" w:hAnsi="Courier New" w:cs="Courier New"/>
          <w:color w:val="000000" w:themeColor="text1"/>
          <w:lang w:val="en-IN" w:eastAsia="en-IN"/>
        </w:rPr>
        <w:t>16];</w:t>
      </w:r>
    </w:p>
    <w:p w14:paraId="6478D02C"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u8_aes_init_</w:t>
      </w:r>
      <w:proofErr w:type="gramStart"/>
      <w:r w:rsidRPr="00D26BDD">
        <w:rPr>
          <w:rFonts w:ascii="Courier New" w:eastAsia="MS Mincho" w:hAnsi="Courier New" w:cs="Courier New"/>
          <w:color w:val="000000" w:themeColor="text1"/>
          <w:lang w:val="en-IN" w:eastAsia="en-IN"/>
        </w:rPr>
        <w:t>vector[</w:t>
      </w:r>
      <w:proofErr w:type="gramEnd"/>
      <w:r w:rsidRPr="00D26BDD">
        <w:rPr>
          <w:rFonts w:ascii="Courier New" w:eastAsia="MS Mincho" w:hAnsi="Courier New" w:cs="Courier New"/>
          <w:color w:val="000000" w:themeColor="text1"/>
          <w:lang w:val="en-IN" w:eastAsia="en-IN"/>
        </w:rPr>
        <w:t>16];</w:t>
      </w:r>
    </w:p>
    <w:p w14:paraId="09D724AB"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u8_sha256_input_data [SHA256_DATA_LEN_MAX];</w:t>
      </w:r>
    </w:p>
    <w:p w14:paraId="1DA67131"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u8_sha256_output_data [32];</w:t>
      </w:r>
    </w:p>
    <w:p w14:paraId="155119B4"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u8_hash_data [32];</w:t>
      </w:r>
    </w:p>
    <w:p w14:paraId="6353CB01"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u8_sign_data [256];</w:t>
      </w:r>
    </w:p>
    <w:p w14:paraId="209FE38B"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unsigned char u8_pub_key_</w:t>
      </w:r>
      <w:proofErr w:type="gramStart"/>
      <w:r w:rsidRPr="00D26BDD">
        <w:rPr>
          <w:rFonts w:ascii="Courier New" w:eastAsia="MS Mincho" w:hAnsi="Courier New" w:cs="Courier New"/>
          <w:color w:val="000000" w:themeColor="text1"/>
          <w:lang w:val="en-IN" w:eastAsia="en-IN"/>
        </w:rPr>
        <w:t>data[</w:t>
      </w:r>
      <w:proofErr w:type="gramEnd"/>
      <w:r w:rsidRPr="00D26BDD">
        <w:rPr>
          <w:rFonts w:ascii="Courier New" w:eastAsia="MS Mincho" w:hAnsi="Courier New" w:cs="Courier New"/>
          <w:color w:val="000000" w:themeColor="text1"/>
          <w:lang w:val="en-IN" w:eastAsia="en-IN"/>
        </w:rPr>
        <w:t>2048];</w:t>
      </w:r>
    </w:p>
    <w:p w14:paraId="30E920D7"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uint32_t u32_pub_key_len;</w:t>
      </w:r>
    </w:p>
    <w:p w14:paraId="7A9DADAC"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uint8_t u8_sign_verification_status;</w:t>
      </w:r>
    </w:p>
    <w:p w14:paraId="0E1C89F6"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uint32_t u32_block_count;</w:t>
      </w:r>
    </w:p>
    <w:p w14:paraId="77E55A30"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uint8_t u8_last_block_flag;</w:t>
      </w:r>
    </w:p>
    <w:p w14:paraId="79958BDE" w14:textId="34C1C9A4" w:rsidR="00B86B29" w:rsidRPr="00D26BDD" w:rsidRDefault="00D26BDD" w:rsidP="00D26BDD">
      <w:pPr>
        <w:rPr>
          <w:rFonts w:ascii="Courier New" w:hAnsi="Courier New" w:cs="Courier New"/>
          <w:color w:val="000000" w:themeColor="text1"/>
        </w:rPr>
      </w:pPr>
      <w:r w:rsidRPr="00D26BDD">
        <w:rPr>
          <w:rFonts w:ascii="Courier New" w:eastAsia="MS Mincho" w:hAnsi="Courier New" w:cs="Courier New"/>
          <w:color w:val="000000" w:themeColor="text1"/>
          <w:lang w:val="en-IN" w:eastAsia="en-IN"/>
        </w:rPr>
        <w:t>} ISD;</w:t>
      </w:r>
    </w:p>
    <w:p w14:paraId="1FCE8E8B" w14:textId="77777777" w:rsidR="00403140" w:rsidRDefault="00B6739F">
      <w:pPr>
        <w:rPr>
          <w:b/>
          <w:bCs/>
        </w:rPr>
      </w:pPr>
      <w:r>
        <w:rPr>
          <w:b/>
          <w:bCs/>
          <w:sz w:val="24"/>
          <w:szCs w:val="24"/>
        </w:rPr>
        <w:t>ICUM_CIPHER_MODES</w:t>
      </w:r>
      <w:r>
        <w:rPr>
          <w:b/>
          <w:bCs/>
        </w:rPr>
        <w:t>:</w:t>
      </w:r>
    </w:p>
    <w:p w14:paraId="6F46454C" w14:textId="77777777" w:rsidR="00D26BDD" w:rsidRDefault="00B6739F" w:rsidP="00D26BDD">
      <w:r>
        <w:t>ICUM supports the following cyber mode.</w:t>
      </w:r>
    </w:p>
    <w:p w14:paraId="5DCB7C84" w14:textId="0EB9217C" w:rsidR="00D26BDD" w:rsidRPr="00FB192D" w:rsidRDefault="00D26BDD" w:rsidP="00D26BDD">
      <w:pPr>
        <w:rPr>
          <w:rFonts w:ascii="Courier New" w:hAnsi="Courier New" w:cs="Courier New"/>
          <w:color w:val="000000" w:themeColor="text1"/>
        </w:rPr>
      </w:pPr>
      <w:r w:rsidRPr="00FB192D">
        <w:rPr>
          <w:rFonts w:ascii="Courier New" w:eastAsia="MS Mincho" w:hAnsi="Courier New" w:cs="Courier New"/>
          <w:color w:val="000000" w:themeColor="text1"/>
          <w:lang w:val="en-IN" w:eastAsia="en-IN"/>
        </w:rPr>
        <w:t xml:space="preserve">typedef </w:t>
      </w:r>
      <w:proofErr w:type="spellStart"/>
      <w:r w:rsidRPr="00FB192D">
        <w:rPr>
          <w:rFonts w:ascii="Courier New" w:eastAsia="MS Mincho" w:hAnsi="Courier New" w:cs="Courier New"/>
          <w:color w:val="000000" w:themeColor="text1"/>
          <w:lang w:val="en-IN" w:eastAsia="en-IN"/>
        </w:rPr>
        <w:t>enum</w:t>
      </w:r>
      <w:proofErr w:type="spellEnd"/>
      <w:r w:rsidRPr="00FB192D">
        <w:rPr>
          <w:rFonts w:ascii="Courier New" w:eastAsia="MS Mincho" w:hAnsi="Courier New" w:cs="Courier New"/>
          <w:color w:val="000000" w:themeColor="text1"/>
          <w:lang w:val="en-IN" w:eastAsia="en-IN"/>
        </w:rPr>
        <w:t xml:space="preserve"> </w:t>
      </w:r>
    </w:p>
    <w:p w14:paraId="6274AA7E"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w:t>
      </w:r>
    </w:p>
    <w:p w14:paraId="30BD9C1C" w14:textId="3F337E19"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CBC_ENCRYPT</w:t>
      </w:r>
      <w:r w:rsidRPr="00D26BDD">
        <w:rPr>
          <w:rFonts w:ascii="Courier New" w:eastAsia="MS Mincho" w:hAnsi="Courier New" w:cs="Courier New"/>
          <w:color w:val="000000" w:themeColor="text1"/>
          <w:lang w:val="en-IN" w:eastAsia="en-IN"/>
        </w:rPr>
        <w:t xml:space="preserve"> = 1,</w:t>
      </w:r>
      <w:r w:rsidRPr="00D26BDD">
        <w:rPr>
          <w:rFonts w:ascii="Courier New" w:eastAsia="MS Mincho" w:hAnsi="Courier New" w:cs="Courier New"/>
          <w:color w:val="000000" w:themeColor="text1"/>
          <w:lang w:val="en-IN" w:eastAsia="en-IN"/>
        </w:rPr>
        <w:tab/>
      </w:r>
      <w:r>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/*AES_CBC Encryption*/</w:t>
      </w:r>
    </w:p>
    <w:p w14:paraId="751AAD12" w14:textId="61A8780F"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CBC_DECRYPT</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r>
      <w:r>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 xml:space="preserve">/*AES_CBC </w:t>
      </w:r>
      <w:r w:rsidRPr="00D26BDD">
        <w:rPr>
          <w:rFonts w:ascii="Courier New" w:eastAsia="MS Mincho" w:hAnsi="Courier New" w:cs="Courier New"/>
          <w:color w:val="000000" w:themeColor="text1"/>
          <w:u w:val="single"/>
          <w:lang w:val="en-IN" w:eastAsia="en-IN"/>
        </w:rPr>
        <w:t>Decryption</w:t>
      </w:r>
      <w:r w:rsidRPr="00D26BDD">
        <w:rPr>
          <w:rFonts w:ascii="Courier New" w:eastAsia="MS Mincho" w:hAnsi="Courier New" w:cs="Courier New"/>
          <w:color w:val="000000" w:themeColor="text1"/>
          <w:lang w:val="en-IN" w:eastAsia="en-IN"/>
        </w:rPr>
        <w:t>*/</w:t>
      </w:r>
    </w:p>
    <w:p w14:paraId="1B6E6FA5" w14:textId="3A3314E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ECB_ENCRYPT</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r>
      <w:r>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/*AES_ECB Encryption*/</w:t>
      </w:r>
    </w:p>
    <w:p w14:paraId="76BDDA31" w14:textId="35C87666"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ECB_DECRYPT</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r>
      <w:r>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 xml:space="preserve">/*AES_ECB </w:t>
      </w:r>
      <w:r w:rsidRPr="00D26BDD">
        <w:rPr>
          <w:rFonts w:ascii="Courier New" w:eastAsia="MS Mincho" w:hAnsi="Courier New" w:cs="Courier New"/>
          <w:color w:val="000000" w:themeColor="text1"/>
          <w:u w:val="single"/>
          <w:lang w:val="en-IN" w:eastAsia="en-IN"/>
        </w:rPr>
        <w:t>Decryption</w:t>
      </w:r>
      <w:r w:rsidRPr="00D26BDD">
        <w:rPr>
          <w:rFonts w:ascii="Courier New" w:eastAsia="MS Mincho" w:hAnsi="Courier New" w:cs="Courier New"/>
          <w:color w:val="000000" w:themeColor="text1"/>
          <w:lang w:val="en-IN" w:eastAsia="en-IN"/>
        </w:rPr>
        <w:t>*/</w:t>
      </w:r>
    </w:p>
    <w:p w14:paraId="6C686E0D"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CMAC_INIT</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t>/*AES_CMAC Generation initialization*/</w:t>
      </w:r>
    </w:p>
    <w:p w14:paraId="7D52EA6C"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CMAC_GENERATION</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t>/*AES_CMAC Generation*/</w:t>
      </w:r>
    </w:p>
    <w:p w14:paraId="70F81B41" w14:textId="1454AE62"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SHA256_INIT</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r>
      <w:r>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 xml:space="preserve">/*SHA256 initialization for </w:t>
      </w:r>
      <w:proofErr w:type="spellStart"/>
      <w:r w:rsidRPr="00D26BDD">
        <w:rPr>
          <w:rFonts w:ascii="Courier New" w:eastAsia="MS Mincho" w:hAnsi="Courier New" w:cs="Courier New"/>
          <w:color w:val="000000" w:themeColor="text1"/>
          <w:lang w:val="en-IN" w:eastAsia="en-IN"/>
        </w:rPr>
        <w:t>mbedTLS</w:t>
      </w:r>
      <w:proofErr w:type="spellEnd"/>
      <w:r w:rsidRPr="00D26BDD">
        <w:rPr>
          <w:rFonts w:ascii="Courier New" w:eastAsia="MS Mincho" w:hAnsi="Courier New" w:cs="Courier New"/>
          <w:color w:val="000000" w:themeColor="text1"/>
          <w:lang w:val="en-IN" w:eastAsia="en-IN"/>
        </w:rPr>
        <w:t>*/</w:t>
      </w:r>
    </w:p>
    <w:p w14:paraId="793A8DB6" w14:textId="6294495D"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SHA256_FREE</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ab/>
      </w:r>
      <w:r>
        <w:rPr>
          <w:rFonts w:ascii="Courier New" w:eastAsia="MS Mincho" w:hAnsi="Courier New" w:cs="Courier New"/>
          <w:color w:val="000000" w:themeColor="text1"/>
          <w:lang w:val="en-IN" w:eastAsia="en-IN"/>
        </w:rPr>
        <w:tab/>
      </w:r>
      <w:r w:rsidRPr="00D26BDD">
        <w:rPr>
          <w:rFonts w:ascii="Courier New" w:eastAsia="MS Mincho" w:hAnsi="Courier New" w:cs="Courier New"/>
          <w:color w:val="000000" w:themeColor="text1"/>
          <w:lang w:val="en-IN" w:eastAsia="en-IN"/>
        </w:rPr>
        <w:t xml:space="preserve">/*SHA256 free assigned memory for </w:t>
      </w:r>
      <w:proofErr w:type="spellStart"/>
      <w:r w:rsidRPr="00D26BDD">
        <w:rPr>
          <w:rFonts w:ascii="Courier New" w:eastAsia="MS Mincho" w:hAnsi="Courier New" w:cs="Courier New"/>
          <w:color w:val="000000" w:themeColor="text1"/>
          <w:lang w:val="en-IN" w:eastAsia="en-IN"/>
        </w:rPr>
        <w:t>mbedTLS</w:t>
      </w:r>
      <w:proofErr w:type="spellEnd"/>
      <w:r w:rsidRPr="00D26BDD">
        <w:rPr>
          <w:rFonts w:ascii="Courier New" w:eastAsia="MS Mincho" w:hAnsi="Courier New" w:cs="Courier New"/>
          <w:color w:val="000000" w:themeColor="text1"/>
          <w:lang w:val="en-IN" w:eastAsia="en-IN"/>
        </w:rPr>
        <w:t>*/</w:t>
      </w:r>
    </w:p>
    <w:p w14:paraId="565B7E1F" w14:textId="327A265C" w:rsidR="00D26BDD" w:rsidRPr="00D26BDD" w:rsidRDefault="00D26BDD" w:rsidP="00D26BDD">
      <w:pPr>
        <w:autoSpaceDE w:val="0"/>
        <w:autoSpaceDN w:val="0"/>
        <w:adjustRightInd w:val="0"/>
        <w:spacing w:after="0"/>
        <w:ind w:left="3600" w:hanging="360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SHA256_UPDATE</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t xml:space="preserve">/*SHA256 update checksum with given input with </w:t>
      </w:r>
      <w:proofErr w:type="spellStart"/>
      <w:r w:rsidRPr="00D26BDD">
        <w:rPr>
          <w:rFonts w:ascii="Courier New" w:eastAsia="MS Mincho" w:hAnsi="Courier New" w:cs="Courier New"/>
          <w:color w:val="000000" w:themeColor="text1"/>
          <w:lang w:val="en-IN" w:eastAsia="en-IN"/>
        </w:rPr>
        <w:t>mbedTLS</w:t>
      </w:r>
      <w:proofErr w:type="spellEnd"/>
      <w:r w:rsidRPr="00D26BDD">
        <w:rPr>
          <w:rFonts w:ascii="Courier New" w:eastAsia="MS Mincho" w:hAnsi="Courier New" w:cs="Courier New"/>
          <w:color w:val="000000" w:themeColor="text1"/>
          <w:lang w:val="en-IN" w:eastAsia="en-IN"/>
        </w:rPr>
        <w:t xml:space="preserve"> stack*/</w:t>
      </w:r>
    </w:p>
    <w:p w14:paraId="0F02409C" w14:textId="26F611D0" w:rsidR="00D26BDD" w:rsidRPr="00D26BDD" w:rsidRDefault="00D26BDD" w:rsidP="00D26BDD">
      <w:pPr>
        <w:autoSpaceDE w:val="0"/>
        <w:autoSpaceDN w:val="0"/>
        <w:adjustRightInd w:val="0"/>
        <w:spacing w:after="0"/>
        <w:ind w:left="3600" w:hanging="3120"/>
        <w:rPr>
          <w:rFonts w:ascii="Courier New" w:eastAsia="MS Mincho" w:hAnsi="Courier New" w:cs="Courier New"/>
          <w:color w:val="000000" w:themeColor="text1"/>
          <w:lang w:val="en-IN" w:eastAsia="en-IN"/>
        </w:rPr>
      </w:pPr>
      <w:r w:rsidRPr="00D26BDD">
        <w:rPr>
          <w:rFonts w:ascii="Courier New" w:eastAsia="MS Mincho" w:hAnsi="Courier New" w:cs="Courier New"/>
          <w:i/>
          <w:iCs/>
          <w:color w:val="000000" w:themeColor="text1"/>
          <w:lang w:val="en-IN" w:eastAsia="en-IN"/>
        </w:rPr>
        <w:t>SHA256_FINAL</w:t>
      </w:r>
      <w:r w:rsidRPr="00D26BDD">
        <w:rPr>
          <w:rFonts w:ascii="Courier New" w:eastAsia="MS Mincho" w:hAnsi="Courier New" w:cs="Courier New"/>
          <w:color w:val="000000" w:themeColor="text1"/>
          <w:lang w:val="en-IN" w:eastAsia="en-IN"/>
        </w:rPr>
        <w:t>,</w:t>
      </w:r>
      <w:r w:rsidRPr="00D26BDD">
        <w:rPr>
          <w:rFonts w:ascii="Courier New" w:eastAsia="MS Mincho" w:hAnsi="Courier New" w:cs="Courier New"/>
          <w:color w:val="000000" w:themeColor="text1"/>
          <w:lang w:val="en-IN" w:eastAsia="en-IN"/>
        </w:rPr>
        <w:tab/>
        <w:t xml:space="preserve">/*SHA256 end and return the final checksum with </w:t>
      </w:r>
      <w:proofErr w:type="spellStart"/>
      <w:r w:rsidRPr="00D26BDD">
        <w:rPr>
          <w:rFonts w:ascii="Courier New" w:eastAsia="MS Mincho" w:hAnsi="Courier New" w:cs="Courier New"/>
          <w:color w:val="000000" w:themeColor="text1"/>
          <w:lang w:val="en-IN" w:eastAsia="en-IN"/>
        </w:rPr>
        <w:t>mbedTLS</w:t>
      </w:r>
      <w:proofErr w:type="spellEnd"/>
      <w:r w:rsidRPr="00D26BDD">
        <w:rPr>
          <w:rFonts w:ascii="Courier New" w:eastAsia="MS Mincho" w:hAnsi="Courier New" w:cs="Courier New"/>
          <w:color w:val="000000" w:themeColor="text1"/>
          <w:lang w:val="en-IN" w:eastAsia="en-IN"/>
        </w:rPr>
        <w:t xml:space="preserve"> stack*/</w:t>
      </w:r>
    </w:p>
    <w:p w14:paraId="64754FE0" w14:textId="77777777" w:rsidR="00D26BDD" w:rsidRPr="00D26BDD" w:rsidRDefault="00D26BDD" w:rsidP="00D26BDD">
      <w:pPr>
        <w:autoSpaceDE w:val="0"/>
        <w:autoSpaceDN w:val="0"/>
        <w:adjustRightInd w:val="0"/>
        <w:spacing w:after="0"/>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xml:space="preserve">    </w:t>
      </w:r>
      <w:r w:rsidRPr="00D26BDD">
        <w:rPr>
          <w:rFonts w:ascii="Courier New" w:eastAsia="MS Mincho" w:hAnsi="Courier New" w:cs="Courier New"/>
          <w:i/>
          <w:iCs/>
          <w:color w:val="000000" w:themeColor="text1"/>
          <w:lang w:val="en-IN" w:eastAsia="en-IN"/>
        </w:rPr>
        <w:t>RSA_SIGN_VERIFICATION</w:t>
      </w:r>
      <w:r w:rsidRPr="00D26BDD">
        <w:rPr>
          <w:rFonts w:ascii="Courier New" w:eastAsia="MS Mincho" w:hAnsi="Courier New" w:cs="Courier New"/>
          <w:color w:val="000000" w:themeColor="text1"/>
          <w:lang w:val="en-IN" w:eastAsia="en-IN"/>
        </w:rPr>
        <w:tab/>
        <w:t xml:space="preserve">/*RSA key verification with </w:t>
      </w:r>
      <w:proofErr w:type="spellStart"/>
      <w:r w:rsidRPr="00D26BDD">
        <w:rPr>
          <w:rFonts w:ascii="Courier New" w:eastAsia="MS Mincho" w:hAnsi="Courier New" w:cs="Courier New"/>
          <w:color w:val="000000" w:themeColor="text1"/>
          <w:lang w:val="en-IN" w:eastAsia="en-IN"/>
        </w:rPr>
        <w:t>mbedTLS</w:t>
      </w:r>
      <w:proofErr w:type="spellEnd"/>
      <w:r w:rsidRPr="00D26BDD">
        <w:rPr>
          <w:rFonts w:ascii="Courier New" w:eastAsia="MS Mincho" w:hAnsi="Courier New" w:cs="Courier New"/>
          <w:color w:val="000000" w:themeColor="text1"/>
          <w:lang w:val="en-IN" w:eastAsia="en-IN"/>
        </w:rPr>
        <w:t xml:space="preserve"> stack*/</w:t>
      </w:r>
    </w:p>
    <w:p w14:paraId="174B660A" w14:textId="252B7391" w:rsidR="00403140" w:rsidRPr="00D26BDD" w:rsidRDefault="00D26BDD" w:rsidP="00D26BDD">
      <w:pPr>
        <w:rPr>
          <w:rFonts w:ascii="Courier New" w:eastAsia="MS Mincho" w:hAnsi="Courier New" w:cs="Courier New"/>
          <w:color w:val="000000" w:themeColor="text1"/>
          <w:lang w:val="en-IN" w:eastAsia="en-IN"/>
        </w:rPr>
      </w:pPr>
      <w:r w:rsidRPr="00D26BDD">
        <w:rPr>
          <w:rFonts w:ascii="Courier New" w:eastAsia="MS Mincho" w:hAnsi="Courier New" w:cs="Courier New"/>
          <w:color w:val="000000" w:themeColor="text1"/>
          <w:lang w:val="en-IN" w:eastAsia="en-IN"/>
        </w:rPr>
        <w:t>} ICUM_CIPHER_MODES;</w:t>
      </w:r>
    </w:p>
    <w:p w14:paraId="75F40D34" w14:textId="7C6DC807" w:rsidR="00D26BDD" w:rsidRDefault="00D26BDD" w:rsidP="00D26BDD">
      <w:pPr>
        <w:ind w:firstLine="720"/>
      </w:pPr>
    </w:p>
    <w:p w14:paraId="1A9FAE61" w14:textId="77777777" w:rsidR="00FB192D" w:rsidRDefault="00FB192D" w:rsidP="00D26BDD">
      <w:pPr>
        <w:ind w:firstLine="720"/>
      </w:pPr>
    </w:p>
    <w:p w14:paraId="429639FE" w14:textId="77777777" w:rsidR="00403140" w:rsidRDefault="00B6739F">
      <w:pPr>
        <w:rPr>
          <w:b/>
          <w:bCs/>
        </w:rPr>
      </w:pPr>
      <w:r>
        <w:rPr>
          <w:b/>
          <w:bCs/>
        </w:rPr>
        <w:lastRenderedPageBreak/>
        <w:t>ICUM_CYPTO_METHOD:</w:t>
      </w:r>
    </w:p>
    <w:p w14:paraId="183B8D22" w14:textId="2843D2CD" w:rsidR="00403140" w:rsidRDefault="00B6739F">
      <w:r>
        <w:t xml:space="preserve">ICUM supports two cryptographic methods, one with the ICUM hardware and another with the </w:t>
      </w:r>
      <w:proofErr w:type="spellStart"/>
      <w:r>
        <w:t>mbedTLS</w:t>
      </w:r>
      <w:proofErr w:type="spellEnd"/>
      <w:r>
        <w:t xml:space="preserve"> stack.</w:t>
      </w:r>
    </w:p>
    <w:p w14:paraId="3FA20C3F" w14:textId="77777777" w:rsidR="00403140" w:rsidRPr="00FB192D" w:rsidRDefault="00B6739F">
      <w:pPr>
        <w:rPr>
          <w:rFonts w:ascii="Courier New" w:hAnsi="Courier New" w:cs="Courier New"/>
        </w:rPr>
      </w:pPr>
      <w:r w:rsidRPr="00FB192D">
        <w:rPr>
          <w:rFonts w:ascii="Courier New" w:hAnsi="Courier New" w:cs="Courier New"/>
        </w:rPr>
        <w:t xml:space="preserve">typedef </w:t>
      </w:r>
      <w:proofErr w:type="spellStart"/>
      <w:r w:rsidRPr="00FB192D">
        <w:rPr>
          <w:rFonts w:ascii="Courier New" w:hAnsi="Courier New" w:cs="Courier New"/>
        </w:rPr>
        <w:t>enum</w:t>
      </w:r>
      <w:proofErr w:type="spellEnd"/>
      <w:r w:rsidRPr="00FB192D">
        <w:rPr>
          <w:rFonts w:ascii="Courier New" w:hAnsi="Courier New" w:cs="Courier New"/>
        </w:rPr>
        <w:t xml:space="preserve"> </w:t>
      </w:r>
    </w:p>
    <w:p w14:paraId="46BC9DE2" w14:textId="77777777" w:rsidR="00403140" w:rsidRPr="00FB192D" w:rsidRDefault="00B6739F">
      <w:pPr>
        <w:rPr>
          <w:rFonts w:ascii="Courier New" w:hAnsi="Courier New" w:cs="Courier New"/>
        </w:rPr>
      </w:pPr>
      <w:r w:rsidRPr="00FB192D">
        <w:rPr>
          <w:rFonts w:ascii="Courier New" w:hAnsi="Courier New" w:cs="Courier New"/>
        </w:rPr>
        <w:t>{</w:t>
      </w:r>
    </w:p>
    <w:p w14:paraId="4D01CE81" w14:textId="77777777" w:rsidR="00403140" w:rsidRPr="00FB192D" w:rsidRDefault="00B6739F">
      <w:pPr>
        <w:rPr>
          <w:rFonts w:ascii="Courier New" w:hAnsi="Courier New" w:cs="Courier New"/>
        </w:rPr>
      </w:pPr>
      <w:r w:rsidRPr="00FB192D">
        <w:rPr>
          <w:rFonts w:ascii="Courier New" w:hAnsi="Courier New" w:cs="Courier New"/>
        </w:rPr>
        <w:t xml:space="preserve">    ICUM_CRYPTO_HARDWARE = 1,</w:t>
      </w:r>
    </w:p>
    <w:p w14:paraId="383ED54F" w14:textId="4A499F3F" w:rsidR="00403140" w:rsidRPr="00FB192D" w:rsidRDefault="00B6739F">
      <w:pPr>
        <w:rPr>
          <w:rFonts w:ascii="Courier New" w:hAnsi="Courier New" w:cs="Courier New"/>
        </w:rPr>
      </w:pPr>
      <w:r w:rsidRPr="00FB192D">
        <w:rPr>
          <w:rFonts w:ascii="Courier New" w:hAnsi="Courier New" w:cs="Courier New"/>
        </w:rPr>
        <w:t xml:space="preserve">    ICUM_CRYPTO_SOFTWARE</w:t>
      </w:r>
    </w:p>
    <w:p w14:paraId="5D89FD02" w14:textId="77777777" w:rsidR="00403140" w:rsidRPr="00FB192D" w:rsidRDefault="00B6739F">
      <w:pPr>
        <w:rPr>
          <w:rFonts w:ascii="Courier New" w:hAnsi="Courier New" w:cs="Courier New"/>
        </w:rPr>
      </w:pPr>
      <w:r w:rsidRPr="00FB192D">
        <w:rPr>
          <w:rFonts w:ascii="Courier New" w:hAnsi="Courier New" w:cs="Courier New"/>
        </w:rPr>
        <w:t>} ICUM_CYPTO_METHOD;</w:t>
      </w:r>
    </w:p>
    <w:p w14:paraId="11BC103E" w14:textId="77777777" w:rsidR="00403140" w:rsidRDefault="00403140">
      <w:pPr>
        <w:ind w:firstLine="720"/>
      </w:pPr>
    </w:p>
    <w:p w14:paraId="76C7DE2E" w14:textId="77777777" w:rsidR="00403140" w:rsidRDefault="00B6739F">
      <w:pPr>
        <w:rPr>
          <w:b/>
          <w:bCs/>
          <w:sz w:val="24"/>
          <w:szCs w:val="24"/>
        </w:rPr>
      </w:pPr>
      <w:r>
        <w:rPr>
          <w:b/>
          <w:bCs/>
          <w:sz w:val="24"/>
          <w:szCs w:val="24"/>
        </w:rPr>
        <w:t>Structure members in shared memory:</w:t>
      </w:r>
    </w:p>
    <w:p w14:paraId="6CA38BBC" w14:textId="4803A452" w:rsidR="00403140" w:rsidRDefault="00FB192D">
      <w:pPr>
        <w:numPr>
          <w:ilvl w:val="0"/>
          <w:numId w:val="11"/>
        </w:numPr>
        <w:rPr>
          <w:sz w:val="24"/>
          <w:szCs w:val="24"/>
        </w:rPr>
      </w:pPr>
      <w:r w:rsidRPr="00D26BDD">
        <w:rPr>
          <w:rFonts w:ascii="Courier New" w:eastAsia="MS Mincho" w:hAnsi="Courier New" w:cs="Courier New"/>
          <w:color w:val="000000" w:themeColor="text1"/>
          <w:lang w:val="en-IN" w:eastAsia="en-IN"/>
        </w:rPr>
        <w:t xml:space="preserve">unsigned char </w:t>
      </w:r>
      <w:r w:rsidRPr="00D26BDD">
        <w:rPr>
          <w:rFonts w:ascii="Courier New" w:eastAsia="MS Mincho" w:hAnsi="Courier New" w:cs="Courier New"/>
          <w:color w:val="000000" w:themeColor="text1"/>
          <w:shd w:val="clear" w:color="auto" w:fill="D4D4D4"/>
          <w:lang w:val="en-IN" w:eastAsia="en-IN"/>
        </w:rPr>
        <w:t>u8_aes_input_</w:t>
      </w:r>
      <w:proofErr w:type="gramStart"/>
      <w:r w:rsidRPr="00D26BDD">
        <w:rPr>
          <w:rFonts w:ascii="Courier New" w:eastAsia="MS Mincho" w:hAnsi="Courier New" w:cs="Courier New"/>
          <w:color w:val="000000" w:themeColor="text1"/>
          <w:shd w:val="clear" w:color="auto" w:fill="D4D4D4"/>
          <w:lang w:val="en-IN" w:eastAsia="en-IN"/>
        </w:rPr>
        <w:t>data</w:t>
      </w:r>
      <w:r w:rsidRPr="00D26BDD">
        <w:rPr>
          <w:rFonts w:ascii="Courier New" w:eastAsia="MS Mincho" w:hAnsi="Courier New" w:cs="Courier New"/>
          <w:color w:val="000000" w:themeColor="text1"/>
          <w:lang w:val="en-IN" w:eastAsia="en-IN"/>
        </w:rPr>
        <w:t>[</w:t>
      </w:r>
      <w:proofErr w:type="gramEnd"/>
      <w:r w:rsidRPr="00D26BDD">
        <w:rPr>
          <w:rFonts w:ascii="Courier New" w:eastAsia="MS Mincho" w:hAnsi="Courier New" w:cs="Courier New"/>
          <w:color w:val="000000" w:themeColor="text1"/>
          <w:lang w:val="en-IN" w:eastAsia="en-IN"/>
        </w:rPr>
        <w:t>IN_OUT_DATA_LEN_MAX]</w:t>
      </w:r>
    </w:p>
    <w:p w14:paraId="5934A368" w14:textId="60B252AE" w:rsidR="00403140" w:rsidRDefault="00191345">
      <w:pPr>
        <w:ind w:left="720" w:firstLine="720"/>
      </w:pPr>
      <w:r>
        <w:t>This input</w:t>
      </w:r>
      <w:r w:rsidR="00B6739F">
        <w:t xml:space="preserve"> data buffer of length 16 is used to store the input data for AES-CBC and AES-ECB algorithm</w:t>
      </w:r>
      <w:r w:rsidR="00895E3B">
        <w:t>s</w:t>
      </w:r>
      <w:r w:rsidR="00B6739F">
        <w:t>.</w:t>
      </w:r>
    </w:p>
    <w:p w14:paraId="536DAD37" w14:textId="0BD644CD" w:rsidR="00403140" w:rsidRDefault="00FB192D">
      <w:pPr>
        <w:numPr>
          <w:ilvl w:val="0"/>
          <w:numId w:val="11"/>
        </w:numPr>
        <w:rPr>
          <w:sz w:val="24"/>
          <w:szCs w:val="24"/>
        </w:rPr>
      </w:pPr>
      <w:r w:rsidRPr="00D26BDD">
        <w:rPr>
          <w:rFonts w:ascii="Courier New" w:eastAsia="MS Mincho" w:hAnsi="Courier New" w:cs="Courier New"/>
          <w:color w:val="000000" w:themeColor="text1"/>
          <w:lang w:val="en-IN" w:eastAsia="en-IN"/>
        </w:rPr>
        <w:t>unsigned char u8_aes_output_</w:t>
      </w:r>
      <w:proofErr w:type="gramStart"/>
      <w:r w:rsidRPr="00D26BDD">
        <w:rPr>
          <w:rFonts w:ascii="Courier New" w:eastAsia="MS Mincho" w:hAnsi="Courier New" w:cs="Courier New"/>
          <w:color w:val="000000" w:themeColor="text1"/>
          <w:lang w:val="en-IN" w:eastAsia="en-IN"/>
        </w:rPr>
        <w:t>data[</w:t>
      </w:r>
      <w:proofErr w:type="gramEnd"/>
      <w:r w:rsidRPr="00D26BDD">
        <w:rPr>
          <w:rFonts w:ascii="Courier New" w:eastAsia="MS Mincho" w:hAnsi="Courier New" w:cs="Courier New"/>
          <w:color w:val="000000" w:themeColor="text1"/>
          <w:lang w:val="en-IN" w:eastAsia="en-IN"/>
        </w:rPr>
        <w:t>IN_OUT_DATA_LEN_MAX]</w:t>
      </w:r>
    </w:p>
    <w:p w14:paraId="319AE80E" w14:textId="27EFF137" w:rsidR="00403140" w:rsidRDefault="00191345">
      <w:pPr>
        <w:ind w:left="720" w:firstLine="720"/>
      </w:pPr>
      <w:r>
        <w:t>This output</w:t>
      </w:r>
      <w:r w:rsidR="00B6739F">
        <w:t xml:space="preserve"> data buffer of length 16 is used to store the output data for AES-CBC and AES-ECB algorithm</w:t>
      </w:r>
      <w:r w:rsidR="00895E3B">
        <w:t>s</w:t>
      </w:r>
      <w:r w:rsidR="00B6739F">
        <w:t>.</w:t>
      </w:r>
    </w:p>
    <w:p w14:paraId="1EC52918" w14:textId="39DB5B4A" w:rsidR="00403140" w:rsidRDefault="00FB192D">
      <w:pPr>
        <w:numPr>
          <w:ilvl w:val="0"/>
          <w:numId w:val="11"/>
        </w:numPr>
      </w:pPr>
      <w:r w:rsidRPr="00D26BDD">
        <w:rPr>
          <w:rFonts w:ascii="Courier New" w:eastAsia="MS Mincho" w:hAnsi="Courier New" w:cs="Courier New"/>
          <w:color w:val="000000" w:themeColor="text1"/>
          <w:lang w:val="en-IN" w:eastAsia="en-IN"/>
        </w:rPr>
        <w:t>unsigned char u8_aes_</w:t>
      </w:r>
      <w:proofErr w:type="gramStart"/>
      <w:r w:rsidRPr="00D26BDD">
        <w:rPr>
          <w:rFonts w:ascii="Courier New" w:eastAsia="MS Mincho" w:hAnsi="Courier New" w:cs="Courier New"/>
          <w:color w:val="000000" w:themeColor="text1"/>
          <w:lang w:val="en-IN" w:eastAsia="en-IN"/>
        </w:rPr>
        <w:t>key[</w:t>
      </w:r>
      <w:proofErr w:type="gramEnd"/>
      <w:r w:rsidRPr="00D26BDD">
        <w:rPr>
          <w:rFonts w:ascii="Courier New" w:eastAsia="MS Mincho" w:hAnsi="Courier New" w:cs="Courier New"/>
          <w:color w:val="000000" w:themeColor="text1"/>
          <w:lang w:val="en-IN" w:eastAsia="en-IN"/>
        </w:rPr>
        <w:t>16]</w:t>
      </w:r>
    </w:p>
    <w:p w14:paraId="0CC6468D" w14:textId="3774BF34" w:rsidR="00403140" w:rsidRDefault="00B6739F">
      <w:pPr>
        <w:ind w:left="720" w:firstLine="720"/>
      </w:pPr>
      <w:r>
        <w:t xml:space="preserve">Key buffer of length 16 is used to store the key </w:t>
      </w:r>
      <w:r w:rsidR="00191345">
        <w:t>for AES</w:t>
      </w:r>
      <w:r>
        <w:t>-CBC, AES-ECB, AES-CMAC algorithm.</w:t>
      </w:r>
    </w:p>
    <w:p w14:paraId="2D8D57FB" w14:textId="69F5B077" w:rsidR="00403140" w:rsidRDefault="00FB192D">
      <w:pPr>
        <w:numPr>
          <w:ilvl w:val="0"/>
          <w:numId w:val="11"/>
        </w:numPr>
      </w:pPr>
      <w:r w:rsidRPr="00D26BDD">
        <w:rPr>
          <w:rFonts w:ascii="Courier New" w:eastAsia="MS Mincho" w:hAnsi="Courier New" w:cs="Courier New"/>
          <w:color w:val="000000" w:themeColor="text1"/>
          <w:lang w:val="en-IN" w:eastAsia="en-IN"/>
        </w:rPr>
        <w:t>unsigned char u8_aes_init_</w:t>
      </w:r>
      <w:proofErr w:type="gramStart"/>
      <w:r w:rsidRPr="00D26BDD">
        <w:rPr>
          <w:rFonts w:ascii="Courier New" w:eastAsia="MS Mincho" w:hAnsi="Courier New" w:cs="Courier New"/>
          <w:color w:val="000000" w:themeColor="text1"/>
          <w:lang w:val="en-IN" w:eastAsia="en-IN"/>
        </w:rPr>
        <w:t>vector[</w:t>
      </w:r>
      <w:proofErr w:type="gramEnd"/>
      <w:r w:rsidRPr="00D26BDD">
        <w:rPr>
          <w:rFonts w:ascii="Courier New" w:eastAsia="MS Mincho" w:hAnsi="Courier New" w:cs="Courier New"/>
          <w:color w:val="000000" w:themeColor="text1"/>
          <w:lang w:val="en-IN" w:eastAsia="en-IN"/>
        </w:rPr>
        <w:t>16]</w:t>
      </w:r>
    </w:p>
    <w:p w14:paraId="2274F9F9" w14:textId="40740B0B" w:rsidR="00403140" w:rsidRDefault="00B6739F">
      <w:pPr>
        <w:ind w:left="720" w:firstLine="720"/>
      </w:pPr>
      <w:r>
        <w:t xml:space="preserve">Initialize vector buffer of length 16 is used to store the IV </w:t>
      </w:r>
      <w:r w:rsidR="00191345">
        <w:t>for AES</w:t>
      </w:r>
      <w:r>
        <w:t>-CBC algorithm.</w:t>
      </w:r>
    </w:p>
    <w:p w14:paraId="7CA68B5D" w14:textId="12EAD87B" w:rsidR="00403140" w:rsidRDefault="00EF1A16">
      <w:pPr>
        <w:numPr>
          <w:ilvl w:val="0"/>
          <w:numId w:val="11"/>
        </w:numPr>
      </w:pPr>
      <w:r w:rsidRPr="00D26BDD">
        <w:rPr>
          <w:rFonts w:ascii="Courier New" w:eastAsia="MS Mincho" w:hAnsi="Courier New" w:cs="Courier New"/>
          <w:color w:val="000000" w:themeColor="text1"/>
          <w:lang w:val="en-IN" w:eastAsia="en-IN"/>
        </w:rPr>
        <w:t>unsigned char u8_sha256_input_data [SHA256_DATA_LEN_MAX];</w:t>
      </w:r>
    </w:p>
    <w:p w14:paraId="1C3D5AAF" w14:textId="77777777" w:rsidR="00403140" w:rsidRDefault="00B6739F">
      <w:r>
        <w:tab/>
      </w:r>
      <w:r>
        <w:tab/>
        <w:t xml:space="preserve">sha256_input_data buffer of length 64 is used to store the input data to be added to </w:t>
      </w:r>
      <w:r>
        <w:tab/>
        <w:t>checksum of SHA256 algorithm.</w:t>
      </w:r>
    </w:p>
    <w:p w14:paraId="78CCB4A0" w14:textId="49A30AA7" w:rsidR="00403140" w:rsidRDefault="00D42629">
      <w:pPr>
        <w:numPr>
          <w:ilvl w:val="0"/>
          <w:numId w:val="11"/>
        </w:numPr>
      </w:pPr>
      <w:r w:rsidRPr="00D26BDD">
        <w:rPr>
          <w:rFonts w:ascii="Courier New" w:eastAsia="MS Mincho" w:hAnsi="Courier New" w:cs="Courier New"/>
          <w:color w:val="000000" w:themeColor="text1"/>
          <w:lang w:val="en-IN" w:eastAsia="en-IN"/>
        </w:rPr>
        <w:t>unsigned char u8_sha256_output_data [32]</w:t>
      </w:r>
    </w:p>
    <w:p w14:paraId="603A6226" w14:textId="77777777" w:rsidR="00403140" w:rsidRDefault="00B6739F">
      <w:r>
        <w:tab/>
      </w:r>
      <w:r>
        <w:tab/>
        <w:t xml:space="preserve">sha256_output_data buffer of length 32 is used to store the final checksum value of SHA256 </w:t>
      </w:r>
      <w:r>
        <w:tab/>
        <w:t>algorithm.</w:t>
      </w:r>
    </w:p>
    <w:p w14:paraId="3AD427BE" w14:textId="2D6C9F67" w:rsidR="00403140" w:rsidRDefault="00B6739F">
      <w:pPr>
        <w:numPr>
          <w:ilvl w:val="0"/>
          <w:numId w:val="11"/>
        </w:numPr>
      </w:pPr>
      <w:r>
        <w:t xml:space="preserve"> </w:t>
      </w:r>
      <w:r w:rsidR="00D42629" w:rsidRPr="00D26BDD">
        <w:rPr>
          <w:rFonts w:ascii="Courier New" w:eastAsia="MS Mincho" w:hAnsi="Courier New" w:cs="Courier New"/>
          <w:color w:val="000000" w:themeColor="text1"/>
          <w:lang w:val="en-IN" w:eastAsia="en-IN"/>
        </w:rPr>
        <w:t>unsigned char u8_hash_data [32]</w:t>
      </w:r>
    </w:p>
    <w:p w14:paraId="780578FD" w14:textId="14D2A472" w:rsidR="00403140" w:rsidRDefault="00B6739F">
      <w:r>
        <w:tab/>
      </w:r>
      <w:r>
        <w:tab/>
      </w:r>
      <w:proofErr w:type="spellStart"/>
      <w:r w:rsidR="00B86B29">
        <w:t>h</w:t>
      </w:r>
      <w:r>
        <w:t>ash_data</w:t>
      </w:r>
      <w:proofErr w:type="spellEnd"/>
      <w:r>
        <w:t xml:space="preserve"> buffer </w:t>
      </w:r>
      <w:r w:rsidR="00191345">
        <w:t>of length</w:t>
      </w:r>
      <w:r>
        <w:t xml:space="preserve"> 32 is used to store the hash input for RSA verification</w:t>
      </w:r>
    </w:p>
    <w:p w14:paraId="04FF815E" w14:textId="37BAEBC3" w:rsidR="00403140" w:rsidRDefault="00D662A4">
      <w:pPr>
        <w:numPr>
          <w:ilvl w:val="0"/>
          <w:numId w:val="11"/>
        </w:numPr>
      </w:pPr>
      <w:r w:rsidRPr="00D26BDD">
        <w:rPr>
          <w:rFonts w:ascii="Courier New" w:eastAsia="MS Mincho" w:hAnsi="Courier New" w:cs="Courier New"/>
          <w:color w:val="000000" w:themeColor="text1"/>
          <w:lang w:val="en-IN" w:eastAsia="en-IN"/>
        </w:rPr>
        <w:t>unsigned char u8_sign_data [256]</w:t>
      </w:r>
    </w:p>
    <w:p w14:paraId="20CCF04F" w14:textId="06912144" w:rsidR="00403140" w:rsidRDefault="00B6739F" w:rsidP="00D662A4">
      <w:r>
        <w:tab/>
      </w:r>
      <w:r>
        <w:tab/>
      </w:r>
      <w:proofErr w:type="spellStart"/>
      <w:r w:rsidR="0099624D">
        <w:t>s</w:t>
      </w:r>
      <w:r>
        <w:t>ign_data</w:t>
      </w:r>
      <w:proofErr w:type="spellEnd"/>
      <w:r>
        <w:t xml:space="preserve"> buffer </w:t>
      </w:r>
      <w:r w:rsidR="00191345">
        <w:t>of length</w:t>
      </w:r>
      <w:r>
        <w:t xml:space="preserve"> 256 is used to store the sign input for RSA verification</w:t>
      </w:r>
    </w:p>
    <w:p w14:paraId="7C7C4B12" w14:textId="13E139C1" w:rsidR="00D662A4" w:rsidRPr="00D662A4" w:rsidRDefault="00D662A4" w:rsidP="00D662A4">
      <w:pPr>
        <w:pStyle w:val="ListParagraph"/>
        <w:numPr>
          <w:ilvl w:val="0"/>
          <w:numId w:val="11"/>
        </w:numPr>
        <w:autoSpaceDE w:val="0"/>
        <w:autoSpaceDN w:val="0"/>
        <w:adjustRightInd w:val="0"/>
        <w:spacing w:after="0"/>
        <w:rPr>
          <w:rFonts w:ascii="Courier New" w:eastAsia="MS Mincho" w:hAnsi="Courier New" w:cs="Courier New"/>
          <w:color w:val="000000" w:themeColor="text1"/>
          <w:lang w:val="en-IN" w:eastAsia="en-IN"/>
        </w:rPr>
      </w:pPr>
      <w:r w:rsidRPr="00D662A4">
        <w:rPr>
          <w:rFonts w:ascii="Courier New" w:eastAsia="MS Mincho" w:hAnsi="Courier New" w:cs="Courier New"/>
          <w:color w:val="000000" w:themeColor="text1"/>
          <w:lang w:val="en-IN" w:eastAsia="en-IN"/>
        </w:rPr>
        <w:t>unsigned char u8_pub_key_</w:t>
      </w:r>
      <w:proofErr w:type="gramStart"/>
      <w:r w:rsidRPr="00D662A4">
        <w:rPr>
          <w:rFonts w:ascii="Courier New" w:eastAsia="MS Mincho" w:hAnsi="Courier New" w:cs="Courier New"/>
          <w:color w:val="000000" w:themeColor="text1"/>
          <w:lang w:val="en-IN" w:eastAsia="en-IN"/>
        </w:rPr>
        <w:t>data[</w:t>
      </w:r>
      <w:proofErr w:type="gramEnd"/>
      <w:r w:rsidRPr="00D662A4">
        <w:rPr>
          <w:rFonts w:ascii="Courier New" w:eastAsia="MS Mincho" w:hAnsi="Courier New" w:cs="Courier New"/>
          <w:color w:val="000000" w:themeColor="text1"/>
          <w:lang w:val="en-IN" w:eastAsia="en-IN"/>
        </w:rPr>
        <w:t>2048];</w:t>
      </w:r>
    </w:p>
    <w:p w14:paraId="712BCE2E" w14:textId="314AA58D" w:rsidR="00403140" w:rsidRDefault="00B6739F">
      <w:r>
        <w:tab/>
      </w:r>
      <w:proofErr w:type="spellStart"/>
      <w:r w:rsidR="0099624D">
        <w:t>p</w:t>
      </w:r>
      <w:r>
        <w:t>ub_key_</w:t>
      </w:r>
      <w:r w:rsidR="0099624D">
        <w:t>data</w:t>
      </w:r>
      <w:proofErr w:type="spellEnd"/>
      <w:r w:rsidR="0099624D">
        <w:t xml:space="preserve"> buffer</w:t>
      </w:r>
      <w:r>
        <w:t xml:space="preserve"> </w:t>
      </w:r>
      <w:proofErr w:type="gramStart"/>
      <w:r>
        <w:t>of  length</w:t>
      </w:r>
      <w:proofErr w:type="gramEnd"/>
      <w:r>
        <w:t xml:space="preserve"> 2kB is used to store the </w:t>
      </w:r>
      <w:proofErr w:type="spellStart"/>
      <w:r>
        <w:t>pubilc</w:t>
      </w:r>
      <w:proofErr w:type="spellEnd"/>
      <w:r>
        <w:t xml:space="preserve"> key input for RSA verification</w:t>
      </w:r>
    </w:p>
    <w:p w14:paraId="38919F7E" w14:textId="4CDBDDA6" w:rsidR="00403140" w:rsidRDefault="00D662A4">
      <w:pPr>
        <w:numPr>
          <w:ilvl w:val="0"/>
          <w:numId w:val="11"/>
        </w:numPr>
      </w:pPr>
      <w:r w:rsidRPr="00D26BDD">
        <w:rPr>
          <w:rFonts w:ascii="Courier New" w:eastAsia="MS Mincho" w:hAnsi="Courier New" w:cs="Courier New"/>
          <w:color w:val="000000" w:themeColor="text1"/>
          <w:lang w:val="en-IN" w:eastAsia="en-IN"/>
        </w:rPr>
        <w:t>uint32_t u32_pub_key_len</w:t>
      </w:r>
    </w:p>
    <w:p w14:paraId="45A06416" w14:textId="3254DA27" w:rsidR="00403140" w:rsidRDefault="00B6739F">
      <w:r>
        <w:tab/>
      </w:r>
      <w:r>
        <w:tab/>
      </w:r>
      <w:proofErr w:type="spellStart"/>
      <w:r w:rsidR="0099624D">
        <w:t>p</w:t>
      </w:r>
      <w:r>
        <w:t>ub_key_len</w:t>
      </w:r>
      <w:proofErr w:type="spellEnd"/>
      <w:r>
        <w:t xml:space="preserve"> is the length of public key.</w:t>
      </w:r>
    </w:p>
    <w:p w14:paraId="352C8C7D" w14:textId="5AE70A08" w:rsidR="00403140" w:rsidRDefault="00B6739F">
      <w:pPr>
        <w:numPr>
          <w:ilvl w:val="0"/>
          <w:numId w:val="11"/>
        </w:numPr>
      </w:pPr>
      <w:r>
        <w:t xml:space="preserve">  </w:t>
      </w:r>
      <w:r w:rsidR="00D662A4" w:rsidRPr="00D26BDD">
        <w:rPr>
          <w:rFonts w:ascii="Courier New" w:eastAsia="MS Mincho" w:hAnsi="Courier New" w:cs="Courier New"/>
          <w:color w:val="000000" w:themeColor="text1"/>
          <w:lang w:val="en-IN" w:eastAsia="en-IN"/>
        </w:rPr>
        <w:t>uint8_t u8_sign_verification_status</w:t>
      </w:r>
    </w:p>
    <w:p w14:paraId="091671DA" w14:textId="6B98BC7D" w:rsidR="00403140" w:rsidRDefault="00B6739F">
      <w:r>
        <w:tab/>
      </w:r>
      <w:r>
        <w:tab/>
      </w:r>
      <w:proofErr w:type="spellStart"/>
      <w:r>
        <w:t>sign_verification_status</w:t>
      </w:r>
      <w:proofErr w:type="spellEnd"/>
      <w:r>
        <w:t xml:space="preserve"> is used to store the result of the RSA verification done in ICUM. It </w:t>
      </w:r>
      <w:r>
        <w:tab/>
        <w:t xml:space="preserve">may be </w:t>
      </w:r>
      <w:proofErr w:type="gramStart"/>
      <w:r>
        <w:t>SUCCESS( 0</w:t>
      </w:r>
      <w:proofErr w:type="gramEnd"/>
      <w:r>
        <w:t xml:space="preserve"> ) or FAIL( 1 ) according to the input provided.</w:t>
      </w:r>
    </w:p>
    <w:p w14:paraId="3D1A74E3" w14:textId="39659E95" w:rsidR="00403140" w:rsidRDefault="00D662A4">
      <w:pPr>
        <w:numPr>
          <w:ilvl w:val="0"/>
          <w:numId w:val="11"/>
        </w:numPr>
      </w:pPr>
      <w:r w:rsidRPr="00D26BDD">
        <w:rPr>
          <w:rFonts w:ascii="Courier New" w:eastAsia="MS Mincho" w:hAnsi="Courier New" w:cs="Courier New"/>
          <w:color w:val="000000" w:themeColor="text1"/>
          <w:lang w:val="en-IN" w:eastAsia="en-IN"/>
        </w:rPr>
        <w:t>uint32_t u32_block_count;</w:t>
      </w:r>
    </w:p>
    <w:p w14:paraId="3B030740" w14:textId="68063670" w:rsidR="00403140" w:rsidRDefault="00B6739F">
      <w:r>
        <w:tab/>
      </w:r>
      <w:r>
        <w:tab/>
      </w:r>
      <w:proofErr w:type="spellStart"/>
      <w:r>
        <w:t>Block_count</w:t>
      </w:r>
      <w:proofErr w:type="spellEnd"/>
      <w:r>
        <w:t xml:space="preserve"> is used to store the number of blocks in case </w:t>
      </w:r>
      <w:proofErr w:type="gramStart"/>
      <w:r>
        <w:t>of  AES</w:t>
      </w:r>
      <w:proofErr w:type="gramEnd"/>
      <w:r>
        <w:t xml:space="preserve">_CBC,  AES_ECB and </w:t>
      </w:r>
      <w:r>
        <w:tab/>
        <w:t xml:space="preserve">AES_CMAC. During SHA256_UPDATE it </w:t>
      </w:r>
      <w:proofErr w:type="gramStart"/>
      <w:r>
        <w:t>hold</w:t>
      </w:r>
      <w:proofErr w:type="gramEnd"/>
      <w:r>
        <w:t xml:space="preserve"> the length of the input data.</w:t>
      </w:r>
    </w:p>
    <w:p w14:paraId="51634865" w14:textId="77777777" w:rsidR="00D662A4" w:rsidRDefault="00D662A4"/>
    <w:p w14:paraId="7E39F378" w14:textId="1ABAFE3D" w:rsidR="00403140" w:rsidRPr="00D662A4" w:rsidRDefault="00D662A4" w:rsidP="00D662A4">
      <w:pPr>
        <w:pStyle w:val="ListParagraph"/>
        <w:numPr>
          <w:ilvl w:val="0"/>
          <w:numId w:val="11"/>
        </w:numPr>
        <w:autoSpaceDE w:val="0"/>
        <w:autoSpaceDN w:val="0"/>
        <w:adjustRightInd w:val="0"/>
        <w:spacing w:after="0"/>
        <w:rPr>
          <w:rFonts w:ascii="Courier New" w:eastAsia="MS Mincho" w:hAnsi="Courier New" w:cs="Courier New"/>
          <w:color w:val="000000" w:themeColor="text1"/>
          <w:lang w:val="en-IN" w:eastAsia="en-IN"/>
        </w:rPr>
      </w:pPr>
      <w:r w:rsidRPr="00D662A4">
        <w:rPr>
          <w:rFonts w:ascii="Courier New" w:eastAsia="MS Mincho" w:hAnsi="Courier New" w:cs="Courier New"/>
          <w:color w:val="000000" w:themeColor="text1"/>
          <w:lang w:val="en-IN" w:eastAsia="en-IN"/>
        </w:rPr>
        <w:lastRenderedPageBreak/>
        <w:t>uint8_t u8_last_block_flag;</w:t>
      </w:r>
    </w:p>
    <w:p w14:paraId="3EFFE495" w14:textId="2921777C" w:rsidR="00403140" w:rsidRDefault="00B6739F">
      <w:r>
        <w:tab/>
      </w:r>
      <w:r>
        <w:tab/>
      </w:r>
      <w:proofErr w:type="spellStart"/>
      <w:r>
        <w:t>Last_block_flag</w:t>
      </w:r>
      <w:proofErr w:type="spellEnd"/>
      <w:r>
        <w:t xml:space="preserve"> is used in AES_CMAC algorithm to notify the ICUM that the last block is </w:t>
      </w:r>
      <w:r>
        <w:tab/>
        <w:t>reached by setting it to 1.</w:t>
      </w:r>
    </w:p>
    <w:p w14:paraId="03F19A3B" w14:textId="77777777" w:rsidR="003A5363" w:rsidRDefault="003A5363"/>
    <w:p w14:paraId="79F0F899" w14:textId="477FDD1D" w:rsidR="00403140" w:rsidRDefault="00B6739F" w:rsidP="00C0642F">
      <w:pPr>
        <w:jc w:val="both"/>
      </w:pPr>
      <w:r>
        <w:t xml:space="preserve">From </w:t>
      </w:r>
      <w:r w:rsidR="00191345">
        <w:t>secure boot</w:t>
      </w:r>
      <w:r w:rsidR="00895E3B">
        <w:t xml:space="preserve">loader, </w:t>
      </w:r>
      <w:r w:rsidR="00191345">
        <w:t>an</w:t>
      </w:r>
      <w:r>
        <w:t xml:space="preserve"> interrupt </w:t>
      </w:r>
      <w:r w:rsidR="004E115A" w:rsidRPr="00752285">
        <w:t>(</w:t>
      </w:r>
      <w:r w:rsidR="00361094">
        <w:t>INT</w:t>
      </w:r>
      <w:r w:rsidR="004E115A">
        <w:t>PES</w:t>
      </w:r>
      <w:r w:rsidR="004E115A" w:rsidRPr="00752285">
        <w:t>)</w:t>
      </w:r>
      <w:r w:rsidR="00752285">
        <w:t xml:space="preserve"> </w:t>
      </w:r>
      <w:r w:rsidR="00895E3B">
        <w:t xml:space="preserve">will be raised </w:t>
      </w:r>
      <w:r>
        <w:t xml:space="preserve">to the ICUM after loading respective inputs in the shared memory structure. </w:t>
      </w:r>
      <w:r w:rsidR="00191345">
        <w:t>ICUM</w:t>
      </w:r>
      <w:r w:rsidR="00895E3B">
        <w:t>, up on reception of this interrupt,</w:t>
      </w:r>
      <w:r w:rsidR="00191345">
        <w:t xml:space="preserve"> will</w:t>
      </w:r>
      <w:r>
        <w:t xml:space="preserve"> clear the interrupt and do the cryptographic request. After completing the request</w:t>
      </w:r>
      <w:r w:rsidR="00895E3B">
        <w:t>,</w:t>
      </w:r>
      <w:r>
        <w:t xml:space="preserve"> ICUM will trigger a</w:t>
      </w:r>
      <w:r w:rsidR="00895E3B">
        <w:t>nother</w:t>
      </w:r>
      <w:r>
        <w:t xml:space="preserve"> interrupt</w:t>
      </w:r>
      <w:r w:rsidR="00895E3B" w:rsidRPr="00752285">
        <w:t xml:space="preserve"> (</w:t>
      </w:r>
      <w:r w:rsidR="00752285">
        <w:t>INT</w:t>
      </w:r>
      <w:r w:rsidR="004E115A">
        <w:t>ICUPS</w:t>
      </w:r>
      <w:r w:rsidR="00895E3B" w:rsidRPr="00752285">
        <w:t>)</w:t>
      </w:r>
      <w:r>
        <w:t xml:space="preserve"> to </w:t>
      </w:r>
      <w:r w:rsidR="00191345">
        <w:t xml:space="preserve">secure </w:t>
      </w:r>
      <w:proofErr w:type="spellStart"/>
      <w:r w:rsidR="00191345">
        <w:t>boo</w:t>
      </w:r>
      <w:r w:rsidR="00895E3B">
        <w:t>loader</w:t>
      </w:r>
      <w:proofErr w:type="spellEnd"/>
      <w:r>
        <w:t xml:space="preserve">. </w:t>
      </w:r>
      <w:r w:rsidR="00191345">
        <w:t>Secure boot</w:t>
      </w:r>
      <w:r>
        <w:t xml:space="preserve"> </w:t>
      </w:r>
      <w:r w:rsidR="00C0642F">
        <w:t xml:space="preserve">loader </w:t>
      </w:r>
      <w:r>
        <w:t xml:space="preserve">will clear </w:t>
      </w:r>
      <w:r w:rsidR="00C0642F">
        <w:t xml:space="preserve">this </w:t>
      </w:r>
      <w:r>
        <w:t xml:space="preserve">interrupt triggered from ICUM and read the </w:t>
      </w:r>
      <w:r w:rsidR="00C0642F">
        <w:t xml:space="preserve">response </w:t>
      </w:r>
      <w:r>
        <w:t>data from the shared memory structure.</w:t>
      </w:r>
    </w:p>
    <w:p w14:paraId="2C7E08EF" w14:textId="77777777" w:rsidR="00403140" w:rsidRDefault="00403140"/>
    <w:p w14:paraId="71C06D35" w14:textId="01196728" w:rsidR="008231AB" w:rsidRDefault="008231AB">
      <w:pPr>
        <w:rPr>
          <w:b/>
          <w:bCs/>
          <w:sz w:val="24"/>
          <w:szCs w:val="24"/>
        </w:rPr>
      </w:pPr>
      <w:r>
        <w:rPr>
          <w:b/>
          <w:bCs/>
          <w:sz w:val="24"/>
          <w:szCs w:val="24"/>
        </w:rPr>
        <w:t xml:space="preserve">ICUM </w:t>
      </w:r>
      <w:proofErr w:type="gramStart"/>
      <w:r w:rsidR="00B6739F">
        <w:rPr>
          <w:b/>
          <w:bCs/>
          <w:sz w:val="24"/>
          <w:szCs w:val="24"/>
        </w:rPr>
        <w:t>API</w:t>
      </w:r>
      <w:r>
        <w:rPr>
          <w:b/>
          <w:bCs/>
          <w:sz w:val="24"/>
          <w:szCs w:val="24"/>
        </w:rPr>
        <w:t>’s</w:t>
      </w:r>
      <w:proofErr w:type="gramEnd"/>
      <w:r w:rsidR="00B6739F">
        <w:rPr>
          <w:b/>
          <w:bCs/>
          <w:sz w:val="24"/>
          <w:szCs w:val="24"/>
        </w:rPr>
        <w:t xml:space="preserve"> for </w:t>
      </w:r>
      <w:r>
        <w:rPr>
          <w:b/>
          <w:bCs/>
          <w:sz w:val="24"/>
          <w:szCs w:val="24"/>
        </w:rPr>
        <w:t>C</w:t>
      </w:r>
      <w:r w:rsidR="00B6739F">
        <w:rPr>
          <w:b/>
          <w:bCs/>
          <w:sz w:val="24"/>
          <w:szCs w:val="24"/>
        </w:rPr>
        <w:t>ryptography</w:t>
      </w:r>
    </w:p>
    <w:p w14:paraId="46970C86" w14:textId="77777777" w:rsidR="0099624D" w:rsidRDefault="0099624D">
      <w:pPr>
        <w:rPr>
          <w:b/>
          <w:bCs/>
          <w:sz w:val="24"/>
          <w:szCs w:val="24"/>
        </w:rPr>
      </w:pPr>
    </w:p>
    <w:p w14:paraId="12368365" w14:textId="2D223C39" w:rsidR="008231AB" w:rsidRDefault="008231AB" w:rsidP="008231AB">
      <w:pPr>
        <w:rPr>
          <w:b/>
          <w:bCs/>
          <w:sz w:val="24"/>
          <w:szCs w:val="24"/>
        </w:rPr>
      </w:pPr>
      <w:r>
        <w:rPr>
          <w:b/>
          <w:bCs/>
          <w:sz w:val="24"/>
          <w:szCs w:val="24"/>
        </w:rPr>
        <w:t>AES Cryptography Support</w:t>
      </w:r>
    </w:p>
    <w:p w14:paraId="27BC8E17" w14:textId="77A461B0" w:rsidR="008231AB" w:rsidRDefault="008231AB">
      <w:r>
        <w:t>This section explain</w:t>
      </w:r>
      <w:r w:rsidR="00AD27AF">
        <w:t>s</w:t>
      </w:r>
      <w:r>
        <w:t xml:space="preserve"> the AES </w:t>
      </w:r>
      <w:r w:rsidR="00261124">
        <w:t>cryptography</w:t>
      </w:r>
      <w:r>
        <w:t xml:space="preserve"> support provided by the bootloader. </w:t>
      </w:r>
    </w:p>
    <w:p w14:paraId="1E0AE08B" w14:textId="15B55CE6" w:rsidR="008231AB" w:rsidRDefault="008231AB">
      <w:pPr>
        <w:rPr>
          <w:b/>
          <w:bCs/>
          <w:sz w:val="24"/>
          <w:szCs w:val="24"/>
        </w:rPr>
      </w:pPr>
      <w:r>
        <w:rPr>
          <w:b/>
          <w:bCs/>
          <w:sz w:val="24"/>
          <w:szCs w:val="24"/>
        </w:rPr>
        <w:t>AES Cryptography Process</w:t>
      </w:r>
    </w:p>
    <w:p w14:paraId="2CF95ACA" w14:textId="4FD5E975" w:rsidR="00D3177E" w:rsidRDefault="00AD27AF" w:rsidP="00FE18F1">
      <w:r>
        <w:t>The s</w:t>
      </w:r>
      <w:r w:rsidR="00176CC5">
        <w:t>ecure bootloader running at CPU (PE) core</w:t>
      </w:r>
      <w:r>
        <w:t xml:space="preserve"> can use the following </w:t>
      </w:r>
      <w:r w:rsidR="007032E2">
        <w:t xml:space="preserve">APIs </w:t>
      </w:r>
      <w:r>
        <w:t>to perform a</w:t>
      </w:r>
      <w:r w:rsidR="00176CC5">
        <w:t>n</w:t>
      </w:r>
      <w:r>
        <w:t xml:space="preserve"> AES </w:t>
      </w:r>
      <w:r w:rsidR="00A00135">
        <w:t>crypto process in ICUM</w:t>
      </w:r>
      <w:r>
        <w:t xml:space="preserve">. </w:t>
      </w:r>
    </w:p>
    <w:p w14:paraId="1469AC32" w14:textId="77777777" w:rsidR="00C75231" w:rsidRDefault="00C75231" w:rsidP="00D50616">
      <w:pPr>
        <w:rPr>
          <w:rFonts w:ascii="Courier New" w:hAnsi="Courier New" w:cs="Courier New"/>
        </w:rPr>
      </w:pPr>
      <w:r w:rsidRPr="00C75231">
        <w:rPr>
          <w:rFonts w:ascii="Courier New" w:hAnsi="Courier New" w:cs="Courier New"/>
        </w:rPr>
        <w:t xml:space="preserve">int </w:t>
      </w:r>
      <w:proofErr w:type="spellStart"/>
      <w:r w:rsidRPr="00C75231">
        <w:rPr>
          <w:rFonts w:ascii="Courier New" w:hAnsi="Courier New" w:cs="Courier New"/>
        </w:rPr>
        <w:t>r_sb_aes_crypto_</w:t>
      </w:r>
      <w:proofErr w:type="gramStart"/>
      <w:r w:rsidRPr="00C75231">
        <w:rPr>
          <w:rFonts w:ascii="Courier New" w:hAnsi="Courier New" w:cs="Courier New"/>
        </w:rPr>
        <w:t>init</w:t>
      </w:r>
      <w:proofErr w:type="spellEnd"/>
      <w:r w:rsidRPr="00C75231">
        <w:rPr>
          <w:rFonts w:ascii="Courier New" w:hAnsi="Courier New" w:cs="Courier New"/>
        </w:rPr>
        <w:t>(</w:t>
      </w:r>
      <w:proofErr w:type="gramEnd"/>
      <w:r w:rsidRPr="00C75231">
        <w:rPr>
          <w:rFonts w:ascii="Courier New" w:hAnsi="Courier New" w:cs="Courier New"/>
        </w:rPr>
        <w:t>uint8_t *u8_key, uint8_t *u8_iv);</w:t>
      </w:r>
    </w:p>
    <w:p w14:paraId="164C7B77" w14:textId="5678F9A4" w:rsidR="00863AEA" w:rsidRDefault="00C75231" w:rsidP="00D50616">
      <w:pPr>
        <w:rPr>
          <w:rFonts w:ascii="Courier New" w:hAnsi="Courier New" w:cs="Courier New"/>
        </w:rPr>
      </w:pPr>
      <w:r w:rsidRPr="00C75231">
        <w:rPr>
          <w:rFonts w:ascii="Courier New" w:hAnsi="Courier New" w:cs="Courier New"/>
        </w:rPr>
        <w:t xml:space="preserve">int </w:t>
      </w:r>
      <w:proofErr w:type="spellStart"/>
      <w:r w:rsidRPr="00C75231">
        <w:rPr>
          <w:rFonts w:ascii="Courier New" w:hAnsi="Courier New" w:cs="Courier New"/>
        </w:rPr>
        <w:t>r_sb_aes_ecb_crypto</w:t>
      </w:r>
      <w:proofErr w:type="spellEnd"/>
      <w:r w:rsidRPr="00C75231">
        <w:rPr>
          <w:rFonts w:ascii="Courier New" w:hAnsi="Courier New" w:cs="Courier New"/>
        </w:rPr>
        <w:t xml:space="preserve"> (uint8_t *u8_ptr_input_data, uint8_t *u8_ptr_output_</w:t>
      </w:r>
      <w:proofErr w:type="gramStart"/>
      <w:r w:rsidRPr="00C75231">
        <w:rPr>
          <w:rFonts w:ascii="Courier New" w:hAnsi="Courier New" w:cs="Courier New"/>
        </w:rPr>
        <w:t>data,uint</w:t>
      </w:r>
      <w:proofErr w:type="gramEnd"/>
      <w:r w:rsidRPr="00C75231">
        <w:rPr>
          <w:rFonts w:ascii="Courier New" w:hAnsi="Courier New" w:cs="Courier New"/>
        </w:rPr>
        <w:t>8_t u8_flag_type, uint32_t u32_len);</w:t>
      </w:r>
      <w:r w:rsidR="00527FF5">
        <w:rPr>
          <w:rFonts w:ascii="Courier New" w:hAnsi="Courier New" w:cs="Courier New"/>
        </w:rPr>
        <w:t>//AES-ECB-</w:t>
      </w:r>
      <w:proofErr w:type="spellStart"/>
      <w:r w:rsidR="00527FF5">
        <w:rPr>
          <w:rFonts w:ascii="Courier New" w:hAnsi="Courier New" w:cs="Courier New"/>
        </w:rPr>
        <w:t>Decrption</w:t>
      </w:r>
      <w:proofErr w:type="spellEnd"/>
      <w:r>
        <w:rPr>
          <w:rFonts w:ascii="Courier New" w:hAnsi="Courier New" w:cs="Courier New"/>
        </w:rPr>
        <w:t>/Encryption</w:t>
      </w:r>
    </w:p>
    <w:p w14:paraId="5EC60BD2" w14:textId="19BB9631" w:rsidR="00527FF5" w:rsidRDefault="00C75231" w:rsidP="00527FF5">
      <w:pPr>
        <w:rPr>
          <w:rFonts w:ascii="Courier New" w:hAnsi="Courier New" w:cs="Courier New"/>
        </w:rPr>
      </w:pPr>
      <w:r w:rsidRPr="00C75231">
        <w:rPr>
          <w:rFonts w:ascii="Courier New" w:hAnsi="Courier New" w:cs="Courier New"/>
        </w:rPr>
        <w:t xml:space="preserve">int </w:t>
      </w:r>
      <w:proofErr w:type="spellStart"/>
      <w:r w:rsidRPr="00C75231">
        <w:rPr>
          <w:rFonts w:ascii="Courier New" w:hAnsi="Courier New" w:cs="Courier New"/>
        </w:rPr>
        <w:t>r_sb_aes_cbc_crypto</w:t>
      </w:r>
      <w:proofErr w:type="spellEnd"/>
      <w:r w:rsidRPr="00C75231">
        <w:rPr>
          <w:rFonts w:ascii="Courier New" w:hAnsi="Courier New" w:cs="Courier New"/>
        </w:rPr>
        <w:t xml:space="preserve"> (uint8_t *u8_ptr_input_data, uint8_t *u8_ptr_output_data, uint8_t *u8_ptr_iv,</w:t>
      </w:r>
      <w:r>
        <w:rPr>
          <w:rFonts w:ascii="Courier New" w:hAnsi="Courier New" w:cs="Courier New"/>
        </w:rPr>
        <w:t xml:space="preserve"> </w:t>
      </w:r>
      <w:r w:rsidRPr="00C75231">
        <w:rPr>
          <w:rFonts w:ascii="Courier New" w:hAnsi="Courier New" w:cs="Courier New"/>
        </w:rPr>
        <w:t xml:space="preserve">uint8_t u8_flag_type, uint32_t </w:t>
      </w:r>
      <w:proofErr w:type="spellStart"/>
      <w:proofErr w:type="gramStart"/>
      <w:r w:rsidRPr="00C75231">
        <w:rPr>
          <w:rFonts w:ascii="Courier New" w:hAnsi="Courier New" w:cs="Courier New"/>
        </w:rPr>
        <w:t>len</w:t>
      </w:r>
      <w:proofErr w:type="spellEnd"/>
      <w:r w:rsidRPr="00C75231">
        <w:rPr>
          <w:rFonts w:ascii="Courier New" w:hAnsi="Courier New" w:cs="Courier New"/>
        </w:rPr>
        <w:t>)</w:t>
      </w:r>
      <w:r w:rsidR="00527FF5">
        <w:rPr>
          <w:rFonts w:ascii="Courier New" w:hAnsi="Courier New" w:cs="Courier New"/>
        </w:rPr>
        <w:t>//AES-CBC-</w:t>
      </w:r>
      <w:proofErr w:type="spellStart"/>
      <w:r w:rsidR="00527FF5">
        <w:rPr>
          <w:rFonts w:ascii="Courier New" w:hAnsi="Courier New" w:cs="Courier New"/>
        </w:rPr>
        <w:t>Decrption</w:t>
      </w:r>
      <w:proofErr w:type="spellEnd"/>
      <w:r>
        <w:rPr>
          <w:rFonts w:ascii="Courier New" w:hAnsi="Courier New" w:cs="Courier New"/>
        </w:rPr>
        <w:t>/Encryption</w:t>
      </w:r>
      <w:proofErr w:type="gramEnd"/>
    </w:p>
    <w:p w14:paraId="0C060A07" w14:textId="6EC04F41" w:rsidR="00527FF5" w:rsidRPr="00527FF5" w:rsidRDefault="00527FF5" w:rsidP="00D50616">
      <w:pPr>
        <w:rPr>
          <w:rFonts w:ascii="Courier New" w:hAnsi="Courier New" w:cs="Courier New"/>
        </w:rPr>
      </w:pPr>
    </w:p>
    <w:p w14:paraId="3E365CBA" w14:textId="53F6CBA1" w:rsidR="001E5BFD" w:rsidRDefault="00D50616" w:rsidP="00D50616">
      <w:r>
        <w:t>It is assumed an AES-CBC based decryption is done for 512 bytes of data.</w:t>
      </w:r>
    </w:p>
    <w:p w14:paraId="264B33B9" w14:textId="5D94FC1F" w:rsidR="00D50616" w:rsidRPr="00FE18F1" w:rsidRDefault="001E5BFD" w:rsidP="00D50616">
      <w:pPr>
        <w:rPr>
          <w:rFonts w:ascii="Courier New" w:hAnsi="Courier New" w:cs="Courier New"/>
        </w:rPr>
      </w:pPr>
      <w:r w:rsidRPr="00FE18F1">
        <w:rPr>
          <w:rFonts w:ascii="Courier New" w:hAnsi="Courier New" w:cs="Courier New"/>
        </w:rPr>
        <w:t>u</w:t>
      </w:r>
      <w:r w:rsidR="00D50616" w:rsidRPr="00FE18F1">
        <w:rPr>
          <w:rFonts w:ascii="Courier New" w:hAnsi="Courier New" w:cs="Courier New"/>
        </w:rPr>
        <w:t xml:space="preserve">int8_t </w:t>
      </w:r>
      <w:proofErr w:type="spellStart"/>
      <w:r w:rsidR="00D50616" w:rsidRPr="00FE18F1">
        <w:rPr>
          <w:rFonts w:ascii="Courier New" w:hAnsi="Courier New" w:cs="Courier New"/>
        </w:rPr>
        <w:t>encrypted_</w:t>
      </w:r>
      <w:proofErr w:type="gramStart"/>
      <w:r w:rsidR="00D50616" w:rsidRPr="00FE18F1">
        <w:rPr>
          <w:rFonts w:ascii="Courier New" w:hAnsi="Courier New" w:cs="Courier New"/>
        </w:rPr>
        <w:t>data</w:t>
      </w:r>
      <w:proofErr w:type="spellEnd"/>
      <w:r w:rsidR="00D50616" w:rsidRPr="00FE18F1">
        <w:rPr>
          <w:rFonts w:ascii="Courier New" w:hAnsi="Courier New" w:cs="Courier New"/>
        </w:rPr>
        <w:t>[</w:t>
      </w:r>
      <w:proofErr w:type="gramEnd"/>
      <w:r w:rsidR="00D50616" w:rsidRPr="00FE18F1">
        <w:rPr>
          <w:rFonts w:ascii="Courier New" w:hAnsi="Courier New" w:cs="Courier New"/>
        </w:rPr>
        <w:t>512];</w:t>
      </w:r>
      <w:r w:rsidR="00FE18F1">
        <w:rPr>
          <w:rFonts w:ascii="Courier New" w:hAnsi="Courier New" w:cs="Courier New"/>
        </w:rPr>
        <w:t xml:space="preserve"> //Buffer holding encrypted data</w:t>
      </w:r>
    </w:p>
    <w:p w14:paraId="2E0C08D0" w14:textId="013A9CBF" w:rsidR="00D50616" w:rsidRPr="00FE18F1" w:rsidRDefault="001E5BFD" w:rsidP="00D50616">
      <w:pPr>
        <w:rPr>
          <w:rFonts w:ascii="Courier New" w:hAnsi="Courier New" w:cs="Courier New"/>
        </w:rPr>
      </w:pPr>
      <w:r w:rsidRPr="00FE18F1">
        <w:rPr>
          <w:rFonts w:ascii="Courier New" w:hAnsi="Courier New" w:cs="Courier New"/>
        </w:rPr>
        <w:t>u</w:t>
      </w:r>
      <w:r w:rsidR="00D50616" w:rsidRPr="00FE18F1">
        <w:rPr>
          <w:rFonts w:ascii="Courier New" w:hAnsi="Courier New" w:cs="Courier New"/>
        </w:rPr>
        <w:t xml:space="preserve">int8_t </w:t>
      </w:r>
      <w:proofErr w:type="spellStart"/>
      <w:r w:rsidR="00D50616" w:rsidRPr="00FE18F1">
        <w:rPr>
          <w:rFonts w:ascii="Courier New" w:hAnsi="Courier New" w:cs="Courier New"/>
        </w:rPr>
        <w:t>decrypted_</w:t>
      </w:r>
      <w:proofErr w:type="gramStart"/>
      <w:r w:rsidR="00D50616" w:rsidRPr="00FE18F1">
        <w:rPr>
          <w:rFonts w:ascii="Courier New" w:hAnsi="Courier New" w:cs="Courier New"/>
        </w:rPr>
        <w:t>data</w:t>
      </w:r>
      <w:proofErr w:type="spellEnd"/>
      <w:r w:rsidR="00D50616" w:rsidRPr="00FE18F1">
        <w:rPr>
          <w:rFonts w:ascii="Courier New" w:hAnsi="Courier New" w:cs="Courier New"/>
        </w:rPr>
        <w:t>[</w:t>
      </w:r>
      <w:proofErr w:type="gramEnd"/>
      <w:r w:rsidR="00D50616" w:rsidRPr="00FE18F1">
        <w:rPr>
          <w:rFonts w:ascii="Courier New" w:hAnsi="Courier New" w:cs="Courier New"/>
        </w:rPr>
        <w:t>512];</w:t>
      </w:r>
      <w:r w:rsidR="00FE18F1">
        <w:rPr>
          <w:rFonts w:ascii="Courier New" w:hAnsi="Courier New" w:cs="Courier New"/>
        </w:rPr>
        <w:t xml:space="preserve"> //Buffer to hold decrypted data</w:t>
      </w:r>
    </w:p>
    <w:p w14:paraId="1EBAEDC7" w14:textId="02A24596" w:rsidR="00D50616" w:rsidRPr="00FE18F1" w:rsidRDefault="00D50616" w:rsidP="00D50616">
      <w:pPr>
        <w:rPr>
          <w:rFonts w:ascii="Courier New" w:hAnsi="Courier New" w:cs="Courier New"/>
        </w:rPr>
      </w:pPr>
    </w:p>
    <w:p w14:paraId="265435E7" w14:textId="0A16681C" w:rsidR="009D6DE6" w:rsidRPr="00FE18F1" w:rsidRDefault="009D6DE6" w:rsidP="00D50616">
      <w:pPr>
        <w:rPr>
          <w:rFonts w:ascii="Courier New" w:hAnsi="Courier New" w:cs="Courier New"/>
        </w:rPr>
      </w:pPr>
      <w:r w:rsidRPr="00FE18F1">
        <w:rPr>
          <w:rFonts w:ascii="Courier New" w:hAnsi="Courier New" w:cs="Courier New"/>
        </w:rPr>
        <w:t>#</w:t>
      </w:r>
      <w:proofErr w:type="gramStart"/>
      <w:r w:rsidRPr="00FE18F1">
        <w:rPr>
          <w:rFonts w:ascii="Courier New" w:hAnsi="Courier New" w:cs="Courier New"/>
        </w:rPr>
        <w:t>define</w:t>
      </w:r>
      <w:proofErr w:type="gramEnd"/>
      <w:r w:rsidRPr="00FE18F1">
        <w:rPr>
          <w:rFonts w:ascii="Courier New" w:hAnsi="Courier New" w:cs="Courier New"/>
        </w:rPr>
        <w:t xml:space="preserve"> R_SB_DECRYPT_READ_SIZE 16</w:t>
      </w:r>
    </w:p>
    <w:p w14:paraId="0440B972" w14:textId="77777777" w:rsidR="00D50616" w:rsidRPr="00FE18F1" w:rsidRDefault="00D50616" w:rsidP="00D50616">
      <w:pPr>
        <w:rPr>
          <w:rFonts w:ascii="Courier New" w:hAnsi="Courier New" w:cs="Courier New"/>
        </w:rPr>
      </w:pPr>
      <w:r w:rsidRPr="00FE18F1">
        <w:rPr>
          <w:rFonts w:ascii="Courier New" w:hAnsi="Courier New" w:cs="Courier New"/>
        </w:rPr>
        <w:t xml:space="preserve">uint8_t </w:t>
      </w:r>
      <w:proofErr w:type="gramStart"/>
      <w:r w:rsidRPr="00FE18F1">
        <w:rPr>
          <w:rFonts w:ascii="Courier New" w:hAnsi="Courier New" w:cs="Courier New"/>
        </w:rPr>
        <w:t>iv[</w:t>
      </w:r>
      <w:proofErr w:type="gramEnd"/>
      <w:r w:rsidRPr="00FE18F1">
        <w:rPr>
          <w:rFonts w:ascii="Courier New" w:hAnsi="Courier New" w:cs="Courier New"/>
        </w:rPr>
        <w:t>16] = R_SECBOOT_DECRYPT_INITIALIZATION_VECTOR;</w:t>
      </w:r>
    </w:p>
    <w:p w14:paraId="393CBCC1" w14:textId="38B456D4" w:rsidR="00D50616" w:rsidRPr="00FE18F1" w:rsidRDefault="00D50616" w:rsidP="00D50616">
      <w:pPr>
        <w:rPr>
          <w:rFonts w:ascii="Courier New" w:hAnsi="Courier New" w:cs="Courier New"/>
        </w:rPr>
      </w:pPr>
      <w:r w:rsidRPr="00FE18F1">
        <w:rPr>
          <w:rFonts w:ascii="Courier New" w:hAnsi="Courier New" w:cs="Courier New"/>
        </w:rPr>
        <w:t xml:space="preserve"> uint8_t </w:t>
      </w:r>
      <w:proofErr w:type="gramStart"/>
      <w:r w:rsidRPr="00FE18F1">
        <w:rPr>
          <w:rFonts w:ascii="Courier New" w:hAnsi="Courier New" w:cs="Courier New"/>
        </w:rPr>
        <w:t>key[</w:t>
      </w:r>
      <w:proofErr w:type="gramEnd"/>
      <w:r w:rsidRPr="00FE18F1">
        <w:rPr>
          <w:rFonts w:ascii="Courier New" w:hAnsi="Courier New" w:cs="Courier New"/>
        </w:rPr>
        <w:t>16] = R_SECBOOT_DECRYPT_KEY;</w:t>
      </w:r>
    </w:p>
    <w:p w14:paraId="37E50EFC" w14:textId="7ED85AC9" w:rsidR="009D6DE6" w:rsidRPr="00FE18F1" w:rsidRDefault="00527FF5" w:rsidP="009D6DE6">
      <w:pPr>
        <w:rPr>
          <w:rFonts w:ascii="Courier New" w:hAnsi="Courier New" w:cs="Courier New"/>
        </w:rPr>
      </w:pPr>
      <w:proofErr w:type="spellStart"/>
      <w:r w:rsidRPr="00527FF5">
        <w:rPr>
          <w:rFonts w:ascii="Courier New" w:hAnsi="Courier New" w:cs="Courier New"/>
        </w:rPr>
        <w:t>r_sb_aes_decryption_init</w:t>
      </w:r>
      <w:proofErr w:type="spellEnd"/>
      <w:r w:rsidRPr="00FE18F1">
        <w:rPr>
          <w:rFonts w:ascii="Courier New" w:hAnsi="Courier New" w:cs="Courier New"/>
        </w:rPr>
        <w:t xml:space="preserve"> </w:t>
      </w:r>
      <w:r w:rsidR="009D6DE6" w:rsidRPr="00FE18F1">
        <w:rPr>
          <w:rFonts w:ascii="Courier New" w:hAnsi="Courier New" w:cs="Courier New"/>
        </w:rPr>
        <w:t xml:space="preserve">(&amp;key [0], &amp;iv [0]); // For AES-EBC </w:t>
      </w:r>
      <w:proofErr w:type="spellStart"/>
      <w:r w:rsidR="009D6DE6" w:rsidRPr="00FE18F1">
        <w:rPr>
          <w:rFonts w:ascii="Courier New" w:hAnsi="Courier New" w:cs="Courier New"/>
        </w:rPr>
        <w:t>ptr_iv</w:t>
      </w:r>
      <w:proofErr w:type="spellEnd"/>
      <w:r w:rsidR="009D6DE6" w:rsidRPr="00FE18F1">
        <w:rPr>
          <w:rFonts w:ascii="Courier New" w:hAnsi="Courier New" w:cs="Courier New"/>
        </w:rPr>
        <w:t xml:space="preserve"> parameter should be Zero.</w:t>
      </w:r>
    </w:p>
    <w:p w14:paraId="6D0BE4EB" w14:textId="77777777" w:rsidR="00D50616" w:rsidRPr="00FE18F1" w:rsidRDefault="00D50616" w:rsidP="00DA7D8E">
      <w:pPr>
        <w:rPr>
          <w:rFonts w:ascii="Courier New" w:hAnsi="Courier New" w:cs="Courier New"/>
        </w:rPr>
      </w:pPr>
    </w:p>
    <w:p w14:paraId="53D70E3F" w14:textId="6FC1F0BD" w:rsidR="00DA7D8E" w:rsidRPr="00FE18F1" w:rsidRDefault="00DA7D8E" w:rsidP="00DA7D8E">
      <w:pPr>
        <w:rPr>
          <w:rFonts w:ascii="Courier New" w:hAnsi="Courier New" w:cs="Courier New"/>
        </w:rPr>
      </w:pPr>
      <w:r w:rsidRPr="00FE18F1">
        <w:rPr>
          <w:rFonts w:ascii="Courier New" w:hAnsi="Courier New" w:cs="Courier New"/>
        </w:rPr>
        <w:t xml:space="preserve">    </w:t>
      </w:r>
      <w:proofErr w:type="gramStart"/>
      <w:r w:rsidRPr="00FE18F1">
        <w:rPr>
          <w:rFonts w:ascii="Courier New" w:hAnsi="Courier New" w:cs="Courier New"/>
        </w:rPr>
        <w:t>for(</w:t>
      </w:r>
      <w:proofErr w:type="gramEnd"/>
      <w:r w:rsidR="00AC0395" w:rsidRPr="00FE18F1">
        <w:rPr>
          <w:rFonts w:ascii="Courier New" w:hAnsi="Courier New" w:cs="Courier New"/>
        </w:rPr>
        <w:t xml:space="preserve">int </w:t>
      </w:r>
      <w:proofErr w:type="spellStart"/>
      <w:r w:rsidR="00AC0395" w:rsidRPr="00FE18F1">
        <w:rPr>
          <w:rFonts w:ascii="Courier New" w:hAnsi="Courier New" w:cs="Courier New"/>
        </w:rPr>
        <w:t>data</w:t>
      </w:r>
      <w:r w:rsidRPr="00FE18F1">
        <w:rPr>
          <w:rFonts w:ascii="Courier New" w:hAnsi="Courier New" w:cs="Courier New"/>
        </w:rPr>
        <w:t>_index</w:t>
      </w:r>
      <w:proofErr w:type="spellEnd"/>
      <w:r w:rsidRPr="00FE18F1">
        <w:rPr>
          <w:rFonts w:ascii="Courier New" w:hAnsi="Courier New" w:cs="Courier New"/>
        </w:rPr>
        <w:t xml:space="preserve"> = </w:t>
      </w:r>
      <w:r w:rsidR="00AC0395" w:rsidRPr="00FE18F1">
        <w:rPr>
          <w:rFonts w:ascii="Courier New" w:hAnsi="Courier New" w:cs="Courier New"/>
        </w:rPr>
        <w:t>0</w:t>
      </w:r>
      <w:r w:rsidRPr="00FE18F1">
        <w:rPr>
          <w:rFonts w:ascii="Courier New" w:hAnsi="Courier New" w:cs="Courier New"/>
        </w:rPr>
        <w:t>;</w:t>
      </w:r>
      <w:r w:rsidR="00AC0395" w:rsidRPr="00FE18F1">
        <w:rPr>
          <w:rFonts w:ascii="Courier New" w:hAnsi="Courier New" w:cs="Courier New"/>
        </w:rPr>
        <w:t>data</w:t>
      </w:r>
      <w:r w:rsidRPr="00FE18F1">
        <w:rPr>
          <w:rFonts w:ascii="Courier New" w:hAnsi="Courier New" w:cs="Courier New"/>
        </w:rPr>
        <w:t xml:space="preserve">_index  &lt; </w:t>
      </w:r>
      <w:proofErr w:type="spellStart"/>
      <w:r w:rsidR="00AC0395" w:rsidRPr="00FE18F1">
        <w:rPr>
          <w:rFonts w:ascii="Courier New" w:hAnsi="Courier New" w:cs="Courier New"/>
        </w:rPr>
        <w:t>sizeof</w:t>
      </w:r>
      <w:proofErr w:type="spellEnd"/>
      <w:r w:rsidR="00AC0395" w:rsidRPr="00FE18F1">
        <w:rPr>
          <w:rFonts w:ascii="Courier New" w:hAnsi="Courier New" w:cs="Courier New"/>
        </w:rPr>
        <w:t>(</w:t>
      </w:r>
      <w:proofErr w:type="spellStart"/>
      <w:r w:rsidR="00AC0395" w:rsidRPr="00FE18F1">
        <w:rPr>
          <w:rFonts w:ascii="Courier New" w:hAnsi="Courier New" w:cs="Courier New"/>
        </w:rPr>
        <w:t>encrypted_data</w:t>
      </w:r>
      <w:proofErr w:type="spellEnd"/>
      <w:r w:rsidR="00AC0395" w:rsidRPr="00FE18F1">
        <w:rPr>
          <w:rFonts w:ascii="Courier New" w:hAnsi="Courier New" w:cs="Courier New"/>
        </w:rPr>
        <w:t>)</w:t>
      </w:r>
      <w:r w:rsidRPr="00FE18F1">
        <w:rPr>
          <w:rFonts w:ascii="Courier New" w:hAnsi="Courier New" w:cs="Courier New"/>
        </w:rPr>
        <w:t xml:space="preserve">; </w:t>
      </w:r>
      <w:proofErr w:type="spellStart"/>
      <w:r w:rsidR="00AC0395" w:rsidRPr="00FE18F1">
        <w:rPr>
          <w:rFonts w:ascii="Courier New" w:hAnsi="Courier New" w:cs="Courier New"/>
        </w:rPr>
        <w:t>data</w:t>
      </w:r>
      <w:r w:rsidRPr="00FE18F1">
        <w:rPr>
          <w:rFonts w:ascii="Courier New" w:hAnsi="Courier New" w:cs="Courier New"/>
        </w:rPr>
        <w:t>_index</w:t>
      </w:r>
      <w:proofErr w:type="spellEnd"/>
      <w:r w:rsidRPr="00FE18F1">
        <w:rPr>
          <w:rFonts w:ascii="Courier New" w:hAnsi="Courier New" w:cs="Courier New"/>
        </w:rPr>
        <w:t xml:space="preserve">  += R_SB_DECRYPT_READ_SIZE)</w:t>
      </w:r>
    </w:p>
    <w:p w14:paraId="2669666F" w14:textId="309EB8B6" w:rsidR="00DA7D8E" w:rsidRPr="00FE18F1" w:rsidRDefault="00DA7D8E" w:rsidP="00DA7D8E">
      <w:pPr>
        <w:rPr>
          <w:rFonts w:ascii="Courier New" w:hAnsi="Courier New" w:cs="Courier New"/>
        </w:rPr>
      </w:pPr>
      <w:r w:rsidRPr="00FE18F1">
        <w:rPr>
          <w:rFonts w:ascii="Courier New" w:hAnsi="Courier New" w:cs="Courier New"/>
        </w:rPr>
        <w:t xml:space="preserve">    {</w:t>
      </w:r>
    </w:p>
    <w:p w14:paraId="05072C82" w14:textId="79009872" w:rsidR="00DA7D8E" w:rsidRPr="00FE18F1" w:rsidRDefault="00DA7D8E" w:rsidP="00DA7D8E">
      <w:pPr>
        <w:rPr>
          <w:rFonts w:ascii="Courier New" w:hAnsi="Courier New" w:cs="Courier New"/>
        </w:rPr>
      </w:pPr>
      <w:r w:rsidRPr="00FE18F1">
        <w:rPr>
          <w:rFonts w:ascii="Courier New" w:hAnsi="Courier New" w:cs="Courier New"/>
        </w:rPr>
        <w:tab/>
        <w:t xml:space="preserve">ret = </w:t>
      </w:r>
      <w:proofErr w:type="spellStart"/>
      <w:r w:rsidR="00C75231" w:rsidRPr="00C75231">
        <w:rPr>
          <w:rFonts w:ascii="Courier New" w:hAnsi="Courier New" w:cs="Courier New"/>
        </w:rPr>
        <w:t>r_sb_aes_ecb_crypto</w:t>
      </w:r>
      <w:proofErr w:type="spellEnd"/>
      <w:r w:rsidRPr="00FE18F1">
        <w:rPr>
          <w:rFonts w:ascii="Courier New" w:hAnsi="Courier New" w:cs="Courier New"/>
        </w:rPr>
        <w:t xml:space="preserve"> (&amp;</w:t>
      </w:r>
      <w:proofErr w:type="spellStart"/>
      <w:r w:rsidRPr="00FE18F1">
        <w:rPr>
          <w:rFonts w:ascii="Courier New" w:hAnsi="Courier New" w:cs="Courier New"/>
        </w:rPr>
        <w:t>encrypted_</w:t>
      </w:r>
      <w:proofErr w:type="gramStart"/>
      <w:r w:rsidRPr="00FE18F1">
        <w:rPr>
          <w:rFonts w:ascii="Courier New" w:hAnsi="Courier New" w:cs="Courier New"/>
        </w:rPr>
        <w:t>data</w:t>
      </w:r>
      <w:proofErr w:type="spellEnd"/>
      <w:r w:rsidRPr="00FE18F1">
        <w:rPr>
          <w:rFonts w:ascii="Courier New" w:hAnsi="Courier New" w:cs="Courier New"/>
        </w:rPr>
        <w:t>[</w:t>
      </w:r>
      <w:proofErr w:type="gramEnd"/>
      <w:r w:rsidRPr="00FE18F1">
        <w:rPr>
          <w:rFonts w:ascii="Courier New" w:hAnsi="Courier New" w:cs="Courier New"/>
        </w:rPr>
        <w:t>0], &amp;</w:t>
      </w:r>
      <w:proofErr w:type="spellStart"/>
      <w:r w:rsidRPr="00FE18F1">
        <w:rPr>
          <w:rFonts w:ascii="Courier New" w:hAnsi="Courier New" w:cs="Courier New"/>
        </w:rPr>
        <w:t>decrypted_data</w:t>
      </w:r>
      <w:proofErr w:type="spellEnd"/>
      <w:r w:rsidRPr="00FE18F1">
        <w:rPr>
          <w:rFonts w:ascii="Courier New" w:hAnsi="Courier New" w:cs="Courier New"/>
        </w:rPr>
        <w:t xml:space="preserve">[0], </w:t>
      </w:r>
      <w:proofErr w:type="spellStart"/>
      <w:r w:rsidRPr="00FE18F1">
        <w:rPr>
          <w:rFonts w:ascii="Courier New" w:hAnsi="Courier New" w:cs="Courier New"/>
        </w:rPr>
        <w:t>ptr_iv</w:t>
      </w:r>
      <w:proofErr w:type="spellEnd"/>
      <w:r w:rsidRPr="00FE18F1">
        <w:rPr>
          <w:rFonts w:ascii="Courier New" w:hAnsi="Courier New" w:cs="Courier New"/>
        </w:rPr>
        <w:t xml:space="preserve">, </w:t>
      </w:r>
      <w:r w:rsidR="00C75231">
        <w:rPr>
          <w:rFonts w:ascii="Courier New" w:hAnsi="Courier New" w:cs="Courier New"/>
        </w:rPr>
        <w:t xml:space="preserve">1, </w:t>
      </w:r>
      <w:r w:rsidRPr="00FE18F1">
        <w:rPr>
          <w:rFonts w:ascii="Courier New" w:hAnsi="Courier New" w:cs="Courier New"/>
        </w:rPr>
        <w:t>R_SB_DECRYPT_READ_SIZE</w:t>
      </w:r>
      <w:r w:rsidR="00527FF5">
        <w:rPr>
          <w:rFonts w:ascii="Courier New" w:hAnsi="Courier New" w:cs="Courier New"/>
        </w:rPr>
        <w:t>);</w:t>
      </w:r>
      <w:r w:rsidR="009D6DE6" w:rsidRPr="00FE18F1">
        <w:rPr>
          <w:rFonts w:ascii="Courier New" w:hAnsi="Courier New" w:cs="Courier New"/>
        </w:rPr>
        <w:t xml:space="preserve"> </w:t>
      </w:r>
    </w:p>
    <w:p w14:paraId="09F794BB" w14:textId="229F3B3C" w:rsidR="00AD27AF" w:rsidRDefault="00571DF4" w:rsidP="00AD27AF">
      <w:pPr>
        <w:rPr>
          <w:rFonts w:ascii="Courier New" w:hAnsi="Courier New" w:cs="Courier New"/>
        </w:rPr>
      </w:pPr>
      <w:r w:rsidRPr="00FE18F1">
        <w:rPr>
          <w:rFonts w:ascii="Courier New" w:hAnsi="Courier New" w:cs="Courier New"/>
        </w:rPr>
        <w:t>}</w:t>
      </w:r>
    </w:p>
    <w:p w14:paraId="51B03A7F" w14:textId="783D84C0" w:rsidR="00C75231" w:rsidRDefault="00C75231" w:rsidP="00AD27AF">
      <w:pPr>
        <w:rPr>
          <w:rFonts w:ascii="Courier New" w:hAnsi="Courier New" w:cs="Courier New"/>
        </w:rPr>
      </w:pPr>
    </w:p>
    <w:p w14:paraId="6B1AB262" w14:textId="338E94C4" w:rsidR="00C75231" w:rsidRDefault="00C75231" w:rsidP="00AD27AF">
      <w:pPr>
        <w:rPr>
          <w:rFonts w:ascii="Courier New" w:hAnsi="Courier New" w:cs="Courier New"/>
        </w:rPr>
      </w:pPr>
    </w:p>
    <w:p w14:paraId="7FEE04AE" w14:textId="77777777" w:rsidR="00C75231" w:rsidRPr="00FE18F1" w:rsidRDefault="00C75231" w:rsidP="00AD27AF">
      <w:pPr>
        <w:rPr>
          <w:rFonts w:ascii="Courier New" w:hAnsi="Courier New" w:cs="Courier New"/>
        </w:rPr>
      </w:pPr>
    </w:p>
    <w:p w14:paraId="66740447" w14:textId="5FC259DF" w:rsidR="008231AB" w:rsidRDefault="00096432">
      <w:r>
        <w:lastRenderedPageBreak/>
        <w:t xml:space="preserve">The below section </w:t>
      </w:r>
      <w:r w:rsidR="00571DF4">
        <w:t>explains</w:t>
      </w:r>
      <w:r>
        <w:t xml:space="preserve"> the implementation of the above </w:t>
      </w:r>
      <w:proofErr w:type="gramStart"/>
      <w:r>
        <w:t>API’s</w:t>
      </w:r>
      <w:proofErr w:type="gramEnd"/>
      <w:r>
        <w:t xml:space="preserve"> inside the ICUM engine. </w:t>
      </w:r>
    </w:p>
    <w:p w14:paraId="3DFEB114" w14:textId="77777777" w:rsidR="0099624D" w:rsidRPr="0099624D" w:rsidRDefault="0099624D"/>
    <w:p w14:paraId="2493BBF9" w14:textId="77777777" w:rsidR="00403140" w:rsidRDefault="00B6739F">
      <w:pPr>
        <w:numPr>
          <w:ilvl w:val="0"/>
          <w:numId w:val="12"/>
        </w:numPr>
      </w:pPr>
      <w:r>
        <w:rPr>
          <w:b/>
          <w:bCs/>
        </w:rPr>
        <w:tab/>
        <w:t>Initializing IV and key for AES-ECB and AES-CBC</w:t>
      </w:r>
    </w:p>
    <w:p w14:paraId="529EF2EF" w14:textId="76FFD6EF" w:rsidR="00403140" w:rsidRDefault="00B6739F">
      <w:r>
        <w:t xml:space="preserve">For loading the initialization </w:t>
      </w:r>
      <w:r w:rsidR="00191345">
        <w:t>vector (</w:t>
      </w:r>
      <w:r>
        <w:t>IV) for AES-CBC and key for AES-ECB and AES-CBC</w:t>
      </w:r>
      <w:r w:rsidR="00EC44EE">
        <w:t>,</w:t>
      </w:r>
      <w:r>
        <w:t xml:space="preserve"> the below API is used. A buffer address for key and IV should passed as parameter to the function. For AES-ECB IV</w:t>
      </w:r>
      <w:r w:rsidR="00EC44EE">
        <w:t>, this</w:t>
      </w:r>
      <w:r>
        <w:t xml:space="preserve"> is not required</w:t>
      </w:r>
      <w:r w:rsidR="00EC44EE">
        <w:t xml:space="preserve"> and </w:t>
      </w:r>
      <w:r>
        <w:t>the parameter can be zero (0)</w:t>
      </w:r>
      <w:r w:rsidR="00EC44EE">
        <w:t xml:space="preserve"> instead</w:t>
      </w:r>
      <w:r>
        <w:t xml:space="preserve">. </w:t>
      </w:r>
    </w:p>
    <w:p w14:paraId="36DA8C7F" w14:textId="77777777" w:rsidR="00403140" w:rsidRDefault="00B6739F">
      <w:r>
        <w:rPr>
          <w:noProof/>
          <w:lang w:eastAsia="en-US"/>
        </w:rPr>
        <mc:AlternateContent>
          <mc:Choice Requires="wps">
            <w:drawing>
              <wp:inline distT="0" distB="0" distL="0" distR="0" wp14:anchorId="51105E3E" wp14:editId="777A82B5">
                <wp:extent cx="6659880" cy="6408420"/>
                <wp:effectExtent l="0" t="0" r="26670" b="11430"/>
                <wp:docPr id="16" name="Rectangles 16"/>
                <wp:cNvGraphicFramePr/>
                <a:graphic xmlns:a="http://schemas.openxmlformats.org/drawingml/2006/main">
                  <a:graphicData uri="http://schemas.microsoft.com/office/word/2010/wordprocessingShape">
                    <wps:wsp>
                      <wps:cNvSpPr/>
                      <wps:spPr>
                        <a:xfrm>
                          <a:off x="0" y="0"/>
                          <a:ext cx="6659880" cy="64084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D22E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r_sb_aes_crypto_init(uint8_t *u8_key, uint8_t *u8_iv)</w:t>
                            </w:r>
                          </w:p>
                          <w:p w14:paraId="13F1485F"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2A72246D"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int err = -1;</w:t>
                            </w:r>
                          </w:p>
                          <w:p w14:paraId="77EC411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 &amp;&amp; (R_CRYPTO_ALGOTITHM_IMPLEMENTATION_TYPE == R_TYPE_SOFTWARE ))</w:t>
                            </w:r>
                          </w:p>
                          <w:p w14:paraId="3D8AD55E"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mbedtls_aes_setkey_dec( &amp;aes, u8_key, 16*8 );</w:t>
                            </w:r>
                          </w:p>
                          <w:p w14:paraId="12285D47"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 || (R_CRYPTO_ALGOTITHM_IMPLEMENTATION_TYPE == R_TYPE_HARDWARE_ICUS_WITH_DMA))</w:t>
                            </w:r>
                          </w:p>
                          <w:p w14:paraId="318F3660"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buffer_load_plain_key(u8_key);</w:t>
                            </w:r>
                          </w:p>
                          <w:p w14:paraId="5E25C29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//check if MCU is R_F1KM_S4 and respective crypto algorithm</w:t>
                            </w:r>
                          </w:p>
                          <w:p w14:paraId="69A6D9C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 &amp;&amp; ((R_CRYPTO_ALGOTITHM_IMPLEMENTATION_TYPE == R_TYPE_HARDWARE_ICUM) || (R_CRYPTO_ALGOTITHM_IMPLEMENTATION_TYPE == R_TYPE_SOFTWARE)))</w:t>
                            </w:r>
                          </w:p>
                          <w:p w14:paraId="40FE30C4"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((R_SECBOOT_CRYPTO_SCHEME == R_SECBOOT_RSA_WITH_AES128_CBC_SHA256) || (R_SECBOOT_CRYPTO_SCHEME == R_SECBOOT_AES128_CMAC_WITH_CBC_SHA256))</w:t>
                            </w:r>
                          </w:p>
                          <w:p w14:paraId="72A197E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init_icum_crypto(u8_key, u8_iv); /*store the key for CBC encryption and decryption*/</w:t>
                            </w:r>
                          </w:p>
                          <w:p w14:paraId="3C4C9A49"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#else</w:t>
                            </w:r>
                          </w:p>
                          <w:p w14:paraId="61C7AC9F"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init_icum_crypto(u8_key, 0);  /*store the key for ECB encryption and decryption*/</w:t>
                            </w:r>
                          </w:p>
                          <w:p w14:paraId="4436424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575FED1" w14:textId="3A09BC75"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3ABD6E78"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1043C39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p>
                          <w:p w14:paraId="12B26094"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602FCB8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err;</w:t>
                            </w:r>
                          </w:p>
                          <w:p w14:paraId="68C5843C" w14:textId="249F077B" w:rsidR="00D024B2" w:rsidRPr="00EC44EE"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51105E3E" id="Rectangles 16" o:spid="_x0000_s1026" style="width:524.4pt;height:50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" fillcolor="#d8d8d8 [2732]" strokecolor="black [3213]" strokeweight="2pt">
                <v:textbox>
                  <w:txbxContent>
                    <w:p w14:paraId="15BD22E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r_sb_aes_crypto_init(uint8_t *u8_key, uint8_t *u8_iv)</w:t>
                      </w:r>
                    </w:p>
                    <w:p w14:paraId="13F1485F"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2A72246D"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int err = -1;</w:t>
                      </w:r>
                    </w:p>
                    <w:p w14:paraId="77EC411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 &amp;&amp; (R_CRYPTO_ALGOTITHM_IMPLEMENTATION_TYPE == R_TYPE_SOFTWARE ))</w:t>
                      </w:r>
                    </w:p>
                    <w:p w14:paraId="3D8AD55E"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mbedtls_aes_setkey_dec( &amp;aes, u8_key, 16*8 );</w:t>
                      </w:r>
                    </w:p>
                    <w:p w14:paraId="12285D47"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 || (R_CRYPTO_ALGOTITHM_IMPLEMENTATION_TYPE == R_TYPE_HARDWARE_ICUS_WITH_DMA))</w:t>
                      </w:r>
                    </w:p>
                    <w:p w14:paraId="318F3660"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buffer_load_plain_key(u8_key);</w:t>
                      </w:r>
                    </w:p>
                    <w:p w14:paraId="5E25C29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//check if MCU is R_F1KM_S4 and respective crypto algorithm</w:t>
                      </w:r>
                    </w:p>
                    <w:p w14:paraId="69A6D9C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 &amp;&amp; ((R_CRYPTO_ALGOTITHM_IMPLEMENTATION_TYPE == R_TYPE_HARDWARE_ICUM) || (R_CRYPTO_ALGOTITHM_IMPLEMENTATION_TYPE == R_TYPE_SOFTWARE)))</w:t>
                      </w:r>
                    </w:p>
                    <w:p w14:paraId="40FE30C4"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((R_SECBOOT_CRYPTO_SCHEME == R_SECBOOT_RSA_WITH_AES128_CBC_SHA256) || (R_SECBOOT_CRYPTO_SCHEME == R_SECBOOT_AES128_CMAC_WITH_CBC_SHA256))</w:t>
                      </w:r>
                    </w:p>
                    <w:p w14:paraId="72A197E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init_icum_crypto(u8_key, u8_iv); /*store the key for CBC encryption and decryption*/</w:t>
                      </w:r>
                    </w:p>
                    <w:p w14:paraId="3C4C9A49"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#else</w:t>
                      </w:r>
                    </w:p>
                    <w:p w14:paraId="61C7AC9F"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init_icum_crypto(u8_key, 0);  /*store the key for ECB encryption and decryption*/</w:t>
                      </w:r>
                    </w:p>
                    <w:p w14:paraId="4436424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575FED1" w14:textId="3A09BC75"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3ABD6E78"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1043C39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p>
                    <w:p w14:paraId="12B26094"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602FCB8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err;</w:t>
                      </w:r>
                    </w:p>
                    <w:p w14:paraId="68C5843C" w14:textId="249F077B" w:rsidR="00D024B2" w:rsidRPr="00EC44EE"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407DDB73" w14:textId="7CF5DAFB" w:rsidR="00403140" w:rsidRDefault="00B6739F">
      <w:r>
        <w:t xml:space="preserve"> </w:t>
      </w:r>
    </w:p>
    <w:p w14:paraId="7EDEC21F" w14:textId="3A80F99F" w:rsidR="00527FF5" w:rsidRDefault="00527FF5"/>
    <w:p w14:paraId="00F521B5" w14:textId="1CF8EACF" w:rsidR="00C75231" w:rsidRDefault="00C75231"/>
    <w:p w14:paraId="1454C04C" w14:textId="5FA3DAE2" w:rsidR="00C75231" w:rsidRDefault="00C75231"/>
    <w:p w14:paraId="2C10FDB9" w14:textId="77777777" w:rsidR="00C75231" w:rsidRDefault="00C75231"/>
    <w:p w14:paraId="3758ABBC" w14:textId="2B2B204A" w:rsidR="00403140" w:rsidRDefault="00D024B2">
      <w:pPr>
        <w:numPr>
          <w:ilvl w:val="0"/>
          <w:numId w:val="12"/>
        </w:numPr>
      </w:pPr>
      <w:r>
        <w:rPr>
          <w:b/>
          <w:bCs/>
        </w:rPr>
        <w:lastRenderedPageBreak/>
        <w:t>Process AES-ECB and AES-</w:t>
      </w:r>
      <w:r w:rsidR="00B6739F">
        <w:rPr>
          <w:b/>
          <w:bCs/>
        </w:rPr>
        <w:t>CB</w:t>
      </w:r>
      <w:r>
        <w:rPr>
          <w:b/>
          <w:bCs/>
        </w:rPr>
        <w:t>C</w:t>
      </w:r>
      <w:r w:rsidR="00B6739F">
        <w:rPr>
          <w:b/>
          <w:bCs/>
        </w:rPr>
        <w:t xml:space="preserve"> crypto algorithm API</w:t>
      </w:r>
    </w:p>
    <w:p w14:paraId="752A8A7D" w14:textId="0AA4BB67" w:rsidR="00230E7B" w:rsidRDefault="00B6739F" w:rsidP="003A4EA2">
      <w:pPr>
        <w:jc w:val="both"/>
      </w:pPr>
      <w:r>
        <w:t xml:space="preserve">The API supports AES-ECB and AES-CBC algorithm with ICUM hardware as well with </w:t>
      </w:r>
      <w:proofErr w:type="spellStart"/>
      <w:r>
        <w:t>mbedTLS</w:t>
      </w:r>
      <w:proofErr w:type="spellEnd"/>
      <w:r>
        <w:t xml:space="preserve">. To do the encryption or decryption </w:t>
      </w:r>
      <w:r w:rsidR="00765E56">
        <w:t xml:space="preserve">operation, </w:t>
      </w:r>
      <w:r>
        <w:t xml:space="preserve">load the starting address of input data and output data as first two </w:t>
      </w:r>
      <w:r w:rsidR="00191345">
        <w:t>parameters</w:t>
      </w:r>
      <w:r>
        <w:t xml:space="preserve">. </w:t>
      </w:r>
    </w:p>
    <w:p w14:paraId="13606FD9" w14:textId="02F6D313" w:rsidR="00403140" w:rsidRDefault="00B6739F" w:rsidP="00230E7B">
      <w:pPr>
        <w:jc w:val="both"/>
      </w:pPr>
      <w:r>
        <w:rPr>
          <w:noProof/>
          <w:lang w:eastAsia="en-US"/>
        </w:rPr>
        <mc:AlternateContent>
          <mc:Choice Requires="wps">
            <w:drawing>
              <wp:inline distT="0" distB="0" distL="0" distR="0" wp14:anchorId="17F46C83" wp14:editId="30582DC6">
                <wp:extent cx="6492240" cy="8069580"/>
                <wp:effectExtent l="0" t="0" r="22860" b="26670"/>
                <wp:docPr id="17" name="Rectangles 17"/>
                <wp:cNvGraphicFramePr/>
                <a:graphic xmlns:a="http://schemas.openxmlformats.org/drawingml/2006/main">
                  <a:graphicData uri="http://schemas.microsoft.com/office/word/2010/wordprocessingShape">
                    <wps:wsp>
                      <wps:cNvSpPr/>
                      <wps:spPr>
                        <a:xfrm>
                          <a:off x="0" y="0"/>
                          <a:ext cx="6492240" cy="806958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24DC3"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r_sb_aes_ecb_crypto (uint8_t *u8_ptr_input_data, uint8_t *u8_ptr_output_data,uint8_t u8_flag_type, uint32_t u32_len)</w:t>
                            </w:r>
                          </w:p>
                          <w:p w14:paraId="0BBE043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13B370D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long err = -1; //initialize the error value.</w:t>
                            </w:r>
                          </w:p>
                          <w:p w14:paraId="65FBD16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int block = u32_len/BLOCK_SIZE; //calculate the block for given length. one block has 16 bytes</w:t>
                            </w:r>
                          </w:p>
                          <w:p w14:paraId="089E11BA"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331AB8D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 &amp;&amp; (R_CRYPTO_ALGOTITHM_IMPLEMENTATION_TYPE == R_TYPE_SOFTWARE))</w:t>
                            </w:r>
                          </w:p>
                          <w:p w14:paraId="23326A73"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mbedtls_aes_ecb_crypto (u8_ptr_input_data, u8_ptr_output_data, u8_flag_type,block);</w:t>
                            </w:r>
                          </w:p>
                          <w:p w14:paraId="602A7CCA"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w:t>
                            </w:r>
                          </w:p>
                          <w:p w14:paraId="5902485E"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buffer_enc_dec_ecb(RAM_KEY, (unsigned char *)u8_ptr_input_data, (unsigned char *)u8_ptr_output_data, block, 1);</w:t>
                            </w:r>
                          </w:p>
                          <w:p w14:paraId="479F291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R_TYPE_HARDWARE_ICUM) || (R_CRYPTO_ALGOTITHM_IMPLEMENTATION_TYPE == R_TYPE_SOFTWARE))</w:t>
                            </w:r>
                          </w:p>
                          <w:p w14:paraId="3FF77919"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13ED7A98"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u8_crypto_type = 0;</w:t>
                            </w:r>
                          </w:p>
                          <w:p w14:paraId="1884C9C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(R_CRYPTO_ALGOTITHM_IMPLEMENTATION_TYPE == R_TYPE_SOFTWARE)</w:t>
                            </w:r>
                          </w:p>
                          <w:p w14:paraId="393D7F6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u8_crypto_type = R_TYPE_SOFTWARE;</w:t>
                            </w:r>
                          </w:p>
                          <w:p w14:paraId="074C8CE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1EC6132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u8_cipher_mode = u8_flag_type+ECB_ENCRYPT; //add ECB algorithm enumeration with flag type</w:t>
                            </w:r>
                          </w:p>
                          <w:p w14:paraId="2FDA3AA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6207FC7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process_icum_crypto (u8_ptr_input_data , u8_ptr_output_data, block, u8_crypto_type, u8_cipher_mode);</w:t>
                            </w:r>
                          </w:p>
                          <w:p w14:paraId="676C5F9A"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R_TYPE_HARDWARE_ICUS_WITH_DMA)</w:t>
                            </w:r>
                          </w:p>
                          <w:p w14:paraId="439C8E0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buffer_dma2_enc_dec(RAM_KEY, 0, (unsigned char *)u8_ptr_input_data, (unsigned char *)u8_ptr_output_data, block , 1);</w:t>
                            </w:r>
                          </w:p>
                          <w:p w14:paraId="6800AE4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7D29D10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845A69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33155BD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p>
                          <w:p w14:paraId="5571A857"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0453EBE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0;</w:t>
                            </w:r>
                          </w:p>
                          <w:p w14:paraId="2A4E9EEE" w14:textId="228D8550" w:rsidR="00D024B2" w:rsidRPr="0043679F"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7F46C83" id="Rectangles 17" o:spid="_x0000_s1027" style="width:511.2pt;height:63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" fillcolor="#d8d8d8 [2732]" strokecolor="black [3213]" strokeweight="2pt">
                <v:textbox>
                  <w:txbxContent>
                    <w:p w14:paraId="54924DC3"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r_sb_aes_ecb_crypto (uint8_t *u8_ptr_input_data, uint8_t *u8_ptr_output_data,uint8_t u8_flag_type, uint32_t u32_len)</w:t>
                      </w:r>
                    </w:p>
                    <w:p w14:paraId="0BBE043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13B370D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long err = -1; //initialize the error value.</w:t>
                      </w:r>
                    </w:p>
                    <w:p w14:paraId="65FBD16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int block = u32_len/BLOCK_SIZE; //calculate the block for given length. one block has 16 bytes</w:t>
                      </w:r>
                    </w:p>
                    <w:p w14:paraId="089E11BA"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331AB8D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 &amp;&amp; (R_CRYPTO_ALGOTITHM_IMPLEMENTATION_TYPE == R_TYPE_SOFTWARE))</w:t>
                      </w:r>
                    </w:p>
                    <w:p w14:paraId="23326A73"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mbedtls_aes_ecb_crypto (u8_ptr_input_data, u8_ptr_output_data, u8_flag_type,block);</w:t>
                      </w:r>
                    </w:p>
                    <w:p w14:paraId="602A7CCA"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w:t>
                      </w:r>
                    </w:p>
                    <w:p w14:paraId="5902485E"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buffer_enc_dec_ecb(RAM_KEY, (unsigned char *)u8_ptr_input_data, (unsigned char *)u8_ptr_output_data, block, 1);</w:t>
                      </w:r>
                    </w:p>
                    <w:p w14:paraId="479F291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R_TYPE_HARDWARE_ICUM) || (R_CRYPTO_ALGOTITHM_IMPLEMENTATION_TYPE == R_TYPE_SOFTWARE))</w:t>
                      </w:r>
                    </w:p>
                    <w:p w14:paraId="3FF77919"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13ED7A98"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u8_crypto_type = 0;</w:t>
                      </w:r>
                    </w:p>
                    <w:p w14:paraId="1884C9C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(R_CRYPTO_ALGOTITHM_IMPLEMENTATION_TYPE == R_TYPE_SOFTWARE)</w:t>
                      </w:r>
                    </w:p>
                    <w:p w14:paraId="393D7F6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u8_crypto_type = R_TYPE_SOFTWARE;</w:t>
                      </w:r>
                    </w:p>
                    <w:p w14:paraId="074C8CE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1EC6132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u8_cipher_mode = u8_flag_type+ECB_ENCRYPT; //add ECB algorithm enumeration with flag type</w:t>
                      </w:r>
                    </w:p>
                    <w:p w14:paraId="2FDA3AA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6207FC7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process_icum_crypto (u8_ptr_input_data , u8_ptr_output_data, block, u8_crypto_type, u8_cipher_mode);</w:t>
                      </w:r>
                    </w:p>
                    <w:p w14:paraId="676C5F9A"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R_TYPE_HARDWARE_ICUS_WITH_DMA)</w:t>
                      </w:r>
                    </w:p>
                    <w:p w14:paraId="439C8E02"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buffer_dma2_enc_dec(RAM_KEY, 0, (unsigned char *)u8_ptr_input_data, (unsigned char *)u8_ptr_output_data, block , 1);</w:t>
                      </w:r>
                    </w:p>
                    <w:p w14:paraId="6800AE41"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7D29D10C"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845A69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33155BDB"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p>
                    <w:p w14:paraId="5571A857"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0453EBE6" w14:textId="77777777" w:rsidR="00C75231" w:rsidRPr="00C75231"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0;</w:t>
                      </w:r>
                    </w:p>
                    <w:p w14:paraId="2A4E9EEE" w14:textId="228D8550" w:rsidR="00D024B2" w:rsidRPr="0043679F" w:rsidRDefault="00C75231" w:rsidP="00C75231">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C75231">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3F601E11" w14:textId="0D5E5FEA" w:rsidR="003A4EA2" w:rsidRPr="00702E79" w:rsidRDefault="003A4EA2" w:rsidP="007F5A49">
      <w:r>
        <w:rPr>
          <w:noProof/>
          <w:lang w:eastAsia="en-US"/>
        </w:rPr>
        <w:lastRenderedPageBreak/>
        <mc:AlternateContent>
          <mc:Choice Requires="wps">
            <w:drawing>
              <wp:inline distT="0" distB="0" distL="0" distR="0" wp14:anchorId="26324ECC" wp14:editId="3963847D">
                <wp:extent cx="6789420" cy="9044940"/>
                <wp:effectExtent l="0" t="0" r="11430" b="22860"/>
                <wp:docPr id="18" name="Rectangles 17"/>
                <wp:cNvGraphicFramePr/>
                <a:graphic xmlns:a="http://schemas.openxmlformats.org/drawingml/2006/main">
                  <a:graphicData uri="http://schemas.microsoft.com/office/word/2010/wordprocessingShape">
                    <wps:wsp>
                      <wps:cNvSpPr/>
                      <wps:spPr>
                        <a:xfrm>
                          <a:off x="0" y="0"/>
                          <a:ext cx="6789420" cy="90449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A1921"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r_sb_aes_cbc_crypto (uint8_t *u8_ptr_input_data, uint8_t *u8_ptr_output_data, uint8_t *u8_ptr_iv,uint8_t u8_flag_type, uint32_t u32_len)</w:t>
                            </w:r>
                          </w:p>
                          <w:p w14:paraId="696304B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16B8D8B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long err = -1; //initialize the error value.</w:t>
                            </w:r>
                          </w:p>
                          <w:p w14:paraId="4C5FB8F4"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int block = u32_len/BLOCK_SIZE; //calculate the block for given length. one block has 16 bytes</w:t>
                            </w:r>
                          </w:p>
                          <w:p w14:paraId="0F4750D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3DF6218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 &amp;&amp; (R_CRYPTO_ALGOTITHM_IMPLEMENTATION_TYPE == R_TYPE_SOFTWARE))</w:t>
                            </w:r>
                          </w:p>
                          <w:p w14:paraId="2670F975"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if(u8_flag_type)</w:t>
                            </w:r>
                          </w:p>
                          <w:p w14:paraId="571EC6E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mbedtls_aes_crypt_cbc(&amp;aes, MBEDTLS_AES_DECRYPT, u32_len, u8_ptr_iv, u8_ptr_input_data, u8_ptr_output_data );</w:t>
                            </w:r>
                          </w:p>
                          <w:p w14:paraId="52C298F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else</w:t>
                            </w:r>
                          </w:p>
                          <w:p w14:paraId="0E7302EA"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mbedtls_aes_crypt_cbc(&amp;aes, MBEDTLS_AES_ENCRYPT, u32_len, u8_ptr_iv, u8_ptr_input_data, u8_ptr_output_data );</w:t>
                            </w:r>
                          </w:p>
                          <w:p w14:paraId="6D4393E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548E47BB"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7162B4F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w:t>
                            </w:r>
                          </w:p>
                          <w:p w14:paraId="72C52E03"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=buffer_enc_dec_cbc(RAM_KEY, u8_ptr_iv, (unsigned char *)u8_ptr_input_data, (unsigned char *)u8_ptr_output_data, block, 1);</w:t>
                            </w:r>
                          </w:p>
                          <w:p w14:paraId="1183119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6C479CD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R_TYPE_HARDWARE_ICUM) || (R_CRYPTO_ALGOTITHM_IMPLEMENTATION_TYPE == R_TYPE_SOFTWARE))</w:t>
                            </w:r>
                          </w:p>
                          <w:p w14:paraId="1259822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u8_crypto_type = 0;</w:t>
                            </w:r>
                          </w:p>
                          <w:p w14:paraId="0EE40C0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(R_CRYPTO_ALGOTITHM_IMPLEMENTATION_TYPE == R_TYPE_SOFTWARE)</w:t>
                            </w:r>
                          </w:p>
                          <w:p w14:paraId="5DAE6945"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u8_crypto_type = R_TYPE_SOFTWARE;</w:t>
                            </w:r>
                          </w:p>
                          <w:p w14:paraId="0C87B314"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CEDB0C0"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u8_cipher_mode = u8_flag_type+CBC_ENCRYPT; //add ECB algorithm enumeration with flag type</w:t>
                            </w:r>
                          </w:p>
                          <w:p w14:paraId="55A28F3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process_icum_crypto (u8_ptr_input_data , u8_ptr_output_data, block, u8_crypto_type, u8_cipher_mode);</w:t>
                            </w:r>
                          </w:p>
                          <w:p w14:paraId="585D062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03C2B3F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R_TYPE_HARDWARE_ICUS_WITH_DMA)</w:t>
                            </w:r>
                          </w:p>
                          <w:p w14:paraId="5F7F708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buffer_dma2_enc_dec(RAM_KEY, u8_ptr_iv, (unsigned char *)u8_ptr_input_data, (unsigned char *)u8_ptr_output_data, block, 1);</w:t>
                            </w:r>
                          </w:p>
                          <w:p w14:paraId="0BF07945" w14:textId="77BBD633"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368FD3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2D1CFD67" w14:textId="4006044A" w:rsid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p>
                          <w:p w14:paraId="41DF58B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C321B07" w14:textId="1E9A353A" w:rsid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0;</w:t>
                            </w:r>
                          </w:p>
                          <w:p w14:paraId="2EA6D9DD" w14:textId="125B0B51" w:rsidR="003A4EA2" w:rsidRPr="0043679F"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26324ECC" id="_x0000_s1028" style="width:534.6pt;height:71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" fillcolor="#d8d8d8 [2732]" strokecolor="black [3213]" strokeweight="2pt">
                <v:textbox>
                  <w:txbxContent>
                    <w:p w14:paraId="67BA1921"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r_sb_aes_cbc_crypto (uint8_t *u8_ptr_input_data, uint8_t *u8_ptr_output_data, uint8_t *u8_ptr_iv,uint8_t u8_flag_type, uint32_t u32_len)</w:t>
                      </w:r>
                    </w:p>
                    <w:p w14:paraId="696304B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16B8D8B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long err = -1; //initialize the error value.</w:t>
                      </w:r>
                    </w:p>
                    <w:p w14:paraId="4C5FB8F4"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int block = u32_len/BLOCK_SIZE; //calculate the block for given length. one block has 16 bytes</w:t>
                      </w:r>
                    </w:p>
                    <w:p w14:paraId="0F4750D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3DF6218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 &amp;&amp; (R_CRYPTO_ALGOTITHM_IMPLEMENTATION_TYPE == R_TYPE_SOFTWARE))</w:t>
                      </w:r>
                    </w:p>
                    <w:p w14:paraId="2670F975"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if(u8_flag_type)</w:t>
                      </w:r>
                    </w:p>
                    <w:p w14:paraId="571EC6E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mbedtls_aes_crypt_cbc(&amp;aes, MBEDTLS_AES_DECRYPT, u32_len, u8_ptr_iv, u8_ptr_input_data, u8_ptr_output_data );</w:t>
                      </w:r>
                    </w:p>
                    <w:p w14:paraId="52C298F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else</w:t>
                      </w:r>
                    </w:p>
                    <w:p w14:paraId="0E7302EA"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mbedtls_aes_crypt_cbc(&amp;aes, MBEDTLS_AES_ENCRYPT, u32_len, u8_ptr_iv, u8_ptr_input_data, u8_ptr_output_data );</w:t>
                      </w:r>
                    </w:p>
                    <w:p w14:paraId="6D4393E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548E47BB"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7162B4F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w:t>
                      </w:r>
                    </w:p>
                    <w:p w14:paraId="72C52E03"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=buffer_enc_dec_cbc(RAM_KEY, u8_ptr_iv, (unsigned char *)u8_ptr_input_data, (unsigned char *)u8_ptr_output_data, block, 1);</w:t>
                      </w:r>
                    </w:p>
                    <w:p w14:paraId="1183119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6C479CD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R_TYPE_HARDWARE_ICUM) || (R_CRYPTO_ALGOTITHM_IMPLEMENTATION_TYPE == R_TYPE_SOFTWARE))</w:t>
                      </w:r>
                    </w:p>
                    <w:p w14:paraId="1259822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u8_crypto_type = 0;</w:t>
                      </w:r>
                    </w:p>
                    <w:p w14:paraId="0EE40C0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(R_CRYPTO_ALGOTITHM_IMPLEMENTATION_TYPE == R_TYPE_SOFTWARE)</w:t>
                      </w:r>
                    </w:p>
                    <w:p w14:paraId="5DAE6945"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u8_crypto_type = R_TYPE_SOFTWARE;</w:t>
                      </w:r>
                    </w:p>
                    <w:p w14:paraId="0C87B314"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CEDB0C0"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uint8_t u8_cipher_mode = u8_flag_type+CBC_ENCRYPT; //add ECB algorithm enumeration with flag type</w:t>
                      </w:r>
                    </w:p>
                    <w:p w14:paraId="55A28F3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process_icum_crypto (u8_ptr_input_data , u8_ptr_output_data, block, u8_crypto_type, u8_cipher_mode);</w:t>
                      </w:r>
                    </w:p>
                    <w:p w14:paraId="585D062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03C2B3F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R_TYPE_HARDWARE_ICUS_WITH_DMA)</w:t>
                      </w:r>
                    </w:p>
                    <w:p w14:paraId="5F7F708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buffer_dma2_enc_dec(RAM_KEY, u8_ptr_iv, (unsigned char *)u8_ptr_input_data, (unsigned char *)u8_ptr_output_data, block, 1);</w:t>
                      </w:r>
                    </w:p>
                    <w:p w14:paraId="0BF07945" w14:textId="77BBD633"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368FD3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2D1CFD67" w14:textId="4006044A" w:rsid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p>
                    <w:p w14:paraId="41DF58B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C321B07" w14:textId="1E9A353A" w:rsid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0;</w:t>
                      </w:r>
                    </w:p>
                    <w:p w14:paraId="2EA6D9DD" w14:textId="125B0B51" w:rsidR="003A4EA2" w:rsidRPr="0043679F"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4BAD7C70" w14:textId="0D8B9858" w:rsidR="007F5A49" w:rsidRDefault="007F5A49" w:rsidP="007F5A49">
      <w:pPr>
        <w:rPr>
          <w:b/>
          <w:bCs/>
          <w:sz w:val="24"/>
          <w:szCs w:val="24"/>
        </w:rPr>
      </w:pPr>
      <w:r>
        <w:rPr>
          <w:b/>
          <w:bCs/>
          <w:sz w:val="24"/>
          <w:szCs w:val="24"/>
        </w:rPr>
        <w:lastRenderedPageBreak/>
        <w:t>AES-CMAC Support</w:t>
      </w:r>
    </w:p>
    <w:p w14:paraId="598BB3EC" w14:textId="14835BCF" w:rsidR="007F5A49" w:rsidRDefault="007F5A49" w:rsidP="007F5A49">
      <w:r>
        <w:t xml:space="preserve">This section explains the AES-CMAC support provided by the bootloader. </w:t>
      </w:r>
    </w:p>
    <w:p w14:paraId="5F823967" w14:textId="17E94673" w:rsidR="007F5A49" w:rsidRDefault="007F5A49" w:rsidP="007F5A49">
      <w:pPr>
        <w:rPr>
          <w:b/>
          <w:bCs/>
          <w:sz w:val="24"/>
          <w:szCs w:val="24"/>
        </w:rPr>
      </w:pPr>
      <w:r>
        <w:rPr>
          <w:b/>
          <w:bCs/>
          <w:sz w:val="24"/>
          <w:szCs w:val="24"/>
        </w:rPr>
        <w:t>AES CMAC Process</w:t>
      </w:r>
    </w:p>
    <w:p w14:paraId="50FCAAD6" w14:textId="752544CF" w:rsidR="007F5A49" w:rsidRDefault="007F5A49" w:rsidP="007F5A49">
      <w:r>
        <w:t>The s</w:t>
      </w:r>
      <w:r w:rsidR="00DC2125">
        <w:t>ecure bootloader running at CPU (PE) core</w:t>
      </w:r>
      <w:r>
        <w:t xml:space="preserve"> can use the following </w:t>
      </w:r>
      <w:r w:rsidR="005153F6">
        <w:t xml:space="preserve">APIs </w:t>
      </w:r>
      <w:r>
        <w:t xml:space="preserve">to perform an CMAC operation. </w:t>
      </w:r>
    </w:p>
    <w:p w14:paraId="2F4564EA" w14:textId="27528727" w:rsidR="00392F91" w:rsidRDefault="00702E79" w:rsidP="007F5A49">
      <w:r w:rsidRPr="00702E79">
        <w:rPr>
          <w:rFonts w:ascii="Courier New" w:hAnsi="Courier New" w:cs="Courier New"/>
        </w:rPr>
        <w:t xml:space="preserve">int </w:t>
      </w:r>
      <w:proofErr w:type="spellStart"/>
      <w:r w:rsidRPr="00702E79">
        <w:rPr>
          <w:rFonts w:ascii="Courier New" w:hAnsi="Courier New" w:cs="Courier New"/>
        </w:rPr>
        <w:t>r_sb_cmac_generation</w:t>
      </w:r>
      <w:proofErr w:type="spellEnd"/>
      <w:r w:rsidRPr="00702E79">
        <w:rPr>
          <w:rFonts w:ascii="Courier New" w:hAnsi="Courier New" w:cs="Courier New"/>
        </w:rPr>
        <w:t xml:space="preserve"> (uint8_t *u8_ptr_input_data, uint8_t *u8_cmac_output_data, uint8_t *u8_key, uint32_t u32_len)</w:t>
      </w:r>
      <w:r>
        <w:rPr>
          <w:rFonts w:ascii="Courier New" w:hAnsi="Courier New" w:cs="Courier New"/>
        </w:rPr>
        <w:t>;</w:t>
      </w:r>
    </w:p>
    <w:p w14:paraId="463DCE8D" w14:textId="36398223" w:rsidR="007F5A49" w:rsidRDefault="007F5A49" w:rsidP="007F5A49">
      <w:r>
        <w:t>It is assumed an CMAC generation is done for 32bytes of data.</w:t>
      </w:r>
    </w:p>
    <w:p w14:paraId="57423A93" w14:textId="10738648" w:rsidR="005E0F9A" w:rsidRPr="005153F6" w:rsidRDefault="005153F6" w:rsidP="007F5A49">
      <w:pPr>
        <w:rPr>
          <w:rFonts w:ascii="Courier New" w:hAnsi="Courier New" w:cs="Courier New"/>
        </w:rPr>
      </w:pPr>
      <w:r w:rsidRPr="005153F6">
        <w:rPr>
          <w:rFonts w:ascii="Courier New" w:hAnsi="Courier New" w:cs="Courier New"/>
        </w:rPr>
        <w:t>u</w:t>
      </w:r>
      <w:r w:rsidR="005E0F9A" w:rsidRPr="005153F6">
        <w:rPr>
          <w:rFonts w:ascii="Courier New" w:hAnsi="Courier New" w:cs="Courier New"/>
        </w:rPr>
        <w:t xml:space="preserve">int8_t </w:t>
      </w:r>
      <w:proofErr w:type="spellStart"/>
      <w:r w:rsidR="005E0F9A" w:rsidRPr="005153F6">
        <w:rPr>
          <w:rFonts w:ascii="Courier New" w:hAnsi="Courier New" w:cs="Courier New"/>
        </w:rPr>
        <w:t>cmac_</w:t>
      </w:r>
      <w:proofErr w:type="gramStart"/>
      <w:r w:rsidR="005E0F9A" w:rsidRPr="005153F6">
        <w:rPr>
          <w:rFonts w:ascii="Courier New" w:hAnsi="Courier New" w:cs="Courier New"/>
        </w:rPr>
        <w:t>key</w:t>
      </w:r>
      <w:proofErr w:type="spellEnd"/>
      <w:r w:rsidR="005E0F9A" w:rsidRPr="005153F6">
        <w:rPr>
          <w:rFonts w:ascii="Courier New" w:hAnsi="Courier New" w:cs="Courier New"/>
        </w:rPr>
        <w:t>[</w:t>
      </w:r>
      <w:proofErr w:type="gramEnd"/>
      <w:r w:rsidR="005E0F9A" w:rsidRPr="005153F6">
        <w:rPr>
          <w:rFonts w:ascii="Courier New" w:hAnsi="Courier New" w:cs="Courier New"/>
        </w:rPr>
        <w:t>16]</w:t>
      </w:r>
      <w:r w:rsidR="00CC41F6" w:rsidRPr="005153F6">
        <w:rPr>
          <w:rFonts w:ascii="Courier New" w:hAnsi="Courier New" w:cs="Courier New"/>
        </w:rPr>
        <w:t>;</w:t>
      </w:r>
      <w:r w:rsidR="001675E3">
        <w:rPr>
          <w:rFonts w:ascii="Courier New" w:hAnsi="Courier New" w:cs="Courier New"/>
        </w:rPr>
        <w:t>//CMAC Key</w:t>
      </w:r>
    </w:p>
    <w:p w14:paraId="5C440DDD" w14:textId="04EF185A" w:rsidR="00CC41F6" w:rsidRPr="005153F6" w:rsidRDefault="005153F6" w:rsidP="007F5A49">
      <w:pPr>
        <w:rPr>
          <w:rFonts w:ascii="Courier New" w:hAnsi="Courier New" w:cs="Courier New"/>
        </w:rPr>
      </w:pPr>
      <w:r w:rsidRPr="005153F6">
        <w:rPr>
          <w:rFonts w:ascii="Courier New" w:hAnsi="Courier New" w:cs="Courier New"/>
        </w:rPr>
        <w:t>u</w:t>
      </w:r>
      <w:r w:rsidR="00CC41F6" w:rsidRPr="005153F6">
        <w:rPr>
          <w:rFonts w:ascii="Courier New" w:hAnsi="Courier New" w:cs="Courier New"/>
        </w:rPr>
        <w:t xml:space="preserve">int8_t </w:t>
      </w:r>
      <w:proofErr w:type="spellStart"/>
      <w:r w:rsidR="00CC41F6" w:rsidRPr="005153F6">
        <w:rPr>
          <w:rFonts w:ascii="Courier New" w:hAnsi="Courier New" w:cs="Courier New"/>
        </w:rPr>
        <w:t>hash_</w:t>
      </w:r>
      <w:proofErr w:type="gramStart"/>
      <w:r w:rsidR="00CC41F6" w:rsidRPr="005153F6">
        <w:rPr>
          <w:rFonts w:ascii="Courier New" w:hAnsi="Courier New" w:cs="Courier New"/>
        </w:rPr>
        <w:t>data</w:t>
      </w:r>
      <w:proofErr w:type="spellEnd"/>
      <w:r w:rsidR="00CC41F6" w:rsidRPr="005153F6">
        <w:rPr>
          <w:rFonts w:ascii="Courier New" w:hAnsi="Courier New" w:cs="Courier New"/>
        </w:rPr>
        <w:t>[</w:t>
      </w:r>
      <w:proofErr w:type="gramEnd"/>
      <w:r w:rsidR="00CC41F6" w:rsidRPr="005153F6">
        <w:rPr>
          <w:rFonts w:ascii="Courier New" w:hAnsi="Courier New" w:cs="Courier New"/>
        </w:rPr>
        <w:t>32];</w:t>
      </w:r>
      <w:r w:rsidR="00DC2125">
        <w:rPr>
          <w:rFonts w:ascii="Courier New" w:hAnsi="Courier New" w:cs="Courier New"/>
        </w:rPr>
        <w:t>//</w:t>
      </w:r>
      <w:r w:rsidR="003501DB">
        <w:rPr>
          <w:rFonts w:ascii="Courier New" w:hAnsi="Courier New" w:cs="Courier New"/>
        </w:rPr>
        <w:t xml:space="preserve">RSA-256 </w:t>
      </w:r>
      <w:r w:rsidR="00DC2125">
        <w:rPr>
          <w:rFonts w:ascii="Courier New" w:hAnsi="Courier New" w:cs="Courier New"/>
        </w:rPr>
        <w:t>Hash</w:t>
      </w:r>
      <w:r w:rsidR="003501DB">
        <w:rPr>
          <w:rFonts w:ascii="Courier New" w:hAnsi="Courier New" w:cs="Courier New"/>
        </w:rPr>
        <w:t xml:space="preserve"> output data</w:t>
      </w:r>
    </w:p>
    <w:p w14:paraId="62AF2D1B" w14:textId="24179A10" w:rsidR="00CC41F6" w:rsidRPr="005153F6" w:rsidRDefault="005153F6" w:rsidP="007F5A49">
      <w:pPr>
        <w:rPr>
          <w:rFonts w:ascii="Courier New" w:hAnsi="Courier New" w:cs="Courier New"/>
        </w:rPr>
      </w:pPr>
      <w:r w:rsidRPr="005153F6">
        <w:rPr>
          <w:rFonts w:ascii="Courier New" w:hAnsi="Courier New" w:cs="Courier New"/>
        </w:rPr>
        <w:t>u</w:t>
      </w:r>
      <w:r w:rsidR="00CC41F6" w:rsidRPr="005153F6">
        <w:rPr>
          <w:rFonts w:ascii="Courier New" w:hAnsi="Courier New" w:cs="Courier New"/>
        </w:rPr>
        <w:t xml:space="preserve">int8_t </w:t>
      </w:r>
      <w:proofErr w:type="spellStart"/>
      <w:r w:rsidR="00CC41F6" w:rsidRPr="005153F6">
        <w:rPr>
          <w:rFonts w:ascii="Courier New" w:hAnsi="Courier New" w:cs="Courier New"/>
        </w:rPr>
        <w:t>cmac_output_</w:t>
      </w:r>
      <w:proofErr w:type="gramStart"/>
      <w:r w:rsidR="00CC41F6" w:rsidRPr="005153F6">
        <w:rPr>
          <w:rFonts w:ascii="Courier New" w:hAnsi="Courier New" w:cs="Courier New"/>
        </w:rPr>
        <w:t>data</w:t>
      </w:r>
      <w:proofErr w:type="spellEnd"/>
      <w:r w:rsidR="00CC41F6" w:rsidRPr="005153F6">
        <w:rPr>
          <w:rFonts w:ascii="Courier New" w:hAnsi="Courier New" w:cs="Courier New"/>
        </w:rPr>
        <w:t>[</w:t>
      </w:r>
      <w:proofErr w:type="gramEnd"/>
      <w:r w:rsidR="00CC41F6" w:rsidRPr="005153F6">
        <w:rPr>
          <w:rFonts w:ascii="Courier New" w:hAnsi="Courier New" w:cs="Courier New"/>
        </w:rPr>
        <w:t>32];</w:t>
      </w:r>
      <w:r w:rsidR="0070080E">
        <w:rPr>
          <w:rFonts w:ascii="Courier New" w:hAnsi="Courier New" w:cs="Courier New"/>
        </w:rPr>
        <w:t>//Outp</w:t>
      </w:r>
      <w:r w:rsidR="001675E3">
        <w:rPr>
          <w:rFonts w:ascii="Courier New" w:hAnsi="Courier New" w:cs="Courier New"/>
        </w:rPr>
        <w:t>ut data buffer</w:t>
      </w:r>
    </w:p>
    <w:p w14:paraId="764EF29C" w14:textId="76F2F49D" w:rsidR="005E0F9A" w:rsidRPr="005153F6" w:rsidRDefault="005E0F9A" w:rsidP="007F5A49">
      <w:pPr>
        <w:rPr>
          <w:rFonts w:ascii="Courier New" w:hAnsi="Courier New" w:cs="Courier New"/>
        </w:rPr>
      </w:pPr>
      <w:proofErr w:type="spellStart"/>
      <w:r w:rsidRPr="005153F6">
        <w:rPr>
          <w:rFonts w:ascii="Courier New" w:hAnsi="Courier New" w:cs="Courier New"/>
        </w:rPr>
        <w:t>r_sb_cmac_generation</w:t>
      </w:r>
      <w:proofErr w:type="spellEnd"/>
      <w:r w:rsidRPr="005153F6">
        <w:rPr>
          <w:rFonts w:ascii="Courier New" w:hAnsi="Courier New" w:cs="Courier New"/>
        </w:rPr>
        <w:t xml:space="preserve"> (&amp;</w:t>
      </w:r>
      <w:r w:rsidR="00CC41F6" w:rsidRPr="005153F6">
        <w:rPr>
          <w:rFonts w:ascii="Courier New" w:hAnsi="Courier New" w:cs="Courier New"/>
        </w:rPr>
        <w:t xml:space="preserve"> </w:t>
      </w:r>
      <w:proofErr w:type="spellStart"/>
      <w:r w:rsidR="00CC41F6" w:rsidRPr="005153F6">
        <w:rPr>
          <w:rFonts w:ascii="Courier New" w:hAnsi="Courier New" w:cs="Courier New"/>
        </w:rPr>
        <w:t>hash_data</w:t>
      </w:r>
      <w:proofErr w:type="spellEnd"/>
      <w:r w:rsidR="00CC41F6" w:rsidRPr="005153F6">
        <w:rPr>
          <w:rFonts w:ascii="Courier New" w:hAnsi="Courier New" w:cs="Courier New"/>
        </w:rPr>
        <w:t xml:space="preserve"> </w:t>
      </w:r>
      <w:r w:rsidRPr="005153F6">
        <w:rPr>
          <w:rFonts w:ascii="Courier New" w:hAnsi="Courier New" w:cs="Courier New"/>
        </w:rPr>
        <w:t>[0], &amp;</w:t>
      </w:r>
      <w:r w:rsidR="00CC41F6" w:rsidRPr="005153F6">
        <w:rPr>
          <w:rFonts w:ascii="Courier New" w:hAnsi="Courier New" w:cs="Courier New"/>
        </w:rPr>
        <w:t xml:space="preserve"> </w:t>
      </w:r>
      <w:proofErr w:type="spellStart"/>
      <w:r w:rsidR="00CC41F6" w:rsidRPr="005153F6">
        <w:rPr>
          <w:rFonts w:ascii="Courier New" w:hAnsi="Courier New" w:cs="Courier New"/>
        </w:rPr>
        <w:t>cmac_output_</w:t>
      </w:r>
      <w:proofErr w:type="gramStart"/>
      <w:r w:rsidR="00CC41F6" w:rsidRPr="005153F6">
        <w:rPr>
          <w:rFonts w:ascii="Courier New" w:hAnsi="Courier New" w:cs="Courier New"/>
        </w:rPr>
        <w:t>data</w:t>
      </w:r>
      <w:proofErr w:type="spellEnd"/>
      <w:r w:rsidRPr="005153F6">
        <w:rPr>
          <w:rFonts w:ascii="Courier New" w:hAnsi="Courier New" w:cs="Courier New"/>
        </w:rPr>
        <w:t>[</w:t>
      </w:r>
      <w:proofErr w:type="gramEnd"/>
      <w:r w:rsidRPr="005153F6">
        <w:rPr>
          <w:rFonts w:ascii="Courier New" w:hAnsi="Courier New" w:cs="Courier New"/>
        </w:rPr>
        <w:t>0],</w:t>
      </w:r>
      <w:r w:rsidR="00702E79">
        <w:rPr>
          <w:rFonts w:ascii="Courier New" w:hAnsi="Courier New" w:cs="Courier New"/>
        </w:rPr>
        <w:t xml:space="preserve"> </w:t>
      </w:r>
      <w:r w:rsidR="00702E79" w:rsidRPr="005153F6">
        <w:rPr>
          <w:rFonts w:ascii="Courier New" w:hAnsi="Courier New" w:cs="Courier New"/>
        </w:rPr>
        <w:t>&amp;</w:t>
      </w:r>
      <w:proofErr w:type="spellStart"/>
      <w:r w:rsidR="00702E79" w:rsidRPr="005153F6">
        <w:rPr>
          <w:rFonts w:ascii="Courier New" w:hAnsi="Courier New" w:cs="Courier New"/>
        </w:rPr>
        <w:t>cmac_key</w:t>
      </w:r>
      <w:proofErr w:type="spellEnd"/>
      <w:r w:rsidR="00702E79" w:rsidRPr="005153F6">
        <w:rPr>
          <w:rFonts w:ascii="Courier New" w:hAnsi="Courier New" w:cs="Courier New"/>
        </w:rPr>
        <w:t xml:space="preserve"> [0], </w:t>
      </w:r>
      <w:r w:rsidRPr="005153F6">
        <w:rPr>
          <w:rFonts w:ascii="Courier New" w:hAnsi="Courier New" w:cs="Courier New"/>
        </w:rPr>
        <w:t xml:space="preserve"> 256)</w:t>
      </w:r>
      <w:r w:rsidR="009B4F09" w:rsidRPr="005153F6">
        <w:rPr>
          <w:rFonts w:ascii="Courier New" w:hAnsi="Courier New" w:cs="Courier New"/>
        </w:rPr>
        <w:t>;</w:t>
      </w:r>
    </w:p>
    <w:p w14:paraId="6199462E" w14:textId="77777777" w:rsidR="00403140" w:rsidRDefault="00403140"/>
    <w:p w14:paraId="5026468D" w14:textId="4E86221E" w:rsidR="00403140" w:rsidRDefault="00B6739F" w:rsidP="00E4048D">
      <w:pPr>
        <w:pStyle w:val="ListParagraph"/>
        <w:numPr>
          <w:ilvl w:val="1"/>
          <w:numId w:val="5"/>
        </w:numPr>
        <w:tabs>
          <w:tab w:val="left" w:pos="425"/>
        </w:tabs>
      </w:pPr>
      <w:r w:rsidRPr="00E4048D">
        <w:rPr>
          <w:b/>
          <w:bCs/>
        </w:rPr>
        <w:t xml:space="preserve"> AES-CMAC Generation</w:t>
      </w:r>
    </w:p>
    <w:p w14:paraId="676D6204" w14:textId="122DD671" w:rsidR="00403140" w:rsidRDefault="00B6739F">
      <w:r>
        <w:t xml:space="preserve">To generate AES-CMAC the input data address should </w:t>
      </w:r>
      <w:r w:rsidR="0021720A">
        <w:t>pass</w:t>
      </w:r>
      <w:r>
        <w:t xml:space="preserve"> as first parameter and the output data address as second parameter. </w:t>
      </w:r>
    </w:p>
    <w:p w14:paraId="6A5628A4" w14:textId="3C27498A" w:rsidR="00403140" w:rsidRDefault="0021720A">
      <w:r>
        <w:t>Block count</w:t>
      </w:r>
      <w:r w:rsidR="00B6739F">
        <w:t xml:space="preserve"> represents the number </w:t>
      </w:r>
      <w:r w:rsidR="003C7A2F">
        <w:t xml:space="preserve">of </w:t>
      </w:r>
      <w:r w:rsidR="003A4EA2">
        <w:t>blocks</w:t>
      </w:r>
      <w:r w:rsidR="00B6739F">
        <w:t xml:space="preserve"> in the input data. The block count </w:t>
      </w:r>
      <w:r>
        <w:t>should</w:t>
      </w:r>
      <w:r w:rsidR="00B6739F">
        <w:t xml:space="preserve"> be a multiple of 16 bytes.</w:t>
      </w:r>
      <w:r w:rsidR="001675E3">
        <w:t xml:space="preserve"> Internal implementation of the function should give a fair idea.</w:t>
      </w:r>
    </w:p>
    <w:p w14:paraId="33307DEB" w14:textId="7B790A42" w:rsidR="00403140" w:rsidRPr="003D46CD" w:rsidRDefault="00B6739F">
      <w:r>
        <w:rPr>
          <w:noProof/>
          <w:lang w:eastAsia="en-US"/>
        </w:rPr>
        <w:lastRenderedPageBreak/>
        <mc:AlternateContent>
          <mc:Choice Requires="wps">
            <w:drawing>
              <wp:inline distT="0" distB="0" distL="0" distR="0" wp14:anchorId="6DCBB16A" wp14:editId="6368DDF3">
                <wp:extent cx="6697980" cy="8084820"/>
                <wp:effectExtent l="0" t="0" r="26670" b="11430"/>
                <wp:docPr id="20" name="Rectangles 20"/>
                <wp:cNvGraphicFramePr/>
                <a:graphic xmlns:a="http://schemas.openxmlformats.org/drawingml/2006/main">
                  <a:graphicData uri="http://schemas.microsoft.com/office/word/2010/wordprocessingShape">
                    <wps:wsp>
                      <wps:cNvSpPr/>
                      <wps:spPr>
                        <a:xfrm>
                          <a:off x="0" y="0"/>
                          <a:ext cx="6697980" cy="80848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8AFD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r_sb_cmac_generation (uint8_t *u8_ptr_input_data, uint8_t *u8_cmac_output_data, uint8_t *u8_key, uint32_t u32_len)</w:t>
                            </w:r>
                          </w:p>
                          <w:p w14:paraId="039E631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73F322FC" w14:textId="42648023"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uint32_t err = -1;</w:t>
                            </w:r>
                          </w:p>
                          <w:p w14:paraId="5192223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((R_CRYPTO_ALGOTITHM_IMPLEMENTATION_TYPE ==</w:t>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R_TYPE_HARDWARE_ICUS) || (R_CRYPTO_ALGOTITHM_IMPLEMENTATION_TYPE == R_TYPE_HARDWARE_ICUS_WITH_DMA))</w:t>
                            </w:r>
                          </w:p>
                          <w:p w14:paraId="0C4859F0" w14:textId="12C18601"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(ICUS_init () != 0)</w:t>
                            </w:r>
                          </w:p>
                          <w:p w14:paraId="2B9B6289" w14:textId="4E7EA1A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PrintText("ICUS_init failed\r\n")</w:t>
                            </w: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031FD94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77DFDC92"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buffer_load_plain_key(u8_key);</w:t>
                            </w:r>
                          </w:p>
                          <w:p w14:paraId="621DD46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buffer_dma2_cmac(RAM_KEY, (unsigned char *)  u8_ptr_input_data, u32_len, (unsigned char *)u8_cmac_output_data, 0);</w:t>
                            </w:r>
                          </w:p>
                          <w:p w14:paraId="2D6B9FC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buffer_dma2_set_callback_func(0);</w:t>
                            </w:r>
                          </w:p>
                          <w:p w14:paraId="14DDA65B"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while((err == 0) &amp;&amp; (!buffer_dma2_completed()))</w:t>
                            </w:r>
                          </w:p>
                          <w:p w14:paraId="1643BDB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w:t>
                            </w:r>
                          </w:p>
                          <w:p w14:paraId="3FD1C1FD"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__asm("halt");</w:t>
                            </w:r>
                          </w:p>
                          <w:p w14:paraId="6D0BDCB3"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NOPS(5);</w:t>
                            </w:r>
                          </w:p>
                          <w:p w14:paraId="7B1EBE6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w:t>
                            </w:r>
                          </w:p>
                          <w:p w14:paraId="657B6D8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B25B47A"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R_TYPE_HARDWARE_ICUM)</w:t>
                            </w:r>
                          </w:p>
                          <w:p w14:paraId="359C53B3" w14:textId="18A4BA0A"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(cmac_init (u8_key) != 0)</w:t>
                            </w: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4943C2D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PrintText("ICUM CMAC_init failed\r\n");</w:t>
                            </w:r>
                          </w:p>
                          <w:p w14:paraId="116AB337" w14:textId="299DA16A"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4569FA2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0DAF8F34"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//len is in bits, block should be multiple of 16bytes so divide the u32_len by 16*8 = 128</w:t>
                            </w:r>
                          </w:p>
                          <w:p w14:paraId="2315853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u32_len /= 128;</w:t>
                            </w:r>
                          </w:p>
                          <w:p w14:paraId="0BA4B28D"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icum_cmac_generation (u8_ptr_input_data , u8_cmac_output_data, u32_len/*block param*/);</w:t>
                            </w:r>
                          </w:p>
                          <w:p w14:paraId="08A2E82C" w14:textId="78F70740"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7536333B" w14:textId="79F76D8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0;</w:t>
                            </w:r>
                          </w:p>
                          <w:p w14:paraId="3B58636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48EB5CA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err;</w:t>
                            </w:r>
                          </w:p>
                          <w:p w14:paraId="3A24050D" w14:textId="084F8ABB" w:rsidR="00D024B2" w:rsidRPr="003D46CD"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6DCBB16A" id="Rectangles 20" o:spid="_x0000_s1029" style="width:527.4pt;height:63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" fillcolor="#d8d8d8 [2732]" strokecolor="black [3213]" strokeweight="2pt">
                <v:textbox>
                  <w:txbxContent>
                    <w:p w14:paraId="3398AFD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r_sb_cmac_generation (uint8_t *u8_ptr_input_data, uint8_t *u8_cmac_output_data, uint8_t *u8_key, uint32_t u32_len)</w:t>
                      </w:r>
                    </w:p>
                    <w:p w14:paraId="039E6316"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73F322FC" w14:textId="42648023"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uint32_t err = -1;</w:t>
                      </w:r>
                    </w:p>
                    <w:p w14:paraId="5192223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((R_CRYPTO_ALGOTITHM_IMPLEMENTATION_TYPE ==</w:t>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R_TYPE_HARDWARE_ICUS) || (R_CRYPTO_ALGOTITHM_IMPLEMENTATION_TYPE == R_TYPE_HARDWARE_ICUS_WITH_DMA))</w:t>
                      </w:r>
                    </w:p>
                    <w:p w14:paraId="0C4859F0" w14:textId="12C18601"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(ICUS_init () != 0)</w:t>
                      </w:r>
                    </w:p>
                    <w:p w14:paraId="2B9B6289" w14:textId="4E7EA1A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PrintText("ICUS_init failed\r\n")</w:t>
                      </w: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031FD94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77DFDC92"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buffer_load_plain_key(u8_key);</w:t>
                      </w:r>
                    </w:p>
                    <w:p w14:paraId="621DD46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buffer_dma2_cmac(RAM_KEY, (unsigned char *)  u8_ptr_input_data, u32_len, (unsigned char *)u8_cmac_output_data, 0);</w:t>
                      </w:r>
                    </w:p>
                    <w:p w14:paraId="2D6B9FC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buffer_dma2_set_callback_func(0);</w:t>
                      </w:r>
                    </w:p>
                    <w:p w14:paraId="14DDA65B"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while((err == 0) &amp;&amp; (!buffer_dma2_completed()))</w:t>
                      </w:r>
                    </w:p>
                    <w:p w14:paraId="1643BDB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w:t>
                      </w:r>
                    </w:p>
                    <w:p w14:paraId="3FD1C1FD"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__asm("halt");</w:t>
                      </w:r>
                    </w:p>
                    <w:p w14:paraId="6D0BDCB3"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NOPS(5);</w:t>
                      </w:r>
                    </w:p>
                    <w:p w14:paraId="7B1EBE6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w:t>
                      </w:r>
                    </w:p>
                    <w:p w14:paraId="657B6D87"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4B25B47A"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(R_CRYPTO_ALGOTITHM_IMPLEMENTATION_TYPE == R_TYPE_HARDWARE_ICUM)</w:t>
                      </w:r>
                    </w:p>
                    <w:p w14:paraId="359C53B3" w14:textId="18A4BA0A"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(cmac_init (u8_key) != 0)</w:t>
                      </w: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4943C2DC"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PrintText("ICUM CMAC_init failed\r\n");</w:t>
                      </w:r>
                    </w:p>
                    <w:p w14:paraId="116AB337" w14:textId="299DA16A"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1;</w:t>
                      </w:r>
                      <w: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4569FA2E"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14:paraId="0DAF8F34"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//len is in bits, block should be multiple of 16bytes so divide the u32_len by 16*8 = 128</w:t>
                      </w:r>
                    </w:p>
                    <w:p w14:paraId="23158539"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u32_len /= 128;</w:t>
                      </w:r>
                    </w:p>
                    <w:p w14:paraId="0BA4B28D"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err = icum_cmac_generation (u8_ptr_input_data , u8_cmac_output_data, u32_len/*block param*/);</w:t>
                      </w:r>
                    </w:p>
                    <w:p w14:paraId="08A2E82C" w14:textId="78F70740"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if (err == 0)</w:t>
                      </w:r>
                    </w:p>
                    <w:p w14:paraId="7536333B" w14:textId="79F76D8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0;</w:t>
                      </w:r>
                    </w:p>
                    <w:p w14:paraId="3B58636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48EB5CAF" w14:textId="77777777" w:rsidR="00702E79" w:rsidRPr="00702E79"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return err;</w:t>
                      </w:r>
                    </w:p>
                    <w:p w14:paraId="3A24050D" w14:textId="084F8ABB" w:rsidR="00D024B2" w:rsidRPr="003D46CD" w:rsidRDefault="00702E79" w:rsidP="00702E79">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02E79">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73E2CAF9" w14:textId="4DC24D82" w:rsidR="00403140" w:rsidRDefault="00403140">
      <w:pPr>
        <w:rPr>
          <w:b/>
          <w:bCs/>
        </w:rPr>
      </w:pPr>
    </w:p>
    <w:p w14:paraId="322445C0" w14:textId="0D1D24FE" w:rsidR="008C4636" w:rsidRDefault="008C4636">
      <w:pPr>
        <w:rPr>
          <w:b/>
          <w:bCs/>
        </w:rPr>
      </w:pPr>
    </w:p>
    <w:p w14:paraId="3220ECE1" w14:textId="77777777" w:rsidR="008C4636" w:rsidRDefault="008C4636">
      <w:pPr>
        <w:rPr>
          <w:b/>
          <w:bCs/>
        </w:rPr>
      </w:pPr>
    </w:p>
    <w:p w14:paraId="3D303C34" w14:textId="07D4EDDC" w:rsidR="00863AEA" w:rsidRDefault="00B6739F" w:rsidP="00863AEA">
      <w:pPr>
        <w:rPr>
          <w:b/>
          <w:bCs/>
          <w:sz w:val="24"/>
          <w:szCs w:val="24"/>
        </w:rPr>
      </w:pPr>
      <w:r>
        <w:rPr>
          <w:b/>
          <w:bCs/>
        </w:rPr>
        <w:lastRenderedPageBreak/>
        <w:t xml:space="preserve"> </w:t>
      </w:r>
      <w:r w:rsidR="00863AEA">
        <w:rPr>
          <w:b/>
          <w:bCs/>
          <w:sz w:val="24"/>
          <w:szCs w:val="24"/>
        </w:rPr>
        <w:t>SHA256 Support</w:t>
      </w:r>
    </w:p>
    <w:p w14:paraId="76080B7F" w14:textId="77777777" w:rsidR="000544C1" w:rsidRDefault="00863AEA" w:rsidP="00863AEA">
      <w:r>
        <w:t>This section explains the SHA256 support provided by the bootloader.</w:t>
      </w:r>
    </w:p>
    <w:p w14:paraId="7E825E4C" w14:textId="21E9311A" w:rsidR="00863AEA" w:rsidRDefault="000544C1" w:rsidP="00863AEA">
      <w:r>
        <w:t>To generate a hash data for given input</w:t>
      </w:r>
      <w:r w:rsidR="008278C2">
        <w:t xml:space="preserve">, the following procedure is followed. The input data should be in multiples of 32 (256 bit) bytes as ICUM cryptographic process follows </w:t>
      </w:r>
      <w:proofErr w:type="gramStart"/>
      <w:r w:rsidR="008278C2">
        <w:t>256 bit</w:t>
      </w:r>
      <w:proofErr w:type="gramEnd"/>
      <w:r w:rsidR="00863AEA">
        <w:t xml:space="preserve"> </w:t>
      </w:r>
      <w:r w:rsidR="008278C2">
        <w:t>hashing algorithm.</w:t>
      </w:r>
      <w:r w:rsidR="00B5738D">
        <w:t xml:space="preserve"> The following </w:t>
      </w:r>
      <w:proofErr w:type="gramStart"/>
      <w:r w:rsidR="00B5738D">
        <w:t>API’s</w:t>
      </w:r>
      <w:proofErr w:type="gramEnd"/>
      <w:r w:rsidR="00B5738D">
        <w:t xml:space="preserve"> are used for generating hash</w:t>
      </w:r>
    </w:p>
    <w:p w14:paraId="0A0D8099" w14:textId="34AB8F5B" w:rsidR="008C4636" w:rsidRPr="008C4636" w:rsidRDefault="008C4636" w:rsidP="00863AEA">
      <w:pPr>
        <w:rPr>
          <w:rFonts w:ascii="Courier New" w:hAnsi="Courier New" w:cs="Courier New"/>
        </w:rPr>
      </w:pPr>
      <w:r w:rsidRPr="008C4636">
        <w:rPr>
          <w:rFonts w:ascii="Courier New" w:hAnsi="Courier New" w:cs="Courier New"/>
        </w:rPr>
        <w:t>r_sb_sha256_init ();</w:t>
      </w:r>
    </w:p>
    <w:p w14:paraId="1159861D" w14:textId="019E75CE" w:rsidR="008C4636" w:rsidRPr="00791D27" w:rsidRDefault="008C4636" w:rsidP="00B5738D">
      <w:pPr>
        <w:rPr>
          <w:rFonts w:ascii="Courier New" w:hAnsi="Courier New" w:cs="Courier New"/>
          <w:color w:val="000000" w:themeColor="text1"/>
        </w:rPr>
      </w:pPr>
      <w:r w:rsidRPr="008C4636">
        <w:rPr>
          <w:rFonts w:ascii="Courier New" w:hAnsi="Courier New" w:cs="Courier New"/>
          <w:color w:val="000000" w:themeColor="text1"/>
        </w:rPr>
        <w:t>int r_sb_sha256_update (uint8_t *u8_ptr_input_data, uint16_t u16_len)</w:t>
      </w:r>
      <w:r>
        <w:rPr>
          <w:rFonts w:ascii="Courier New" w:hAnsi="Courier New" w:cs="Courier New"/>
          <w:color w:val="000000" w:themeColor="text1"/>
        </w:rPr>
        <w:t>;</w:t>
      </w:r>
    </w:p>
    <w:p w14:paraId="2829708C" w14:textId="25792A19" w:rsidR="008C4636" w:rsidRDefault="008C4636" w:rsidP="00BE44A1">
      <w:pPr>
        <w:rPr>
          <w:rFonts w:ascii="Courier New" w:hAnsi="Courier New" w:cs="Courier New"/>
          <w:color w:val="000000" w:themeColor="text1"/>
        </w:rPr>
      </w:pPr>
      <w:r w:rsidRPr="008C4636">
        <w:rPr>
          <w:rFonts w:ascii="Courier New" w:hAnsi="Courier New" w:cs="Courier New"/>
          <w:color w:val="000000" w:themeColor="text1"/>
        </w:rPr>
        <w:t>int r_sb_sha256_finish (uint8_t *u8_ptr_output_data)</w:t>
      </w:r>
      <w:r>
        <w:rPr>
          <w:rFonts w:ascii="Courier New" w:hAnsi="Courier New" w:cs="Courier New"/>
          <w:color w:val="000000" w:themeColor="text1"/>
        </w:rPr>
        <w:t>;</w:t>
      </w:r>
    </w:p>
    <w:p w14:paraId="3450B8C1" w14:textId="03F89D80" w:rsidR="008C4636" w:rsidRPr="00791D27" w:rsidRDefault="008C4636" w:rsidP="00BE44A1">
      <w:pPr>
        <w:rPr>
          <w:rFonts w:ascii="Courier New" w:hAnsi="Courier New" w:cs="Courier New"/>
          <w:color w:val="000000" w:themeColor="text1"/>
        </w:rPr>
      </w:pPr>
      <w:r w:rsidRPr="008C4636">
        <w:rPr>
          <w:rFonts w:ascii="Courier New" w:hAnsi="Courier New" w:cs="Courier New"/>
          <w:color w:val="000000" w:themeColor="text1"/>
        </w:rPr>
        <w:t>int r_sb_sha256_free ()</w:t>
      </w:r>
      <w:r>
        <w:rPr>
          <w:rFonts w:ascii="Courier New" w:hAnsi="Courier New" w:cs="Courier New"/>
          <w:color w:val="000000" w:themeColor="text1"/>
        </w:rPr>
        <w:t>;</w:t>
      </w:r>
    </w:p>
    <w:p w14:paraId="7974440C" w14:textId="4EC24285" w:rsidR="00894CEE" w:rsidRDefault="00894CEE" w:rsidP="00863AEA">
      <w:r>
        <w:t>Let us elaborate with an example,</w:t>
      </w:r>
    </w:p>
    <w:p w14:paraId="0D7ED112" w14:textId="63DB2561" w:rsidR="00894CEE" w:rsidRDefault="0011279C" w:rsidP="00863AEA">
      <w:r>
        <w:t>To</w:t>
      </w:r>
      <w:r w:rsidR="00894CEE">
        <w:t xml:space="preserve"> g</w:t>
      </w:r>
      <w:r w:rsidR="006B5F4F">
        <w:t>enerate</w:t>
      </w:r>
      <w:r w:rsidR="00894CEE">
        <w:t xml:space="preserve"> a hash for 256 bytes of input data</w:t>
      </w:r>
      <w:r>
        <w:t>, the hashing ini</w:t>
      </w:r>
      <w:r w:rsidR="00D37231">
        <w:t xml:space="preserve">tialization should </w:t>
      </w:r>
      <w:proofErr w:type="gramStart"/>
      <w:r w:rsidR="00D37231">
        <w:t>done</w:t>
      </w:r>
      <w:proofErr w:type="gramEnd"/>
      <w:r w:rsidR="00D37231">
        <w:t xml:space="preserve"> with below function from bootloader.</w:t>
      </w:r>
    </w:p>
    <w:p w14:paraId="75572407" w14:textId="77777777" w:rsidR="008C4636" w:rsidRPr="008C4636" w:rsidRDefault="008C4636" w:rsidP="008C4636">
      <w:pPr>
        <w:rPr>
          <w:rFonts w:ascii="Courier New" w:hAnsi="Courier New" w:cs="Courier New"/>
        </w:rPr>
      </w:pPr>
      <w:r w:rsidRPr="008C4636">
        <w:rPr>
          <w:rFonts w:ascii="Courier New" w:hAnsi="Courier New" w:cs="Courier New"/>
        </w:rPr>
        <w:t>r_sb_sha256_init ();</w:t>
      </w:r>
    </w:p>
    <w:p w14:paraId="01C50378" w14:textId="2F046538" w:rsidR="00D37231" w:rsidRDefault="00CA4FDF" w:rsidP="00863AEA">
      <w:r>
        <w:t>Followed</w:t>
      </w:r>
      <w:r w:rsidR="001D2716">
        <w:t xml:space="preserve"> by the initialization, address of</w:t>
      </w:r>
      <w:r w:rsidR="00D37231">
        <w:t xml:space="preserve"> input data with its corresponding </w:t>
      </w:r>
      <w:r w:rsidR="001D2716">
        <w:t>length is passed for hash generation. Maximum of length is 64 bytes, if the input data is more than 64 bytes then it can be done in iteration of 64 bytes. In our example we are doing 256 bytes, so 256/64 which is 4. Then we have to</w:t>
      </w:r>
      <w:r w:rsidR="0038030F">
        <w:t xml:space="preserve"> call below function for 4 times.</w:t>
      </w:r>
      <w:r w:rsidR="001D2716">
        <w:t xml:space="preserve"> </w:t>
      </w:r>
    </w:p>
    <w:p w14:paraId="56ABD2A2" w14:textId="17794F7E" w:rsidR="008C4636" w:rsidRPr="008C4636" w:rsidRDefault="008C4636" w:rsidP="00863AEA">
      <w:pPr>
        <w:rPr>
          <w:rFonts w:ascii="Courier New" w:hAnsi="Courier New" w:cs="Courier New"/>
        </w:rPr>
      </w:pPr>
      <w:r w:rsidRPr="008C4636">
        <w:rPr>
          <w:rFonts w:ascii="Courier New" w:hAnsi="Courier New" w:cs="Courier New"/>
        </w:rPr>
        <w:t>uint8_t data [256]; // input data</w:t>
      </w:r>
    </w:p>
    <w:p w14:paraId="4EA6586F" w14:textId="4860BC9A" w:rsidR="008C4636" w:rsidRDefault="008C4636" w:rsidP="00863AEA">
      <w:pPr>
        <w:rPr>
          <w:rFonts w:ascii="Courier New" w:hAnsi="Courier New" w:cs="Courier New"/>
        </w:rPr>
      </w:pPr>
      <w:r w:rsidRPr="008C4636">
        <w:rPr>
          <w:rFonts w:ascii="Courier New" w:hAnsi="Courier New" w:cs="Courier New"/>
        </w:rPr>
        <w:t xml:space="preserve">uint16_t </w:t>
      </w:r>
      <w:proofErr w:type="spellStart"/>
      <w:r w:rsidRPr="008C4636">
        <w:rPr>
          <w:rFonts w:ascii="Courier New" w:hAnsi="Courier New" w:cs="Courier New"/>
        </w:rPr>
        <w:t>data_len</w:t>
      </w:r>
      <w:proofErr w:type="spellEnd"/>
      <w:r w:rsidR="0068617B">
        <w:rPr>
          <w:rFonts w:ascii="Courier New" w:hAnsi="Courier New" w:cs="Courier New"/>
        </w:rPr>
        <w:t xml:space="preserve"> = 256</w:t>
      </w:r>
      <w:r w:rsidRPr="008C4636">
        <w:rPr>
          <w:rFonts w:ascii="Courier New" w:hAnsi="Courier New" w:cs="Courier New"/>
        </w:rPr>
        <w:t>; // length of data is 256</w:t>
      </w:r>
    </w:p>
    <w:p w14:paraId="28862B28" w14:textId="24225F6C" w:rsidR="0038030F" w:rsidRPr="008C4636" w:rsidRDefault="008C4636" w:rsidP="00863AEA">
      <w:pPr>
        <w:rPr>
          <w:rFonts w:ascii="Courier New" w:hAnsi="Courier New" w:cs="Courier New"/>
        </w:rPr>
      </w:pPr>
      <w:r w:rsidRPr="008C4636">
        <w:rPr>
          <w:rFonts w:ascii="Courier New" w:hAnsi="Courier New" w:cs="Courier New"/>
          <w:color w:val="000000" w:themeColor="text1"/>
        </w:rPr>
        <w:t>r_sb_sha256_update (</w:t>
      </w:r>
      <w:r w:rsidRPr="008C4636">
        <w:rPr>
          <w:rFonts w:ascii="Courier New" w:hAnsi="Courier New" w:cs="Courier New"/>
        </w:rPr>
        <w:t>data</w:t>
      </w:r>
      <w:r w:rsidRPr="008C4636">
        <w:rPr>
          <w:rFonts w:ascii="Courier New" w:hAnsi="Courier New" w:cs="Courier New"/>
          <w:color w:val="000000" w:themeColor="text1"/>
        </w:rPr>
        <w:t xml:space="preserve">, </w:t>
      </w:r>
      <w:proofErr w:type="spellStart"/>
      <w:r w:rsidRPr="008C4636">
        <w:rPr>
          <w:rFonts w:ascii="Courier New" w:hAnsi="Courier New" w:cs="Courier New"/>
        </w:rPr>
        <w:t>data_len</w:t>
      </w:r>
      <w:proofErr w:type="spellEnd"/>
      <w:r w:rsidRPr="008C4636">
        <w:rPr>
          <w:rFonts w:ascii="Courier New" w:hAnsi="Courier New" w:cs="Courier New"/>
          <w:color w:val="000000" w:themeColor="text1"/>
        </w:rPr>
        <w:t>)</w:t>
      </w:r>
      <w:r>
        <w:rPr>
          <w:rFonts w:ascii="Courier New" w:hAnsi="Courier New" w:cs="Courier New"/>
          <w:color w:val="000000" w:themeColor="text1"/>
        </w:rPr>
        <w:t>;</w:t>
      </w:r>
    </w:p>
    <w:p w14:paraId="60C9972A" w14:textId="22DBA574" w:rsidR="008C4636" w:rsidRDefault="004B54D2" w:rsidP="00863AEA">
      <w:r>
        <w:t xml:space="preserve">Once all input data is </w:t>
      </w:r>
      <w:r w:rsidR="008C4636">
        <w:t>sent</w:t>
      </w:r>
      <w:r>
        <w:t xml:space="preserve"> for generation of hash then the final hash data of 32 bytes is obtained by the below function call</w:t>
      </w:r>
    </w:p>
    <w:p w14:paraId="533DF11C" w14:textId="793459F3" w:rsidR="00835C7C" w:rsidRDefault="008C4636" w:rsidP="00835C7C">
      <w:pPr>
        <w:rPr>
          <w:rFonts w:ascii="Courier New" w:hAnsi="Courier New" w:cs="Courier New"/>
        </w:rPr>
      </w:pPr>
      <w:r w:rsidRPr="008C4636">
        <w:rPr>
          <w:rFonts w:ascii="Courier New" w:hAnsi="Courier New" w:cs="Courier New"/>
        </w:rPr>
        <w:t xml:space="preserve">uint8_t </w:t>
      </w:r>
      <w:proofErr w:type="spellStart"/>
      <w:r>
        <w:rPr>
          <w:rFonts w:ascii="Courier New" w:hAnsi="Courier New" w:cs="Courier New"/>
        </w:rPr>
        <w:t>hash_output_</w:t>
      </w:r>
      <w:r w:rsidRPr="008C4636">
        <w:rPr>
          <w:rFonts w:ascii="Courier New" w:hAnsi="Courier New" w:cs="Courier New"/>
        </w:rPr>
        <w:t>data</w:t>
      </w:r>
      <w:proofErr w:type="spellEnd"/>
      <w:r w:rsidRPr="008C4636">
        <w:rPr>
          <w:rFonts w:ascii="Courier New" w:hAnsi="Courier New" w:cs="Courier New"/>
        </w:rPr>
        <w:t xml:space="preserve"> [</w:t>
      </w:r>
      <w:r>
        <w:rPr>
          <w:rFonts w:ascii="Courier New" w:hAnsi="Courier New" w:cs="Courier New"/>
        </w:rPr>
        <w:t>32</w:t>
      </w:r>
      <w:r w:rsidRPr="008C4636">
        <w:rPr>
          <w:rFonts w:ascii="Courier New" w:hAnsi="Courier New" w:cs="Courier New"/>
        </w:rPr>
        <w:t>]; //</w:t>
      </w:r>
      <w:r>
        <w:rPr>
          <w:rFonts w:ascii="Courier New" w:hAnsi="Courier New" w:cs="Courier New"/>
        </w:rPr>
        <w:t xml:space="preserve"> hash output</w:t>
      </w:r>
      <w:r w:rsidRPr="008C4636">
        <w:rPr>
          <w:rFonts w:ascii="Courier New" w:hAnsi="Courier New" w:cs="Courier New"/>
        </w:rPr>
        <w:t xml:space="preserve"> data</w:t>
      </w:r>
    </w:p>
    <w:p w14:paraId="50D9DCBB" w14:textId="232D8159" w:rsidR="008C4636" w:rsidRPr="008C4636" w:rsidRDefault="008C4636" w:rsidP="00835C7C">
      <w:pPr>
        <w:rPr>
          <w:rFonts w:ascii="Courier New" w:hAnsi="Courier New" w:cs="Courier New"/>
        </w:rPr>
      </w:pPr>
      <w:r w:rsidRPr="008C4636">
        <w:rPr>
          <w:rFonts w:ascii="Courier New" w:hAnsi="Courier New" w:cs="Courier New"/>
          <w:color w:val="000000" w:themeColor="text1"/>
        </w:rPr>
        <w:t>r_sb_sha256_finish</w:t>
      </w:r>
      <w:r>
        <w:rPr>
          <w:rFonts w:ascii="Courier New" w:hAnsi="Courier New" w:cs="Courier New"/>
          <w:color w:val="000000" w:themeColor="text1"/>
        </w:rPr>
        <w:t xml:space="preserve"> (&amp;</w:t>
      </w:r>
      <w:proofErr w:type="spellStart"/>
      <w:r>
        <w:rPr>
          <w:rFonts w:ascii="Courier New" w:hAnsi="Courier New" w:cs="Courier New"/>
        </w:rPr>
        <w:t>hash_output_</w:t>
      </w:r>
      <w:proofErr w:type="gramStart"/>
      <w:r w:rsidRPr="008C4636">
        <w:rPr>
          <w:rFonts w:ascii="Courier New" w:hAnsi="Courier New" w:cs="Courier New"/>
        </w:rPr>
        <w:t>data</w:t>
      </w:r>
      <w:proofErr w:type="spellEnd"/>
      <w:r>
        <w:rPr>
          <w:rFonts w:ascii="Courier New" w:hAnsi="Courier New" w:cs="Courier New"/>
        </w:rPr>
        <w:t>[</w:t>
      </w:r>
      <w:proofErr w:type="gramEnd"/>
      <w:r>
        <w:rPr>
          <w:rFonts w:ascii="Courier New" w:hAnsi="Courier New" w:cs="Courier New"/>
        </w:rPr>
        <w:t>0]);</w:t>
      </w:r>
    </w:p>
    <w:p w14:paraId="5BB8E441" w14:textId="42D48EFD" w:rsidR="00BE44A1" w:rsidRDefault="00835C7C" w:rsidP="00863AEA">
      <w:r>
        <w:t>After successful generation of hash, to free the memory below API is called from the bootloader,</w:t>
      </w:r>
    </w:p>
    <w:p w14:paraId="6DCC5E12" w14:textId="77777777" w:rsidR="008C4636" w:rsidRPr="00791D27" w:rsidRDefault="008C4636" w:rsidP="008C4636">
      <w:pPr>
        <w:rPr>
          <w:rFonts w:ascii="Courier New" w:hAnsi="Courier New" w:cs="Courier New"/>
          <w:color w:val="000000" w:themeColor="text1"/>
        </w:rPr>
      </w:pPr>
      <w:r w:rsidRPr="008C4636">
        <w:rPr>
          <w:rFonts w:ascii="Courier New" w:hAnsi="Courier New" w:cs="Courier New"/>
          <w:color w:val="000000" w:themeColor="text1"/>
        </w:rPr>
        <w:t>r_sb_sha256_free ()</w:t>
      </w:r>
      <w:r>
        <w:rPr>
          <w:rFonts w:ascii="Courier New" w:hAnsi="Courier New" w:cs="Courier New"/>
          <w:color w:val="000000" w:themeColor="text1"/>
        </w:rPr>
        <w:t>;</w:t>
      </w:r>
    </w:p>
    <w:p w14:paraId="1AA019C8" w14:textId="77777777" w:rsidR="00423B12" w:rsidRDefault="00423B12" w:rsidP="00863AEA"/>
    <w:p w14:paraId="5E91AF36" w14:textId="6A6872E2" w:rsidR="00403140" w:rsidRDefault="00B6739F" w:rsidP="00E4048D">
      <w:pPr>
        <w:numPr>
          <w:ilvl w:val="0"/>
          <w:numId w:val="5"/>
        </w:numPr>
        <w:tabs>
          <w:tab w:val="left" w:pos="425"/>
        </w:tabs>
        <w:rPr>
          <w:b/>
          <w:bCs/>
        </w:rPr>
      </w:pPr>
      <w:r>
        <w:rPr>
          <w:b/>
          <w:bCs/>
        </w:rPr>
        <w:t>SHA256 initialization</w:t>
      </w:r>
    </w:p>
    <w:p w14:paraId="15FB9518" w14:textId="1A737421" w:rsidR="00403140" w:rsidRDefault="00B6739F">
      <w:r>
        <w:t xml:space="preserve">For initializing the SHA256 algorithm the below API is used. SHA256 </w:t>
      </w:r>
      <w:r w:rsidR="00E4048D">
        <w:t>initialization</w:t>
      </w:r>
      <w:r>
        <w:t xml:space="preserve"> is done with </w:t>
      </w:r>
      <w:proofErr w:type="spellStart"/>
      <w:r>
        <w:t>mbedTLS</w:t>
      </w:r>
      <w:proofErr w:type="spellEnd"/>
      <w:r>
        <w:t xml:space="preserve"> stack. The function has no parameter.</w:t>
      </w:r>
    </w:p>
    <w:p w14:paraId="2900E1BF" w14:textId="6F87E744" w:rsidR="00E62566" w:rsidRPr="00AF179D" w:rsidRDefault="00AF179D">
      <w:pPr>
        <w:rPr>
          <w:rFonts w:ascii="Courier New" w:hAnsi="Courier New" w:cs="Courier New"/>
        </w:rPr>
      </w:pPr>
      <w:r w:rsidRPr="008C4636">
        <w:rPr>
          <w:rFonts w:ascii="Courier New" w:hAnsi="Courier New" w:cs="Courier New"/>
        </w:rPr>
        <w:t xml:space="preserve">r_sb_sha256_init </w:t>
      </w:r>
      <w:proofErr w:type="gramStart"/>
      <w:r w:rsidRPr="008C4636">
        <w:rPr>
          <w:rFonts w:ascii="Courier New" w:hAnsi="Courier New" w:cs="Courier New"/>
        </w:rPr>
        <w:t>();</w:t>
      </w:r>
      <w:r w:rsidR="00863AEA" w:rsidRPr="00E06022">
        <w:t>/</w:t>
      </w:r>
      <w:proofErr w:type="gramEnd"/>
      <w:r w:rsidR="00863AEA" w:rsidRPr="00E06022">
        <w:t>/ initialize the sha256 process.</w:t>
      </w:r>
      <w:r w:rsidR="00E62566" w:rsidRPr="00E06022">
        <w:t xml:space="preserve"> </w:t>
      </w:r>
    </w:p>
    <w:p w14:paraId="6F937176" w14:textId="77777777" w:rsidR="00403140" w:rsidRDefault="00B6739F">
      <w:r>
        <w:rPr>
          <w:noProof/>
          <w:lang w:eastAsia="en-US"/>
        </w:rPr>
        <mc:AlternateContent>
          <mc:Choice Requires="wps">
            <w:drawing>
              <wp:inline distT="0" distB="0" distL="0" distR="0" wp14:anchorId="2C2B577A" wp14:editId="0B40908C">
                <wp:extent cx="5629275" cy="2324100"/>
                <wp:effectExtent l="0" t="0" r="28575" b="19050"/>
                <wp:docPr id="23" name="Rectangles 23"/>
                <wp:cNvGraphicFramePr/>
                <a:graphic xmlns:a="http://schemas.openxmlformats.org/drawingml/2006/main">
                  <a:graphicData uri="http://schemas.microsoft.com/office/word/2010/wordprocessingShape">
                    <wps:wsp>
                      <wps:cNvSpPr/>
                      <wps:spPr>
                        <a:xfrm>
                          <a:off x="0" y="0"/>
                          <a:ext cx="5629275" cy="23241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C50B7"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r_sb_sha256_init ()</w:t>
                            </w:r>
                          </w:p>
                          <w:p w14:paraId="52B12218"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7075D399"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73438F76"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mbedtls_sha256_init (&amp;mbed_sha256_ctx);</w:t>
                            </w:r>
                          </w:p>
                          <w:p w14:paraId="01E39DE1"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mbedtls_sha256_starts (&amp;mbed_sha256_ctx, 0); /* 0 - SHA-256, 1 - SHA-224 */</w:t>
                            </w:r>
                          </w:p>
                          <w:p w14:paraId="142C6588"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063FCD02"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icum_sha256_init ();</w:t>
                            </w:r>
                          </w:p>
                          <w:p w14:paraId="58A86B7D"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146F2EEC" w14:textId="5030893A" w:rsidR="00D024B2" w:rsidRPr="00DF50E1"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2C2B577A" id="Rectangles 23" o:spid="_x0000_s1030" style="width:443.25pt;height:1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" fillcolor="#d8d8d8 [2732]" strokecolor="black [3213]" strokeweight="2pt">
                <v:textbox>
                  <w:txbxContent>
                    <w:p w14:paraId="08FC50B7"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r_sb_sha256_init ()</w:t>
                      </w:r>
                    </w:p>
                    <w:p w14:paraId="52B12218"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7075D399"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73438F76"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mbedtls_sha256_init (&amp;mbed_sha256_ctx);</w:t>
                      </w:r>
                    </w:p>
                    <w:p w14:paraId="01E39DE1"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mbedtls_sha256_starts (&amp;mbed_sha256_ctx, 0); /* 0 - SHA-256, 1 - SHA-224 */</w:t>
                      </w:r>
                    </w:p>
                    <w:p w14:paraId="142C6588"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063FCD02"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icum_sha256_init ();</w:t>
                      </w:r>
                    </w:p>
                    <w:p w14:paraId="58A86B7D"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146F2EEC" w14:textId="5030893A" w:rsidR="00D024B2" w:rsidRPr="00DF50E1"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2B2D1C93" w14:textId="77777777" w:rsidR="00403140" w:rsidRDefault="00403140"/>
    <w:p w14:paraId="7CADF15D" w14:textId="6E8DBE7E" w:rsidR="00403140" w:rsidRDefault="00B6739F" w:rsidP="00E4048D">
      <w:pPr>
        <w:numPr>
          <w:ilvl w:val="0"/>
          <w:numId w:val="5"/>
        </w:numPr>
        <w:tabs>
          <w:tab w:val="left" w:pos="425"/>
        </w:tabs>
        <w:rPr>
          <w:b/>
          <w:bCs/>
        </w:rPr>
      </w:pPr>
      <w:r>
        <w:rPr>
          <w:b/>
          <w:bCs/>
        </w:rPr>
        <w:lastRenderedPageBreak/>
        <w:t xml:space="preserve"> SHA256 free initialized memory </w:t>
      </w:r>
    </w:p>
    <w:p w14:paraId="4ED1D6BE" w14:textId="1D0C3897" w:rsidR="00261124" w:rsidRDefault="00261124" w:rsidP="00261124">
      <w:pPr>
        <w:tabs>
          <w:tab w:val="left" w:pos="425"/>
        </w:tabs>
        <w:ind w:left="425"/>
      </w:pPr>
      <w:r>
        <w:t>This API is used to free the memory which is occupied during processing the hash input data to generate a checksum of 256 bits. The function has no parameter.</w:t>
      </w:r>
    </w:p>
    <w:p w14:paraId="78E3C9A0" w14:textId="77777777" w:rsidR="00261124" w:rsidRDefault="00261124" w:rsidP="00261124">
      <w:pPr>
        <w:tabs>
          <w:tab w:val="left" w:pos="425"/>
        </w:tabs>
        <w:ind w:left="425"/>
        <w:rPr>
          <w:b/>
          <w:bCs/>
        </w:rPr>
      </w:pPr>
    </w:p>
    <w:p w14:paraId="015F9F8B" w14:textId="0BB15ACD" w:rsidR="003D46CD" w:rsidRDefault="00B6739F">
      <w:r>
        <w:rPr>
          <w:noProof/>
          <w:lang w:eastAsia="en-US"/>
        </w:rPr>
        <mc:AlternateContent>
          <mc:Choice Requires="wps">
            <w:drawing>
              <wp:inline distT="0" distB="0" distL="0" distR="0" wp14:anchorId="26DC6BAB" wp14:editId="7E822577">
                <wp:extent cx="5629275" cy="2042160"/>
                <wp:effectExtent l="0" t="0" r="28575" b="15240"/>
                <wp:docPr id="24" name="Rectangles 24"/>
                <wp:cNvGraphicFramePr/>
                <a:graphic xmlns:a="http://schemas.openxmlformats.org/drawingml/2006/main">
                  <a:graphicData uri="http://schemas.microsoft.com/office/word/2010/wordprocessingShape">
                    <wps:wsp>
                      <wps:cNvSpPr/>
                      <wps:spPr>
                        <a:xfrm>
                          <a:off x="0" y="0"/>
                          <a:ext cx="5629275" cy="204216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6B1EA"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r_sb_sha256_free ()</w:t>
                            </w:r>
                          </w:p>
                          <w:p w14:paraId="17845FA3"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4C55ACFB"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0DD9FEF1"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mbedtls_sha256_free (&amp;mbed_sha256_ctx);</w:t>
                            </w:r>
                          </w:p>
                          <w:p w14:paraId="7F160A49"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0B958F3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icum_sha256_free ();</w:t>
                            </w:r>
                          </w:p>
                          <w:p w14:paraId="03A37AF6"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615AB18C" w14:textId="31B0E445" w:rsidR="00D024B2" w:rsidRPr="003D46C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26DC6BAB" id="Rectangles 24" o:spid="_x0000_s1031" style="width:443.25pt;height:16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" fillcolor="#d8d8d8 [2732]" strokecolor="black [3213]" strokeweight="2pt">
                <v:textbox>
                  <w:txbxContent>
                    <w:p w14:paraId="7026B1EA"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r_sb_sha256_free ()</w:t>
                      </w:r>
                    </w:p>
                    <w:p w14:paraId="17845FA3"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4C55ACFB"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0DD9FEF1"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mbedtls_sha256_free (&amp;mbed_sha256_ctx);</w:t>
                      </w:r>
                    </w:p>
                    <w:p w14:paraId="7F160A49"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0B958F3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icum_sha256_free ();</w:t>
                      </w:r>
                    </w:p>
                    <w:p w14:paraId="03A37AF6"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615AB18C" w14:textId="31B0E445" w:rsidR="00D024B2" w:rsidRPr="003D46C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49848A41" w14:textId="77777777" w:rsidR="003D46CD" w:rsidRDefault="003D46CD"/>
    <w:p w14:paraId="22FA0D15" w14:textId="77777777" w:rsidR="00403140" w:rsidRDefault="00B6739F" w:rsidP="00E4048D">
      <w:pPr>
        <w:numPr>
          <w:ilvl w:val="0"/>
          <w:numId w:val="5"/>
        </w:numPr>
        <w:tabs>
          <w:tab w:val="left" w:pos="425"/>
        </w:tabs>
        <w:rPr>
          <w:b/>
          <w:bCs/>
        </w:rPr>
      </w:pPr>
      <w:r>
        <w:rPr>
          <w:b/>
          <w:bCs/>
        </w:rPr>
        <w:t xml:space="preserve"> SHA256 generation with given input data </w:t>
      </w:r>
    </w:p>
    <w:p w14:paraId="6DD4A116" w14:textId="354D3211" w:rsidR="00403140" w:rsidRDefault="00B6739F" w:rsidP="00423B12">
      <w:pPr>
        <w:jc w:val="both"/>
      </w:pPr>
      <w:r>
        <w:t>This API is used to generate the checksum of 256 bits with the given input data. The input data buffer address should be the first parameter of the function. Block count is the second parameter and it is number bytes given as input data.</w:t>
      </w:r>
    </w:p>
    <w:p w14:paraId="34D4CA14" w14:textId="04BBA943" w:rsidR="00403140" w:rsidRDefault="00B6739F">
      <w:r>
        <w:rPr>
          <w:noProof/>
          <w:lang w:eastAsia="en-US"/>
        </w:rPr>
        <mc:AlternateContent>
          <mc:Choice Requires="wps">
            <w:drawing>
              <wp:inline distT="0" distB="0" distL="0" distR="0" wp14:anchorId="3F002042" wp14:editId="60116EA0">
                <wp:extent cx="6286500" cy="2369820"/>
                <wp:effectExtent l="0" t="0" r="19050" b="11430"/>
                <wp:docPr id="25" name="Rectangles 25"/>
                <wp:cNvGraphicFramePr/>
                <a:graphic xmlns:a="http://schemas.openxmlformats.org/drawingml/2006/main">
                  <a:graphicData uri="http://schemas.microsoft.com/office/word/2010/wordprocessingShape">
                    <wps:wsp>
                      <wps:cNvSpPr/>
                      <wps:spPr>
                        <a:xfrm>
                          <a:off x="0" y="0"/>
                          <a:ext cx="6286500" cy="23698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69609"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r_sb_sha256_update (uint8_t *u8_ptr_input_data, uint16_t u16_len)</w:t>
                            </w:r>
                          </w:p>
                          <w:p w14:paraId="5EA69ADA"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388F9741"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77AA6E5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mbedtls_sha256_update (&amp;mbed_sha256_ctx, u8_ptr_input_data, u16_len );</w:t>
                            </w:r>
                          </w:p>
                          <w:p w14:paraId="605784EC"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18934E0B"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icum_sha256_update (u8_ptr_input_data, u16_len);</w:t>
                            </w:r>
                          </w:p>
                          <w:p w14:paraId="6625BC95"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C9E715C" w14:textId="50C08FFF" w:rsidR="00D024B2" w:rsidRPr="003D46C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3F002042" id="Rectangles 25" o:spid="_x0000_s1032" style="width:495pt;height:18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" fillcolor="#d8d8d8 [2732]" strokecolor="black [3213]" strokeweight="2pt">
                <v:textbox>
                  <w:txbxContent>
                    <w:p w14:paraId="13B69609"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r_sb_sha256_update (uint8_t *u8_ptr_input_data, uint16_t u16_len)</w:t>
                      </w:r>
                    </w:p>
                    <w:p w14:paraId="5EA69ADA"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388F9741"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77AA6E5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mbedtls_sha256_update (&amp;mbed_sha256_ctx, u8_ptr_input_data, u16_len );</w:t>
                      </w:r>
                    </w:p>
                    <w:p w14:paraId="605784EC"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18934E0B"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ab/>
                        <w:t>icum_sha256_update (u8_ptr_input_data, u16_len);</w:t>
                      </w:r>
                    </w:p>
                    <w:p w14:paraId="6625BC95"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C9E715C" w14:textId="50C08FFF" w:rsidR="00D024B2" w:rsidRPr="003D46C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25C6C0FF" w14:textId="37CFD07D" w:rsidR="00403140" w:rsidRDefault="00403140"/>
    <w:p w14:paraId="3A7E1B5C" w14:textId="3FB8918C" w:rsidR="00AF179D" w:rsidRDefault="00AF179D"/>
    <w:p w14:paraId="26B48825" w14:textId="009C7525" w:rsidR="00AF179D" w:rsidRDefault="00AF179D"/>
    <w:p w14:paraId="0D46D01B" w14:textId="26F3B944" w:rsidR="00AF179D" w:rsidRDefault="00AF179D"/>
    <w:p w14:paraId="6F173F9D" w14:textId="3F6A38A3" w:rsidR="00AF179D" w:rsidRDefault="00AF179D"/>
    <w:p w14:paraId="690BA8CB" w14:textId="779032ED" w:rsidR="00AF179D" w:rsidRDefault="00AF179D"/>
    <w:p w14:paraId="71FE9C5A" w14:textId="53E4989F" w:rsidR="00AF179D" w:rsidRDefault="00AF179D"/>
    <w:p w14:paraId="03BFF4E4" w14:textId="2EA72CB9" w:rsidR="00AF179D" w:rsidRDefault="00AF179D"/>
    <w:p w14:paraId="5E6B7BF0" w14:textId="7A96AE46" w:rsidR="00AF179D" w:rsidRDefault="00AF179D"/>
    <w:p w14:paraId="01A8ABD8" w14:textId="53C9D431" w:rsidR="00AF179D" w:rsidRDefault="00AF179D"/>
    <w:p w14:paraId="00DE3E0A" w14:textId="77777777" w:rsidR="00AF179D" w:rsidRDefault="00AF179D"/>
    <w:p w14:paraId="54E6B666" w14:textId="77777777" w:rsidR="00403140" w:rsidRDefault="00B6739F" w:rsidP="00E4048D">
      <w:pPr>
        <w:numPr>
          <w:ilvl w:val="0"/>
          <w:numId w:val="5"/>
        </w:numPr>
        <w:tabs>
          <w:tab w:val="left" w:pos="425"/>
        </w:tabs>
      </w:pPr>
      <w:r>
        <w:rPr>
          <w:b/>
          <w:bCs/>
        </w:rPr>
        <w:lastRenderedPageBreak/>
        <w:t xml:space="preserve"> SHA256 output data for given input</w:t>
      </w:r>
    </w:p>
    <w:p w14:paraId="31F05700" w14:textId="759817EA" w:rsidR="00403140" w:rsidRDefault="00B6739F">
      <w:r>
        <w:t>This API is used to get the final checksum for the given input data in “</w:t>
      </w:r>
      <w:r>
        <w:rPr>
          <w:b/>
          <w:bCs/>
        </w:rPr>
        <w:t>SHA256 generation with given input data”</w:t>
      </w:r>
      <w:r>
        <w:t xml:space="preserve"> function. A pointer to the buffer which will store the checksum of 256 bits is passed as the parameter.</w:t>
      </w:r>
    </w:p>
    <w:p w14:paraId="4CEAD893" w14:textId="5433E10E" w:rsidR="00403140" w:rsidRDefault="00B6739F">
      <w:r>
        <w:rPr>
          <w:noProof/>
          <w:lang w:eastAsia="en-US"/>
        </w:rPr>
        <mc:AlternateContent>
          <mc:Choice Requires="wps">
            <w:drawing>
              <wp:inline distT="0" distB="0" distL="0" distR="0" wp14:anchorId="40D9F0BC" wp14:editId="771A7B8C">
                <wp:extent cx="6362700" cy="1965960"/>
                <wp:effectExtent l="0" t="0" r="19050" b="15240"/>
                <wp:docPr id="26" name="Rectangles 26"/>
                <wp:cNvGraphicFramePr/>
                <a:graphic xmlns:a="http://schemas.openxmlformats.org/drawingml/2006/main">
                  <a:graphicData uri="http://schemas.microsoft.com/office/word/2010/wordprocessingShape">
                    <wps:wsp>
                      <wps:cNvSpPr/>
                      <wps:spPr>
                        <a:xfrm>
                          <a:off x="0" y="0"/>
                          <a:ext cx="6362700" cy="196596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D9A38"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r_sb_sha256_finish (uint8_t *u8_ptr_output_data)</w:t>
                            </w:r>
                          </w:p>
                          <w:p w14:paraId="5932119C"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70DA8182"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09A7516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mbedtls_sha256_finish (&amp;mbed_sha256_ctx, u8_ptr_output_data);</w:t>
                            </w:r>
                          </w:p>
                          <w:p w14:paraId="72EA11DD"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18BC2F6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icum_sha256_final (u8_ptr_output_data);</w:t>
                            </w:r>
                          </w:p>
                          <w:p w14:paraId="0672DC95"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59C9ED1E" w14:textId="7F84FE04" w:rsidR="00D024B2" w:rsidRDefault="00AF179D" w:rsidP="00AF179D">
                            <w:pP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40D9F0BC" id="Rectangles 26" o:spid="_x0000_s1033" style="width:501pt;height:15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" fillcolor="#d8d8d8 [2732]" strokecolor="black [3213]" strokeweight="2pt">
                <v:textbox>
                  <w:txbxContent>
                    <w:p w14:paraId="209D9A38"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r_sb_sha256_finish (uint8_t *u8_ptr_output_data)</w:t>
                      </w:r>
                    </w:p>
                    <w:p w14:paraId="5932119C"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70DA8182"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09A7516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mbedtls_sha256_finish (&amp;mbed_sha256_ctx, u8_ptr_output_data);</w:t>
                      </w:r>
                    </w:p>
                    <w:p w14:paraId="72EA11DD"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18BC2F64"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icum_sha256_final (u8_ptr_output_data);</w:t>
                      </w:r>
                    </w:p>
                    <w:p w14:paraId="0672DC95" w14:textId="77777777" w:rsidR="00AF179D" w:rsidRPr="00AF179D" w:rsidRDefault="00AF179D" w:rsidP="00AF179D">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59C9ED1E" w14:textId="7F84FE04" w:rsidR="00D024B2" w:rsidRDefault="00AF179D" w:rsidP="00AF179D">
                      <w:pP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AF179D">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44B3C64E" w14:textId="77777777" w:rsidR="00403140" w:rsidRDefault="00403140"/>
    <w:p w14:paraId="662B15F4" w14:textId="6BF84B2C" w:rsidR="00D778A9" w:rsidRDefault="00D778A9" w:rsidP="00D778A9">
      <w:pPr>
        <w:rPr>
          <w:b/>
          <w:bCs/>
          <w:sz w:val="24"/>
          <w:szCs w:val="24"/>
        </w:rPr>
      </w:pPr>
      <w:r>
        <w:rPr>
          <w:b/>
          <w:bCs/>
          <w:sz w:val="24"/>
          <w:szCs w:val="24"/>
        </w:rPr>
        <w:t>RSA-Sign verification Support</w:t>
      </w:r>
    </w:p>
    <w:p w14:paraId="1DF60C9B" w14:textId="247F6636" w:rsidR="00D778A9" w:rsidRDefault="00D778A9" w:rsidP="00D778A9">
      <w:r>
        <w:t xml:space="preserve">This section explains the RSA-Sing verification support provided by the bootloader. </w:t>
      </w:r>
    </w:p>
    <w:p w14:paraId="034E5D6B" w14:textId="56A991A2" w:rsidR="00D778A9" w:rsidRDefault="00D778A9" w:rsidP="00D778A9">
      <w:pPr>
        <w:rPr>
          <w:b/>
          <w:bCs/>
          <w:sz w:val="24"/>
          <w:szCs w:val="24"/>
        </w:rPr>
      </w:pPr>
      <w:r>
        <w:rPr>
          <w:b/>
          <w:bCs/>
          <w:sz w:val="24"/>
          <w:szCs w:val="24"/>
        </w:rPr>
        <w:t>RSA-Sign verification process</w:t>
      </w:r>
    </w:p>
    <w:p w14:paraId="706293CE" w14:textId="243318BA" w:rsidR="00D778A9" w:rsidRDefault="00D778A9" w:rsidP="00D778A9">
      <w:r>
        <w:t xml:space="preserve">The secure bootloader running at CPU (PE) core can use the following APIs to perform </w:t>
      </w:r>
      <w:r w:rsidR="00AF179D">
        <w:t>a</w:t>
      </w:r>
      <w:r>
        <w:t xml:space="preserve"> sing verification. </w:t>
      </w:r>
    </w:p>
    <w:p w14:paraId="0E9AEAA5" w14:textId="1A977843" w:rsidR="00D778A9" w:rsidRDefault="00AF179D" w:rsidP="00D778A9">
      <w:r w:rsidRPr="00AF179D">
        <w:rPr>
          <w:rFonts w:ascii="Courier New" w:hAnsi="Courier New" w:cs="Courier New"/>
        </w:rPr>
        <w:t xml:space="preserve">int </w:t>
      </w:r>
      <w:proofErr w:type="spellStart"/>
      <w:r w:rsidRPr="00AF179D">
        <w:rPr>
          <w:rFonts w:ascii="Courier New" w:hAnsi="Courier New" w:cs="Courier New"/>
        </w:rPr>
        <w:t>r_sb_rsa_sign_verification</w:t>
      </w:r>
      <w:proofErr w:type="spellEnd"/>
      <w:r w:rsidRPr="00AF179D">
        <w:rPr>
          <w:rFonts w:ascii="Courier New" w:hAnsi="Courier New" w:cs="Courier New"/>
        </w:rPr>
        <w:t xml:space="preserve"> (uint8_t *u8_hash, uint8_t u8_hash_</w:t>
      </w:r>
      <w:proofErr w:type="gramStart"/>
      <w:r w:rsidRPr="00AF179D">
        <w:rPr>
          <w:rFonts w:ascii="Courier New" w:hAnsi="Courier New" w:cs="Courier New"/>
        </w:rPr>
        <w:t>len,uint</w:t>
      </w:r>
      <w:proofErr w:type="gramEnd"/>
      <w:r w:rsidRPr="00AF179D">
        <w:rPr>
          <w:rFonts w:ascii="Courier New" w:hAnsi="Courier New" w:cs="Courier New"/>
        </w:rPr>
        <w:t>8_t *u8_pubkey,uint16_t u16_pub_key_len, uint8_t *u8_sign, uint16_t u16_sign_len);</w:t>
      </w:r>
    </w:p>
    <w:p w14:paraId="149D4DC6" w14:textId="1AE9E1D0" w:rsidR="00D778A9" w:rsidRDefault="00D778A9" w:rsidP="00D778A9">
      <w:r>
        <w:t xml:space="preserve">It is assumed </w:t>
      </w:r>
      <w:proofErr w:type="gramStart"/>
      <w:r>
        <w:t>an</w:t>
      </w:r>
      <w:proofErr w:type="gramEnd"/>
      <w:r>
        <w:t xml:space="preserve"> sign verification is done for hash data by using </w:t>
      </w:r>
      <w:proofErr w:type="spellStart"/>
      <w:r>
        <w:t>pubkey</w:t>
      </w:r>
      <w:proofErr w:type="spellEnd"/>
      <w:r>
        <w:t>.</w:t>
      </w:r>
    </w:p>
    <w:p w14:paraId="71BD5601" w14:textId="0C1A48CD" w:rsidR="00D778A9" w:rsidRPr="005153F6" w:rsidRDefault="00D778A9" w:rsidP="00D778A9">
      <w:pPr>
        <w:rPr>
          <w:rFonts w:ascii="Courier New" w:hAnsi="Courier New" w:cs="Courier New"/>
        </w:rPr>
      </w:pPr>
      <w:r w:rsidRPr="005153F6">
        <w:rPr>
          <w:rFonts w:ascii="Courier New" w:hAnsi="Courier New" w:cs="Courier New"/>
        </w:rPr>
        <w:t xml:space="preserve">uint8_t </w:t>
      </w:r>
      <w:proofErr w:type="spellStart"/>
      <w:r>
        <w:rPr>
          <w:rFonts w:ascii="Courier New" w:hAnsi="Courier New" w:cs="Courier New"/>
        </w:rPr>
        <w:t>pub_</w:t>
      </w:r>
      <w:proofErr w:type="gramStart"/>
      <w:r>
        <w:rPr>
          <w:rFonts w:ascii="Courier New" w:hAnsi="Courier New" w:cs="Courier New"/>
        </w:rPr>
        <w:t>key</w:t>
      </w:r>
      <w:proofErr w:type="spellEnd"/>
      <w:r w:rsidRPr="005153F6">
        <w:rPr>
          <w:rFonts w:ascii="Courier New" w:hAnsi="Courier New" w:cs="Courier New"/>
        </w:rPr>
        <w:t>[</w:t>
      </w:r>
      <w:proofErr w:type="gramEnd"/>
      <w:r w:rsidRPr="005153F6">
        <w:rPr>
          <w:rFonts w:ascii="Courier New" w:hAnsi="Courier New" w:cs="Courier New"/>
        </w:rPr>
        <w:t>];</w:t>
      </w:r>
      <w:r w:rsidR="00AF179D">
        <w:rPr>
          <w:rFonts w:ascii="Courier New" w:hAnsi="Courier New" w:cs="Courier New"/>
        </w:rPr>
        <w:t xml:space="preserve"> </w:t>
      </w:r>
      <w:r>
        <w:rPr>
          <w:rFonts w:ascii="Courier New" w:hAnsi="Courier New" w:cs="Courier New"/>
        </w:rPr>
        <w:t>//public Key</w:t>
      </w:r>
    </w:p>
    <w:p w14:paraId="07996398" w14:textId="53B7C146" w:rsidR="00D778A9" w:rsidRDefault="00D778A9" w:rsidP="00D778A9">
      <w:pPr>
        <w:rPr>
          <w:rFonts w:ascii="Courier New" w:hAnsi="Courier New" w:cs="Courier New"/>
        </w:rPr>
      </w:pPr>
      <w:r w:rsidRPr="005153F6">
        <w:rPr>
          <w:rFonts w:ascii="Courier New" w:hAnsi="Courier New" w:cs="Courier New"/>
        </w:rPr>
        <w:t xml:space="preserve">uint8_t </w:t>
      </w:r>
      <w:proofErr w:type="spellStart"/>
      <w:r w:rsidRPr="005153F6">
        <w:rPr>
          <w:rFonts w:ascii="Courier New" w:hAnsi="Courier New" w:cs="Courier New"/>
        </w:rPr>
        <w:t>hash_</w:t>
      </w:r>
      <w:proofErr w:type="gramStart"/>
      <w:r w:rsidRPr="005153F6">
        <w:rPr>
          <w:rFonts w:ascii="Courier New" w:hAnsi="Courier New" w:cs="Courier New"/>
        </w:rPr>
        <w:t>data</w:t>
      </w:r>
      <w:proofErr w:type="spellEnd"/>
      <w:r w:rsidRPr="005153F6">
        <w:rPr>
          <w:rFonts w:ascii="Courier New" w:hAnsi="Courier New" w:cs="Courier New"/>
        </w:rPr>
        <w:t>[</w:t>
      </w:r>
      <w:proofErr w:type="gramEnd"/>
      <w:r w:rsidRPr="005153F6">
        <w:rPr>
          <w:rFonts w:ascii="Courier New" w:hAnsi="Courier New" w:cs="Courier New"/>
        </w:rPr>
        <w:t>32];</w:t>
      </w:r>
      <w:r w:rsidR="00AF179D">
        <w:rPr>
          <w:rFonts w:ascii="Courier New" w:hAnsi="Courier New" w:cs="Courier New"/>
        </w:rPr>
        <w:t xml:space="preserve"> </w:t>
      </w:r>
      <w:r>
        <w:rPr>
          <w:rFonts w:ascii="Courier New" w:hAnsi="Courier New" w:cs="Courier New"/>
        </w:rPr>
        <w:t>//RSA-256 Hash output data</w:t>
      </w:r>
    </w:p>
    <w:p w14:paraId="121AEC53" w14:textId="13A2CB60" w:rsidR="00AF179D" w:rsidRPr="005153F6" w:rsidRDefault="00AF179D" w:rsidP="00D778A9">
      <w:pPr>
        <w:rPr>
          <w:rFonts w:ascii="Courier New" w:hAnsi="Courier New" w:cs="Courier New"/>
        </w:rPr>
      </w:pPr>
      <w:r>
        <w:rPr>
          <w:rFonts w:ascii="Courier New" w:hAnsi="Courier New" w:cs="Courier New"/>
        </w:rPr>
        <w:t xml:space="preserve">uint8_t </w:t>
      </w:r>
      <w:proofErr w:type="spellStart"/>
      <w:r>
        <w:rPr>
          <w:rFonts w:ascii="Courier New" w:hAnsi="Courier New" w:cs="Courier New"/>
        </w:rPr>
        <w:t>hash_len</w:t>
      </w:r>
      <w:proofErr w:type="spellEnd"/>
      <w:r>
        <w:rPr>
          <w:rFonts w:ascii="Courier New" w:hAnsi="Courier New" w:cs="Courier New"/>
        </w:rPr>
        <w:t xml:space="preserve"> = 32; //hash length</w:t>
      </w:r>
    </w:p>
    <w:p w14:paraId="228E822E" w14:textId="10BD9EE7" w:rsidR="00D778A9" w:rsidRDefault="00D778A9" w:rsidP="00D778A9">
      <w:pPr>
        <w:rPr>
          <w:rFonts w:ascii="Courier New" w:hAnsi="Courier New" w:cs="Courier New"/>
        </w:rPr>
      </w:pPr>
      <w:r w:rsidRPr="005153F6">
        <w:rPr>
          <w:rFonts w:ascii="Courier New" w:hAnsi="Courier New" w:cs="Courier New"/>
        </w:rPr>
        <w:t xml:space="preserve">uint8_t </w:t>
      </w:r>
      <w:proofErr w:type="spellStart"/>
      <w:r w:rsidRPr="005153F6">
        <w:rPr>
          <w:rFonts w:ascii="Courier New" w:hAnsi="Courier New" w:cs="Courier New"/>
        </w:rPr>
        <w:t>cmac_output_</w:t>
      </w:r>
      <w:proofErr w:type="gramStart"/>
      <w:r w:rsidRPr="005153F6">
        <w:rPr>
          <w:rFonts w:ascii="Courier New" w:hAnsi="Courier New" w:cs="Courier New"/>
        </w:rPr>
        <w:t>data</w:t>
      </w:r>
      <w:proofErr w:type="spellEnd"/>
      <w:r w:rsidRPr="005153F6">
        <w:rPr>
          <w:rFonts w:ascii="Courier New" w:hAnsi="Courier New" w:cs="Courier New"/>
        </w:rPr>
        <w:t>[</w:t>
      </w:r>
      <w:proofErr w:type="gramEnd"/>
      <w:r w:rsidRPr="005153F6">
        <w:rPr>
          <w:rFonts w:ascii="Courier New" w:hAnsi="Courier New" w:cs="Courier New"/>
        </w:rPr>
        <w:t>32];</w:t>
      </w:r>
      <w:r>
        <w:rPr>
          <w:rFonts w:ascii="Courier New" w:hAnsi="Courier New" w:cs="Courier New"/>
        </w:rPr>
        <w:t>//Output data buffer</w:t>
      </w:r>
    </w:p>
    <w:p w14:paraId="5585CA59" w14:textId="659229E5" w:rsidR="00D778A9" w:rsidRDefault="00D778A9" w:rsidP="00D778A9">
      <w:pPr>
        <w:rPr>
          <w:rFonts w:ascii="Courier New" w:hAnsi="Courier New" w:cs="Courier New"/>
        </w:rPr>
      </w:pPr>
      <w:r>
        <w:rPr>
          <w:rFonts w:ascii="Courier New" w:hAnsi="Courier New" w:cs="Courier New"/>
        </w:rPr>
        <w:t>uint8_t *</w:t>
      </w:r>
      <w:proofErr w:type="spellStart"/>
      <w:r>
        <w:rPr>
          <w:rFonts w:ascii="Courier New" w:hAnsi="Courier New" w:cs="Courier New"/>
        </w:rPr>
        <w:t>sign_data_read_from_header</w:t>
      </w:r>
      <w:proofErr w:type="spellEnd"/>
      <w:r>
        <w:rPr>
          <w:rFonts w:ascii="Courier New" w:hAnsi="Courier New" w:cs="Courier New"/>
        </w:rPr>
        <w:t>;</w:t>
      </w:r>
    </w:p>
    <w:p w14:paraId="335E20BE" w14:textId="13AF7B76" w:rsidR="00AF179D" w:rsidRPr="005153F6" w:rsidRDefault="00AF179D" w:rsidP="00D778A9">
      <w:pPr>
        <w:rPr>
          <w:rFonts w:ascii="Courier New" w:hAnsi="Courier New" w:cs="Courier New"/>
        </w:rPr>
      </w:pPr>
      <w:r>
        <w:rPr>
          <w:rFonts w:ascii="Courier New" w:hAnsi="Courier New" w:cs="Courier New"/>
        </w:rPr>
        <w:t xml:space="preserve">uint16_t </w:t>
      </w:r>
      <w:proofErr w:type="spellStart"/>
      <w:r>
        <w:rPr>
          <w:rFonts w:ascii="Courier New" w:hAnsi="Courier New" w:cs="Courier New"/>
        </w:rPr>
        <w:t>sign_len</w:t>
      </w:r>
      <w:proofErr w:type="spellEnd"/>
      <w:r>
        <w:rPr>
          <w:rFonts w:ascii="Courier New" w:hAnsi="Courier New" w:cs="Courier New"/>
        </w:rPr>
        <w:t xml:space="preserve"> = 256; //sign length</w:t>
      </w:r>
    </w:p>
    <w:p w14:paraId="473CB1B5" w14:textId="781FB51C" w:rsidR="000B4C2D" w:rsidRDefault="00AF179D" w:rsidP="000B4C2D">
      <w:pPr>
        <w:rPr>
          <w:rFonts w:ascii="Courier New" w:hAnsi="Courier New" w:cs="Courier New"/>
        </w:rPr>
      </w:pPr>
      <w:proofErr w:type="spellStart"/>
      <w:r w:rsidRPr="00AF179D">
        <w:rPr>
          <w:rFonts w:ascii="Courier New" w:hAnsi="Courier New" w:cs="Courier New"/>
        </w:rPr>
        <w:t>r_sb_rsa_sign_verification</w:t>
      </w:r>
      <w:proofErr w:type="spellEnd"/>
      <w:r w:rsidR="00D778A9" w:rsidRPr="00D778A9">
        <w:rPr>
          <w:rFonts w:ascii="Courier New" w:hAnsi="Courier New" w:cs="Courier New"/>
        </w:rPr>
        <w:t xml:space="preserve"> </w:t>
      </w:r>
      <w:r w:rsidR="00D778A9" w:rsidRPr="005153F6">
        <w:rPr>
          <w:rFonts w:ascii="Courier New" w:hAnsi="Courier New" w:cs="Courier New"/>
        </w:rPr>
        <w:t>(&amp;</w:t>
      </w:r>
      <w:proofErr w:type="spellStart"/>
      <w:r w:rsidR="00D778A9" w:rsidRPr="005153F6">
        <w:rPr>
          <w:rFonts w:ascii="Courier New" w:hAnsi="Courier New" w:cs="Courier New"/>
        </w:rPr>
        <w:t>hash_data</w:t>
      </w:r>
      <w:proofErr w:type="spellEnd"/>
      <w:r w:rsidR="00D778A9" w:rsidRPr="005153F6">
        <w:rPr>
          <w:rFonts w:ascii="Courier New" w:hAnsi="Courier New" w:cs="Courier New"/>
        </w:rPr>
        <w:t xml:space="preserve"> [0], </w:t>
      </w:r>
      <w:proofErr w:type="spellStart"/>
      <w:r>
        <w:rPr>
          <w:rFonts w:ascii="Courier New" w:hAnsi="Courier New" w:cs="Courier New"/>
        </w:rPr>
        <w:t>hash_len</w:t>
      </w:r>
      <w:proofErr w:type="spellEnd"/>
      <w:r>
        <w:rPr>
          <w:rFonts w:ascii="Courier New" w:hAnsi="Courier New" w:cs="Courier New"/>
        </w:rPr>
        <w:t xml:space="preserve">, </w:t>
      </w:r>
      <w:r w:rsidR="00D778A9" w:rsidRPr="005153F6">
        <w:rPr>
          <w:rFonts w:ascii="Courier New" w:hAnsi="Courier New" w:cs="Courier New"/>
        </w:rPr>
        <w:t>&amp;</w:t>
      </w:r>
      <w:proofErr w:type="spellStart"/>
      <w:r w:rsidR="00D778A9">
        <w:rPr>
          <w:rFonts w:ascii="Courier New" w:hAnsi="Courier New" w:cs="Courier New"/>
        </w:rPr>
        <w:t>pub_key</w:t>
      </w:r>
      <w:proofErr w:type="spellEnd"/>
      <w:r w:rsidR="00D778A9" w:rsidRPr="005153F6">
        <w:rPr>
          <w:rFonts w:ascii="Courier New" w:hAnsi="Courier New" w:cs="Courier New"/>
        </w:rPr>
        <w:t xml:space="preserve"> [0], </w:t>
      </w:r>
      <w:proofErr w:type="spellStart"/>
      <w:proofErr w:type="gramStart"/>
      <w:r w:rsidR="00D778A9">
        <w:rPr>
          <w:rFonts w:ascii="Courier New" w:hAnsi="Courier New" w:cs="Courier New"/>
        </w:rPr>
        <w:t>sizeof</w:t>
      </w:r>
      <w:proofErr w:type="spellEnd"/>
      <w:r w:rsidR="00D778A9">
        <w:rPr>
          <w:rFonts w:ascii="Courier New" w:hAnsi="Courier New" w:cs="Courier New"/>
        </w:rPr>
        <w:t>(</w:t>
      </w:r>
      <w:proofErr w:type="spellStart"/>
      <w:proofErr w:type="gramEnd"/>
      <w:r w:rsidR="00D778A9">
        <w:rPr>
          <w:rFonts w:ascii="Courier New" w:hAnsi="Courier New" w:cs="Courier New"/>
        </w:rPr>
        <w:t>pub_key</w:t>
      </w:r>
      <w:proofErr w:type="spellEnd"/>
      <w:r w:rsidR="00D778A9" w:rsidRPr="005153F6">
        <w:rPr>
          <w:rFonts w:ascii="Courier New" w:hAnsi="Courier New" w:cs="Courier New"/>
        </w:rPr>
        <w:t xml:space="preserve"> </w:t>
      </w:r>
      <w:r w:rsidR="00D778A9">
        <w:rPr>
          <w:rFonts w:ascii="Courier New" w:hAnsi="Courier New" w:cs="Courier New"/>
        </w:rPr>
        <w:t>),</w:t>
      </w:r>
      <w:r w:rsidR="00D778A9" w:rsidRPr="00D778A9">
        <w:rPr>
          <w:rFonts w:ascii="Courier New" w:hAnsi="Courier New" w:cs="Courier New"/>
        </w:rPr>
        <w:t xml:space="preserve"> </w:t>
      </w:r>
      <w:proofErr w:type="spellStart"/>
      <w:r w:rsidR="00D778A9">
        <w:rPr>
          <w:rFonts w:ascii="Courier New" w:hAnsi="Courier New" w:cs="Courier New"/>
        </w:rPr>
        <w:t>sign_data_read_from_header</w:t>
      </w:r>
      <w:proofErr w:type="spellEnd"/>
      <w:r>
        <w:rPr>
          <w:rFonts w:ascii="Courier New" w:hAnsi="Courier New" w:cs="Courier New"/>
        </w:rPr>
        <w:t>,</w:t>
      </w:r>
      <w:r w:rsidRPr="00AF179D">
        <w:rPr>
          <w:rFonts w:ascii="Courier New" w:hAnsi="Courier New" w:cs="Courier New"/>
        </w:rPr>
        <w:t xml:space="preserve"> </w:t>
      </w:r>
      <w:proofErr w:type="spellStart"/>
      <w:r>
        <w:rPr>
          <w:rFonts w:ascii="Courier New" w:hAnsi="Courier New" w:cs="Courier New"/>
        </w:rPr>
        <w:t>sign_len</w:t>
      </w:r>
      <w:proofErr w:type="spellEnd"/>
      <w:r w:rsidR="00D778A9" w:rsidRPr="005153F6">
        <w:rPr>
          <w:rFonts w:ascii="Courier New" w:hAnsi="Courier New" w:cs="Courier New"/>
        </w:rPr>
        <w:t>);</w:t>
      </w:r>
    </w:p>
    <w:p w14:paraId="1244DBF1" w14:textId="77777777" w:rsidR="00C17B0C" w:rsidRDefault="000B4C2D" w:rsidP="000B4C2D">
      <w:pPr>
        <w:rPr>
          <w:b/>
          <w:bCs/>
          <w:sz w:val="24"/>
          <w:szCs w:val="24"/>
        </w:rPr>
      </w:pPr>
      <w:r>
        <w:rPr>
          <w:noProof/>
          <w:lang w:eastAsia="en-US"/>
        </w:rPr>
        <mc:AlternateContent>
          <mc:Choice Requires="wps">
            <w:drawing>
              <wp:inline distT="0" distB="0" distL="0" distR="0" wp14:anchorId="1770F8FB" wp14:editId="4F653860">
                <wp:extent cx="6438900" cy="2514600"/>
                <wp:effectExtent l="0" t="0" r="19050" b="19050"/>
                <wp:docPr id="19" name="Rectangles 26"/>
                <wp:cNvGraphicFramePr/>
                <a:graphic xmlns:a="http://schemas.openxmlformats.org/drawingml/2006/main">
                  <a:graphicData uri="http://schemas.microsoft.com/office/word/2010/wordprocessingShape">
                    <wps:wsp>
                      <wps:cNvSpPr/>
                      <wps:spPr>
                        <a:xfrm>
                          <a:off x="0" y="0"/>
                          <a:ext cx="6438900" cy="25146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DBE04"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r_sb_rsa_sign_verification (uint8_t *u8_hash, uint8_t u8_hash_len,uint8_t *u8_pubkey,uint16_t u16_pub_key_len, uint8_t *u8_sign, uint16_t u16_sign_len)</w:t>
                            </w:r>
                          </w:p>
                          <w:p w14:paraId="7F9F4D15"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1D5D1039"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16441C46"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return mbedtls_rsa_sign_verification(u8_hash, u8_hash_len,u8_pubkey,u16_pub_key_len, u8_sign, u16_sign_len);</w:t>
                            </w:r>
                          </w:p>
                          <w:p w14:paraId="4DFD5A6F"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0B832639"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return icum_sign_verification (u8_hash, u8_pubkey, u16_pub_key_len, u8_sign);</w:t>
                            </w:r>
                          </w:p>
                          <w:p w14:paraId="415E20A3"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690A1D5" w14:textId="5316F570" w:rsidR="000B4C2D" w:rsidRDefault="00782A53" w:rsidP="00782A53">
                            <w:pP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770F8FB" id="_x0000_s1034" style="width:507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" fillcolor="#d8d8d8 [2732]" strokecolor="black [3213]" strokeweight="2pt">
                <v:textbox>
                  <w:txbxContent>
                    <w:p w14:paraId="14EDBE04"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int r_sb_rsa_sign_verification (uint8_t *u8_hash, uint8_t u8_hash_len,uint8_t *u8_pubkey,uint16_t u16_pub_key_len, uint8_t *u8_sign, uint16_t u16_sign_len)</w:t>
                      </w:r>
                    </w:p>
                    <w:p w14:paraId="7F9F4D15"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14:paraId="1D5D1039"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#if (R_MCU_TYPE &lt; R_F1KM_S4)</w:t>
                      </w:r>
                    </w:p>
                    <w:p w14:paraId="16441C46"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return mbedtls_rsa_sign_verification(u8_hash, u8_hash_len,u8_pubkey,u16_pub_key_len, u8_sign, u16_sign_len);</w:t>
                      </w:r>
                    </w:p>
                    <w:p w14:paraId="4DFD5A6F"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#elif (R_MCU_TYPE == R_F1KM_S4)</w:t>
                      </w:r>
                    </w:p>
                    <w:p w14:paraId="0B832639"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return icum_sign_verification (u8_hash, u8_pubkey, u16_pub_key_len, u8_sign);</w:t>
                      </w:r>
                    </w:p>
                    <w:p w14:paraId="415E20A3" w14:textId="77777777" w:rsidR="00782A53" w:rsidRPr="00782A53" w:rsidRDefault="00782A53" w:rsidP="00782A53">
                      <w:pPr>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#endif</w:t>
                      </w:r>
                    </w:p>
                    <w:p w14:paraId="2690A1D5" w14:textId="5316F570" w:rsidR="000B4C2D" w:rsidRDefault="00782A53" w:rsidP="00782A53">
                      <w:pP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sidRPr="00782A53">
                        <w:rPr>
                          <w:rFonts w:ascii="Courier New" w:hAnsi="Courier New" w:cs="Courier New"/>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txbxContent>
                </v:textbox>
                <w10:anchorlock/>
              </v:rect>
            </w:pict>
          </mc:Fallback>
        </mc:AlternateContent>
      </w:r>
    </w:p>
    <w:p w14:paraId="48C1D941" w14:textId="77777777" w:rsidR="00C17B0C" w:rsidRDefault="00C17B0C" w:rsidP="00C17B0C">
      <w:pPr>
        <w:pStyle w:val="revisionhistory"/>
      </w:pPr>
      <w:bookmarkStart w:id="106" w:name="_Toc83984608"/>
      <w:r>
        <w:lastRenderedPageBreak/>
        <w:t>Revision History &lt;</w:t>
      </w:r>
      <w:r>
        <w:rPr>
          <w:color w:val="00B050"/>
        </w:rPr>
        <w:t>revision history</w:t>
      </w:r>
      <w:r>
        <w:t>&gt;</w:t>
      </w:r>
      <w:bookmarkEnd w:id="106"/>
    </w:p>
    <w:tbl>
      <w:tblPr>
        <w:tblW w:w="9808" w:type="dxa"/>
        <w:tblCellMar>
          <w:left w:w="99" w:type="dxa"/>
          <w:right w:w="99" w:type="dxa"/>
        </w:tblCellMar>
        <w:tblLook w:val="04A0" w:firstRow="1" w:lastRow="0" w:firstColumn="1" w:lastColumn="0" w:noHBand="0" w:noVBand="1"/>
      </w:tblPr>
      <w:tblGrid>
        <w:gridCol w:w="1128"/>
        <w:gridCol w:w="1691"/>
        <w:gridCol w:w="1189"/>
        <w:gridCol w:w="5800"/>
      </w:tblGrid>
      <w:tr w:rsidR="00C17B0C" w14:paraId="367CC7C4" w14:textId="77777777" w:rsidTr="00AD4C79">
        <w:trPr>
          <w:cantSplit/>
        </w:trPr>
        <w:tc>
          <w:tcPr>
            <w:tcW w:w="1128"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4FB87D63" w14:textId="77777777" w:rsidR="00C17B0C" w:rsidRDefault="00C17B0C" w:rsidP="00AD4C79">
            <w:pPr>
              <w:pStyle w:val="tablehead"/>
            </w:pPr>
            <w:r>
              <w:t>Rev.</w:t>
            </w:r>
          </w:p>
        </w:tc>
        <w:tc>
          <w:tcPr>
            <w:tcW w:w="1691"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73AF1295" w14:textId="77777777" w:rsidR="00C17B0C" w:rsidRDefault="00C17B0C" w:rsidP="00AD4C79">
            <w:pPr>
              <w:pStyle w:val="tablehead"/>
            </w:pPr>
            <w:r>
              <w:t>Date</w:t>
            </w:r>
          </w:p>
        </w:tc>
        <w:tc>
          <w:tcPr>
            <w:tcW w:w="6988"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1E68D33F" w14:textId="77777777" w:rsidR="00C17B0C" w:rsidRDefault="00C17B0C" w:rsidP="00AD4C79">
            <w:pPr>
              <w:pStyle w:val="tablehead"/>
            </w:pPr>
            <w:r>
              <w:t>Description</w:t>
            </w:r>
          </w:p>
        </w:tc>
      </w:tr>
      <w:tr w:rsidR="00C17B0C" w14:paraId="258C647C" w14:textId="77777777" w:rsidTr="00AD4C79">
        <w:trPr>
          <w:cantSplit/>
        </w:trPr>
        <w:tc>
          <w:tcPr>
            <w:tcW w:w="1128"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6C0886AA" w14:textId="77777777" w:rsidR="00C17B0C" w:rsidRDefault="00C17B0C" w:rsidP="00AD4C79">
            <w:pPr>
              <w:pStyle w:val="tablehead"/>
            </w:pPr>
          </w:p>
        </w:tc>
        <w:tc>
          <w:tcPr>
            <w:tcW w:w="1691"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1E230725" w14:textId="77777777" w:rsidR="00C17B0C" w:rsidRDefault="00C17B0C" w:rsidP="00AD4C79">
            <w:pPr>
              <w:pStyle w:val="tablehead"/>
            </w:pPr>
          </w:p>
        </w:tc>
        <w:tc>
          <w:tcPr>
            <w:tcW w:w="118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D5D2C2" w14:textId="77777777" w:rsidR="00C17B0C" w:rsidRDefault="00C17B0C" w:rsidP="00AD4C79">
            <w:pPr>
              <w:pStyle w:val="tablehead"/>
            </w:pPr>
            <w:r>
              <w:t>Page</w:t>
            </w:r>
          </w:p>
        </w:tc>
        <w:tc>
          <w:tcPr>
            <w:tcW w:w="57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033EC8" w14:textId="77777777" w:rsidR="00C17B0C" w:rsidRDefault="00C17B0C" w:rsidP="00AD4C79">
            <w:pPr>
              <w:pStyle w:val="tablehead"/>
            </w:pPr>
            <w:r>
              <w:t>Summary</w:t>
            </w:r>
          </w:p>
        </w:tc>
      </w:tr>
      <w:tr w:rsidR="00C17B0C" w14:paraId="5682F79C" w14:textId="77777777" w:rsidTr="00AD4C79">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5F7BD1F" w14:textId="77777777" w:rsidR="00C17B0C" w:rsidRDefault="00C17B0C" w:rsidP="00AD4C79">
            <w:pPr>
              <w:pStyle w:val="tablebody"/>
            </w:pP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14:paraId="5C1EFA18" w14:textId="77777777" w:rsidR="00C17B0C" w:rsidRDefault="00C17B0C" w:rsidP="00AD4C79">
            <w:pPr>
              <w:pStyle w:val="tablebody"/>
            </w:pPr>
          </w:p>
        </w:tc>
        <w:tc>
          <w:tcPr>
            <w:tcW w:w="1189" w:type="dxa"/>
            <w:tcBorders>
              <w:top w:val="single" w:sz="4" w:space="0" w:color="000000"/>
              <w:left w:val="single" w:sz="4" w:space="0" w:color="000000"/>
              <w:bottom w:val="single" w:sz="4" w:space="0" w:color="000000"/>
              <w:right w:val="single" w:sz="4" w:space="0" w:color="000000"/>
            </w:tcBorders>
            <w:shd w:val="clear" w:color="auto" w:fill="auto"/>
          </w:tcPr>
          <w:p w14:paraId="2B6D4E86" w14:textId="77777777" w:rsidR="00C17B0C" w:rsidRDefault="00C17B0C" w:rsidP="00AD4C79">
            <w:pPr>
              <w:pStyle w:val="tablebody"/>
            </w:pPr>
          </w:p>
        </w:tc>
        <w:tc>
          <w:tcPr>
            <w:tcW w:w="5799" w:type="dxa"/>
            <w:tcBorders>
              <w:top w:val="single" w:sz="4" w:space="0" w:color="000000"/>
              <w:left w:val="single" w:sz="4" w:space="0" w:color="000000"/>
              <w:bottom w:val="single" w:sz="4" w:space="0" w:color="000000"/>
              <w:right w:val="single" w:sz="4" w:space="0" w:color="000000"/>
            </w:tcBorders>
            <w:shd w:val="clear" w:color="auto" w:fill="auto"/>
          </w:tcPr>
          <w:p w14:paraId="1B6A426C" w14:textId="77777777" w:rsidR="00C17B0C" w:rsidRDefault="00C17B0C" w:rsidP="00AD4C79">
            <w:pPr>
              <w:pStyle w:val="tablebody"/>
            </w:pPr>
          </w:p>
        </w:tc>
      </w:tr>
      <w:tr w:rsidR="00C17B0C" w14:paraId="4FB3C4E9" w14:textId="77777777" w:rsidTr="00AD4C79">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961F55C" w14:textId="77777777" w:rsidR="00C17B0C" w:rsidRDefault="00C17B0C" w:rsidP="00AD4C79">
            <w:pPr>
              <w:pStyle w:val="tablebody"/>
            </w:pP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14:paraId="3E0EB485" w14:textId="77777777" w:rsidR="00C17B0C" w:rsidRDefault="00C17B0C" w:rsidP="00AD4C79">
            <w:pPr>
              <w:pStyle w:val="tablebody"/>
            </w:pPr>
          </w:p>
        </w:tc>
        <w:tc>
          <w:tcPr>
            <w:tcW w:w="1189" w:type="dxa"/>
            <w:tcBorders>
              <w:top w:val="single" w:sz="4" w:space="0" w:color="000000"/>
              <w:left w:val="single" w:sz="4" w:space="0" w:color="000000"/>
              <w:bottom w:val="single" w:sz="4" w:space="0" w:color="000000"/>
              <w:right w:val="single" w:sz="4" w:space="0" w:color="000000"/>
            </w:tcBorders>
            <w:shd w:val="clear" w:color="auto" w:fill="auto"/>
          </w:tcPr>
          <w:p w14:paraId="553033F2" w14:textId="77777777" w:rsidR="00C17B0C" w:rsidRDefault="00C17B0C" w:rsidP="00AD4C79">
            <w:pPr>
              <w:pStyle w:val="tablebody"/>
            </w:pPr>
          </w:p>
        </w:tc>
        <w:tc>
          <w:tcPr>
            <w:tcW w:w="5799" w:type="dxa"/>
            <w:tcBorders>
              <w:top w:val="single" w:sz="4" w:space="0" w:color="000000"/>
              <w:left w:val="single" w:sz="4" w:space="0" w:color="000000"/>
              <w:bottom w:val="single" w:sz="4" w:space="0" w:color="000000"/>
              <w:right w:val="single" w:sz="4" w:space="0" w:color="000000"/>
            </w:tcBorders>
            <w:shd w:val="clear" w:color="auto" w:fill="auto"/>
          </w:tcPr>
          <w:p w14:paraId="3545BEC1" w14:textId="77777777" w:rsidR="00C17B0C" w:rsidRDefault="00C17B0C" w:rsidP="00AD4C79">
            <w:pPr>
              <w:pStyle w:val="tablebody"/>
            </w:pPr>
          </w:p>
        </w:tc>
      </w:tr>
    </w:tbl>
    <w:p w14:paraId="3E95ED78" w14:textId="77777777" w:rsidR="00C17B0C" w:rsidRDefault="00C17B0C" w:rsidP="00C17B0C">
      <w:pPr>
        <w:pStyle w:val="tableend"/>
      </w:pPr>
      <w:bookmarkStart w:id="107" w:name="lastpage"/>
      <w:bookmarkEnd w:id="107"/>
    </w:p>
    <w:p w14:paraId="18C3F1BB" w14:textId="77777777" w:rsidR="00C17B0C" w:rsidRDefault="00C17B0C" w:rsidP="00C17B0C"/>
    <w:p w14:paraId="301D644F" w14:textId="77777777" w:rsidR="00C17B0C" w:rsidRDefault="00C17B0C" w:rsidP="00C17B0C"/>
    <w:p w14:paraId="729DE836" w14:textId="77777777" w:rsidR="00C17B0C" w:rsidRDefault="00C17B0C" w:rsidP="00C17B0C"/>
    <w:p w14:paraId="792AA668" w14:textId="6D849494" w:rsidR="00403140" w:rsidRPr="000B4C2D" w:rsidRDefault="00D778A9" w:rsidP="000B4C2D">
      <w:pPr>
        <w:rPr>
          <w:rFonts w:ascii="Courier New" w:hAnsi="Courier New" w:cs="Courier New"/>
        </w:rPr>
      </w:pPr>
      <w:r>
        <w:rPr>
          <w:b/>
          <w:bCs/>
          <w:sz w:val="24"/>
          <w:szCs w:val="24"/>
        </w:rPr>
        <w:br w:type="page"/>
      </w:r>
    </w:p>
    <w:p w14:paraId="133A393F" w14:textId="77777777" w:rsidR="00403140" w:rsidRDefault="00403140">
      <w:pPr>
        <w:sectPr w:rsidR="00403140">
          <w:headerReference w:type="default" r:id="rId66"/>
          <w:footerReference w:type="default" r:id="rId67"/>
          <w:headerReference w:type="first" r:id="rId68"/>
          <w:footerReference w:type="first" r:id="rId69"/>
          <w:pgSz w:w="11906" w:h="16838"/>
          <w:pgMar w:top="908" w:right="1134" w:bottom="624" w:left="1134" w:header="851" w:footer="567" w:gutter="0"/>
          <w:cols w:space="720"/>
          <w:formProt w:val="0"/>
          <w:titlePg/>
          <w:docGrid w:linePitch="100" w:charSpace="8192"/>
        </w:sectPr>
      </w:pPr>
    </w:p>
    <w:p w14:paraId="3BB2D7CA" w14:textId="77777777" w:rsidR="00403140" w:rsidRDefault="00B6739F">
      <w:pPr>
        <w:pStyle w:val="nonumberheading1"/>
      </w:pPr>
      <w:bookmarkStart w:id="108" w:name="_Toc83984609"/>
      <w:r>
        <w:lastRenderedPageBreak/>
        <w:t xml:space="preserve">General Precautions in the Handling of </w:t>
      </w:r>
      <w:proofErr w:type="spellStart"/>
      <w:r>
        <w:t>Microprocessing</w:t>
      </w:r>
      <w:proofErr w:type="spellEnd"/>
      <w:r>
        <w:t xml:space="preserve"> Unit and Microcontroller Unit Products</w:t>
      </w:r>
      <w:bookmarkEnd w:id="108"/>
    </w:p>
    <w:p w14:paraId="570D392C" w14:textId="77777777" w:rsidR="00403140" w:rsidRDefault="00B6739F">
      <w:pPr>
        <w:rPr>
          <w:sz w:val="14"/>
        </w:rPr>
      </w:pPr>
      <w:r>
        <w:rPr>
          <w:sz w:val="14"/>
        </w:rPr>
        <w:t xml:space="preserve">The following usage notes are applicable to all </w:t>
      </w:r>
      <w:proofErr w:type="spellStart"/>
      <w:r>
        <w:rPr>
          <w:sz w:val="14"/>
        </w:rPr>
        <w:t>Microprocessing</w:t>
      </w:r>
      <w:proofErr w:type="spellEnd"/>
      <w:r>
        <w:rPr>
          <w:sz w:val="14"/>
        </w:rPr>
        <w:t xml:space="preserve"> unit and Microcontroller unit products from Renesas. For detailed usage notes on the products covered by this document, refer to the relevant sections of the document as well as any technical updates that have been issued for the products.</w:t>
      </w:r>
    </w:p>
    <w:p w14:paraId="31573031"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1.</w:t>
      </w:r>
      <w:r>
        <w:rPr>
          <w:rFonts w:cstheme="majorHAnsi"/>
          <w:sz w:val="14"/>
          <w:szCs w:val="16"/>
        </w:rPr>
        <w:tab/>
        <w:t>Precaution against Electrostatic Discharge (ESD)</w:t>
      </w:r>
    </w:p>
    <w:p w14:paraId="78E08E28" w14:textId="77777777" w:rsidR="00403140" w:rsidRDefault="00B6739F">
      <w:pPr>
        <w:pStyle w:val="level1cont"/>
        <w:rPr>
          <w:sz w:val="14"/>
        </w:rPr>
      </w:pPr>
      <w:r>
        <w:rPr>
          <w:sz w:val="14"/>
        </w:rPr>
        <w:t>A strong electrical field, when exposed to a CMOS device, can cause destruction of the gate oxide and ultimately degrade the device operation. Steps must be taken to stop the generation of static electricity as much as possible, and quickly dissipate it when it occurs. Environmental control must be adequate. When it is dry, a humidifier should be used. This is recommended to avoid using insulators that can easily build up static electricity. Semiconductor devices must be stored and transported in an anti-static container, static shielding bag or conductive material. All test and measurement tools including work benches and floors must be grounded. The operator must also be grounded using a wrist strap. Semiconductor devices must not be touched with bare hands. Similar precautions must be taken for printed circuit boards with mounted semiconductor devices.</w:t>
      </w:r>
    </w:p>
    <w:p w14:paraId="59BA83E0"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2.</w:t>
      </w:r>
      <w:r>
        <w:rPr>
          <w:rFonts w:cstheme="majorHAnsi"/>
          <w:sz w:val="14"/>
          <w:szCs w:val="16"/>
        </w:rPr>
        <w:tab/>
        <w:t>Processing at power-on</w:t>
      </w:r>
    </w:p>
    <w:p w14:paraId="6361FF37" w14:textId="77777777" w:rsidR="00403140" w:rsidRDefault="00B6739F">
      <w:pPr>
        <w:pStyle w:val="level1cont"/>
        <w:rPr>
          <w:sz w:val="14"/>
        </w:rPr>
      </w:pPr>
      <w:r>
        <w:rPr>
          <w:sz w:val="14"/>
        </w:rPr>
        <w:t>The state of the product is undefined at the time when power is supplied. The states of internal circuits in the LSI are indeterminate and the states of register settings and pins are undefined at the time when power is supplied. In a finished product where the reset signal is applied to the external reset pin, the states of pins are not guaranteed from the time when power is supplied until the reset process is completed. In a similar way, the states of pins in a product that is reset by an on-chip power-on reset function are not guaranteed from the time when power is supplied until the power reaches the level at which resetting is specified.</w:t>
      </w:r>
    </w:p>
    <w:p w14:paraId="4188CED3"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3.</w:t>
      </w:r>
      <w:r>
        <w:rPr>
          <w:rFonts w:cstheme="majorHAnsi"/>
          <w:sz w:val="14"/>
          <w:szCs w:val="16"/>
        </w:rPr>
        <w:tab/>
        <w:t>Input of signal during power-off state</w:t>
      </w:r>
    </w:p>
    <w:p w14:paraId="3873596F" w14:textId="77777777" w:rsidR="00403140" w:rsidRDefault="00B6739F">
      <w:pPr>
        <w:pStyle w:val="level1cont"/>
        <w:rPr>
          <w:sz w:val="14"/>
        </w:rPr>
      </w:pPr>
      <w:r>
        <w:rPr>
          <w:sz w:val="14"/>
        </w:rPr>
        <w:t>Do not input signals or an I/O pull-up power supply while the device is powered off. The current injection that results from input of such a signal or I/O pull-up power supply may cause malfunction and the abnormal current that passes in the device at this time may cause degradation of internal elements. Follow the guideline for input signal during power-off state as described in your product documentation.</w:t>
      </w:r>
    </w:p>
    <w:p w14:paraId="3C3AB690"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4.</w:t>
      </w:r>
      <w:r>
        <w:rPr>
          <w:rFonts w:cstheme="majorHAnsi"/>
          <w:sz w:val="14"/>
          <w:szCs w:val="16"/>
        </w:rPr>
        <w:tab/>
        <w:t>Handling of unused pins</w:t>
      </w:r>
    </w:p>
    <w:p w14:paraId="337A97D7" w14:textId="77777777" w:rsidR="00403140" w:rsidRDefault="00B6739F">
      <w:pPr>
        <w:pStyle w:val="level1cont"/>
        <w:rPr>
          <w:sz w:val="14"/>
        </w:rPr>
      </w:pPr>
      <w:r>
        <w:rPr>
          <w:sz w:val="14"/>
        </w:rPr>
        <w:t>Handle unused pins in accordance with the directions given under handling of unused pins in the manual. The input pins of CMOS products are generally in the high-impedance state. In operation with an unused pin in the open-circuit state, extra electromagnetic noise is induced in the vicinity of the LSI, an associated shoot-through current flows internally, and malfunctions occur due to the false recognition of the pin state as an input signal become possible.</w:t>
      </w:r>
    </w:p>
    <w:p w14:paraId="011FF1AB"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5.</w:t>
      </w:r>
      <w:r>
        <w:rPr>
          <w:rFonts w:cstheme="majorHAnsi"/>
          <w:sz w:val="14"/>
          <w:szCs w:val="16"/>
        </w:rPr>
        <w:tab/>
        <w:t>Clock signals</w:t>
      </w:r>
    </w:p>
    <w:p w14:paraId="4186E970" w14:textId="77777777" w:rsidR="00403140" w:rsidRDefault="00B6739F">
      <w:pPr>
        <w:pStyle w:val="level1cont"/>
        <w:rPr>
          <w:sz w:val="14"/>
        </w:rPr>
      </w:pPr>
      <w:r>
        <w:rPr>
          <w:sz w:val="14"/>
        </w:rPr>
        <w:t>After applying a reset, only release the reset line after the operating clock signal becomes stable. When switching the clock signal during program execution, wait until the target clock signal is stabilized. When the clock signal is generated with an external resonator or from an external oscillator during a reset, ensure that the reset line is only released after full stabilization of the clock signal. Additionally, when switching to a clock signal produced with an external resonator or by an external oscillator while program execution is in progress, wait until the target clock signal is stable.</w:t>
      </w:r>
    </w:p>
    <w:p w14:paraId="6FB64FFE"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6.</w:t>
      </w:r>
      <w:r>
        <w:rPr>
          <w:rFonts w:cstheme="majorHAnsi"/>
          <w:sz w:val="14"/>
          <w:szCs w:val="16"/>
        </w:rPr>
        <w:tab/>
        <w:t>Voltage application waveform at input pin</w:t>
      </w:r>
    </w:p>
    <w:p w14:paraId="4027B491" w14:textId="77777777" w:rsidR="00403140" w:rsidRDefault="00B6739F">
      <w:pPr>
        <w:pStyle w:val="level1cont"/>
        <w:rPr>
          <w:sz w:val="14"/>
        </w:rPr>
      </w:pPr>
      <w:r>
        <w:rPr>
          <w:sz w:val="14"/>
        </w:rPr>
        <w:t>Waveform distortion due to input noise or a reflected wave may cause malfunction. If the input of the CMOS device stays in the area between V</w:t>
      </w:r>
      <w:r>
        <w:rPr>
          <w:sz w:val="14"/>
          <w:vertAlign w:val="subscript"/>
        </w:rPr>
        <w:t>IL</w:t>
      </w:r>
      <w:r>
        <w:rPr>
          <w:sz w:val="14"/>
        </w:rPr>
        <w:t xml:space="preserve"> (Max.) and V</w:t>
      </w:r>
      <w:r>
        <w:rPr>
          <w:sz w:val="14"/>
          <w:vertAlign w:val="subscript"/>
        </w:rPr>
        <w:t>IH</w:t>
      </w:r>
      <w:r>
        <w:rPr>
          <w:sz w:val="14"/>
        </w:rPr>
        <w:t xml:space="preserve"> (Min.) due to noise, for example, the device may malfunction. Take care to prevent chattering noise from entering the device when the input level is fixed, and also in the transition period when the input level passes through the area between V</w:t>
      </w:r>
      <w:r>
        <w:rPr>
          <w:sz w:val="14"/>
          <w:vertAlign w:val="subscript"/>
        </w:rPr>
        <w:t>IL</w:t>
      </w:r>
      <w:r>
        <w:rPr>
          <w:sz w:val="14"/>
        </w:rPr>
        <w:t xml:space="preserve"> (Max.) and V</w:t>
      </w:r>
      <w:r>
        <w:rPr>
          <w:sz w:val="14"/>
          <w:vertAlign w:val="subscript"/>
        </w:rPr>
        <w:t>IH</w:t>
      </w:r>
      <w:r>
        <w:rPr>
          <w:sz w:val="14"/>
        </w:rPr>
        <w:t xml:space="preserve"> (Min.).</w:t>
      </w:r>
    </w:p>
    <w:p w14:paraId="4E46EABA"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7.</w:t>
      </w:r>
      <w:r>
        <w:rPr>
          <w:rFonts w:cstheme="majorHAnsi"/>
          <w:sz w:val="14"/>
          <w:szCs w:val="16"/>
        </w:rPr>
        <w:tab/>
        <w:t>Prohibition of access to reserved addresses</w:t>
      </w:r>
    </w:p>
    <w:p w14:paraId="11A7C96D" w14:textId="77777777" w:rsidR="00403140" w:rsidRDefault="00B6739F">
      <w:pPr>
        <w:pStyle w:val="level1cont"/>
        <w:rPr>
          <w:sz w:val="14"/>
        </w:rPr>
      </w:pPr>
      <w:r>
        <w:rPr>
          <w:sz w:val="14"/>
        </w:rPr>
        <w:t>Access to reserved addresses is prohibited. The reserved addresses are provided for possible future expansion of functions. Do not access these addresses as the correct operation of the LSI is not guaranteed.</w:t>
      </w:r>
    </w:p>
    <w:p w14:paraId="6CE704A1" w14:textId="77777777" w:rsidR="00403140" w:rsidRDefault="00B6739F">
      <w:pPr>
        <w:pStyle w:val="level1ordered"/>
        <w:spacing w:before="60" w:after="0" w:line="180" w:lineRule="atLeast"/>
        <w:ind w:left="284" w:hanging="284"/>
        <w:rPr>
          <w:rFonts w:asciiTheme="majorHAnsi" w:hAnsiTheme="majorHAnsi" w:cstheme="majorHAnsi"/>
          <w:sz w:val="14"/>
          <w:szCs w:val="16"/>
        </w:rPr>
      </w:pPr>
      <w:r>
        <w:rPr>
          <w:rFonts w:cstheme="majorHAnsi"/>
          <w:sz w:val="14"/>
          <w:szCs w:val="16"/>
        </w:rPr>
        <w:t>8.</w:t>
      </w:r>
      <w:r>
        <w:rPr>
          <w:rFonts w:cstheme="majorHAnsi"/>
          <w:sz w:val="14"/>
          <w:szCs w:val="16"/>
        </w:rPr>
        <w:tab/>
        <w:t>Differences between products</w:t>
      </w:r>
    </w:p>
    <w:p w14:paraId="75A990DE" w14:textId="77777777" w:rsidR="00403140" w:rsidRDefault="00B6739F">
      <w:pPr>
        <w:pStyle w:val="level1cont"/>
        <w:rPr>
          <w:sz w:val="14"/>
        </w:rPr>
      </w:pPr>
      <w:r>
        <w:rPr>
          <w:sz w:val="14"/>
        </w:rPr>
        <w:t xml:space="preserve">Before changing from one product to another, for example to a product with a different part number, confirm that the change will not lead to problems. The characteristics of a </w:t>
      </w:r>
      <w:proofErr w:type="spellStart"/>
      <w:r>
        <w:rPr>
          <w:sz w:val="14"/>
        </w:rPr>
        <w:t>microprocessing</w:t>
      </w:r>
      <w:proofErr w:type="spellEnd"/>
      <w:r>
        <w:rPr>
          <w:sz w:val="14"/>
        </w:rPr>
        <w:t xml:space="preserve"> unit or microcontroller unit products in the same group but having a different part number might differ in terms of internal memory capacity, layout pattern, and other factors, which can affect the ranges of electrical characteristics, such as characteristic values, operating margins, immunity to noise, and amount of radiated noise. When changing to a product with a different part number, implement a system-evaluation test for the given product.</w:t>
      </w:r>
    </w:p>
    <w:p w14:paraId="05278292" w14:textId="77777777" w:rsidR="00403140" w:rsidRDefault="00403140">
      <w:pPr>
        <w:pStyle w:val="listend"/>
        <w:sectPr w:rsidR="00403140">
          <w:headerReference w:type="default" r:id="rId70"/>
          <w:footerReference w:type="default" r:id="rId71"/>
          <w:pgSz w:w="11906" w:h="16838"/>
          <w:pgMar w:top="908" w:right="1134" w:bottom="624" w:left="1134" w:header="851" w:footer="567" w:gutter="0"/>
          <w:pgNumType w:start="1"/>
          <w:cols w:space="720"/>
          <w:formProt w:val="0"/>
          <w:docGrid w:linePitch="100" w:charSpace="8192"/>
        </w:sectPr>
      </w:pPr>
    </w:p>
    <w:p w14:paraId="57C8E07F" w14:textId="77777777" w:rsidR="00403140" w:rsidRDefault="00B6739F">
      <w:pPr>
        <w:pStyle w:val="nonumberheading1"/>
      </w:pPr>
      <w:bookmarkStart w:id="109" w:name="_Toc83984610"/>
      <w:r>
        <w:lastRenderedPageBreak/>
        <w:t>Notice</w:t>
      </w:r>
      <w:bookmarkEnd w:id="109"/>
    </w:p>
    <w:p w14:paraId="50595096" w14:textId="77777777" w:rsidR="00403140" w:rsidRDefault="00B6739F">
      <w:pPr>
        <w:pStyle w:val="level1ordered"/>
        <w:spacing w:before="120" w:after="0" w:line="180" w:lineRule="atLeast"/>
        <w:ind w:left="284" w:hanging="284"/>
        <w:rPr>
          <w:sz w:val="14"/>
          <w:szCs w:val="16"/>
        </w:rPr>
      </w:pPr>
      <w:r>
        <w:rPr>
          <w:sz w:val="14"/>
          <w:szCs w:val="16"/>
        </w:rPr>
        <w:t>1.</w:t>
      </w:r>
      <w:r>
        <w:rPr>
          <w:sz w:val="14"/>
          <w:szCs w:val="16"/>
        </w:rPr>
        <w:tab/>
        <w:t>Descriptions of circuits, software and other related information in this document are provided only to illustrate the operation of semiconductor products and application examples. You are fully responsible for the incorporation or any other use of the circuits, software, and information in the design of your product or system. Renesas Electronics disclaims any and all liability for any losses and damages incurred by you or third parties arising from the use of these circuits, software, or information.</w:t>
      </w:r>
    </w:p>
    <w:p w14:paraId="0D756C47" w14:textId="77777777" w:rsidR="00403140" w:rsidRDefault="00B6739F">
      <w:pPr>
        <w:pStyle w:val="level1ordered"/>
        <w:spacing w:before="120" w:after="0" w:line="180" w:lineRule="atLeast"/>
        <w:ind w:left="284" w:hanging="284"/>
        <w:rPr>
          <w:sz w:val="14"/>
          <w:szCs w:val="16"/>
        </w:rPr>
      </w:pPr>
      <w:r>
        <w:rPr>
          <w:sz w:val="14"/>
          <w:szCs w:val="16"/>
        </w:rPr>
        <w:t>2.</w:t>
      </w:r>
      <w:r>
        <w:rPr>
          <w:sz w:val="14"/>
          <w:szCs w:val="16"/>
        </w:rPr>
        <w:tab/>
        <w:t>Renesas Electronics hereby expressly disclaims any warranties against and liability for infringement or any other claims involving patents, copyrights, or other intellectual property rights of third parties, by or arising from the use of Renesas Electronics products or technical information described in this document, including but not limited to, the product data, drawings, charts, programs, algorithms, and application examples.</w:t>
      </w:r>
    </w:p>
    <w:p w14:paraId="6CC794D7" w14:textId="77777777" w:rsidR="00403140" w:rsidRDefault="00B6739F">
      <w:pPr>
        <w:pStyle w:val="level1ordered"/>
        <w:spacing w:before="120" w:after="0" w:line="180" w:lineRule="atLeast"/>
        <w:ind w:left="284" w:hanging="284"/>
        <w:rPr>
          <w:sz w:val="14"/>
          <w:szCs w:val="16"/>
        </w:rPr>
      </w:pPr>
      <w:r>
        <w:rPr>
          <w:sz w:val="14"/>
          <w:szCs w:val="16"/>
        </w:rPr>
        <w:t>3.</w:t>
      </w:r>
      <w:r>
        <w:rPr>
          <w:sz w:val="14"/>
          <w:szCs w:val="16"/>
        </w:rPr>
        <w:tab/>
        <w:t>No license, express, implied or otherwise, is granted hereby under any patents, copyrights or other intellectual property rights of Renesas Electronics or others.</w:t>
      </w:r>
    </w:p>
    <w:p w14:paraId="3FA5ED06" w14:textId="77777777" w:rsidR="00403140" w:rsidRDefault="00B6739F">
      <w:pPr>
        <w:pStyle w:val="level1ordered"/>
        <w:spacing w:before="120" w:after="0" w:line="180" w:lineRule="atLeast"/>
        <w:ind w:left="284" w:hanging="284"/>
        <w:rPr>
          <w:sz w:val="14"/>
          <w:szCs w:val="16"/>
        </w:rPr>
      </w:pPr>
      <w:r>
        <w:rPr>
          <w:sz w:val="14"/>
          <w:szCs w:val="16"/>
        </w:rPr>
        <w:t>4.</w:t>
      </w:r>
      <w:r>
        <w:rPr>
          <w:sz w:val="14"/>
          <w:szCs w:val="16"/>
        </w:rPr>
        <w:tab/>
        <w:t>You shall be responsible for determining what licenses are required from any third parties, and obtaining such licenses for the lawful import, export, manufacture, sales, utilization, distribution or other disposal of any products incorporating Renesas Electronics products, if required.</w:t>
      </w:r>
    </w:p>
    <w:p w14:paraId="5B82CED4" w14:textId="77777777" w:rsidR="00403140" w:rsidRDefault="00B6739F">
      <w:pPr>
        <w:pStyle w:val="level1ordered"/>
        <w:spacing w:before="120" w:after="0" w:line="180" w:lineRule="atLeast"/>
        <w:ind w:left="284" w:hanging="284"/>
        <w:rPr>
          <w:sz w:val="14"/>
          <w:szCs w:val="16"/>
        </w:rPr>
      </w:pPr>
      <w:r>
        <w:rPr>
          <w:sz w:val="14"/>
          <w:szCs w:val="16"/>
        </w:rPr>
        <w:t>5.</w:t>
      </w:r>
      <w:r>
        <w:rPr>
          <w:sz w:val="14"/>
          <w:szCs w:val="16"/>
        </w:rPr>
        <w:tab/>
        <w:t>You shall not alter, modify, copy, or reverse engineer any Renesas Electronics product, whether in whole or in part. Renesas Electronics disclaims any and all liability for any losses or damages incurred by you or third parties arising from such alteration, modification, copying or reverse engineering.</w:t>
      </w:r>
    </w:p>
    <w:p w14:paraId="44457814" w14:textId="77777777" w:rsidR="00403140" w:rsidRDefault="00B6739F">
      <w:pPr>
        <w:pStyle w:val="level1ordered"/>
        <w:spacing w:before="120" w:after="0" w:line="180" w:lineRule="atLeast"/>
        <w:ind w:left="284" w:hanging="284"/>
        <w:rPr>
          <w:sz w:val="14"/>
          <w:szCs w:val="16"/>
        </w:rPr>
      </w:pPr>
      <w:r>
        <w:rPr>
          <w:sz w:val="14"/>
          <w:szCs w:val="16"/>
        </w:rPr>
        <w:t>6.</w:t>
      </w:r>
      <w:r>
        <w:rPr>
          <w:sz w:val="14"/>
          <w:szCs w:val="16"/>
        </w:rPr>
        <w:tab/>
        <w:t xml:space="preserve">Renesas Electronics products are classified according to the following two quality grades: “Standard” and “High Quality”. The intended applications for each Renesas Electronics product </w:t>
      </w:r>
      <w:proofErr w:type="gramStart"/>
      <w:r>
        <w:rPr>
          <w:sz w:val="14"/>
          <w:szCs w:val="16"/>
        </w:rPr>
        <w:t>depends</w:t>
      </w:r>
      <w:proofErr w:type="gramEnd"/>
      <w:r>
        <w:rPr>
          <w:sz w:val="14"/>
          <w:szCs w:val="16"/>
        </w:rPr>
        <w:t xml:space="preserve"> on the product’s quality grade, as indicated below.</w:t>
      </w:r>
    </w:p>
    <w:p w14:paraId="381C61AC" w14:textId="77777777" w:rsidR="00403140" w:rsidRDefault="00B6739F">
      <w:pPr>
        <w:pStyle w:val="level1cont"/>
        <w:tabs>
          <w:tab w:val="left" w:pos="454"/>
          <w:tab w:val="left" w:pos="1247"/>
        </w:tabs>
        <w:spacing w:before="120" w:after="0" w:line="180" w:lineRule="atLeast"/>
        <w:ind w:left="1248" w:hanging="964"/>
        <w:rPr>
          <w:sz w:val="14"/>
          <w:szCs w:val="16"/>
        </w:rPr>
      </w:pPr>
      <w:r>
        <w:rPr>
          <w:sz w:val="14"/>
          <w:szCs w:val="16"/>
        </w:rPr>
        <w:tab/>
        <w:t>"Standard":</w:t>
      </w:r>
      <w:r>
        <w:rPr>
          <w:sz w:val="14"/>
          <w:szCs w:val="16"/>
        </w:rPr>
        <w:tab/>
        <w:t>Computers; office equipment; communications equipment; test and measurement equipment; audio and visual equipment; home electronic appliances; machine tools; personal electronic equipment; industrial robots; etc.</w:t>
      </w:r>
    </w:p>
    <w:p w14:paraId="33DBC51F" w14:textId="77777777" w:rsidR="00403140" w:rsidRDefault="00B6739F">
      <w:pPr>
        <w:pStyle w:val="level1cont"/>
        <w:tabs>
          <w:tab w:val="left" w:pos="454"/>
          <w:tab w:val="left" w:pos="1418"/>
        </w:tabs>
        <w:spacing w:before="120" w:after="0" w:line="180" w:lineRule="atLeast"/>
        <w:ind w:left="1418" w:hanging="1134"/>
        <w:rPr>
          <w:sz w:val="14"/>
          <w:szCs w:val="16"/>
        </w:rPr>
      </w:pPr>
      <w:r>
        <w:rPr>
          <w:sz w:val="14"/>
          <w:szCs w:val="16"/>
        </w:rPr>
        <w:tab/>
        <w:t>"High Quality":</w:t>
      </w:r>
      <w:r>
        <w:rPr>
          <w:sz w:val="14"/>
          <w:szCs w:val="16"/>
        </w:rPr>
        <w:tab/>
        <w:t>Transportation equipment (automobiles, trains, ships, etc.); traffic control (traffic lights); large-scale communication equipment; key financial terminal systems; safety control equipment; etc.</w:t>
      </w:r>
    </w:p>
    <w:p w14:paraId="1126149A" w14:textId="77777777" w:rsidR="00403140" w:rsidRDefault="00B6739F">
      <w:pPr>
        <w:pStyle w:val="level1cont"/>
        <w:spacing w:before="120" w:after="0" w:line="180" w:lineRule="atLeast"/>
        <w:ind w:left="284"/>
        <w:rPr>
          <w:sz w:val="14"/>
          <w:szCs w:val="16"/>
        </w:rPr>
      </w:pPr>
      <w:r>
        <w:rPr>
          <w:sz w:val="14"/>
          <w:szCs w:val="16"/>
        </w:rPr>
        <w:t>Unless expressly designated as a high reliability product or a product for harsh environments in a Renesas Electronics data sheet or other Renesas Electronics document, Renesas Electronics products are not intended or authorized for use in products or systems that may pose a direct threat to human life or bodily injury (artificial life support devices or systems; surgical implantations; etc.), or may cause serious property damage (space system; undersea repeaters; nuclear power control systems; aircraft control systems; key plant systems; military equipment; etc.). Renesas Electronics disclaims any and all liability for any damages or losses incurred by you or any third parties arising from the use of any Renesas Electronics product that is inconsistent with any Renesas Electronics data sheet, user’s manual or other Renesas Electronics document.</w:t>
      </w:r>
    </w:p>
    <w:p w14:paraId="7CF0FF5B" w14:textId="77777777" w:rsidR="00403140" w:rsidRDefault="00B6739F">
      <w:pPr>
        <w:pStyle w:val="level1ordered"/>
        <w:spacing w:before="120" w:after="0" w:line="180" w:lineRule="atLeast"/>
        <w:ind w:left="284" w:hanging="284"/>
        <w:rPr>
          <w:sz w:val="14"/>
          <w:szCs w:val="16"/>
        </w:rPr>
      </w:pPr>
      <w:r>
        <w:rPr>
          <w:sz w:val="14"/>
          <w:szCs w:val="16"/>
        </w:rPr>
        <w:t>7.</w:t>
      </w:r>
      <w:r>
        <w:rPr>
          <w:sz w:val="14"/>
          <w:szCs w:val="16"/>
        </w:rPr>
        <w:tab/>
        <w:t>No semiconductor product is absolutely secure. Notwithstanding any security measures or features that may be implemented in Renesas Electronics hardware or software products, Renesas Electronics shall have absolutely no liability arising out of any vulnerability or security breach, including but not limited to any unauthorized access to or use of a Renesas Electronics product or a system that uses a Renesas Electronics product. RENESAS ELECTRONICS DOES NOT WARRANT OR GUARANTEE THAT RENESAS ELECTRONICS PRODUCTS, OR ANY SYSTEMS CREATED USING RENESAS ELECTRONICS PRODUCTS WILL BE INVULNERABLE OR FREE FROM CORRUPTION, ATTACK, VIRUSES, INTERFERENCE, HACKING, DATA LOSS OR THEFT, OR OTHER SECURITY INTRUSION (“Vulnerability Issues”). RENESAS ELECTRONICS DISCLAIMS ANY AND ALL RESPONSIBILITY OR LIABILITY ARISING FROM OR RELATED TO ANY VULNERABILITY ISSUES. FURTHERMORE, TO THE EXTENT PERMITTED BY APPLICABLE LAW, RENESAS ELECTRONICS DISCLAIMS ANY AND ALL WARRANTIES, EXPRESS OR IMPLIED, WITH RESPECT TO THIS DOCUMENT AND ANY RELATED OR ACCOMPANYING SOFTWARE OR HARDWARE, INCLUDING BUT NOT LIMITED TO THE IMPLIED WARRANTIES OF MERCHANTABILITY, OR FITNESS FOR A PARTICULAR PURPOSE.</w:t>
      </w:r>
    </w:p>
    <w:p w14:paraId="448134BA" w14:textId="77777777" w:rsidR="00403140" w:rsidRDefault="00B6739F">
      <w:pPr>
        <w:pStyle w:val="level1ordered"/>
        <w:spacing w:before="120" w:after="0" w:line="180" w:lineRule="atLeast"/>
        <w:ind w:left="284" w:hanging="284"/>
        <w:rPr>
          <w:sz w:val="14"/>
          <w:szCs w:val="16"/>
        </w:rPr>
      </w:pPr>
      <w:r>
        <w:rPr>
          <w:sz w:val="14"/>
          <w:szCs w:val="16"/>
        </w:rPr>
        <w:t>8.</w:t>
      </w:r>
      <w:r>
        <w:rPr>
          <w:sz w:val="14"/>
          <w:szCs w:val="16"/>
        </w:rPr>
        <w:tab/>
        <w:t>When using Renesas Electronics products, refer to the latest product information (data sheets, user’s manuals, application notes, “General Notes for Handling and Using Semiconductor Devices” in the reliability handbook, etc.), and ensure that usage conditions are within the ranges specified by Renesas Electronics with respect to maximum ratings, operating power supply voltage range, heat dissipation characteristics, installation, etc. Renesas Electronics disclaims any and all liability for any malfunctions, failure or accident arising out of the use of Renesas Electronics products outside of such specified ranges.</w:t>
      </w:r>
    </w:p>
    <w:p w14:paraId="2BD0A85A" w14:textId="77777777" w:rsidR="00403140" w:rsidRDefault="00B6739F">
      <w:pPr>
        <w:pStyle w:val="level1ordered"/>
        <w:spacing w:before="120" w:after="0" w:line="180" w:lineRule="atLeast"/>
        <w:ind w:left="284" w:hanging="284"/>
        <w:rPr>
          <w:sz w:val="14"/>
          <w:szCs w:val="16"/>
        </w:rPr>
      </w:pPr>
      <w:r>
        <w:rPr>
          <w:sz w:val="14"/>
          <w:szCs w:val="16"/>
        </w:rPr>
        <w:t>9.</w:t>
      </w:r>
      <w:r>
        <w:rPr>
          <w:sz w:val="14"/>
          <w:szCs w:val="16"/>
        </w:rPr>
        <w:tab/>
        <w:t>Although Renesas Electronics endeavors to improve the quality and reliability of Renesas Electronics products, semiconductor products have specific characteristics, such as the occurrence of failure at a certain rate and malfunctions under certain use conditions. Unless designated as a high reliability product or a product for harsh environments in a Renesas Electronics data sheet or other Renesas Electronics document, Renesas Electronics products are not subject to radiation resistance design. You are responsible for implementing safety measures to guard against the possibility of bodily injury, injury or damage caused by fire, and/or danger to the public in the event of a failure or malfunction of Renesas Electronics products, such as safety design for hardware and software, including but not limited to redundancy, fire control and malfunction prevention, appropriate treatment for aging degradation or any other appropriate measures. Because the evaluation of microcomputer software alone is very difficult and impractical, you are responsible for evaluating the safety of the final products or systems manufactured by you.</w:t>
      </w:r>
    </w:p>
    <w:p w14:paraId="7ED743EE" w14:textId="77777777" w:rsidR="00403140" w:rsidRDefault="00B6739F">
      <w:pPr>
        <w:pStyle w:val="level1ordered"/>
        <w:spacing w:before="120" w:after="0" w:line="180" w:lineRule="atLeast"/>
        <w:ind w:left="284" w:hanging="284"/>
        <w:rPr>
          <w:sz w:val="14"/>
          <w:szCs w:val="16"/>
        </w:rPr>
      </w:pPr>
      <w:r>
        <w:rPr>
          <w:sz w:val="14"/>
          <w:szCs w:val="16"/>
        </w:rPr>
        <w:t>10.</w:t>
      </w:r>
      <w:r>
        <w:rPr>
          <w:sz w:val="14"/>
          <w:szCs w:val="16"/>
        </w:rPr>
        <w:tab/>
        <w:t>Please contact a Renesas Electronics sales office for details as to environmental matters such as the environmental compatibility of each Renesas Electronics product. You are responsible for carefully and sufficiently investigating applicable laws and regulations that regulate the inclusion or use of controlled substances, including without limitation, the EU RoHS Directive, and using Renesas Electronics products in compliance with all these applicable laws and regulations. Renesas Electronics disclaims any and all liability for damages or losses occurring as a result of your noncompliance with applicable laws and regulations.</w:t>
      </w:r>
    </w:p>
    <w:p w14:paraId="23560D5B" w14:textId="77777777" w:rsidR="00403140" w:rsidRDefault="00B6739F">
      <w:pPr>
        <w:pStyle w:val="level1ordered"/>
        <w:spacing w:before="120" w:after="0" w:line="180" w:lineRule="atLeast"/>
        <w:ind w:left="284" w:hanging="284"/>
        <w:rPr>
          <w:sz w:val="14"/>
          <w:szCs w:val="16"/>
        </w:rPr>
      </w:pPr>
      <w:r>
        <w:rPr>
          <w:sz w:val="14"/>
          <w:szCs w:val="16"/>
        </w:rPr>
        <w:t>11.</w:t>
      </w:r>
      <w:r>
        <w:rPr>
          <w:sz w:val="14"/>
          <w:szCs w:val="16"/>
        </w:rPr>
        <w:tab/>
        <w:t>Renesas Electronics products and technologies shall not be used for or incorporated into any products or systems whose manufacture, use, or sale is prohibited under any applicable domestic or foreign laws or regulations. You shall comply with any applicable export control laws and regulations promulgated and administered by the governments of any countries asserting jurisdiction over the parties or transactions.</w:t>
      </w:r>
    </w:p>
    <w:p w14:paraId="374B1455" w14:textId="77777777" w:rsidR="00403140" w:rsidRDefault="00B6739F">
      <w:pPr>
        <w:pStyle w:val="level1ordered"/>
        <w:spacing w:before="120" w:after="0" w:line="180" w:lineRule="atLeast"/>
        <w:ind w:left="284" w:hanging="284"/>
        <w:rPr>
          <w:sz w:val="14"/>
          <w:szCs w:val="16"/>
        </w:rPr>
      </w:pPr>
      <w:r>
        <w:rPr>
          <w:sz w:val="14"/>
          <w:szCs w:val="16"/>
        </w:rPr>
        <w:t>12.</w:t>
      </w:r>
      <w:r>
        <w:rPr>
          <w:sz w:val="14"/>
          <w:szCs w:val="16"/>
        </w:rPr>
        <w:tab/>
        <w:t>It is the responsibility of the buyer or distributor of Renesas Electronics products, or any other party who distributes, disposes of, or otherwise sells or transfers the product to a third party, to notify such third party in advance of the contents and conditions set forth in this document.</w:t>
      </w:r>
    </w:p>
    <w:p w14:paraId="5657C42A" w14:textId="77777777" w:rsidR="00403140" w:rsidRDefault="00B6739F">
      <w:pPr>
        <w:pStyle w:val="level1ordered"/>
        <w:spacing w:before="120" w:after="0" w:line="180" w:lineRule="atLeast"/>
        <w:ind w:left="284" w:hanging="284"/>
        <w:rPr>
          <w:sz w:val="14"/>
          <w:szCs w:val="16"/>
        </w:rPr>
      </w:pPr>
      <w:r>
        <w:rPr>
          <w:sz w:val="14"/>
          <w:szCs w:val="16"/>
        </w:rPr>
        <w:t>13.</w:t>
      </w:r>
      <w:r>
        <w:rPr>
          <w:sz w:val="14"/>
          <w:szCs w:val="16"/>
        </w:rPr>
        <w:tab/>
        <w:t>This document shall not be reprinted, reproduced or duplicated in any form, in whole or in part, without prior written consent of Renesas Electronics.</w:t>
      </w:r>
    </w:p>
    <w:p w14:paraId="000D5D72" w14:textId="77777777" w:rsidR="00403140" w:rsidRDefault="00B6739F">
      <w:pPr>
        <w:pStyle w:val="level1ordered"/>
        <w:spacing w:before="120" w:after="0" w:line="180" w:lineRule="atLeast"/>
        <w:ind w:left="284" w:hanging="284"/>
        <w:rPr>
          <w:sz w:val="14"/>
          <w:szCs w:val="16"/>
        </w:rPr>
      </w:pPr>
      <w:r>
        <w:rPr>
          <w:sz w:val="14"/>
          <w:szCs w:val="16"/>
        </w:rPr>
        <w:t>14.</w:t>
      </w:r>
      <w:r>
        <w:rPr>
          <w:sz w:val="14"/>
          <w:szCs w:val="16"/>
        </w:rPr>
        <w:tab/>
        <w:t>Please contact a Renesas Electronics sales office if you have any questions regarding the information contained in this document or Renesas Electronics products.</w:t>
      </w:r>
    </w:p>
    <w:p w14:paraId="1BC69E41" w14:textId="77777777" w:rsidR="00403140" w:rsidRDefault="00B6739F">
      <w:pPr>
        <w:pStyle w:val="level1ordered"/>
        <w:tabs>
          <w:tab w:val="left" w:pos="426"/>
          <w:tab w:val="left" w:pos="624"/>
        </w:tabs>
        <w:spacing w:before="60" w:after="0" w:line="180" w:lineRule="atLeast"/>
        <w:ind w:left="624" w:hanging="624"/>
        <w:rPr>
          <w:sz w:val="14"/>
          <w:szCs w:val="16"/>
        </w:rPr>
      </w:pPr>
      <w:r>
        <w:rPr>
          <w:sz w:val="14"/>
          <w:szCs w:val="16"/>
        </w:rPr>
        <w:t>(Note1)</w:t>
      </w:r>
      <w:r>
        <w:rPr>
          <w:sz w:val="14"/>
          <w:szCs w:val="16"/>
        </w:rPr>
        <w:tab/>
        <w:t>“Renesas Electronics” as used in this document means Renesas Electronics Corporation and also includes its directly or indirectly controlled subsidiaries.</w:t>
      </w:r>
    </w:p>
    <w:p w14:paraId="2DB1F42A" w14:textId="77777777" w:rsidR="00403140" w:rsidRDefault="00B6739F">
      <w:pPr>
        <w:pStyle w:val="level1ordered"/>
        <w:tabs>
          <w:tab w:val="left" w:pos="426"/>
          <w:tab w:val="left" w:pos="624"/>
        </w:tabs>
        <w:spacing w:before="120" w:after="0" w:line="180" w:lineRule="atLeast"/>
        <w:ind w:left="624" w:hanging="624"/>
        <w:rPr>
          <w:sz w:val="14"/>
          <w:szCs w:val="16"/>
        </w:rPr>
      </w:pPr>
      <w:r>
        <w:rPr>
          <w:sz w:val="14"/>
          <w:szCs w:val="16"/>
        </w:rPr>
        <w:t>(Note2)</w:t>
      </w:r>
      <w:r>
        <w:rPr>
          <w:sz w:val="14"/>
          <w:szCs w:val="16"/>
        </w:rPr>
        <w:tab/>
        <w:t>“Renesas Electronics product(s)” means any product developed or manufactured by or for Renesas Electronics.</w:t>
      </w:r>
    </w:p>
    <w:p w14:paraId="1EF0BA7D" w14:textId="77777777" w:rsidR="00403140" w:rsidRDefault="00403140">
      <w:pPr>
        <w:pStyle w:val="listend"/>
        <w:spacing w:line="120" w:lineRule="exact"/>
      </w:pPr>
    </w:p>
    <w:p w14:paraId="142F0EFA" w14:textId="77777777" w:rsidR="00403140" w:rsidRDefault="00B6739F">
      <w:pPr>
        <w:pStyle w:val="Footer"/>
        <w:spacing w:before="120" w:after="0" w:line="200" w:lineRule="exact"/>
        <w:jc w:val="right"/>
        <w:rPr>
          <w:sz w:val="14"/>
        </w:rPr>
      </w:pPr>
      <w:r>
        <w:rPr>
          <w:sz w:val="14"/>
        </w:rPr>
        <w:t>(Rev.5.0-</w:t>
      </w:r>
      <w:proofErr w:type="gramStart"/>
      <w:r>
        <w:rPr>
          <w:sz w:val="14"/>
        </w:rPr>
        <w:t>1  October</w:t>
      </w:r>
      <w:proofErr w:type="gramEnd"/>
      <w:r>
        <w:rPr>
          <w:sz w:val="14"/>
        </w:rPr>
        <w:t xml:space="preserve"> 2020)</w:t>
      </w:r>
    </w:p>
    <w:p w14:paraId="6C5E3DD2" w14:textId="77777777" w:rsidR="00403140" w:rsidRDefault="00403140">
      <w:pPr>
        <w:pStyle w:val="space"/>
        <w:spacing w:before="120" w:after="0" w:line="120" w:lineRule="exact"/>
      </w:pPr>
    </w:p>
    <w:tbl>
      <w:tblPr>
        <w:tblStyle w:val="TableGrid"/>
        <w:tblW w:w="9808" w:type="dxa"/>
        <w:tblLook w:val="04A0" w:firstRow="1" w:lastRow="0" w:firstColumn="1" w:lastColumn="0" w:noHBand="0" w:noVBand="1"/>
      </w:tblPr>
      <w:tblGrid>
        <w:gridCol w:w="4648"/>
        <w:gridCol w:w="510"/>
        <w:gridCol w:w="4650"/>
      </w:tblGrid>
      <w:tr w:rsidR="00403140" w14:paraId="6832E754" w14:textId="77777777">
        <w:tc>
          <w:tcPr>
            <w:tcW w:w="4648" w:type="dxa"/>
            <w:tcBorders>
              <w:top w:val="nil"/>
              <w:left w:val="nil"/>
              <w:bottom w:val="nil"/>
              <w:right w:val="nil"/>
            </w:tcBorders>
            <w:shd w:val="clear" w:color="auto" w:fill="auto"/>
          </w:tcPr>
          <w:p w14:paraId="7676998C" w14:textId="77777777" w:rsidR="00403140" w:rsidRDefault="00B6739F">
            <w:pPr>
              <w:pStyle w:val="nonumberheading1"/>
              <w:spacing w:before="60" w:after="0"/>
              <w:rPr>
                <w:rFonts w:ascii="Times New Roman" w:hAnsi="Times New Roman"/>
              </w:rPr>
            </w:pPr>
            <w:bookmarkStart w:id="110" w:name="_Toc83984611"/>
            <w:r>
              <w:rPr>
                <w:rFonts w:ascii="Times New Roman" w:hAnsi="Times New Roman"/>
              </w:rPr>
              <w:lastRenderedPageBreak/>
              <w:t>Corporate Headquarters</w:t>
            </w:r>
            <w:bookmarkEnd w:id="110"/>
          </w:p>
        </w:tc>
        <w:tc>
          <w:tcPr>
            <w:tcW w:w="510" w:type="dxa"/>
            <w:tcBorders>
              <w:top w:val="nil"/>
              <w:left w:val="nil"/>
              <w:bottom w:val="nil"/>
              <w:right w:val="nil"/>
            </w:tcBorders>
            <w:shd w:val="clear" w:color="auto" w:fill="auto"/>
          </w:tcPr>
          <w:p w14:paraId="3EED7E3B" w14:textId="77777777" w:rsidR="00403140" w:rsidRDefault="00403140">
            <w:pPr>
              <w:pStyle w:val="a"/>
              <w:spacing w:before="60" w:after="0" w:line="240" w:lineRule="atLeast"/>
              <w:rPr>
                <w:rFonts w:ascii="Times New Roman" w:hAnsi="Times New Roman"/>
              </w:rPr>
            </w:pPr>
          </w:p>
        </w:tc>
        <w:tc>
          <w:tcPr>
            <w:tcW w:w="4650" w:type="dxa"/>
            <w:tcBorders>
              <w:top w:val="nil"/>
              <w:left w:val="nil"/>
              <w:bottom w:val="nil"/>
              <w:right w:val="nil"/>
            </w:tcBorders>
            <w:shd w:val="clear" w:color="auto" w:fill="auto"/>
          </w:tcPr>
          <w:p w14:paraId="38106657" w14:textId="77777777" w:rsidR="00403140" w:rsidRDefault="00B6739F">
            <w:pPr>
              <w:pStyle w:val="nonumberheading1"/>
              <w:spacing w:before="60" w:after="0"/>
              <w:rPr>
                <w:rFonts w:ascii="Times New Roman" w:hAnsi="Times New Roman"/>
              </w:rPr>
            </w:pPr>
            <w:bookmarkStart w:id="111" w:name="_Toc83984612"/>
            <w:r>
              <w:rPr>
                <w:rFonts w:ascii="Times New Roman" w:hAnsi="Times New Roman"/>
              </w:rPr>
              <w:t>Contact information</w:t>
            </w:r>
            <w:bookmarkEnd w:id="111"/>
          </w:p>
        </w:tc>
      </w:tr>
      <w:tr w:rsidR="00403140" w14:paraId="1D66CB0C" w14:textId="77777777">
        <w:tc>
          <w:tcPr>
            <w:tcW w:w="4648" w:type="dxa"/>
            <w:tcBorders>
              <w:top w:val="nil"/>
              <w:left w:val="nil"/>
              <w:bottom w:val="nil"/>
              <w:right w:val="nil"/>
            </w:tcBorders>
            <w:shd w:val="clear" w:color="auto" w:fill="auto"/>
          </w:tcPr>
          <w:p w14:paraId="03E1658D" w14:textId="77777777" w:rsidR="00403140" w:rsidRDefault="00B6739F">
            <w:pPr>
              <w:pStyle w:val="tablebody"/>
              <w:spacing w:line="200" w:lineRule="atLeast"/>
              <w:rPr>
                <w:sz w:val="14"/>
              </w:rPr>
            </w:pPr>
            <w:r>
              <w:rPr>
                <w:rFonts w:ascii="Times New Roman" w:hAnsi="Times New Roman"/>
                <w:sz w:val="14"/>
              </w:rPr>
              <w:t xml:space="preserve">TOYOSU FORESIA, 3-2-24 </w:t>
            </w:r>
            <w:proofErr w:type="spellStart"/>
            <w:r>
              <w:rPr>
                <w:rFonts w:ascii="Times New Roman" w:hAnsi="Times New Roman"/>
                <w:sz w:val="14"/>
              </w:rPr>
              <w:t>Toyosu</w:t>
            </w:r>
            <w:proofErr w:type="spellEnd"/>
            <w:r>
              <w:rPr>
                <w:rFonts w:ascii="Times New Roman" w:hAnsi="Times New Roman"/>
                <w:sz w:val="14"/>
              </w:rPr>
              <w:t>,</w:t>
            </w:r>
            <w:r>
              <w:rPr>
                <w:rFonts w:ascii="Times New Roman" w:hAnsi="Times New Roman"/>
                <w:sz w:val="14"/>
              </w:rPr>
              <w:br/>
              <w:t>Koto-</w:t>
            </w:r>
            <w:proofErr w:type="spellStart"/>
            <w:r>
              <w:rPr>
                <w:rFonts w:ascii="Times New Roman" w:hAnsi="Times New Roman"/>
                <w:sz w:val="14"/>
              </w:rPr>
              <w:t>ku</w:t>
            </w:r>
            <w:proofErr w:type="spellEnd"/>
            <w:r>
              <w:rPr>
                <w:rFonts w:ascii="Times New Roman" w:hAnsi="Times New Roman"/>
                <w:sz w:val="14"/>
              </w:rPr>
              <w:t>, Tokyo 135-0061, Japan</w:t>
            </w:r>
          </w:p>
          <w:p w14:paraId="79017224" w14:textId="77777777" w:rsidR="00403140" w:rsidRDefault="00163BCA">
            <w:pPr>
              <w:pStyle w:val="tablebody"/>
              <w:spacing w:line="200" w:lineRule="atLeast"/>
              <w:rPr>
                <w:sz w:val="14"/>
              </w:rPr>
            </w:pPr>
            <w:hyperlink r:id="rId72">
              <w:r w:rsidR="00B6739F">
                <w:rPr>
                  <w:rStyle w:val="InternetLink"/>
                  <w:rFonts w:ascii="Times New Roman" w:eastAsiaTheme="majorEastAsia" w:hAnsi="Times New Roman"/>
                  <w:sz w:val="14"/>
                </w:rPr>
                <w:t>www.renesas.com</w:t>
              </w:r>
            </w:hyperlink>
          </w:p>
        </w:tc>
        <w:tc>
          <w:tcPr>
            <w:tcW w:w="510" w:type="dxa"/>
            <w:tcBorders>
              <w:top w:val="nil"/>
              <w:left w:val="nil"/>
              <w:bottom w:val="nil"/>
              <w:right w:val="nil"/>
            </w:tcBorders>
            <w:shd w:val="clear" w:color="auto" w:fill="auto"/>
          </w:tcPr>
          <w:p w14:paraId="4784B774" w14:textId="77777777" w:rsidR="00403140" w:rsidRDefault="00403140">
            <w:pPr>
              <w:pStyle w:val="level1cont"/>
              <w:spacing w:line="200" w:lineRule="atLeast"/>
              <w:ind w:left="0"/>
              <w:rPr>
                <w:rFonts w:ascii="Times New Roman" w:eastAsia="MS Gothic" w:hAnsi="Times New Roman"/>
                <w:sz w:val="14"/>
              </w:rPr>
            </w:pPr>
          </w:p>
        </w:tc>
        <w:tc>
          <w:tcPr>
            <w:tcW w:w="4650" w:type="dxa"/>
            <w:tcBorders>
              <w:top w:val="nil"/>
              <w:left w:val="nil"/>
              <w:bottom w:val="nil"/>
              <w:right w:val="nil"/>
            </w:tcBorders>
            <w:shd w:val="clear" w:color="auto" w:fill="auto"/>
          </w:tcPr>
          <w:p w14:paraId="497EB807" w14:textId="77777777" w:rsidR="00403140" w:rsidRDefault="00B6739F">
            <w:pPr>
              <w:pStyle w:val="tablebody"/>
              <w:spacing w:line="200" w:lineRule="atLeast"/>
              <w:rPr>
                <w:sz w:val="14"/>
              </w:rPr>
            </w:pPr>
            <w:r>
              <w:rPr>
                <w:rFonts w:ascii="Times New Roman" w:hAnsi="Times New Roman"/>
                <w:sz w:val="14"/>
              </w:rPr>
              <w:t xml:space="preserve">For further information on a product, technology, the most up-to-date version of a document, or your nearest sales office, please visit: </w:t>
            </w:r>
            <w:hyperlink r:id="rId73">
              <w:r>
                <w:rPr>
                  <w:rStyle w:val="InternetLink"/>
                  <w:rFonts w:ascii="Times New Roman" w:hAnsi="Times New Roman" w:cstheme="majorHAnsi"/>
                  <w:sz w:val="14"/>
                </w:rPr>
                <w:t>www.renesas.com/contact/</w:t>
              </w:r>
            </w:hyperlink>
            <w:r>
              <w:rPr>
                <w:rFonts w:ascii="Times New Roman" w:hAnsi="Times New Roman"/>
                <w:sz w:val="14"/>
              </w:rPr>
              <w:t>.</w:t>
            </w:r>
          </w:p>
        </w:tc>
      </w:tr>
      <w:tr w:rsidR="00403140" w14:paraId="053D5812" w14:textId="77777777">
        <w:tc>
          <w:tcPr>
            <w:tcW w:w="4648" w:type="dxa"/>
            <w:tcBorders>
              <w:top w:val="nil"/>
              <w:left w:val="nil"/>
              <w:bottom w:val="nil"/>
              <w:right w:val="nil"/>
            </w:tcBorders>
            <w:shd w:val="clear" w:color="auto" w:fill="auto"/>
          </w:tcPr>
          <w:p w14:paraId="0B88516C" w14:textId="77777777" w:rsidR="00403140" w:rsidRDefault="00B6739F">
            <w:pPr>
              <w:pStyle w:val="nonumberheading1"/>
              <w:spacing w:before="60" w:after="0"/>
              <w:rPr>
                <w:rFonts w:ascii="Times New Roman" w:hAnsi="Times New Roman"/>
              </w:rPr>
            </w:pPr>
            <w:bookmarkStart w:id="112" w:name="_Toc83984613"/>
            <w:r>
              <w:rPr>
                <w:rFonts w:ascii="Times New Roman" w:hAnsi="Times New Roman"/>
              </w:rPr>
              <w:t>Trademarks</w:t>
            </w:r>
            <w:bookmarkEnd w:id="112"/>
          </w:p>
        </w:tc>
        <w:tc>
          <w:tcPr>
            <w:tcW w:w="510" w:type="dxa"/>
            <w:tcBorders>
              <w:top w:val="nil"/>
              <w:left w:val="nil"/>
              <w:bottom w:val="nil"/>
              <w:right w:val="nil"/>
            </w:tcBorders>
            <w:shd w:val="clear" w:color="auto" w:fill="auto"/>
          </w:tcPr>
          <w:p w14:paraId="07A84958" w14:textId="77777777" w:rsidR="00403140" w:rsidRDefault="00403140">
            <w:pPr>
              <w:spacing w:before="60" w:after="0" w:line="240" w:lineRule="atLeast"/>
              <w:rPr>
                <w:rFonts w:ascii="Times New Roman" w:hAnsi="Times New Roman"/>
              </w:rPr>
            </w:pPr>
          </w:p>
        </w:tc>
        <w:tc>
          <w:tcPr>
            <w:tcW w:w="4650" w:type="dxa"/>
            <w:tcBorders>
              <w:top w:val="nil"/>
              <w:left w:val="nil"/>
              <w:bottom w:val="nil"/>
              <w:right w:val="nil"/>
            </w:tcBorders>
            <w:shd w:val="clear" w:color="auto" w:fill="auto"/>
          </w:tcPr>
          <w:p w14:paraId="5E1275C8" w14:textId="77777777" w:rsidR="00403140" w:rsidRDefault="00403140">
            <w:pPr>
              <w:spacing w:before="60" w:after="0" w:line="240" w:lineRule="atLeast"/>
              <w:rPr>
                <w:rFonts w:ascii="Times New Roman" w:hAnsi="Times New Roman"/>
              </w:rPr>
            </w:pPr>
          </w:p>
        </w:tc>
      </w:tr>
      <w:tr w:rsidR="00403140" w14:paraId="3FB0E3E4" w14:textId="77777777">
        <w:tc>
          <w:tcPr>
            <w:tcW w:w="4648" w:type="dxa"/>
            <w:tcBorders>
              <w:top w:val="nil"/>
              <w:left w:val="nil"/>
              <w:bottom w:val="nil"/>
              <w:right w:val="nil"/>
            </w:tcBorders>
            <w:shd w:val="clear" w:color="auto" w:fill="auto"/>
          </w:tcPr>
          <w:p w14:paraId="1D6858EC" w14:textId="77777777" w:rsidR="00403140" w:rsidRDefault="00B6739F">
            <w:pPr>
              <w:pStyle w:val="tablebody"/>
              <w:spacing w:line="200" w:lineRule="atLeast"/>
              <w:rPr>
                <w:sz w:val="14"/>
              </w:rPr>
            </w:pPr>
            <w:r>
              <w:rPr>
                <w:rFonts w:ascii="Times New Roman" w:hAnsi="Times New Roman"/>
                <w:sz w:val="14"/>
              </w:rPr>
              <w:t>Renesas and the Renesas logo are trademarks of Renesas Electronics Corporation. All trademarks and registered trademarks are the property of their respective owners.</w:t>
            </w:r>
          </w:p>
        </w:tc>
        <w:tc>
          <w:tcPr>
            <w:tcW w:w="510" w:type="dxa"/>
            <w:tcBorders>
              <w:top w:val="nil"/>
              <w:left w:val="nil"/>
              <w:bottom w:val="nil"/>
              <w:right w:val="nil"/>
            </w:tcBorders>
            <w:shd w:val="clear" w:color="auto" w:fill="auto"/>
          </w:tcPr>
          <w:p w14:paraId="472819EB" w14:textId="77777777" w:rsidR="00403140" w:rsidRDefault="00403140">
            <w:pPr>
              <w:spacing w:before="120" w:after="0" w:line="240" w:lineRule="atLeast"/>
              <w:rPr>
                <w:rFonts w:ascii="Times New Roman" w:hAnsi="Times New Roman"/>
              </w:rPr>
            </w:pPr>
          </w:p>
        </w:tc>
        <w:tc>
          <w:tcPr>
            <w:tcW w:w="4650" w:type="dxa"/>
            <w:tcBorders>
              <w:top w:val="nil"/>
              <w:left w:val="nil"/>
              <w:bottom w:val="nil"/>
              <w:right w:val="nil"/>
            </w:tcBorders>
            <w:shd w:val="clear" w:color="auto" w:fill="auto"/>
          </w:tcPr>
          <w:p w14:paraId="68773172" w14:textId="77777777" w:rsidR="00403140" w:rsidRDefault="00403140">
            <w:pPr>
              <w:spacing w:before="120" w:after="0" w:line="240" w:lineRule="atLeast"/>
              <w:rPr>
                <w:rFonts w:ascii="Times New Roman" w:hAnsi="Times New Roman"/>
              </w:rPr>
            </w:pPr>
          </w:p>
        </w:tc>
      </w:tr>
    </w:tbl>
    <w:p w14:paraId="002376E0" w14:textId="77777777" w:rsidR="00403140" w:rsidRDefault="00403140">
      <w:pPr>
        <w:pStyle w:val="tableend"/>
        <w:spacing w:line="120" w:lineRule="exact"/>
      </w:pPr>
    </w:p>
    <w:sectPr w:rsidR="00403140">
      <w:headerReference w:type="default" r:id="rId74"/>
      <w:footerReference w:type="default" r:id="rId75"/>
      <w:headerReference w:type="first" r:id="rId76"/>
      <w:footerReference w:type="first" r:id="rId77"/>
      <w:pgSz w:w="11906" w:h="16838"/>
      <w:pgMar w:top="908" w:right="1134" w:bottom="624" w:left="1134" w:header="851" w:footer="567"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35AF" w14:textId="77777777" w:rsidR="00163BCA" w:rsidRDefault="00163BCA">
      <w:pPr>
        <w:spacing w:after="0"/>
      </w:pPr>
      <w:r>
        <w:separator/>
      </w:r>
    </w:p>
  </w:endnote>
  <w:endnote w:type="continuationSeparator" w:id="0">
    <w:p w14:paraId="223E087A" w14:textId="77777777" w:rsidR="00163BCA" w:rsidRDefault="00163B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panose1 w:val="020B0602040502020204"/>
    <w:charset w:val="00"/>
    <w:family w:val="swiss"/>
    <w:pitch w:val="variable"/>
    <w:sig w:usb0="8100AAF7" w:usb1="0000807B" w:usb2="00000008" w:usb3="00000000" w:csb0="000100FF" w:csb1="00000000"/>
  </w:font>
  <w:font w:name="Century">
    <w:panose1 w:val="020406030507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040E" w14:textId="14820732" w:rsidR="00D024B2" w:rsidRDefault="00D024B2">
    <w:pPr>
      <w:pStyle w:val="1"/>
    </w:pPr>
    <w:r>
      <w:fldChar w:fldCharType="begin"/>
    </w:r>
    <w:r>
      <w:instrText>DOCPROPERTY "Manager"</w:instrText>
    </w:r>
    <w:r>
      <w:fldChar w:fldCharType="separate"/>
    </w:r>
    <w:r>
      <w:t>R01ANxxxxEJ0100</w:t>
    </w:r>
    <w:r>
      <w:fldChar w:fldCharType="end"/>
    </w:r>
    <w:r>
      <w:t xml:space="preserve">  </w:t>
    </w:r>
    <w:r>
      <w:fldChar w:fldCharType="begin"/>
    </w:r>
    <w:r>
      <w:instrText>DOCPROPERTY "Company"</w:instrText>
    </w:r>
    <w:r>
      <w:fldChar w:fldCharType="separate"/>
    </w:r>
    <w:r>
      <w:t>Rev.1.00</w:t>
    </w:r>
    <w:r>
      <w:fldChar w:fldCharType="end"/>
    </w:r>
    <w:r>
      <w:tab/>
    </w:r>
    <w:r>
      <w:tab/>
    </w:r>
    <w:proofErr w:type="gramStart"/>
    <w:r>
      <w:t>Page  of</w:t>
    </w:r>
    <w:proofErr w:type="gramEnd"/>
    <w:r>
      <w:t xml:space="preserve"> </w:t>
    </w:r>
    <w:r>
      <w:fldChar w:fldCharType="begin"/>
    </w:r>
    <w:r>
      <w:instrText>PAGEREF lastpage \h</w:instrText>
    </w:r>
    <w:r>
      <w:fldChar w:fldCharType="separate"/>
    </w:r>
    <w:r w:rsidR="00290484">
      <w:rPr>
        <w:noProof/>
      </w:rPr>
      <w:t>56</w:t>
    </w:r>
    <w:r>
      <w:fldChar w:fldCharType="end"/>
    </w:r>
    <w:r>
      <w:br/>
    </w:r>
    <w:r>
      <w:fldChar w:fldCharType="begin"/>
    </w:r>
    <w:r>
      <w:instrText>DOCPROPERTY "Category"</w:instrText>
    </w:r>
    <w:r>
      <w:fldChar w:fldCharType="separate"/>
    </w:r>
    <w:r>
      <w:t>Nov.25.20</w:t>
    </w:r>
    <w:r>
      <w:fldChar w:fldCharType="end"/>
    </w:r>
    <w:r>
      <w:rPr>
        <w:noProof/>
        <w:lang w:eastAsia="en-US"/>
      </w:rPr>
      <w:drawing>
        <wp:anchor distT="0" distB="0" distL="0" distR="0" simplePos="0" relativeHeight="251656704" behindDoc="1" locked="0" layoutInCell="1" allowOverlap="1" wp14:anchorId="0F2C05C1" wp14:editId="26E58439">
          <wp:simplePos x="0" y="0"/>
          <wp:positionH relativeFrom="column">
            <wp:posOffset>2590165</wp:posOffset>
          </wp:positionH>
          <wp:positionV relativeFrom="paragraph">
            <wp:posOffset>331470</wp:posOffset>
          </wp:positionV>
          <wp:extent cx="904875" cy="152400"/>
          <wp:effectExtent l="0" t="0" r="0" b="0"/>
          <wp:wrapNone/>
          <wp:docPr id="28" name="renesas_f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nesas_f_blue.eps"/>
                  <pic:cNvPicPr>
                    <a:picLocks noChangeAspect="1" noChangeArrowheads="1"/>
                  </pic:cNvPicPr>
                </pic:nvPicPr>
                <pic:blipFill>
                  <a:blip r:embed="rId1"/>
                  <a:stretch>
                    <a:fillRect/>
                  </a:stretch>
                </pic:blipFill>
                <pic:spPr>
                  <a:xfrm>
                    <a:off x="0" y="0"/>
                    <a:ext cx="904875" cy="152400"/>
                  </a:xfrm>
                  <a:prstGeom prst="rect">
                    <a:avLst/>
                  </a:prstGeom>
                </pic:spPr>
              </pic:pic>
            </a:graphicData>
          </a:graphic>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4834" w14:textId="5FE945EA" w:rsidR="00D024B2" w:rsidRDefault="00D024B2">
    <w:pPr>
      <w:pStyle w:val="1"/>
    </w:pPr>
    <w:r>
      <w:fldChar w:fldCharType="begin"/>
    </w:r>
    <w:r>
      <w:instrText>DOCPROPERTY "Manager"</w:instrText>
    </w:r>
    <w:r>
      <w:fldChar w:fldCharType="separate"/>
    </w:r>
    <w:r>
      <w:t>R01ANxxxxEJ0100</w:t>
    </w:r>
    <w:r>
      <w:fldChar w:fldCharType="end"/>
    </w:r>
    <w:r>
      <w:t xml:space="preserve">  </w:t>
    </w:r>
    <w:r>
      <w:fldChar w:fldCharType="begin"/>
    </w:r>
    <w:r>
      <w:instrText>DOCPROPERTY "Company"</w:instrText>
    </w:r>
    <w:r>
      <w:fldChar w:fldCharType="separate"/>
    </w:r>
    <w:r>
      <w:t>Rev.1.00</w:t>
    </w:r>
    <w:r>
      <w:fldChar w:fldCharType="end"/>
    </w:r>
    <w:r>
      <w:tab/>
    </w:r>
    <w:r>
      <w:tab/>
    </w:r>
    <w:proofErr w:type="gramStart"/>
    <w:r>
      <w:t>Page  of</w:t>
    </w:r>
    <w:proofErr w:type="gramEnd"/>
    <w:r>
      <w:t xml:space="preserve"> </w:t>
    </w:r>
    <w:r>
      <w:fldChar w:fldCharType="begin"/>
    </w:r>
    <w:r>
      <w:instrText>PAGEREF lastpage \h</w:instrText>
    </w:r>
    <w:r>
      <w:fldChar w:fldCharType="separate"/>
    </w:r>
    <w:r w:rsidR="00290484">
      <w:rPr>
        <w:noProof/>
      </w:rPr>
      <w:t>56</w:t>
    </w:r>
    <w:r>
      <w:fldChar w:fldCharType="end"/>
    </w:r>
    <w:r>
      <w:br/>
    </w:r>
    <w:r>
      <w:fldChar w:fldCharType="begin"/>
    </w:r>
    <w:r>
      <w:instrText>DOCPROPERTY "Category"</w:instrText>
    </w:r>
    <w:r>
      <w:fldChar w:fldCharType="separate"/>
    </w:r>
    <w:r>
      <w:t>Nov.25.20</w:t>
    </w:r>
    <w:r>
      <w:fldChar w:fldCharType="end"/>
    </w:r>
    <w:r>
      <w:rPr>
        <w:noProof/>
        <w:lang w:eastAsia="en-US"/>
      </w:rPr>
      <w:drawing>
        <wp:anchor distT="0" distB="0" distL="0" distR="0" simplePos="0" relativeHeight="251658752" behindDoc="1" locked="0" layoutInCell="1" allowOverlap="1" wp14:anchorId="192D7BAD" wp14:editId="00EE65A8">
          <wp:simplePos x="0" y="0"/>
          <wp:positionH relativeFrom="column">
            <wp:posOffset>2590165</wp:posOffset>
          </wp:positionH>
          <wp:positionV relativeFrom="paragraph">
            <wp:posOffset>331470</wp:posOffset>
          </wp:positionV>
          <wp:extent cx="904875" cy="152400"/>
          <wp:effectExtent l="0" t="0" r="0" b="0"/>
          <wp:wrapNone/>
          <wp:docPr id="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
                  <a:stretch>
                    <a:fillRect/>
                  </a:stretch>
                </pic:blipFill>
                <pic:spPr>
                  <a:xfrm>
                    <a:off x="0" y="0"/>
                    <a:ext cx="904875" cy="152400"/>
                  </a:xfrm>
                  <a:prstGeom prst="rect">
                    <a:avLst/>
                  </a:prstGeom>
                </pic:spPr>
              </pic:pic>
            </a:graphicData>
          </a:graphic>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6C4E" w14:textId="77777777" w:rsidR="00D024B2" w:rsidRDefault="00D024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79F96" w14:textId="77777777" w:rsidR="00D024B2" w:rsidRDefault="00D024B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8C667" w14:textId="77777777" w:rsidR="00D024B2" w:rsidRDefault="00D024B2">
    <w:pPr>
      <w:pStyle w:val="Footer"/>
      <w:spacing w:after="0" w:line="200" w:lineRule="exact"/>
      <w:jc w:val="right"/>
      <w:rPr>
        <w:sz w:val="14"/>
      </w:rPr>
    </w:pPr>
    <w:r>
      <w:rPr>
        <w:sz w:val="14"/>
      </w:rPr>
      <w:t>© 2020 Renesas Electronics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64C2" w14:textId="77777777" w:rsidR="00163BCA" w:rsidRDefault="00163BCA">
      <w:pPr>
        <w:spacing w:after="0"/>
      </w:pPr>
      <w:r>
        <w:separator/>
      </w:r>
    </w:p>
  </w:footnote>
  <w:footnote w:type="continuationSeparator" w:id="0">
    <w:p w14:paraId="443BA43C" w14:textId="77777777" w:rsidR="00163BCA" w:rsidRDefault="00163BC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028D" w14:textId="77777777" w:rsidR="00D024B2" w:rsidRDefault="00D024B2">
    <w:pPr>
      <w:pStyle w:val="10"/>
      <w:rPr>
        <w:b w:val="0"/>
      </w:rPr>
    </w:pPr>
    <w:r>
      <w:rPr>
        <w:b w:val="0"/>
      </w:rPr>
      <w:fldChar w:fldCharType="begin"/>
    </w:r>
    <w:r>
      <w:rPr>
        <w:b w:val="0"/>
      </w:rPr>
      <w:instrText>TITLE</w:instrText>
    </w:r>
    <w:r>
      <w:rPr>
        <w:b w:val="0"/>
      </w:rPr>
      <w:fldChar w:fldCharType="separate"/>
    </w:r>
    <w:r>
      <w:rPr>
        <w:b w:val="0"/>
      </w:rPr>
      <w:t>Product Name</w:t>
    </w:r>
    <w:r>
      <w:rPr>
        <w:b w:val="0"/>
      </w:rPr>
      <w:fldChar w:fldCharType="end"/>
    </w:r>
    <w:r>
      <w:rPr>
        <w:b w:val="0"/>
      </w:rPr>
      <w:tab/>
    </w:r>
    <w:r>
      <w:rPr>
        <w:b w:val="0"/>
      </w:rPr>
      <w:fldChar w:fldCharType="begin"/>
    </w:r>
    <w:r>
      <w:rPr>
        <w:b w:val="0"/>
      </w:rPr>
      <w:instrText>SUBJECT</w:instrText>
    </w:r>
    <w:r>
      <w:rPr>
        <w:b w:val="0"/>
      </w:rPr>
      <w:fldChar w:fldCharType="separate"/>
    </w:r>
    <w:r>
      <w:rPr>
        <w:b w:val="0"/>
      </w:rPr>
      <w:t>Document Name</w:t>
    </w:r>
    <w:r>
      <w:rPr>
        <w:b w:val="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E121" w14:textId="77777777" w:rsidR="00D024B2" w:rsidRDefault="00D024B2">
    <w:pPr>
      <w:pStyle w:val="headertop"/>
    </w:pPr>
    <w:r>
      <w:rPr>
        <w:noProof/>
        <w:lang w:eastAsia="en-US"/>
      </w:rPr>
      <w:drawing>
        <wp:anchor distT="0" distB="0" distL="0" distR="0" simplePos="0" relativeHeight="251657728" behindDoc="1" locked="0" layoutInCell="1" allowOverlap="1" wp14:anchorId="4E0E40A5" wp14:editId="13D2CDCA">
          <wp:simplePos x="0" y="0"/>
          <wp:positionH relativeFrom="column">
            <wp:posOffset>3810</wp:posOffset>
          </wp:positionH>
          <wp:positionV relativeFrom="paragraph">
            <wp:posOffset>46990</wp:posOffset>
          </wp:positionV>
          <wp:extent cx="2066925" cy="332740"/>
          <wp:effectExtent l="0" t="0" r="0" b="0"/>
          <wp:wrapNone/>
          <wp:docPr id="29" name="renesas_an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nesas_an_blue.eps"/>
                  <pic:cNvPicPr>
                    <a:picLocks noChangeAspect="1" noChangeArrowheads="1"/>
                  </pic:cNvPicPr>
                </pic:nvPicPr>
                <pic:blipFill>
                  <a:blip r:embed="rId1"/>
                  <a:stretch>
                    <a:fillRect/>
                  </a:stretch>
                </pic:blipFill>
                <pic:spPr>
                  <a:xfrm>
                    <a:off x="0" y="0"/>
                    <a:ext cx="2066925" cy="332740"/>
                  </a:xfrm>
                  <a:prstGeom prst="rect">
                    <a:avLst/>
                  </a:prstGeom>
                </pic:spPr>
              </pic:pic>
            </a:graphicData>
          </a:graphic>
        </wp:anchor>
      </w:drawing>
    </w:r>
    <w:r>
      <w:tab/>
    </w:r>
    <w:r>
      <w:rPr>
        <w:color w:val="0000FF"/>
      </w:rPr>
      <w:t>Preliminary</w:t>
    </w:r>
    <w:r>
      <w:t xml:space="preserve"> Application Note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8F6A7" w14:textId="77777777" w:rsidR="00D024B2" w:rsidRDefault="00D024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FE7B" w14:textId="77777777" w:rsidR="00D024B2" w:rsidRDefault="00D024B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5DF26" w14:textId="77777777" w:rsidR="00D024B2" w:rsidRDefault="00D024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11473"/>
    <w:multiLevelType w:val="singleLevel"/>
    <w:tmpl w:val="8D21147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multilevel"/>
    <w:tmpl w:val="9239341B"/>
    <w:lvl w:ilvl="0">
      <w:start w:val="1"/>
      <w:numFmt w:val="bullet"/>
      <w:lvlText w:val=""/>
      <w:lvlJc w:val="left"/>
      <w:pPr>
        <w:tabs>
          <w:tab w:val="left" w:pos="1298"/>
        </w:tabs>
        <w:ind w:left="867" w:hanging="289"/>
      </w:pPr>
      <w:rPr>
        <w:rFonts w:ascii="Symbol" w:hAnsi="Symbol" w:cs="Symbol" w:hint="default"/>
      </w:rPr>
    </w:lvl>
    <w:lvl w:ilvl="1">
      <w:start w:val="1"/>
      <w:numFmt w:val="bullet"/>
      <w:lvlText w:val=""/>
      <w:lvlJc w:val="left"/>
      <w:pPr>
        <w:tabs>
          <w:tab w:val="left" w:pos="1129"/>
        </w:tabs>
        <w:ind w:left="1129" w:hanging="420"/>
      </w:pPr>
      <w:rPr>
        <w:rFonts w:ascii="Wingdings" w:hAnsi="Wingdings" w:cs="Wingdings" w:hint="default"/>
      </w:rPr>
    </w:lvl>
    <w:lvl w:ilvl="2">
      <w:start w:val="1"/>
      <w:numFmt w:val="bullet"/>
      <w:lvlText w:val=""/>
      <w:lvlJc w:val="left"/>
      <w:pPr>
        <w:tabs>
          <w:tab w:val="left" w:pos="1549"/>
        </w:tabs>
        <w:ind w:left="1549" w:hanging="420"/>
      </w:pPr>
      <w:rPr>
        <w:rFonts w:ascii="Wingdings" w:hAnsi="Wingdings" w:cs="Wingdings" w:hint="default"/>
      </w:rPr>
    </w:lvl>
    <w:lvl w:ilvl="3">
      <w:start w:val="1"/>
      <w:numFmt w:val="bullet"/>
      <w:lvlText w:val=""/>
      <w:lvlJc w:val="left"/>
      <w:pPr>
        <w:tabs>
          <w:tab w:val="left" w:pos="1969"/>
        </w:tabs>
        <w:ind w:left="1969" w:hanging="420"/>
      </w:pPr>
      <w:rPr>
        <w:rFonts w:ascii="Wingdings" w:hAnsi="Wingdings" w:cs="Wingdings" w:hint="default"/>
      </w:rPr>
    </w:lvl>
    <w:lvl w:ilvl="4">
      <w:start w:val="1"/>
      <w:numFmt w:val="bullet"/>
      <w:lvlText w:val=""/>
      <w:lvlJc w:val="left"/>
      <w:pPr>
        <w:tabs>
          <w:tab w:val="left" w:pos="2389"/>
        </w:tabs>
        <w:ind w:left="2389" w:hanging="420"/>
      </w:pPr>
      <w:rPr>
        <w:rFonts w:ascii="Wingdings" w:hAnsi="Wingdings" w:cs="Wingdings" w:hint="default"/>
      </w:rPr>
    </w:lvl>
    <w:lvl w:ilvl="5">
      <w:start w:val="1"/>
      <w:numFmt w:val="bullet"/>
      <w:lvlText w:val=""/>
      <w:lvlJc w:val="left"/>
      <w:pPr>
        <w:tabs>
          <w:tab w:val="left" w:pos="2809"/>
        </w:tabs>
        <w:ind w:left="2809" w:hanging="420"/>
      </w:pPr>
      <w:rPr>
        <w:rFonts w:ascii="Wingdings" w:hAnsi="Wingdings" w:cs="Wingdings" w:hint="default"/>
      </w:rPr>
    </w:lvl>
    <w:lvl w:ilvl="6">
      <w:start w:val="1"/>
      <w:numFmt w:val="bullet"/>
      <w:lvlText w:val=""/>
      <w:lvlJc w:val="left"/>
      <w:pPr>
        <w:tabs>
          <w:tab w:val="left" w:pos="3229"/>
        </w:tabs>
        <w:ind w:left="3229" w:hanging="420"/>
      </w:pPr>
      <w:rPr>
        <w:rFonts w:ascii="Wingdings" w:hAnsi="Wingdings" w:cs="Wingdings" w:hint="default"/>
      </w:rPr>
    </w:lvl>
    <w:lvl w:ilvl="7">
      <w:start w:val="1"/>
      <w:numFmt w:val="bullet"/>
      <w:lvlText w:val=""/>
      <w:lvlJc w:val="left"/>
      <w:pPr>
        <w:tabs>
          <w:tab w:val="left" w:pos="3649"/>
        </w:tabs>
        <w:ind w:left="3649" w:hanging="420"/>
      </w:pPr>
      <w:rPr>
        <w:rFonts w:ascii="Wingdings" w:hAnsi="Wingdings" w:cs="Wingdings" w:hint="default"/>
      </w:rPr>
    </w:lvl>
    <w:lvl w:ilvl="8">
      <w:start w:val="1"/>
      <w:numFmt w:val="bullet"/>
      <w:lvlText w:val=""/>
      <w:lvlJc w:val="left"/>
      <w:pPr>
        <w:tabs>
          <w:tab w:val="left" w:pos="4069"/>
        </w:tabs>
        <w:ind w:left="4069" w:hanging="420"/>
      </w:pPr>
      <w:rPr>
        <w:rFonts w:ascii="Wingdings" w:hAnsi="Wingdings" w:cs="Wingdings" w:hint="default"/>
      </w:rPr>
    </w:lvl>
  </w:abstractNum>
  <w:abstractNum w:abstractNumId="2" w15:restartNumberingAfterBreak="0">
    <w:nsid w:val="93FCF290"/>
    <w:multiLevelType w:val="singleLevel"/>
    <w:tmpl w:val="93FCF290"/>
    <w:lvl w:ilvl="0">
      <w:start w:val="1"/>
      <w:numFmt w:val="decimal"/>
      <w:lvlText w:val="%1."/>
      <w:lvlJc w:val="left"/>
      <w:pPr>
        <w:tabs>
          <w:tab w:val="left" w:pos="425"/>
        </w:tabs>
        <w:ind w:left="425" w:hanging="425"/>
      </w:pPr>
      <w:rPr>
        <w:rFonts w:hint="default"/>
      </w:rPr>
    </w:lvl>
  </w:abstractNum>
  <w:abstractNum w:abstractNumId="3" w15:restartNumberingAfterBreak="0">
    <w:nsid w:val="B5E306ED"/>
    <w:multiLevelType w:val="multilevel"/>
    <w:tmpl w:val="B5E306ED"/>
    <w:lvl w:ilvl="0">
      <w:start w:val="1"/>
      <w:numFmt w:val="bullet"/>
      <w:lvlText w:val=""/>
      <w:lvlJc w:val="left"/>
      <w:pPr>
        <w:tabs>
          <w:tab w:val="left" w:pos="360"/>
        </w:tabs>
        <w:ind w:left="360" w:hanging="360"/>
      </w:pPr>
      <w:rPr>
        <w:rFonts w:ascii="Symbol" w:hAnsi="Symbol" w:cs="Symbol"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15:restartNumberingAfterBreak="0">
    <w:nsid w:val="BF205925"/>
    <w:multiLevelType w:val="multilevel"/>
    <w:tmpl w:val="BF205925"/>
    <w:lvl w:ilvl="0">
      <w:start w:val="1"/>
      <w:numFmt w:val="bullet"/>
      <w:lvlText w:val=""/>
      <w:lvlJc w:val="left"/>
      <w:pPr>
        <w:tabs>
          <w:tab w:val="left" w:pos="648"/>
        </w:tabs>
        <w:ind w:left="576" w:hanging="288"/>
      </w:pPr>
      <w:rPr>
        <w:rFonts w:ascii="Symbol" w:hAnsi="Symbol" w:cs="Symbol"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15:restartNumberingAfterBreak="0">
    <w:nsid w:val="CF092B84"/>
    <w:multiLevelType w:val="multilevel"/>
    <w:tmpl w:val="CF092B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tabs>
          <w:tab w:val="left" w:pos="431"/>
        </w:tabs>
        <w:ind w:left="1008" w:hanging="1008"/>
      </w:pPr>
    </w:lvl>
    <w:lvl w:ilvl="5">
      <w:start w:val="1"/>
      <w:numFmt w:val="lowerLetter"/>
      <w:lvlText w:val="(%6)"/>
      <w:lvlJc w:val="left"/>
      <w:pPr>
        <w:tabs>
          <w:tab w:val="left" w:pos="431"/>
        </w:tabs>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053208E"/>
    <w:multiLevelType w:val="multilevel"/>
    <w:tmpl w:val="005320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5)"/>
      <w:lvlJc w:val="left"/>
      <w:pPr>
        <w:tabs>
          <w:tab w:val="left" w:pos="431"/>
        </w:tabs>
        <w:ind w:left="1008" w:hanging="1008"/>
      </w:pPr>
    </w:lvl>
    <w:lvl w:ilvl="5">
      <w:start w:val="1"/>
      <w:numFmt w:val="lowerLetter"/>
      <w:pStyle w:val="Heading6"/>
      <w:lvlText w:val="(%6)"/>
      <w:lvlJc w:val="left"/>
      <w:pPr>
        <w:tabs>
          <w:tab w:val="left" w:pos="431"/>
        </w:tabs>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248C179"/>
    <w:multiLevelType w:val="multilevel"/>
    <w:tmpl w:val="0248C179"/>
    <w:lvl w:ilvl="0">
      <w:start w:val="1"/>
      <w:numFmt w:val="bullet"/>
      <w:lvlText w:val=""/>
      <w:lvlJc w:val="left"/>
      <w:pPr>
        <w:tabs>
          <w:tab w:val="left" w:pos="660"/>
        </w:tabs>
        <w:ind w:left="660" w:hanging="420"/>
      </w:pPr>
      <w:rPr>
        <w:rFonts w:ascii="Symbol" w:hAnsi="Symbol" w:cs="Symbol" w:hint="default"/>
        <w:sz w:val="20"/>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8" w15:restartNumberingAfterBreak="0">
    <w:nsid w:val="03D62ECE"/>
    <w:multiLevelType w:val="multilevel"/>
    <w:tmpl w:val="03D62E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5B654F3"/>
    <w:multiLevelType w:val="multilevel"/>
    <w:tmpl w:val="25B654F3"/>
    <w:lvl w:ilvl="0">
      <w:start w:val="3"/>
      <w:numFmt w:val="bullet"/>
      <w:lvlText w:val=""/>
      <w:lvlJc w:val="left"/>
      <w:pPr>
        <w:ind w:left="1440" w:hanging="360"/>
      </w:pPr>
      <w:rPr>
        <w:rFonts w:ascii="Wingdings" w:hAnsi="Wingdings"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75E7C74"/>
    <w:multiLevelType w:val="multilevel"/>
    <w:tmpl w:val="C1B25B5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tabs>
          <w:tab w:val="num" w:pos="431"/>
        </w:tabs>
        <w:ind w:left="1008" w:hanging="1008"/>
      </w:pPr>
      <w:rPr>
        <w:specVanish w:val="0"/>
      </w:rPr>
    </w:lvl>
    <w:lvl w:ilvl="5">
      <w:start w:val="1"/>
      <w:numFmt w:val="lowerLetter"/>
      <w:lvlText w:val="(%6)"/>
      <w:lvlJc w:val="left"/>
      <w:pPr>
        <w:tabs>
          <w:tab w:val="num" w:pos="431"/>
        </w:tabs>
        <w:ind w:left="1152" w:hanging="1152"/>
      </w:pPr>
      <w:rPr>
        <w:rFonts w:ascii="Arial" w:hAnsi="Aria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0CBD63C"/>
    <w:multiLevelType w:val="singleLevel"/>
    <w:tmpl w:val="40CBD63C"/>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220569E"/>
    <w:multiLevelType w:val="hybridMultilevel"/>
    <w:tmpl w:val="432E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ADCABA"/>
    <w:multiLevelType w:val="multilevel"/>
    <w:tmpl w:val="59ADCABA"/>
    <w:lvl w:ilvl="0">
      <w:start w:val="1"/>
      <w:numFmt w:val="bullet"/>
      <w:lvlText w:val=""/>
      <w:lvlJc w:val="left"/>
      <w:pPr>
        <w:tabs>
          <w:tab w:val="left" w:pos="360"/>
        </w:tabs>
        <w:ind w:left="360" w:hanging="360"/>
      </w:pPr>
      <w:rPr>
        <w:rFonts w:ascii="Symbol" w:hAnsi="Symbol" w:cs="Symbol"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4" w15:restartNumberingAfterBreak="0">
    <w:nsid w:val="72183CF9"/>
    <w:multiLevelType w:val="multilevel"/>
    <w:tmpl w:val="72183C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835D8A"/>
    <w:multiLevelType w:val="hybridMultilevel"/>
    <w:tmpl w:val="D60C1B4E"/>
    <w:lvl w:ilvl="0" w:tplc="D604FA9E">
      <w:start w:val="3"/>
      <w:numFmt w:val="bullet"/>
      <w:lvlText w:val=""/>
      <w:lvlJc w:val="left"/>
      <w:pPr>
        <w:ind w:left="1440" w:hanging="360"/>
      </w:pPr>
      <w:rPr>
        <w:rFonts w:ascii="Wingdings" w:eastAsia="MS Mincho"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13"/>
  </w:num>
  <w:num w:numId="4">
    <w:abstractNumId w:val="4"/>
  </w:num>
  <w:num w:numId="5">
    <w:abstractNumId w:val="3"/>
  </w:num>
  <w:num w:numId="6">
    <w:abstractNumId w:val="8"/>
  </w:num>
  <w:num w:numId="7">
    <w:abstractNumId w:val="9"/>
  </w:num>
  <w:num w:numId="8">
    <w:abstractNumId w:val="14"/>
  </w:num>
  <w:num w:numId="9">
    <w:abstractNumId w:val="7"/>
  </w:num>
  <w:num w:numId="10">
    <w:abstractNumId w:val="1"/>
  </w:num>
  <w:num w:numId="11">
    <w:abstractNumId w:val="0"/>
  </w:num>
  <w:num w:numId="12">
    <w:abstractNumId w:val="2"/>
  </w:num>
  <w:num w:numId="13">
    <w:abstractNumId w:val="12"/>
  </w:num>
  <w:num w:numId="14">
    <w:abstractNumId w:val="15"/>
  </w:num>
  <w:num w:numId="15">
    <w:abstractNumId w:val="10"/>
  </w:num>
  <w:num w:numId="16">
    <w:abstractNumId w:val="6"/>
  </w:num>
  <w:num w:numId="17">
    <w:abstractNumId w:val="6"/>
  </w:num>
  <w:num w:numId="18">
    <w:abstractNumId w:val="11"/>
  </w:num>
  <w:num w:numId="19">
    <w:abstractNumId w:val="6"/>
  </w:num>
  <w:num w:numId="20">
    <w:abstractNumId w:val="6"/>
  </w:num>
  <w:num w:numId="21">
    <w:abstractNumId w:val="6"/>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140"/>
    <w:rsid w:val="00021946"/>
    <w:rsid w:val="00022E54"/>
    <w:rsid w:val="000544C1"/>
    <w:rsid w:val="00055B2E"/>
    <w:rsid w:val="000652AE"/>
    <w:rsid w:val="0007163F"/>
    <w:rsid w:val="00077F46"/>
    <w:rsid w:val="00086754"/>
    <w:rsid w:val="00096432"/>
    <w:rsid w:val="0009664F"/>
    <w:rsid w:val="000B4535"/>
    <w:rsid w:val="000B4C2D"/>
    <w:rsid w:val="000C1332"/>
    <w:rsid w:val="000D4F1B"/>
    <w:rsid w:val="000E3332"/>
    <w:rsid w:val="000F11EA"/>
    <w:rsid w:val="000F1E63"/>
    <w:rsid w:val="000F3879"/>
    <w:rsid w:val="00102704"/>
    <w:rsid w:val="0011279C"/>
    <w:rsid w:val="00116058"/>
    <w:rsid w:val="00126258"/>
    <w:rsid w:val="0013541E"/>
    <w:rsid w:val="00143027"/>
    <w:rsid w:val="00161305"/>
    <w:rsid w:val="001637BE"/>
    <w:rsid w:val="00163BCA"/>
    <w:rsid w:val="001641D2"/>
    <w:rsid w:val="001675E3"/>
    <w:rsid w:val="001716EA"/>
    <w:rsid w:val="00176CC5"/>
    <w:rsid w:val="00191345"/>
    <w:rsid w:val="00194863"/>
    <w:rsid w:val="001A1808"/>
    <w:rsid w:val="001A31D3"/>
    <w:rsid w:val="001C16CA"/>
    <w:rsid w:val="001D2716"/>
    <w:rsid w:val="001D620A"/>
    <w:rsid w:val="001E5BFD"/>
    <w:rsid w:val="001E7103"/>
    <w:rsid w:val="001F2545"/>
    <w:rsid w:val="001F51CD"/>
    <w:rsid w:val="002078AD"/>
    <w:rsid w:val="0021720A"/>
    <w:rsid w:val="00217B42"/>
    <w:rsid w:val="00230E7B"/>
    <w:rsid w:val="00230F35"/>
    <w:rsid w:val="002317C3"/>
    <w:rsid w:val="002332B0"/>
    <w:rsid w:val="00247D98"/>
    <w:rsid w:val="00261124"/>
    <w:rsid w:val="00270CC9"/>
    <w:rsid w:val="00272419"/>
    <w:rsid w:val="00272495"/>
    <w:rsid w:val="00274DEC"/>
    <w:rsid w:val="00281C91"/>
    <w:rsid w:val="00290484"/>
    <w:rsid w:val="002B2B11"/>
    <w:rsid w:val="002B5E91"/>
    <w:rsid w:val="002C4201"/>
    <w:rsid w:val="002C798D"/>
    <w:rsid w:val="002E26D5"/>
    <w:rsid w:val="002E6F87"/>
    <w:rsid w:val="002F50C4"/>
    <w:rsid w:val="00304335"/>
    <w:rsid w:val="003253FB"/>
    <w:rsid w:val="00326476"/>
    <w:rsid w:val="00332259"/>
    <w:rsid w:val="00332CF9"/>
    <w:rsid w:val="0033560F"/>
    <w:rsid w:val="003432BE"/>
    <w:rsid w:val="003501DB"/>
    <w:rsid w:val="00350A81"/>
    <w:rsid w:val="003565D4"/>
    <w:rsid w:val="00360554"/>
    <w:rsid w:val="00361094"/>
    <w:rsid w:val="003649DD"/>
    <w:rsid w:val="00372AA1"/>
    <w:rsid w:val="00372C8B"/>
    <w:rsid w:val="0038030F"/>
    <w:rsid w:val="00382785"/>
    <w:rsid w:val="00392BB0"/>
    <w:rsid w:val="00392F91"/>
    <w:rsid w:val="00394AD9"/>
    <w:rsid w:val="00397422"/>
    <w:rsid w:val="0039786D"/>
    <w:rsid w:val="003A0429"/>
    <w:rsid w:val="003A4EA2"/>
    <w:rsid w:val="003A5363"/>
    <w:rsid w:val="003A682C"/>
    <w:rsid w:val="003B0821"/>
    <w:rsid w:val="003C3918"/>
    <w:rsid w:val="003C645E"/>
    <w:rsid w:val="003C7A2F"/>
    <w:rsid w:val="003D2A9D"/>
    <w:rsid w:val="003D46CD"/>
    <w:rsid w:val="003D7214"/>
    <w:rsid w:val="003E2CE8"/>
    <w:rsid w:val="003F0EAE"/>
    <w:rsid w:val="003F4073"/>
    <w:rsid w:val="00403140"/>
    <w:rsid w:val="00423B12"/>
    <w:rsid w:val="00430AB3"/>
    <w:rsid w:val="0043679F"/>
    <w:rsid w:val="00441DE4"/>
    <w:rsid w:val="00443D06"/>
    <w:rsid w:val="004530A2"/>
    <w:rsid w:val="0047117A"/>
    <w:rsid w:val="00472B95"/>
    <w:rsid w:val="0048287D"/>
    <w:rsid w:val="004844E7"/>
    <w:rsid w:val="00487C1D"/>
    <w:rsid w:val="00490C57"/>
    <w:rsid w:val="004A7982"/>
    <w:rsid w:val="004B54D2"/>
    <w:rsid w:val="004D6649"/>
    <w:rsid w:val="004E115A"/>
    <w:rsid w:val="004F2E5A"/>
    <w:rsid w:val="005153F6"/>
    <w:rsid w:val="005157E3"/>
    <w:rsid w:val="00515AE6"/>
    <w:rsid w:val="00527FF5"/>
    <w:rsid w:val="00543B00"/>
    <w:rsid w:val="005465D2"/>
    <w:rsid w:val="0056733B"/>
    <w:rsid w:val="00571CF3"/>
    <w:rsid w:val="00571DF4"/>
    <w:rsid w:val="005739A0"/>
    <w:rsid w:val="005759AE"/>
    <w:rsid w:val="00585C2C"/>
    <w:rsid w:val="005A055D"/>
    <w:rsid w:val="005C4F9D"/>
    <w:rsid w:val="005D288A"/>
    <w:rsid w:val="005D7705"/>
    <w:rsid w:val="005E0F9A"/>
    <w:rsid w:val="005E3695"/>
    <w:rsid w:val="00605DB8"/>
    <w:rsid w:val="00615C66"/>
    <w:rsid w:val="00622089"/>
    <w:rsid w:val="006277EF"/>
    <w:rsid w:val="0065130E"/>
    <w:rsid w:val="00651556"/>
    <w:rsid w:val="00665997"/>
    <w:rsid w:val="0068617B"/>
    <w:rsid w:val="00691E27"/>
    <w:rsid w:val="006B5F4F"/>
    <w:rsid w:val="006F1DC9"/>
    <w:rsid w:val="0070080E"/>
    <w:rsid w:val="00702E79"/>
    <w:rsid w:val="007032E2"/>
    <w:rsid w:val="007117AD"/>
    <w:rsid w:val="00711DB1"/>
    <w:rsid w:val="00732D59"/>
    <w:rsid w:val="007423FD"/>
    <w:rsid w:val="00742820"/>
    <w:rsid w:val="00751376"/>
    <w:rsid w:val="00752285"/>
    <w:rsid w:val="00764E80"/>
    <w:rsid w:val="00765E56"/>
    <w:rsid w:val="007714E0"/>
    <w:rsid w:val="00782A53"/>
    <w:rsid w:val="00785841"/>
    <w:rsid w:val="0078660E"/>
    <w:rsid w:val="0079136D"/>
    <w:rsid w:val="00791D27"/>
    <w:rsid w:val="007A11EA"/>
    <w:rsid w:val="007C34D8"/>
    <w:rsid w:val="007D134D"/>
    <w:rsid w:val="007D7CD5"/>
    <w:rsid w:val="007E20D0"/>
    <w:rsid w:val="007E4A76"/>
    <w:rsid w:val="007E7B5F"/>
    <w:rsid w:val="007F08DF"/>
    <w:rsid w:val="007F4B6F"/>
    <w:rsid w:val="007F5A49"/>
    <w:rsid w:val="007F645C"/>
    <w:rsid w:val="007F706B"/>
    <w:rsid w:val="008007D1"/>
    <w:rsid w:val="008231AB"/>
    <w:rsid w:val="008243CC"/>
    <w:rsid w:val="008260E1"/>
    <w:rsid w:val="008278C2"/>
    <w:rsid w:val="00832871"/>
    <w:rsid w:val="00835C7C"/>
    <w:rsid w:val="00841021"/>
    <w:rsid w:val="00844890"/>
    <w:rsid w:val="00861439"/>
    <w:rsid w:val="00863AEA"/>
    <w:rsid w:val="00871C9E"/>
    <w:rsid w:val="008745F1"/>
    <w:rsid w:val="00875BF5"/>
    <w:rsid w:val="00882B50"/>
    <w:rsid w:val="00894CEE"/>
    <w:rsid w:val="00895E3B"/>
    <w:rsid w:val="008A1DC4"/>
    <w:rsid w:val="008B1244"/>
    <w:rsid w:val="008B735A"/>
    <w:rsid w:val="008C0146"/>
    <w:rsid w:val="008C4636"/>
    <w:rsid w:val="008C5652"/>
    <w:rsid w:val="008D299B"/>
    <w:rsid w:val="008D5D76"/>
    <w:rsid w:val="008E23ED"/>
    <w:rsid w:val="008F6259"/>
    <w:rsid w:val="008F6614"/>
    <w:rsid w:val="0090440C"/>
    <w:rsid w:val="00906C07"/>
    <w:rsid w:val="0091081A"/>
    <w:rsid w:val="0091101B"/>
    <w:rsid w:val="00912840"/>
    <w:rsid w:val="009150FB"/>
    <w:rsid w:val="0093284B"/>
    <w:rsid w:val="00937929"/>
    <w:rsid w:val="0094189C"/>
    <w:rsid w:val="0095293F"/>
    <w:rsid w:val="00961B34"/>
    <w:rsid w:val="00965C31"/>
    <w:rsid w:val="009828CA"/>
    <w:rsid w:val="00993BB2"/>
    <w:rsid w:val="00995A2D"/>
    <w:rsid w:val="0099604C"/>
    <w:rsid w:val="0099624D"/>
    <w:rsid w:val="00997F54"/>
    <w:rsid w:val="009A67EF"/>
    <w:rsid w:val="009B4F09"/>
    <w:rsid w:val="009D0924"/>
    <w:rsid w:val="009D6DE6"/>
    <w:rsid w:val="009E358E"/>
    <w:rsid w:val="009F0826"/>
    <w:rsid w:val="00A00135"/>
    <w:rsid w:val="00A016D8"/>
    <w:rsid w:val="00A03370"/>
    <w:rsid w:val="00A075CA"/>
    <w:rsid w:val="00A25B16"/>
    <w:rsid w:val="00A34A83"/>
    <w:rsid w:val="00A4068F"/>
    <w:rsid w:val="00A55F96"/>
    <w:rsid w:val="00A75F93"/>
    <w:rsid w:val="00A87CBF"/>
    <w:rsid w:val="00AB081B"/>
    <w:rsid w:val="00AB52C7"/>
    <w:rsid w:val="00AC0395"/>
    <w:rsid w:val="00AD27AF"/>
    <w:rsid w:val="00AE2CFF"/>
    <w:rsid w:val="00AE35A5"/>
    <w:rsid w:val="00AF179D"/>
    <w:rsid w:val="00AF3C3E"/>
    <w:rsid w:val="00AF47F8"/>
    <w:rsid w:val="00AF4B96"/>
    <w:rsid w:val="00B16B83"/>
    <w:rsid w:val="00B17A92"/>
    <w:rsid w:val="00B210A4"/>
    <w:rsid w:val="00B25197"/>
    <w:rsid w:val="00B3066B"/>
    <w:rsid w:val="00B3164E"/>
    <w:rsid w:val="00B37593"/>
    <w:rsid w:val="00B546F8"/>
    <w:rsid w:val="00B5738D"/>
    <w:rsid w:val="00B6739F"/>
    <w:rsid w:val="00B86B29"/>
    <w:rsid w:val="00B93F22"/>
    <w:rsid w:val="00B94BE5"/>
    <w:rsid w:val="00BA2A28"/>
    <w:rsid w:val="00BA6637"/>
    <w:rsid w:val="00BB1EEE"/>
    <w:rsid w:val="00BE44A1"/>
    <w:rsid w:val="00C0642F"/>
    <w:rsid w:val="00C10692"/>
    <w:rsid w:val="00C115E8"/>
    <w:rsid w:val="00C16411"/>
    <w:rsid w:val="00C16F51"/>
    <w:rsid w:val="00C17B0C"/>
    <w:rsid w:val="00C24D86"/>
    <w:rsid w:val="00C54024"/>
    <w:rsid w:val="00C571AB"/>
    <w:rsid w:val="00C71E69"/>
    <w:rsid w:val="00C75231"/>
    <w:rsid w:val="00C93FBA"/>
    <w:rsid w:val="00CA4FDF"/>
    <w:rsid w:val="00CB1BC9"/>
    <w:rsid w:val="00CC41F6"/>
    <w:rsid w:val="00CC6E07"/>
    <w:rsid w:val="00CC7F11"/>
    <w:rsid w:val="00CD0636"/>
    <w:rsid w:val="00CD69D6"/>
    <w:rsid w:val="00CE11EB"/>
    <w:rsid w:val="00CE6E16"/>
    <w:rsid w:val="00CF2946"/>
    <w:rsid w:val="00D01ECA"/>
    <w:rsid w:val="00D024B2"/>
    <w:rsid w:val="00D12969"/>
    <w:rsid w:val="00D12BB3"/>
    <w:rsid w:val="00D141BA"/>
    <w:rsid w:val="00D246B5"/>
    <w:rsid w:val="00D25760"/>
    <w:rsid w:val="00D2697F"/>
    <w:rsid w:val="00D26BDD"/>
    <w:rsid w:val="00D3177E"/>
    <w:rsid w:val="00D33CE3"/>
    <w:rsid w:val="00D37231"/>
    <w:rsid w:val="00D42629"/>
    <w:rsid w:val="00D50616"/>
    <w:rsid w:val="00D5541A"/>
    <w:rsid w:val="00D624DA"/>
    <w:rsid w:val="00D62BE6"/>
    <w:rsid w:val="00D662A4"/>
    <w:rsid w:val="00D73CE2"/>
    <w:rsid w:val="00D778A9"/>
    <w:rsid w:val="00D861CF"/>
    <w:rsid w:val="00D86DAC"/>
    <w:rsid w:val="00D91B2C"/>
    <w:rsid w:val="00D9403F"/>
    <w:rsid w:val="00DA1A06"/>
    <w:rsid w:val="00DA73A4"/>
    <w:rsid w:val="00DA77C7"/>
    <w:rsid w:val="00DA7D8E"/>
    <w:rsid w:val="00DB745F"/>
    <w:rsid w:val="00DC2125"/>
    <w:rsid w:val="00DC35C0"/>
    <w:rsid w:val="00DC3E93"/>
    <w:rsid w:val="00DC459C"/>
    <w:rsid w:val="00DD174F"/>
    <w:rsid w:val="00DD2436"/>
    <w:rsid w:val="00DE1213"/>
    <w:rsid w:val="00DE22FA"/>
    <w:rsid w:val="00DF22FB"/>
    <w:rsid w:val="00DF50E1"/>
    <w:rsid w:val="00E06022"/>
    <w:rsid w:val="00E135BE"/>
    <w:rsid w:val="00E15DAD"/>
    <w:rsid w:val="00E2221A"/>
    <w:rsid w:val="00E364E5"/>
    <w:rsid w:val="00E4048D"/>
    <w:rsid w:val="00E41275"/>
    <w:rsid w:val="00E4602C"/>
    <w:rsid w:val="00E51B4F"/>
    <w:rsid w:val="00E62566"/>
    <w:rsid w:val="00E75B30"/>
    <w:rsid w:val="00E8755C"/>
    <w:rsid w:val="00EA0332"/>
    <w:rsid w:val="00EB09A4"/>
    <w:rsid w:val="00EC1708"/>
    <w:rsid w:val="00EC44EE"/>
    <w:rsid w:val="00ED6517"/>
    <w:rsid w:val="00ED6705"/>
    <w:rsid w:val="00EE5EFE"/>
    <w:rsid w:val="00EF01D4"/>
    <w:rsid w:val="00EF1A16"/>
    <w:rsid w:val="00EF3DB4"/>
    <w:rsid w:val="00F0576F"/>
    <w:rsid w:val="00F2694B"/>
    <w:rsid w:val="00F26BAA"/>
    <w:rsid w:val="00F47E72"/>
    <w:rsid w:val="00F50F66"/>
    <w:rsid w:val="00F52707"/>
    <w:rsid w:val="00F65C32"/>
    <w:rsid w:val="00F81461"/>
    <w:rsid w:val="00F83728"/>
    <w:rsid w:val="00F97F6A"/>
    <w:rsid w:val="00FA05E2"/>
    <w:rsid w:val="00FA07CB"/>
    <w:rsid w:val="00FA1BC3"/>
    <w:rsid w:val="00FB192D"/>
    <w:rsid w:val="00FD0133"/>
    <w:rsid w:val="00FD20DF"/>
    <w:rsid w:val="00FD562A"/>
    <w:rsid w:val="00FD62C8"/>
    <w:rsid w:val="00FD699D"/>
    <w:rsid w:val="00FD7096"/>
    <w:rsid w:val="00FE18F1"/>
    <w:rsid w:val="00FF0B2D"/>
    <w:rsid w:val="00FF1590"/>
    <w:rsid w:val="0187298A"/>
    <w:rsid w:val="026B17D0"/>
    <w:rsid w:val="04615EB1"/>
    <w:rsid w:val="04E762F5"/>
    <w:rsid w:val="0C026612"/>
    <w:rsid w:val="0FE8436F"/>
    <w:rsid w:val="164E5B7C"/>
    <w:rsid w:val="1B844669"/>
    <w:rsid w:val="1CA043CC"/>
    <w:rsid w:val="1D793586"/>
    <w:rsid w:val="1F8B68EF"/>
    <w:rsid w:val="1FFD0702"/>
    <w:rsid w:val="25715D55"/>
    <w:rsid w:val="26F03F71"/>
    <w:rsid w:val="2A06159F"/>
    <w:rsid w:val="2ABC51C0"/>
    <w:rsid w:val="2F2C3F22"/>
    <w:rsid w:val="318F461C"/>
    <w:rsid w:val="36B4365B"/>
    <w:rsid w:val="37A62330"/>
    <w:rsid w:val="3A214F6E"/>
    <w:rsid w:val="3B9F6675"/>
    <w:rsid w:val="408C6F72"/>
    <w:rsid w:val="40E54A53"/>
    <w:rsid w:val="42D05A5A"/>
    <w:rsid w:val="4371519F"/>
    <w:rsid w:val="453B7702"/>
    <w:rsid w:val="45E276ED"/>
    <w:rsid w:val="46831696"/>
    <w:rsid w:val="469C66C6"/>
    <w:rsid w:val="49941DF4"/>
    <w:rsid w:val="4BAA58D5"/>
    <w:rsid w:val="4FC8697C"/>
    <w:rsid w:val="52251A82"/>
    <w:rsid w:val="559817AC"/>
    <w:rsid w:val="57D23932"/>
    <w:rsid w:val="5A2242AB"/>
    <w:rsid w:val="645D7AC7"/>
    <w:rsid w:val="6467411B"/>
    <w:rsid w:val="683D7551"/>
    <w:rsid w:val="686D073F"/>
    <w:rsid w:val="688F7D1B"/>
    <w:rsid w:val="6B2A6667"/>
    <w:rsid w:val="6B5B5087"/>
    <w:rsid w:val="6B790E33"/>
    <w:rsid w:val="6C052725"/>
    <w:rsid w:val="6F1E1B20"/>
    <w:rsid w:val="706B55BA"/>
    <w:rsid w:val="77016ADD"/>
    <w:rsid w:val="77BB6636"/>
    <w:rsid w:val="785730C3"/>
    <w:rsid w:val="78AC6BB9"/>
    <w:rsid w:val="7E267805"/>
    <w:rsid w:val="7FB709BE"/>
    <w:rsid w:val="7FF249B0"/>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CED923"/>
  <w15:docId w15:val="{388ABB4A-F185-42D6-A0CB-B81C6E9AA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MS Mincho" w:hAnsi="Times"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lsdException w:name="toc 2" w:uiPriority="39" w:qFormat="1"/>
    <w:lsdException w:name="toc 3" w:uiPriority="39" w:qFormat="1"/>
    <w:lsdException w:name="toc 4" w:uiPriority="39"/>
    <w:lsdException w:name="toc 5" w:semiHidden="1" w:qFormat="1"/>
    <w:lsdException w:name="toc 6" w:semiHidden="1" w:qFormat="1"/>
    <w:lsdException w:name="toc 7" w:semiHidden="1"/>
    <w:lsdException w:name="toc 8" w:semiHidden="1" w:qFormat="1"/>
    <w:lsdException w:name="toc 9" w:semiHidden="1" w:qFormat="1"/>
    <w:lsdException w:name="Normal Indent" w:qFormat="1"/>
    <w:lsdException w:name="footnote text" w:semiHidden="1"/>
    <w:lsdException w:name="annotation text" w:semiHidden="1" w:qFormat="1"/>
    <w:lsdException w:name="index heading" w:semiHidden="1" w:qFormat="1"/>
    <w:lsdException w:name="caption" w:qFormat="1"/>
    <w:lsdException w:name="table of figures" w:semiHidden="1" w:qFormat="1"/>
    <w:lsdException w:name="envelope address" w:qFormat="1"/>
    <w:lsdException w:name="envelope return" w:qFormat="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semiHidden="1" w:unhideWhenUsed="1"/>
    <w:lsdException w:name="List 3" w:semiHidden="1" w:unhideWhenUsed="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semiHidden="1" w:uiPriority="99" w:unhideWhenUsed="1"/>
    <w:lsdException w:name="FollowedHyperlink" w:semiHidden="1" w:unhideWhenUsed="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pPr>
    <w:rPr>
      <w:rFonts w:ascii="Arial" w:eastAsia="Arial" w:hAnsi="Arial"/>
      <w:lang w:val="en-US" w:eastAsia="ja-JP"/>
    </w:rPr>
  </w:style>
  <w:style w:type="paragraph" w:styleId="Heading1">
    <w:name w:val="heading 1"/>
    <w:next w:val="Normal"/>
    <w:qFormat/>
    <w:pPr>
      <w:keepNext/>
      <w:keepLines/>
      <w:numPr>
        <w:numId w:val="1"/>
      </w:numPr>
      <w:spacing w:before="120" w:after="120" w:line="240" w:lineRule="atLeast"/>
      <w:outlineLvl w:val="0"/>
    </w:pPr>
    <w:rPr>
      <w:rFonts w:ascii="Arial" w:eastAsia="MS Gothic" w:hAnsi="Arial"/>
      <w:b/>
      <w:sz w:val="24"/>
      <w:lang w:val="en-US" w:eastAsia="ja-JP"/>
    </w:rPr>
  </w:style>
  <w:style w:type="paragraph" w:styleId="Heading2">
    <w:name w:val="heading 2"/>
    <w:next w:val="Normal"/>
    <w:qFormat/>
    <w:pPr>
      <w:keepNext/>
      <w:keepLines/>
      <w:numPr>
        <w:ilvl w:val="1"/>
        <w:numId w:val="1"/>
      </w:numPr>
      <w:spacing w:before="80" w:after="80" w:line="240" w:lineRule="atLeast"/>
      <w:outlineLvl w:val="1"/>
    </w:pPr>
    <w:rPr>
      <w:rFonts w:ascii="Arial" w:hAnsi="Arial"/>
      <w:b/>
      <w:sz w:val="24"/>
      <w:lang w:val="en-US" w:eastAsia="ja-JP"/>
    </w:rPr>
  </w:style>
  <w:style w:type="paragraph" w:styleId="Heading3">
    <w:name w:val="heading 3"/>
    <w:next w:val="Normal"/>
    <w:qFormat/>
    <w:pPr>
      <w:numPr>
        <w:ilvl w:val="2"/>
        <w:numId w:val="1"/>
      </w:numPr>
      <w:spacing w:before="40" w:after="40" w:line="240" w:lineRule="atLeast"/>
      <w:outlineLvl w:val="2"/>
    </w:pPr>
    <w:rPr>
      <w:rFonts w:ascii="Arial" w:hAnsi="Arial"/>
      <w:b/>
      <w:sz w:val="22"/>
      <w:lang w:val="en-US" w:eastAsia="ja-JP"/>
    </w:rPr>
  </w:style>
  <w:style w:type="paragraph" w:styleId="Heading4">
    <w:name w:val="heading 4"/>
    <w:basedOn w:val="Normal"/>
    <w:next w:val="Normal"/>
    <w:qFormat/>
    <w:pPr>
      <w:keepLines/>
      <w:numPr>
        <w:ilvl w:val="3"/>
        <w:numId w:val="1"/>
      </w:numPr>
      <w:outlineLvl w:val="3"/>
    </w:pPr>
    <w:rPr>
      <w:b/>
      <w:sz w:val="22"/>
    </w:rPr>
  </w:style>
  <w:style w:type="paragraph" w:styleId="Heading5">
    <w:name w:val="heading 5"/>
    <w:basedOn w:val="Normal"/>
    <w:next w:val="Normal"/>
    <w:qFormat/>
    <w:pPr>
      <w:keepNext/>
      <w:keepLines/>
      <w:numPr>
        <w:ilvl w:val="4"/>
        <w:numId w:val="1"/>
      </w:numPr>
      <w:outlineLvl w:val="4"/>
    </w:pPr>
    <w:rPr>
      <w:b/>
    </w:rPr>
  </w:style>
  <w:style w:type="paragraph" w:styleId="Heading6">
    <w:name w:val="heading 6"/>
    <w:basedOn w:val="Normal"/>
    <w:next w:val="Normal"/>
    <w:qFormat/>
    <w:pPr>
      <w:numPr>
        <w:ilvl w:val="5"/>
        <w:numId w:val="1"/>
      </w:numPr>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szCs w:val="24"/>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ind w:left="1440" w:right="1440"/>
    </w:pPr>
  </w:style>
  <w:style w:type="paragraph" w:styleId="BodyText">
    <w:name w:val="Body Text"/>
    <w:basedOn w:val="Normal"/>
  </w:style>
  <w:style w:type="paragraph" w:styleId="BodyText2">
    <w:name w:val="Body Text 2"/>
    <w:basedOn w:val="Normal"/>
    <w:qFormat/>
    <w:pPr>
      <w:spacing w:line="480" w:lineRule="auto"/>
    </w:pPr>
  </w:style>
  <w:style w:type="paragraph" w:styleId="BodyText3">
    <w:name w:val="Body Text 3"/>
    <w:basedOn w:val="Normal"/>
    <w:qFormat/>
    <w:rPr>
      <w:sz w:val="16"/>
      <w:szCs w:val="16"/>
    </w:rPr>
  </w:style>
  <w:style w:type="paragraph" w:styleId="BodyTextIndent">
    <w:name w:val="Body Text Indent"/>
    <w:basedOn w:val="Normal"/>
    <w:pPr>
      <w:ind w:left="360"/>
    </w:pPr>
  </w:style>
  <w:style w:type="paragraph" w:styleId="BodyTextFirstIndent2">
    <w:name w:val="Body Text First Indent 2"/>
    <w:basedOn w:val="BodyTextIndent"/>
    <w:qFormat/>
    <w:pPr>
      <w:ind w:firstLine="210"/>
    </w:pPr>
  </w:style>
  <w:style w:type="paragraph" w:styleId="BodyTextIndent2">
    <w:name w:val="Body Text Indent 2"/>
    <w:basedOn w:val="Normal"/>
    <w:qFormat/>
    <w:pPr>
      <w:spacing w:line="480" w:lineRule="auto"/>
      <w:ind w:left="360"/>
    </w:pPr>
  </w:style>
  <w:style w:type="paragraph" w:styleId="BodyTextIndent3">
    <w:name w:val="Body Text Indent 3"/>
    <w:basedOn w:val="Normal"/>
    <w:qFormat/>
    <w:pPr>
      <w:ind w:left="360"/>
    </w:pPr>
    <w:rPr>
      <w:sz w:val="16"/>
      <w:szCs w:val="16"/>
    </w:rPr>
  </w:style>
  <w:style w:type="paragraph" w:styleId="Caption">
    <w:name w:val="caption"/>
    <w:basedOn w:val="Normal"/>
    <w:next w:val="Normal"/>
    <w:qFormat/>
    <w:rPr>
      <w:b/>
      <w:bCs/>
    </w:rPr>
  </w:style>
  <w:style w:type="paragraph" w:styleId="Closing">
    <w:name w:val="Closing"/>
    <w:basedOn w:val="Normal"/>
    <w:qFormat/>
    <w:pPr>
      <w:ind w:left="4320"/>
    </w:pPr>
  </w:style>
  <w:style w:type="paragraph" w:styleId="CommentText">
    <w:name w:val="annotation text"/>
    <w:basedOn w:val="Normal"/>
    <w:link w:val="CommentTextChar"/>
    <w:semiHidden/>
    <w:qFormat/>
  </w:style>
  <w:style w:type="paragraph" w:styleId="CommentSubject">
    <w:name w:val="annotation subject"/>
    <w:basedOn w:val="CommentText"/>
    <w:next w:val="CommentText"/>
    <w:semiHidden/>
    <w:qFormat/>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cs="Tahoma"/>
    </w:rPr>
  </w:style>
  <w:style w:type="paragraph" w:styleId="E-mailSignature">
    <w:name w:val="E-mail Signature"/>
    <w:basedOn w:val="Normal"/>
    <w:qFormat/>
  </w:style>
  <w:style w:type="paragraph" w:styleId="EndnoteText">
    <w:name w:val="endnote text"/>
    <w:basedOn w:val="Normal"/>
    <w:semiHidden/>
  </w:style>
  <w:style w:type="paragraph" w:styleId="EnvelopeAddress">
    <w:name w:val="envelope address"/>
    <w:basedOn w:val="Normal"/>
    <w:qFormat/>
    <w:pPr>
      <w:ind w:left="2880"/>
    </w:pPr>
    <w:rPr>
      <w:rFonts w:cs="Arial"/>
      <w:sz w:val="24"/>
      <w:szCs w:val="24"/>
    </w:rPr>
  </w:style>
  <w:style w:type="paragraph" w:styleId="EnvelopeReturn">
    <w:name w:val="envelope return"/>
    <w:basedOn w:val="Normal"/>
    <w:qFormat/>
    <w:rPr>
      <w:rFonts w:cs="Arial"/>
    </w:rPr>
  </w:style>
  <w:style w:type="paragraph" w:styleId="Footer">
    <w:name w:val="footer"/>
    <w:basedOn w:val="Normal"/>
    <w:pPr>
      <w:tabs>
        <w:tab w:val="center" w:pos="4252"/>
        <w:tab w:val="right" w:pos="8504"/>
      </w:tabs>
      <w:snapToGrid w:val="0"/>
      <w:jc w:val="center"/>
    </w:pPr>
  </w:style>
  <w:style w:type="paragraph" w:styleId="FootnoteText">
    <w:name w:val="footnote text"/>
    <w:basedOn w:val="Normal"/>
    <w:semiHidden/>
  </w:style>
  <w:style w:type="paragraph" w:styleId="Header">
    <w:name w:val="header"/>
    <w:basedOn w:val="Normal"/>
    <w:pPr>
      <w:tabs>
        <w:tab w:val="center" w:pos="4252"/>
        <w:tab w:val="right" w:pos="8504"/>
      </w:tabs>
      <w:snapToGrid w:val="0"/>
    </w:pPr>
  </w:style>
  <w:style w:type="paragraph" w:styleId="HTMLAddress">
    <w:name w:val="HTML Address"/>
    <w:basedOn w:val="Normal"/>
    <w:qFormat/>
    <w:rPr>
      <w:i/>
      <w:iCs/>
    </w:rPr>
  </w:style>
  <w:style w:type="paragraph" w:styleId="HTMLPreformatted">
    <w:name w:val="HTML Preformatted"/>
    <w:basedOn w:val="Normal"/>
    <w:qFormat/>
    <w:rPr>
      <w:rFonts w:ascii="Courier New" w:hAnsi="Courier New" w:cs="Courier New"/>
    </w:rPr>
  </w:style>
  <w:style w:type="paragraph" w:styleId="Index1">
    <w:name w:val="index 1"/>
    <w:basedOn w:val="Normal"/>
    <w:next w:val="Normal"/>
    <w:semiHidden/>
    <w:qFormat/>
    <w:pPr>
      <w:ind w:left="200" w:hanging="200"/>
    </w:pPr>
  </w:style>
  <w:style w:type="paragraph" w:styleId="Index2">
    <w:name w:val="index 2"/>
    <w:basedOn w:val="Normal"/>
    <w:next w:val="Normal"/>
    <w:semiHidden/>
    <w:qFormat/>
    <w:pPr>
      <w:ind w:left="400" w:hanging="200"/>
    </w:pPr>
  </w:style>
  <w:style w:type="paragraph" w:styleId="Index3">
    <w:name w:val="index 3"/>
    <w:basedOn w:val="Normal"/>
    <w:next w:val="Normal"/>
    <w:semiHidden/>
    <w:qFormat/>
    <w:pPr>
      <w:ind w:left="600" w:hanging="200"/>
    </w:pPr>
  </w:style>
  <w:style w:type="paragraph" w:styleId="Index4">
    <w:name w:val="index 4"/>
    <w:basedOn w:val="Normal"/>
    <w:next w:val="Normal"/>
    <w:semiHidden/>
    <w:qFormat/>
    <w:pPr>
      <w:ind w:left="800" w:hanging="200"/>
    </w:pPr>
  </w:style>
  <w:style w:type="paragraph" w:styleId="Index5">
    <w:name w:val="index 5"/>
    <w:basedOn w:val="Normal"/>
    <w:next w:val="Normal"/>
    <w:semiHidden/>
    <w:qFormat/>
    <w:pPr>
      <w:ind w:left="1000" w:hanging="200"/>
    </w:pPr>
  </w:style>
  <w:style w:type="paragraph" w:styleId="Index6">
    <w:name w:val="index 6"/>
    <w:basedOn w:val="Normal"/>
    <w:next w:val="Normal"/>
    <w:semiHidden/>
    <w:qFormat/>
    <w:pPr>
      <w:ind w:left="1200" w:hanging="200"/>
    </w:pPr>
  </w:style>
  <w:style w:type="paragraph" w:styleId="Index7">
    <w:name w:val="index 7"/>
    <w:basedOn w:val="Normal"/>
    <w:next w:val="Normal"/>
    <w:semiHidden/>
    <w:qFormat/>
    <w:pPr>
      <w:ind w:left="1400" w:hanging="200"/>
    </w:pPr>
  </w:style>
  <w:style w:type="paragraph" w:styleId="Index8">
    <w:name w:val="index 8"/>
    <w:basedOn w:val="Normal"/>
    <w:next w:val="Normal"/>
    <w:semiHidden/>
    <w:qFormat/>
    <w:pPr>
      <w:ind w:left="1600" w:hanging="200"/>
    </w:pPr>
  </w:style>
  <w:style w:type="paragraph" w:styleId="Index9">
    <w:name w:val="index 9"/>
    <w:basedOn w:val="Normal"/>
    <w:next w:val="Normal"/>
    <w:semiHidden/>
    <w:qFormat/>
    <w:pPr>
      <w:ind w:left="1800" w:hanging="200"/>
    </w:pPr>
  </w:style>
  <w:style w:type="paragraph" w:styleId="IndexHeading">
    <w:name w:val="index heading"/>
    <w:basedOn w:val="Normal"/>
    <w:next w:val="Index1"/>
    <w:semiHidden/>
    <w:qFormat/>
    <w:rPr>
      <w:rFonts w:cs="Arial"/>
      <w:b/>
      <w:bCs/>
    </w:rPr>
  </w:style>
  <w:style w:type="paragraph" w:styleId="List">
    <w:name w:val="List"/>
    <w:basedOn w:val="Normal"/>
    <w:qFormat/>
    <w:pPr>
      <w:ind w:left="360" w:hanging="360"/>
    </w:pPr>
  </w:style>
  <w:style w:type="paragraph" w:styleId="ListBullet">
    <w:name w:val="List Bullet"/>
    <w:basedOn w:val="Normal"/>
    <w:qFormat/>
  </w:style>
  <w:style w:type="paragraph" w:styleId="ListBullet2">
    <w:name w:val="List Bullet 2"/>
    <w:basedOn w:val="Normal"/>
    <w:qFormat/>
  </w:style>
  <w:style w:type="paragraph" w:styleId="ListBullet3">
    <w:name w:val="List Bullet 3"/>
    <w:basedOn w:val="Normal"/>
    <w:qFormat/>
  </w:style>
  <w:style w:type="paragraph" w:styleId="ListBullet4">
    <w:name w:val="List Bullet 4"/>
    <w:basedOn w:val="Normal"/>
    <w:qFormat/>
  </w:style>
  <w:style w:type="paragraph" w:styleId="ListBullet5">
    <w:name w:val="List Bullet 5"/>
    <w:basedOn w:val="Normal"/>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spacing w:after="120" w:line="240" w:lineRule="exact"/>
    </w:pPr>
    <w:rPr>
      <w:rFonts w:ascii="Courier New" w:hAnsi="Courier New" w:cs="Courier New"/>
      <w:lang w:val="en-US" w:eastAsia="ja-JP"/>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left="720"/>
    </w:pPr>
  </w:style>
  <w:style w:type="paragraph" w:styleId="NoteHeading">
    <w:name w:val="Note Heading"/>
    <w:basedOn w:val="Normal"/>
    <w:next w:val="Normal"/>
    <w:qFormat/>
  </w:style>
  <w:style w:type="character" w:styleId="PageNumber">
    <w:name w:val="page number"/>
    <w:basedOn w:val="DefaultParagraphFont"/>
    <w:qFormat/>
  </w:style>
  <w:style w:type="paragraph" w:styleId="PlainText">
    <w:name w:val="Plain Text"/>
    <w:basedOn w:val="Normal"/>
    <w:qFormat/>
    <w:rPr>
      <w:rFonts w:ascii="Courier New" w:hAnsi="Courier New" w:cs="Courier New"/>
    </w:rPr>
  </w:style>
  <w:style w:type="paragraph" w:styleId="Salutation">
    <w:name w:val="Salutation"/>
    <w:basedOn w:val="Normal"/>
    <w:next w:val="Normal"/>
    <w:qFormat/>
  </w:style>
  <w:style w:type="paragraph" w:styleId="Signature">
    <w:name w:val="Signature"/>
    <w:basedOn w:val="Normal"/>
    <w:qFormat/>
    <w:pPr>
      <w:ind w:left="4320"/>
    </w:pPr>
  </w:style>
  <w:style w:type="paragraph" w:styleId="Subtitle">
    <w:name w:val="Subtitle"/>
    <w:basedOn w:val="Normal"/>
    <w:qFormat/>
    <w:pPr>
      <w:spacing w:after="60"/>
      <w:jc w:val="center"/>
      <w:outlineLvl w:val="1"/>
    </w:pPr>
    <w:rPr>
      <w:rFonts w:cs="Arial"/>
      <w:sz w:val="24"/>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qFormat/>
    <w:pPr>
      <w:ind w:left="200" w:hanging="200"/>
    </w:pPr>
  </w:style>
  <w:style w:type="paragraph" w:styleId="TableofFigures">
    <w:name w:val="table of figures"/>
    <w:basedOn w:val="Normal"/>
    <w:next w:val="Normal"/>
    <w:semiHidden/>
    <w:qFormat/>
  </w:style>
  <w:style w:type="paragraph" w:styleId="Title">
    <w:name w:val="Title"/>
    <w:basedOn w:val="Normal"/>
    <w:qFormat/>
    <w:pPr>
      <w:spacing w:before="240" w:after="60"/>
      <w:jc w:val="center"/>
      <w:outlineLvl w:val="0"/>
    </w:pPr>
    <w:rPr>
      <w:rFonts w:cs="Arial"/>
      <w:b/>
      <w:bCs/>
      <w:kern w:val="2"/>
      <w:sz w:val="32"/>
      <w:szCs w:val="32"/>
    </w:rPr>
  </w:style>
  <w:style w:type="paragraph" w:styleId="TOAHeading">
    <w:name w:val="toa heading"/>
    <w:basedOn w:val="Normal"/>
    <w:next w:val="Normal"/>
    <w:semiHidden/>
    <w:qFormat/>
    <w:pPr>
      <w:spacing w:before="120"/>
    </w:pPr>
    <w:rPr>
      <w:rFonts w:cs="Arial"/>
      <w:b/>
      <w:bCs/>
      <w:sz w:val="24"/>
      <w:szCs w:val="24"/>
    </w:rPr>
  </w:style>
  <w:style w:type="paragraph" w:styleId="TOC1">
    <w:name w:val="toc 1"/>
    <w:basedOn w:val="Normal"/>
    <w:next w:val="TOC2"/>
    <w:uiPriority w:val="39"/>
    <w:pPr>
      <w:widowControl w:val="0"/>
      <w:tabs>
        <w:tab w:val="right" w:leader="dot" w:pos="9611"/>
      </w:tabs>
      <w:spacing w:before="240" w:after="60" w:line="280" w:lineRule="exact"/>
      <w:ind w:left="454" w:hanging="454"/>
    </w:pPr>
    <w:rPr>
      <w:rFonts w:eastAsia="MS Gothic"/>
      <w:sz w:val="22"/>
    </w:rPr>
  </w:style>
  <w:style w:type="paragraph" w:styleId="TOC2">
    <w:name w:val="toc 2"/>
    <w:basedOn w:val="TOC1"/>
    <w:next w:val="TOC3"/>
    <w:uiPriority w:val="39"/>
    <w:qFormat/>
    <w:pPr>
      <w:spacing w:before="0"/>
      <w:ind w:left="567" w:hanging="567"/>
    </w:pPr>
    <w:rPr>
      <w:sz w:val="20"/>
    </w:rPr>
  </w:style>
  <w:style w:type="paragraph" w:styleId="TOC3">
    <w:name w:val="toc 3"/>
    <w:basedOn w:val="TOC1"/>
    <w:next w:val="Normal"/>
    <w:uiPriority w:val="39"/>
    <w:qFormat/>
    <w:pPr>
      <w:spacing w:before="0"/>
      <w:ind w:left="680" w:hanging="680"/>
    </w:pPr>
    <w:rPr>
      <w:sz w:val="20"/>
    </w:rPr>
  </w:style>
  <w:style w:type="paragraph" w:styleId="TOC4">
    <w:name w:val="toc 4"/>
    <w:basedOn w:val="TOC1"/>
    <w:next w:val="Normal"/>
    <w:uiPriority w:val="39"/>
    <w:pPr>
      <w:spacing w:before="0" w:after="120"/>
      <w:ind w:left="794" w:hanging="794"/>
    </w:pPr>
    <w:rPr>
      <w:sz w:val="20"/>
    </w:rPr>
  </w:style>
  <w:style w:type="paragraph" w:styleId="TOC5">
    <w:name w:val="toc 5"/>
    <w:basedOn w:val="TOC4"/>
    <w:next w:val="Normal"/>
    <w:semiHidden/>
    <w:qFormat/>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customStyle="1" w:styleId="InternetLink">
    <w:name w:val="Internet Link"/>
    <w:uiPriority w:val="99"/>
    <w:qFormat/>
    <w:rPr>
      <w:color w:val="0000FF"/>
      <w:u w:val="single"/>
    </w:rPr>
  </w:style>
  <w:style w:type="character" w:customStyle="1" w:styleId="QuoteChar">
    <w:name w:val="Quote Char"/>
    <w:link w:val="Quote"/>
    <w:uiPriority w:val="29"/>
    <w:qFormat/>
    <w:rPr>
      <w:rFonts w:ascii="Times New Roman" w:hAnsi="Times New Roman"/>
      <w:i/>
      <w:iCs/>
      <w:color w:val="000000"/>
    </w:rPr>
  </w:style>
  <w:style w:type="paragraph" w:styleId="Quote">
    <w:name w:val="Quote"/>
    <w:basedOn w:val="Normal"/>
    <w:next w:val="Normal"/>
    <w:link w:val="QuoteChar"/>
    <w:uiPriority w:val="29"/>
    <w:qFormat/>
    <w:rPr>
      <w:i/>
      <w:iCs/>
      <w:color w:val="000000"/>
    </w:rPr>
  </w:style>
  <w:style w:type="character" w:customStyle="1" w:styleId="IntenseQuoteChar">
    <w:name w:val="Intense Quote Char"/>
    <w:link w:val="IntenseQuote"/>
    <w:uiPriority w:val="30"/>
    <w:qFormat/>
    <w:rPr>
      <w:rFonts w:ascii="Times New Roman" w:hAnsi="Times New Roman"/>
      <w:b/>
      <w:bCs/>
      <w:i/>
      <w:iCs/>
      <w:color w:val="4F81BD"/>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b/>
      <w:sz w:val="24"/>
    </w:rPr>
  </w:style>
  <w:style w:type="character" w:customStyle="1" w:styleId="ListLabel3">
    <w:name w:val="ListLabel 3"/>
    <w:qFormat/>
    <w:rPr>
      <w:rFonts w:eastAsia="MS Gothic"/>
      <w:b/>
      <w:color w:val="auto"/>
      <w:sz w:val="24"/>
      <w:u w:val="none"/>
    </w:rPr>
  </w:style>
  <w:style w:type="character" w:customStyle="1" w:styleId="ListLabel4">
    <w:name w:val="ListLabel 4"/>
    <w:qFormat/>
    <w:rPr>
      <w:rFonts w:eastAsia="MS Gothic"/>
      <w:b/>
      <w:color w:val="auto"/>
      <w:sz w:val="24"/>
      <w:u w:val="none"/>
    </w:rPr>
  </w:style>
  <w:style w:type="character" w:customStyle="1" w:styleId="ListLabel5">
    <w:name w:val="ListLabel 5"/>
    <w:qFormat/>
    <w:rPr>
      <w:rFonts w:eastAsia="MS Gothic"/>
      <w:b/>
      <w:color w:val="auto"/>
      <w:sz w:val="22"/>
      <w:u w:val="none"/>
    </w:rPr>
  </w:style>
  <w:style w:type="character" w:customStyle="1" w:styleId="ListLabel6">
    <w:name w:val="ListLabel 6"/>
    <w:qFormat/>
    <w:rPr>
      <w:sz w:val="18"/>
    </w:rPr>
  </w:style>
  <w:style w:type="character" w:customStyle="1" w:styleId="ListLabel7">
    <w:name w:val="ListLabel 7"/>
    <w:qFormat/>
    <w:rPr>
      <w:sz w:val="18"/>
    </w:rPr>
  </w:style>
  <w:style w:type="character" w:customStyle="1" w:styleId="ListLabel8">
    <w:name w:val="ListLabel 8"/>
    <w:qFormat/>
    <w:rPr>
      <w:rFonts w:eastAsia="Arial" w:cs="Times New Roman"/>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Arial" w:cs="Times New Roman"/>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MS Mincho" w:cs="Times New Roman"/>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eastAsia="MS Mincho" w:cs="Times New Roman"/>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asciiTheme="majorHAnsi" w:eastAsiaTheme="majorEastAsia" w:hAnsiTheme="majorHAnsi"/>
      <w:sz w:val="14"/>
    </w:rPr>
  </w:style>
  <w:style w:type="character" w:customStyle="1" w:styleId="ListLabel28">
    <w:name w:val="ListLabel 28"/>
    <w:qFormat/>
    <w:rPr>
      <w:rFonts w:asciiTheme="majorHAnsi" w:hAnsiTheme="majorHAnsi" w:cstheme="majorHAnsi"/>
      <w:sz w:val="14"/>
    </w:rPr>
  </w:style>
  <w:style w:type="character" w:customStyle="1" w:styleId="IndexLink">
    <w:name w:val="Index Link"/>
    <w:qFormat/>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sz w:val="20"/>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Times New Roman"/>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ascii="Times New Roman" w:eastAsiaTheme="majorEastAsia" w:hAnsi="Times New Roman"/>
      <w:sz w:val="14"/>
    </w:rPr>
  </w:style>
  <w:style w:type="character" w:customStyle="1" w:styleId="ListLabel69">
    <w:name w:val="ListLabel 69"/>
    <w:qFormat/>
    <w:rPr>
      <w:rFonts w:ascii="Times New Roman" w:hAnsi="Times New Roman" w:cstheme="majorHAnsi"/>
      <w:sz w:val="14"/>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customStyle="1" w:styleId="Index">
    <w:name w:val="Index"/>
    <w:basedOn w:val="Normal"/>
    <w:qFormat/>
    <w:pPr>
      <w:suppressLineNumbers/>
    </w:pPr>
    <w:rPr>
      <w:rFonts w:cs="Lucida Sans"/>
    </w:rPr>
  </w:style>
  <w:style w:type="paragraph" w:customStyle="1" w:styleId="tablehead">
    <w:name w:val="table head"/>
    <w:basedOn w:val="tablebody"/>
    <w:next w:val="tablebody"/>
    <w:qFormat/>
    <w:pPr>
      <w:spacing w:line="240" w:lineRule="atLeast"/>
    </w:pPr>
    <w:rPr>
      <w:b/>
    </w:rPr>
  </w:style>
  <w:style w:type="paragraph" w:customStyle="1" w:styleId="tablebody">
    <w:name w:val="table body"/>
    <w:basedOn w:val="Normal"/>
    <w:qFormat/>
    <w:pPr>
      <w:keepNext/>
      <w:keepLines/>
      <w:spacing w:after="20" w:line="240" w:lineRule="exact"/>
    </w:pPr>
  </w:style>
  <w:style w:type="paragraph" w:customStyle="1" w:styleId="1">
    <w:name w:val="フッター1"/>
    <w:qFormat/>
    <w:pPr>
      <w:pBdr>
        <w:top w:val="single" w:sz="18" w:space="4" w:color="2A289D"/>
      </w:pBdr>
      <w:tabs>
        <w:tab w:val="center" w:pos="4803"/>
        <w:tab w:val="right" w:pos="9611"/>
      </w:tabs>
      <w:spacing w:before="200" w:after="120" w:line="240" w:lineRule="atLeast"/>
    </w:pPr>
    <w:rPr>
      <w:rFonts w:ascii="Arial" w:eastAsia="MS Gothic" w:hAnsi="Arial"/>
      <w:lang w:val="en-US" w:eastAsia="ja-JP"/>
    </w:rPr>
  </w:style>
  <w:style w:type="paragraph" w:customStyle="1" w:styleId="productname">
    <w:name w:val="product name"/>
    <w:qFormat/>
    <w:pPr>
      <w:spacing w:before="80" w:after="120" w:line="400" w:lineRule="exact"/>
    </w:pPr>
    <w:rPr>
      <w:rFonts w:ascii="Arial" w:eastAsia="MS Gothic" w:hAnsi="Arial"/>
      <w:b/>
      <w:sz w:val="36"/>
      <w:lang w:val="en-US" w:eastAsia="ja-JP"/>
    </w:rPr>
  </w:style>
  <w:style w:type="paragraph" w:customStyle="1" w:styleId="box">
    <w:name w:val="box"/>
    <w:basedOn w:val="Normal"/>
    <w:next w:val="figuretitle"/>
    <w:qFormat/>
    <w:pPr>
      <w:keepNext/>
      <w:keepLines/>
      <w:pBdr>
        <w:top w:val="single" w:sz="4" w:space="5" w:color="000000"/>
        <w:left w:val="single" w:sz="4" w:space="5" w:color="000000"/>
        <w:bottom w:val="single" w:sz="4" w:space="5" w:color="000000"/>
        <w:right w:val="single" w:sz="4" w:space="5" w:color="000000"/>
      </w:pBdr>
      <w:spacing w:before="60" w:after="60" w:line="259" w:lineRule="auto"/>
      <w:jc w:val="center"/>
    </w:pPr>
  </w:style>
  <w:style w:type="paragraph" w:customStyle="1" w:styleId="figuretitle">
    <w:name w:val="figure title"/>
    <w:aliases w:val="ft"/>
    <w:next w:val="Normal"/>
    <w:qFormat/>
    <w:pPr>
      <w:spacing w:after="120" w:line="240" w:lineRule="atLeast"/>
      <w:jc w:val="center"/>
    </w:pPr>
    <w:rPr>
      <w:rFonts w:ascii="Arial" w:eastAsia="MS Gothic" w:hAnsi="Arial"/>
      <w:b/>
      <w:lang w:val="en-US" w:eastAsia="ja-JP"/>
    </w:rPr>
  </w:style>
  <w:style w:type="paragraph" w:customStyle="1" w:styleId="level2unordered">
    <w:name w:val="level 2 unordered"/>
    <w:basedOn w:val="level1unordered"/>
    <w:qFormat/>
    <w:pPr>
      <w:keepLines/>
      <w:ind w:left="578"/>
    </w:pPr>
  </w:style>
  <w:style w:type="paragraph" w:customStyle="1" w:styleId="level1unordered">
    <w:name w:val="level 1 unordered"/>
    <w:basedOn w:val="level1ordered"/>
    <w:qFormat/>
    <w:pPr>
      <w:spacing w:line="240" w:lineRule="exact"/>
    </w:pPr>
  </w:style>
  <w:style w:type="paragraph" w:customStyle="1" w:styleId="level1ordered">
    <w:name w:val="level 1 ordered"/>
    <w:qFormat/>
    <w:pPr>
      <w:keepNext/>
      <w:tabs>
        <w:tab w:val="left" w:pos="289"/>
      </w:tabs>
      <w:spacing w:after="20" w:line="240" w:lineRule="atLeast"/>
      <w:ind w:left="289" w:hanging="289"/>
    </w:pPr>
    <w:rPr>
      <w:rFonts w:ascii="Arial" w:eastAsia="Arial" w:hAnsi="Arial" w:cs="Arial"/>
      <w:lang w:val="en-US" w:eastAsia="ja-JP"/>
    </w:rPr>
  </w:style>
  <w:style w:type="paragraph" w:customStyle="1" w:styleId="equation">
    <w:name w:val="equation"/>
    <w:next w:val="Normal"/>
    <w:qFormat/>
    <w:pPr>
      <w:keepLines/>
      <w:spacing w:line="259" w:lineRule="auto"/>
      <w:ind w:left="720"/>
    </w:pPr>
    <w:rPr>
      <w:rFonts w:ascii="Arial" w:eastAsia="MS Gothic" w:hAnsi="Arial"/>
      <w:lang w:val="en-US" w:eastAsia="ja-JP"/>
    </w:rPr>
  </w:style>
  <w:style w:type="paragraph" w:customStyle="1" w:styleId="figurenote">
    <w:name w:val="figure note"/>
    <w:basedOn w:val="box"/>
    <w:qFormat/>
    <w:pPr>
      <w:spacing w:before="0" w:after="20" w:line="240" w:lineRule="atLeast"/>
      <w:ind w:left="624" w:hanging="624"/>
      <w:jc w:val="left"/>
    </w:pPr>
  </w:style>
  <w:style w:type="paragraph" w:customStyle="1" w:styleId="figurenumnote">
    <w:name w:val="figure num note"/>
    <w:basedOn w:val="figurenote"/>
    <w:qFormat/>
    <w:pPr>
      <w:tabs>
        <w:tab w:val="left" w:pos="624"/>
      </w:tabs>
      <w:ind w:left="907" w:hanging="907"/>
    </w:pPr>
  </w:style>
  <w:style w:type="paragraph" w:customStyle="1" w:styleId="10">
    <w:name w:val="ヘッダー1"/>
    <w:qFormat/>
    <w:pPr>
      <w:pBdr>
        <w:bottom w:val="single" w:sz="18" w:space="1" w:color="2A289D"/>
      </w:pBdr>
      <w:tabs>
        <w:tab w:val="right" w:pos="9611"/>
      </w:tabs>
      <w:spacing w:after="120" w:line="240" w:lineRule="atLeast"/>
    </w:pPr>
    <w:rPr>
      <w:rFonts w:ascii="Arial" w:eastAsia="MS Gothic" w:hAnsi="Arial"/>
      <w:b/>
      <w:sz w:val="24"/>
      <w:lang w:val="en-US" w:eastAsia="ja-JP"/>
    </w:rPr>
  </w:style>
  <w:style w:type="paragraph" w:customStyle="1" w:styleId="notenumber">
    <w:name w:val="note number"/>
    <w:qFormat/>
    <w:pPr>
      <w:tabs>
        <w:tab w:val="left" w:pos="624"/>
      </w:tabs>
      <w:spacing w:after="20" w:line="240" w:lineRule="exact"/>
      <w:ind w:left="907" w:hanging="907"/>
    </w:pPr>
    <w:rPr>
      <w:rFonts w:ascii="Arial" w:eastAsia="Arial" w:hAnsi="Arial" w:cs="Arial"/>
      <w:lang w:val="en-US" w:eastAsia="ja-JP"/>
    </w:rPr>
  </w:style>
  <w:style w:type="paragraph" w:customStyle="1" w:styleId="note">
    <w:name w:val="note"/>
    <w:next w:val="Normal"/>
    <w:qFormat/>
    <w:pPr>
      <w:spacing w:after="20" w:line="240" w:lineRule="exact"/>
      <w:ind w:left="624" w:hanging="624"/>
    </w:pPr>
    <w:rPr>
      <w:rFonts w:ascii="Arial" w:eastAsia="Arial" w:hAnsi="Arial" w:cs="Arial"/>
      <w:lang w:val="en-US" w:eastAsia="ja-JP"/>
    </w:rPr>
  </w:style>
  <w:style w:type="paragraph" w:customStyle="1" w:styleId="tableend">
    <w:name w:val="table end"/>
    <w:basedOn w:val="Normal"/>
    <w:next w:val="Normal"/>
    <w:qFormat/>
    <w:pPr>
      <w:spacing w:after="0" w:line="240" w:lineRule="atLeast"/>
    </w:pPr>
  </w:style>
  <w:style w:type="paragraph" w:customStyle="1" w:styleId="tablenote">
    <w:name w:val="table note"/>
    <w:basedOn w:val="tablebody"/>
    <w:next w:val="tableend"/>
    <w:qFormat/>
    <w:pPr>
      <w:spacing w:line="240" w:lineRule="atLeast"/>
      <w:ind w:left="601" w:hanging="601"/>
    </w:pPr>
  </w:style>
  <w:style w:type="paragraph" w:customStyle="1" w:styleId="tablecontinued">
    <w:name w:val="table continued"/>
    <w:basedOn w:val="Heading5"/>
    <w:next w:val="tablehead"/>
    <w:qFormat/>
    <w:pPr>
      <w:numPr>
        <w:ilvl w:val="0"/>
        <w:numId w:val="0"/>
      </w:numPr>
    </w:pPr>
  </w:style>
  <w:style w:type="paragraph" w:customStyle="1" w:styleId="space">
    <w:name w:val="space"/>
    <w:aliases w:val="sp"/>
    <w:basedOn w:val="tableend"/>
    <w:next w:val="Normal"/>
    <w:qFormat/>
    <w:pPr>
      <w:spacing w:after="60"/>
    </w:pPr>
  </w:style>
  <w:style w:type="paragraph" w:customStyle="1" w:styleId="table1unordered">
    <w:name w:val="table 1 unordered"/>
    <w:basedOn w:val="level1unordered"/>
    <w:qFormat/>
    <w:pPr>
      <w:spacing w:line="240" w:lineRule="atLeast"/>
    </w:pPr>
  </w:style>
  <w:style w:type="paragraph" w:customStyle="1" w:styleId="table2unordered">
    <w:name w:val="table 2 unordered"/>
    <w:basedOn w:val="table1unordered"/>
    <w:qFormat/>
    <w:pPr>
      <w:ind w:left="578"/>
    </w:pPr>
  </w:style>
  <w:style w:type="paragraph" w:customStyle="1" w:styleId="level3ordered">
    <w:name w:val="level 3 ordered"/>
    <w:basedOn w:val="level2ordered"/>
    <w:qFormat/>
    <w:pPr>
      <w:ind w:left="867" w:firstLine="0"/>
    </w:pPr>
  </w:style>
  <w:style w:type="paragraph" w:customStyle="1" w:styleId="level2ordered">
    <w:name w:val="level 2 ordered"/>
    <w:basedOn w:val="level1ordered"/>
    <w:qFormat/>
    <w:pPr>
      <w:ind w:left="578"/>
    </w:pPr>
  </w:style>
  <w:style w:type="paragraph" w:customStyle="1" w:styleId="code">
    <w:name w:val="code"/>
    <w:qFormat/>
    <w:pPr>
      <w:keepNext/>
      <w:keepLines/>
      <w:tabs>
        <w:tab w:val="left" w:pos="380"/>
        <w:tab w:val="left" w:pos="540"/>
        <w:tab w:val="left" w:pos="900"/>
        <w:tab w:val="left" w:pos="1264"/>
        <w:tab w:val="left" w:pos="1627"/>
        <w:tab w:val="left" w:pos="1990"/>
        <w:tab w:val="left" w:pos="2353"/>
        <w:tab w:val="left" w:pos="2716"/>
        <w:tab w:val="left" w:pos="3079"/>
        <w:tab w:val="left" w:pos="3442"/>
        <w:tab w:val="left" w:pos="3805"/>
        <w:tab w:val="left" w:pos="4168"/>
        <w:tab w:val="left" w:pos="4530"/>
        <w:tab w:val="left" w:pos="4893"/>
        <w:tab w:val="left" w:pos="5256"/>
        <w:tab w:val="left" w:pos="5619"/>
        <w:tab w:val="left" w:pos="5982"/>
        <w:tab w:val="left" w:pos="6345"/>
        <w:tab w:val="left" w:pos="6708"/>
        <w:tab w:val="left" w:pos="7071"/>
        <w:tab w:val="left" w:pos="7433"/>
        <w:tab w:val="left" w:pos="7796"/>
        <w:tab w:val="left" w:pos="8159"/>
        <w:tab w:val="left" w:pos="8522"/>
        <w:tab w:val="left" w:pos="8885"/>
        <w:tab w:val="left" w:pos="9248"/>
        <w:tab w:val="right" w:pos="9611"/>
      </w:tabs>
      <w:spacing w:line="240" w:lineRule="atLeast"/>
      <w:ind w:left="181"/>
    </w:pPr>
    <w:rPr>
      <w:rFonts w:ascii="Courier New" w:hAnsi="Courier New"/>
      <w:lang w:val="en-US" w:eastAsia="ja-JP"/>
    </w:rPr>
  </w:style>
  <w:style w:type="paragraph" w:customStyle="1" w:styleId="codeend">
    <w:name w:val="code end"/>
    <w:basedOn w:val="code"/>
    <w:next w:val="Normal"/>
    <w:qFormat/>
    <w:pPr>
      <w:keepNext w:val="0"/>
    </w:pPr>
  </w:style>
  <w:style w:type="paragraph" w:customStyle="1" w:styleId="documentname">
    <w:name w:val="document name"/>
    <w:qFormat/>
    <w:pPr>
      <w:pBdr>
        <w:bottom w:val="single" w:sz="18" w:space="1" w:color="2A289D"/>
      </w:pBdr>
      <w:spacing w:after="120" w:line="320" w:lineRule="exact"/>
      <w:jc w:val="both"/>
    </w:pPr>
    <w:rPr>
      <w:rFonts w:ascii="Arial" w:eastAsia="MS Gothic" w:hAnsi="Arial"/>
      <w:sz w:val="28"/>
      <w:lang w:val="en-US" w:eastAsia="ja-JP"/>
    </w:rPr>
  </w:style>
  <w:style w:type="paragraph" w:customStyle="1" w:styleId="table2ordered">
    <w:name w:val="table 2 ordered"/>
    <w:basedOn w:val="table2unordered"/>
    <w:qFormat/>
  </w:style>
  <w:style w:type="paragraph" w:customStyle="1" w:styleId="table1cont">
    <w:name w:val="table 1 cont"/>
    <w:basedOn w:val="tablebody"/>
    <w:qFormat/>
    <w:pPr>
      <w:spacing w:after="40" w:line="220" w:lineRule="exact"/>
      <w:ind w:left="288"/>
    </w:pPr>
  </w:style>
  <w:style w:type="paragraph" w:customStyle="1" w:styleId="table2cont">
    <w:name w:val="table 2 cont"/>
    <w:basedOn w:val="table2unordered"/>
    <w:qFormat/>
  </w:style>
  <w:style w:type="paragraph" w:customStyle="1" w:styleId="level3unordered">
    <w:name w:val="level 3 unordered"/>
    <w:basedOn w:val="level2unordered"/>
    <w:qFormat/>
    <w:pPr>
      <w:tabs>
        <w:tab w:val="left" w:pos="868"/>
      </w:tabs>
      <w:ind w:left="867"/>
    </w:pPr>
  </w:style>
  <w:style w:type="paragraph" w:customStyle="1" w:styleId="level1cont">
    <w:name w:val="level 1 cont"/>
    <w:qFormat/>
    <w:pPr>
      <w:keepNext/>
      <w:keepLines/>
      <w:spacing w:after="20" w:line="240" w:lineRule="atLeast"/>
      <w:ind w:left="289"/>
    </w:pPr>
    <w:rPr>
      <w:rFonts w:ascii="Arial" w:eastAsia="Arial" w:hAnsi="Arial" w:cs="Arial"/>
      <w:lang w:val="en-US" w:eastAsia="ja-JP"/>
    </w:rPr>
  </w:style>
  <w:style w:type="paragraph" w:customStyle="1" w:styleId="level2cont">
    <w:name w:val="level 2 cont"/>
    <w:basedOn w:val="level1cont"/>
    <w:qFormat/>
    <w:pPr>
      <w:ind w:left="578"/>
    </w:pPr>
  </w:style>
  <w:style w:type="paragraph" w:customStyle="1" w:styleId="table1ordered">
    <w:name w:val="table 1 ordered"/>
    <w:basedOn w:val="table1unordered"/>
    <w:qFormat/>
  </w:style>
  <w:style w:type="paragraph" w:customStyle="1" w:styleId="level3cont">
    <w:name w:val="level 3 cont"/>
    <w:basedOn w:val="level2cont"/>
    <w:qFormat/>
    <w:pPr>
      <w:ind w:left="864"/>
    </w:pPr>
  </w:style>
  <w:style w:type="paragraph" w:customStyle="1" w:styleId="figurenumnotecont">
    <w:name w:val="figure num note cont"/>
    <w:basedOn w:val="figurenumnote"/>
    <w:qFormat/>
    <w:pPr>
      <w:tabs>
        <w:tab w:val="clear" w:pos="624"/>
      </w:tabs>
    </w:pPr>
  </w:style>
  <w:style w:type="paragraph" w:customStyle="1" w:styleId="notenumbercont">
    <w:name w:val="note number cont"/>
    <w:basedOn w:val="notenumber"/>
    <w:qFormat/>
    <w:pPr>
      <w:tabs>
        <w:tab w:val="clear" w:pos="624"/>
      </w:tabs>
      <w:ind w:firstLine="0"/>
    </w:pPr>
  </w:style>
  <w:style w:type="paragraph" w:customStyle="1" w:styleId="listend">
    <w:name w:val="list end"/>
    <w:basedOn w:val="tableend"/>
    <w:next w:val="Normal"/>
    <w:qFormat/>
    <w:pPr>
      <w:spacing w:line="160" w:lineRule="exact"/>
    </w:pPr>
  </w:style>
  <w:style w:type="paragraph" w:customStyle="1" w:styleId="condition">
    <w:name w:val="condition"/>
    <w:qFormat/>
    <w:pPr>
      <w:keepNext/>
      <w:spacing w:after="40" w:line="240" w:lineRule="atLeast"/>
      <w:jc w:val="right"/>
    </w:pPr>
    <w:rPr>
      <w:rFonts w:ascii="Arial" w:eastAsia="Arial" w:hAnsi="Arial" w:cs="Arial"/>
      <w:lang w:val="en-US" w:eastAsia="ja-JP"/>
    </w:rPr>
  </w:style>
  <w:style w:type="paragraph" w:customStyle="1" w:styleId="tabletitle">
    <w:name w:val="table title"/>
    <w:next w:val="Normal"/>
    <w:qFormat/>
    <w:pPr>
      <w:spacing w:after="120" w:line="240" w:lineRule="atLeast"/>
      <w:ind w:left="907" w:hanging="907"/>
      <w:jc w:val="both"/>
    </w:pPr>
    <w:rPr>
      <w:rFonts w:ascii="Arial" w:eastAsia="MS Gothic" w:hAnsi="Arial"/>
      <w:b/>
      <w:lang w:val="en-US" w:eastAsia="ja-JP"/>
    </w:rPr>
  </w:style>
  <w:style w:type="paragraph" w:customStyle="1" w:styleId="notecont">
    <w:name w:val="note cont"/>
    <w:basedOn w:val="note"/>
    <w:qFormat/>
    <w:pPr>
      <w:ind w:firstLine="0"/>
    </w:pPr>
  </w:style>
  <w:style w:type="paragraph" w:customStyle="1" w:styleId="tablenotecont">
    <w:name w:val="table note cont"/>
    <w:basedOn w:val="tablenote"/>
    <w:next w:val="tableend"/>
    <w:qFormat/>
    <w:pPr>
      <w:ind w:firstLine="0"/>
    </w:pPr>
  </w:style>
  <w:style w:type="paragraph" w:customStyle="1" w:styleId="conditionitem">
    <w:name w:val="condition item"/>
    <w:basedOn w:val="Normal"/>
    <w:qFormat/>
    <w:pPr>
      <w:spacing w:after="40" w:line="260" w:lineRule="exact"/>
      <w:ind w:left="289" w:hanging="289"/>
    </w:pPr>
  </w:style>
  <w:style w:type="paragraph" w:customStyle="1" w:styleId="conditiontitle">
    <w:name w:val="condition title"/>
    <w:basedOn w:val="Normal"/>
    <w:qFormat/>
    <w:pPr>
      <w:keepNext/>
    </w:pPr>
    <w:rPr>
      <w:b/>
    </w:rPr>
  </w:style>
  <w:style w:type="paragraph" w:customStyle="1" w:styleId="figuretitleabove">
    <w:name w:val="figure title above"/>
    <w:basedOn w:val="Heading3"/>
    <w:qFormat/>
    <w:pPr>
      <w:numPr>
        <w:ilvl w:val="0"/>
        <w:numId w:val="0"/>
      </w:numPr>
    </w:pPr>
  </w:style>
  <w:style w:type="paragraph" w:customStyle="1" w:styleId="tablefigure">
    <w:name w:val="table figure"/>
    <w:basedOn w:val="tablebody"/>
    <w:next w:val="tablebody"/>
    <w:qFormat/>
    <w:pPr>
      <w:spacing w:line="240" w:lineRule="atLeast"/>
    </w:pPr>
  </w:style>
  <w:style w:type="paragraph" w:customStyle="1" w:styleId="lastpage">
    <w:name w:val="last page"/>
    <w:basedOn w:val="space"/>
    <w:qFormat/>
    <w:pPr>
      <w:spacing w:after="0" w:line="240" w:lineRule="auto"/>
    </w:pPr>
  </w:style>
  <w:style w:type="paragraph" w:customStyle="1" w:styleId="tablenumbernotecont">
    <w:name w:val="table number note cont"/>
    <w:basedOn w:val="Normal"/>
    <w:qFormat/>
    <w:pPr>
      <w:keepNext/>
      <w:keepLines/>
      <w:spacing w:after="20" w:line="240" w:lineRule="atLeast"/>
      <w:ind w:left="885"/>
    </w:pPr>
  </w:style>
  <w:style w:type="paragraph" w:customStyle="1" w:styleId="tablenumbernote">
    <w:name w:val="table number note"/>
    <w:basedOn w:val="tablenote"/>
    <w:qFormat/>
    <w:pPr>
      <w:tabs>
        <w:tab w:val="left" w:pos="601"/>
      </w:tabs>
      <w:ind w:left="885" w:hanging="885"/>
    </w:pPr>
  </w:style>
  <w:style w:type="paragraph" w:customStyle="1" w:styleId="indexlist">
    <w:name w:val="index list"/>
    <w:basedOn w:val="level1unordered"/>
    <w:qFormat/>
    <w:pPr>
      <w:tabs>
        <w:tab w:val="left" w:leader="dot" w:pos="8278"/>
        <w:tab w:val="right" w:pos="8647"/>
      </w:tabs>
    </w:pPr>
  </w:style>
  <w:style w:type="paragraph" w:customStyle="1" w:styleId="headertop">
    <w:name w:val="header top"/>
    <w:qFormat/>
    <w:pPr>
      <w:keepNext/>
      <w:keepLines/>
      <w:pBdr>
        <w:bottom w:val="single" w:sz="18" w:space="1" w:color="2A289D"/>
      </w:pBdr>
      <w:tabs>
        <w:tab w:val="right" w:pos="9611"/>
      </w:tabs>
      <w:spacing w:before="280" w:after="120" w:line="280" w:lineRule="atLeast"/>
    </w:pPr>
    <w:rPr>
      <w:rFonts w:ascii="Arial" w:eastAsia="MS Gothic" w:hAnsi="Arial"/>
      <w:sz w:val="28"/>
      <w:lang w:val="en-US" w:eastAsia="ja-JP"/>
    </w:rPr>
  </w:style>
  <w:style w:type="paragraph" w:customStyle="1" w:styleId="introductionheader">
    <w:name w:val="introduction header"/>
    <w:qFormat/>
    <w:pPr>
      <w:spacing w:before="120" w:after="120" w:line="240" w:lineRule="atLeast"/>
    </w:pPr>
    <w:rPr>
      <w:rFonts w:ascii="Arial" w:eastAsia="MS Gothic" w:hAnsi="Arial"/>
      <w:b/>
      <w:sz w:val="24"/>
      <w:lang w:val="en-US" w:eastAsia="ja-JP"/>
    </w:rPr>
  </w:style>
  <w:style w:type="paragraph" w:customStyle="1" w:styleId="targetdevice">
    <w:name w:val="target device"/>
    <w:qFormat/>
    <w:pPr>
      <w:spacing w:before="120" w:after="120" w:line="240" w:lineRule="atLeast"/>
    </w:pPr>
    <w:rPr>
      <w:rFonts w:ascii="Arial" w:eastAsia="MS Gothic" w:hAnsi="Arial"/>
      <w:b/>
      <w:sz w:val="24"/>
      <w:lang w:val="en-US" w:eastAsia="ja-JP"/>
    </w:rPr>
  </w:style>
  <w:style w:type="paragraph" w:customStyle="1" w:styleId="contentsheader">
    <w:name w:val="contents header"/>
    <w:qFormat/>
    <w:pPr>
      <w:spacing w:before="120" w:after="120" w:line="240" w:lineRule="atLeast"/>
    </w:pPr>
    <w:rPr>
      <w:rFonts w:ascii="Arial" w:eastAsia="MS Gothic" w:hAnsi="Arial"/>
      <w:b/>
      <w:sz w:val="24"/>
      <w:lang w:val="en-US" w:eastAsia="ja-JP"/>
    </w:rPr>
  </w:style>
  <w:style w:type="paragraph" w:customStyle="1" w:styleId="figurenotecont">
    <w:name w:val="figure note cont"/>
    <w:basedOn w:val="figurenote"/>
    <w:qFormat/>
  </w:style>
  <w:style w:type="paragraph" w:customStyle="1" w:styleId="revisionhistory">
    <w:name w:val="revision history"/>
    <w:basedOn w:val="Heading1"/>
    <w:qFormat/>
    <w:pPr>
      <w:numPr>
        <w:numId w:val="0"/>
      </w:numPr>
    </w:pPr>
  </w:style>
  <w:style w:type="paragraph" w:customStyle="1" w:styleId="nonumberheading1">
    <w:name w:val="no number heading 1"/>
    <w:basedOn w:val="Heading1"/>
    <w:qFormat/>
    <w:pPr>
      <w:numPr>
        <w:numId w:val="0"/>
      </w:numPr>
    </w:pPr>
  </w:style>
  <w:style w:type="paragraph" w:customStyle="1" w:styleId="nonumberheading2">
    <w:name w:val="no number heading 2"/>
    <w:basedOn w:val="Heading2"/>
    <w:qFormat/>
    <w:pPr>
      <w:numPr>
        <w:ilvl w:val="0"/>
        <w:numId w:val="0"/>
      </w:numPr>
    </w:pPr>
    <w:rPr>
      <w:rFonts w:eastAsia="MS Gothic"/>
    </w:rPr>
  </w:style>
  <w:style w:type="paragraph" w:customStyle="1" w:styleId="nonumberheading3">
    <w:name w:val="no number heading 3"/>
    <w:basedOn w:val="Heading3"/>
    <w:qFormat/>
    <w:pPr>
      <w:numPr>
        <w:ilvl w:val="0"/>
        <w:numId w:val="0"/>
      </w:numPr>
    </w:pPr>
    <w:rPr>
      <w:rFonts w:eastAsia="MS Gothic"/>
    </w:rPr>
  </w:style>
  <w:style w:type="paragraph" w:customStyle="1" w:styleId="noframe">
    <w:name w:val="no frame"/>
    <w:basedOn w:val="box"/>
    <w:qFormat/>
    <w:pPr>
      <w:pBdr>
        <w:top w:val="none" w:sz="0" w:space="0" w:color="auto"/>
        <w:left w:val="none" w:sz="0" w:space="0" w:color="auto"/>
        <w:bottom w:val="none" w:sz="0" w:space="0" w:color="auto"/>
        <w:right w:val="none" w:sz="0" w:space="0" w:color="auto"/>
      </w:pBdr>
    </w:pPr>
  </w:style>
  <w:style w:type="paragraph" w:customStyle="1" w:styleId="websiteandsupport">
    <w:name w:val="website and support"/>
    <w:basedOn w:val="revisionhistory"/>
    <w:next w:val="Normal"/>
    <w:qFormat/>
  </w:style>
  <w:style w:type="paragraph" w:customStyle="1" w:styleId="lonrnrd">
    <w:name w:val="lon_rn_rd"/>
    <w:basedOn w:val="Normal"/>
    <w:qFormat/>
    <w:pPr>
      <w:spacing w:after="0"/>
      <w:jc w:val="right"/>
    </w:pPr>
  </w:style>
  <w:style w:type="paragraph" w:styleId="ListParagraph">
    <w:name w:val="List Paragraph"/>
    <w:basedOn w:val="Normal"/>
    <w:uiPriority w:val="34"/>
    <w:qFormat/>
    <w:pPr>
      <w:ind w:left="840"/>
    </w:pPr>
  </w:style>
  <w:style w:type="paragraph" w:styleId="NoSpacing">
    <w:name w:val="No Spacing"/>
    <w:uiPriority w:val="1"/>
    <w:qFormat/>
    <w:rPr>
      <w:rFonts w:ascii="Times New Roman" w:hAnsi="Times New Roman"/>
      <w:lang w:val="en-US" w:eastAsia="ja-JP"/>
    </w:rPr>
  </w:style>
  <w:style w:type="paragraph" w:customStyle="1" w:styleId="Bibliography1">
    <w:name w:val="Bibliography1"/>
    <w:basedOn w:val="Normal"/>
    <w:next w:val="Normal"/>
    <w:uiPriority w:val="37"/>
    <w:semiHidden/>
    <w:unhideWhenUsed/>
    <w:qFormat/>
  </w:style>
  <w:style w:type="paragraph" w:customStyle="1" w:styleId="TOCHeading1">
    <w:name w:val="TOC Heading1"/>
    <w:basedOn w:val="Heading1"/>
    <w:next w:val="Normal"/>
    <w:uiPriority w:val="39"/>
    <w:qFormat/>
    <w:pPr>
      <w:keepLines w:val="0"/>
      <w:numPr>
        <w:numId w:val="0"/>
      </w:numPr>
      <w:spacing w:before="0" w:line="240" w:lineRule="auto"/>
    </w:pPr>
    <w:rPr>
      <w:b w:val="0"/>
      <w:szCs w:val="24"/>
    </w:rPr>
  </w:style>
  <w:style w:type="paragraph" w:customStyle="1" w:styleId="a">
    <w:name w:val="番号無見出し"/>
    <w:basedOn w:val="Heading3"/>
    <w:next w:val="BodyText"/>
    <w:qFormat/>
    <w:pPr>
      <w:keepNext/>
      <w:numPr>
        <w:ilvl w:val="0"/>
        <w:numId w:val="0"/>
      </w:numPr>
      <w:spacing w:before="120" w:after="60" w:line="300" w:lineRule="exact"/>
    </w:pPr>
    <w:rPr>
      <w:rFonts w:eastAsia="MS Gothic"/>
      <w:b w:val="0"/>
      <w:sz w:val="24"/>
    </w:rPr>
  </w:style>
  <w:style w:type="character" w:styleId="Hyperlink">
    <w:name w:val="Hyperlink"/>
    <w:basedOn w:val="DefaultParagraphFont"/>
    <w:uiPriority w:val="99"/>
    <w:unhideWhenUsed/>
    <w:rsid w:val="001A31D3"/>
    <w:rPr>
      <w:color w:val="0000FF" w:themeColor="hyperlink"/>
      <w:u w:val="single"/>
    </w:rPr>
  </w:style>
  <w:style w:type="character" w:customStyle="1" w:styleId="CommentTextChar">
    <w:name w:val="Comment Text Char"/>
    <w:basedOn w:val="DefaultParagraphFont"/>
    <w:link w:val="CommentText"/>
    <w:semiHidden/>
    <w:rsid w:val="001A31D3"/>
    <w:rPr>
      <w:rFonts w:ascii="Arial" w:eastAsia="Arial" w:hAnsi="Arial"/>
      <w:lang w:val="en-US" w:eastAsia="ja-JP"/>
    </w:rPr>
  </w:style>
  <w:style w:type="character" w:styleId="CommentReference">
    <w:name w:val="annotation reference"/>
    <w:basedOn w:val="DefaultParagraphFont"/>
    <w:semiHidden/>
    <w:unhideWhenUsed/>
    <w:rsid w:val="001A31D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2.xml"/><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renesas.com/contact/"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www.renesas.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3.xm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8.wmf"/></Relationships>
</file>

<file path=word/_rels/footer2.xml.rels><?xml version="1.0" encoding="UTF-8" standalone="yes"?>
<Relationships xmlns="http://schemas.openxmlformats.org/package/2006/relationships"><Relationship Id="rId1" Type="http://schemas.openxmlformats.org/officeDocument/2006/relationships/image" Target="media/image58.wmf"/></Relationships>
</file>

<file path=word/_rels/header2.xml.rels><?xml version="1.0" encoding="UTF-8" standalone="yes"?>
<Relationships xmlns="http://schemas.openxmlformats.org/package/2006/relationships"><Relationship Id="rId1" Type="http://schemas.openxmlformats.org/officeDocument/2006/relationships/image" Target="media/image59.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0A09920-1A2E-4B0F-9251-55D6E0C8CA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59</Pages>
  <Words>8877</Words>
  <Characters>50604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Product Name</vt:lpstr>
    </vt:vector>
  </TitlesOfParts>
  <Company>Rev.1.00</Company>
  <LinksUpToDate>false</LinksUpToDate>
  <CharactersWithSpaces>59363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Name</dc:title>
  <dc:subject>Document Name</dc:subject>
  <dc:creator>pandian</dc:creator>
  <cp:keywords>16-bit low power consumption 45.5 μA/MHz general purpose</cp:keywords>
  <cp:lastModifiedBy>Balaji KS</cp:lastModifiedBy>
  <cp:revision>200</cp:revision>
  <cp:lastPrinted>2018-11-14T00:08:00Z</cp:lastPrinted>
  <dcterms:created xsi:type="dcterms:W3CDTF">2021-08-18T10:24:00Z</dcterms:created>
  <dcterms:modified xsi:type="dcterms:W3CDTF">2021-10-01T13:45:00Z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Rev.1.00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R01ANxxxxEJ0100</vt:lpwstr>
  </property>
  <property fmtid="{D5CDD505-2E9C-101B-9397-08002B2CF9AE}" pid="8" name="ScaleCrop">
    <vt:bool>false</vt:bool>
  </property>
  <property fmtid="{D5CDD505-2E9C-101B-9397-08002B2CF9AE}" pid="9" name="ShareDoc">
    <vt:bool>false</vt:bool>
  </property>
  <property fmtid="{D5CDD505-2E9C-101B-9397-08002B2CF9AE}" pid="10" name="category">
    <vt:lpwstr>Nov.25.20</vt:lpwstr>
  </property>
  <property fmtid="{D5CDD505-2E9C-101B-9397-08002B2CF9AE}" pid="11" name="KSOProductBuildVer">
    <vt:lpwstr>1033-11.2.0.10223</vt:lpwstr>
  </property>
</Properties>
</file>