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0C9F" w14:textId="30D85362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34134">
        <w:rPr>
          <w:rFonts w:ascii="Times New Roman" w:eastAsia="Times New Roman" w:hAnsi="Times New Roman" w:cs="Times New Roman"/>
          <w:kern w:val="0"/>
          <w14:ligatures w14:val="none"/>
        </w:rPr>
        <w:t>November 2, 2025</w:t>
      </w:r>
    </w:p>
    <w:p w14:paraId="48B22EFD" w14:textId="308E1F8B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18A15" w14:textId="77777777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We value your privacy and are committed to protecting the confidentiality and security of the information you provide while using the </w:t>
      </w:r>
      <w:proofErr w:type="spellStart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>UKcal</w:t>
      </w:r>
      <w:proofErr w:type="spellEnd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mobile application (“App”). This Privacy Policy explains how we collect, use, store, and protect your data as part of this research study.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using the </w:t>
      </w:r>
      <w:proofErr w:type="spellStart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>UKcal</w:t>
      </w:r>
      <w:proofErr w:type="spellEnd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App, you consent to the practices described below.</w:t>
      </w:r>
    </w:p>
    <w:p w14:paraId="79DB303A" w14:textId="575CEA24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610C9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the App</w:t>
      </w:r>
    </w:p>
    <w:p w14:paraId="774EE8A0" w14:textId="1C46E7FD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>UKcal</w:t>
      </w:r>
      <w:proofErr w:type="spellEnd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App is part of a research study evaluating artificial intelligence (AI)-based calorie estimation from food images or videos. The App is designed for small and medium food businesses (SMEs) to help test AI accuracy, user experience, and feasibility in real-world settings.</w:t>
      </w:r>
      <w:r w:rsidR="00B108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It is not a commercial product and is used solely for research and data analysis purposes.</w:t>
      </w:r>
    </w:p>
    <w:p w14:paraId="293F3AC3" w14:textId="228F4E55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E0F3F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Information We Collect</w:t>
      </w:r>
    </w:p>
    <w:p w14:paraId="0B5BDDE0" w14:textId="77777777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>UKcal</w:t>
      </w:r>
      <w:proofErr w:type="spellEnd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App collects limited information necessary to enable its AI functionality and research objectives.</w:t>
      </w:r>
    </w:p>
    <w:p w14:paraId="5E5B82C3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a. Information You Provide</w:t>
      </w:r>
    </w:p>
    <w:p w14:paraId="77B44901" w14:textId="77777777" w:rsidR="00443D8E" w:rsidRPr="00443D8E" w:rsidRDefault="00443D8E" w:rsidP="00443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Dish Images or Videos: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Photos or short clips of meals captured or uploaded by you.</w:t>
      </w:r>
    </w:p>
    <w:p w14:paraId="5A61A738" w14:textId="77777777" w:rsidR="00443D8E" w:rsidRPr="00443D8E" w:rsidRDefault="00443D8E" w:rsidP="00443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 Text Inputs: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Dish names, menu descriptions, or recipes entered manually.</w:t>
      </w:r>
    </w:p>
    <w:p w14:paraId="6F58F2EC" w14:textId="77777777" w:rsidR="00443D8E" w:rsidRPr="00443D8E" w:rsidRDefault="00443D8E" w:rsidP="00443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Feedback Data: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Star ratings, correction inputs, or written comments on AI results.</w:t>
      </w:r>
    </w:p>
    <w:p w14:paraId="426C30EF" w14:textId="77777777" w:rsidR="00443D8E" w:rsidRPr="00443D8E" w:rsidRDefault="00443D8E" w:rsidP="00443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Metadata (optional):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Non-personal business identifiers such as cuisine type or serving style, if provided during registration.</w:t>
      </w:r>
    </w:p>
    <w:p w14:paraId="4B9E1B90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b. Automatically Collected Information</w:t>
      </w:r>
    </w:p>
    <w:p w14:paraId="0B943BE2" w14:textId="77777777" w:rsidR="00443D8E" w:rsidRPr="00443D8E" w:rsidRDefault="00443D8E" w:rsidP="00443D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Device Information: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Basic device type, operating system, and non-identifiable technical data.</w:t>
      </w:r>
    </w:p>
    <w:p w14:paraId="50C9F50A" w14:textId="77777777" w:rsidR="00443D8E" w:rsidRPr="00443D8E" w:rsidRDefault="00443D8E" w:rsidP="00443D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Usage Data: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App usage logs, timestamps, and anonymized interaction patterns.</w:t>
      </w:r>
    </w:p>
    <w:p w14:paraId="62EC91EA" w14:textId="77777777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The App does not collect personally identifying information such as names, personal photos, financial details, or contact lists.</w:t>
      </w:r>
    </w:p>
    <w:p w14:paraId="28A69F57" w14:textId="6EBCD1E4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BA493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How We Use the Information</w:t>
      </w:r>
    </w:p>
    <w:p w14:paraId="5A255851" w14:textId="77777777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The data you provide helps improve AI performance and supports research in food analysis, nutrition estimation, and technology usability. Specifically, your data may be used to:</w:t>
      </w:r>
    </w:p>
    <w:p w14:paraId="65BA0F1D" w14:textId="77777777" w:rsidR="00443D8E" w:rsidRPr="00443D8E" w:rsidRDefault="00443D8E" w:rsidP="00443D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Train and validate AI models for calorie and nutrient estimation.</w:t>
      </w:r>
    </w:p>
    <w:p w14:paraId="2DE2B6C2" w14:textId="77777777" w:rsidR="00443D8E" w:rsidRPr="00443D8E" w:rsidRDefault="00443D8E" w:rsidP="00443D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Evaluate and enhance the accuracy of food recognition algorithms.</w:t>
      </w:r>
    </w:p>
    <w:p w14:paraId="6D8A078A" w14:textId="77777777" w:rsidR="00443D8E" w:rsidRPr="00443D8E" w:rsidRDefault="00443D8E" w:rsidP="00443D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Analyze user interactions and experience for research reporting.</w:t>
      </w:r>
    </w:p>
    <w:p w14:paraId="63503BE1" w14:textId="77777777" w:rsidR="00443D8E" w:rsidRPr="00443D8E" w:rsidRDefault="00443D8E" w:rsidP="00443D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Generate anonymized research insights and statistical summaries.</w:t>
      </w:r>
    </w:p>
    <w:p w14:paraId="18162598" w14:textId="623466D4" w:rsidR="00443D8E" w:rsidRPr="00443D8E" w:rsidRDefault="00443D8E" w:rsidP="00443D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Improve the usability and reliability of 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>our app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CFF8D" w14:textId="77777777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All data analysis is performed in aggregate and anonymized form. No individual or business will be personally identified in any research outputs or publications.</w:t>
      </w:r>
    </w:p>
    <w:p w14:paraId="1BD49B11" w14:textId="5CCD0ED0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DA2A8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Sharing and Disclosure</w:t>
      </w:r>
    </w:p>
    <w:p w14:paraId="2B65EBD0" w14:textId="02E3AA36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We do not share your identifiable data with any third parties.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Anonymized data may be shared only:</w:t>
      </w:r>
    </w:p>
    <w:p w14:paraId="001449CE" w14:textId="77777777" w:rsidR="00443D8E" w:rsidRPr="00443D8E" w:rsidRDefault="00443D8E" w:rsidP="00443D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With authorized research collaborators for technical analysis.</w:t>
      </w:r>
    </w:p>
    <w:p w14:paraId="25602301" w14:textId="77777777" w:rsidR="00443D8E" w:rsidRPr="00443D8E" w:rsidRDefault="00443D8E" w:rsidP="00443D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When required by applicable law, regulation, or ethics review.</w:t>
      </w:r>
    </w:p>
    <w:p w14:paraId="742B958F" w14:textId="77777777" w:rsidR="00443D8E" w:rsidRPr="00443D8E" w:rsidRDefault="00443D8E" w:rsidP="00443D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To protect the integrity, rights, or safety of participants or the research team.</w:t>
      </w:r>
    </w:p>
    <w:p w14:paraId="47157F44" w14:textId="77777777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All collaborators are bound by confidentiality and data protection agreements.</w:t>
      </w:r>
    </w:p>
    <w:p w14:paraId="1EC03856" w14:textId="41BE2C7C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DEC8B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Security</w:t>
      </w:r>
    </w:p>
    <w:p w14:paraId="15A87E45" w14:textId="36B22704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We use secure servers, encrypted storage, and access controls to safeguard all uploaded content and feedback.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While no system is completely secure, all reasonable administrative, technical, and physical measures are taken to minimize the risk of unauthorized access, disclosure, or loss.</w:t>
      </w:r>
    </w:p>
    <w:p w14:paraId="7C00D483" w14:textId="37BD729B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58F50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Data Retention</w:t>
      </w:r>
    </w:p>
    <w:p w14:paraId="6FB7D54A" w14:textId="7D628FD0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Your data will be retained only for the duration necessary to complete the research study and associated data analysis.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Afterward, the data will either be securely deleted or permanently anonymized for use in aggregated research findings.</w:t>
      </w:r>
    </w:p>
    <w:p w14:paraId="7A7E60EE" w14:textId="79E26AD0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97DA0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Your Rights and Choices</w:t>
      </w:r>
    </w:p>
    <w:p w14:paraId="4D354402" w14:textId="77777777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You have control over your participation and data:</w:t>
      </w:r>
    </w:p>
    <w:p w14:paraId="0F7ED540" w14:textId="77777777" w:rsidR="00443D8E" w:rsidRPr="00443D8E" w:rsidRDefault="00443D8E" w:rsidP="00443D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</w:t>
      </w:r>
      <w:proofErr w:type="spellEnd"/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Out: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You may stop using the App or withdraw from the study at any time.</w:t>
      </w:r>
    </w:p>
    <w:p w14:paraId="0FC7A788" w14:textId="77777777" w:rsidR="00443D8E" w:rsidRPr="00443D8E" w:rsidRDefault="00443D8E" w:rsidP="00443D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Access: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You may review your uploaded dishes and feedback within the App.</w:t>
      </w:r>
    </w:p>
    <w:p w14:paraId="7972D77B" w14:textId="77777777" w:rsidR="00443D8E" w:rsidRPr="00443D8E" w:rsidRDefault="00443D8E" w:rsidP="00443D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Delete Data: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You may request the deletion of your data at any time by uninstalling the App or contacting the research team.</w:t>
      </w:r>
    </w:p>
    <w:p w14:paraId="45C18A09" w14:textId="77777777" w:rsidR="00443D8E" w:rsidRPr="00443D8E" w:rsidRDefault="00443D8E" w:rsidP="00443D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Withdraw Consent: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Withdrawal will not affect any data already anonymized for research use.</w:t>
      </w:r>
    </w:p>
    <w:p w14:paraId="2CD95AF4" w14:textId="7E28AAD7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31AC2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Children’s Privacy</w:t>
      </w:r>
    </w:p>
    <w:p w14:paraId="25A64F55" w14:textId="7175C0F6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This App is intended for adults (18 years and older) participating in the study.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We do not knowingly collect or retain data from individuals under 18. If such data is identified, it will be deleted promptly.</w:t>
      </w:r>
    </w:p>
    <w:p w14:paraId="783E34F6" w14:textId="792EEEEA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2AD58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Updates to This Privacy Policy</w:t>
      </w:r>
    </w:p>
    <w:p w14:paraId="0140B2B5" w14:textId="26BAA1CB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We may update this Privacy Policy periodically to reflect changes in research protocols, data practices, or regulatory requirements.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All updates will be posted within the App. Continued use after an update indicates your acceptance of the revised policy.</w:t>
      </w:r>
    </w:p>
    <w:p w14:paraId="2A1483E6" w14:textId="18908E1B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4E698" w14:textId="77777777" w:rsidR="00443D8E" w:rsidRPr="00443D8E" w:rsidRDefault="00443D8E" w:rsidP="00443D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Contact Information</w:t>
      </w:r>
    </w:p>
    <w:p w14:paraId="6CDF4AF7" w14:textId="75E94EDD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questions, concerns, or requests regarding this Privacy Policy or data handling practices, please contact the </w:t>
      </w:r>
      <w:proofErr w:type="spellStart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>UKcal</w:t>
      </w:r>
      <w:proofErr w:type="spellEnd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research team at: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C3176" w:rsidRPr="00DC3176">
        <w:rPr>
          <w:rFonts w:ascii="Times New Roman" w:eastAsia="Times New Roman" w:hAnsi="Times New Roman" w:cs="Times New Roman"/>
          <w:kern w:val="0"/>
          <w14:ligatures w14:val="none"/>
        </w:rPr>
        <w:t>prabodh@nyu.edu</w:t>
      </w:r>
    </w:p>
    <w:p w14:paraId="4D4BE3FC" w14:textId="7CA86876" w:rsidR="00443D8E" w:rsidRPr="00443D8E" w:rsidRDefault="00443D8E" w:rsidP="00443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AA73E" w14:textId="17BC31E8" w:rsidR="00443D8E" w:rsidRPr="00443D8E" w:rsidRDefault="00443D8E" w:rsidP="00443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D8E">
        <w:rPr>
          <w:rFonts w:ascii="Times New Roman" w:eastAsia="Times New Roman" w:hAnsi="Times New Roman" w:cs="Times New Roman"/>
          <w:kern w:val="0"/>
          <w14:ligatures w14:val="none"/>
        </w:rPr>
        <w:t>Your privacy and data security are central to this research.</w:t>
      </w:r>
      <w:r w:rsidR="00DC3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By using the </w:t>
      </w:r>
      <w:proofErr w:type="spellStart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>UKcal</w:t>
      </w:r>
      <w:proofErr w:type="spellEnd"/>
      <w:r w:rsidRPr="00443D8E">
        <w:rPr>
          <w:rFonts w:ascii="Times New Roman" w:eastAsia="Times New Roman" w:hAnsi="Times New Roman" w:cs="Times New Roman"/>
          <w:kern w:val="0"/>
          <w14:ligatures w14:val="none"/>
        </w:rPr>
        <w:t xml:space="preserve"> App, you acknowledge that you have read and understood this Privacy Policy and voluntarily consent to the collection and use of anonymized data for research purposes only.</w:t>
      </w:r>
    </w:p>
    <w:p w14:paraId="284CCCAA" w14:textId="77777777" w:rsidR="00536570" w:rsidRDefault="00536570"/>
    <w:sectPr w:rsidR="00536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249A"/>
    <w:multiLevelType w:val="multilevel"/>
    <w:tmpl w:val="A08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B61BA"/>
    <w:multiLevelType w:val="multilevel"/>
    <w:tmpl w:val="C72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A6FB0"/>
    <w:multiLevelType w:val="multilevel"/>
    <w:tmpl w:val="175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13FDC"/>
    <w:multiLevelType w:val="multilevel"/>
    <w:tmpl w:val="1EA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03CBC"/>
    <w:multiLevelType w:val="multilevel"/>
    <w:tmpl w:val="894C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06624">
    <w:abstractNumId w:val="4"/>
  </w:num>
  <w:num w:numId="2" w16cid:durableId="818033190">
    <w:abstractNumId w:val="0"/>
  </w:num>
  <w:num w:numId="3" w16cid:durableId="1772358695">
    <w:abstractNumId w:val="1"/>
  </w:num>
  <w:num w:numId="4" w16cid:durableId="1440025875">
    <w:abstractNumId w:val="3"/>
  </w:num>
  <w:num w:numId="5" w16cid:durableId="628777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8E"/>
    <w:rsid w:val="00060FF0"/>
    <w:rsid w:val="00275F17"/>
    <w:rsid w:val="00443D8E"/>
    <w:rsid w:val="00536570"/>
    <w:rsid w:val="00587EAC"/>
    <w:rsid w:val="005D6B18"/>
    <w:rsid w:val="00634134"/>
    <w:rsid w:val="00737E9A"/>
    <w:rsid w:val="00805109"/>
    <w:rsid w:val="00851856"/>
    <w:rsid w:val="00A25A3A"/>
    <w:rsid w:val="00B108EE"/>
    <w:rsid w:val="00C94458"/>
    <w:rsid w:val="00D4743E"/>
    <w:rsid w:val="00DB11C2"/>
    <w:rsid w:val="00DC3176"/>
    <w:rsid w:val="00ED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3E78"/>
  <w15:chartTrackingRefBased/>
  <w15:docId w15:val="{5902050B-122A-2340-B0CB-229436CBA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3D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Prabodh Panindre</dc:creator>
  <cp:keywords/>
  <dc:description/>
  <cp:lastModifiedBy>Prabodh Panindre</cp:lastModifiedBy>
  <cp:revision>4</cp:revision>
  <dcterms:created xsi:type="dcterms:W3CDTF">2025-11-02T07:41:00Z</dcterms:created>
  <dcterms:modified xsi:type="dcterms:W3CDTF">2025-11-02T07:57:00Z</dcterms:modified>
</cp:coreProperties>
</file>