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301" w:rsidRDefault="00EE53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-114300</wp:posOffset>
                </wp:positionV>
                <wp:extent cx="5981700" cy="3048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5301" w:rsidRPr="00EE5301" w:rsidRDefault="00EE5301" w:rsidP="00EE5301">
                            <w:pPr>
                              <w:shd w:val="clear" w:color="auto" w:fill="FBE4D5" w:themeFill="accent2" w:themeFillTint="33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HIDDEN HORIZON FINAL BUDGET-REQUIRMENTS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75pt;margin-top:-9pt;width:471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" fillcolor="white [3201]" strokeweight=".5pt">
                <v:textbox>
                  <w:txbxContent>
                    <w:p w:rsidR="00EE5301" w:rsidRPr="00EE5301" w:rsidRDefault="00EE5301" w:rsidP="00EE5301">
                      <w:pPr>
                        <w:shd w:val="clear" w:color="auto" w:fill="FBE4D5" w:themeFill="accent2" w:themeFillTint="33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HIDDEN HORIZON FINAL BUDGET-REQUIRMENTS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027"/>
        <w:gridCol w:w="1789"/>
      </w:tblGrid>
      <w:tr w:rsidR="00EE5301" w:rsidRPr="00EE5301" w:rsidTr="00EE5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Cost (₹)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Brown Envelope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Brown Chart Paper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₹300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Double Tape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₹250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Green Sheets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₹200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Stapler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₹120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Scissors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₹120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 Bundles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Thermocol</w:t>
            </w:r>
            <w:proofErr w:type="spellEnd"/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Sheets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1 Bundle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₹350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₹80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White Paint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₹250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Brown Paint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₹250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Green Paint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₹250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Paint Brushes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₹150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Ribbon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 Rolls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Sticky Ribbon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2 Rolls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₹120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Locker with Key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₹300</w:t>
            </w:r>
          </w:p>
        </w:tc>
      </w:tr>
      <w:tr w:rsidR="00EE5301" w:rsidRPr="00EE5301" w:rsidTr="00EE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Cardboard Boxes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5301" w:rsidRPr="00EE5301" w:rsidRDefault="00EE5301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₹300</w:t>
            </w:r>
          </w:p>
        </w:tc>
      </w:tr>
      <w:tr w:rsidR="00FF19FB" w:rsidRPr="00EE5301" w:rsidTr="00EE5301">
        <w:trPr>
          <w:tblCellSpacing w:w="15" w:type="dxa"/>
        </w:trPr>
        <w:tc>
          <w:tcPr>
            <w:tcW w:w="0" w:type="auto"/>
            <w:vAlign w:val="center"/>
          </w:tcPr>
          <w:p w:rsidR="00FF19FB" w:rsidRPr="00EE5301" w:rsidRDefault="00FF19FB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cofee</w:t>
            </w:r>
            <w:proofErr w:type="spellEnd"/>
          </w:p>
        </w:tc>
        <w:tc>
          <w:tcPr>
            <w:tcW w:w="0" w:type="auto"/>
            <w:vAlign w:val="center"/>
          </w:tcPr>
          <w:p w:rsidR="00FF19FB" w:rsidRPr="00EE5301" w:rsidRDefault="00FF19FB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F19FB" w:rsidRPr="00EE5301" w:rsidRDefault="00FF19FB" w:rsidP="00EE5301">
            <w:pPr>
              <w:shd w:val="clear" w:color="auto" w:fill="D9E2F3" w:themeFill="accent1" w:themeFillTint="3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301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EE5301" w:rsidRDefault="00EE5301" w:rsidP="00EE5301">
      <w:pPr>
        <w:shd w:val="clear" w:color="auto" w:fill="D9E2F3" w:themeFill="accent1" w:themeFillTint="33"/>
      </w:pPr>
    </w:p>
    <w:p w:rsidR="00EE5301" w:rsidRPr="00EE5301" w:rsidRDefault="00EE5301" w:rsidP="00EE5301"/>
    <w:p w:rsidR="00EE5301" w:rsidRPr="00EE5301" w:rsidRDefault="00EE5301" w:rsidP="00EE5301"/>
    <w:p w:rsidR="00EE5301" w:rsidRDefault="00EE5301" w:rsidP="00EE5301">
      <w:pPr>
        <w:shd w:val="clear" w:color="auto" w:fill="D9E2F3" w:themeFill="accent1" w:themeFillTint="33"/>
        <w:jc w:val="center"/>
      </w:pPr>
    </w:p>
    <w:p w:rsidR="00EE5301" w:rsidRPr="00EE5301" w:rsidRDefault="00EE5301" w:rsidP="00EE5301">
      <w:pPr>
        <w:shd w:val="clear" w:color="auto" w:fill="D9E2F3" w:themeFill="accent1" w:themeFillTint="33"/>
      </w:pPr>
      <w:bookmarkStart w:id="0" w:name="_GoBack"/>
      <w:bookmarkEnd w:id="0"/>
      <w:r>
        <w:br w:type="textWrapping" w:clear="all"/>
        <w:t>E</w:t>
      </w:r>
      <w:r>
        <w:t xml:space="preserve">stimated Total Budget: </w:t>
      </w:r>
      <w:r>
        <w:rPr>
          <w:rStyle w:val="Strong"/>
        </w:rPr>
        <w:t>₹3,440 Approx.</w:t>
      </w:r>
    </w:p>
    <w:sectPr w:rsidR="00EE5301" w:rsidRPr="00EE5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1"/>
    <w:rsid w:val="00881D9D"/>
    <w:rsid w:val="00EE5301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618D"/>
  <w15:chartTrackingRefBased/>
  <w15:docId w15:val="{A4A07D4E-7D1A-45D2-9952-4B946D43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53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2026-05-07T15:58:00Z</dcterms:created>
  <dcterms:modified xsi:type="dcterms:W3CDTF">2026-05-07T16:35:00Z</dcterms:modified>
</cp:coreProperties>
</file>