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EA466" w14:textId="542705DB" w:rsidR="00FB5861" w:rsidRDefault="00FB5861" w:rsidP="00B9783C">
      <w:pPr>
        <w:pStyle w:val="BasicParagraph"/>
        <w:suppressAutoHyphens/>
        <w:rPr>
          <w:rFonts w:ascii="Arial" w:hAnsi="Arial" w:cs="Arial"/>
          <w:sz w:val="21"/>
          <w:szCs w:val="21"/>
        </w:rPr>
      </w:pPr>
    </w:p>
    <w:p w14:paraId="7BFB6216" w14:textId="3975EFBA" w:rsidR="0089575D" w:rsidRDefault="00624016" w:rsidP="00624016">
      <w:pPr>
        <w:pStyle w:val="BasicParagraph"/>
        <w:tabs>
          <w:tab w:val="left" w:pos="2220"/>
        </w:tabs>
        <w:suppressAutoHyphens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0A9AE784" w14:textId="5C2260C4" w:rsidR="00D829FC" w:rsidRDefault="00D829FC" w:rsidP="00B9783C">
      <w:pPr>
        <w:pStyle w:val="BasicParagraph"/>
        <w:suppressAutoHyphens/>
        <w:rPr>
          <w:rFonts w:ascii="Arial" w:hAnsi="Arial" w:cs="Arial"/>
          <w:sz w:val="21"/>
          <w:szCs w:val="21"/>
        </w:rPr>
      </w:pPr>
    </w:p>
    <w:p w14:paraId="426BD7AA" w14:textId="77777777" w:rsidR="00D829FC" w:rsidRDefault="00D829FC" w:rsidP="00B9783C">
      <w:pPr>
        <w:pStyle w:val="BasicParagraph"/>
        <w:suppressAutoHyphens/>
        <w:rPr>
          <w:rFonts w:ascii="Arial" w:hAnsi="Arial" w:cs="Arial"/>
          <w:sz w:val="21"/>
          <w:szCs w:val="21"/>
        </w:rPr>
      </w:pPr>
    </w:p>
    <w:p w14:paraId="04AEDD5F" w14:textId="48736572" w:rsidR="0089575D" w:rsidRDefault="0089575D" w:rsidP="00D829FC">
      <w:pPr>
        <w:pStyle w:val="BasicParagraph"/>
        <w:suppressAutoHyphens/>
        <w:spacing w:after="120"/>
        <w:rPr>
          <w:rFonts w:ascii="Arial" w:hAnsi="Arial" w:cs="Arial"/>
          <w:b/>
          <w:sz w:val="36"/>
          <w:szCs w:val="36"/>
        </w:rPr>
      </w:pPr>
    </w:p>
    <w:p w14:paraId="69D0EFE9" w14:textId="77777777" w:rsidR="00BD5EB9" w:rsidRDefault="00BD5EB9" w:rsidP="005A0DB2">
      <w:pPr>
        <w:pStyle w:val="ProductName"/>
        <w:rPr>
          <w:color w:val="000000" w:themeColor="text1"/>
        </w:rPr>
      </w:pPr>
    </w:p>
    <w:p w14:paraId="3D742F27" w14:textId="77777777" w:rsidR="00BD5EB9" w:rsidRDefault="00BD5EB9" w:rsidP="005A0DB2">
      <w:pPr>
        <w:pStyle w:val="ProductName"/>
        <w:rPr>
          <w:color w:val="000000" w:themeColor="text1"/>
        </w:rPr>
      </w:pPr>
    </w:p>
    <w:p w14:paraId="4F1B904E" w14:textId="77777777" w:rsidR="00BD5EB9" w:rsidRDefault="00BD5EB9" w:rsidP="005A0DB2">
      <w:pPr>
        <w:pStyle w:val="ProductName"/>
        <w:rPr>
          <w:color w:val="000000" w:themeColor="text1"/>
        </w:rPr>
      </w:pPr>
    </w:p>
    <w:p w14:paraId="7BEF7337" w14:textId="77777777" w:rsidR="00BD5EB9" w:rsidRDefault="00BD5EB9" w:rsidP="005A0DB2">
      <w:pPr>
        <w:pStyle w:val="ProductName"/>
        <w:rPr>
          <w:color w:val="000000" w:themeColor="text1"/>
        </w:rPr>
      </w:pPr>
    </w:p>
    <w:p w14:paraId="52F8D75D" w14:textId="6F7BD035" w:rsidR="005A0DB2" w:rsidRPr="005A0DB2" w:rsidRDefault="005A0DB2" w:rsidP="005A0DB2">
      <w:pPr>
        <w:pStyle w:val="ProductName"/>
        <w:rPr>
          <w:color w:val="000000" w:themeColor="text1"/>
        </w:rPr>
      </w:pPr>
      <w:r w:rsidRPr="005A0DB2">
        <w:rPr>
          <w:color w:val="000000" w:themeColor="text1"/>
        </w:rPr>
        <w:t>Enter Product Name</w:t>
      </w:r>
    </w:p>
    <w:p w14:paraId="3452CE78" w14:textId="77777777" w:rsidR="005A0DB2" w:rsidRPr="005A0DB2" w:rsidRDefault="005A0DB2" w:rsidP="005A0DB2">
      <w:pPr>
        <w:pStyle w:val="BasicParagraph"/>
        <w:suppressAutoHyphens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5590712A" w14:textId="77777777" w:rsidR="00BD5EB9" w:rsidRDefault="00BD5EB9" w:rsidP="005A0DB2">
      <w:pPr>
        <w:pStyle w:val="TitleText"/>
        <w:rPr>
          <w:color w:val="000000" w:themeColor="text1"/>
        </w:rPr>
      </w:pPr>
    </w:p>
    <w:p w14:paraId="67C79BD8" w14:textId="7186A5B8" w:rsidR="005A0DB2" w:rsidRDefault="00BD5EB9" w:rsidP="005A0DB2">
      <w:pPr>
        <w:pStyle w:val="TitleText"/>
        <w:rPr>
          <w:color w:val="000000" w:themeColor="text1"/>
        </w:rPr>
      </w:pPr>
      <w:r>
        <w:rPr>
          <w:color w:val="000000" w:themeColor="text1"/>
        </w:rPr>
        <w:t xml:space="preserve">Requirement Gathering </w:t>
      </w:r>
    </w:p>
    <w:p w14:paraId="29CEA9F8" w14:textId="785B4929" w:rsidR="00BD5EB9" w:rsidRDefault="00BD5EB9" w:rsidP="005A0DB2">
      <w:pPr>
        <w:pStyle w:val="TitleText"/>
        <w:rPr>
          <w:color w:val="000000" w:themeColor="text1"/>
        </w:rPr>
      </w:pPr>
    </w:p>
    <w:p w14:paraId="6112A154" w14:textId="5AFD4C0F" w:rsidR="00BD5EB9" w:rsidRPr="00BD5EB9" w:rsidRDefault="00BD5EB9" w:rsidP="005A0DB2">
      <w:pPr>
        <w:pStyle w:val="TitleText"/>
        <w:rPr>
          <w:color w:val="000000" w:themeColor="text1"/>
          <w:sz w:val="44"/>
          <w:szCs w:val="44"/>
        </w:rPr>
      </w:pPr>
      <w:r w:rsidRPr="00BD5EB9">
        <w:rPr>
          <w:color w:val="000000" w:themeColor="text1"/>
          <w:sz w:val="44"/>
          <w:szCs w:val="44"/>
        </w:rPr>
        <w:t>Version 1.0</w:t>
      </w:r>
    </w:p>
    <w:p w14:paraId="1C51BA70" w14:textId="77777777" w:rsidR="0089575D" w:rsidRDefault="0089575D" w:rsidP="00D829FC">
      <w:pPr>
        <w:pStyle w:val="BasicParagraph"/>
        <w:suppressAutoHyphens/>
        <w:spacing w:after="120"/>
        <w:rPr>
          <w:rFonts w:ascii="Arial" w:hAnsi="Arial" w:cs="Arial"/>
          <w:b/>
          <w:sz w:val="36"/>
          <w:szCs w:val="36"/>
        </w:rPr>
      </w:pPr>
    </w:p>
    <w:p w14:paraId="53604DB7" w14:textId="3AA2ACAD" w:rsidR="0089575D" w:rsidRDefault="0089575D" w:rsidP="0089575D">
      <w:pPr>
        <w:pStyle w:val="BasicParagraph"/>
        <w:suppressAutoHyphens/>
        <w:spacing w:after="240"/>
        <w:rPr>
          <w:rFonts w:ascii="Arial" w:hAnsi="Arial" w:cs="Arial"/>
          <w:sz w:val="21"/>
          <w:szCs w:val="21"/>
        </w:rPr>
        <w:sectPr w:rsidR="0089575D" w:rsidSect="00D829F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1440" w:left="720" w:header="0" w:footer="14" w:gutter="0"/>
          <w:cols w:space="720"/>
          <w:titlePg/>
          <w:docGrid w:linePitch="360"/>
        </w:sectPr>
      </w:pPr>
    </w:p>
    <w:p w14:paraId="4F031F13" w14:textId="243C581A" w:rsidR="005C195C" w:rsidRDefault="005C195C" w:rsidP="005C195C">
      <w:pPr>
        <w:pStyle w:val="BasicParagraph"/>
        <w:suppressAutoHyphens/>
      </w:pPr>
    </w:p>
    <w:p w14:paraId="3A0CB08B" w14:textId="3BF4A5C7" w:rsidR="00BD5EB9" w:rsidRDefault="00BD5EB9" w:rsidP="005C195C">
      <w:pPr>
        <w:pStyle w:val="BasicParagraph"/>
        <w:suppressAutoHyphens/>
      </w:pPr>
    </w:p>
    <w:p w14:paraId="17383D2C" w14:textId="77777777" w:rsidR="00BD5EB9" w:rsidRPr="0044336E" w:rsidRDefault="00BD5EB9" w:rsidP="0044336E">
      <w:pPr>
        <w:spacing w:after="160" w:line="259" w:lineRule="auto"/>
        <w:rPr>
          <w:rFonts w:ascii="Calibri" w:hAnsi="Calibri" w:cs="Calibri"/>
          <w:b/>
          <w:szCs w:val="22"/>
        </w:rPr>
      </w:pPr>
      <w:r w:rsidRPr="0044336E">
        <w:rPr>
          <w:rFonts w:ascii="Calibri" w:hAnsi="Calibri" w:cs="Calibri"/>
          <w:b/>
          <w:szCs w:val="22"/>
        </w:rPr>
        <w:t xml:space="preserve">Application Architecture </w:t>
      </w:r>
    </w:p>
    <w:p w14:paraId="638F7E80" w14:textId="5A552756" w:rsidR="00BD5EB9" w:rsidRPr="00494FA5" w:rsidRDefault="0044336E" w:rsidP="00BD5EB9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Should the application be isolated during performance execution to avoid any interaction </w:t>
      </w:r>
      <w:r w:rsidR="00BD5EB9" w:rsidRPr="00494FA5">
        <w:rPr>
          <w:rFonts w:ascii="Calibri" w:hAnsi="Calibri" w:cs="Calibri"/>
          <w:szCs w:val="22"/>
        </w:rPr>
        <w:t>with other applications</w:t>
      </w:r>
      <w:r>
        <w:rPr>
          <w:rFonts w:ascii="Calibri" w:hAnsi="Calibri" w:cs="Calibri"/>
          <w:szCs w:val="22"/>
        </w:rPr>
        <w:t>?</w:t>
      </w:r>
    </w:p>
    <w:p w14:paraId="12F4D336" w14:textId="6C160A07" w:rsidR="00BD5EB9" w:rsidRPr="00494FA5" w:rsidRDefault="0044336E" w:rsidP="00BD5EB9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Describe the d</w:t>
      </w:r>
      <w:r w:rsidR="00BD5EB9" w:rsidRPr="00494FA5">
        <w:rPr>
          <w:rFonts w:ascii="Calibri" w:hAnsi="Calibri" w:cs="Calibri"/>
          <w:szCs w:val="22"/>
        </w:rPr>
        <w:t>etails of built-in logging me</w:t>
      </w:r>
      <w:r>
        <w:rPr>
          <w:rFonts w:ascii="Calibri" w:hAnsi="Calibri" w:cs="Calibri"/>
          <w:szCs w:val="22"/>
        </w:rPr>
        <w:t>chanism or monitoring mechanism?</w:t>
      </w:r>
    </w:p>
    <w:p w14:paraId="555788DF" w14:textId="12AD6DE4" w:rsidR="00BD5EB9" w:rsidRPr="00494FA5" w:rsidRDefault="00BD5EB9" w:rsidP="00BD5EB9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Does the ap</w:t>
      </w:r>
      <w:r w:rsidR="0044336E">
        <w:rPr>
          <w:rFonts w:ascii="Calibri" w:hAnsi="Calibri" w:cs="Calibri"/>
          <w:szCs w:val="22"/>
        </w:rPr>
        <w:t>plication support multi-tenancy?</w:t>
      </w:r>
    </w:p>
    <w:p w14:paraId="1A2AAD14" w14:textId="4ED43956" w:rsidR="00BD5EB9" w:rsidRPr="00494FA5" w:rsidRDefault="00BD5EB9" w:rsidP="00BD5EB9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 xml:space="preserve">Walkthrough </w:t>
      </w:r>
      <w:r w:rsidR="0044336E">
        <w:rPr>
          <w:rFonts w:ascii="Calibri" w:hAnsi="Calibri" w:cs="Calibri"/>
          <w:szCs w:val="22"/>
        </w:rPr>
        <w:t>of</w:t>
      </w:r>
      <w:r>
        <w:rPr>
          <w:rFonts w:ascii="Calibri" w:hAnsi="Calibri" w:cs="Calibri"/>
          <w:szCs w:val="22"/>
        </w:rPr>
        <w:t xml:space="preserve"> the </w:t>
      </w:r>
      <w:r w:rsidRPr="00494FA5">
        <w:rPr>
          <w:rFonts w:ascii="Calibri" w:hAnsi="Calibri" w:cs="Calibri"/>
          <w:szCs w:val="22"/>
        </w:rPr>
        <w:t xml:space="preserve">application </w:t>
      </w:r>
      <w:r>
        <w:rPr>
          <w:rFonts w:ascii="Calibri" w:hAnsi="Calibri" w:cs="Calibri"/>
          <w:szCs w:val="22"/>
        </w:rPr>
        <w:t xml:space="preserve">details </w:t>
      </w:r>
      <w:r w:rsidRPr="00494FA5">
        <w:rPr>
          <w:rFonts w:ascii="Calibri" w:hAnsi="Calibri" w:cs="Calibri"/>
          <w:szCs w:val="22"/>
        </w:rPr>
        <w:t xml:space="preserve">and architecture. </w:t>
      </w:r>
    </w:p>
    <w:p w14:paraId="723E987A" w14:textId="77777777" w:rsidR="00BD5EB9" w:rsidRPr="00494FA5" w:rsidRDefault="00BD5EB9" w:rsidP="00BD5EB9">
      <w:pPr>
        <w:pStyle w:val="ListParagraph"/>
        <w:rPr>
          <w:rFonts w:ascii="Calibri" w:hAnsi="Calibri" w:cs="Calibri"/>
          <w:szCs w:val="22"/>
        </w:rPr>
      </w:pPr>
    </w:p>
    <w:p w14:paraId="666C73B5" w14:textId="77777777" w:rsidR="00BD5EB9" w:rsidRPr="0044336E" w:rsidRDefault="00BD5EB9" w:rsidP="0044336E">
      <w:pPr>
        <w:spacing w:after="160" w:line="259" w:lineRule="auto"/>
        <w:rPr>
          <w:rFonts w:ascii="Calibri" w:hAnsi="Calibri" w:cs="Calibri"/>
          <w:b/>
          <w:szCs w:val="22"/>
        </w:rPr>
      </w:pPr>
      <w:r w:rsidRPr="0044336E">
        <w:rPr>
          <w:rFonts w:ascii="Calibri" w:hAnsi="Calibri" w:cs="Calibri"/>
          <w:b/>
          <w:szCs w:val="22"/>
        </w:rPr>
        <w:t>Identify the Performance Testing Acceptance Criteria</w:t>
      </w:r>
    </w:p>
    <w:p w14:paraId="699FDC77" w14:textId="77777777" w:rsidR="00BD5EB9" w:rsidRPr="00494FA5" w:rsidRDefault="00BD5EB9" w:rsidP="00BD5EB9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SLA for all transactions in scope for performance testing</w:t>
      </w:r>
    </w:p>
    <w:p w14:paraId="34D9A8C8" w14:textId="75B3D20B" w:rsidR="00BD5EB9" w:rsidRPr="00494FA5" w:rsidRDefault="00BD5EB9" w:rsidP="0044336E">
      <w:pPr>
        <w:pStyle w:val="ListParagraph"/>
        <w:numPr>
          <w:ilvl w:val="1"/>
          <w:numId w:val="7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Expected Throughput</w:t>
      </w:r>
    </w:p>
    <w:p w14:paraId="1D2CDB8C" w14:textId="7EA5C06C" w:rsidR="00BD5EB9" w:rsidRPr="00494FA5" w:rsidRDefault="00BD5EB9" w:rsidP="0044336E">
      <w:pPr>
        <w:pStyle w:val="ListParagraph"/>
        <w:numPr>
          <w:ilvl w:val="1"/>
          <w:numId w:val="7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Response Time</w:t>
      </w:r>
    </w:p>
    <w:p w14:paraId="5CEF49FF" w14:textId="42F9AC8A" w:rsidR="00BD5EB9" w:rsidRPr="00494FA5" w:rsidRDefault="00BD5EB9" w:rsidP="0044336E">
      <w:pPr>
        <w:pStyle w:val="ListParagraph"/>
        <w:numPr>
          <w:ilvl w:val="1"/>
          <w:numId w:val="7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Resource Usage</w:t>
      </w:r>
    </w:p>
    <w:p w14:paraId="62F6A80E" w14:textId="77777777" w:rsidR="00BD5EB9" w:rsidRPr="00494FA5" w:rsidRDefault="00BD5EB9" w:rsidP="00BD5EB9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Types of Performance test required (Depending on requirement)</w:t>
      </w:r>
    </w:p>
    <w:p w14:paraId="2B9A1AEC" w14:textId="77777777" w:rsidR="00BD5EB9" w:rsidRPr="00494FA5" w:rsidRDefault="00BD5EB9" w:rsidP="00F64C60">
      <w:pPr>
        <w:pStyle w:val="ListParagraph"/>
        <w:numPr>
          <w:ilvl w:val="1"/>
          <w:numId w:val="8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Load</w:t>
      </w:r>
    </w:p>
    <w:p w14:paraId="5207908C" w14:textId="77777777" w:rsidR="00BD5EB9" w:rsidRPr="00494FA5" w:rsidRDefault="00BD5EB9" w:rsidP="00F64C60">
      <w:pPr>
        <w:pStyle w:val="ListParagraph"/>
        <w:numPr>
          <w:ilvl w:val="1"/>
          <w:numId w:val="8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 xml:space="preserve">Stress </w:t>
      </w:r>
    </w:p>
    <w:p w14:paraId="07412946" w14:textId="77777777" w:rsidR="00BD5EB9" w:rsidRPr="00494FA5" w:rsidRDefault="00BD5EB9" w:rsidP="00F64C60">
      <w:pPr>
        <w:pStyle w:val="ListParagraph"/>
        <w:numPr>
          <w:ilvl w:val="1"/>
          <w:numId w:val="8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Endurance</w:t>
      </w:r>
    </w:p>
    <w:p w14:paraId="69D910CF" w14:textId="77777777" w:rsidR="00BD5EB9" w:rsidRPr="00494FA5" w:rsidRDefault="00BD5EB9" w:rsidP="00F64C60">
      <w:pPr>
        <w:pStyle w:val="ListParagraph"/>
        <w:numPr>
          <w:ilvl w:val="1"/>
          <w:numId w:val="8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Spike</w:t>
      </w:r>
    </w:p>
    <w:p w14:paraId="4766BFBF" w14:textId="77777777" w:rsidR="00BD5EB9" w:rsidRPr="00494FA5" w:rsidRDefault="00BD5EB9" w:rsidP="00F64C60">
      <w:pPr>
        <w:pStyle w:val="ListParagraph"/>
        <w:numPr>
          <w:ilvl w:val="1"/>
          <w:numId w:val="8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Scalability</w:t>
      </w:r>
    </w:p>
    <w:p w14:paraId="678254BA" w14:textId="77777777" w:rsidR="00F64C60" w:rsidRDefault="00F64C60" w:rsidP="00BD5EB9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Describe the </w:t>
      </w:r>
      <w:r w:rsidR="00BD5EB9" w:rsidRPr="00494FA5">
        <w:rPr>
          <w:rFonts w:ascii="Calibri" w:hAnsi="Calibri" w:cs="Calibri"/>
          <w:szCs w:val="22"/>
        </w:rPr>
        <w:t xml:space="preserve">Performance test </w:t>
      </w:r>
    </w:p>
    <w:p w14:paraId="3F982195" w14:textId="701ABAE5" w:rsidR="00F64C60" w:rsidRDefault="00F64C60" w:rsidP="00F64C60">
      <w:pPr>
        <w:pStyle w:val="ListParagraph"/>
        <w:numPr>
          <w:ilvl w:val="1"/>
          <w:numId w:val="10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Goals</w:t>
      </w:r>
      <w:r w:rsidR="00BD5EB9" w:rsidRPr="00494FA5">
        <w:rPr>
          <w:rFonts w:ascii="Calibri" w:hAnsi="Calibri" w:cs="Calibri"/>
          <w:szCs w:val="22"/>
        </w:rPr>
        <w:t xml:space="preserve"> </w:t>
      </w:r>
    </w:p>
    <w:p w14:paraId="4BD6E777" w14:textId="00F04188" w:rsidR="00BD5EB9" w:rsidRPr="00494FA5" w:rsidRDefault="00BD5EB9" w:rsidP="00F64C60">
      <w:pPr>
        <w:pStyle w:val="ListParagraph"/>
        <w:numPr>
          <w:ilvl w:val="1"/>
          <w:numId w:val="10"/>
        </w:numPr>
        <w:spacing w:before="0" w:after="160" w:line="259" w:lineRule="auto"/>
        <w:ind w:left="162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Objectives</w:t>
      </w:r>
    </w:p>
    <w:p w14:paraId="0E7A9B59" w14:textId="182CCF39" w:rsidR="00BD5EB9" w:rsidRPr="00494FA5" w:rsidRDefault="00F64C60" w:rsidP="00BD5EB9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Describe the </w:t>
      </w:r>
      <w:r w:rsidR="00BD5EB9" w:rsidRPr="00494FA5">
        <w:rPr>
          <w:rFonts w:ascii="Calibri" w:hAnsi="Calibri" w:cs="Calibri"/>
          <w:szCs w:val="22"/>
        </w:rPr>
        <w:t xml:space="preserve">Performance metrics to be monitored. </w:t>
      </w:r>
    </w:p>
    <w:p w14:paraId="10A65404" w14:textId="77777777" w:rsidR="00BD5EB9" w:rsidRDefault="00BD5EB9" w:rsidP="00BD5EB9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Key functionality focus areas.</w:t>
      </w:r>
    </w:p>
    <w:p w14:paraId="57F1D726" w14:textId="77777777" w:rsidR="00BD5EB9" w:rsidRPr="00073254" w:rsidRDefault="00BD5EB9" w:rsidP="00BD5EB9">
      <w:pPr>
        <w:pStyle w:val="ListParagraph"/>
        <w:spacing w:before="0" w:after="160" w:line="259" w:lineRule="auto"/>
        <w:ind w:left="1080"/>
        <w:rPr>
          <w:rFonts w:ascii="Calibri" w:hAnsi="Calibri" w:cs="Calibri"/>
          <w:szCs w:val="22"/>
        </w:rPr>
      </w:pPr>
    </w:p>
    <w:p w14:paraId="73D7A165" w14:textId="60BB3243" w:rsidR="00BD5EB9" w:rsidRDefault="00BD5EB9" w:rsidP="0044336E">
      <w:pPr>
        <w:pStyle w:val="Heading4"/>
        <w:tabs>
          <w:tab w:val="clear" w:pos="1458"/>
        </w:tabs>
      </w:pPr>
      <w:r w:rsidRPr="00494FA5">
        <w:t>Test Environment Setup</w:t>
      </w:r>
      <w:r>
        <w:t xml:space="preserve"> (To be filled by </w:t>
      </w:r>
      <w:r w:rsidRPr="00494FA5">
        <w:t>Product Owner)</w:t>
      </w:r>
    </w:p>
    <w:p w14:paraId="3257A2AB" w14:textId="77777777" w:rsidR="00BD5EB9" w:rsidRPr="00017F21" w:rsidRDefault="00BD5EB9" w:rsidP="00BD5EB9"/>
    <w:p w14:paraId="67084113" w14:textId="77777777" w:rsidR="00BD5EB9" w:rsidRPr="00494FA5" w:rsidRDefault="00BD5EB9" w:rsidP="00BD5EB9">
      <w:pPr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 xml:space="preserve">This section will collect the environment requirement for the performance testing. The best practice </w:t>
      </w:r>
      <w:r>
        <w:rPr>
          <w:rFonts w:ascii="Calibri" w:hAnsi="Calibri" w:cs="Calibri"/>
          <w:szCs w:val="22"/>
        </w:rPr>
        <w:t>is</w:t>
      </w:r>
      <w:r w:rsidRPr="00494FA5">
        <w:rPr>
          <w:rFonts w:ascii="Calibri" w:hAnsi="Calibri" w:cs="Calibri"/>
          <w:szCs w:val="22"/>
        </w:rPr>
        <w:t xml:space="preserve"> to </w:t>
      </w:r>
      <w:r>
        <w:rPr>
          <w:rFonts w:ascii="Calibri" w:hAnsi="Calibri" w:cs="Calibri"/>
          <w:szCs w:val="22"/>
        </w:rPr>
        <w:t>replicate</w:t>
      </w:r>
      <w:r w:rsidRPr="00494FA5">
        <w:rPr>
          <w:rFonts w:ascii="Calibri" w:hAnsi="Calibri" w:cs="Calibri"/>
          <w:szCs w:val="22"/>
        </w:rPr>
        <w:t xml:space="preserve"> the customer environment </w:t>
      </w:r>
      <w:r>
        <w:rPr>
          <w:rFonts w:ascii="Calibri" w:hAnsi="Calibri" w:cs="Calibri"/>
          <w:szCs w:val="22"/>
        </w:rPr>
        <w:t>configuration or a scaled-down version of the configuration used in production.</w:t>
      </w:r>
    </w:p>
    <w:p w14:paraId="42B576A1" w14:textId="77777777" w:rsidR="00BD5EB9" w:rsidRPr="00494FA5" w:rsidRDefault="00BD5EB9" w:rsidP="00BD5EB9">
      <w:pPr>
        <w:rPr>
          <w:rFonts w:ascii="Calibri" w:hAnsi="Calibri" w:cs="Calibri"/>
          <w:szCs w:val="22"/>
        </w:rPr>
      </w:pPr>
    </w:p>
    <w:p w14:paraId="4694DA93" w14:textId="77777777" w:rsidR="00BD5EB9" w:rsidRPr="00494FA5" w:rsidRDefault="00BD5EB9" w:rsidP="00BD5EB9">
      <w:pPr>
        <w:pStyle w:val="Caption"/>
        <w:keepNext/>
        <w:spacing w:before="120"/>
        <w:jc w:val="left"/>
        <w:rPr>
          <w:rFonts w:ascii="Calibri" w:hAnsi="Calibri" w:cs="Calibri"/>
          <w:sz w:val="22"/>
          <w:szCs w:val="22"/>
        </w:rPr>
      </w:pPr>
      <w:bookmarkStart w:id="0" w:name="_Toc65233894"/>
      <w:r w:rsidRPr="00494FA5">
        <w:rPr>
          <w:rFonts w:ascii="Calibri" w:hAnsi="Calibri" w:cs="Calibri"/>
          <w:sz w:val="22"/>
          <w:szCs w:val="22"/>
        </w:rPr>
        <w:t>Webserver Requirements</w:t>
      </w:r>
      <w:bookmarkEnd w:id="0"/>
      <w:r>
        <w:rPr>
          <w:rFonts w:ascii="Calibri" w:hAnsi="Calibri" w:cs="Calibri"/>
          <w:sz w:val="22"/>
          <w:szCs w:val="22"/>
        </w:rPr>
        <w:t>:</w:t>
      </w:r>
    </w:p>
    <w:tbl>
      <w:tblPr>
        <w:tblW w:w="10080" w:type="dxa"/>
        <w:tblInd w:w="-5" w:type="dxa"/>
        <w:tblLook w:val="04A0" w:firstRow="1" w:lastRow="0" w:firstColumn="1" w:lastColumn="0" w:noHBand="0" w:noVBand="1"/>
      </w:tblPr>
      <w:tblGrid>
        <w:gridCol w:w="3788"/>
        <w:gridCol w:w="2287"/>
        <w:gridCol w:w="2073"/>
        <w:gridCol w:w="1932"/>
      </w:tblGrid>
      <w:tr w:rsidR="0012253D" w:rsidRPr="006904FF" w14:paraId="5D19C1F6" w14:textId="77777777" w:rsidTr="0012253D">
        <w:trPr>
          <w:cantSplit/>
          <w:trHeight w:val="288"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57921C4E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Details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1B54D38D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Production Setup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20447B53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Performance Setup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7E3BF458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Comments</w:t>
            </w:r>
          </w:p>
        </w:tc>
      </w:tr>
      <w:tr w:rsidR="00BD5EB9" w:rsidRPr="00017F21" w14:paraId="2EEF0F59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ED15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Name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1BFC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9F30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CC07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4418588C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84E7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Version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54E7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0A98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398B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6017DAFC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BE89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OS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F7925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3F28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BCA4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2ACD1E85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D5AF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CPU (No. of Core)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4FC6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3376B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F191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1D9E77F4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9BCD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Memory (GB)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C5E3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7B11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720B4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43F06DBB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87F5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Host Name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A44F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5087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1F1D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15F2E077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82BC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Disk Space (With Drive Specification)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A6467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91DD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D24F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</w:tbl>
    <w:p w14:paraId="2199FED0" w14:textId="77777777" w:rsidR="00BD5EB9" w:rsidRPr="00B81DFD" w:rsidRDefault="00BD5EB9" w:rsidP="00BD5EB9">
      <w:pPr>
        <w:rPr>
          <w:rFonts w:ascii="Calibri" w:hAnsi="Calibri" w:cs="Calibri"/>
          <w:sz w:val="20"/>
        </w:rPr>
      </w:pPr>
    </w:p>
    <w:p w14:paraId="2BD13347" w14:textId="77777777" w:rsidR="00BD5EB9" w:rsidRPr="00494FA5" w:rsidRDefault="00BD5EB9" w:rsidP="00BD5EB9">
      <w:pPr>
        <w:pStyle w:val="Caption"/>
        <w:keepNext/>
        <w:spacing w:before="120"/>
        <w:jc w:val="left"/>
        <w:rPr>
          <w:rFonts w:ascii="Calibri" w:hAnsi="Calibri" w:cs="Calibri"/>
          <w:sz w:val="22"/>
          <w:szCs w:val="22"/>
        </w:rPr>
      </w:pPr>
      <w:bookmarkStart w:id="1" w:name="_Toc65233895"/>
      <w:r w:rsidRPr="00494FA5">
        <w:rPr>
          <w:rFonts w:ascii="Calibri" w:hAnsi="Calibri" w:cs="Calibri"/>
          <w:sz w:val="22"/>
          <w:szCs w:val="22"/>
        </w:rPr>
        <w:t>Application Server Requirements</w:t>
      </w:r>
      <w:bookmarkEnd w:id="1"/>
      <w:r w:rsidRPr="00494FA5">
        <w:rPr>
          <w:rFonts w:ascii="Calibri" w:hAnsi="Calibri" w:cs="Calibri"/>
          <w:sz w:val="22"/>
          <w:szCs w:val="22"/>
        </w:rPr>
        <w:t>: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3788"/>
        <w:gridCol w:w="2287"/>
        <w:gridCol w:w="2073"/>
        <w:gridCol w:w="1842"/>
      </w:tblGrid>
      <w:tr w:rsidR="0012253D" w:rsidRPr="006904FF" w14:paraId="77E03F7C" w14:textId="77777777" w:rsidTr="0012253D">
        <w:trPr>
          <w:cantSplit/>
          <w:trHeight w:val="288"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13A8E9BC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bookmarkStart w:id="2" w:name="_Toc65233896"/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Details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521B9AF3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Production Setup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08144B53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Performance Setup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0D9A69F9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Comments</w:t>
            </w:r>
          </w:p>
        </w:tc>
      </w:tr>
      <w:tr w:rsidR="00BD5EB9" w:rsidRPr="00017F21" w14:paraId="0932C334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6391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Name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A4B1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ED40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66A5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5E699553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74DA5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Version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AB624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5F05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F16B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55E0F2C5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69F2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No. of App Server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25C1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49D6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5FCD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169CF433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4B5B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OS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A917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B8B0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60FE8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7D38B0D0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115DB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CPU (No. of Core)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0376B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ADAF1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E0592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7909F5B4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28A8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Memory (GB)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69B6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12D5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4A30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50AEBF06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3EFE2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Host Name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65D63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5FDA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1394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793AB8E8" w14:textId="77777777" w:rsidTr="0012253D">
        <w:trPr>
          <w:cantSplit/>
          <w:trHeight w:val="288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341A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Disk Space (With Drive Specification)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AB00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0BDF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0EE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</w:tbl>
    <w:p w14:paraId="5CD4A34D" w14:textId="77777777" w:rsidR="00BD5EB9" w:rsidRPr="00B81DFD" w:rsidRDefault="00BD5EB9" w:rsidP="00BD5EB9">
      <w:pPr>
        <w:rPr>
          <w:rFonts w:ascii="Calibri" w:hAnsi="Calibri" w:cs="Calibri"/>
          <w:sz w:val="20"/>
        </w:rPr>
      </w:pPr>
    </w:p>
    <w:p w14:paraId="6489A719" w14:textId="77777777" w:rsidR="00BD5EB9" w:rsidRPr="00494FA5" w:rsidRDefault="00BD5EB9" w:rsidP="00BD5EB9">
      <w:pPr>
        <w:pStyle w:val="Caption"/>
        <w:keepNext/>
        <w:spacing w:before="120"/>
        <w:jc w:val="left"/>
        <w:rPr>
          <w:rFonts w:ascii="Calibri" w:hAnsi="Calibri" w:cs="Calibri"/>
          <w:sz w:val="22"/>
          <w:szCs w:val="22"/>
        </w:rPr>
      </w:pPr>
      <w:r w:rsidRPr="00494FA5">
        <w:rPr>
          <w:rFonts w:ascii="Calibri" w:hAnsi="Calibri" w:cs="Calibri"/>
          <w:sz w:val="22"/>
          <w:szCs w:val="22"/>
        </w:rPr>
        <w:t>Database Server Requirements</w:t>
      </w:r>
      <w:bookmarkEnd w:id="2"/>
      <w:r w:rsidRPr="00494FA5">
        <w:rPr>
          <w:rFonts w:ascii="Calibri" w:hAnsi="Calibri" w:cs="Calibri"/>
          <w:sz w:val="22"/>
          <w:szCs w:val="22"/>
        </w:rPr>
        <w:t>: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3789"/>
        <w:gridCol w:w="2287"/>
        <w:gridCol w:w="2072"/>
        <w:gridCol w:w="1842"/>
      </w:tblGrid>
      <w:tr w:rsidR="0012253D" w:rsidRPr="006904FF" w14:paraId="6953E439" w14:textId="77777777" w:rsidTr="0012253D">
        <w:trPr>
          <w:cantSplit/>
          <w:trHeight w:val="288"/>
        </w:trPr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0FDC5A07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bookmarkStart w:id="3" w:name="_Toc65233897"/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Details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13768042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Production Setup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442322EB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Performance Setup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vAlign w:val="center"/>
            <w:hideMark/>
          </w:tcPr>
          <w:p w14:paraId="12FF5B07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Comments</w:t>
            </w:r>
          </w:p>
        </w:tc>
      </w:tr>
      <w:tr w:rsidR="00BD5EB9" w:rsidRPr="00017F21" w14:paraId="6F6C3F27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3FE3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DB Name (Reporting or Transaction)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D7DB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D814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6A36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7140579F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BB72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DB Server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DD0E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375A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6CA8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537A56BD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72DC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DB Version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44C1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69FE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12DC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6FCC99CC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822E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DB Size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D94F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60D2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502C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63E31B8D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523F1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Operation System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09FB4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B9D59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3AF8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681A6166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4D9CD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CPU (No of Core)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3E53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E079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787F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4E58C023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767E9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Memory(GB)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3807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2AFA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188C4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272F451A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DF26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Host Name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85E0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CD0BF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F838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D5EB9" w:rsidRPr="00017F21" w14:paraId="6F57ABD8" w14:textId="77777777" w:rsidTr="0012253D">
        <w:trPr>
          <w:cantSplit/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B83B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Disk Space (With Drive Specifications)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9BB5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3449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C3F1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</w:tbl>
    <w:p w14:paraId="11687F9F" w14:textId="77777777" w:rsidR="00BD5EB9" w:rsidRPr="00494FA5" w:rsidRDefault="00BD5EB9" w:rsidP="00BD5EB9">
      <w:pPr>
        <w:rPr>
          <w:rFonts w:ascii="Calibri" w:hAnsi="Calibri" w:cs="Calibri"/>
          <w:szCs w:val="22"/>
        </w:rPr>
      </w:pPr>
    </w:p>
    <w:p w14:paraId="70F4BDDE" w14:textId="77777777" w:rsidR="00BD5EB9" w:rsidRPr="00494FA5" w:rsidRDefault="00BD5EB9" w:rsidP="00BD5EB9">
      <w:pPr>
        <w:pStyle w:val="Caption"/>
        <w:keepNext/>
        <w:spacing w:before="120"/>
        <w:jc w:val="left"/>
        <w:rPr>
          <w:rFonts w:ascii="Calibri" w:hAnsi="Calibri" w:cs="Calibri"/>
          <w:sz w:val="22"/>
          <w:szCs w:val="22"/>
        </w:rPr>
      </w:pPr>
      <w:r w:rsidRPr="00494FA5">
        <w:rPr>
          <w:rFonts w:ascii="Calibri" w:hAnsi="Calibri" w:cs="Calibri"/>
          <w:sz w:val="22"/>
          <w:szCs w:val="22"/>
        </w:rPr>
        <w:t>Non-Functional Requirements</w:t>
      </w:r>
      <w:bookmarkEnd w:id="3"/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5220"/>
        <w:gridCol w:w="2250"/>
        <w:gridCol w:w="2520"/>
      </w:tblGrid>
      <w:tr w:rsidR="0012253D" w:rsidRPr="006904FF" w14:paraId="2F51200C" w14:textId="77777777" w:rsidTr="0012253D">
        <w:trPr>
          <w:trHeight w:val="288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noWrap/>
            <w:vAlign w:val="center"/>
            <w:hideMark/>
          </w:tcPr>
          <w:p w14:paraId="7824D5F2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NFR - Non Functional Requirement Details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noWrap/>
            <w:vAlign w:val="center"/>
            <w:hideMark/>
          </w:tcPr>
          <w:p w14:paraId="38309F1F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Industry Standard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C3B" w:themeFill="text2"/>
            <w:noWrap/>
            <w:vAlign w:val="center"/>
            <w:hideMark/>
          </w:tcPr>
          <w:p w14:paraId="3C554BFE" w14:textId="77777777" w:rsidR="00BD5EB9" w:rsidRPr="006904FF" w:rsidRDefault="00BD5EB9" w:rsidP="00571F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04FF">
              <w:rPr>
                <w:rFonts w:ascii="Calibri" w:hAnsi="Calibri" w:cs="Calibri"/>
                <w:b/>
                <w:bCs/>
                <w:sz w:val="22"/>
                <w:szCs w:val="22"/>
              </w:rPr>
              <w:t>Product Requirement</w:t>
            </w:r>
          </w:p>
        </w:tc>
      </w:tr>
      <w:tr w:rsidR="00BD5EB9" w:rsidRPr="00017F21" w14:paraId="313BBEBA" w14:textId="77777777" w:rsidTr="0012253D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3EDB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Response Time SLA for each transaction (seconds)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330E1" w14:textId="1BA5C45F" w:rsidR="00BD5EB9" w:rsidRPr="00017F21" w:rsidRDefault="00BD5EB9" w:rsidP="00F64C60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Web - 3 sec</w:t>
            </w:r>
            <w:r w:rsidR="00F64C60">
              <w:rPr>
                <w:rFonts w:ascii="Calibri" w:hAnsi="Calibri" w:cs="Calibri"/>
                <w:color w:val="000000"/>
                <w:sz w:val="20"/>
              </w:rPr>
              <w:t xml:space="preserve">; </w:t>
            </w:r>
            <w:r w:rsidRPr="00017F21">
              <w:rPr>
                <w:rFonts w:ascii="Calibri" w:hAnsi="Calibri" w:cs="Calibri"/>
                <w:color w:val="000000"/>
                <w:sz w:val="20"/>
              </w:rPr>
              <w:t>API - 1 sec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6C8A1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  <w:tr w:rsidR="00BD5EB9" w:rsidRPr="00017F21" w14:paraId="74F27A1F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B12C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CPU Usage (Threshold %)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C964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&lt;=75%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C418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  <w:tr w:rsidR="00BD5EB9" w:rsidRPr="00017F21" w14:paraId="0554C588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FA51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Memory Usage (Threshold %)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AB72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&lt;=75%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3332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  <w:tr w:rsidR="00BD5EB9" w:rsidRPr="00017F21" w14:paraId="4B59BC0E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AA702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Concurrent Users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BED6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D9AE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  <w:tr w:rsidR="0012253D" w:rsidRPr="00017F21" w14:paraId="2F31200D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EC037" w14:textId="09E903A2" w:rsidR="0012253D" w:rsidRPr="00017F21" w:rsidRDefault="0012253D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Multi-Tenancy Support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F7BE" w14:textId="77777777" w:rsidR="0012253D" w:rsidRPr="00017F21" w:rsidRDefault="0012253D" w:rsidP="00571F1F">
            <w:pPr>
              <w:jc w:val="center"/>
              <w:rPr>
                <w:rFonts w:ascii="Calibri" w:hAnsi="Calibri" w:cs="Calibri"/>
                <w:color w:val="203864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EDF2" w14:textId="77777777" w:rsidR="0012253D" w:rsidRPr="00017F21" w:rsidRDefault="0012253D" w:rsidP="00571F1F">
            <w:pPr>
              <w:rPr>
                <w:rFonts w:ascii="Calibri" w:hAnsi="Calibri" w:cs="Calibri"/>
                <w:color w:val="203864"/>
                <w:sz w:val="20"/>
              </w:rPr>
            </w:pPr>
          </w:p>
        </w:tc>
      </w:tr>
      <w:tr w:rsidR="00BD5EB9" w:rsidRPr="00017F21" w14:paraId="2F8BA8CB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048BD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Current number of users using the application in production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6AD4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1DA1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  <w:tr w:rsidR="00BD5EB9" w:rsidRPr="00017F21" w14:paraId="7D0246F9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73E9A" w14:textId="7D81D5D0" w:rsidR="00BD5EB9" w:rsidRPr="00017F21" w:rsidRDefault="00BD5EB9" w:rsidP="00F64C60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No of Use Cases (</w:t>
            </w:r>
            <w:r w:rsidR="00F64C60">
              <w:rPr>
                <w:rFonts w:ascii="Calibri" w:hAnsi="Calibri" w:cs="Calibri"/>
                <w:color w:val="000000"/>
                <w:sz w:val="20"/>
              </w:rPr>
              <w:t>Existing</w:t>
            </w:r>
            <w:r w:rsidRPr="00017F21"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5F08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7B84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  <w:tr w:rsidR="00BD5EB9" w:rsidRPr="00017F21" w14:paraId="2E9225FC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BE5C" w14:textId="6DDDD43D" w:rsidR="00BD5EB9" w:rsidRPr="00017F21" w:rsidRDefault="00BD5EB9" w:rsidP="00F64C60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No of Use Cases  (</w:t>
            </w:r>
            <w:r w:rsidR="00F64C60">
              <w:rPr>
                <w:rFonts w:ascii="Calibri" w:hAnsi="Calibri" w:cs="Calibri"/>
                <w:color w:val="000000"/>
                <w:sz w:val="20"/>
              </w:rPr>
              <w:t>Newly Added</w:t>
            </w:r>
            <w:r w:rsidRPr="00017F21"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ABAA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3CE1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  <w:tr w:rsidR="00BD5EB9" w:rsidRPr="00017F21" w14:paraId="08342BD6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FF65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Use Case Document (Step by Step work Flow)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9DFF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08C4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  <w:tr w:rsidR="00BD5EB9" w:rsidRPr="00017F21" w14:paraId="3587DAD1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20B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Batch jobs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2DC5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203864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09603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</w:p>
        </w:tc>
      </w:tr>
      <w:tr w:rsidR="00BD5EB9" w:rsidRPr="00017F21" w14:paraId="18C9173B" w14:textId="77777777" w:rsidTr="0012253D">
        <w:trPr>
          <w:trHeight w:val="28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42B7" w14:textId="77777777" w:rsidR="00BD5EB9" w:rsidRPr="00017F21" w:rsidRDefault="00BD5EB9" w:rsidP="00571F1F">
            <w:pPr>
              <w:rPr>
                <w:rFonts w:ascii="Calibri" w:hAnsi="Calibri" w:cs="Calibri"/>
                <w:color w:val="000000"/>
                <w:sz w:val="20"/>
              </w:rPr>
            </w:pPr>
            <w:r w:rsidRPr="00017F21">
              <w:rPr>
                <w:rFonts w:ascii="Calibri" w:hAnsi="Calibri" w:cs="Calibri"/>
                <w:color w:val="000000"/>
                <w:sz w:val="20"/>
              </w:rPr>
              <w:t>Type of test - Load, Endurance, Spike, Scalability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488F" w14:textId="77777777" w:rsidR="00BD5EB9" w:rsidRPr="00017F21" w:rsidRDefault="00BD5EB9" w:rsidP="00571F1F">
            <w:pPr>
              <w:jc w:val="center"/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8D3D" w14:textId="77777777" w:rsidR="00BD5EB9" w:rsidRPr="00017F21" w:rsidRDefault="00BD5EB9" w:rsidP="00571F1F">
            <w:pPr>
              <w:rPr>
                <w:rFonts w:ascii="Calibri" w:hAnsi="Calibri" w:cs="Calibri"/>
                <w:color w:val="203864"/>
                <w:sz w:val="20"/>
              </w:rPr>
            </w:pPr>
            <w:r w:rsidRPr="00017F21">
              <w:rPr>
                <w:rFonts w:ascii="Calibri" w:hAnsi="Calibri" w:cs="Calibri"/>
                <w:color w:val="203864"/>
                <w:sz w:val="20"/>
              </w:rPr>
              <w:t> </w:t>
            </w:r>
          </w:p>
        </w:tc>
      </w:tr>
    </w:tbl>
    <w:p w14:paraId="758D0381" w14:textId="6379A552" w:rsidR="00BD5EB9" w:rsidRDefault="00BD5EB9" w:rsidP="00BD5EB9">
      <w:pPr>
        <w:rPr>
          <w:rFonts w:ascii="Calibri" w:hAnsi="Calibri" w:cs="Calibri"/>
          <w:szCs w:val="22"/>
        </w:rPr>
      </w:pPr>
    </w:p>
    <w:p w14:paraId="4CC830A7" w14:textId="7691971A" w:rsidR="00BD5EB9" w:rsidRDefault="00BD5EB9" w:rsidP="00BD5EB9">
      <w:pPr>
        <w:rPr>
          <w:rFonts w:ascii="Calibri" w:hAnsi="Calibri" w:cs="Calibri"/>
          <w:szCs w:val="22"/>
        </w:rPr>
      </w:pPr>
    </w:p>
    <w:p w14:paraId="4A5EBE8D" w14:textId="5D004FD0" w:rsidR="00F64C60" w:rsidRDefault="00F64C60" w:rsidP="00BD5EB9">
      <w:pPr>
        <w:rPr>
          <w:rFonts w:ascii="Calibri" w:hAnsi="Calibri" w:cs="Calibri"/>
          <w:szCs w:val="22"/>
        </w:rPr>
      </w:pPr>
    </w:p>
    <w:p w14:paraId="7002CC41" w14:textId="3DFBC192" w:rsidR="006904FF" w:rsidRDefault="006904FF" w:rsidP="00BD5EB9">
      <w:pPr>
        <w:rPr>
          <w:rFonts w:ascii="Calibri" w:hAnsi="Calibri" w:cs="Calibri"/>
          <w:szCs w:val="22"/>
        </w:rPr>
      </w:pPr>
    </w:p>
    <w:p w14:paraId="7E3DC092" w14:textId="241B2D82" w:rsidR="006904FF" w:rsidRDefault="006904FF" w:rsidP="00BD5EB9">
      <w:pPr>
        <w:rPr>
          <w:rFonts w:ascii="Calibri" w:hAnsi="Calibri" w:cs="Calibri"/>
          <w:szCs w:val="22"/>
        </w:rPr>
      </w:pPr>
    </w:p>
    <w:p w14:paraId="41AD8F0C" w14:textId="52C8E820" w:rsidR="006904FF" w:rsidRDefault="006904FF" w:rsidP="00BD5EB9">
      <w:pPr>
        <w:rPr>
          <w:rFonts w:ascii="Calibri" w:hAnsi="Calibri" w:cs="Calibri"/>
          <w:szCs w:val="22"/>
        </w:rPr>
      </w:pPr>
    </w:p>
    <w:p w14:paraId="007DEFCA" w14:textId="39E09BF3" w:rsidR="006904FF" w:rsidRDefault="006904FF" w:rsidP="00BD5EB9">
      <w:pPr>
        <w:rPr>
          <w:rFonts w:ascii="Calibri" w:hAnsi="Calibri" w:cs="Calibri"/>
          <w:szCs w:val="22"/>
        </w:rPr>
      </w:pPr>
    </w:p>
    <w:p w14:paraId="78CB870D" w14:textId="03D15C45" w:rsidR="006904FF" w:rsidRDefault="006904FF" w:rsidP="00BD5EB9">
      <w:pPr>
        <w:rPr>
          <w:rFonts w:ascii="Calibri" w:hAnsi="Calibri" w:cs="Calibri"/>
          <w:szCs w:val="22"/>
        </w:rPr>
      </w:pPr>
    </w:p>
    <w:p w14:paraId="11CD7E56" w14:textId="77777777" w:rsidR="006904FF" w:rsidRPr="00494FA5" w:rsidRDefault="006904FF" w:rsidP="00BD5EB9">
      <w:pPr>
        <w:rPr>
          <w:rFonts w:ascii="Calibri" w:hAnsi="Calibri" w:cs="Calibri"/>
          <w:szCs w:val="22"/>
        </w:rPr>
      </w:pPr>
      <w:bookmarkStart w:id="4" w:name="_GoBack"/>
      <w:bookmarkEnd w:id="4"/>
    </w:p>
    <w:p w14:paraId="713DD595" w14:textId="77777777" w:rsidR="0012253D" w:rsidRDefault="0012253D" w:rsidP="0044336E">
      <w:pPr>
        <w:pStyle w:val="Heading3"/>
        <w:numPr>
          <w:ilvl w:val="0"/>
          <w:numId w:val="0"/>
        </w:numPr>
        <w:ind w:left="936" w:hanging="936"/>
        <w:rPr>
          <w:rFonts w:ascii="Calibri" w:hAnsi="Calibri" w:cs="Calibri"/>
          <w:sz w:val="22"/>
          <w:szCs w:val="22"/>
        </w:rPr>
      </w:pPr>
      <w:bookmarkStart w:id="5" w:name="_Toc65233888"/>
      <w:bookmarkStart w:id="6" w:name="_Toc113040969"/>
      <w:bookmarkStart w:id="7" w:name="_Toc113040988"/>
    </w:p>
    <w:p w14:paraId="3DCC5A3C" w14:textId="4D4F2B52" w:rsidR="00BD5EB9" w:rsidRPr="00494FA5" w:rsidRDefault="00BD5EB9" w:rsidP="0044336E">
      <w:pPr>
        <w:pStyle w:val="Heading3"/>
        <w:numPr>
          <w:ilvl w:val="0"/>
          <w:numId w:val="0"/>
        </w:numPr>
        <w:ind w:left="936" w:hanging="936"/>
        <w:rPr>
          <w:rFonts w:ascii="Calibri" w:hAnsi="Calibri" w:cs="Calibri"/>
          <w:sz w:val="22"/>
          <w:szCs w:val="22"/>
        </w:rPr>
      </w:pPr>
      <w:r w:rsidRPr="00494FA5">
        <w:rPr>
          <w:rFonts w:ascii="Calibri" w:hAnsi="Calibri" w:cs="Calibri"/>
          <w:sz w:val="22"/>
          <w:szCs w:val="22"/>
        </w:rPr>
        <w:t>Business Process</w:t>
      </w:r>
      <w:bookmarkEnd w:id="5"/>
      <w:r w:rsidRPr="00494FA5">
        <w:rPr>
          <w:rFonts w:ascii="Calibri" w:hAnsi="Calibri" w:cs="Calibri"/>
          <w:sz w:val="22"/>
          <w:szCs w:val="22"/>
        </w:rPr>
        <w:t xml:space="preserve"> / Marketable Features</w:t>
      </w:r>
      <w:bookmarkEnd w:id="6"/>
      <w:bookmarkEnd w:id="7"/>
    </w:p>
    <w:p w14:paraId="63AE78B3" w14:textId="77777777" w:rsidR="00BD5EB9" w:rsidRDefault="00BD5EB9" w:rsidP="00BD5EB9">
      <w:pPr>
        <w:spacing w:after="240"/>
        <w:rPr>
          <w:rFonts w:ascii="Calibri" w:hAnsi="Calibri" w:cs="Calibri"/>
          <w:szCs w:val="22"/>
        </w:rPr>
      </w:pPr>
      <w:r w:rsidRPr="00494FA5">
        <w:rPr>
          <w:rFonts w:ascii="Calibri" w:hAnsi="Calibri" w:cs="Calibri"/>
          <w:szCs w:val="22"/>
        </w:rPr>
        <w:t>List down the most critical Business Processes / Marketable Features that need to be considered at any given time. In case of any issues, these business process / Marketable Features will have a direct impact on the product line.</w:t>
      </w:r>
    </w:p>
    <w:p w14:paraId="3759611D" w14:textId="77777777" w:rsidR="00BD5EB9" w:rsidRPr="00494FA5" w:rsidRDefault="00BD5EB9" w:rsidP="00BD5EB9">
      <w:pPr>
        <w:pStyle w:val="Caption"/>
        <w:keepNext/>
        <w:spacing w:before="120"/>
        <w:rPr>
          <w:rFonts w:ascii="Calibri" w:hAnsi="Calibri" w:cs="Calibri"/>
          <w:sz w:val="22"/>
          <w:szCs w:val="22"/>
        </w:rPr>
      </w:pPr>
      <w:bookmarkStart w:id="8" w:name="_Toc65233898"/>
      <w:r w:rsidRPr="00494FA5">
        <w:rPr>
          <w:rFonts w:ascii="Calibri" w:hAnsi="Calibri" w:cs="Calibri"/>
          <w:sz w:val="22"/>
          <w:szCs w:val="22"/>
        </w:rPr>
        <w:t>Key Business Process</w:t>
      </w:r>
      <w:bookmarkEnd w:id="8"/>
      <w:r w:rsidRPr="00494FA5">
        <w:rPr>
          <w:rFonts w:ascii="Calibri" w:hAnsi="Calibri" w:cs="Calibri"/>
          <w:sz w:val="22"/>
          <w:szCs w:val="22"/>
        </w:rPr>
        <w:t xml:space="preserve"> / Marketable Features</w:t>
      </w:r>
    </w:p>
    <w:tbl>
      <w:tblPr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85"/>
        <w:gridCol w:w="5580"/>
        <w:gridCol w:w="1710"/>
        <w:gridCol w:w="1890"/>
      </w:tblGrid>
      <w:tr w:rsidR="0012253D" w:rsidRPr="0012253D" w14:paraId="2F152088" w14:textId="153CC1E4" w:rsidTr="0012253D">
        <w:trPr>
          <w:tblHeader/>
          <w:jc w:val="center"/>
        </w:trPr>
        <w:tc>
          <w:tcPr>
            <w:tcW w:w="985" w:type="dxa"/>
            <w:shd w:val="clear" w:color="auto" w:fill="FFFC3B" w:themeFill="text2"/>
            <w:vAlign w:val="center"/>
          </w:tcPr>
          <w:p w14:paraId="7AEF7990" w14:textId="77777777" w:rsidR="0012253D" w:rsidRPr="0012253D" w:rsidRDefault="0012253D" w:rsidP="00571F1F">
            <w:pPr>
              <w:pStyle w:val="TableColumnHeading"/>
              <w:rPr>
                <w:rFonts w:ascii="Calibri" w:hAnsi="Calibri" w:cs="Calibri"/>
                <w:color w:val="auto"/>
                <w:szCs w:val="22"/>
              </w:rPr>
            </w:pPr>
            <w:r w:rsidRPr="0012253D">
              <w:rPr>
                <w:rFonts w:ascii="Calibri" w:hAnsi="Calibri" w:cs="Calibri"/>
                <w:color w:val="auto"/>
                <w:szCs w:val="22"/>
              </w:rPr>
              <w:t>No.</w:t>
            </w:r>
          </w:p>
        </w:tc>
        <w:tc>
          <w:tcPr>
            <w:tcW w:w="5580" w:type="dxa"/>
            <w:shd w:val="clear" w:color="auto" w:fill="FFFC3B" w:themeFill="text2"/>
          </w:tcPr>
          <w:p w14:paraId="501775F5" w14:textId="77777777" w:rsidR="0012253D" w:rsidRPr="0012253D" w:rsidRDefault="0012253D" w:rsidP="00571F1F">
            <w:pPr>
              <w:pStyle w:val="TableColumnHeading"/>
              <w:rPr>
                <w:rFonts w:ascii="Calibri" w:hAnsi="Calibri" w:cs="Calibri"/>
                <w:color w:val="auto"/>
                <w:szCs w:val="22"/>
              </w:rPr>
            </w:pPr>
            <w:r w:rsidRPr="0012253D">
              <w:rPr>
                <w:rFonts w:ascii="Calibri" w:hAnsi="Calibri" w:cs="Calibri"/>
                <w:color w:val="auto"/>
                <w:szCs w:val="22"/>
              </w:rPr>
              <w:t>Business Process Name / Marketable Features</w:t>
            </w:r>
          </w:p>
        </w:tc>
        <w:tc>
          <w:tcPr>
            <w:tcW w:w="1710" w:type="dxa"/>
            <w:shd w:val="clear" w:color="auto" w:fill="FFFC3B" w:themeFill="text2"/>
          </w:tcPr>
          <w:p w14:paraId="64E8535E" w14:textId="46539EFB" w:rsidR="0012253D" w:rsidRPr="0012253D" w:rsidRDefault="0012253D" w:rsidP="00571F1F">
            <w:pPr>
              <w:pStyle w:val="TableColumnHeading"/>
              <w:rPr>
                <w:rFonts w:ascii="Calibri" w:hAnsi="Calibri" w:cs="Calibri"/>
                <w:color w:val="auto"/>
                <w:szCs w:val="22"/>
              </w:rPr>
            </w:pPr>
            <w:r w:rsidRPr="0012253D">
              <w:rPr>
                <w:rFonts w:ascii="Calibri" w:hAnsi="Calibri" w:cs="Calibri"/>
                <w:color w:val="auto"/>
                <w:szCs w:val="22"/>
              </w:rPr>
              <w:t>Response Time</w:t>
            </w:r>
          </w:p>
        </w:tc>
        <w:tc>
          <w:tcPr>
            <w:tcW w:w="1890" w:type="dxa"/>
            <w:shd w:val="clear" w:color="auto" w:fill="FFFC3B" w:themeFill="text2"/>
          </w:tcPr>
          <w:p w14:paraId="56E70E42" w14:textId="66BE6AF1" w:rsidR="0012253D" w:rsidRPr="0012253D" w:rsidRDefault="0012253D" w:rsidP="00571F1F">
            <w:pPr>
              <w:pStyle w:val="TableColumnHeading"/>
              <w:rPr>
                <w:rFonts w:ascii="Calibri" w:hAnsi="Calibri" w:cs="Calibri"/>
                <w:color w:val="auto"/>
                <w:szCs w:val="22"/>
              </w:rPr>
            </w:pPr>
            <w:r w:rsidRPr="0012253D">
              <w:rPr>
                <w:rFonts w:ascii="Calibri" w:hAnsi="Calibri" w:cs="Calibri"/>
                <w:color w:val="auto"/>
                <w:szCs w:val="22"/>
              </w:rPr>
              <w:t>User Distribution</w:t>
            </w:r>
          </w:p>
        </w:tc>
      </w:tr>
      <w:tr w:rsidR="0012253D" w:rsidRPr="00494FA5" w14:paraId="12FCBC90" w14:textId="08BA5794" w:rsidTr="0012253D">
        <w:trPr>
          <w:jc w:val="center"/>
        </w:trPr>
        <w:tc>
          <w:tcPr>
            <w:tcW w:w="985" w:type="dxa"/>
            <w:vAlign w:val="center"/>
          </w:tcPr>
          <w:p w14:paraId="588DC3CB" w14:textId="77777777" w:rsidR="0012253D" w:rsidRPr="00494FA5" w:rsidRDefault="0012253D" w:rsidP="00571F1F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80" w:type="dxa"/>
          </w:tcPr>
          <w:p w14:paraId="519D1A09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47D0EE0B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FBE7379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253D" w:rsidRPr="00494FA5" w14:paraId="047C649E" w14:textId="23325109" w:rsidTr="0012253D">
        <w:trPr>
          <w:jc w:val="center"/>
        </w:trPr>
        <w:tc>
          <w:tcPr>
            <w:tcW w:w="985" w:type="dxa"/>
            <w:vAlign w:val="center"/>
          </w:tcPr>
          <w:p w14:paraId="04DAAC5E" w14:textId="77777777" w:rsidR="0012253D" w:rsidRPr="00494FA5" w:rsidRDefault="0012253D" w:rsidP="00571F1F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80" w:type="dxa"/>
          </w:tcPr>
          <w:p w14:paraId="541353A3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71D2151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C5B8AE7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253D" w:rsidRPr="00494FA5" w14:paraId="6090D853" w14:textId="5AC492C3" w:rsidTr="0012253D">
        <w:trPr>
          <w:jc w:val="center"/>
        </w:trPr>
        <w:tc>
          <w:tcPr>
            <w:tcW w:w="985" w:type="dxa"/>
            <w:vAlign w:val="center"/>
          </w:tcPr>
          <w:p w14:paraId="332CB10E" w14:textId="77777777" w:rsidR="0012253D" w:rsidRPr="00494FA5" w:rsidRDefault="0012253D" w:rsidP="00571F1F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80" w:type="dxa"/>
          </w:tcPr>
          <w:p w14:paraId="54912DA4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8321DCE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23F3422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253D" w:rsidRPr="00494FA5" w14:paraId="76749426" w14:textId="4388CA77" w:rsidTr="0012253D">
        <w:trPr>
          <w:jc w:val="center"/>
        </w:trPr>
        <w:tc>
          <w:tcPr>
            <w:tcW w:w="985" w:type="dxa"/>
            <w:vAlign w:val="center"/>
          </w:tcPr>
          <w:p w14:paraId="2FC7C9A3" w14:textId="77777777" w:rsidR="0012253D" w:rsidRPr="00494FA5" w:rsidRDefault="0012253D" w:rsidP="00571F1F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80" w:type="dxa"/>
          </w:tcPr>
          <w:p w14:paraId="1E8F31C2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2AF3B69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1CC0D3F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253D" w:rsidRPr="00494FA5" w14:paraId="3E939EBE" w14:textId="3E24867B" w:rsidTr="0012253D">
        <w:trPr>
          <w:jc w:val="center"/>
        </w:trPr>
        <w:tc>
          <w:tcPr>
            <w:tcW w:w="985" w:type="dxa"/>
            <w:vAlign w:val="center"/>
          </w:tcPr>
          <w:p w14:paraId="2D8A9899" w14:textId="77777777" w:rsidR="0012253D" w:rsidRPr="00494FA5" w:rsidRDefault="0012253D" w:rsidP="00571F1F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80" w:type="dxa"/>
          </w:tcPr>
          <w:p w14:paraId="390CE400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78C9F6E1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47FE9E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253D" w:rsidRPr="00494FA5" w14:paraId="3B6042FF" w14:textId="6ED1921D" w:rsidTr="0012253D">
        <w:trPr>
          <w:jc w:val="center"/>
        </w:trPr>
        <w:tc>
          <w:tcPr>
            <w:tcW w:w="985" w:type="dxa"/>
            <w:vAlign w:val="center"/>
          </w:tcPr>
          <w:p w14:paraId="403DACCD" w14:textId="77777777" w:rsidR="0012253D" w:rsidRPr="00494FA5" w:rsidRDefault="0012253D" w:rsidP="00571F1F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80" w:type="dxa"/>
          </w:tcPr>
          <w:p w14:paraId="191AFCC8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48394B37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8DF57F2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253D" w:rsidRPr="00494FA5" w14:paraId="652851D0" w14:textId="08D0FDDC" w:rsidTr="0012253D">
        <w:trPr>
          <w:jc w:val="center"/>
        </w:trPr>
        <w:tc>
          <w:tcPr>
            <w:tcW w:w="985" w:type="dxa"/>
            <w:vAlign w:val="center"/>
          </w:tcPr>
          <w:p w14:paraId="76F70F45" w14:textId="77777777" w:rsidR="0012253D" w:rsidRPr="00494FA5" w:rsidRDefault="0012253D" w:rsidP="00571F1F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80" w:type="dxa"/>
          </w:tcPr>
          <w:p w14:paraId="7F11B3B6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6A3F263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4A78B1B" w14:textId="77777777" w:rsidR="0012253D" w:rsidRPr="00494FA5" w:rsidRDefault="0012253D" w:rsidP="00571F1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1646A3E" w14:textId="77777777" w:rsidR="00BD5EB9" w:rsidRPr="00494FA5" w:rsidRDefault="00BD5EB9" w:rsidP="00BD5EB9">
      <w:pPr>
        <w:spacing w:after="240"/>
        <w:rPr>
          <w:rFonts w:ascii="Calibri" w:hAnsi="Calibri" w:cs="Calibri"/>
          <w:szCs w:val="22"/>
        </w:rPr>
      </w:pPr>
    </w:p>
    <w:p w14:paraId="45B77BA1" w14:textId="77777777" w:rsidR="005C195C" w:rsidRPr="005C195C" w:rsidRDefault="005C195C" w:rsidP="005C195C"/>
    <w:p w14:paraId="6D68C2D7" w14:textId="77777777" w:rsidR="005C195C" w:rsidRPr="005C195C" w:rsidRDefault="005C195C" w:rsidP="005C195C"/>
    <w:p w14:paraId="29D53A8A" w14:textId="77777777" w:rsidR="005C195C" w:rsidRPr="005C195C" w:rsidRDefault="005C195C" w:rsidP="005C195C"/>
    <w:p w14:paraId="779BBA2C" w14:textId="77777777" w:rsidR="005C195C" w:rsidRPr="005C195C" w:rsidRDefault="005C195C" w:rsidP="005C195C"/>
    <w:p w14:paraId="01EEBE77" w14:textId="77777777" w:rsidR="005C195C" w:rsidRPr="005C195C" w:rsidRDefault="005C195C" w:rsidP="005C195C"/>
    <w:p w14:paraId="3D9EE538" w14:textId="3F0D7EBF" w:rsidR="00086F21" w:rsidRPr="005C195C" w:rsidRDefault="005C195C" w:rsidP="005C195C">
      <w:pPr>
        <w:tabs>
          <w:tab w:val="left" w:pos="5892"/>
        </w:tabs>
      </w:pPr>
      <w:r>
        <w:tab/>
      </w:r>
    </w:p>
    <w:sectPr w:rsidR="00086F21" w:rsidRPr="005C195C" w:rsidSect="002D28BF">
      <w:footerReference w:type="first" r:id="rId15"/>
      <w:pgSz w:w="12240" w:h="15840" w:code="1"/>
      <w:pgMar w:top="720" w:right="720" w:bottom="1440" w:left="720" w:header="0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B6466" w14:textId="77777777" w:rsidR="00EF7056" w:rsidRDefault="00EF7056" w:rsidP="00656738">
      <w:r>
        <w:separator/>
      </w:r>
    </w:p>
  </w:endnote>
  <w:endnote w:type="continuationSeparator" w:id="0">
    <w:p w14:paraId="2FF20C4D" w14:textId="77777777" w:rsidR="00EF7056" w:rsidRDefault="00EF7056" w:rsidP="00656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111A7" w14:textId="7F5319E3" w:rsidR="005E11FA" w:rsidRDefault="009A1CB9">
    <w:pPr>
      <w:pStyle w:val="Foo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369F138" wp14:editId="296CE86B">
          <wp:simplePos x="0" y="0"/>
          <wp:positionH relativeFrom="page">
            <wp:posOffset>0</wp:posOffset>
          </wp:positionH>
          <wp:positionV relativeFrom="paragraph">
            <wp:posOffset>-354578</wp:posOffset>
          </wp:positionV>
          <wp:extent cx="7768795" cy="685482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795" cy="6854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780810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11FA" w:rsidRPr="009A1CB9">
          <w:rPr>
            <w:b/>
            <w:sz w:val="21"/>
            <w:szCs w:val="21"/>
          </w:rPr>
          <w:fldChar w:fldCharType="begin"/>
        </w:r>
        <w:r w:rsidR="005E11FA" w:rsidRPr="009A1CB9">
          <w:rPr>
            <w:b/>
            <w:sz w:val="21"/>
            <w:szCs w:val="21"/>
          </w:rPr>
          <w:instrText xml:space="preserve"> PAGE   \* MERGEFORMAT </w:instrText>
        </w:r>
        <w:r w:rsidR="005E11FA" w:rsidRPr="009A1CB9">
          <w:rPr>
            <w:b/>
            <w:sz w:val="21"/>
            <w:szCs w:val="21"/>
          </w:rPr>
          <w:fldChar w:fldCharType="separate"/>
        </w:r>
        <w:r w:rsidR="006904FF">
          <w:rPr>
            <w:b/>
            <w:noProof/>
            <w:sz w:val="21"/>
            <w:szCs w:val="21"/>
          </w:rPr>
          <w:t>4</w:t>
        </w:r>
        <w:r w:rsidR="005E11FA" w:rsidRPr="009A1CB9">
          <w:rPr>
            <w:b/>
            <w:noProof/>
            <w:sz w:val="21"/>
            <w:szCs w:val="21"/>
          </w:rPr>
          <w:fldChar w:fldCharType="end"/>
        </w:r>
      </w:sdtContent>
    </w:sdt>
  </w:p>
  <w:p w14:paraId="0F1B3D65" w14:textId="011FAE36" w:rsidR="00656738" w:rsidRDefault="00656738" w:rsidP="00656738">
    <w:pPr>
      <w:pStyle w:val="Footer"/>
      <w:ind w:left="-1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C45076" w14:paraId="4B8F0AF8" w14:textId="77777777" w:rsidTr="3AC45076">
      <w:tc>
        <w:tcPr>
          <w:tcW w:w="3600" w:type="dxa"/>
        </w:tcPr>
        <w:p w14:paraId="5A0885B3" w14:textId="379A5DFD" w:rsidR="3AC45076" w:rsidRDefault="3AC45076" w:rsidP="3AC45076">
          <w:pPr>
            <w:pStyle w:val="Header"/>
            <w:ind w:left="-115"/>
          </w:pPr>
        </w:p>
      </w:tc>
      <w:tc>
        <w:tcPr>
          <w:tcW w:w="3600" w:type="dxa"/>
        </w:tcPr>
        <w:p w14:paraId="62770839" w14:textId="5880CBF4" w:rsidR="3AC45076" w:rsidRDefault="3AC45076" w:rsidP="3AC45076">
          <w:pPr>
            <w:pStyle w:val="Header"/>
            <w:jc w:val="center"/>
          </w:pPr>
        </w:p>
      </w:tc>
      <w:tc>
        <w:tcPr>
          <w:tcW w:w="3600" w:type="dxa"/>
        </w:tcPr>
        <w:p w14:paraId="7A70A545" w14:textId="74BE131D" w:rsidR="3AC45076" w:rsidRDefault="3AC45076" w:rsidP="3AC45076">
          <w:pPr>
            <w:pStyle w:val="Header"/>
            <w:ind w:right="-115"/>
            <w:jc w:val="right"/>
          </w:pPr>
        </w:p>
      </w:tc>
    </w:tr>
  </w:tbl>
  <w:p w14:paraId="0E8D3DA6" w14:textId="38147BD1" w:rsidR="3AC45076" w:rsidRDefault="00BD5EB9" w:rsidP="3AC45076">
    <w:pPr>
      <w:pStyle w:val="Foo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DBB3A33" wp14:editId="0D9A01E2">
          <wp:simplePos x="0" y="0"/>
          <wp:positionH relativeFrom="page">
            <wp:posOffset>25400</wp:posOffset>
          </wp:positionH>
          <wp:positionV relativeFrom="paragraph">
            <wp:posOffset>-514350</wp:posOffset>
          </wp:positionV>
          <wp:extent cx="7740661" cy="666750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8186" cy="6673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C45076" w14:paraId="327A5832" w14:textId="77777777" w:rsidTr="3AC45076">
      <w:tc>
        <w:tcPr>
          <w:tcW w:w="3600" w:type="dxa"/>
        </w:tcPr>
        <w:p w14:paraId="491FD7F2" w14:textId="13E89DFD" w:rsidR="3AC45076" w:rsidRDefault="3AC45076" w:rsidP="3AC45076">
          <w:pPr>
            <w:pStyle w:val="Header"/>
            <w:ind w:left="-115"/>
          </w:pPr>
        </w:p>
      </w:tc>
      <w:tc>
        <w:tcPr>
          <w:tcW w:w="3600" w:type="dxa"/>
        </w:tcPr>
        <w:p w14:paraId="3EF69556" w14:textId="67C43ABE" w:rsidR="3AC45076" w:rsidRDefault="3AC45076" w:rsidP="3AC45076">
          <w:pPr>
            <w:pStyle w:val="Header"/>
            <w:jc w:val="center"/>
          </w:pPr>
        </w:p>
      </w:tc>
      <w:tc>
        <w:tcPr>
          <w:tcW w:w="3600" w:type="dxa"/>
        </w:tcPr>
        <w:p w14:paraId="2F8134E8" w14:textId="6F76D8F6" w:rsidR="3AC45076" w:rsidRDefault="3AC45076" w:rsidP="3AC45076">
          <w:pPr>
            <w:pStyle w:val="Header"/>
            <w:ind w:right="-115"/>
            <w:jc w:val="right"/>
          </w:pPr>
        </w:p>
      </w:tc>
    </w:tr>
  </w:tbl>
  <w:p w14:paraId="45140F82" w14:textId="5FE20FE1" w:rsidR="3AC45076" w:rsidRDefault="3AC45076" w:rsidP="3AC45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9D21B" w14:textId="77777777" w:rsidR="00EF7056" w:rsidRDefault="00EF7056" w:rsidP="00656738">
      <w:r>
        <w:separator/>
      </w:r>
    </w:p>
  </w:footnote>
  <w:footnote w:type="continuationSeparator" w:id="0">
    <w:p w14:paraId="6FEF077D" w14:textId="77777777" w:rsidR="00EF7056" w:rsidRDefault="00EF7056" w:rsidP="00656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D6DAB" w14:textId="037C4038" w:rsidR="00656738" w:rsidRDefault="00656738" w:rsidP="00B9783C">
    <w:pPr>
      <w:pStyle w:val="Header"/>
      <w:ind w:left="-1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5997C" w14:textId="32D55F19" w:rsidR="00086F21" w:rsidRDefault="00086F21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EAE0FEF" wp14:editId="10CB395F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7767320" cy="1097280"/>
          <wp:effectExtent l="0" t="0" r="0" b="7620"/>
          <wp:wrapNone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11789"/>
                  <a:stretch/>
                </pic:blipFill>
                <pic:spPr bwMode="auto">
                  <a:xfrm>
                    <a:off x="0" y="0"/>
                    <a:ext cx="7768590" cy="10974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in;height:236pt" o:bullet="t">
        <v:imagedata r:id="rId1" o:title="BlackBullet-Arrow"/>
      </v:shape>
    </w:pict>
  </w:numPicBullet>
  <w:abstractNum w:abstractNumId="0" w15:restartNumberingAfterBreak="0">
    <w:nsid w:val="01D161FC"/>
    <w:multiLevelType w:val="hybridMultilevel"/>
    <w:tmpl w:val="2FEA74DE"/>
    <w:lvl w:ilvl="0" w:tplc="523A0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360C8"/>
    <w:multiLevelType w:val="multilevel"/>
    <w:tmpl w:val="45761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CE6F91"/>
    <w:multiLevelType w:val="multilevel"/>
    <w:tmpl w:val="69BE4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408339A"/>
    <w:multiLevelType w:val="multilevel"/>
    <w:tmpl w:val="C00E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rial Narrow" w:hAnsi="Arial Narrow" w:cs="Arial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 Narrow" w:hAnsi="Arial Narrow" w:cs="Arial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458"/>
        </w:tabs>
        <w:ind w:left="1458" w:hanging="1008"/>
      </w:pPr>
      <w:rPr>
        <w:rFonts w:ascii="Arial Narrow" w:hAnsi="Arial Narrow" w:cs="Arial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cs="Arial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60B225E"/>
    <w:multiLevelType w:val="hybridMultilevel"/>
    <w:tmpl w:val="CFEE5FB6"/>
    <w:lvl w:ilvl="0" w:tplc="F020A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42536"/>
    <w:multiLevelType w:val="hybridMultilevel"/>
    <w:tmpl w:val="EB76BB0A"/>
    <w:lvl w:ilvl="0" w:tplc="C14067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99232A4">
      <w:start w:val="1"/>
      <w:numFmt w:val="bullet"/>
      <w:pStyle w:val="DoubleArrow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549BE"/>
    <w:multiLevelType w:val="hybridMultilevel"/>
    <w:tmpl w:val="6CFC8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660F8"/>
    <w:multiLevelType w:val="multilevel"/>
    <w:tmpl w:val="69BE4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7E073830"/>
    <w:multiLevelType w:val="multilevel"/>
    <w:tmpl w:val="69BE4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7E123C22"/>
    <w:multiLevelType w:val="hybridMultilevel"/>
    <w:tmpl w:val="4C9C6DE8"/>
    <w:lvl w:ilvl="0" w:tplc="BF3A88EC">
      <w:start w:val="1"/>
      <w:numFmt w:val="bullet"/>
      <w:pStyle w:val="Arrow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38"/>
    <w:rsid w:val="0006371C"/>
    <w:rsid w:val="00086F21"/>
    <w:rsid w:val="000A3B84"/>
    <w:rsid w:val="0012253D"/>
    <w:rsid w:val="00146160"/>
    <w:rsid w:val="00160FBA"/>
    <w:rsid w:val="002B4150"/>
    <w:rsid w:val="002D28BF"/>
    <w:rsid w:val="003D2E52"/>
    <w:rsid w:val="003F5638"/>
    <w:rsid w:val="0044336E"/>
    <w:rsid w:val="004C5A9A"/>
    <w:rsid w:val="005A0DB2"/>
    <w:rsid w:val="005C195C"/>
    <w:rsid w:val="005E11FA"/>
    <w:rsid w:val="00624016"/>
    <w:rsid w:val="00656738"/>
    <w:rsid w:val="006904FF"/>
    <w:rsid w:val="00845502"/>
    <w:rsid w:val="008732AE"/>
    <w:rsid w:val="0089575D"/>
    <w:rsid w:val="0095103A"/>
    <w:rsid w:val="009A1CB9"/>
    <w:rsid w:val="00A56FFC"/>
    <w:rsid w:val="00AE4CBB"/>
    <w:rsid w:val="00B94D5B"/>
    <w:rsid w:val="00B9783C"/>
    <w:rsid w:val="00BC3C7B"/>
    <w:rsid w:val="00BD5EB9"/>
    <w:rsid w:val="00D829FC"/>
    <w:rsid w:val="00EF7056"/>
    <w:rsid w:val="00F64C60"/>
    <w:rsid w:val="00FB5861"/>
    <w:rsid w:val="00FD6169"/>
    <w:rsid w:val="3AC4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D6C8"/>
  <w14:defaultImageDpi w14:val="32767"/>
  <w15:chartTrackingRefBased/>
  <w15:docId w15:val="{AAD6C9D3-CF61-6745-BB3C-2AA07483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BD5E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B2B2B" w:themeColor="accent1" w:themeShade="BF"/>
      <w:sz w:val="32"/>
      <w:szCs w:val="32"/>
    </w:rPr>
  </w:style>
  <w:style w:type="paragraph" w:styleId="Heading3">
    <w:name w:val="heading 3"/>
    <w:aliases w:val="Heading 3 USV"/>
    <w:next w:val="Normal"/>
    <w:link w:val="Heading3Char"/>
    <w:autoRedefine/>
    <w:qFormat/>
    <w:rsid w:val="00BD5EB9"/>
    <w:pPr>
      <w:keepNext/>
      <w:numPr>
        <w:ilvl w:val="2"/>
        <w:numId w:val="3"/>
      </w:numPr>
      <w:outlineLvl w:val="2"/>
    </w:pPr>
    <w:rPr>
      <w:rFonts w:ascii="Arial Narrow" w:eastAsiaTheme="majorEastAsia" w:hAnsi="Arial Narrow" w:cstheme="majorBidi"/>
      <w:b/>
      <w:sz w:val="28"/>
      <w:szCs w:val="20"/>
    </w:rPr>
  </w:style>
  <w:style w:type="paragraph" w:styleId="Heading4">
    <w:name w:val="heading 4"/>
    <w:next w:val="Normal"/>
    <w:link w:val="Heading4Char"/>
    <w:autoRedefine/>
    <w:qFormat/>
    <w:rsid w:val="00BD5EB9"/>
    <w:pPr>
      <w:keepNext/>
      <w:tabs>
        <w:tab w:val="num" w:pos="1458"/>
      </w:tabs>
      <w:ind w:left="994" w:hanging="994"/>
      <w:outlineLvl w:val="3"/>
    </w:pPr>
    <w:rPr>
      <w:rFonts w:ascii="Calibri" w:eastAsiaTheme="majorEastAsia" w:hAnsi="Calibri" w:cs="Calibri"/>
      <w:b/>
      <w:szCs w:val="22"/>
    </w:rPr>
  </w:style>
  <w:style w:type="paragraph" w:styleId="Heading5">
    <w:name w:val="heading 5"/>
    <w:next w:val="Normal"/>
    <w:link w:val="Heading5Char"/>
    <w:qFormat/>
    <w:rsid w:val="00BD5EB9"/>
    <w:pPr>
      <w:keepNext/>
      <w:numPr>
        <w:ilvl w:val="4"/>
        <w:numId w:val="3"/>
      </w:numPr>
      <w:spacing w:before="240" w:after="120"/>
      <w:outlineLvl w:val="4"/>
    </w:pPr>
    <w:rPr>
      <w:rFonts w:ascii="Arial Narrow" w:eastAsiaTheme="majorEastAsia" w:hAnsi="Arial Narrow" w:cstheme="majorBidi"/>
      <w:i/>
      <w:sz w:val="26"/>
      <w:szCs w:val="20"/>
    </w:rPr>
  </w:style>
  <w:style w:type="paragraph" w:styleId="Heading6">
    <w:name w:val="heading 6"/>
    <w:next w:val="Normal"/>
    <w:link w:val="Heading6Char"/>
    <w:qFormat/>
    <w:rsid w:val="00BD5EB9"/>
    <w:pPr>
      <w:keepNext/>
      <w:numPr>
        <w:ilvl w:val="5"/>
        <w:numId w:val="3"/>
      </w:numPr>
      <w:spacing w:before="120" w:after="120"/>
      <w:outlineLvl w:val="5"/>
    </w:pPr>
    <w:rPr>
      <w:rFonts w:ascii="Arial Narrow" w:eastAsiaTheme="majorEastAsia" w:hAnsi="Arial Narrow" w:cstheme="majorBidi"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BD5EB9"/>
    <w:pPr>
      <w:numPr>
        <w:ilvl w:val="6"/>
        <w:numId w:val="3"/>
      </w:numPr>
      <w:spacing w:before="240" w:after="60"/>
      <w:outlineLvl w:val="6"/>
    </w:pPr>
    <w:rPr>
      <w:rFonts w:ascii="Arial Narrow" w:eastAsiaTheme="majorEastAsia" w:hAnsi="Arial Narrow" w:cstheme="majorBidi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738"/>
  </w:style>
  <w:style w:type="paragraph" w:styleId="Footer">
    <w:name w:val="footer"/>
    <w:basedOn w:val="Normal"/>
    <w:link w:val="FooterChar"/>
    <w:uiPriority w:val="99"/>
    <w:unhideWhenUsed/>
    <w:rsid w:val="00656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738"/>
  </w:style>
  <w:style w:type="paragraph" w:customStyle="1" w:styleId="BasicParagraph">
    <w:name w:val="[Basic Paragraph]"/>
    <w:basedOn w:val="Normal"/>
    <w:link w:val="BasicParagraphChar"/>
    <w:uiPriority w:val="99"/>
    <w:rsid w:val="00B9783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table" w:styleId="TableGrid">
    <w:name w:val="Table Grid"/>
    <w:basedOn w:val="TableNormal"/>
    <w:uiPriority w:val="39"/>
    <w:rsid w:val="00FB5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bleArrowBullet">
    <w:name w:val="Double Arrow Bullet"/>
    <w:basedOn w:val="BasicParagraph"/>
    <w:link w:val="DoubleArrowBulletChar"/>
    <w:qFormat/>
    <w:rsid w:val="005C195C"/>
    <w:pPr>
      <w:numPr>
        <w:ilvl w:val="1"/>
        <w:numId w:val="2"/>
      </w:numPr>
      <w:suppressAutoHyphens/>
      <w:spacing w:after="240"/>
    </w:pPr>
    <w:rPr>
      <w:rFonts w:ascii="Arial" w:hAnsi="Arial" w:cs="Arial"/>
      <w:sz w:val="21"/>
      <w:szCs w:val="21"/>
    </w:rPr>
  </w:style>
  <w:style w:type="paragraph" w:customStyle="1" w:styleId="ArrowBullet">
    <w:name w:val="Arrow Bullet"/>
    <w:basedOn w:val="BasicParagraph"/>
    <w:link w:val="ArrowBulletChar"/>
    <w:qFormat/>
    <w:rsid w:val="005C195C"/>
    <w:pPr>
      <w:numPr>
        <w:numId w:val="1"/>
      </w:numPr>
      <w:suppressAutoHyphens/>
      <w:spacing w:after="240"/>
    </w:pPr>
    <w:rPr>
      <w:rFonts w:ascii="Arial" w:hAnsi="Arial" w:cs="Arial"/>
      <w:sz w:val="21"/>
      <w:szCs w:val="21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5C195C"/>
    <w:rPr>
      <w:rFonts w:ascii="MinionPro-Regular" w:hAnsi="MinionPro-Regular" w:cs="MinionPro-Regular"/>
      <w:color w:val="000000"/>
    </w:rPr>
  </w:style>
  <w:style w:type="character" w:customStyle="1" w:styleId="DoubleArrowBulletChar">
    <w:name w:val="Double Arrow Bullet Char"/>
    <w:basedOn w:val="BasicParagraphChar"/>
    <w:link w:val="DoubleArrowBullet"/>
    <w:rsid w:val="005C195C"/>
    <w:rPr>
      <w:rFonts w:ascii="Arial" w:hAnsi="Arial" w:cs="Arial"/>
      <w:color w:val="000000"/>
      <w:sz w:val="21"/>
      <w:szCs w:val="21"/>
    </w:rPr>
  </w:style>
  <w:style w:type="paragraph" w:customStyle="1" w:styleId="ParagraphText">
    <w:name w:val="Paragraph Text"/>
    <w:basedOn w:val="BasicParagraph"/>
    <w:link w:val="ParagraphTextChar"/>
    <w:qFormat/>
    <w:rsid w:val="005C195C"/>
    <w:pPr>
      <w:suppressAutoHyphens/>
      <w:spacing w:after="240"/>
    </w:pPr>
    <w:rPr>
      <w:rFonts w:ascii="Arial" w:hAnsi="Arial" w:cs="Arial"/>
      <w:sz w:val="21"/>
      <w:szCs w:val="21"/>
    </w:rPr>
  </w:style>
  <w:style w:type="character" w:customStyle="1" w:styleId="ArrowBulletChar">
    <w:name w:val="Arrow Bullet Char"/>
    <w:basedOn w:val="BasicParagraphChar"/>
    <w:link w:val="ArrowBullet"/>
    <w:rsid w:val="005C195C"/>
    <w:rPr>
      <w:rFonts w:ascii="Arial" w:hAnsi="Arial" w:cs="Arial"/>
      <w:color w:val="000000"/>
      <w:sz w:val="21"/>
      <w:szCs w:val="21"/>
    </w:rPr>
  </w:style>
  <w:style w:type="paragraph" w:customStyle="1" w:styleId="ParagraphH2">
    <w:name w:val="Paragraph H2"/>
    <w:basedOn w:val="BasicParagraph"/>
    <w:link w:val="ParagraphH2Char"/>
    <w:qFormat/>
    <w:rsid w:val="005C195C"/>
    <w:pPr>
      <w:suppressAutoHyphens/>
      <w:spacing w:after="120"/>
    </w:pPr>
    <w:rPr>
      <w:rFonts w:ascii="Arial" w:hAnsi="Arial" w:cs="Arial"/>
      <w:color w:val="3A3A3A" w:themeColor="accent1"/>
      <w:sz w:val="32"/>
      <w:szCs w:val="32"/>
    </w:rPr>
  </w:style>
  <w:style w:type="character" w:customStyle="1" w:styleId="ParagraphTextChar">
    <w:name w:val="Paragraph Text Char"/>
    <w:basedOn w:val="BasicParagraphChar"/>
    <w:link w:val="ParagraphText"/>
    <w:rsid w:val="005C195C"/>
    <w:rPr>
      <w:rFonts w:ascii="Arial" w:hAnsi="Arial" w:cs="Arial"/>
      <w:color w:val="000000"/>
      <w:sz w:val="21"/>
      <w:szCs w:val="21"/>
    </w:rPr>
  </w:style>
  <w:style w:type="paragraph" w:customStyle="1" w:styleId="ParagraphH1">
    <w:name w:val="Paragraph H1"/>
    <w:basedOn w:val="BasicParagraph"/>
    <w:link w:val="ParagraphH1Char"/>
    <w:qFormat/>
    <w:rsid w:val="005C195C"/>
    <w:pPr>
      <w:suppressAutoHyphens/>
      <w:spacing w:after="120"/>
    </w:pPr>
    <w:rPr>
      <w:rFonts w:ascii="Arial" w:hAnsi="Arial" w:cs="Arial"/>
      <w:b/>
      <w:sz w:val="36"/>
      <w:szCs w:val="36"/>
    </w:rPr>
  </w:style>
  <w:style w:type="character" w:customStyle="1" w:styleId="ParagraphH2Char">
    <w:name w:val="Paragraph H2 Char"/>
    <w:basedOn w:val="BasicParagraphChar"/>
    <w:link w:val="ParagraphH2"/>
    <w:rsid w:val="005C195C"/>
    <w:rPr>
      <w:rFonts w:ascii="Arial" w:hAnsi="Arial" w:cs="Arial"/>
      <w:color w:val="3A3A3A" w:themeColor="accent1"/>
      <w:sz w:val="32"/>
      <w:szCs w:val="32"/>
    </w:rPr>
  </w:style>
  <w:style w:type="paragraph" w:customStyle="1" w:styleId="ProductName">
    <w:name w:val="Product Name"/>
    <w:basedOn w:val="BasicParagraph"/>
    <w:link w:val="ProductNameChar"/>
    <w:qFormat/>
    <w:rsid w:val="005C195C"/>
    <w:pPr>
      <w:suppressAutoHyphens/>
    </w:pPr>
    <w:rPr>
      <w:rFonts w:ascii="Arial" w:hAnsi="Arial" w:cs="Arial"/>
      <w:b/>
      <w:color w:val="FFFFFF" w:themeColor="background1"/>
    </w:rPr>
  </w:style>
  <w:style w:type="character" w:customStyle="1" w:styleId="ParagraphH1Char">
    <w:name w:val="Paragraph H1 Char"/>
    <w:basedOn w:val="BasicParagraphChar"/>
    <w:link w:val="ParagraphH1"/>
    <w:rsid w:val="005C195C"/>
    <w:rPr>
      <w:rFonts w:ascii="Arial" w:hAnsi="Arial" w:cs="Arial"/>
      <w:b/>
      <w:color w:val="000000"/>
      <w:sz w:val="36"/>
      <w:szCs w:val="36"/>
    </w:rPr>
  </w:style>
  <w:style w:type="paragraph" w:customStyle="1" w:styleId="ProductDescriptor">
    <w:name w:val="Product Descriptor"/>
    <w:basedOn w:val="BasicParagraph"/>
    <w:link w:val="ProductDescriptorChar"/>
    <w:qFormat/>
    <w:rsid w:val="005C195C"/>
    <w:pPr>
      <w:suppressAutoHyphens/>
    </w:pPr>
    <w:rPr>
      <w:rFonts w:ascii="Arial" w:hAnsi="Arial" w:cs="Arial"/>
      <w:i/>
      <w:color w:val="FFFFFF" w:themeColor="background1"/>
      <w:sz w:val="20"/>
      <w:szCs w:val="20"/>
    </w:rPr>
  </w:style>
  <w:style w:type="character" w:customStyle="1" w:styleId="ProductNameChar">
    <w:name w:val="Product Name Char"/>
    <w:basedOn w:val="BasicParagraphChar"/>
    <w:link w:val="ProductName"/>
    <w:rsid w:val="005C195C"/>
    <w:rPr>
      <w:rFonts w:ascii="Arial" w:hAnsi="Arial" w:cs="Arial"/>
      <w:b/>
      <w:color w:val="FFFFFF" w:themeColor="background1"/>
    </w:rPr>
  </w:style>
  <w:style w:type="paragraph" w:customStyle="1" w:styleId="SubtileorVersion">
    <w:name w:val="Subtile or Version #"/>
    <w:basedOn w:val="Normal"/>
    <w:link w:val="SubtileorVersionChar"/>
    <w:qFormat/>
    <w:rsid w:val="005C195C"/>
    <w:pPr>
      <w:spacing w:before="120"/>
    </w:pPr>
    <w:rPr>
      <w:rFonts w:ascii="Arial" w:hAnsi="Arial" w:cs="Arial"/>
      <w:color w:val="FFFFFF" w:themeColor="background1"/>
      <w:sz w:val="28"/>
      <w:szCs w:val="28"/>
    </w:rPr>
  </w:style>
  <w:style w:type="character" w:customStyle="1" w:styleId="ProductDescriptorChar">
    <w:name w:val="Product Descriptor Char"/>
    <w:basedOn w:val="BasicParagraphChar"/>
    <w:link w:val="ProductDescriptor"/>
    <w:rsid w:val="005C195C"/>
    <w:rPr>
      <w:rFonts w:ascii="Arial" w:hAnsi="Arial" w:cs="Arial"/>
      <w:i/>
      <w:color w:val="FFFFFF" w:themeColor="background1"/>
      <w:sz w:val="20"/>
      <w:szCs w:val="20"/>
    </w:rPr>
  </w:style>
  <w:style w:type="paragraph" w:customStyle="1" w:styleId="TitleText">
    <w:name w:val="Title Text"/>
    <w:basedOn w:val="BasicParagraph"/>
    <w:link w:val="TitleTextChar"/>
    <w:qFormat/>
    <w:rsid w:val="005C195C"/>
    <w:pPr>
      <w:suppressAutoHyphens/>
      <w:spacing w:line="240" w:lineRule="auto"/>
    </w:pPr>
    <w:rPr>
      <w:rFonts w:ascii="Arial" w:hAnsi="Arial" w:cs="Arial"/>
      <w:color w:val="FFFFFF" w:themeColor="background1"/>
      <w:sz w:val="68"/>
      <w:szCs w:val="68"/>
    </w:rPr>
  </w:style>
  <w:style w:type="character" w:customStyle="1" w:styleId="SubtileorVersionChar">
    <w:name w:val="Subtile or Version # Char"/>
    <w:basedOn w:val="DefaultParagraphFont"/>
    <w:link w:val="SubtileorVersion"/>
    <w:rsid w:val="005C195C"/>
    <w:rPr>
      <w:rFonts w:ascii="Arial" w:hAnsi="Arial" w:cs="Arial"/>
      <w:color w:val="FFFFFF" w:themeColor="background1"/>
      <w:sz w:val="28"/>
      <w:szCs w:val="28"/>
    </w:rPr>
  </w:style>
  <w:style w:type="character" w:customStyle="1" w:styleId="TitleTextChar">
    <w:name w:val="Title Text Char"/>
    <w:basedOn w:val="BasicParagraphChar"/>
    <w:link w:val="TitleText"/>
    <w:rsid w:val="005C195C"/>
    <w:rPr>
      <w:rFonts w:ascii="Arial" w:hAnsi="Arial" w:cs="Arial"/>
      <w:color w:val="FFFFFF" w:themeColor="background1"/>
      <w:sz w:val="68"/>
      <w:szCs w:val="68"/>
    </w:rPr>
  </w:style>
  <w:style w:type="character" w:customStyle="1" w:styleId="Heading3Char">
    <w:name w:val="Heading 3 Char"/>
    <w:aliases w:val="Heading 3 USV Char"/>
    <w:basedOn w:val="DefaultParagraphFont"/>
    <w:link w:val="Heading3"/>
    <w:rsid w:val="00BD5EB9"/>
    <w:rPr>
      <w:rFonts w:ascii="Arial Narrow" w:eastAsiaTheme="majorEastAsia" w:hAnsi="Arial Narrow" w:cstheme="majorBidi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BD5EB9"/>
    <w:rPr>
      <w:rFonts w:ascii="Calibri" w:eastAsiaTheme="majorEastAsia" w:hAnsi="Calibri" w:cs="Calibri"/>
      <w:b/>
      <w:szCs w:val="22"/>
    </w:rPr>
  </w:style>
  <w:style w:type="character" w:customStyle="1" w:styleId="Heading5Char">
    <w:name w:val="Heading 5 Char"/>
    <w:basedOn w:val="DefaultParagraphFont"/>
    <w:link w:val="Heading5"/>
    <w:rsid w:val="00BD5EB9"/>
    <w:rPr>
      <w:rFonts w:ascii="Arial Narrow" w:eastAsiaTheme="majorEastAsia" w:hAnsi="Arial Narrow" w:cstheme="majorBidi"/>
      <w:i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BD5EB9"/>
    <w:rPr>
      <w:rFonts w:ascii="Arial Narrow" w:eastAsiaTheme="majorEastAsia" w:hAnsi="Arial Narrow" w:cstheme="majorBidi"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BD5EB9"/>
    <w:rPr>
      <w:rFonts w:ascii="Arial Narrow" w:eastAsiaTheme="majorEastAsia" w:hAnsi="Arial Narrow" w:cstheme="majorBidi"/>
      <w:i/>
      <w:sz w:val="22"/>
      <w:szCs w:val="20"/>
    </w:rPr>
  </w:style>
  <w:style w:type="paragraph" w:customStyle="1" w:styleId="TableColumnHeading">
    <w:name w:val="TableColumnHeading"/>
    <w:next w:val="Normal"/>
    <w:autoRedefine/>
    <w:rsid w:val="00BD5EB9"/>
    <w:pPr>
      <w:spacing w:before="60" w:after="60"/>
      <w:jc w:val="center"/>
    </w:pPr>
    <w:rPr>
      <w:rFonts w:ascii="Arial" w:eastAsia="Times New Roman" w:hAnsi="Arial" w:cs="Times New Roman"/>
      <w:b/>
      <w:color w:val="FFFFFF" w:themeColor="background1"/>
      <w:sz w:val="22"/>
      <w:szCs w:val="20"/>
    </w:rPr>
  </w:style>
  <w:style w:type="paragraph" w:styleId="Caption">
    <w:name w:val="caption"/>
    <w:basedOn w:val="Normal"/>
    <w:next w:val="Normal"/>
    <w:uiPriority w:val="35"/>
    <w:qFormat/>
    <w:rsid w:val="00BD5EB9"/>
    <w:pPr>
      <w:spacing w:before="240" w:after="120"/>
      <w:jc w:val="center"/>
    </w:pPr>
    <w:rPr>
      <w:rFonts w:ascii="Arial Narrow" w:eastAsia="Times New Roman" w:hAnsi="Arial Narrow" w:cs="Times New Roman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BD5EB9"/>
    <w:pPr>
      <w:spacing w:before="120" w:after="120"/>
      <w:ind w:left="720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TableText">
    <w:name w:val="Table Text"/>
    <w:link w:val="TableTextChar"/>
    <w:rsid w:val="00BD5EB9"/>
    <w:pPr>
      <w:spacing w:before="40" w:after="4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locked/>
    <w:rsid w:val="00BD5EB9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5EB9"/>
    <w:rPr>
      <w:rFonts w:asciiTheme="majorHAnsi" w:eastAsiaTheme="majorEastAsia" w:hAnsiTheme="majorHAnsi" w:cstheme="majorBidi"/>
      <w:color w:val="2B2B2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5EB9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D5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D5EB9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ptean Colors 2021">
      <a:dk1>
        <a:srgbClr val="000000"/>
      </a:dk1>
      <a:lt1>
        <a:sysClr val="window" lastClr="FFFFFF"/>
      </a:lt1>
      <a:dk2>
        <a:srgbClr val="FFFC3B"/>
      </a:dk2>
      <a:lt2>
        <a:srgbClr val="EAEAEA"/>
      </a:lt2>
      <a:accent1>
        <a:srgbClr val="3A3A3A"/>
      </a:accent1>
      <a:accent2>
        <a:srgbClr val="050852"/>
      </a:accent2>
      <a:accent3>
        <a:srgbClr val="2459A9"/>
      </a:accent3>
      <a:accent4>
        <a:srgbClr val="E6612E"/>
      </a:accent4>
      <a:accent5>
        <a:srgbClr val="2B6583"/>
      </a:accent5>
      <a:accent6>
        <a:srgbClr val="54B3BE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05a69-2964-4b93-9d71-f52ec5f56bfd">
      <Terms xmlns="http://schemas.microsoft.com/office/infopath/2007/PartnerControls"/>
    </lcf76f155ced4ddcb4097134ff3c332f>
    <TaxCatchAll xmlns="56cd1a26-ad2d-40b6-a8b4-8f779d8771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4A75BB390C34BA49FF281B94F4C42" ma:contentTypeVersion="16" ma:contentTypeDescription="Create a new document." ma:contentTypeScope="" ma:versionID="9738fdef86a10463e6ba6bfc9f764d60">
  <xsd:schema xmlns:xsd="http://www.w3.org/2001/XMLSchema" xmlns:xs="http://www.w3.org/2001/XMLSchema" xmlns:p="http://schemas.microsoft.com/office/2006/metadata/properties" xmlns:ns2="3cb05a69-2964-4b93-9d71-f52ec5f56bfd" xmlns:ns3="56cd1a26-ad2d-40b6-a8b4-8f779d87719e" targetNamespace="http://schemas.microsoft.com/office/2006/metadata/properties" ma:root="true" ma:fieldsID="5ed69e14aa8a932f1ad7da6242d7051c" ns2:_="" ns3:_="">
    <xsd:import namespace="3cb05a69-2964-4b93-9d71-f52ec5f56bfd"/>
    <xsd:import namespace="56cd1a26-ad2d-40b6-a8b4-8f779d8771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05a69-2964-4b93-9d71-f52ec5f56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be2419-baff-43dc-a72d-8281e28045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d1a26-ad2d-40b6-a8b4-8f779d877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1a339d3-0b44-4797-9b2e-7a440605eca2}" ma:internalName="TaxCatchAll" ma:showField="CatchAllData" ma:web="56cd1a26-ad2d-40b6-a8b4-8f779d8771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77000-F59A-402A-8F0D-93A033C781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82E8D3-EA4A-492C-ABCA-0AC15492DF5E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3cb05a69-2964-4b93-9d71-f52ec5f56bfd"/>
    <ds:schemaRef ds:uri="http://schemas.openxmlformats.org/package/2006/metadata/core-properties"/>
    <ds:schemaRef ds:uri="56cd1a26-ad2d-40b6-a8b4-8f779d87719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67B5FF2-FD7E-4C0C-99AC-C028426F0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05a69-2964-4b93-9d71-f52ec5f56bfd"/>
    <ds:schemaRef ds:uri="56cd1a26-ad2d-40b6-a8b4-8f779d877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7004A7-D165-4FD8-83E2-AABA7510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Petri</dc:creator>
  <cp:keywords/>
  <dc:description/>
  <cp:lastModifiedBy>Anirban Sinha</cp:lastModifiedBy>
  <cp:revision>2</cp:revision>
  <dcterms:created xsi:type="dcterms:W3CDTF">2022-09-02T14:58:00Z</dcterms:created>
  <dcterms:modified xsi:type="dcterms:W3CDTF">2022-09-02T14:58:00Z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0x01010048C4A75BB390C34BA49FF281B94F4C42</vt:lpwstr>
  </property>
</Properties>
</file>