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BFE4C" w14:textId="68A06A12" w:rsidR="00E1062C" w:rsidRPr="00E6173C" w:rsidRDefault="00C247FF" w:rsidP="00CA6AB9">
      <w:pPr>
        <w:pStyle w:val="Heading1"/>
        <w:numPr>
          <w:ilvl w:val="0"/>
          <w:numId w:val="0"/>
        </w:numPr>
        <w:ind w:left="720"/>
        <w:rPr>
          <w:rFonts w:ascii="Calibri" w:hAnsi="Calibri" w:cs="Calibri"/>
        </w:rPr>
      </w:pPr>
      <w:bookmarkStart w:id="0" w:name="_Toc65233884"/>
      <w:r>
        <w:rPr>
          <w:rFonts w:ascii="Calibri" w:hAnsi="Calibri" w:cs="Calibri"/>
        </w:rPr>
        <w:t xml:space="preserve">Ross </w:t>
      </w:r>
      <w:r w:rsidR="00EC38A6">
        <w:rPr>
          <w:rFonts w:ascii="Calibri" w:hAnsi="Calibri" w:cs="Calibri"/>
        </w:rPr>
        <w:t>8.0.2 Release</w:t>
      </w:r>
      <w:r w:rsidR="00E1062C" w:rsidRPr="00E6173C">
        <w:rPr>
          <w:rFonts w:ascii="Calibri" w:hAnsi="Calibri" w:cs="Calibri"/>
        </w:rPr>
        <w:t xml:space="preserve"> Requirements </w:t>
      </w:r>
      <w:bookmarkEnd w:id="0"/>
      <w:r w:rsidR="00CA6AB9" w:rsidRPr="00E6173C">
        <w:rPr>
          <w:rFonts w:ascii="Calibri" w:hAnsi="Calibri" w:cs="Calibri"/>
        </w:rPr>
        <w:t>Gathering</w:t>
      </w:r>
    </w:p>
    <w:p w14:paraId="35676148" w14:textId="77777777" w:rsidR="00E1062C" w:rsidRPr="00E6173C" w:rsidRDefault="00E1062C" w:rsidP="00CA6AB9">
      <w:pPr>
        <w:pStyle w:val="Heading2"/>
        <w:rPr>
          <w:rFonts w:ascii="Calibri" w:hAnsi="Calibri" w:cs="Calibri"/>
        </w:rPr>
      </w:pPr>
      <w:bookmarkStart w:id="1" w:name="_Toc65233885"/>
      <w:r w:rsidRPr="00E6173C">
        <w:rPr>
          <w:rFonts w:ascii="Calibri" w:hAnsi="Calibri" w:cs="Calibri"/>
        </w:rPr>
        <w:t>Performance Requirements</w:t>
      </w:r>
      <w:bookmarkEnd w:id="1"/>
    </w:p>
    <w:p w14:paraId="5A0BDF6C" w14:textId="77777777" w:rsidR="00E1062C" w:rsidRPr="00E6173C" w:rsidRDefault="00E1062C" w:rsidP="00E1062C">
      <w:pPr>
        <w:spacing w:after="240"/>
        <w:rPr>
          <w:rFonts w:ascii="Calibri" w:hAnsi="Calibri" w:cs="Calibri"/>
          <w:b/>
          <w:szCs w:val="22"/>
        </w:rPr>
      </w:pPr>
      <w:r w:rsidRPr="00E6173C">
        <w:rPr>
          <w:rFonts w:ascii="Calibri" w:hAnsi="Calibri" w:cs="Calibri"/>
          <w:szCs w:val="22"/>
        </w:rPr>
        <w:t>Listing the performance testing pre-requisites for gathering the complete requirement before the start of test plan. This pre-requisites has to be filled in as applicable for the product.</w:t>
      </w:r>
    </w:p>
    <w:p w14:paraId="14870B07" w14:textId="77777777" w:rsidR="00E1062C" w:rsidRPr="00E6173C" w:rsidRDefault="00E1062C" w:rsidP="00E1062C">
      <w:pPr>
        <w:pStyle w:val="ListParagraph"/>
        <w:numPr>
          <w:ilvl w:val="0"/>
          <w:numId w:val="2"/>
        </w:numPr>
        <w:spacing w:before="0" w:after="160" w:line="259" w:lineRule="auto"/>
        <w:rPr>
          <w:rFonts w:ascii="Calibri" w:hAnsi="Calibri" w:cs="Calibri"/>
          <w:b/>
          <w:szCs w:val="22"/>
        </w:rPr>
      </w:pPr>
      <w:r w:rsidRPr="00E6173C">
        <w:rPr>
          <w:rFonts w:ascii="Calibri" w:hAnsi="Calibri" w:cs="Calibri"/>
          <w:b/>
          <w:szCs w:val="22"/>
        </w:rPr>
        <w:t>Application Architecture</w:t>
      </w:r>
      <w:r w:rsidR="009B1739" w:rsidRPr="00E6173C">
        <w:rPr>
          <w:rFonts w:ascii="Calibri" w:hAnsi="Calibri" w:cs="Calibri"/>
          <w:b/>
          <w:szCs w:val="22"/>
        </w:rPr>
        <w:t xml:space="preserve"> </w:t>
      </w:r>
    </w:p>
    <w:p w14:paraId="1BBEC863" w14:textId="277C23A6" w:rsidR="00E1062C" w:rsidRDefault="00E1062C" w:rsidP="00E1062C">
      <w:pPr>
        <w:pStyle w:val="ListParagraph"/>
        <w:numPr>
          <w:ilvl w:val="0"/>
          <w:numId w:val="3"/>
        </w:numPr>
        <w:spacing w:before="0" w:after="160" w:line="259" w:lineRule="auto"/>
        <w:rPr>
          <w:rFonts w:ascii="Calibri" w:hAnsi="Calibri" w:cs="Calibri"/>
          <w:szCs w:val="22"/>
        </w:rPr>
      </w:pPr>
      <w:r w:rsidRPr="00E6173C">
        <w:rPr>
          <w:rFonts w:ascii="Calibri" w:hAnsi="Calibri" w:cs="Calibri"/>
          <w:szCs w:val="22"/>
        </w:rPr>
        <w:t>Whether application to be isolated during performance test execution to avoid interaction with other application</w:t>
      </w:r>
      <w:r w:rsidR="009B1739" w:rsidRPr="00E6173C">
        <w:rPr>
          <w:rFonts w:ascii="Calibri" w:hAnsi="Calibri" w:cs="Calibri"/>
          <w:szCs w:val="22"/>
        </w:rPr>
        <w:t>.</w:t>
      </w:r>
    </w:p>
    <w:p w14:paraId="60706CF2" w14:textId="248C4F97" w:rsidR="00D26D7C" w:rsidRDefault="00D26D7C" w:rsidP="00D26D7C">
      <w:pPr>
        <w:pStyle w:val="ListParagraph"/>
        <w:spacing w:before="0" w:after="160" w:line="259" w:lineRule="auto"/>
        <w:ind w:left="1080"/>
        <w:rPr>
          <w:rFonts w:ascii="Calibri" w:hAnsi="Calibri" w:cs="Calibri"/>
          <w:szCs w:val="22"/>
        </w:rPr>
      </w:pPr>
      <w:r>
        <w:rPr>
          <w:rFonts w:ascii="Calibri" w:hAnsi="Calibri" w:cs="Calibri"/>
          <w:szCs w:val="22"/>
        </w:rPr>
        <w:t>In the app server only Ross should be installed.</w:t>
      </w:r>
    </w:p>
    <w:p w14:paraId="011A4454" w14:textId="68548B6C" w:rsidR="00E1062C" w:rsidRDefault="00E1062C" w:rsidP="00E1062C">
      <w:pPr>
        <w:pStyle w:val="ListParagraph"/>
        <w:numPr>
          <w:ilvl w:val="0"/>
          <w:numId w:val="3"/>
        </w:numPr>
        <w:spacing w:before="0" w:after="160" w:line="259" w:lineRule="auto"/>
        <w:rPr>
          <w:rFonts w:ascii="Calibri" w:hAnsi="Calibri" w:cs="Calibri"/>
          <w:szCs w:val="22"/>
        </w:rPr>
      </w:pPr>
      <w:r w:rsidRPr="00E6173C">
        <w:rPr>
          <w:rFonts w:ascii="Calibri" w:hAnsi="Calibri" w:cs="Calibri"/>
          <w:szCs w:val="22"/>
        </w:rPr>
        <w:t>Details of built-in logging mechanism or monitoring mechanism.</w:t>
      </w:r>
    </w:p>
    <w:p w14:paraId="33FF2EE6" w14:textId="27C193A3" w:rsidR="00893675" w:rsidRDefault="00893675" w:rsidP="00E1062C">
      <w:pPr>
        <w:pStyle w:val="ListParagraph"/>
        <w:numPr>
          <w:ilvl w:val="0"/>
          <w:numId w:val="3"/>
        </w:numPr>
        <w:spacing w:before="0" w:after="160" w:line="259" w:lineRule="auto"/>
        <w:rPr>
          <w:rFonts w:ascii="Calibri" w:hAnsi="Calibri" w:cs="Calibri"/>
          <w:szCs w:val="22"/>
        </w:rPr>
      </w:pPr>
      <w:r w:rsidRPr="00E6173C">
        <w:rPr>
          <w:rFonts w:ascii="Calibri" w:hAnsi="Calibri" w:cs="Calibri"/>
          <w:szCs w:val="22"/>
        </w:rPr>
        <w:t xml:space="preserve">Walkthrough of the application and architecture. </w:t>
      </w:r>
    </w:p>
    <w:p w14:paraId="48499F98" w14:textId="3C7D9AD7" w:rsidR="00D26D7C" w:rsidRPr="00E6173C" w:rsidRDefault="00D26D7C" w:rsidP="00D26D7C">
      <w:pPr>
        <w:pStyle w:val="ListParagraph"/>
        <w:spacing w:before="0" w:after="160" w:line="259" w:lineRule="auto"/>
        <w:ind w:left="1080"/>
        <w:rPr>
          <w:rFonts w:ascii="Calibri" w:hAnsi="Calibri" w:cs="Calibri"/>
          <w:szCs w:val="22"/>
        </w:rPr>
      </w:pPr>
      <w:r>
        <w:rPr>
          <w:rFonts w:ascii="Calibri" w:hAnsi="Calibri" w:cs="Calibri"/>
          <w:szCs w:val="22"/>
        </w:rPr>
        <w:t>Application and Project details done.</w:t>
      </w:r>
    </w:p>
    <w:p w14:paraId="67BBED21" w14:textId="77777777" w:rsidR="00E1062C" w:rsidRPr="00E6173C" w:rsidRDefault="00E1062C" w:rsidP="00E1062C">
      <w:pPr>
        <w:pStyle w:val="ListParagraph"/>
        <w:rPr>
          <w:rFonts w:ascii="Calibri" w:hAnsi="Calibri" w:cs="Calibri"/>
          <w:szCs w:val="22"/>
        </w:rPr>
      </w:pPr>
    </w:p>
    <w:p w14:paraId="2F85080C" w14:textId="77777777" w:rsidR="00E1062C" w:rsidRPr="00E6173C" w:rsidRDefault="00E1062C" w:rsidP="00E1062C">
      <w:pPr>
        <w:pStyle w:val="ListParagraph"/>
        <w:numPr>
          <w:ilvl w:val="0"/>
          <w:numId w:val="2"/>
        </w:numPr>
        <w:spacing w:before="0" w:after="160" w:line="259" w:lineRule="auto"/>
        <w:rPr>
          <w:rFonts w:ascii="Calibri" w:hAnsi="Calibri" w:cs="Calibri"/>
          <w:b/>
          <w:szCs w:val="22"/>
        </w:rPr>
      </w:pPr>
      <w:r w:rsidRPr="00E6173C">
        <w:rPr>
          <w:rFonts w:ascii="Calibri" w:hAnsi="Calibri" w:cs="Calibri"/>
          <w:b/>
          <w:szCs w:val="22"/>
        </w:rPr>
        <w:t>Identify the Performance Testing Acceptance Criteria</w:t>
      </w:r>
    </w:p>
    <w:p w14:paraId="1D92795F" w14:textId="77777777" w:rsidR="00E1062C" w:rsidRPr="00E6173C" w:rsidRDefault="00E1062C" w:rsidP="00E1062C">
      <w:pPr>
        <w:pStyle w:val="ListParagraph"/>
        <w:numPr>
          <w:ilvl w:val="0"/>
          <w:numId w:val="4"/>
        </w:numPr>
        <w:spacing w:before="0" w:after="160" w:line="259" w:lineRule="auto"/>
        <w:rPr>
          <w:rFonts w:ascii="Calibri" w:hAnsi="Calibri" w:cs="Calibri"/>
          <w:szCs w:val="22"/>
        </w:rPr>
      </w:pPr>
      <w:r w:rsidRPr="00E6173C">
        <w:rPr>
          <w:rFonts w:ascii="Calibri" w:hAnsi="Calibri" w:cs="Calibri"/>
          <w:szCs w:val="22"/>
        </w:rPr>
        <w:t>SLA for all transactions in scope for performance testing</w:t>
      </w:r>
    </w:p>
    <w:p w14:paraId="1746F028" w14:textId="77777777" w:rsidR="00E1062C" w:rsidRPr="00E6173C" w:rsidRDefault="00E1062C" w:rsidP="00E1062C">
      <w:pPr>
        <w:pStyle w:val="ListParagraph"/>
        <w:numPr>
          <w:ilvl w:val="1"/>
          <w:numId w:val="5"/>
        </w:numPr>
        <w:spacing w:before="0" w:after="160" w:line="259" w:lineRule="auto"/>
        <w:rPr>
          <w:rFonts w:ascii="Calibri" w:hAnsi="Calibri" w:cs="Calibri"/>
          <w:szCs w:val="22"/>
        </w:rPr>
      </w:pPr>
      <w:r w:rsidRPr="00E6173C">
        <w:rPr>
          <w:rFonts w:ascii="Calibri" w:hAnsi="Calibri" w:cs="Calibri"/>
          <w:szCs w:val="22"/>
        </w:rPr>
        <w:t>Expected Throughput</w:t>
      </w:r>
    </w:p>
    <w:p w14:paraId="1777DC51" w14:textId="77777777" w:rsidR="00E1062C" w:rsidRPr="00E6173C" w:rsidRDefault="00E1062C" w:rsidP="00E1062C">
      <w:pPr>
        <w:pStyle w:val="ListParagraph"/>
        <w:numPr>
          <w:ilvl w:val="1"/>
          <w:numId w:val="5"/>
        </w:numPr>
        <w:spacing w:before="0" w:after="160" w:line="259" w:lineRule="auto"/>
        <w:rPr>
          <w:rFonts w:ascii="Calibri" w:hAnsi="Calibri" w:cs="Calibri"/>
          <w:szCs w:val="22"/>
        </w:rPr>
      </w:pPr>
      <w:r w:rsidRPr="00E6173C">
        <w:rPr>
          <w:rFonts w:ascii="Calibri" w:hAnsi="Calibri" w:cs="Calibri"/>
          <w:szCs w:val="22"/>
        </w:rPr>
        <w:t>Response Time</w:t>
      </w:r>
    </w:p>
    <w:p w14:paraId="18DC47AA" w14:textId="517D9443" w:rsidR="00D26D7C" w:rsidRPr="003875D1" w:rsidRDefault="00E1062C" w:rsidP="00E926E4">
      <w:pPr>
        <w:pStyle w:val="ListParagraph"/>
        <w:numPr>
          <w:ilvl w:val="1"/>
          <w:numId w:val="5"/>
        </w:numPr>
        <w:spacing w:before="0" w:after="160" w:line="259" w:lineRule="auto"/>
        <w:rPr>
          <w:rFonts w:ascii="Calibri" w:hAnsi="Calibri" w:cs="Calibri"/>
          <w:szCs w:val="22"/>
        </w:rPr>
      </w:pPr>
      <w:r w:rsidRPr="003875D1">
        <w:rPr>
          <w:rFonts w:ascii="Calibri" w:hAnsi="Calibri" w:cs="Calibri"/>
          <w:szCs w:val="22"/>
        </w:rPr>
        <w:t>Resource Usage</w:t>
      </w:r>
    </w:p>
    <w:tbl>
      <w:tblPr>
        <w:tblW w:w="6314" w:type="dxa"/>
        <w:tblInd w:w="1327" w:type="dxa"/>
        <w:tblLook w:val="04A0" w:firstRow="1" w:lastRow="0" w:firstColumn="1" w:lastColumn="0" w:noHBand="0" w:noVBand="1"/>
      </w:tblPr>
      <w:tblGrid>
        <w:gridCol w:w="2898"/>
        <w:gridCol w:w="3416"/>
      </w:tblGrid>
      <w:tr w:rsidR="00D26D7C" w:rsidRPr="003875D1" w14:paraId="14A4E319" w14:textId="77777777" w:rsidTr="003875D1">
        <w:trPr>
          <w:trHeight w:val="249"/>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5EA9991" w14:textId="77777777" w:rsidR="00D26D7C" w:rsidRPr="003875D1" w:rsidRDefault="00D26D7C" w:rsidP="002C714B">
            <w:pPr>
              <w:spacing w:after="0"/>
              <w:jc w:val="center"/>
              <w:rPr>
                <w:rFonts w:asciiTheme="minorHAnsi" w:hAnsiTheme="minorHAnsi" w:cstheme="minorHAnsi"/>
                <w:b/>
                <w:bCs/>
              </w:rPr>
            </w:pPr>
            <w:r w:rsidRPr="003875D1">
              <w:rPr>
                <w:rFonts w:asciiTheme="minorHAnsi" w:hAnsiTheme="minorHAnsi" w:cstheme="minorHAnsi"/>
                <w:b/>
                <w:bCs/>
              </w:rPr>
              <w:t>Parameters</w:t>
            </w:r>
          </w:p>
        </w:tc>
        <w:tc>
          <w:tcPr>
            <w:tcW w:w="3416" w:type="dxa"/>
            <w:tcBorders>
              <w:top w:val="single" w:sz="4" w:space="0" w:color="auto"/>
              <w:left w:val="nil"/>
              <w:bottom w:val="single" w:sz="4" w:space="0" w:color="auto"/>
              <w:right w:val="single" w:sz="4" w:space="0" w:color="auto"/>
            </w:tcBorders>
            <w:shd w:val="clear" w:color="auto" w:fill="BFBFBF" w:themeFill="background1" w:themeFillShade="BF"/>
          </w:tcPr>
          <w:p w14:paraId="14121463" w14:textId="77777777" w:rsidR="00D26D7C" w:rsidRPr="003875D1" w:rsidRDefault="00D26D7C" w:rsidP="002C714B">
            <w:pPr>
              <w:spacing w:after="0"/>
              <w:jc w:val="center"/>
              <w:rPr>
                <w:rFonts w:asciiTheme="minorHAnsi" w:hAnsiTheme="minorHAnsi" w:cstheme="minorHAnsi"/>
                <w:b/>
                <w:bCs/>
              </w:rPr>
            </w:pPr>
            <w:r w:rsidRPr="003875D1">
              <w:rPr>
                <w:rFonts w:asciiTheme="minorHAnsi" w:hAnsiTheme="minorHAnsi" w:cstheme="minorHAnsi"/>
                <w:b/>
                <w:bCs/>
              </w:rPr>
              <w:t>Acceptance range or standards</w:t>
            </w:r>
          </w:p>
        </w:tc>
      </w:tr>
      <w:tr w:rsidR="00D26D7C" w:rsidRPr="003875D1" w14:paraId="572F1168" w14:textId="77777777" w:rsidTr="003875D1">
        <w:trPr>
          <w:trHeight w:val="249"/>
        </w:trPr>
        <w:tc>
          <w:tcPr>
            <w:tcW w:w="2898" w:type="dxa"/>
            <w:tcBorders>
              <w:top w:val="nil"/>
              <w:left w:val="single" w:sz="4" w:space="0" w:color="auto"/>
              <w:bottom w:val="single" w:sz="4" w:space="0" w:color="auto"/>
              <w:right w:val="single" w:sz="4" w:space="0" w:color="auto"/>
            </w:tcBorders>
            <w:shd w:val="clear" w:color="auto" w:fill="auto"/>
            <w:noWrap/>
            <w:vAlign w:val="center"/>
            <w:hideMark/>
          </w:tcPr>
          <w:p w14:paraId="14A8F45A" w14:textId="7CB2DD44"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Expected Through</w:t>
            </w:r>
            <w:r w:rsidR="00FF2EB8" w:rsidRPr="003875D1">
              <w:rPr>
                <w:rFonts w:asciiTheme="minorHAnsi" w:hAnsiTheme="minorHAnsi" w:cstheme="minorHAnsi"/>
              </w:rPr>
              <w:t xml:space="preserve"> </w:t>
            </w:r>
            <w:r w:rsidRPr="003875D1">
              <w:rPr>
                <w:rFonts w:asciiTheme="minorHAnsi" w:hAnsiTheme="minorHAnsi" w:cstheme="minorHAnsi"/>
              </w:rPr>
              <w:t>Put</w:t>
            </w:r>
          </w:p>
        </w:tc>
        <w:tc>
          <w:tcPr>
            <w:tcW w:w="3416" w:type="dxa"/>
            <w:tcBorders>
              <w:top w:val="nil"/>
              <w:left w:val="nil"/>
              <w:bottom w:val="single" w:sz="4" w:space="0" w:color="auto"/>
              <w:right w:val="single" w:sz="4" w:space="0" w:color="auto"/>
            </w:tcBorders>
          </w:tcPr>
          <w:p w14:paraId="30B2D200"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Detailed in section 3.5</w:t>
            </w:r>
          </w:p>
        </w:tc>
      </w:tr>
      <w:tr w:rsidR="00D26D7C" w:rsidRPr="003875D1" w14:paraId="50F8D4EB" w14:textId="77777777" w:rsidTr="003875D1">
        <w:trPr>
          <w:trHeight w:val="249"/>
        </w:trPr>
        <w:tc>
          <w:tcPr>
            <w:tcW w:w="2898" w:type="dxa"/>
            <w:tcBorders>
              <w:top w:val="nil"/>
              <w:left w:val="single" w:sz="4" w:space="0" w:color="auto"/>
              <w:bottom w:val="single" w:sz="4" w:space="0" w:color="auto"/>
              <w:right w:val="single" w:sz="4" w:space="0" w:color="auto"/>
            </w:tcBorders>
            <w:shd w:val="clear" w:color="auto" w:fill="auto"/>
            <w:noWrap/>
            <w:vAlign w:val="center"/>
            <w:hideMark/>
          </w:tcPr>
          <w:p w14:paraId="43BBA097"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Response Time</w:t>
            </w:r>
          </w:p>
        </w:tc>
        <w:tc>
          <w:tcPr>
            <w:tcW w:w="3416" w:type="dxa"/>
            <w:tcBorders>
              <w:top w:val="nil"/>
              <w:left w:val="nil"/>
              <w:bottom w:val="single" w:sz="4" w:space="0" w:color="auto"/>
              <w:right w:val="single" w:sz="4" w:space="0" w:color="auto"/>
            </w:tcBorders>
          </w:tcPr>
          <w:p w14:paraId="100CAA95" w14:textId="5AD6CF7D"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&lt; 3</w:t>
            </w:r>
            <w:r w:rsidR="00364BCD">
              <w:rPr>
                <w:rFonts w:asciiTheme="minorHAnsi" w:hAnsiTheme="minorHAnsi" w:cstheme="minorHAnsi"/>
              </w:rPr>
              <w:t>-5</w:t>
            </w:r>
            <w:r w:rsidRPr="003875D1">
              <w:rPr>
                <w:rFonts w:asciiTheme="minorHAnsi" w:hAnsiTheme="minorHAnsi" w:cstheme="minorHAnsi"/>
              </w:rPr>
              <w:t xml:space="preserve"> Seconds</w:t>
            </w:r>
          </w:p>
        </w:tc>
      </w:tr>
      <w:tr w:rsidR="00D26D7C" w:rsidRPr="003875D1" w14:paraId="294E923F" w14:textId="77777777" w:rsidTr="003875D1">
        <w:trPr>
          <w:trHeight w:val="249"/>
        </w:trPr>
        <w:tc>
          <w:tcPr>
            <w:tcW w:w="2898" w:type="dxa"/>
            <w:tcBorders>
              <w:top w:val="nil"/>
              <w:left w:val="single" w:sz="4" w:space="0" w:color="auto"/>
              <w:bottom w:val="single" w:sz="4" w:space="0" w:color="auto"/>
              <w:right w:val="single" w:sz="4" w:space="0" w:color="auto"/>
            </w:tcBorders>
            <w:shd w:val="clear" w:color="auto" w:fill="auto"/>
            <w:noWrap/>
            <w:vAlign w:val="bottom"/>
          </w:tcPr>
          <w:p w14:paraId="750D1D73"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CPU Utilization</w:t>
            </w:r>
          </w:p>
        </w:tc>
        <w:tc>
          <w:tcPr>
            <w:tcW w:w="3416" w:type="dxa"/>
            <w:tcBorders>
              <w:top w:val="nil"/>
              <w:left w:val="nil"/>
              <w:bottom w:val="single" w:sz="4" w:space="0" w:color="auto"/>
              <w:right w:val="single" w:sz="4" w:space="0" w:color="auto"/>
            </w:tcBorders>
          </w:tcPr>
          <w:p w14:paraId="132FBC11"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&lt; 75 %</w:t>
            </w:r>
          </w:p>
        </w:tc>
      </w:tr>
      <w:tr w:rsidR="00D26D7C" w:rsidRPr="003875D1" w14:paraId="12B0FFB5" w14:textId="77777777" w:rsidTr="003875D1">
        <w:trPr>
          <w:trHeight w:val="249"/>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14:paraId="464D4BF6"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Memory Utilization</w:t>
            </w:r>
          </w:p>
        </w:tc>
        <w:tc>
          <w:tcPr>
            <w:tcW w:w="3416" w:type="dxa"/>
            <w:tcBorders>
              <w:top w:val="nil"/>
              <w:left w:val="nil"/>
              <w:bottom w:val="single" w:sz="4" w:space="0" w:color="auto"/>
              <w:right w:val="single" w:sz="4" w:space="0" w:color="auto"/>
            </w:tcBorders>
          </w:tcPr>
          <w:p w14:paraId="1E67E460"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&lt; 75 %</w:t>
            </w:r>
          </w:p>
        </w:tc>
      </w:tr>
      <w:tr w:rsidR="00D26D7C" w:rsidRPr="003875D1" w14:paraId="76DB6925" w14:textId="77777777" w:rsidTr="003875D1">
        <w:trPr>
          <w:trHeight w:val="249"/>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14:paraId="2B4E8B83" w14:textId="77777777" w:rsidR="00D26D7C" w:rsidRPr="003875D1" w:rsidRDefault="00D26D7C" w:rsidP="002C714B">
            <w:pPr>
              <w:spacing w:after="0"/>
              <w:jc w:val="center"/>
              <w:rPr>
                <w:rFonts w:asciiTheme="minorHAnsi" w:hAnsiTheme="minorHAnsi" w:cstheme="minorHAnsi"/>
              </w:rPr>
            </w:pPr>
            <w:r w:rsidRPr="003875D1">
              <w:rPr>
                <w:rFonts w:asciiTheme="minorHAnsi" w:hAnsiTheme="minorHAnsi" w:cstheme="minorHAnsi"/>
              </w:rPr>
              <w:t>Number of Users</w:t>
            </w:r>
          </w:p>
        </w:tc>
        <w:tc>
          <w:tcPr>
            <w:tcW w:w="3416" w:type="dxa"/>
            <w:tcBorders>
              <w:top w:val="nil"/>
              <w:left w:val="nil"/>
              <w:bottom w:val="single" w:sz="4" w:space="0" w:color="auto"/>
              <w:right w:val="single" w:sz="4" w:space="0" w:color="auto"/>
            </w:tcBorders>
          </w:tcPr>
          <w:p w14:paraId="7F4AE260" w14:textId="200EDF9C" w:rsidR="00D26D7C" w:rsidRPr="003875D1" w:rsidRDefault="00441702" w:rsidP="002C714B">
            <w:pPr>
              <w:spacing w:after="0"/>
              <w:jc w:val="center"/>
              <w:rPr>
                <w:rFonts w:asciiTheme="minorHAnsi" w:hAnsiTheme="minorHAnsi" w:cstheme="minorHAnsi"/>
              </w:rPr>
            </w:pPr>
            <w:r>
              <w:rPr>
                <w:rFonts w:asciiTheme="minorHAnsi" w:hAnsiTheme="minorHAnsi" w:cstheme="minorHAnsi"/>
              </w:rPr>
              <w:t>Yet to be update</w:t>
            </w:r>
          </w:p>
        </w:tc>
      </w:tr>
    </w:tbl>
    <w:p w14:paraId="41DE3D83" w14:textId="59ADB883" w:rsidR="00D26D7C" w:rsidRDefault="00D26D7C" w:rsidP="00D26D7C">
      <w:pPr>
        <w:pStyle w:val="ListParagraph"/>
        <w:spacing w:before="0" w:after="160" w:line="259" w:lineRule="auto"/>
        <w:ind w:left="1440"/>
        <w:rPr>
          <w:rFonts w:ascii="Calibri" w:hAnsi="Calibri" w:cs="Calibri"/>
          <w:szCs w:val="22"/>
        </w:rPr>
      </w:pPr>
    </w:p>
    <w:p w14:paraId="788C6230" w14:textId="3C9FBB28" w:rsidR="003875D1" w:rsidRDefault="003875D1" w:rsidP="00D26D7C">
      <w:pPr>
        <w:pStyle w:val="ListParagraph"/>
        <w:spacing w:before="0" w:after="160" w:line="259" w:lineRule="auto"/>
        <w:ind w:left="1440"/>
        <w:rPr>
          <w:rFonts w:ascii="Calibri" w:hAnsi="Calibri" w:cs="Calibri"/>
          <w:szCs w:val="22"/>
        </w:rPr>
      </w:pPr>
    </w:p>
    <w:p w14:paraId="56DBC0C7" w14:textId="477F6490" w:rsidR="003875D1" w:rsidRDefault="003875D1" w:rsidP="00D26D7C">
      <w:pPr>
        <w:pStyle w:val="ListParagraph"/>
        <w:spacing w:before="0" w:after="160" w:line="259" w:lineRule="auto"/>
        <w:ind w:left="1440"/>
        <w:rPr>
          <w:rFonts w:ascii="Calibri" w:hAnsi="Calibri" w:cs="Calibri"/>
          <w:szCs w:val="22"/>
        </w:rPr>
      </w:pPr>
    </w:p>
    <w:p w14:paraId="7D41D315" w14:textId="614BC69C" w:rsidR="003875D1" w:rsidRDefault="003875D1" w:rsidP="00D26D7C">
      <w:pPr>
        <w:pStyle w:val="ListParagraph"/>
        <w:spacing w:before="0" w:after="160" w:line="259" w:lineRule="auto"/>
        <w:ind w:left="1440"/>
        <w:rPr>
          <w:rFonts w:ascii="Calibri" w:hAnsi="Calibri" w:cs="Calibri"/>
          <w:szCs w:val="22"/>
        </w:rPr>
      </w:pPr>
    </w:p>
    <w:p w14:paraId="330F43C9" w14:textId="6BA84C2F" w:rsidR="003875D1" w:rsidRDefault="003875D1" w:rsidP="00D26D7C">
      <w:pPr>
        <w:pStyle w:val="ListParagraph"/>
        <w:spacing w:before="0" w:after="160" w:line="259" w:lineRule="auto"/>
        <w:ind w:left="1440"/>
        <w:rPr>
          <w:rFonts w:ascii="Calibri" w:hAnsi="Calibri" w:cs="Calibri"/>
          <w:szCs w:val="22"/>
        </w:rPr>
      </w:pPr>
    </w:p>
    <w:p w14:paraId="327FA2EF" w14:textId="659A680A" w:rsidR="003875D1" w:rsidRDefault="003875D1" w:rsidP="00D26D7C">
      <w:pPr>
        <w:pStyle w:val="ListParagraph"/>
        <w:spacing w:before="0" w:after="160" w:line="259" w:lineRule="auto"/>
        <w:ind w:left="1440"/>
        <w:rPr>
          <w:rFonts w:ascii="Calibri" w:hAnsi="Calibri" w:cs="Calibri"/>
          <w:szCs w:val="22"/>
        </w:rPr>
      </w:pPr>
    </w:p>
    <w:p w14:paraId="6F9630D4" w14:textId="6FDC361D" w:rsidR="003875D1" w:rsidRDefault="003875D1" w:rsidP="00D26D7C">
      <w:pPr>
        <w:pStyle w:val="ListParagraph"/>
        <w:spacing w:before="0" w:after="160" w:line="259" w:lineRule="auto"/>
        <w:ind w:left="1440"/>
        <w:rPr>
          <w:rFonts w:ascii="Calibri" w:hAnsi="Calibri" w:cs="Calibri"/>
          <w:szCs w:val="22"/>
        </w:rPr>
      </w:pPr>
    </w:p>
    <w:p w14:paraId="6E14F589" w14:textId="351C847A" w:rsidR="003875D1" w:rsidRDefault="003875D1" w:rsidP="00D26D7C">
      <w:pPr>
        <w:pStyle w:val="ListParagraph"/>
        <w:spacing w:before="0" w:after="160" w:line="259" w:lineRule="auto"/>
        <w:ind w:left="1440"/>
        <w:rPr>
          <w:rFonts w:ascii="Calibri" w:hAnsi="Calibri" w:cs="Calibri"/>
          <w:szCs w:val="22"/>
        </w:rPr>
      </w:pPr>
    </w:p>
    <w:p w14:paraId="221311F7" w14:textId="50A4FBCF" w:rsidR="003875D1" w:rsidRDefault="003875D1" w:rsidP="00D26D7C">
      <w:pPr>
        <w:pStyle w:val="ListParagraph"/>
        <w:spacing w:before="0" w:after="160" w:line="259" w:lineRule="auto"/>
        <w:ind w:left="1440"/>
        <w:rPr>
          <w:rFonts w:ascii="Calibri" w:hAnsi="Calibri" w:cs="Calibri"/>
          <w:szCs w:val="22"/>
        </w:rPr>
      </w:pPr>
    </w:p>
    <w:p w14:paraId="645D0E30" w14:textId="60F6270B" w:rsidR="003875D1" w:rsidRDefault="003875D1" w:rsidP="00D26D7C">
      <w:pPr>
        <w:pStyle w:val="ListParagraph"/>
        <w:spacing w:before="0" w:after="160" w:line="259" w:lineRule="auto"/>
        <w:ind w:left="1440"/>
        <w:rPr>
          <w:rFonts w:ascii="Calibri" w:hAnsi="Calibri" w:cs="Calibri"/>
          <w:szCs w:val="22"/>
        </w:rPr>
      </w:pPr>
    </w:p>
    <w:p w14:paraId="5E44C881" w14:textId="0FCCF234" w:rsidR="003875D1" w:rsidRDefault="003875D1" w:rsidP="00D26D7C">
      <w:pPr>
        <w:pStyle w:val="ListParagraph"/>
        <w:spacing w:before="0" w:after="160" w:line="259" w:lineRule="auto"/>
        <w:ind w:left="1440"/>
        <w:rPr>
          <w:rFonts w:ascii="Calibri" w:hAnsi="Calibri" w:cs="Calibri"/>
          <w:szCs w:val="22"/>
        </w:rPr>
      </w:pPr>
    </w:p>
    <w:p w14:paraId="4474799A" w14:textId="38AC0D90" w:rsidR="003875D1" w:rsidRDefault="003875D1" w:rsidP="00D26D7C">
      <w:pPr>
        <w:pStyle w:val="ListParagraph"/>
        <w:spacing w:before="0" w:after="160" w:line="259" w:lineRule="auto"/>
        <w:ind w:left="1440"/>
        <w:rPr>
          <w:rFonts w:ascii="Calibri" w:hAnsi="Calibri" w:cs="Calibri"/>
          <w:szCs w:val="22"/>
        </w:rPr>
      </w:pPr>
    </w:p>
    <w:p w14:paraId="3B912CB2" w14:textId="77777777" w:rsidR="006B5C96" w:rsidRDefault="006B5C96" w:rsidP="00D26D7C">
      <w:pPr>
        <w:pStyle w:val="ListParagraph"/>
        <w:spacing w:before="0" w:after="160" w:line="259" w:lineRule="auto"/>
        <w:ind w:left="1440"/>
        <w:rPr>
          <w:rFonts w:ascii="Calibri" w:hAnsi="Calibri" w:cs="Calibri"/>
          <w:szCs w:val="22"/>
        </w:rPr>
      </w:pPr>
    </w:p>
    <w:p w14:paraId="4DAD0788" w14:textId="0206C414" w:rsidR="003875D1" w:rsidRDefault="003875D1" w:rsidP="00D26D7C">
      <w:pPr>
        <w:pStyle w:val="ListParagraph"/>
        <w:spacing w:before="0" w:after="160" w:line="259" w:lineRule="auto"/>
        <w:ind w:left="1440"/>
        <w:rPr>
          <w:rFonts w:ascii="Calibri" w:hAnsi="Calibri" w:cs="Calibri"/>
          <w:szCs w:val="22"/>
        </w:rPr>
      </w:pPr>
    </w:p>
    <w:p w14:paraId="589CD44F" w14:textId="77777777" w:rsidR="003875D1" w:rsidRPr="00E6173C" w:rsidRDefault="003875D1" w:rsidP="00D26D7C">
      <w:pPr>
        <w:pStyle w:val="ListParagraph"/>
        <w:spacing w:before="0" w:after="160" w:line="259" w:lineRule="auto"/>
        <w:ind w:left="1440"/>
        <w:rPr>
          <w:rFonts w:ascii="Calibri" w:hAnsi="Calibri" w:cs="Calibri"/>
          <w:szCs w:val="22"/>
        </w:rPr>
      </w:pPr>
    </w:p>
    <w:p w14:paraId="31670AC1" w14:textId="77777777" w:rsidR="00E1062C" w:rsidRPr="00E6173C" w:rsidRDefault="00E1062C" w:rsidP="00E1062C">
      <w:pPr>
        <w:pStyle w:val="ListParagraph"/>
        <w:numPr>
          <w:ilvl w:val="0"/>
          <w:numId w:val="4"/>
        </w:numPr>
        <w:spacing w:before="0" w:after="160" w:line="259" w:lineRule="auto"/>
        <w:rPr>
          <w:rFonts w:ascii="Calibri" w:hAnsi="Calibri" w:cs="Calibri"/>
          <w:szCs w:val="22"/>
        </w:rPr>
      </w:pPr>
      <w:r w:rsidRPr="00E6173C">
        <w:rPr>
          <w:rFonts w:ascii="Calibri" w:hAnsi="Calibri" w:cs="Calibri"/>
          <w:szCs w:val="22"/>
        </w:rPr>
        <w:lastRenderedPageBreak/>
        <w:t>Types of Performance test required (Depending on requirement)</w:t>
      </w:r>
    </w:p>
    <w:p w14:paraId="5914664D" w14:textId="77777777" w:rsidR="00E1062C" w:rsidRPr="00E6173C" w:rsidRDefault="00E1062C" w:rsidP="00E1062C">
      <w:pPr>
        <w:pStyle w:val="ListParagraph"/>
        <w:numPr>
          <w:ilvl w:val="1"/>
          <w:numId w:val="6"/>
        </w:numPr>
        <w:spacing w:before="0" w:after="160" w:line="259" w:lineRule="auto"/>
        <w:rPr>
          <w:rFonts w:ascii="Calibri" w:hAnsi="Calibri" w:cs="Calibri"/>
          <w:szCs w:val="22"/>
        </w:rPr>
      </w:pPr>
      <w:r w:rsidRPr="00E6173C">
        <w:rPr>
          <w:rFonts w:ascii="Calibri" w:hAnsi="Calibri" w:cs="Calibri"/>
          <w:szCs w:val="22"/>
        </w:rPr>
        <w:t>Load</w:t>
      </w:r>
    </w:p>
    <w:p w14:paraId="7EA59027" w14:textId="77777777" w:rsidR="00E1062C" w:rsidRPr="00E6173C" w:rsidRDefault="00E1062C" w:rsidP="00E1062C">
      <w:pPr>
        <w:pStyle w:val="ListParagraph"/>
        <w:numPr>
          <w:ilvl w:val="1"/>
          <w:numId w:val="6"/>
        </w:numPr>
        <w:spacing w:before="0" w:after="160" w:line="259" w:lineRule="auto"/>
        <w:rPr>
          <w:rFonts w:ascii="Calibri" w:hAnsi="Calibri" w:cs="Calibri"/>
          <w:szCs w:val="22"/>
        </w:rPr>
      </w:pPr>
      <w:r w:rsidRPr="00E6173C">
        <w:rPr>
          <w:rFonts w:ascii="Calibri" w:hAnsi="Calibri" w:cs="Calibri"/>
          <w:szCs w:val="22"/>
        </w:rPr>
        <w:t xml:space="preserve">Stress </w:t>
      </w:r>
    </w:p>
    <w:p w14:paraId="309835DC" w14:textId="77777777" w:rsidR="00E1062C" w:rsidRPr="00E6173C" w:rsidRDefault="00E1062C" w:rsidP="00E1062C">
      <w:pPr>
        <w:pStyle w:val="ListParagraph"/>
        <w:numPr>
          <w:ilvl w:val="1"/>
          <w:numId w:val="6"/>
        </w:numPr>
        <w:spacing w:before="0" w:after="160" w:line="259" w:lineRule="auto"/>
        <w:rPr>
          <w:rFonts w:ascii="Calibri" w:hAnsi="Calibri" w:cs="Calibri"/>
          <w:szCs w:val="22"/>
        </w:rPr>
      </w:pPr>
      <w:r w:rsidRPr="00E6173C">
        <w:rPr>
          <w:rFonts w:ascii="Calibri" w:hAnsi="Calibri" w:cs="Calibri"/>
          <w:szCs w:val="22"/>
        </w:rPr>
        <w:t>Endurance</w:t>
      </w:r>
    </w:p>
    <w:p w14:paraId="5A56FEFB" w14:textId="77777777" w:rsidR="00E1062C" w:rsidRPr="00E6173C" w:rsidRDefault="00E1062C" w:rsidP="1AF1F39C">
      <w:pPr>
        <w:pStyle w:val="ListParagraph"/>
        <w:numPr>
          <w:ilvl w:val="1"/>
          <w:numId w:val="6"/>
        </w:numPr>
        <w:spacing w:before="0" w:after="160" w:line="259" w:lineRule="auto"/>
        <w:rPr>
          <w:rFonts w:ascii="Calibri" w:hAnsi="Calibri" w:cs="Calibri"/>
        </w:rPr>
      </w:pPr>
      <w:r w:rsidRPr="1AF1F39C">
        <w:rPr>
          <w:rFonts w:ascii="Calibri" w:hAnsi="Calibri" w:cs="Calibri"/>
        </w:rPr>
        <w:t>Spike</w:t>
      </w:r>
    </w:p>
    <w:p w14:paraId="0B05768A" w14:textId="7E44851B" w:rsidR="002C714B" w:rsidRPr="003875D1" w:rsidRDefault="003875D1" w:rsidP="003875D1">
      <w:pPr>
        <w:pStyle w:val="ListParagraph"/>
        <w:numPr>
          <w:ilvl w:val="1"/>
          <w:numId w:val="6"/>
        </w:numPr>
        <w:spacing w:before="0" w:after="160" w:line="259" w:lineRule="auto"/>
      </w:pPr>
      <w:r>
        <w:rPr>
          <w:rFonts w:ascii="Calibri" w:hAnsi="Calibri" w:cs="Calibri"/>
        </w:rPr>
        <w:t>Scalability</w:t>
      </w:r>
    </w:p>
    <w:tbl>
      <w:tblPr>
        <w:tblW w:w="7537"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710"/>
        <w:gridCol w:w="4230"/>
      </w:tblGrid>
      <w:tr w:rsidR="002C714B" w:rsidRPr="003875D1" w14:paraId="149DC8E0" w14:textId="77777777" w:rsidTr="003875D1">
        <w:trPr>
          <w:trHeight w:val="299"/>
        </w:trPr>
        <w:tc>
          <w:tcPr>
            <w:tcW w:w="1597" w:type="dxa"/>
            <w:shd w:val="clear" w:color="auto" w:fill="BFBFBF" w:themeFill="background1" w:themeFillShade="BF"/>
            <w:noWrap/>
            <w:vAlign w:val="center"/>
            <w:hideMark/>
          </w:tcPr>
          <w:p w14:paraId="6BA1338B" w14:textId="77777777" w:rsidR="002C714B" w:rsidRPr="003875D1" w:rsidRDefault="002C714B" w:rsidP="002C714B">
            <w:pPr>
              <w:spacing w:after="0"/>
              <w:jc w:val="center"/>
              <w:rPr>
                <w:rFonts w:asciiTheme="minorHAnsi" w:hAnsiTheme="minorHAnsi" w:cstheme="minorHAnsi"/>
                <w:b/>
                <w:bCs/>
              </w:rPr>
            </w:pPr>
            <w:r w:rsidRPr="003875D1">
              <w:rPr>
                <w:rFonts w:asciiTheme="minorHAnsi" w:hAnsiTheme="minorHAnsi" w:cstheme="minorHAnsi"/>
                <w:b/>
                <w:bCs/>
              </w:rPr>
              <w:t>Performance Test Type</w:t>
            </w:r>
          </w:p>
        </w:tc>
        <w:tc>
          <w:tcPr>
            <w:tcW w:w="1710" w:type="dxa"/>
            <w:shd w:val="clear" w:color="auto" w:fill="BFBFBF" w:themeFill="background1" w:themeFillShade="BF"/>
          </w:tcPr>
          <w:p w14:paraId="22434A2B" w14:textId="77777777" w:rsidR="002C714B" w:rsidRPr="003875D1" w:rsidRDefault="002C714B" w:rsidP="002C714B">
            <w:pPr>
              <w:spacing w:after="0"/>
              <w:jc w:val="center"/>
              <w:rPr>
                <w:rFonts w:asciiTheme="minorHAnsi" w:hAnsiTheme="minorHAnsi" w:cstheme="minorHAnsi"/>
                <w:b/>
                <w:bCs/>
              </w:rPr>
            </w:pPr>
            <w:r w:rsidRPr="003875D1">
              <w:rPr>
                <w:rFonts w:asciiTheme="minorHAnsi" w:hAnsiTheme="minorHAnsi" w:cstheme="minorHAnsi"/>
                <w:b/>
                <w:bCs/>
              </w:rPr>
              <w:t>In Scope</w:t>
            </w:r>
          </w:p>
        </w:tc>
        <w:tc>
          <w:tcPr>
            <w:tcW w:w="4230" w:type="dxa"/>
            <w:shd w:val="clear" w:color="auto" w:fill="BFBFBF" w:themeFill="background1" w:themeFillShade="BF"/>
          </w:tcPr>
          <w:p w14:paraId="0A81120A" w14:textId="77777777" w:rsidR="002C714B" w:rsidRPr="003875D1" w:rsidRDefault="002C714B" w:rsidP="002C714B">
            <w:pPr>
              <w:spacing w:after="0"/>
              <w:jc w:val="center"/>
              <w:rPr>
                <w:rFonts w:asciiTheme="minorHAnsi" w:hAnsiTheme="minorHAnsi" w:cstheme="minorHAnsi"/>
                <w:b/>
                <w:bCs/>
              </w:rPr>
            </w:pPr>
            <w:r w:rsidRPr="003875D1">
              <w:rPr>
                <w:rFonts w:asciiTheme="minorHAnsi" w:hAnsiTheme="minorHAnsi" w:cstheme="minorHAnsi"/>
                <w:b/>
                <w:bCs/>
              </w:rPr>
              <w:t>Comments</w:t>
            </w:r>
          </w:p>
        </w:tc>
      </w:tr>
      <w:tr w:rsidR="002C714B" w:rsidRPr="003875D1" w14:paraId="4E560B7D" w14:textId="77777777" w:rsidTr="003875D1">
        <w:trPr>
          <w:trHeight w:val="572"/>
        </w:trPr>
        <w:tc>
          <w:tcPr>
            <w:tcW w:w="1597" w:type="dxa"/>
            <w:shd w:val="clear" w:color="auto" w:fill="auto"/>
            <w:noWrap/>
            <w:vAlign w:val="center"/>
            <w:hideMark/>
          </w:tcPr>
          <w:p w14:paraId="042FF88B" w14:textId="77777777" w:rsidR="002C714B" w:rsidRPr="003875D1" w:rsidRDefault="002C714B" w:rsidP="002C714B">
            <w:pPr>
              <w:spacing w:after="0"/>
              <w:jc w:val="center"/>
              <w:rPr>
                <w:rFonts w:asciiTheme="minorHAnsi" w:hAnsiTheme="minorHAnsi" w:cstheme="minorHAnsi"/>
              </w:rPr>
            </w:pPr>
            <w:r w:rsidRPr="003875D1">
              <w:rPr>
                <w:rFonts w:asciiTheme="minorHAnsi" w:hAnsiTheme="minorHAnsi" w:cstheme="minorHAnsi"/>
              </w:rPr>
              <w:t>Load Test</w:t>
            </w:r>
          </w:p>
        </w:tc>
        <w:tc>
          <w:tcPr>
            <w:tcW w:w="1710" w:type="dxa"/>
          </w:tcPr>
          <w:p w14:paraId="3F5EA4B1" w14:textId="746DA559" w:rsidR="002C714B" w:rsidRPr="003875D1" w:rsidRDefault="002C714B" w:rsidP="002C714B">
            <w:pPr>
              <w:spacing w:after="0"/>
              <w:jc w:val="center"/>
              <w:rPr>
                <w:rFonts w:asciiTheme="minorHAnsi" w:hAnsiTheme="minorHAnsi" w:cstheme="minorHAnsi"/>
                <w:color w:val="FF0000"/>
              </w:rPr>
            </w:pPr>
            <w:r w:rsidRPr="003875D1">
              <w:rPr>
                <w:rFonts w:cstheme="minorHAnsi"/>
                <w:color w:val="000000" w:themeColor="text1"/>
                <w:szCs w:val="24"/>
              </w:rPr>
              <w:object w:dxaOrig="225" w:dyaOrig="225" w14:anchorId="504B8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0pt;height:20pt" o:ole="">
                  <v:imagedata r:id="rId10" o:title=""/>
                </v:shape>
                <w:control r:id="rId11" w:name="CheckBox13" w:shapeid="_x0000_i1035"/>
              </w:object>
            </w:r>
          </w:p>
        </w:tc>
        <w:tc>
          <w:tcPr>
            <w:tcW w:w="4230" w:type="dxa"/>
          </w:tcPr>
          <w:p w14:paraId="2CE0FCFC" w14:textId="77777777" w:rsidR="002C714B" w:rsidRPr="003875D1" w:rsidRDefault="002C714B" w:rsidP="002C714B">
            <w:pPr>
              <w:spacing w:after="0"/>
              <w:jc w:val="center"/>
              <w:rPr>
                <w:rFonts w:asciiTheme="minorHAnsi" w:hAnsiTheme="minorHAnsi" w:cstheme="minorHAnsi"/>
                <w:color w:val="000000" w:themeColor="text1"/>
                <w:szCs w:val="24"/>
              </w:rPr>
            </w:pPr>
          </w:p>
        </w:tc>
      </w:tr>
      <w:tr w:rsidR="002C714B" w:rsidRPr="003875D1" w14:paraId="62F50549" w14:textId="77777777" w:rsidTr="003875D1">
        <w:trPr>
          <w:trHeight w:val="745"/>
        </w:trPr>
        <w:tc>
          <w:tcPr>
            <w:tcW w:w="1597" w:type="dxa"/>
            <w:shd w:val="clear" w:color="auto" w:fill="auto"/>
            <w:noWrap/>
            <w:vAlign w:val="center"/>
            <w:hideMark/>
          </w:tcPr>
          <w:p w14:paraId="5603A03D" w14:textId="77777777" w:rsidR="002C714B" w:rsidRPr="003875D1" w:rsidRDefault="002C714B" w:rsidP="002C714B">
            <w:pPr>
              <w:spacing w:after="0"/>
              <w:jc w:val="center"/>
              <w:rPr>
                <w:rFonts w:asciiTheme="minorHAnsi" w:hAnsiTheme="minorHAnsi" w:cstheme="minorHAnsi"/>
              </w:rPr>
            </w:pPr>
            <w:r w:rsidRPr="003875D1">
              <w:rPr>
                <w:rFonts w:asciiTheme="minorHAnsi" w:hAnsiTheme="minorHAnsi" w:cstheme="minorHAnsi"/>
              </w:rPr>
              <w:t>Stress Test</w:t>
            </w:r>
          </w:p>
        </w:tc>
        <w:tc>
          <w:tcPr>
            <w:tcW w:w="1710" w:type="dxa"/>
          </w:tcPr>
          <w:p w14:paraId="6427183A" w14:textId="536BEFB5" w:rsidR="002C714B" w:rsidRPr="003875D1" w:rsidRDefault="002C714B" w:rsidP="002C714B">
            <w:pPr>
              <w:spacing w:after="0"/>
              <w:jc w:val="center"/>
              <w:rPr>
                <w:rFonts w:asciiTheme="minorHAnsi" w:hAnsiTheme="minorHAnsi" w:cstheme="minorHAnsi"/>
                <w:color w:val="FF0000"/>
              </w:rPr>
            </w:pPr>
            <w:r w:rsidRPr="003875D1">
              <w:rPr>
                <w:rFonts w:cstheme="minorHAnsi"/>
                <w:color w:val="000000" w:themeColor="text1"/>
                <w:szCs w:val="24"/>
              </w:rPr>
              <w:object w:dxaOrig="225" w:dyaOrig="225" w14:anchorId="7D070A3D">
                <v:shape id="_x0000_i1037" type="#_x0000_t75" style="width:70pt;height:20pt" o:ole="">
                  <v:imagedata r:id="rId12" o:title=""/>
                </v:shape>
                <w:control r:id="rId13" w:name="CheckBox111" w:shapeid="_x0000_i1037"/>
              </w:object>
            </w:r>
          </w:p>
        </w:tc>
        <w:tc>
          <w:tcPr>
            <w:tcW w:w="4230" w:type="dxa"/>
            <w:vMerge w:val="restart"/>
          </w:tcPr>
          <w:p w14:paraId="4AD961A1" w14:textId="403724AE" w:rsidR="002C714B" w:rsidRPr="003875D1" w:rsidRDefault="002C714B" w:rsidP="002C714B">
            <w:pPr>
              <w:spacing w:after="0"/>
              <w:rPr>
                <w:rFonts w:asciiTheme="minorHAnsi" w:hAnsiTheme="minorHAnsi" w:cstheme="minorHAnsi"/>
                <w:color w:val="000000" w:themeColor="text1"/>
                <w:szCs w:val="24"/>
              </w:rPr>
            </w:pPr>
            <w:r w:rsidRPr="003875D1">
              <w:rPr>
                <w:rFonts w:asciiTheme="minorHAnsi" w:hAnsiTheme="minorHAnsi" w:cstheme="minorHAnsi"/>
                <w:color w:val="000000" w:themeColor="text1"/>
                <w:szCs w:val="24"/>
              </w:rPr>
              <w:t>Stress, Endurance, Spike, Scalability testing have not been in scope for previous releases. Hence these are not included.</w:t>
            </w:r>
          </w:p>
          <w:p w14:paraId="1083414C" w14:textId="77777777" w:rsidR="002C714B" w:rsidRPr="003875D1" w:rsidRDefault="002C714B" w:rsidP="002C714B">
            <w:pPr>
              <w:spacing w:after="0"/>
              <w:rPr>
                <w:rFonts w:asciiTheme="minorHAnsi" w:hAnsiTheme="minorHAnsi" w:cstheme="minorHAnsi"/>
                <w:color w:val="000000" w:themeColor="text1"/>
                <w:szCs w:val="24"/>
              </w:rPr>
            </w:pPr>
          </w:p>
          <w:p w14:paraId="166CB1FD" w14:textId="57A3AB12" w:rsidR="002C714B" w:rsidRPr="003875D1" w:rsidRDefault="002C714B" w:rsidP="002C714B">
            <w:pPr>
              <w:spacing w:after="0"/>
              <w:rPr>
                <w:rFonts w:asciiTheme="minorHAnsi" w:hAnsiTheme="minorHAnsi" w:cstheme="minorHAnsi"/>
                <w:color w:val="000000" w:themeColor="text1"/>
                <w:szCs w:val="24"/>
              </w:rPr>
            </w:pPr>
          </w:p>
        </w:tc>
      </w:tr>
      <w:tr w:rsidR="002C714B" w:rsidRPr="003875D1" w14:paraId="060383FF" w14:textId="77777777" w:rsidTr="003875D1">
        <w:trPr>
          <w:trHeight w:val="734"/>
        </w:trPr>
        <w:tc>
          <w:tcPr>
            <w:tcW w:w="1597" w:type="dxa"/>
            <w:shd w:val="clear" w:color="auto" w:fill="auto"/>
            <w:noWrap/>
            <w:vAlign w:val="bottom"/>
          </w:tcPr>
          <w:p w14:paraId="6CD89B35" w14:textId="77777777" w:rsidR="002C714B" w:rsidRPr="003875D1" w:rsidRDefault="002C714B" w:rsidP="002C714B">
            <w:pPr>
              <w:spacing w:after="0"/>
              <w:jc w:val="center"/>
              <w:rPr>
                <w:rFonts w:asciiTheme="minorHAnsi" w:hAnsiTheme="minorHAnsi" w:cstheme="minorHAnsi"/>
              </w:rPr>
            </w:pPr>
            <w:r w:rsidRPr="003875D1">
              <w:rPr>
                <w:rFonts w:asciiTheme="minorHAnsi" w:hAnsiTheme="minorHAnsi" w:cstheme="minorHAnsi"/>
              </w:rPr>
              <w:t>Endurance Test</w:t>
            </w:r>
          </w:p>
        </w:tc>
        <w:tc>
          <w:tcPr>
            <w:tcW w:w="1710" w:type="dxa"/>
          </w:tcPr>
          <w:p w14:paraId="4CC72A5A" w14:textId="62557CB6" w:rsidR="002C714B" w:rsidRPr="003875D1" w:rsidRDefault="002C714B" w:rsidP="002C714B">
            <w:pPr>
              <w:spacing w:after="0"/>
              <w:jc w:val="center"/>
              <w:rPr>
                <w:rFonts w:asciiTheme="minorHAnsi" w:hAnsiTheme="minorHAnsi" w:cstheme="minorHAnsi"/>
                <w:color w:val="FF0000"/>
              </w:rPr>
            </w:pPr>
            <w:r w:rsidRPr="003875D1">
              <w:rPr>
                <w:rFonts w:cstheme="minorHAnsi"/>
                <w:color w:val="000000" w:themeColor="text1"/>
                <w:szCs w:val="24"/>
              </w:rPr>
              <w:object w:dxaOrig="225" w:dyaOrig="225" w14:anchorId="1220AFD0">
                <v:shape id="_x0000_i1039" type="#_x0000_t75" style="width:70pt;height:20pt" o:ole="">
                  <v:imagedata r:id="rId14" o:title=""/>
                </v:shape>
                <w:control r:id="rId15" w:name="CheckBox121" w:shapeid="_x0000_i1039"/>
              </w:object>
            </w:r>
          </w:p>
        </w:tc>
        <w:tc>
          <w:tcPr>
            <w:tcW w:w="4230" w:type="dxa"/>
            <w:vMerge/>
          </w:tcPr>
          <w:p w14:paraId="0FB0A055" w14:textId="77777777" w:rsidR="002C714B" w:rsidRPr="003875D1" w:rsidRDefault="002C714B" w:rsidP="002C714B">
            <w:pPr>
              <w:spacing w:after="0"/>
              <w:jc w:val="center"/>
              <w:rPr>
                <w:rFonts w:asciiTheme="minorHAnsi" w:hAnsiTheme="minorHAnsi" w:cstheme="minorHAnsi"/>
                <w:color w:val="000000" w:themeColor="text1"/>
                <w:szCs w:val="24"/>
              </w:rPr>
            </w:pPr>
          </w:p>
        </w:tc>
      </w:tr>
      <w:tr w:rsidR="00E67B11" w:rsidRPr="003875D1" w14:paraId="11D44533" w14:textId="77777777" w:rsidTr="003875D1">
        <w:trPr>
          <w:trHeight w:val="734"/>
        </w:trPr>
        <w:tc>
          <w:tcPr>
            <w:tcW w:w="1597" w:type="dxa"/>
            <w:shd w:val="clear" w:color="auto" w:fill="auto"/>
            <w:noWrap/>
            <w:vAlign w:val="bottom"/>
          </w:tcPr>
          <w:p w14:paraId="5309147E" w14:textId="132B439D" w:rsidR="00E67B11" w:rsidRPr="003875D1" w:rsidRDefault="00E67B11" w:rsidP="00E67B11">
            <w:pPr>
              <w:spacing w:after="0"/>
              <w:jc w:val="center"/>
              <w:rPr>
                <w:rFonts w:asciiTheme="minorHAnsi" w:hAnsiTheme="minorHAnsi" w:cstheme="minorHAnsi"/>
              </w:rPr>
            </w:pPr>
            <w:r w:rsidRPr="003875D1">
              <w:rPr>
                <w:rFonts w:asciiTheme="minorHAnsi" w:hAnsiTheme="minorHAnsi" w:cstheme="minorHAnsi"/>
              </w:rPr>
              <w:t>Spike Test</w:t>
            </w:r>
          </w:p>
        </w:tc>
        <w:tc>
          <w:tcPr>
            <w:tcW w:w="1710" w:type="dxa"/>
          </w:tcPr>
          <w:p w14:paraId="1E640B3B" w14:textId="6BF99DD0" w:rsidR="00E67B11" w:rsidRPr="003875D1" w:rsidRDefault="00E67B11" w:rsidP="00E67B11">
            <w:pPr>
              <w:spacing w:after="0"/>
              <w:jc w:val="center"/>
              <w:rPr>
                <w:rFonts w:asciiTheme="minorHAnsi" w:hAnsiTheme="minorHAnsi" w:cstheme="minorHAnsi"/>
                <w:color w:val="000000" w:themeColor="text1"/>
                <w:szCs w:val="24"/>
              </w:rPr>
            </w:pPr>
            <w:r w:rsidRPr="003875D1">
              <w:rPr>
                <w:rFonts w:cstheme="minorHAnsi"/>
                <w:color w:val="000000" w:themeColor="text1"/>
                <w:szCs w:val="24"/>
              </w:rPr>
              <w:object w:dxaOrig="225" w:dyaOrig="225" w14:anchorId="26EBA782">
                <v:shape id="_x0000_i1041" type="#_x0000_t75" style="width:70pt;height:20pt" o:ole="">
                  <v:imagedata r:id="rId12" o:title=""/>
                </v:shape>
                <w:control r:id="rId16" w:name="CheckBox1211" w:shapeid="_x0000_i1041"/>
              </w:object>
            </w:r>
          </w:p>
        </w:tc>
        <w:tc>
          <w:tcPr>
            <w:tcW w:w="4230" w:type="dxa"/>
          </w:tcPr>
          <w:p w14:paraId="7F0F87A8" w14:textId="77777777" w:rsidR="00E67B11" w:rsidRPr="003875D1" w:rsidRDefault="00E67B11" w:rsidP="00E67B11">
            <w:pPr>
              <w:spacing w:after="0"/>
              <w:jc w:val="center"/>
              <w:rPr>
                <w:rFonts w:asciiTheme="minorHAnsi" w:hAnsiTheme="minorHAnsi" w:cstheme="minorHAnsi"/>
                <w:color w:val="000000" w:themeColor="text1"/>
                <w:szCs w:val="24"/>
              </w:rPr>
            </w:pPr>
          </w:p>
        </w:tc>
      </w:tr>
      <w:tr w:rsidR="00E67B11" w:rsidRPr="003875D1" w14:paraId="414B2A06" w14:textId="77777777" w:rsidTr="003875D1">
        <w:trPr>
          <w:trHeight w:val="734"/>
        </w:trPr>
        <w:tc>
          <w:tcPr>
            <w:tcW w:w="1597" w:type="dxa"/>
            <w:shd w:val="clear" w:color="auto" w:fill="auto"/>
            <w:noWrap/>
            <w:vAlign w:val="bottom"/>
          </w:tcPr>
          <w:p w14:paraId="5167E685" w14:textId="03ACCB9F" w:rsidR="00E67B11" w:rsidRPr="003875D1" w:rsidRDefault="00E67B11" w:rsidP="00E67B11">
            <w:pPr>
              <w:spacing w:after="0"/>
              <w:jc w:val="center"/>
              <w:rPr>
                <w:rFonts w:asciiTheme="minorHAnsi" w:hAnsiTheme="minorHAnsi" w:cstheme="minorHAnsi"/>
              </w:rPr>
            </w:pPr>
            <w:r w:rsidRPr="003875D1">
              <w:rPr>
                <w:rFonts w:asciiTheme="minorHAnsi" w:hAnsiTheme="minorHAnsi" w:cstheme="minorHAnsi"/>
              </w:rPr>
              <w:t>Scalability Test</w:t>
            </w:r>
          </w:p>
        </w:tc>
        <w:tc>
          <w:tcPr>
            <w:tcW w:w="1710" w:type="dxa"/>
          </w:tcPr>
          <w:p w14:paraId="1A034B5E" w14:textId="2B394D70" w:rsidR="00E67B11" w:rsidRPr="003875D1" w:rsidRDefault="00E67B11" w:rsidP="00E67B11">
            <w:pPr>
              <w:spacing w:after="0"/>
              <w:jc w:val="center"/>
              <w:rPr>
                <w:rFonts w:asciiTheme="minorHAnsi" w:hAnsiTheme="minorHAnsi" w:cstheme="minorHAnsi"/>
                <w:color w:val="000000" w:themeColor="text1"/>
                <w:szCs w:val="24"/>
              </w:rPr>
            </w:pPr>
            <w:r w:rsidRPr="003875D1">
              <w:rPr>
                <w:rFonts w:cstheme="minorHAnsi"/>
                <w:color w:val="000000" w:themeColor="text1"/>
                <w:szCs w:val="24"/>
              </w:rPr>
              <w:object w:dxaOrig="225" w:dyaOrig="225" w14:anchorId="7533A02B">
                <v:shape id="_x0000_i1043" type="#_x0000_t75" style="width:70pt;height:20pt" o:ole="">
                  <v:imagedata r:id="rId17" o:title=""/>
                </v:shape>
                <w:control r:id="rId18" w:name="CheckBox1212" w:shapeid="_x0000_i1043"/>
              </w:object>
            </w:r>
          </w:p>
        </w:tc>
        <w:tc>
          <w:tcPr>
            <w:tcW w:w="4230" w:type="dxa"/>
          </w:tcPr>
          <w:p w14:paraId="0B6F20D4" w14:textId="77777777" w:rsidR="00E67B11" w:rsidRPr="003875D1" w:rsidRDefault="00E67B11" w:rsidP="00E67B11">
            <w:pPr>
              <w:spacing w:after="0"/>
              <w:jc w:val="center"/>
              <w:rPr>
                <w:rFonts w:asciiTheme="minorHAnsi" w:hAnsiTheme="minorHAnsi" w:cstheme="minorHAnsi"/>
                <w:color w:val="000000" w:themeColor="text1"/>
                <w:szCs w:val="24"/>
              </w:rPr>
            </w:pPr>
          </w:p>
        </w:tc>
      </w:tr>
    </w:tbl>
    <w:p w14:paraId="77353BFF" w14:textId="77777777" w:rsidR="002C714B" w:rsidRDefault="002C714B" w:rsidP="002C714B">
      <w:pPr>
        <w:spacing w:before="0" w:after="160" w:line="259" w:lineRule="auto"/>
        <w:ind w:left="1080"/>
      </w:pPr>
    </w:p>
    <w:p w14:paraId="5680B6A7" w14:textId="1D1E95D0" w:rsidR="00E1062C" w:rsidRDefault="00E1062C" w:rsidP="00E1062C">
      <w:pPr>
        <w:pStyle w:val="ListParagraph"/>
        <w:numPr>
          <w:ilvl w:val="0"/>
          <w:numId w:val="4"/>
        </w:numPr>
        <w:spacing w:before="0" w:after="160" w:line="259" w:lineRule="auto"/>
        <w:rPr>
          <w:rFonts w:ascii="Calibri" w:hAnsi="Calibri" w:cs="Calibri"/>
          <w:szCs w:val="22"/>
        </w:rPr>
      </w:pPr>
      <w:r w:rsidRPr="00E6173C">
        <w:rPr>
          <w:rFonts w:ascii="Calibri" w:hAnsi="Calibri" w:cs="Calibri"/>
          <w:szCs w:val="22"/>
        </w:rPr>
        <w:t>Performance test Goals, Objectives.</w:t>
      </w:r>
    </w:p>
    <w:p w14:paraId="2592696A" w14:textId="77777777" w:rsidR="002E2196" w:rsidRPr="00F258F2" w:rsidRDefault="002E2196" w:rsidP="00A53764">
      <w:pPr>
        <w:spacing w:after="0"/>
        <w:ind w:left="1080"/>
        <w:jc w:val="both"/>
        <w:rPr>
          <w:sz w:val="18"/>
          <w:szCs w:val="24"/>
        </w:rPr>
      </w:pPr>
      <w:r w:rsidRPr="00F258F2">
        <w:rPr>
          <w:sz w:val="18"/>
          <w:szCs w:val="24"/>
        </w:rPr>
        <w:t>The objectives of testing are detailed below:</w:t>
      </w:r>
    </w:p>
    <w:p w14:paraId="7CE2CF9F" w14:textId="77777777" w:rsidR="002E2196" w:rsidRPr="00F258F2" w:rsidRDefault="002E2196" w:rsidP="00A53764">
      <w:pPr>
        <w:spacing w:after="0"/>
        <w:ind w:left="1080"/>
        <w:jc w:val="both"/>
        <w:rPr>
          <w:sz w:val="18"/>
          <w:szCs w:val="24"/>
        </w:rPr>
      </w:pPr>
    </w:p>
    <w:p w14:paraId="62B05DA6" w14:textId="6C14F65A" w:rsidR="002E2196" w:rsidRPr="008F491C" w:rsidRDefault="002E2196" w:rsidP="0008574C">
      <w:pPr>
        <w:pStyle w:val="ListParagraph"/>
        <w:numPr>
          <w:ilvl w:val="0"/>
          <w:numId w:val="13"/>
        </w:numPr>
        <w:spacing w:before="0" w:after="0" w:line="276" w:lineRule="auto"/>
        <w:ind w:left="1440"/>
        <w:jc w:val="both"/>
        <w:rPr>
          <w:sz w:val="18"/>
          <w:szCs w:val="24"/>
        </w:rPr>
      </w:pPr>
      <w:r w:rsidRPr="008F491C">
        <w:rPr>
          <w:sz w:val="18"/>
          <w:szCs w:val="24"/>
        </w:rPr>
        <w:t>To baseline th</w:t>
      </w:r>
      <w:r w:rsidR="004716F0" w:rsidRPr="008F491C">
        <w:rPr>
          <w:sz w:val="18"/>
          <w:szCs w:val="24"/>
        </w:rPr>
        <w:t xml:space="preserve">e performance of Ross </w:t>
      </w:r>
      <w:r w:rsidR="006B5C96">
        <w:rPr>
          <w:sz w:val="18"/>
          <w:szCs w:val="24"/>
        </w:rPr>
        <w:t>8.0.2</w:t>
      </w:r>
      <w:r w:rsidRPr="008F491C">
        <w:rPr>
          <w:sz w:val="18"/>
          <w:szCs w:val="24"/>
        </w:rPr>
        <w:t xml:space="preserve"> Release </w:t>
      </w:r>
    </w:p>
    <w:p w14:paraId="2565558A" w14:textId="4CA9D604" w:rsidR="002E2196" w:rsidRPr="00F258F2" w:rsidRDefault="004716F0" w:rsidP="00A53764">
      <w:pPr>
        <w:pStyle w:val="ListParagraph"/>
        <w:numPr>
          <w:ilvl w:val="0"/>
          <w:numId w:val="14"/>
        </w:numPr>
        <w:spacing w:before="0" w:after="0" w:line="276" w:lineRule="auto"/>
        <w:ind w:left="1800"/>
        <w:jc w:val="both"/>
        <w:rPr>
          <w:color w:val="FF0000"/>
          <w:sz w:val="18"/>
          <w:szCs w:val="24"/>
        </w:rPr>
      </w:pPr>
      <w:r w:rsidRPr="00F258F2">
        <w:rPr>
          <w:sz w:val="18"/>
          <w:szCs w:val="24"/>
        </w:rPr>
        <w:t xml:space="preserve">Ross </w:t>
      </w:r>
      <w:r w:rsidR="006B5C96">
        <w:rPr>
          <w:sz w:val="18"/>
          <w:szCs w:val="24"/>
        </w:rPr>
        <w:t>8.0.2</w:t>
      </w:r>
      <w:r w:rsidR="002E2196" w:rsidRPr="00F258F2">
        <w:rPr>
          <w:sz w:val="18"/>
          <w:szCs w:val="24"/>
        </w:rPr>
        <w:t xml:space="preserve"> </w:t>
      </w:r>
      <w:r w:rsidR="006B5C96">
        <w:rPr>
          <w:sz w:val="18"/>
          <w:szCs w:val="24"/>
        </w:rPr>
        <w:t>Release</w:t>
      </w:r>
      <w:r w:rsidR="00F258F2" w:rsidRPr="00F258F2">
        <w:rPr>
          <w:sz w:val="18"/>
          <w:szCs w:val="24"/>
        </w:rPr>
        <w:t xml:space="preserve"> is</w:t>
      </w:r>
      <w:r w:rsidR="00B55FB6" w:rsidRPr="00F258F2">
        <w:rPr>
          <w:sz w:val="18"/>
          <w:szCs w:val="24"/>
        </w:rPr>
        <w:t xml:space="preserve"> to be certified with SQL</w:t>
      </w:r>
      <w:r w:rsidR="002E2196" w:rsidRPr="00F258F2">
        <w:rPr>
          <w:sz w:val="18"/>
          <w:szCs w:val="24"/>
        </w:rPr>
        <w:t xml:space="preserve"> DB </w:t>
      </w:r>
      <w:proofErr w:type="gramStart"/>
      <w:r w:rsidR="002E2196" w:rsidRPr="00F258F2">
        <w:rPr>
          <w:sz w:val="18"/>
          <w:szCs w:val="24"/>
        </w:rPr>
        <w:t xml:space="preserve">with </w:t>
      </w:r>
      <w:r w:rsidR="000F3577" w:rsidRPr="00F258F2">
        <w:rPr>
          <w:sz w:val="18"/>
          <w:szCs w:val="24"/>
        </w:rPr>
        <w:t xml:space="preserve"> users</w:t>
      </w:r>
      <w:proofErr w:type="gramEnd"/>
      <w:r w:rsidR="000F3577" w:rsidRPr="00F258F2">
        <w:rPr>
          <w:sz w:val="18"/>
          <w:szCs w:val="24"/>
        </w:rPr>
        <w:t xml:space="preserve"> and </w:t>
      </w:r>
      <w:r w:rsidR="00D714EF">
        <w:rPr>
          <w:color w:val="FF0000"/>
          <w:sz w:val="18"/>
          <w:szCs w:val="24"/>
        </w:rPr>
        <w:t>17</w:t>
      </w:r>
      <w:r w:rsidR="002E2196" w:rsidRPr="00F258F2">
        <w:rPr>
          <w:color w:val="FF0000"/>
          <w:sz w:val="18"/>
          <w:szCs w:val="24"/>
        </w:rPr>
        <w:t xml:space="preserve"> User Scenarios.</w:t>
      </w:r>
    </w:p>
    <w:p w14:paraId="3B8F4921" w14:textId="0E239CCD" w:rsidR="002E2196" w:rsidRPr="00F258F2" w:rsidRDefault="00706F48" w:rsidP="00A53764">
      <w:pPr>
        <w:pStyle w:val="ListParagraph"/>
        <w:numPr>
          <w:ilvl w:val="0"/>
          <w:numId w:val="14"/>
        </w:numPr>
        <w:spacing w:before="0" w:after="0" w:line="276" w:lineRule="auto"/>
        <w:ind w:left="1800"/>
        <w:jc w:val="both"/>
        <w:rPr>
          <w:sz w:val="18"/>
          <w:szCs w:val="24"/>
        </w:rPr>
      </w:pPr>
      <w:r>
        <w:rPr>
          <w:sz w:val="18"/>
          <w:szCs w:val="24"/>
        </w:rPr>
        <w:t>N</w:t>
      </w:r>
      <w:r w:rsidR="002E2196" w:rsidRPr="00F258F2">
        <w:rPr>
          <w:sz w:val="18"/>
          <w:szCs w:val="24"/>
        </w:rPr>
        <w:t>ew user scenario</w:t>
      </w:r>
      <w:r w:rsidR="009B57D9" w:rsidRPr="00F258F2">
        <w:rPr>
          <w:sz w:val="18"/>
          <w:szCs w:val="24"/>
        </w:rPr>
        <w:t>s are</w:t>
      </w:r>
      <w:r w:rsidR="002E2196" w:rsidRPr="00F258F2">
        <w:rPr>
          <w:sz w:val="18"/>
          <w:szCs w:val="24"/>
        </w:rPr>
        <w:t xml:space="preserve"> a</w:t>
      </w:r>
      <w:r w:rsidR="000F3577" w:rsidRPr="00F258F2">
        <w:rPr>
          <w:sz w:val="18"/>
          <w:szCs w:val="24"/>
        </w:rPr>
        <w:t xml:space="preserve">dded in Ross </w:t>
      </w:r>
      <w:r w:rsidR="006B5C96">
        <w:rPr>
          <w:sz w:val="18"/>
          <w:szCs w:val="24"/>
        </w:rPr>
        <w:t>8.0.2</w:t>
      </w:r>
      <w:r w:rsidR="009B57D9" w:rsidRPr="00F258F2">
        <w:rPr>
          <w:sz w:val="18"/>
          <w:szCs w:val="24"/>
        </w:rPr>
        <w:t xml:space="preserve"> Project</w:t>
      </w:r>
      <w:r w:rsidR="002E2196" w:rsidRPr="00F258F2">
        <w:rPr>
          <w:sz w:val="18"/>
          <w:szCs w:val="24"/>
        </w:rPr>
        <w:t>, for which no performance tests were done before.</w:t>
      </w:r>
    </w:p>
    <w:p w14:paraId="02F54119" w14:textId="77777777" w:rsidR="002E2196" w:rsidRPr="00F258F2" w:rsidRDefault="002E2196" w:rsidP="00A53764">
      <w:pPr>
        <w:ind w:left="360" w:firstLine="720"/>
        <w:jc w:val="both"/>
        <w:rPr>
          <w:rFonts w:cstheme="minorBidi"/>
          <w:color w:val="000000" w:themeColor="text1"/>
          <w:sz w:val="14"/>
        </w:rPr>
      </w:pPr>
    </w:p>
    <w:p w14:paraId="0F02FCEC" w14:textId="77777777" w:rsidR="002E2196" w:rsidRPr="002E2196" w:rsidRDefault="002E2196" w:rsidP="002E2196">
      <w:pPr>
        <w:spacing w:before="0" w:after="160" w:line="259" w:lineRule="auto"/>
        <w:rPr>
          <w:rFonts w:ascii="Calibri" w:hAnsi="Calibri" w:cs="Calibri"/>
          <w:szCs w:val="22"/>
        </w:rPr>
      </w:pPr>
    </w:p>
    <w:p w14:paraId="22EC0BD9" w14:textId="56621498" w:rsidR="00E1062C" w:rsidRDefault="0003109E" w:rsidP="00E1062C">
      <w:pPr>
        <w:pStyle w:val="ListParagraph"/>
        <w:numPr>
          <w:ilvl w:val="0"/>
          <w:numId w:val="4"/>
        </w:numPr>
        <w:spacing w:before="0" w:after="160" w:line="259" w:lineRule="auto"/>
        <w:rPr>
          <w:rFonts w:ascii="Calibri" w:hAnsi="Calibri" w:cs="Calibri"/>
          <w:szCs w:val="22"/>
        </w:rPr>
      </w:pPr>
      <w:r>
        <w:rPr>
          <w:rFonts w:ascii="Calibri" w:hAnsi="Calibri" w:cs="Calibri"/>
          <w:szCs w:val="22"/>
        </w:rPr>
        <w:t xml:space="preserve">Performance test </w:t>
      </w:r>
      <w:proofErr w:type="spellStart"/>
      <w:r>
        <w:rPr>
          <w:rFonts w:ascii="Calibri" w:hAnsi="Calibri" w:cs="Calibri"/>
          <w:szCs w:val="22"/>
        </w:rPr>
        <w:t>me</w:t>
      </w:r>
      <w:r w:rsidR="00E1062C" w:rsidRPr="00E6173C">
        <w:rPr>
          <w:rFonts w:ascii="Calibri" w:hAnsi="Calibri" w:cs="Calibri"/>
          <w:szCs w:val="22"/>
        </w:rPr>
        <w:t>trix</w:t>
      </w:r>
      <w:proofErr w:type="spellEnd"/>
      <w:r w:rsidR="00E1062C" w:rsidRPr="00E6173C">
        <w:rPr>
          <w:rFonts w:ascii="Calibri" w:hAnsi="Calibri" w:cs="Calibri"/>
          <w:szCs w:val="22"/>
        </w:rPr>
        <w:t xml:space="preserve"> to be monitored. </w:t>
      </w:r>
    </w:p>
    <w:p w14:paraId="42A0E538" w14:textId="2C761D67" w:rsidR="009B57D9" w:rsidRPr="005A4A03" w:rsidRDefault="00674A13" w:rsidP="009B57D9">
      <w:pPr>
        <w:pStyle w:val="ListParagraph"/>
        <w:spacing w:before="0" w:after="160" w:line="259" w:lineRule="auto"/>
        <w:ind w:left="1080"/>
        <w:rPr>
          <w:rFonts w:ascii="Calibri" w:hAnsi="Calibri" w:cs="Calibri"/>
          <w:szCs w:val="22"/>
        </w:rPr>
      </w:pPr>
      <w:proofErr w:type="gramStart"/>
      <w:r w:rsidRPr="005A4A03">
        <w:rPr>
          <w:rFonts w:ascii="Calibri" w:hAnsi="Calibri" w:cs="Calibri"/>
          <w:szCs w:val="22"/>
        </w:rPr>
        <w:t>2.a</w:t>
      </w:r>
      <w:proofErr w:type="gramEnd"/>
    </w:p>
    <w:p w14:paraId="548F3BE1" w14:textId="0C3EFCF1" w:rsidR="00E1062C" w:rsidRDefault="00E1062C" w:rsidP="00E1062C">
      <w:pPr>
        <w:pStyle w:val="ListParagraph"/>
        <w:numPr>
          <w:ilvl w:val="0"/>
          <w:numId w:val="4"/>
        </w:numPr>
        <w:spacing w:before="0" w:after="160" w:line="259" w:lineRule="auto"/>
        <w:rPr>
          <w:rFonts w:ascii="Calibri" w:hAnsi="Calibri" w:cs="Calibri"/>
          <w:szCs w:val="22"/>
        </w:rPr>
      </w:pPr>
      <w:r w:rsidRPr="00E6173C">
        <w:rPr>
          <w:rFonts w:ascii="Calibri" w:hAnsi="Calibri" w:cs="Calibri"/>
          <w:szCs w:val="22"/>
        </w:rPr>
        <w:t>Key functionality focus areas.</w:t>
      </w:r>
    </w:p>
    <w:p w14:paraId="6CADE54B" w14:textId="77777777" w:rsidR="005A4A03" w:rsidRPr="005A4A03" w:rsidRDefault="005A4A03" w:rsidP="005A4A03">
      <w:pPr>
        <w:pStyle w:val="ListParagraph"/>
        <w:spacing w:before="0" w:after="160" w:line="259" w:lineRule="auto"/>
        <w:ind w:left="1080"/>
        <w:rPr>
          <w:rFonts w:ascii="Calibri" w:hAnsi="Calibri" w:cs="Calibri"/>
          <w:szCs w:val="22"/>
        </w:rPr>
      </w:pPr>
      <w:r w:rsidRPr="005A4A03">
        <w:rPr>
          <w:rFonts w:ascii="Calibri" w:hAnsi="Calibri" w:cs="Calibri"/>
          <w:szCs w:val="22"/>
        </w:rPr>
        <w:t>Business Process / Marketable Features</w:t>
      </w:r>
    </w:p>
    <w:p w14:paraId="64BAF383" w14:textId="77777777" w:rsidR="00222767" w:rsidRPr="009B57D9" w:rsidRDefault="00222767" w:rsidP="009B57D9">
      <w:pPr>
        <w:pStyle w:val="ListParagraph"/>
        <w:spacing w:before="0" w:after="160" w:line="259" w:lineRule="auto"/>
        <w:ind w:left="1080"/>
        <w:rPr>
          <w:rFonts w:ascii="Calibri" w:hAnsi="Calibri" w:cs="Calibri"/>
          <w:color w:val="FF0000"/>
          <w:szCs w:val="22"/>
        </w:rPr>
      </w:pPr>
    </w:p>
    <w:p w14:paraId="15F8FB7C" w14:textId="6DE967DA" w:rsidR="00E1062C" w:rsidRDefault="00E1062C" w:rsidP="00E1062C">
      <w:pPr>
        <w:pStyle w:val="Caption"/>
        <w:keepNext/>
        <w:spacing w:before="0" w:after="0"/>
        <w:rPr>
          <w:rFonts w:ascii="Calibri" w:hAnsi="Calibri" w:cs="Calibri"/>
          <w:sz w:val="22"/>
          <w:szCs w:val="22"/>
        </w:rPr>
      </w:pPr>
    </w:p>
    <w:p w14:paraId="2E420BC2" w14:textId="074315EE" w:rsidR="004648C8" w:rsidRDefault="004648C8" w:rsidP="004648C8"/>
    <w:p w14:paraId="33ACFA71" w14:textId="77777777" w:rsidR="00706F48" w:rsidRDefault="00706F48" w:rsidP="004648C8"/>
    <w:p w14:paraId="7B4F945A" w14:textId="77777777" w:rsidR="004648C8" w:rsidRPr="004648C8" w:rsidRDefault="004648C8" w:rsidP="004648C8"/>
    <w:p w14:paraId="0BD4883C" w14:textId="77777777" w:rsidR="00E1062C" w:rsidRPr="00E6173C" w:rsidRDefault="00E1062C" w:rsidP="00CA6AB9">
      <w:pPr>
        <w:pStyle w:val="Heading4"/>
        <w:numPr>
          <w:ilvl w:val="0"/>
          <w:numId w:val="0"/>
        </w:numPr>
        <w:ind w:left="994" w:hanging="994"/>
        <w:rPr>
          <w:rFonts w:ascii="Calibri" w:hAnsi="Calibri" w:cs="Calibri"/>
        </w:rPr>
      </w:pPr>
      <w:r w:rsidRPr="00E6173C">
        <w:rPr>
          <w:rFonts w:ascii="Calibri" w:hAnsi="Calibri" w:cs="Calibri"/>
        </w:rPr>
        <w:lastRenderedPageBreak/>
        <w:t>Test Environment Setup</w:t>
      </w:r>
      <w:r w:rsidR="00CA6AB9" w:rsidRPr="00E6173C">
        <w:rPr>
          <w:rFonts w:ascii="Calibri" w:hAnsi="Calibri" w:cs="Calibri"/>
        </w:rPr>
        <w:t xml:space="preserve"> (To be filled by Product Owner)</w:t>
      </w:r>
    </w:p>
    <w:p w14:paraId="737B2482" w14:textId="77777777" w:rsidR="00E1062C" w:rsidRPr="00E6173C" w:rsidRDefault="00E1062C" w:rsidP="00E1062C">
      <w:pPr>
        <w:spacing w:before="0" w:after="0"/>
        <w:rPr>
          <w:rFonts w:ascii="Calibri" w:hAnsi="Calibri" w:cs="Calibri"/>
        </w:rPr>
      </w:pPr>
    </w:p>
    <w:p w14:paraId="563490B4" w14:textId="77777777" w:rsidR="00E1062C" w:rsidRPr="00E6173C" w:rsidRDefault="00E1062C" w:rsidP="00E1062C">
      <w:pPr>
        <w:spacing w:before="0" w:after="0"/>
        <w:rPr>
          <w:rFonts w:ascii="Calibri" w:hAnsi="Calibri" w:cs="Calibri"/>
        </w:rPr>
      </w:pPr>
      <w:r w:rsidRPr="00E6173C">
        <w:rPr>
          <w:rFonts w:ascii="Calibri" w:hAnsi="Calibri" w:cs="Calibri"/>
        </w:rPr>
        <w:t>This section will collect the environment requirement for the performance testing. The best practice would be to mimic the customer environment if not possible maybe we can list down the requirement in the tabular format below:</w:t>
      </w:r>
    </w:p>
    <w:p w14:paraId="39A01E6F" w14:textId="77777777" w:rsidR="00E1062C" w:rsidRPr="00E6173C" w:rsidRDefault="00E1062C" w:rsidP="00CA6AB9">
      <w:pPr>
        <w:pStyle w:val="Caption"/>
        <w:keepNext/>
        <w:spacing w:before="120"/>
        <w:jc w:val="left"/>
        <w:rPr>
          <w:rFonts w:ascii="Calibri" w:hAnsi="Calibri" w:cs="Calibri"/>
          <w:sz w:val="22"/>
          <w:szCs w:val="22"/>
        </w:rPr>
      </w:pPr>
      <w:bookmarkStart w:id="2" w:name="_Toc65233894"/>
      <w:r w:rsidRPr="00E6173C">
        <w:rPr>
          <w:rFonts w:ascii="Calibri" w:hAnsi="Calibri" w:cs="Calibri"/>
          <w:sz w:val="22"/>
          <w:szCs w:val="22"/>
        </w:rPr>
        <w:t>Webserver Requirements</w:t>
      </w:r>
      <w:bookmarkEnd w:id="2"/>
    </w:p>
    <w:tbl>
      <w:tblPr>
        <w:tblW w:w="965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235"/>
        <w:gridCol w:w="2013"/>
        <w:gridCol w:w="2127"/>
        <w:gridCol w:w="2283"/>
      </w:tblGrid>
      <w:tr w:rsidR="00E1062C" w:rsidRPr="00E6173C" w14:paraId="24052C9E" w14:textId="77777777" w:rsidTr="00E6173C">
        <w:trPr>
          <w:cantSplit/>
          <w:trHeight w:val="260"/>
          <w:tblHeader/>
          <w:jc w:val="center"/>
        </w:trPr>
        <w:tc>
          <w:tcPr>
            <w:tcW w:w="3235" w:type="dxa"/>
            <w:shd w:val="clear" w:color="auto" w:fill="323E4F" w:themeFill="text2" w:themeFillShade="BF"/>
          </w:tcPr>
          <w:p w14:paraId="4EBC6862"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Details</w:t>
            </w:r>
          </w:p>
        </w:tc>
        <w:tc>
          <w:tcPr>
            <w:tcW w:w="2013" w:type="dxa"/>
            <w:shd w:val="clear" w:color="auto" w:fill="323E4F" w:themeFill="text2" w:themeFillShade="BF"/>
          </w:tcPr>
          <w:p w14:paraId="2CFD4C32"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Production Setup</w:t>
            </w:r>
          </w:p>
        </w:tc>
        <w:tc>
          <w:tcPr>
            <w:tcW w:w="2127" w:type="dxa"/>
            <w:shd w:val="clear" w:color="auto" w:fill="323E4F" w:themeFill="text2" w:themeFillShade="BF"/>
          </w:tcPr>
          <w:p w14:paraId="0C60F6C7"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Performance Setup</w:t>
            </w:r>
          </w:p>
        </w:tc>
        <w:tc>
          <w:tcPr>
            <w:tcW w:w="2283" w:type="dxa"/>
            <w:shd w:val="clear" w:color="auto" w:fill="323E4F" w:themeFill="text2" w:themeFillShade="BF"/>
          </w:tcPr>
          <w:p w14:paraId="7EE7F73F"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Comments</w:t>
            </w:r>
          </w:p>
        </w:tc>
      </w:tr>
      <w:tr w:rsidR="00E1062C" w:rsidRPr="00E6173C" w14:paraId="35C30150" w14:textId="77777777" w:rsidTr="002C714B">
        <w:trPr>
          <w:cantSplit/>
          <w:trHeight w:val="324"/>
          <w:jc w:val="center"/>
        </w:trPr>
        <w:tc>
          <w:tcPr>
            <w:tcW w:w="3235" w:type="dxa"/>
          </w:tcPr>
          <w:p w14:paraId="758D5F45"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Name</w:t>
            </w:r>
          </w:p>
        </w:tc>
        <w:tc>
          <w:tcPr>
            <w:tcW w:w="2013" w:type="dxa"/>
          </w:tcPr>
          <w:p w14:paraId="4B8CCAE8" w14:textId="2BD4F0C9" w:rsidR="00E1062C" w:rsidRPr="00E6173C" w:rsidRDefault="00303FC2" w:rsidP="002C714B">
            <w:pPr>
              <w:pStyle w:val="TableText"/>
              <w:jc w:val="center"/>
              <w:rPr>
                <w:rFonts w:ascii="Calibri" w:hAnsi="Calibri" w:cs="Calibri"/>
                <w:sz w:val="22"/>
                <w:szCs w:val="22"/>
              </w:rPr>
            </w:pPr>
            <w:r>
              <w:rPr>
                <w:rFonts w:ascii="Calibri" w:hAnsi="Calibri" w:cs="Calibri"/>
                <w:sz w:val="22"/>
                <w:szCs w:val="22"/>
              </w:rPr>
              <w:t>N/A</w:t>
            </w:r>
          </w:p>
        </w:tc>
        <w:tc>
          <w:tcPr>
            <w:tcW w:w="2127" w:type="dxa"/>
          </w:tcPr>
          <w:p w14:paraId="73511566" w14:textId="77777777" w:rsidR="00E1062C" w:rsidRPr="00E6173C" w:rsidRDefault="00E1062C" w:rsidP="002C714B">
            <w:pPr>
              <w:pStyle w:val="TableText"/>
              <w:jc w:val="center"/>
              <w:rPr>
                <w:rFonts w:ascii="Calibri" w:hAnsi="Calibri" w:cs="Calibri"/>
                <w:sz w:val="22"/>
                <w:szCs w:val="22"/>
              </w:rPr>
            </w:pPr>
          </w:p>
        </w:tc>
        <w:tc>
          <w:tcPr>
            <w:tcW w:w="2283" w:type="dxa"/>
          </w:tcPr>
          <w:p w14:paraId="08AED235" w14:textId="77777777" w:rsidR="00E1062C" w:rsidRPr="00E6173C" w:rsidRDefault="00E1062C" w:rsidP="002C714B">
            <w:pPr>
              <w:pStyle w:val="TableText"/>
              <w:rPr>
                <w:rFonts w:ascii="Calibri" w:hAnsi="Calibri" w:cs="Calibri"/>
                <w:sz w:val="22"/>
                <w:szCs w:val="22"/>
              </w:rPr>
            </w:pPr>
          </w:p>
        </w:tc>
      </w:tr>
      <w:tr w:rsidR="00E1062C" w:rsidRPr="00E6173C" w14:paraId="2B4F1CED" w14:textId="77777777" w:rsidTr="002C714B">
        <w:trPr>
          <w:cantSplit/>
          <w:trHeight w:val="368"/>
          <w:jc w:val="center"/>
        </w:trPr>
        <w:tc>
          <w:tcPr>
            <w:tcW w:w="3235" w:type="dxa"/>
          </w:tcPr>
          <w:p w14:paraId="15162D89"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Version</w:t>
            </w:r>
          </w:p>
        </w:tc>
        <w:tc>
          <w:tcPr>
            <w:tcW w:w="2013" w:type="dxa"/>
          </w:tcPr>
          <w:p w14:paraId="0EDDA196" w14:textId="77777777" w:rsidR="00E1062C" w:rsidRPr="00E6173C" w:rsidRDefault="00E1062C" w:rsidP="002C714B">
            <w:pPr>
              <w:pStyle w:val="TableText"/>
              <w:jc w:val="center"/>
              <w:rPr>
                <w:rFonts w:ascii="Calibri" w:hAnsi="Calibri" w:cs="Calibri"/>
                <w:sz w:val="22"/>
                <w:szCs w:val="22"/>
              </w:rPr>
            </w:pPr>
          </w:p>
        </w:tc>
        <w:tc>
          <w:tcPr>
            <w:tcW w:w="2127" w:type="dxa"/>
          </w:tcPr>
          <w:p w14:paraId="678CAF89" w14:textId="77777777" w:rsidR="00E1062C" w:rsidRPr="00E6173C" w:rsidRDefault="00E1062C" w:rsidP="002C714B">
            <w:pPr>
              <w:pStyle w:val="TableText"/>
              <w:jc w:val="center"/>
              <w:rPr>
                <w:rFonts w:ascii="Calibri" w:hAnsi="Calibri" w:cs="Calibri"/>
                <w:sz w:val="22"/>
                <w:szCs w:val="22"/>
              </w:rPr>
            </w:pPr>
          </w:p>
        </w:tc>
        <w:tc>
          <w:tcPr>
            <w:tcW w:w="2283" w:type="dxa"/>
          </w:tcPr>
          <w:p w14:paraId="1B3715E1" w14:textId="77777777" w:rsidR="00E1062C" w:rsidRPr="00E6173C" w:rsidRDefault="00E1062C" w:rsidP="002C714B">
            <w:pPr>
              <w:pStyle w:val="TableText"/>
              <w:jc w:val="center"/>
              <w:rPr>
                <w:rFonts w:ascii="Calibri" w:hAnsi="Calibri" w:cs="Calibri"/>
                <w:sz w:val="22"/>
                <w:szCs w:val="22"/>
              </w:rPr>
            </w:pPr>
          </w:p>
        </w:tc>
      </w:tr>
      <w:tr w:rsidR="00E1062C" w:rsidRPr="00E6173C" w14:paraId="57FBD001" w14:textId="77777777" w:rsidTr="002C714B">
        <w:trPr>
          <w:cantSplit/>
          <w:trHeight w:val="386"/>
          <w:jc w:val="center"/>
        </w:trPr>
        <w:tc>
          <w:tcPr>
            <w:tcW w:w="3235" w:type="dxa"/>
          </w:tcPr>
          <w:p w14:paraId="15156ED1"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OS</w:t>
            </w:r>
          </w:p>
        </w:tc>
        <w:tc>
          <w:tcPr>
            <w:tcW w:w="2013" w:type="dxa"/>
          </w:tcPr>
          <w:p w14:paraId="7248FCAC" w14:textId="77777777" w:rsidR="00E1062C" w:rsidRPr="00E6173C" w:rsidRDefault="00E1062C" w:rsidP="002C714B">
            <w:pPr>
              <w:pStyle w:val="TableText"/>
              <w:jc w:val="center"/>
              <w:rPr>
                <w:rFonts w:ascii="Calibri" w:hAnsi="Calibri" w:cs="Calibri"/>
                <w:sz w:val="22"/>
                <w:szCs w:val="22"/>
              </w:rPr>
            </w:pPr>
          </w:p>
        </w:tc>
        <w:tc>
          <w:tcPr>
            <w:tcW w:w="2127" w:type="dxa"/>
          </w:tcPr>
          <w:p w14:paraId="75124DE3" w14:textId="77777777" w:rsidR="00E1062C" w:rsidRPr="00E6173C" w:rsidRDefault="00E1062C" w:rsidP="002C714B">
            <w:pPr>
              <w:pStyle w:val="TableText"/>
              <w:jc w:val="center"/>
              <w:rPr>
                <w:rFonts w:ascii="Calibri" w:hAnsi="Calibri" w:cs="Calibri"/>
                <w:sz w:val="22"/>
                <w:szCs w:val="22"/>
              </w:rPr>
            </w:pPr>
          </w:p>
        </w:tc>
        <w:tc>
          <w:tcPr>
            <w:tcW w:w="2283" w:type="dxa"/>
          </w:tcPr>
          <w:p w14:paraId="5A4303F6" w14:textId="77777777" w:rsidR="00E1062C" w:rsidRPr="00E6173C" w:rsidRDefault="00E1062C" w:rsidP="002C714B">
            <w:pPr>
              <w:pStyle w:val="TableText"/>
              <w:jc w:val="center"/>
              <w:rPr>
                <w:rFonts w:ascii="Calibri" w:hAnsi="Calibri" w:cs="Calibri"/>
                <w:sz w:val="22"/>
                <w:szCs w:val="22"/>
              </w:rPr>
            </w:pPr>
          </w:p>
        </w:tc>
      </w:tr>
      <w:tr w:rsidR="00E1062C" w:rsidRPr="00E6173C" w14:paraId="11CB77B8" w14:textId="77777777" w:rsidTr="002C714B">
        <w:trPr>
          <w:cantSplit/>
          <w:trHeight w:val="386"/>
          <w:jc w:val="center"/>
        </w:trPr>
        <w:tc>
          <w:tcPr>
            <w:tcW w:w="3235" w:type="dxa"/>
          </w:tcPr>
          <w:p w14:paraId="726795D2"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CPU (No. of Core)</w:t>
            </w:r>
          </w:p>
        </w:tc>
        <w:tc>
          <w:tcPr>
            <w:tcW w:w="2013" w:type="dxa"/>
          </w:tcPr>
          <w:p w14:paraId="0AEB82DE" w14:textId="77777777" w:rsidR="00E1062C" w:rsidRPr="00E6173C" w:rsidRDefault="00E1062C" w:rsidP="002C714B">
            <w:pPr>
              <w:pStyle w:val="TableText"/>
              <w:jc w:val="center"/>
              <w:rPr>
                <w:rFonts w:ascii="Calibri" w:hAnsi="Calibri" w:cs="Calibri"/>
                <w:sz w:val="22"/>
                <w:szCs w:val="22"/>
              </w:rPr>
            </w:pPr>
          </w:p>
        </w:tc>
        <w:tc>
          <w:tcPr>
            <w:tcW w:w="2127" w:type="dxa"/>
          </w:tcPr>
          <w:p w14:paraId="08082F95" w14:textId="77777777" w:rsidR="00E1062C" w:rsidRPr="00E6173C" w:rsidRDefault="00E1062C" w:rsidP="002C714B">
            <w:pPr>
              <w:pStyle w:val="TableText"/>
              <w:jc w:val="center"/>
              <w:rPr>
                <w:rFonts w:ascii="Calibri" w:hAnsi="Calibri" w:cs="Calibri"/>
                <w:sz w:val="22"/>
                <w:szCs w:val="22"/>
              </w:rPr>
            </w:pPr>
          </w:p>
        </w:tc>
        <w:tc>
          <w:tcPr>
            <w:tcW w:w="2283" w:type="dxa"/>
          </w:tcPr>
          <w:p w14:paraId="3D160BB2" w14:textId="77777777" w:rsidR="00E1062C" w:rsidRPr="00E6173C" w:rsidRDefault="00E1062C" w:rsidP="002C714B">
            <w:pPr>
              <w:pStyle w:val="TableText"/>
              <w:jc w:val="center"/>
              <w:rPr>
                <w:rFonts w:ascii="Calibri" w:hAnsi="Calibri" w:cs="Calibri"/>
                <w:sz w:val="22"/>
                <w:szCs w:val="22"/>
              </w:rPr>
            </w:pPr>
          </w:p>
        </w:tc>
      </w:tr>
      <w:tr w:rsidR="00E1062C" w:rsidRPr="00E6173C" w14:paraId="41FF32A5" w14:textId="77777777" w:rsidTr="002C714B">
        <w:trPr>
          <w:cantSplit/>
          <w:trHeight w:val="386"/>
          <w:jc w:val="center"/>
        </w:trPr>
        <w:tc>
          <w:tcPr>
            <w:tcW w:w="3235" w:type="dxa"/>
          </w:tcPr>
          <w:p w14:paraId="45BC8F55"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Memory (GB)</w:t>
            </w:r>
          </w:p>
        </w:tc>
        <w:tc>
          <w:tcPr>
            <w:tcW w:w="2013" w:type="dxa"/>
          </w:tcPr>
          <w:p w14:paraId="6DD38046" w14:textId="77777777" w:rsidR="00E1062C" w:rsidRPr="00E6173C" w:rsidRDefault="00E1062C" w:rsidP="002C714B">
            <w:pPr>
              <w:pStyle w:val="TableText"/>
              <w:jc w:val="center"/>
              <w:rPr>
                <w:rFonts w:ascii="Calibri" w:hAnsi="Calibri" w:cs="Calibri"/>
                <w:sz w:val="22"/>
                <w:szCs w:val="22"/>
              </w:rPr>
            </w:pPr>
          </w:p>
        </w:tc>
        <w:tc>
          <w:tcPr>
            <w:tcW w:w="2127" w:type="dxa"/>
          </w:tcPr>
          <w:p w14:paraId="65ECF9CF" w14:textId="77777777" w:rsidR="00E1062C" w:rsidRPr="00E6173C" w:rsidRDefault="00E1062C" w:rsidP="002C714B">
            <w:pPr>
              <w:pStyle w:val="TableText"/>
              <w:jc w:val="center"/>
              <w:rPr>
                <w:rFonts w:ascii="Calibri" w:hAnsi="Calibri" w:cs="Calibri"/>
                <w:sz w:val="22"/>
                <w:szCs w:val="22"/>
              </w:rPr>
            </w:pPr>
          </w:p>
        </w:tc>
        <w:tc>
          <w:tcPr>
            <w:tcW w:w="2283" w:type="dxa"/>
          </w:tcPr>
          <w:p w14:paraId="4F38681E" w14:textId="77777777" w:rsidR="00E1062C" w:rsidRPr="00E6173C" w:rsidRDefault="00E1062C" w:rsidP="002C714B">
            <w:pPr>
              <w:pStyle w:val="TableText"/>
              <w:jc w:val="center"/>
              <w:rPr>
                <w:rFonts w:ascii="Calibri" w:hAnsi="Calibri" w:cs="Calibri"/>
                <w:sz w:val="22"/>
                <w:szCs w:val="22"/>
              </w:rPr>
            </w:pPr>
          </w:p>
        </w:tc>
      </w:tr>
      <w:tr w:rsidR="00E1062C" w:rsidRPr="00E6173C" w14:paraId="2786869E" w14:textId="77777777" w:rsidTr="002C714B">
        <w:trPr>
          <w:cantSplit/>
          <w:trHeight w:val="386"/>
          <w:jc w:val="center"/>
        </w:trPr>
        <w:tc>
          <w:tcPr>
            <w:tcW w:w="3235" w:type="dxa"/>
          </w:tcPr>
          <w:p w14:paraId="7646C56C"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Host Name</w:t>
            </w:r>
          </w:p>
        </w:tc>
        <w:tc>
          <w:tcPr>
            <w:tcW w:w="2013" w:type="dxa"/>
          </w:tcPr>
          <w:p w14:paraId="1410A624" w14:textId="77777777" w:rsidR="00E1062C" w:rsidRPr="00E6173C" w:rsidRDefault="00E1062C" w:rsidP="002C714B">
            <w:pPr>
              <w:pStyle w:val="TableText"/>
              <w:jc w:val="center"/>
              <w:rPr>
                <w:rFonts w:ascii="Calibri" w:hAnsi="Calibri" w:cs="Calibri"/>
                <w:sz w:val="22"/>
                <w:szCs w:val="22"/>
              </w:rPr>
            </w:pPr>
          </w:p>
        </w:tc>
        <w:tc>
          <w:tcPr>
            <w:tcW w:w="2127" w:type="dxa"/>
          </w:tcPr>
          <w:p w14:paraId="5DC267C0" w14:textId="77777777" w:rsidR="00E1062C" w:rsidRPr="00E6173C" w:rsidRDefault="00E1062C" w:rsidP="002C714B">
            <w:pPr>
              <w:pStyle w:val="TableText"/>
              <w:jc w:val="center"/>
              <w:rPr>
                <w:rFonts w:ascii="Calibri" w:hAnsi="Calibri" w:cs="Calibri"/>
                <w:sz w:val="22"/>
                <w:szCs w:val="22"/>
              </w:rPr>
            </w:pPr>
          </w:p>
        </w:tc>
        <w:tc>
          <w:tcPr>
            <w:tcW w:w="2283" w:type="dxa"/>
          </w:tcPr>
          <w:p w14:paraId="06132531" w14:textId="77777777" w:rsidR="00E1062C" w:rsidRPr="00E6173C" w:rsidRDefault="00E1062C" w:rsidP="002C714B">
            <w:pPr>
              <w:pStyle w:val="TableText"/>
              <w:jc w:val="center"/>
              <w:rPr>
                <w:rFonts w:ascii="Calibri" w:hAnsi="Calibri" w:cs="Calibri"/>
                <w:sz w:val="22"/>
                <w:szCs w:val="22"/>
              </w:rPr>
            </w:pPr>
          </w:p>
        </w:tc>
      </w:tr>
      <w:tr w:rsidR="00E1062C" w:rsidRPr="00E6173C" w14:paraId="2CC9A1B7" w14:textId="77777777" w:rsidTr="002C714B">
        <w:trPr>
          <w:cantSplit/>
          <w:trHeight w:val="386"/>
          <w:jc w:val="center"/>
        </w:trPr>
        <w:tc>
          <w:tcPr>
            <w:tcW w:w="3235" w:type="dxa"/>
          </w:tcPr>
          <w:p w14:paraId="6EE72F9E"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Disk Space (With Drive Specification)</w:t>
            </w:r>
          </w:p>
        </w:tc>
        <w:tc>
          <w:tcPr>
            <w:tcW w:w="2013" w:type="dxa"/>
          </w:tcPr>
          <w:p w14:paraId="361AA088" w14:textId="77777777" w:rsidR="00E1062C" w:rsidRPr="00E6173C" w:rsidRDefault="00E1062C" w:rsidP="002C714B">
            <w:pPr>
              <w:pStyle w:val="TableText"/>
              <w:jc w:val="center"/>
              <w:rPr>
                <w:rFonts w:ascii="Calibri" w:hAnsi="Calibri" w:cs="Calibri"/>
                <w:sz w:val="22"/>
                <w:szCs w:val="22"/>
              </w:rPr>
            </w:pPr>
          </w:p>
        </w:tc>
        <w:tc>
          <w:tcPr>
            <w:tcW w:w="2127" w:type="dxa"/>
          </w:tcPr>
          <w:p w14:paraId="368D5D0B" w14:textId="77777777" w:rsidR="00E1062C" w:rsidRPr="00E6173C" w:rsidRDefault="00E1062C" w:rsidP="002C714B">
            <w:pPr>
              <w:pStyle w:val="TableText"/>
              <w:jc w:val="center"/>
              <w:rPr>
                <w:rFonts w:ascii="Calibri" w:hAnsi="Calibri" w:cs="Calibri"/>
                <w:sz w:val="22"/>
                <w:szCs w:val="22"/>
              </w:rPr>
            </w:pPr>
          </w:p>
        </w:tc>
        <w:tc>
          <w:tcPr>
            <w:tcW w:w="2283" w:type="dxa"/>
          </w:tcPr>
          <w:p w14:paraId="68374E74" w14:textId="77777777" w:rsidR="00E1062C" w:rsidRPr="00E6173C" w:rsidRDefault="00E1062C" w:rsidP="002C714B">
            <w:pPr>
              <w:pStyle w:val="TableText"/>
              <w:jc w:val="center"/>
              <w:rPr>
                <w:rFonts w:ascii="Calibri" w:hAnsi="Calibri" w:cs="Calibri"/>
                <w:sz w:val="22"/>
                <w:szCs w:val="22"/>
              </w:rPr>
            </w:pPr>
          </w:p>
        </w:tc>
      </w:tr>
    </w:tbl>
    <w:p w14:paraId="4E4DC0B2" w14:textId="77777777" w:rsidR="00E1062C" w:rsidRPr="00E6173C" w:rsidRDefault="00E1062C" w:rsidP="00E1062C">
      <w:pPr>
        <w:spacing w:before="0" w:after="0"/>
        <w:rPr>
          <w:rFonts w:ascii="Calibri" w:hAnsi="Calibri" w:cs="Calibri"/>
        </w:rPr>
      </w:pPr>
    </w:p>
    <w:p w14:paraId="17E656FD" w14:textId="77777777" w:rsidR="00E1062C" w:rsidRPr="00E6173C" w:rsidRDefault="00E1062C" w:rsidP="00CA6AB9">
      <w:pPr>
        <w:pStyle w:val="Caption"/>
        <w:keepNext/>
        <w:spacing w:before="120"/>
        <w:jc w:val="left"/>
        <w:rPr>
          <w:rFonts w:ascii="Calibri" w:hAnsi="Calibri" w:cs="Calibri"/>
          <w:sz w:val="22"/>
          <w:szCs w:val="22"/>
        </w:rPr>
      </w:pPr>
      <w:bookmarkStart w:id="3" w:name="_Toc65233895"/>
      <w:r w:rsidRPr="00E6173C">
        <w:rPr>
          <w:rFonts w:ascii="Calibri" w:hAnsi="Calibri" w:cs="Calibri"/>
          <w:sz w:val="22"/>
          <w:szCs w:val="22"/>
        </w:rPr>
        <w:t>Application Server Requirements</w:t>
      </w:r>
      <w:bookmarkEnd w:id="3"/>
      <w:r w:rsidR="00CA6AB9" w:rsidRPr="00E6173C">
        <w:rPr>
          <w:rFonts w:ascii="Calibri" w:hAnsi="Calibri" w:cs="Calibri"/>
          <w:sz w:val="22"/>
          <w:szCs w:val="22"/>
        </w:rPr>
        <w:t>:</w:t>
      </w:r>
    </w:p>
    <w:p w14:paraId="7AA3F815" w14:textId="77777777" w:rsidR="00CA6AB9" w:rsidRPr="00E6173C" w:rsidRDefault="00CA6AB9" w:rsidP="00CA6AB9">
      <w:pPr>
        <w:rPr>
          <w:rFonts w:ascii="Calibri" w:hAnsi="Calibri" w:cs="Calibri"/>
        </w:rPr>
      </w:pPr>
    </w:p>
    <w:tbl>
      <w:tblPr>
        <w:tblW w:w="974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325"/>
        <w:gridCol w:w="2013"/>
        <w:gridCol w:w="2127"/>
        <w:gridCol w:w="2283"/>
      </w:tblGrid>
      <w:tr w:rsidR="00E1062C" w:rsidRPr="00E6173C" w14:paraId="3F0596EB" w14:textId="77777777" w:rsidTr="002C714B">
        <w:trPr>
          <w:cantSplit/>
          <w:trHeight w:val="260"/>
          <w:tblHeader/>
          <w:jc w:val="center"/>
        </w:trPr>
        <w:tc>
          <w:tcPr>
            <w:tcW w:w="3325" w:type="dxa"/>
            <w:shd w:val="clear" w:color="auto" w:fill="323E4F" w:themeFill="text2" w:themeFillShade="BF"/>
          </w:tcPr>
          <w:p w14:paraId="7F71251A"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Details</w:t>
            </w:r>
          </w:p>
        </w:tc>
        <w:tc>
          <w:tcPr>
            <w:tcW w:w="2013" w:type="dxa"/>
            <w:shd w:val="clear" w:color="auto" w:fill="323E4F" w:themeFill="text2" w:themeFillShade="BF"/>
          </w:tcPr>
          <w:p w14:paraId="32A950CE"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Production Setup</w:t>
            </w:r>
          </w:p>
        </w:tc>
        <w:tc>
          <w:tcPr>
            <w:tcW w:w="2127" w:type="dxa"/>
            <w:shd w:val="clear" w:color="auto" w:fill="323E4F" w:themeFill="text2" w:themeFillShade="BF"/>
          </w:tcPr>
          <w:p w14:paraId="248DBA24"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Performance Setup</w:t>
            </w:r>
          </w:p>
        </w:tc>
        <w:tc>
          <w:tcPr>
            <w:tcW w:w="2283" w:type="dxa"/>
            <w:shd w:val="clear" w:color="auto" w:fill="323E4F" w:themeFill="text2" w:themeFillShade="BF"/>
          </w:tcPr>
          <w:p w14:paraId="6C2ABF9B"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Comments</w:t>
            </w:r>
          </w:p>
        </w:tc>
      </w:tr>
      <w:tr w:rsidR="00E1062C" w:rsidRPr="00E6173C" w14:paraId="4ABED2E2" w14:textId="77777777" w:rsidTr="002C714B">
        <w:trPr>
          <w:cantSplit/>
          <w:trHeight w:val="324"/>
          <w:jc w:val="center"/>
        </w:trPr>
        <w:tc>
          <w:tcPr>
            <w:tcW w:w="3325" w:type="dxa"/>
          </w:tcPr>
          <w:p w14:paraId="547B87B7"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Name</w:t>
            </w:r>
          </w:p>
        </w:tc>
        <w:tc>
          <w:tcPr>
            <w:tcW w:w="2013" w:type="dxa"/>
          </w:tcPr>
          <w:p w14:paraId="22126939" w14:textId="3E535FA5" w:rsidR="00E1062C" w:rsidRPr="00E6173C" w:rsidRDefault="00E2544F" w:rsidP="002C714B">
            <w:pPr>
              <w:pStyle w:val="TableText"/>
              <w:rPr>
                <w:rFonts w:ascii="Calibri" w:hAnsi="Calibri" w:cs="Calibri"/>
                <w:sz w:val="22"/>
                <w:szCs w:val="22"/>
              </w:rPr>
            </w:pPr>
            <w:r>
              <w:rPr>
                <w:rFonts w:ascii="Calibri" w:hAnsi="Calibri" w:cs="Calibri"/>
                <w:sz w:val="22"/>
                <w:szCs w:val="22"/>
              </w:rPr>
              <w:t>NA</w:t>
            </w:r>
          </w:p>
        </w:tc>
        <w:tc>
          <w:tcPr>
            <w:tcW w:w="2127" w:type="dxa"/>
          </w:tcPr>
          <w:p w14:paraId="375B7F35" w14:textId="6A8BDAFD" w:rsidR="00E1062C" w:rsidRPr="00E6173C" w:rsidRDefault="00E2544F" w:rsidP="002C714B">
            <w:pPr>
              <w:pStyle w:val="TableText"/>
              <w:rPr>
                <w:rFonts w:ascii="Calibri" w:hAnsi="Calibri" w:cs="Calibri"/>
                <w:sz w:val="22"/>
                <w:szCs w:val="22"/>
              </w:rPr>
            </w:pPr>
            <w:r>
              <w:rPr>
                <w:color w:val="000000"/>
              </w:rPr>
              <w:t>Ross</w:t>
            </w:r>
          </w:p>
        </w:tc>
        <w:tc>
          <w:tcPr>
            <w:tcW w:w="2283" w:type="dxa"/>
          </w:tcPr>
          <w:p w14:paraId="4C2BE361" w14:textId="77777777" w:rsidR="00E1062C" w:rsidRPr="00E6173C" w:rsidRDefault="00E1062C" w:rsidP="002C714B">
            <w:pPr>
              <w:pStyle w:val="TableText"/>
              <w:rPr>
                <w:rFonts w:ascii="Calibri" w:hAnsi="Calibri" w:cs="Calibri"/>
                <w:sz w:val="22"/>
                <w:szCs w:val="22"/>
              </w:rPr>
            </w:pPr>
          </w:p>
        </w:tc>
      </w:tr>
      <w:tr w:rsidR="00E1062C" w:rsidRPr="00E6173C" w14:paraId="5F717280" w14:textId="77777777" w:rsidTr="002C714B">
        <w:trPr>
          <w:cantSplit/>
          <w:trHeight w:val="368"/>
          <w:jc w:val="center"/>
        </w:trPr>
        <w:tc>
          <w:tcPr>
            <w:tcW w:w="3325" w:type="dxa"/>
          </w:tcPr>
          <w:p w14:paraId="15AD0F5B"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Version</w:t>
            </w:r>
          </w:p>
        </w:tc>
        <w:tc>
          <w:tcPr>
            <w:tcW w:w="2013" w:type="dxa"/>
          </w:tcPr>
          <w:p w14:paraId="2B32D513" w14:textId="77777777" w:rsidR="00E1062C" w:rsidRPr="00E6173C" w:rsidRDefault="00E1062C" w:rsidP="002C714B">
            <w:pPr>
              <w:pStyle w:val="TableText"/>
              <w:rPr>
                <w:rFonts w:ascii="Calibri" w:hAnsi="Calibri" w:cs="Calibri"/>
                <w:sz w:val="22"/>
                <w:szCs w:val="22"/>
              </w:rPr>
            </w:pPr>
          </w:p>
        </w:tc>
        <w:tc>
          <w:tcPr>
            <w:tcW w:w="2127" w:type="dxa"/>
          </w:tcPr>
          <w:p w14:paraId="633AFCED" w14:textId="77777777" w:rsidR="00E1062C" w:rsidRPr="000F1F32" w:rsidRDefault="00E2544F" w:rsidP="002C714B">
            <w:pPr>
              <w:pStyle w:val="TableText"/>
              <w:rPr>
                <w:rFonts w:ascii="Calibri" w:hAnsi="Calibri" w:cs="Calibri"/>
                <w:sz w:val="22"/>
                <w:szCs w:val="22"/>
              </w:rPr>
            </w:pPr>
            <w:r w:rsidRPr="000F1F32">
              <w:rPr>
                <w:rFonts w:ascii="Calibri" w:hAnsi="Calibri" w:cs="Calibri"/>
                <w:sz w:val="22"/>
                <w:szCs w:val="22"/>
              </w:rPr>
              <w:t>ERP 8.0.1</w:t>
            </w:r>
          </w:p>
          <w:p w14:paraId="58250A86" w14:textId="45ACD6E9" w:rsidR="00E2544F" w:rsidRPr="00E6173C" w:rsidRDefault="002E0934" w:rsidP="002C714B">
            <w:pPr>
              <w:pStyle w:val="TableText"/>
              <w:rPr>
                <w:rFonts w:ascii="Calibri" w:hAnsi="Calibri" w:cs="Calibri"/>
                <w:sz w:val="22"/>
                <w:szCs w:val="22"/>
              </w:rPr>
            </w:pPr>
            <w:r>
              <w:rPr>
                <w:rFonts w:ascii="Calibri" w:hAnsi="Calibri" w:cs="Calibri"/>
                <w:sz w:val="22"/>
                <w:szCs w:val="22"/>
              </w:rPr>
              <w:t>IAF 9.3.12</w:t>
            </w:r>
          </w:p>
        </w:tc>
        <w:tc>
          <w:tcPr>
            <w:tcW w:w="2283" w:type="dxa"/>
          </w:tcPr>
          <w:p w14:paraId="2011A19B" w14:textId="77777777" w:rsidR="00E1062C" w:rsidRPr="00E6173C" w:rsidRDefault="00E1062C" w:rsidP="002C714B">
            <w:pPr>
              <w:pStyle w:val="TableText"/>
              <w:rPr>
                <w:rFonts w:ascii="Calibri" w:hAnsi="Calibri" w:cs="Calibri"/>
                <w:sz w:val="22"/>
                <w:szCs w:val="22"/>
              </w:rPr>
            </w:pPr>
          </w:p>
        </w:tc>
      </w:tr>
      <w:tr w:rsidR="00E1062C" w:rsidRPr="00E6173C" w14:paraId="428D3852" w14:textId="77777777" w:rsidTr="002C714B">
        <w:trPr>
          <w:cantSplit/>
          <w:trHeight w:val="386"/>
          <w:jc w:val="center"/>
        </w:trPr>
        <w:tc>
          <w:tcPr>
            <w:tcW w:w="3325" w:type="dxa"/>
          </w:tcPr>
          <w:p w14:paraId="1E428560"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No. of App Server</w:t>
            </w:r>
          </w:p>
        </w:tc>
        <w:tc>
          <w:tcPr>
            <w:tcW w:w="2013" w:type="dxa"/>
          </w:tcPr>
          <w:p w14:paraId="7903646D" w14:textId="6FAC56C1" w:rsidR="00E1062C" w:rsidRPr="00E6173C" w:rsidRDefault="00E2544F" w:rsidP="002C714B">
            <w:pPr>
              <w:pStyle w:val="TableText"/>
              <w:rPr>
                <w:rFonts w:ascii="Calibri" w:hAnsi="Calibri" w:cs="Calibri"/>
                <w:sz w:val="22"/>
                <w:szCs w:val="22"/>
              </w:rPr>
            </w:pPr>
            <w:r>
              <w:rPr>
                <w:rFonts w:ascii="Calibri" w:hAnsi="Calibri" w:cs="Calibri"/>
                <w:sz w:val="22"/>
                <w:szCs w:val="22"/>
              </w:rPr>
              <w:t>Yes</w:t>
            </w:r>
          </w:p>
        </w:tc>
        <w:tc>
          <w:tcPr>
            <w:tcW w:w="2127" w:type="dxa"/>
          </w:tcPr>
          <w:p w14:paraId="12309E6A" w14:textId="32E907EA" w:rsidR="00E1062C" w:rsidRPr="00E6173C" w:rsidRDefault="000E1BDF" w:rsidP="002C714B">
            <w:pPr>
              <w:pStyle w:val="TableText"/>
              <w:rPr>
                <w:rFonts w:ascii="Calibri" w:hAnsi="Calibri" w:cs="Calibri"/>
                <w:sz w:val="22"/>
                <w:szCs w:val="22"/>
              </w:rPr>
            </w:pPr>
            <w:r>
              <w:rPr>
                <w:rFonts w:ascii="Calibri" w:hAnsi="Calibri" w:cs="Calibri"/>
                <w:sz w:val="22"/>
                <w:szCs w:val="22"/>
              </w:rPr>
              <w:t>1</w:t>
            </w:r>
          </w:p>
        </w:tc>
        <w:tc>
          <w:tcPr>
            <w:tcW w:w="2283" w:type="dxa"/>
          </w:tcPr>
          <w:p w14:paraId="6E3A02E0" w14:textId="77777777" w:rsidR="00E1062C" w:rsidRPr="00E6173C" w:rsidRDefault="00E1062C" w:rsidP="002C714B">
            <w:pPr>
              <w:pStyle w:val="TableText"/>
              <w:rPr>
                <w:rFonts w:ascii="Calibri" w:hAnsi="Calibri" w:cs="Calibri"/>
                <w:sz w:val="22"/>
                <w:szCs w:val="22"/>
              </w:rPr>
            </w:pPr>
          </w:p>
        </w:tc>
      </w:tr>
      <w:tr w:rsidR="007E76B3" w:rsidRPr="00E6173C" w14:paraId="0EDF00AD" w14:textId="77777777" w:rsidTr="002C714B">
        <w:trPr>
          <w:cantSplit/>
          <w:trHeight w:val="386"/>
          <w:jc w:val="center"/>
        </w:trPr>
        <w:tc>
          <w:tcPr>
            <w:tcW w:w="3325" w:type="dxa"/>
          </w:tcPr>
          <w:p w14:paraId="3EB67FD3" w14:textId="77777777" w:rsidR="007E76B3" w:rsidRPr="00E6173C" w:rsidRDefault="007E76B3" w:rsidP="002C714B">
            <w:pPr>
              <w:pStyle w:val="TableText"/>
              <w:rPr>
                <w:rFonts w:ascii="Calibri" w:hAnsi="Calibri" w:cs="Calibri"/>
                <w:sz w:val="22"/>
                <w:szCs w:val="22"/>
              </w:rPr>
            </w:pPr>
            <w:r w:rsidRPr="00E6173C">
              <w:rPr>
                <w:rFonts w:ascii="Calibri" w:hAnsi="Calibri" w:cs="Calibri"/>
                <w:sz w:val="22"/>
                <w:szCs w:val="22"/>
              </w:rPr>
              <w:t>OS</w:t>
            </w:r>
          </w:p>
        </w:tc>
        <w:tc>
          <w:tcPr>
            <w:tcW w:w="2013" w:type="dxa"/>
          </w:tcPr>
          <w:p w14:paraId="7A5299EA" w14:textId="137DF5C5" w:rsidR="007E76B3" w:rsidRPr="00E6173C" w:rsidRDefault="007E76B3" w:rsidP="002C714B">
            <w:pPr>
              <w:pStyle w:val="TableText"/>
              <w:rPr>
                <w:rFonts w:ascii="Calibri" w:hAnsi="Calibri" w:cs="Calibri"/>
                <w:sz w:val="22"/>
                <w:szCs w:val="22"/>
              </w:rPr>
            </w:pPr>
            <w:r>
              <w:rPr>
                <w:rFonts w:ascii="Calibri" w:hAnsi="Calibri" w:cs="Calibri"/>
                <w:sz w:val="22"/>
                <w:szCs w:val="22"/>
              </w:rPr>
              <w:t>Yes</w:t>
            </w:r>
          </w:p>
        </w:tc>
        <w:tc>
          <w:tcPr>
            <w:tcW w:w="2127" w:type="dxa"/>
          </w:tcPr>
          <w:p w14:paraId="4DE7A529" w14:textId="388F925A" w:rsidR="007E76B3" w:rsidRPr="00E6173C" w:rsidRDefault="007E76B3" w:rsidP="002C714B">
            <w:pPr>
              <w:pStyle w:val="TableText"/>
              <w:rPr>
                <w:rFonts w:ascii="Calibri" w:hAnsi="Calibri" w:cs="Calibri"/>
                <w:sz w:val="22"/>
                <w:szCs w:val="22"/>
              </w:rPr>
            </w:pPr>
            <w:r>
              <w:rPr>
                <w:rFonts w:ascii="Calibri" w:hAnsi="Calibri" w:cs="Calibri"/>
                <w:sz w:val="22"/>
                <w:szCs w:val="22"/>
              </w:rPr>
              <w:t>Windows Server 2016</w:t>
            </w:r>
          </w:p>
        </w:tc>
        <w:tc>
          <w:tcPr>
            <w:tcW w:w="2283" w:type="dxa"/>
            <w:vMerge w:val="restart"/>
          </w:tcPr>
          <w:p w14:paraId="4AB7F92D" w14:textId="5E6E50B9" w:rsidR="007E76B3" w:rsidRPr="00E6173C" w:rsidRDefault="007E76B3" w:rsidP="002C714B">
            <w:pPr>
              <w:pStyle w:val="TableText"/>
              <w:rPr>
                <w:rFonts w:ascii="Calibri" w:hAnsi="Calibri" w:cs="Calibri"/>
                <w:sz w:val="22"/>
                <w:szCs w:val="22"/>
              </w:rPr>
            </w:pPr>
            <w:r>
              <w:t>P</w:t>
            </w:r>
            <w:r w:rsidRPr="00327387">
              <w:t>erformance test environment configuration identified after understanding the customer/ production like environment configuration, based on the</w:t>
            </w:r>
            <w:r>
              <w:t xml:space="preserve"> inputs that are provided by Technical Consultant.</w:t>
            </w:r>
          </w:p>
        </w:tc>
      </w:tr>
      <w:tr w:rsidR="007E76B3" w:rsidRPr="00E6173C" w14:paraId="5B74C511" w14:textId="77777777" w:rsidTr="002C714B">
        <w:trPr>
          <w:cantSplit/>
          <w:trHeight w:val="386"/>
          <w:jc w:val="center"/>
        </w:trPr>
        <w:tc>
          <w:tcPr>
            <w:tcW w:w="3325" w:type="dxa"/>
          </w:tcPr>
          <w:p w14:paraId="1C29B1B6" w14:textId="77777777" w:rsidR="007E76B3" w:rsidRPr="00E6173C" w:rsidRDefault="007E76B3" w:rsidP="002C714B">
            <w:pPr>
              <w:pStyle w:val="TableText"/>
              <w:rPr>
                <w:rFonts w:ascii="Calibri" w:hAnsi="Calibri" w:cs="Calibri"/>
                <w:sz w:val="22"/>
                <w:szCs w:val="22"/>
              </w:rPr>
            </w:pPr>
            <w:r w:rsidRPr="00E6173C">
              <w:rPr>
                <w:rFonts w:ascii="Calibri" w:hAnsi="Calibri" w:cs="Calibri"/>
                <w:sz w:val="22"/>
                <w:szCs w:val="22"/>
              </w:rPr>
              <w:t>CPU (No. of Core)</w:t>
            </w:r>
          </w:p>
        </w:tc>
        <w:tc>
          <w:tcPr>
            <w:tcW w:w="2013" w:type="dxa"/>
          </w:tcPr>
          <w:p w14:paraId="069343D3" w14:textId="34774A02" w:rsidR="007E76B3" w:rsidRPr="00E6173C" w:rsidRDefault="007E76B3" w:rsidP="002C714B">
            <w:pPr>
              <w:pStyle w:val="TableText"/>
              <w:rPr>
                <w:rFonts w:ascii="Calibri" w:hAnsi="Calibri" w:cs="Calibri"/>
                <w:sz w:val="22"/>
                <w:szCs w:val="22"/>
              </w:rPr>
            </w:pPr>
            <w:r>
              <w:rPr>
                <w:rFonts w:ascii="Calibri" w:hAnsi="Calibri" w:cs="Calibri"/>
                <w:sz w:val="22"/>
                <w:szCs w:val="22"/>
              </w:rPr>
              <w:t>Yes</w:t>
            </w:r>
          </w:p>
        </w:tc>
        <w:tc>
          <w:tcPr>
            <w:tcW w:w="2127" w:type="dxa"/>
          </w:tcPr>
          <w:p w14:paraId="5A9DABAD" w14:textId="0B17E0EC" w:rsidR="007E76B3" w:rsidRPr="00E6173C" w:rsidRDefault="007E76B3" w:rsidP="002C714B">
            <w:pPr>
              <w:pStyle w:val="TableText"/>
              <w:rPr>
                <w:rFonts w:ascii="Calibri" w:hAnsi="Calibri" w:cs="Calibri"/>
                <w:sz w:val="22"/>
                <w:szCs w:val="22"/>
              </w:rPr>
            </w:pPr>
            <w:r>
              <w:rPr>
                <w:rFonts w:ascii="Calibri" w:hAnsi="Calibri" w:cs="Calibri"/>
                <w:sz w:val="22"/>
                <w:szCs w:val="22"/>
              </w:rPr>
              <w:t>4(V</w:t>
            </w:r>
            <w:r w:rsidR="00680B15">
              <w:rPr>
                <w:rFonts w:ascii="Calibri" w:hAnsi="Calibri" w:cs="Calibri"/>
                <w:sz w:val="22"/>
                <w:szCs w:val="22"/>
              </w:rPr>
              <w:t xml:space="preserve"> </w:t>
            </w:r>
            <w:r>
              <w:rPr>
                <w:rFonts w:ascii="Calibri" w:hAnsi="Calibri" w:cs="Calibri"/>
                <w:sz w:val="22"/>
                <w:szCs w:val="22"/>
              </w:rPr>
              <w:t>core)</w:t>
            </w:r>
          </w:p>
        </w:tc>
        <w:tc>
          <w:tcPr>
            <w:tcW w:w="2283" w:type="dxa"/>
            <w:vMerge/>
          </w:tcPr>
          <w:p w14:paraId="6DCFE443" w14:textId="77777777" w:rsidR="007E76B3" w:rsidRPr="00E6173C" w:rsidRDefault="007E76B3" w:rsidP="002C714B">
            <w:pPr>
              <w:pStyle w:val="TableText"/>
              <w:rPr>
                <w:rFonts w:ascii="Calibri" w:hAnsi="Calibri" w:cs="Calibri"/>
                <w:sz w:val="22"/>
                <w:szCs w:val="22"/>
              </w:rPr>
            </w:pPr>
          </w:p>
        </w:tc>
      </w:tr>
      <w:tr w:rsidR="007E76B3" w:rsidRPr="00E6173C" w14:paraId="48460ADE" w14:textId="77777777" w:rsidTr="002C714B">
        <w:trPr>
          <w:cantSplit/>
          <w:trHeight w:val="386"/>
          <w:jc w:val="center"/>
        </w:trPr>
        <w:tc>
          <w:tcPr>
            <w:tcW w:w="3325" w:type="dxa"/>
          </w:tcPr>
          <w:p w14:paraId="29B8F837" w14:textId="77777777" w:rsidR="007E76B3" w:rsidRPr="00E6173C" w:rsidRDefault="007E76B3" w:rsidP="002C714B">
            <w:pPr>
              <w:pStyle w:val="TableText"/>
              <w:rPr>
                <w:rFonts w:ascii="Calibri" w:hAnsi="Calibri" w:cs="Calibri"/>
                <w:sz w:val="22"/>
                <w:szCs w:val="22"/>
              </w:rPr>
            </w:pPr>
            <w:r w:rsidRPr="00E6173C">
              <w:rPr>
                <w:rFonts w:ascii="Calibri" w:hAnsi="Calibri" w:cs="Calibri"/>
                <w:sz w:val="22"/>
                <w:szCs w:val="22"/>
              </w:rPr>
              <w:t>Memory (GB)</w:t>
            </w:r>
          </w:p>
        </w:tc>
        <w:tc>
          <w:tcPr>
            <w:tcW w:w="2013" w:type="dxa"/>
          </w:tcPr>
          <w:p w14:paraId="3817240E" w14:textId="41A3BA59" w:rsidR="007E76B3" w:rsidRPr="00E6173C" w:rsidRDefault="007E76B3" w:rsidP="002C714B">
            <w:pPr>
              <w:pStyle w:val="TableText"/>
              <w:rPr>
                <w:rFonts w:ascii="Calibri" w:hAnsi="Calibri" w:cs="Calibri"/>
                <w:sz w:val="22"/>
                <w:szCs w:val="22"/>
              </w:rPr>
            </w:pPr>
            <w:r>
              <w:rPr>
                <w:rFonts w:ascii="Calibri" w:hAnsi="Calibri" w:cs="Calibri"/>
                <w:sz w:val="22"/>
                <w:szCs w:val="22"/>
              </w:rPr>
              <w:t>Yes</w:t>
            </w:r>
          </w:p>
        </w:tc>
        <w:tc>
          <w:tcPr>
            <w:tcW w:w="2127" w:type="dxa"/>
          </w:tcPr>
          <w:p w14:paraId="6ACF1143" w14:textId="62C46584" w:rsidR="007E76B3" w:rsidRPr="00E6173C" w:rsidRDefault="007E76B3" w:rsidP="002C714B">
            <w:pPr>
              <w:pStyle w:val="TableText"/>
              <w:rPr>
                <w:rFonts w:ascii="Calibri" w:hAnsi="Calibri" w:cs="Calibri"/>
                <w:sz w:val="22"/>
                <w:szCs w:val="22"/>
              </w:rPr>
            </w:pPr>
            <w:r>
              <w:rPr>
                <w:rFonts w:ascii="Calibri" w:hAnsi="Calibri" w:cs="Calibri"/>
                <w:sz w:val="22"/>
                <w:szCs w:val="22"/>
              </w:rPr>
              <w:t>16</w:t>
            </w:r>
          </w:p>
        </w:tc>
        <w:tc>
          <w:tcPr>
            <w:tcW w:w="2283" w:type="dxa"/>
            <w:vMerge/>
          </w:tcPr>
          <w:p w14:paraId="24D631ED" w14:textId="77777777" w:rsidR="007E76B3" w:rsidRPr="00E6173C" w:rsidRDefault="007E76B3" w:rsidP="002C714B">
            <w:pPr>
              <w:pStyle w:val="TableText"/>
              <w:rPr>
                <w:rFonts w:ascii="Calibri" w:hAnsi="Calibri" w:cs="Calibri"/>
                <w:sz w:val="22"/>
                <w:szCs w:val="22"/>
              </w:rPr>
            </w:pPr>
          </w:p>
        </w:tc>
      </w:tr>
      <w:tr w:rsidR="007E76B3" w:rsidRPr="00E6173C" w14:paraId="6202193C" w14:textId="77777777" w:rsidTr="002C714B">
        <w:trPr>
          <w:cantSplit/>
          <w:trHeight w:val="386"/>
          <w:jc w:val="center"/>
        </w:trPr>
        <w:tc>
          <w:tcPr>
            <w:tcW w:w="3325" w:type="dxa"/>
          </w:tcPr>
          <w:p w14:paraId="421BC236" w14:textId="77777777" w:rsidR="007E76B3" w:rsidRPr="00E6173C" w:rsidRDefault="007E76B3" w:rsidP="002C714B">
            <w:pPr>
              <w:pStyle w:val="TableText"/>
              <w:rPr>
                <w:rFonts w:ascii="Calibri" w:hAnsi="Calibri" w:cs="Calibri"/>
                <w:sz w:val="22"/>
                <w:szCs w:val="22"/>
              </w:rPr>
            </w:pPr>
            <w:r w:rsidRPr="00E6173C">
              <w:rPr>
                <w:rFonts w:ascii="Calibri" w:hAnsi="Calibri" w:cs="Calibri"/>
                <w:sz w:val="22"/>
                <w:szCs w:val="22"/>
              </w:rPr>
              <w:t>Host Name</w:t>
            </w:r>
          </w:p>
        </w:tc>
        <w:tc>
          <w:tcPr>
            <w:tcW w:w="2013" w:type="dxa"/>
          </w:tcPr>
          <w:p w14:paraId="3DF66A1C" w14:textId="77777777" w:rsidR="007E76B3" w:rsidRPr="00E6173C" w:rsidRDefault="007E76B3" w:rsidP="002C714B">
            <w:pPr>
              <w:pStyle w:val="TableText"/>
              <w:rPr>
                <w:rFonts w:ascii="Calibri" w:hAnsi="Calibri" w:cs="Calibri"/>
                <w:sz w:val="22"/>
                <w:szCs w:val="22"/>
              </w:rPr>
            </w:pPr>
          </w:p>
        </w:tc>
        <w:tc>
          <w:tcPr>
            <w:tcW w:w="2127" w:type="dxa"/>
          </w:tcPr>
          <w:p w14:paraId="7AAEF128" w14:textId="77777777" w:rsidR="00E21AEE" w:rsidRDefault="00E21AEE" w:rsidP="002C714B">
            <w:pPr>
              <w:pStyle w:val="TableText"/>
              <w:rPr>
                <w:color w:val="000000"/>
              </w:rPr>
            </w:pPr>
            <w:r w:rsidRPr="00E21AEE">
              <w:rPr>
                <w:color w:val="000000"/>
              </w:rPr>
              <w:t>52.251.38.206</w:t>
            </w:r>
          </w:p>
          <w:p w14:paraId="31517B81" w14:textId="162A9551" w:rsidR="007E76B3" w:rsidRPr="00E6173C" w:rsidRDefault="007E76B3" w:rsidP="002C714B">
            <w:pPr>
              <w:pStyle w:val="TableText"/>
              <w:rPr>
                <w:rFonts w:ascii="Calibri" w:hAnsi="Calibri" w:cs="Calibri"/>
                <w:sz w:val="22"/>
                <w:szCs w:val="22"/>
              </w:rPr>
            </w:pPr>
            <w:r>
              <w:rPr>
                <w:color w:val="000000"/>
              </w:rPr>
              <w:t>rossrndsqapp03</w:t>
            </w:r>
          </w:p>
        </w:tc>
        <w:tc>
          <w:tcPr>
            <w:tcW w:w="2283" w:type="dxa"/>
            <w:vMerge/>
          </w:tcPr>
          <w:p w14:paraId="1DFBDAB5" w14:textId="77777777" w:rsidR="007E76B3" w:rsidRPr="00E6173C" w:rsidRDefault="007E76B3" w:rsidP="002C714B">
            <w:pPr>
              <w:pStyle w:val="TableText"/>
              <w:rPr>
                <w:rFonts w:ascii="Calibri" w:hAnsi="Calibri" w:cs="Calibri"/>
                <w:sz w:val="22"/>
                <w:szCs w:val="22"/>
              </w:rPr>
            </w:pPr>
          </w:p>
        </w:tc>
      </w:tr>
      <w:tr w:rsidR="007E76B3" w:rsidRPr="00E6173C" w14:paraId="20D3E8A6" w14:textId="77777777" w:rsidTr="002C714B">
        <w:trPr>
          <w:cantSplit/>
          <w:trHeight w:val="386"/>
          <w:jc w:val="center"/>
        </w:trPr>
        <w:tc>
          <w:tcPr>
            <w:tcW w:w="3325" w:type="dxa"/>
          </w:tcPr>
          <w:p w14:paraId="058EF794" w14:textId="77777777" w:rsidR="007E76B3" w:rsidRPr="00E6173C" w:rsidRDefault="007E76B3" w:rsidP="002C714B">
            <w:pPr>
              <w:pStyle w:val="TableText"/>
              <w:rPr>
                <w:rFonts w:ascii="Calibri" w:hAnsi="Calibri" w:cs="Calibri"/>
                <w:sz w:val="22"/>
                <w:szCs w:val="22"/>
              </w:rPr>
            </w:pPr>
            <w:r w:rsidRPr="00E6173C">
              <w:rPr>
                <w:rFonts w:ascii="Calibri" w:hAnsi="Calibri" w:cs="Calibri"/>
                <w:sz w:val="22"/>
                <w:szCs w:val="22"/>
              </w:rPr>
              <w:t>Disk Space (With Drive Specification)</w:t>
            </w:r>
          </w:p>
        </w:tc>
        <w:tc>
          <w:tcPr>
            <w:tcW w:w="2013" w:type="dxa"/>
          </w:tcPr>
          <w:p w14:paraId="58BCA801" w14:textId="77777777" w:rsidR="007E76B3" w:rsidRPr="00E6173C" w:rsidRDefault="007E76B3" w:rsidP="002C714B">
            <w:pPr>
              <w:pStyle w:val="TableText"/>
              <w:rPr>
                <w:rFonts w:ascii="Calibri" w:hAnsi="Calibri" w:cs="Calibri"/>
                <w:sz w:val="22"/>
                <w:szCs w:val="22"/>
              </w:rPr>
            </w:pPr>
          </w:p>
        </w:tc>
        <w:tc>
          <w:tcPr>
            <w:tcW w:w="2127" w:type="dxa"/>
          </w:tcPr>
          <w:p w14:paraId="588613E4" w14:textId="0B561813" w:rsidR="007E76B3" w:rsidRPr="00E6173C" w:rsidRDefault="00612086" w:rsidP="002C714B">
            <w:pPr>
              <w:pStyle w:val="TableText"/>
              <w:rPr>
                <w:rFonts w:ascii="Calibri" w:hAnsi="Calibri" w:cs="Calibri"/>
                <w:sz w:val="22"/>
                <w:szCs w:val="22"/>
              </w:rPr>
            </w:pPr>
            <w:r>
              <w:rPr>
                <w:rFonts w:ascii="Calibri" w:hAnsi="Calibri" w:cs="Calibri"/>
                <w:color w:val="000000"/>
              </w:rPr>
              <w:t>150GB</w:t>
            </w:r>
          </w:p>
        </w:tc>
        <w:tc>
          <w:tcPr>
            <w:tcW w:w="2283" w:type="dxa"/>
            <w:vMerge/>
          </w:tcPr>
          <w:p w14:paraId="2AB5F064" w14:textId="77777777" w:rsidR="007E76B3" w:rsidRPr="00E6173C" w:rsidRDefault="007E76B3" w:rsidP="002C714B">
            <w:pPr>
              <w:pStyle w:val="TableText"/>
              <w:rPr>
                <w:rFonts w:ascii="Calibri" w:hAnsi="Calibri" w:cs="Calibri"/>
                <w:sz w:val="22"/>
                <w:szCs w:val="22"/>
              </w:rPr>
            </w:pPr>
          </w:p>
        </w:tc>
      </w:tr>
    </w:tbl>
    <w:p w14:paraId="42FAADEC" w14:textId="0C47E45E" w:rsidR="00A20CBC" w:rsidRDefault="00A20CBC" w:rsidP="00CA6AB9">
      <w:pPr>
        <w:pStyle w:val="Caption"/>
        <w:keepNext/>
        <w:spacing w:before="120"/>
        <w:jc w:val="left"/>
        <w:rPr>
          <w:rFonts w:ascii="Calibri" w:hAnsi="Calibri" w:cs="Calibri"/>
          <w:b w:val="0"/>
          <w:bCs w:val="0"/>
          <w:sz w:val="22"/>
        </w:rPr>
      </w:pPr>
      <w:bookmarkStart w:id="4" w:name="_Toc65233896"/>
    </w:p>
    <w:p w14:paraId="3D1099F4" w14:textId="6EF4A30C" w:rsidR="006221F7" w:rsidRDefault="006221F7" w:rsidP="006221F7"/>
    <w:p w14:paraId="3A1FF793" w14:textId="77777777" w:rsidR="003B3EA1" w:rsidRPr="006221F7" w:rsidRDefault="003B3EA1" w:rsidP="006221F7"/>
    <w:p w14:paraId="5D912AB6" w14:textId="1E97DCB4" w:rsidR="00E1062C" w:rsidRPr="00E6173C" w:rsidRDefault="00E1062C" w:rsidP="00CA6AB9">
      <w:pPr>
        <w:pStyle w:val="Caption"/>
        <w:keepNext/>
        <w:spacing w:before="120"/>
        <w:jc w:val="left"/>
        <w:rPr>
          <w:rFonts w:ascii="Calibri" w:hAnsi="Calibri" w:cs="Calibri"/>
          <w:sz w:val="22"/>
          <w:szCs w:val="22"/>
        </w:rPr>
      </w:pPr>
      <w:r w:rsidRPr="00E6173C">
        <w:rPr>
          <w:rFonts w:ascii="Calibri" w:hAnsi="Calibri" w:cs="Calibri"/>
          <w:sz w:val="22"/>
          <w:szCs w:val="22"/>
        </w:rPr>
        <w:lastRenderedPageBreak/>
        <w:t>Database Server Requirements</w:t>
      </w:r>
      <w:bookmarkEnd w:id="4"/>
      <w:r w:rsidR="00CA6AB9" w:rsidRPr="00E6173C">
        <w:rPr>
          <w:rFonts w:ascii="Calibri" w:hAnsi="Calibri" w:cs="Calibri"/>
          <w:sz w:val="22"/>
          <w:szCs w:val="22"/>
        </w:rPr>
        <w:t>:</w:t>
      </w:r>
    </w:p>
    <w:p w14:paraId="252082A0" w14:textId="77777777" w:rsidR="00CA6AB9" w:rsidRPr="00E6173C" w:rsidRDefault="00CA6AB9" w:rsidP="00CA6AB9">
      <w:pPr>
        <w:rPr>
          <w:rFonts w:ascii="Calibri" w:hAnsi="Calibri" w:cs="Calibri"/>
        </w:rPr>
      </w:pPr>
    </w:p>
    <w:tbl>
      <w:tblPr>
        <w:tblW w:w="974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558"/>
        <w:gridCol w:w="1680"/>
        <w:gridCol w:w="3565"/>
        <w:gridCol w:w="1945"/>
      </w:tblGrid>
      <w:tr w:rsidR="00E1062C" w:rsidRPr="00E6173C" w14:paraId="0A3CEDEC" w14:textId="77777777" w:rsidTr="002C714B">
        <w:trPr>
          <w:cantSplit/>
          <w:trHeight w:val="260"/>
          <w:tblHeader/>
          <w:jc w:val="center"/>
        </w:trPr>
        <w:tc>
          <w:tcPr>
            <w:tcW w:w="3325" w:type="dxa"/>
            <w:shd w:val="clear" w:color="auto" w:fill="323E4F" w:themeFill="text2" w:themeFillShade="BF"/>
          </w:tcPr>
          <w:p w14:paraId="6B400D4A"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Details</w:t>
            </w:r>
          </w:p>
        </w:tc>
        <w:tc>
          <w:tcPr>
            <w:tcW w:w="2013" w:type="dxa"/>
            <w:shd w:val="clear" w:color="auto" w:fill="323E4F" w:themeFill="text2" w:themeFillShade="BF"/>
          </w:tcPr>
          <w:p w14:paraId="134AAF92"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Production Setup</w:t>
            </w:r>
          </w:p>
        </w:tc>
        <w:tc>
          <w:tcPr>
            <w:tcW w:w="2127" w:type="dxa"/>
            <w:shd w:val="clear" w:color="auto" w:fill="323E4F" w:themeFill="text2" w:themeFillShade="BF"/>
          </w:tcPr>
          <w:p w14:paraId="333E25DE"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Performance Setup</w:t>
            </w:r>
          </w:p>
        </w:tc>
        <w:tc>
          <w:tcPr>
            <w:tcW w:w="2283" w:type="dxa"/>
            <w:shd w:val="clear" w:color="auto" w:fill="323E4F" w:themeFill="text2" w:themeFillShade="BF"/>
          </w:tcPr>
          <w:p w14:paraId="723F8778" w14:textId="77777777" w:rsidR="00E1062C" w:rsidRPr="00E6173C" w:rsidRDefault="00E1062C" w:rsidP="002C714B">
            <w:pPr>
              <w:pStyle w:val="TableColumnHeading"/>
              <w:rPr>
                <w:rFonts w:ascii="Calibri" w:hAnsi="Calibri" w:cs="Calibri"/>
                <w:szCs w:val="22"/>
              </w:rPr>
            </w:pPr>
            <w:r w:rsidRPr="00E6173C">
              <w:rPr>
                <w:rFonts w:ascii="Calibri" w:hAnsi="Calibri" w:cs="Calibri"/>
                <w:szCs w:val="22"/>
              </w:rPr>
              <w:t>Comments</w:t>
            </w:r>
          </w:p>
        </w:tc>
      </w:tr>
      <w:tr w:rsidR="00E1062C" w:rsidRPr="00E6173C" w14:paraId="3586022B" w14:textId="77777777" w:rsidTr="002C714B">
        <w:trPr>
          <w:cantSplit/>
          <w:trHeight w:val="324"/>
          <w:jc w:val="center"/>
        </w:trPr>
        <w:tc>
          <w:tcPr>
            <w:tcW w:w="3325" w:type="dxa"/>
            <w:shd w:val="clear" w:color="auto" w:fill="auto"/>
            <w:vAlign w:val="center"/>
          </w:tcPr>
          <w:p w14:paraId="5E803CCA"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DB Name (Reporting or Transaction)</w:t>
            </w:r>
          </w:p>
        </w:tc>
        <w:tc>
          <w:tcPr>
            <w:tcW w:w="2013" w:type="dxa"/>
          </w:tcPr>
          <w:p w14:paraId="78A90B37" w14:textId="77777777" w:rsidR="00E1062C" w:rsidRPr="00E6173C" w:rsidRDefault="00E1062C" w:rsidP="002C714B">
            <w:pPr>
              <w:pStyle w:val="TableText"/>
              <w:rPr>
                <w:rFonts w:ascii="Calibri" w:hAnsi="Calibri" w:cs="Calibri"/>
                <w:sz w:val="22"/>
                <w:szCs w:val="22"/>
              </w:rPr>
            </w:pPr>
          </w:p>
        </w:tc>
        <w:tc>
          <w:tcPr>
            <w:tcW w:w="2127" w:type="dxa"/>
          </w:tcPr>
          <w:p w14:paraId="08202429" w14:textId="77777777" w:rsidR="00E1062C" w:rsidRPr="00E6173C" w:rsidRDefault="00E1062C" w:rsidP="002C714B">
            <w:pPr>
              <w:pStyle w:val="TableText"/>
              <w:rPr>
                <w:rFonts w:ascii="Calibri" w:hAnsi="Calibri" w:cs="Calibri"/>
                <w:sz w:val="22"/>
                <w:szCs w:val="22"/>
              </w:rPr>
            </w:pPr>
          </w:p>
        </w:tc>
        <w:tc>
          <w:tcPr>
            <w:tcW w:w="2283" w:type="dxa"/>
          </w:tcPr>
          <w:p w14:paraId="5417F104" w14:textId="77777777" w:rsidR="00E1062C" w:rsidRPr="00E6173C" w:rsidRDefault="00E1062C" w:rsidP="002C714B">
            <w:pPr>
              <w:pStyle w:val="TableText"/>
              <w:rPr>
                <w:rFonts w:ascii="Calibri" w:hAnsi="Calibri" w:cs="Calibri"/>
                <w:sz w:val="22"/>
                <w:szCs w:val="22"/>
              </w:rPr>
            </w:pPr>
          </w:p>
        </w:tc>
      </w:tr>
      <w:tr w:rsidR="00E1062C" w:rsidRPr="00E6173C" w14:paraId="7F24AAE1" w14:textId="77777777" w:rsidTr="002C714B">
        <w:trPr>
          <w:cantSplit/>
          <w:trHeight w:val="324"/>
          <w:jc w:val="center"/>
        </w:trPr>
        <w:tc>
          <w:tcPr>
            <w:tcW w:w="3325" w:type="dxa"/>
            <w:shd w:val="clear" w:color="auto" w:fill="auto"/>
            <w:vAlign w:val="center"/>
          </w:tcPr>
          <w:p w14:paraId="710DEBAF" w14:textId="77777777" w:rsidR="00E1062C" w:rsidRPr="00E6173C" w:rsidRDefault="00E1062C" w:rsidP="002C714B">
            <w:pPr>
              <w:pStyle w:val="TableText"/>
              <w:rPr>
                <w:rFonts w:ascii="Calibri" w:hAnsi="Calibri" w:cs="Calibri"/>
                <w:sz w:val="22"/>
                <w:szCs w:val="22"/>
              </w:rPr>
            </w:pPr>
            <w:r w:rsidRPr="00E6173C">
              <w:rPr>
                <w:rFonts w:ascii="Calibri" w:hAnsi="Calibri" w:cs="Calibri"/>
                <w:sz w:val="22"/>
                <w:szCs w:val="22"/>
              </w:rPr>
              <w:t>DB Server</w:t>
            </w:r>
          </w:p>
        </w:tc>
        <w:tc>
          <w:tcPr>
            <w:tcW w:w="2013" w:type="dxa"/>
          </w:tcPr>
          <w:p w14:paraId="3E177E07" w14:textId="77777777" w:rsidR="00E1062C" w:rsidRPr="00E6173C" w:rsidRDefault="00E1062C" w:rsidP="002C714B">
            <w:pPr>
              <w:pStyle w:val="TableText"/>
              <w:rPr>
                <w:rFonts w:ascii="Calibri" w:hAnsi="Calibri" w:cs="Calibri"/>
                <w:sz w:val="22"/>
                <w:szCs w:val="22"/>
              </w:rPr>
            </w:pPr>
          </w:p>
        </w:tc>
        <w:tc>
          <w:tcPr>
            <w:tcW w:w="2127" w:type="dxa"/>
          </w:tcPr>
          <w:p w14:paraId="264AAA49" w14:textId="0AC097B5" w:rsidR="00E1062C" w:rsidRPr="00E6173C" w:rsidRDefault="006221F7" w:rsidP="002C714B">
            <w:pPr>
              <w:pStyle w:val="TableText"/>
              <w:rPr>
                <w:rFonts w:ascii="Calibri" w:hAnsi="Calibri" w:cs="Calibri"/>
                <w:sz w:val="22"/>
                <w:szCs w:val="22"/>
              </w:rPr>
            </w:pPr>
            <w:r>
              <w:rPr>
                <w:rFonts w:ascii="Calibri" w:hAnsi="Calibri" w:cs="Calibri"/>
                <w:color w:val="000000"/>
              </w:rPr>
              <w:t>Ross FIN and MAN DBs</w:t>
            </w:r>
          </w:p>
        </w:tc>
        <w:tc>
          <w:tcPr>
            <w:tcW w:w="2283" w:type="dxa"/>
          </w:tcPr>
          <w:p w14:paraId="197380E6" w14:textId="77777777" w:rsidR="00E1062C" w:rsidRPr="00E6173C" w:rsidRDefault="00E1062C" w:rsidP="002C714B">
            <w:pPr>
              <w:pStyle w:val="TableText"/>
              <w:rPr>
                <w:rFonts w:ascii="Calibri" w:hAnsi="Calibri" w:cs="Calibri"/>
                <w:sz w:val="22"/>
                <w:szCs w:val="22"/>
              </w:rPr>
            </w:pPr>
          </w:p>
        </w:tc>
      </w:tr>
      <w:tr w:rsidR="007E76B3" w:rsidRPr="00E6173C" w14:paraId="368BA599" w14:textId="77777777" w:rsidTr="002C714B">
        <w:trPr>
          <w:cantSplit/>
          <w:trHeight w:val="368"/>
          <w:jc w:val="center"/>
        </w:trPr>
        <w:tc>
          <w:tcPr>
            <w:tcW w:w="3325" w:type="dxa"/>
            <w:shd w:val="clear" w:color="auto" w:fill="auto"/>
            <w:vAlign w:val="center"/>
          </w:tcPr>
          <w:p w14:paraId="3CBC63D6" w14:textId="77777777" w:rsidR="007E76B3" w:rsidRPr="00E6173C" w:rsidRDefault="007E76B3" w:rsidP="002C714B">
            <w:pPr>
              <w:pStyle w:val="TableText"/>
              <w:rPr>
                <w:rFonts w:ascii="Calibri" w:hAnsi="Calibri" w:cs="Calibri"/>
                <w:sz w:val="22"/>
                <w:szCs w:val="22"/>
              </w:rPr>
            </w:pPr>
            <w:r w:rsidRPr="00E6173C">
              <w:rPr>
                <w:rFonts w:ascii="Calibri" w:hAnsi="Calibri" w:cs="Calibri"/>
                <w:sz w:val="22"/>
                <w:szCs w:val="22"/>
              </w:rPr>
              <w:t>DB Version</w:t>
            </w:r>
          </w:p>
        </w:tc>
        <w:tc>
          <w:tcPr>
            <w:tcW w:w="2013" w:type="dxa"/>
          </w:tcPr>
          <w:p w14:paraId="224EEA60" w14:textId="77777777" w:rsidR="007E76B3" w:rsidRPr="00E6173C" w:rsidRDefault="007E76B3" w:rsidP="002C714B">
            <w:pPr>
              <w:pStyle w:val="TableText"/>
              <w:rPr>
                <w:rFonts w:ascii="Calibri" w:hAnsi="Calibri" w:cs="Calibri"/>
                <w:sz w:val="22"/>
                <w:szCs w:val="22"/>
              </w:rPr>
            </w:pPr>
          </w:p>
        </w:tc>
        <w:tc>
          <w:tcPr>
            <w:tcW w:w="2127" w:type="dxa"/>
          </w:tcPr>
          <w:p w14:paraId="4882325A" w14:textId="6CB1F087" w:rsidR="007E76B3" w:rsidRPr="00E6173C" w:rsidRDefault="004574C4" w:rsidP="002C714B">
            <w:pPr>
              <w:pStyle w:val="TableText"/>
              <w:rPr>
                <w:rFonts w:ascii="Calibri" w:hAnsi="Calibri" w:cs="Calibri"/>
                <w:sz w:val="22"/>
                <w:szCs w:val="22"/>
              </w:rPr>
            </w:pPr>
            <w:r>
              <w:rPr>
                <w:rFonts w:ascii="Calibri" w:hAnsi="Calibri" w:cs="Calibri"/>
                <w:sz w:val="22"/>
                <w:szCs w:val="22"/>
              </w:rPr>
              <w:t>SQL 2019</w:t>
            </w:r>
          </w:p>
        </w:tc>
        <w:tc>
          <w:tcPr>
            <w:tcW w:w="2283" w:type="dxa"/>
            <w:vMerge w:val="restart"/>
          </w:tcPr>
          <w:p w14:paraId="45D2797E" w14:textId="797DB567" w:rsidR="007E76B3" w:rsidRPr="00E6173C" w:rsidRDefault="007E76B3" w:rsidP="007E76B3">
            <w:pPr>
              <w:pStyle w:val="TableText"/>
              <w:rPr>
                <w:rFonts w:ascii="Calibri" w:hAnsi="Calibri" w:cs="Calibri"/>
                <w:sz w:val="22"/>
                <w:szCs w:val="22"/>
              </w:rPr>
            </w:pPr>
            <w:r>
              <w:t>P</w:t>
            </w:r>
            <w:r w:rsidRPr="00327387">
              <w:t>erformance test environment configuration identified after understanding the customer/ production like environment configuration, based on the inpu</w:t>
            </w:r>
            <w:r>
              <w:t>ts that are provided by Technical Consultant</w:t>
            </w:r>
            <w:r w:rsidRPr="00327387">
              <w:t>.</w:t>
            </w:r>
          </w:p>
        </w:tc>
      </w:tr>
      <w:tr w:rsidR="006221F7" w:rsidRPr="00E6173C" w14:paraId="475F571B" w14:textId="77777777" w:rsidTr="00784671">
        <w:trPr>
          <w:cantSplit/>
          <w:trHeight w:val="386"/>
          <w:jc w:val="center"/>
        </w:trPr>
        <w:tc>
          <w:tcPr>
            <w:tcW w:w="3325" w:type="dxa"/>
            <w:shd w:val="clear" w:color="auto" w:fill="auto"/>
            <w:vAlign w:val="center"/>
          </w:tcPr>
          <w:p w14:paraId="265CBBB8" w14:textId="77777777" w:rsidR="006221F7" w:rsidRPr="00E6173C" w:rsidRDefault="006221F7" w:rsidP="006221F7">
            <w:pPr>
              <w:pStyle w:val="TableText"/>
              <w:rPr>
                <w:rFonts w:ascii="Calibri" w:hAnsi="Calibri" w:cs="Calibri"/>
                <w:sz w:val="22"/>
                <w:szCs w:val="22"/>
              </w:rPr>
            </w:pPr>
            <w:r w:rsidRPr="00E6173C">
              <w:rPr>
                <w:rFonts w:ascii="Calibri" w:hAnsi="Calibri" w:cs="Calibri"/>
                <w:sz w:val="22"/>
                <w:szCs w:val="22"/>
              </w:rPr>
              <w:t>DB Size (Data present in production)</w:t>
            </w:r>
          </w:p>
        </w:tc>
        <w:tc>
          <w:tcPr>
            <w:tcW w:w="2013" w:type="dxa"/>
          </w:tcPr>
          <w:p w14:paraId="4E9A5337" w14:textId="77777777" w:rsidR="006221F7" w:rsidRPr="00E6173C" w:rsidRDefault="006221F7" w:rsidP="006221F7">
            <w:pPr>
              <w:pStyle w:val="TableText"/>
              <w:rPr>
                <w:rFonts w:ascii="Calibri" w:hAnsi="Calibri" w:cs="Calibri"/>
                <w:sz w:val="22"/>
                <w:szCs w:val="22"/>
              </w:rPr>
            </w:pPr>
          </w:p>
        </w:tc>
        <w:tc>
          <w:tcPr>
            <w:tcW w:w="2127" w:type="dxa"/>
            <w:vAlign w:val="center"/>
          </w:tcPr>
          <w:p w14:paraId="22419630" w14:textId="77777777" w:rsidR="006221F7" w:rsidRPr="006221F7" w:rsidRDefault="006221F7" w:rsidP="006221F7">
            <w:pPr>
              <w:spacing w:after="0"/>
              <w:rPr>
                <w:rFonts w:ascii="Calibri" w:hAnsi="Calibri" w:cs="Calibri"/>
                <w:color w:val="000000"/>
                <w:sz w:val="20"/>
              </w:rPr>
            </w:pPr>
            <w:r w:rsidRPr="006221F7">
              <w:rPr>
                <w:rFonts w:ascii="Calibri" w:hAnsi="Calibri" w:cs="Calibri"/>
                <w:color w:val="000000"/>
                <w:sz w:val="20"/>
              </w:rPr>
              <w:t>24.4 GB(man DB)</w:t>
            </w:r>
          </w:p>
          <w:p w14:paraId="117748DD" w14:textId="492B628A" w:rsidR="006221F7" w:rsidRPr="00E6173C" w:rsidRDefault="006221F7" w:rsidP="006221F7">
            <w:pPr>
              <w:pStyle w:val="TableText"/>
              <w:rPr>
                <w:rFonts w:ascii="Calibri" w:hAnsi="Calibri" w:cs="Calibri"/>
                <w:sz w:val="22"/>
                <w:szCs w:val="22"/>
              </w:rPr>
            </w:pPr>
            <w:r>
              <w:rPr>
                <w:rFonts w:ascii="Calibri" w:hAnsi="Calibri" w:cs="Calibri"/>
                <w:color w:val="000000"/>
              </w:rPr>
              <w:t>106.5 GB(Fin DB)</w:t>
            </w:r>
          </w:p>
        </w:tc>
        <w:tc>
          <w:tcPr>
            <w:tcW w:w="2283" w:type="dxa"/>
            <w:vMerge/>
          </w:tcPr>
          <w:p w14:paraId="2832FEA2" w14:textId="77777777" w:rsidR="006221F7" w:rsidRPr="00E6173C" w:rsidRDefault="006221F7" w:rsidP="006221F7">
            <w:pPr>
              <w:pStyle w:val="TableText"/>
              <w:rPr>
                <w:rFonts w:ascii="Calibri" w:hAnsi="Calibri" w:cs="Calibri"/>
                <w:sz w:val="22"/>
                <w:szCs w:val="22"/>
              </w:rPr>
            </w:pPr>
          </w:p>
        </w:tc>
      </w:tr>
      <w:tr w:rsidR="006221F7" w:rsidRPr="00E6173C" w14:paraId="6A4FA653" w14:textId="77777777" w:rsidTr="002C714B">
        <w:trPr>
          <w:cantSplit/>
          <w:trHeight w:val="386"/>
          <w:jc w:val="center"/>
        </w:trPr>
        <w:tc>
          <w:tcPr>
            <w:tcW w:w="3325" w:type="dxa"/>
            <w:shd w:val="clear" w:color="auto" w:fill="auto"/>
            <w:vAlign w:val="center"/>
          </w:tcPr>
          <w:p w14:paraId="2F9D80E0" w14:textId="77777777" w:rsidR="006221F7" w:rsidRPr="00E6173C" w:rsidRDefault="006221F7" w:rsidP="006221F7">
            <w:pPr>
              <w:pStyle w:val="TableText"/>
              <w:rPr>
                <w:rFonts w:ascii="Calibri" w:hAnsi="Calibri" w:cs="Calibri"/>
                <w:sz w:val="22"/>
                <w:szCs w:val="22"/>
              </w:rPr>
            </w:pPr>
            <w:r w:rsidRPr="00E6173C">
              <w:rPr>
                <w:rFonts w:ascii="Calibri" w:hAnsi="Calibri" w:cs="Calibri"/>
                <w:sz w:val="22"/>
                <w:szCs w:val="22"/>
              </w:rPr>
              <w:t>Operation System</w:t>
            </w:r>
          </w:p>
        </w:tc>
        <w:tc>
          <w:tcPr>
            <w:tcW w:w="2013" w:type="dxa"/>
          </w:tcPr>
          <w:p w14:paraId="4865D197" w14:textId="77777777" w:rsidR="006221F7" w:rsidRPr="00E6173C" w:rsidRDefault="006221F7" w:rsidP="006221F7">
            <w:pPr>
              <w:pStyle w:val="TableText"/>
              <w:rPr>
                <w:rFonts w:ascii="Calibri" w:hAnsi="Calibri" w:cs="Calibri"/>
                <w:sz w:val="22"/>
                <w:szCs w:val="22"/>
              </w:rPr>
            </w:pPr>
          </w:p>
        </w:tc>
        <w:tc>
          <w:tcPr>
            <w:tcW w:w="2127" w:type="dxa"/>
          </w:tcPr>
          <w:p w14:paraId="05265AE3" w14:textId="2517C7A3" w:rsidR="006221F7" w:rsidRPr="00E6173C" w:rsidRDefault="006221F7" w:rsidP="006221F7">
            <w:pPr>
              <w:pStyle w:val="TableText"/>
              <w:rPr>
                <w:rFonts w:ascii="Calibri" w:hAnsi="Calibri" w:cs="Calibri"/>
                <w:sz w:val="22"/>
                <w:szCs w:val="22"/>
              </w:rPr>
            </w:pPr>
            <w:r>
              <w:rPr>
                <w:rFonts w:ascii="Calibri" w:hAnsi="Calibri" w:cs="Calibri"/>
                <w:szCs w:val="22"/>
              </w:rPr>
              <w:t>Windows Server 2016</w:t>
            </w:r>
          </w:p>
        </w:tc>
        <w:tc>
          <w:tcPr>
            <w:tcW w:w="2283" w:type="dxa"/>
            <w:vMerge/>
          </w:tcPr>
          <w:p w14:paraId="2B795F74" w14:textId="77777777" w:rsidR="006221F7" w:rsidRPr="00E6173C" w:rsidRDefault="006221F7" w:rsidP="006221F7">
            <w:pPr>
              <w:pStyle w:val="TableText"/>
              <w:rPr>
                <w:rFonts w:ascii="Calibri" w:hAnsi="Calibri" w:cs="Calibri"/>
                <w:sz w:val="22"/>
                <w:szCs w:val="22"/>
              </w:rPr>
            </w:pPr>
          </w:p>
        </w:tc>
      </w:tr>
      <w:tr w:rsidR="006221F7" w:rsidRPr="00E6173C" w14:paraId="579E1B28" w14:textId="77777777" w:rsidTr="002C714B">
        <w:trPr>
          <w:cantSplit/>
          <w:trHeight w:val="386"/>
          <w:jc w:val="center"/>
        </w:trPr>
        <w:tc>
          <w:tcPr>
            <w:tcW w:w="3325" w:type="dxa"/>
            <w:shd w:val="clear" w:color="auto" w:fill="auto"/>
            <w:vAlign w:val="center"/>
          </w:tcPr>
          <w:p w14:paraId="0CACBF68" w14:textId="77777777" w:rsidR="006221F7" w:rsidRPr="00E6173C" w:rsidRDefault="006221F7" w:rsidP="006221F7">
            <w:pPr>
              <w:pStyle w:val="TableText"/>
              <w:rPr>
                <w:rFonts w:ascii="Calibri" w:hAnsi="Calibri" w:cs="Calibri"/>
                <w:sz w:val="22"/>
                <w:szCs w:val="22"/>
              </w:rPr>
            </w:pPr>
            <w:r w:rsidRPr="00E6173C">
              <w:rPr>
                <w:rFonts w:ascii="Calibri" w:hAnsi="Calibri" w:cs="Calibri"/>
                <w:sz w:val="22"/>
                <w:szCs w:val="22"/>
              </w:rPr>
              <w:t>CPU (No of Core)</w:t>
            </w:r>
          </w:p>
        </w:tc>
        <w:tc>
          <w:tcPr>
            <w:tcW w:w="2013" w:type="dxa"/>
          </w:tcPr>
          <w:p w14:paraId="5A37B8EB" w14:textId="77777777" w:rsidR="006221F7" w:rsidRPr="00E6173C" w:rsidRDefault="006221F7" w:rsidP="006221F7">
            <w:pPr>
              <w:pStyle w:val="TableText"/>
              <w:rPr>
                <w:rFonts w:ascii="Calibri" w:hAnsi="Calibri" w:cs="Calibri"/>
                <w:sz w:val="22"/>
                <w:szCs w:val="22"/>
              </w:rPr>
            </w:pPr>
          </w:p>
        </w:tc>
        <w:tc>
          <w:tcPr>
            <w:tcW w:w="2127" w:type="dxa"/>
          </w:tcPr>
          <w:p w14:paraId="26BDFBCB" w14:textId="0EBD91A0" w:rsidR="006221F7" w:rsidRPr="00E6173C" w:rsidRDefault="006221F7" w:rsidP="006221F7">
            <w:pPr>
              <w:pStyle w:val="TableText"/>
              <w:rPr>
                <w:rFonts w:ascii="Calibri" w:hAnsi="Calibri" w:cs="Calibri"/>
                <w:sz w:val="22"/>
                <w:szCs w:val="22"/>
              </w:rPr>
            </w:pPr>
            <w:r>
              <w:rPr>
                <w:rFonts w:ascii="Calibri" w:hAnsi="Calibri" w:cs="Calibri"/>
                <w:color w:val="000000"/>
              </w:rPr>
              <w:t>8 Cores</w:t>
            </w:r>
          </w:p>
        </w:tc>
        <w:tc>
          <w:tcPr>
            <w:tcW w:w="2283" w:type="dxa"/>
            <w:vMerge/>
          </w:tcPr>
          <w:p w14:paraId="61716E37" w14:textId="77777777" w:rsidR="006221F7" w:rsidRPr="00E6173C" w:rsidRDefault="006221F7" w:rsidP="006221F7">
            <w:pPr>
              <w:pStyle w:val="TableText"/>
              <w:rPr>
                <w:rFonts w:ascii="Calibri" w:hAnsi="Calibri" w:cs="Calibri"/>
                <w:sz w:val="22"/>
                <w:szCs w:val="22"/>
              </w:rPr>
            </w:pPr>
          </w:p>
        </w:tc>
      </w:tr>
      <w:tr w:rsidR="006221F7" w:rsidRPr="00E6173C" w14:paraId="1AAB7DC5" w14:textId="77777777" w:rsidTr="002C714B">
        <w:trPr>
          <w:cantSplit/>
          <w:trHeight w:val="386"/>
          <w:jc w:val="center"/>
        </w:trPr>
        <w:tc>
          <w:tcPr>
            <w:tcW w:w="3325" w:type="dxa"/>
            <w:shd w:val="clear" w:color="auto" w:fill="auto"/>
            <w:vAlign w:val="center"/>
          </w:tcPr>
          <w:p w14:paraId="6784ABF0" w14:textId="77777777" w:rsidR="006221F7" w:rsidRPr="00E6173C" w:rsidRDefault="006221F7" w:rsidP="006221F7">
            <w:pPr>
              <w:pStyle w:val="TableText"/>
              <w:rPr>
                <w:rFonts w:ascii="Calibri" w:hAnsi="Calibri" w:cs="Calibri"/>
                <w:sz w:val="22"/>
                <w:szCs w:val="22"/>
              </w:rPr>
            </w:pPr>
            <w:r w:rsidRPr="00E6173C">
              <w:rPr>
                <w:rFonts w:ascii="Calibri" w:hAnsi="Calibri" w:cs="Calibri"/>
                <w:sz w:val="22"/>
                <w:szCs w:val="22"/>
              </w:rPr>
              <w:t>Memory(GB)</w:t>
            </w:r>
          </w:p>
        </w:tc>
        <w:tc>
          <w:tcPr>
            <w:tcW w:w="2013" w:type="dxa"/>
          </w:tcPr>
          <w:p w14:paraId="67C5114B" w14:textId="77777777" w:rsidR="006221F7" w:rsidRPr="00E6173C" w:rsidRDefault="006221F7" w:rsidP="006221F7">
            <w:pPr>
              <w:pStyle w:val="TableText"/>
              <w:rPr>
                <w:rFonts w:ascii="Calibri" w:hAnsi="Calibri" w:cs="Calibri"/>
                <w:sz w:val="22"/>
                <w:szCs w:val="22"/>
              </w:rPr>
            </w:pPr>
          </w:p>
        </w:tc>
        <w:tc>
          <w:tcPr>
            <w:tcW w:w="2127" w:type="dxa"/>
          </w:tcPr>
          <w:p w14:paraId="0E3554CC" w14:textId="2DA04832" w:rsidR="006221F7" w:rsidRPr="00E6173C" w:rsidRDefault="006221F7" w:rsidP="006221F7">
            <w:pPr>
              <w:pStyle w:val="TableText"/>
              <w:rPr>
                <w:rFonts w:ascii="Calibri" w:hAnsi="Calibri" w:cs="Calibri"/>
                <w:sz w:val="22"/>
                <w:szCs w:val="22"/>
              </w:rPr>
            </w:pPr>
            <w:r w:rsidRPr="002F18C0">
              <w:rPr>
                <w:rFonts w:ascii="Calibri" w:hAnsi="Calibri" w:cs="Calibri"/>
                <w:color w:val="000000"/>
              </w:rPr>
              <w:t>16 GB</w:t>
            </w:r>
          </w:p>
        </w:tc>
        <w:tc>
          <w:tcPr>
            <w:tcW w:w="2283" w:type="dxa"/>
            <w:vMerge/>
          </w:tcPr>
          <w:p w14:paraId="2F02D4D3" w14:textId="77777777" w:rsidR="006221F7" w:rsidRPr="00E6173C" w:rsidRDefault="006221F7" w:rsidP="006221F7">
            <w:pPr>
              <w:pStyle w:val="TableText"/>
              <w:rPr>
                <w:rFonts w:ascii="Calibri" w:hAnsi="Calibri" w:cs="Calibri"/>
                <w:sz w:val="22"/>
                <w:szCs w:val="22"/>
              </w:rPr>
            </w:pPr>
          </w:p>
        </w:tc>
      </w:tr>
      <w:tr w:rsidR="006221F7" w:rsidRPr="00E6173C" w14:paraId="67F92F0F" w14:textId="77777777" w:rsidTr="002C714B">
        <w:trPr>
          <w:cantSplit/>
          <w:trHeight w:val="386"/>
          <w:jc w:val="center"/>
        </w:trPr>
        <w:tc>
          <w:tcPr>
            <w:tcW w:w="3325" w:type="dxa"/>
            <w:shd w:val="clear" w:color="auto" w:fill="auto"/>
            <w:vAlign w:val="center"/>
          </w:tcPr>
          <w:p w14:paraId="40049D3F" w14:textId="77777777" w:rsidR="006221F7" w:rsidRPr="00E6173C" w:rsidRDefault="006221F7" w:rsidP="006221F7">
            <w:pPr>
              <w:pStyle w:val="TableText"/>
              <w:rPr>
                <w:rFonts w:ascii="Calibri" w:hAnsi="Calibri" w:cs="Calibri"/>
                <w:sz w:val="22"/>
                <w:szCs w:val="22"/>
              </w:rPr>
            </w:pPr>
            <w:r w:rsidRPr="00E6173C">
              <w:rPr>
                <w:rFonts w:ascii="Calibri" w:hAnsi="Calibri" w:cs="Calibri"/>
                <w:sz w:val="22"/>
                <w:szCs w:val="22"/>
              </w:rPr>
              <w:t>Host Name</w:t>
            </w:r>
          </w:p>
        </w:tc>
        <w:tc>
          <w:tcPr>
            <w:tcW w:w="2013" w:type="dxa"/>
          </w:tcPr>
          <w:p w14:paraId="0C1159F3" w14:textId="77777777" w:rsidR="006221F7" w:rsidRPr="00E6173C" w:rsidRDefault="006221F7" w:rsidP="006221F7">
            <w:pPr>
              <w:pStyle w:val="TableText"/>
              <w:rPr>
                <w:rFonts w:ascii="Calibri" w:hAnsi="Calibri" w:cs="Calibri"/>
                <w:sz w:val="22"/>
                <w:szCs w:val="22"/>
              </w:rPr>
            </w:pPr>
          </w:p>
        </w:tc>
        <w:tc>
          <w:tcPr>
            <w:tcW w:w="2127" w:type="dxa"/>
          </w:tcPr>
          <w:p w14:paraId="7802AF9E" w14:textId="77777777" w:rsidR="006221F7" w:rsidRDefault="006221F7" w:rsidP="006221F7">
            <w:pPr>
              <w:spacing w:after="0"/>
              <w:jc w:val="center"/>
              <w:rPr>
                <w:rFonts w:cs="Arial"/>
                <w:color w:val="0D0D0D"/>
              </w:rPr>
            </w:pPr>
            <w:r>
              <w:rPr>
                <w:rFonts w:cs="Arial"/>
                <w:color w:val="0D0D0D"/>
              </w:rPr>
              <w:t>rossrndsqsql01</w:t>
            </w:r>
          </w:p>
          <w:p w14:paraId="1A183FEE" w14:textId="77777777" w:rsidR="006221F7" w:rsidRDefault="006221F7" w:rsidP="006221F7">
            <w:pPr>
              <w:jc w:val="center"/>
              <w:rPr>
                <w:rFonts w:ascii="Segoe UI" w:hAnsi="Segoe UI" w:cs="Segoe UI"/>
                <w:color w:val="000000"/>
                <w:shd w:val="clear" w:color="auto" w:fill="FFFFFF"/>
              </w:rPr>
            </w:pPr>
            <w:r>
              <w:rPr>
                <w:rFonts w:ascii="Segoe UI" w:hAnsi="Segoe UI" w:cs="Segoe UI"/>
                <w:color w:val="000000"/>
                <w:shd w:val="clear" w:color="auto" w:fill="FFFFFF"/>
              </w:rPr>
              <w:t>52.247.28.38</w:t>
            </w:r>
          </w:p>
          <w:p w14:paraId="10B46D83" w14:textId="2F5946EF" w:rsidR="006221F7" w:rsidRPr="00E6173C" w:rsidRDefault="006221F7" w:rsidP="006221F7">
            <w:pPr>
              <w:pStyle w:val="TableText"/>
              <w:rPr>
                <w:rFonts w:ascii="Calibri" w:hAnsi="Calibri" w:cs="Calibri"/>
                <w:sz w:val="22"/>
                <w:szCs w:val="22"/>
              </w:rPr>
            </w:pPr>
            <w:r>
              <w:rPr>
                <w:rFonts w:ascii="Segoe UI" w:hAnsi="Segoe UI" w:cs="Segoe UI"/>
                <w:color w:val="000000"/>
                <w:shd w:val="clear" w:color="auto" w:fill="FFFFFF"/>
              </w:rPr>
              <w:t>rosssql01.eastus2.cloudapp.azure.com</w:t>
            </w:r>
          </w:p>
        </w:tc>
        <w:tc>
          <w:tcPr>
            <w:tcW w:w="2283" w:type="dxa"/>
            <w:vMerge/>
          </w:tcPr>
          <w:p w14:paraId="74D9F0D6" w14:textId="77777777" w:rsidR="006221F7" w:rsidRPr="00E6173C" w:rsidRDefault="006221F7" w:rsidP="006221F7">
            <w:pPr>
              <w:pStyle w:val="TableText"/>
              <w:rPr>
                <w:rFonts w:ascii="Calibri" w:hAnsi="Calibri" w:cs="Calibri"/>
                <w:sz w:val="22"/>
                <w:szCs w:val="22"/>
              </w:rPr>
            </w:pPr>
          </w:p>
        </w:tc>
      </w:tr>
      <w:tr w:rsidR="006221F7" w:rsidRPr="00E6173C" w14:paraId="31FEB4FE" w14:textId="77777777" w:rsidTr="002C714B">
        <w:trPr>
          <w:cantSplit/>
          <w:trHeight w:val="386"/>
          <w:jc w:val="center"/>
        </w:trPr>
        <w:tc>
          <w:tcPr>
            <w:tcW w:w="3325" w:type="dxa"/>
            <w:shd w:val="clear" w:color="auto" w:fill="auto"/>
            <w:vAlign w:val="center"/>
          </w:tcPr>
          <w:p w14:paraId="5D8F5340" w14:textId="77777777" w:rsidR="006221F7" w:rsidRPr="00E6173C" w:rsidRDefault="006221F7" w:rsidP="006221F7">
            <w:pPr>
              <w:pStyle w:val="TableText"/>
              <w:rPr>
                <w:rFonts w:ascii="Calibri" w:hAnsi="Calibri" w:cs="Calibri"/>
                <w:sz w:val="22"/>
                <w:szCs w:val="22"/>
              </w:rPr>
            </w:pPr>
            <w:r w:rsidRPr="00E6173C">
              <w:rPr>
                <w:rFonts w:ascii="Calibri" w:hAnsi="Calibri" w:cs="Calibri"/>
                <w:sz w:val="22"/>
                <w:szCs w:val="22"/>
              </w:rPr>
              <w:t>Disk Space (With Drive Specifications)</w:t>
            </w:r>
          </w:p>
        </w:tc>
        <w:tc>
          <w:tcPr>
            <w:tcW w:w="2013" w:type="dxa"/>
          </w:tcPr>
          <w:p w14:paraId="5E79A14E" w14:textId="77777777" w:rsidR="006221F7" w:rsidRPr="00E6173C" w:rsidRDefault="006221F7" w:rsidP="006221F7">
            <w:pPr>
              <w:pStyle w:val="TableText"/>
              <w:rPr>
                <w:rFonts w:ascii="Calibri" w:hAnsi="Calibri" w:cs="Calibri"/>
                <w:sz w:val="22"/>
                <w:szCs w:val="22"/>
              </w:rPr>
            </w:pPr>
          </w:p>
        </w:tc>
        <w:tc>
          <w:tcPr>
            <w:tcW w:w="2127" w:type="dxa"/>
          </w:tcPr>
          <w:p w14:paraId="7B2E0C1E" w14:textId="4B501082" w:rsidR="006221F7" w:rsidRPr="00E6173C" w:rsidRDefault="006221F7" w:rsidP="006221F7">
            <w:pPr>
              <w:pStyle w:val="TableText"/>
              <w:rPr>
                <w:rFonts w:ascii="Calibri" w:hAnsi="Calibri" w:cs="Calibri"/>
                <w:sz w:val="22"/>
                <w:szCs w:val="22"/>
              </w:rPr>
            </w:pPr>
            <w:r>
              <w:rPr>
                <w:rFonts w:ascii="Calibri" w:hAnsi="Calibri" w:cs="Calibri"/>
                <w:color w:val="000000"/>
              </w:rPr>
              <w:t>250GB</w:t>
            </w:r>
          </w:p>
        </w:tc>
        <w:tc>
          <w:tcPr>
            <w:tcW w:w="2283" w:type="dxa"/>
            <w:vMerge/>
          </w:tcPr>
          <w:p w14:paraId="3093D27C" w14:textId="77777777" w:rsidR="006221F7" w:rsidRPr="00E6173C" w:rsidRDefault="006221F7" w:rsidP="006221F7">
            <w:pPr>
              <w:pStyle w:val="TableText"/>
              <w:rPr>
                <w:rFonts w:ascii="Calibri" w:hAnsi="Calibri" w:cs="Calibri"/>
                <w:sz w:val="22"/>
                <w:szCs w:val="22"/>
              </w:rPr>
            </w:pPr>
          </w:p>
        </w:tc>
      </w:tr>
    </w:tbl>
    <w:p w14:paraId="137234DD" w14:textId="77777777" w:rsidR="00E1062C" w:rsidRPr="00E6173C" w:rsidRDefault="00E1062C" w:rsidP="00CA6AB9">
      <w:pPr>
        <w:pStyle w:val="Caption"/>
        <w:keepNext/>
        <w:spacing w:before="120"/>
        <w:jc w:val="left"/>
        <w:rPr>
          <w:rFonts w:ascii="Calibri" w:hAnsi="Calibri" w:cs="Calibri"/>
          <w:sz w:val="22"/>
          <w:szCs w:val="22"/>
        </w:rPr>
      </w:pPr>
      <w:bookmarkStart w:id="5" w:name="_Toc65233897"/>
      <w:r w:rsidRPr="00E6173C">
        <w:rPr>
          <w:rFonts w:ascii="Calibri" w:hAnsi="Calibri" w:cs="Calibri"/>
          <w:sz w:val="22"/>
          <w:szCs w:val="22"/>
        </w:rPr>
        <w:t>Non-Functional Requirements</w:t>
      </w:r>
      <w:bookmarkEnd w:id="5"/>
    </w:p>
    <w:p w14:paraId="1F62CBCB" w14:textId="77777777" w:rsidR="00CA6AB9" w:rsidRPr="00E6173C" w:rsidRDefault="00CA6AB9" w:rsidP="00CA6AB9">
      <w:pPr>
        <w:rPr>
          <w:rFonts w:ascii="Calibri" w:hAnsi="Calibri" w:cs="Calibri"/>
        </w:rPr>
      </w:pPr>
    </w:p>
    <w:tbl>
      <w:tblPr>
        <w:tblStyle w:val="TableGrid"/>
        <w:tblW w:w="9720" w:type="dxa"/>
        <w:tblInd w:w="-1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390"/>
        <w:gridCol w:w="3330"/>
      </w:tblGrid>
      <w:tr w:rsidR="00E1062C" w:rsidRPr="00E6173C" w14:paraId="4E783C06" w14:textId="77777777" w:rsidTr="002C714B">
        <w:tc>
          <w:tcPr>
            <w:tcW w:w="6390" w:type="dxa"/>
          </w:tcPr>
          <w:p w14:paraId="2C30E57E" w14:textId="77777777" w:rsidR="00E1062C" w:rsidRPr="00E6173C" w:rsidRDefault="00E1062C" w:rsidP="002C714B">
            <w:pPr>
              <w:rPr>
                <w:rFonts w:ascii="Calibri" w:hAnsi="Calibri" w:cs="Calibri"/>
                <w:szCs w:val="22"/>
              </w:rPr>
            </w:pPr>
            <w:r w:rsidRPr="00E6173C">
              <w:rPr>
                <w:rFonts w:ascii="Calibri" w:hAnsi="Calibri" w:cs="Calibri"/>
                <w:szCs w:val="22"/>
              </w:rPr>
              <w:t>Response time SLA for each transaction Records</w:t>
            </w:r>
          </w:p>
        </w:tc>
        <w:tc>
          <w:tcPr>
            <w:tcW w:w="3330" w:type="dxa"/>
          </w:tcPr>
          <w:p w14:paraId="6AE0D5D5" w14:textId="33D8E700" w:rsidR="00E1062C" w:rsidRPr="00E6173C" w:rsidRDefault="00536796" w:rsidP="002C714B">
            <w:pPr>
              <w:rPr>
                <w:rFonts w:ascii="Calibri" w:hAnsi="Calibri" w:cs="Calibri"/>
                <w:szCs w:val="22"/>
              </w:rPr>
            </w:pPr>
            <w:r>
              <w:rPr>
                <w:rFonts w:ascii="Calibri" w:hAnsi="Calibri" w:cs="Calibri"/>
                <w:szCs w:val="22"/>
              </w:rPr>
              <w:t>&lt;3</w:t>
            </w:r>
            <w:r w:rsidR="00E0358C">
              <w:rPr>
                <w:rFonts w:ascii="Calibri" w:hAnsi="Calibri" w:cs="Calibri"/>
                <w:szCs w:val="22"/>
              </w:rPr>
              <w:t>-5</w:t>
            </w:r>
            <w:r>
              <w:rPr>
                <w:rFonts w:ascii="Calibri" w:hAnsi="Calibri" w:cs="Calibri"/>
                <w:szCs w:val="22"/>
              </w:rPr>
              <w:t>seconds</w:t>
            </w:r>
          </w:p>
        </w:tc>
      </w:tr>
      <w:tr w:rsidR="00E1062C" w:rsidRPr="00E6173C" w14:paraId="78D5B9A1" w14:textId="77777777" w:rsidTr="002C714B">
        <w:tc>
          <w:tcPr>
            <w:tcW w:w="6390" w:type="dxa"/>
          </w:tcPr>
          <w:p w14:paraId="75A37E87" w14:textId="77777777" w:rsidR="00E1062C" w:rsidRPr="00E6173C" w:rsidRDefault="00E1062C" w:rsidP="002C714B">
            <w:pPr>
              <w:rPr>
                <w:rFonts w:ascii="Calibri" w:hAnsi="Calibri" w:cs="Calibri"/>
                <w:szCs w:val="22"/>
              </w:rPr>
            </w:pPr>
            <w:r w:rsidRPr="00E6173C">
              <w:rPr>
                <w:rFonts w:ascii="Calibri" w:hAnsi="Calibri" w:cs="Calibri"/>
                <w:szCs w:val="22"/>
              </w:rPr>
              <w:t>Memory Usage Thresholds %</w:t>
            </w:r>
          </w:p>
        </w:tc>
        <w:tc>
          <w:tcPr>
            <w:tcW w:w="3330" w:type="dxa"/>
          </w:tcPr>
          <w:p w14:paraId="1C3A04C5" w14:textId="2D90BB8B" w:rsidR="00E1062C" w:rsidRPr="00E6173C" w:rsidRDefault="00536796" w:rsidP="002C714B">
            <w:pPr>
              <w:rPr>
                <w:rFonts w:ascii="Calibri" w:hAnsi="Calibri" w:cs="Calibri"/>
                <w:szCs w:val="22"/>
              </w:rPr>
            </w:pPr>
            <w:r>
              <w:rPr>
                <w:rFonts w:ascii="Calibri" w:hAnsi="Calibri" w:cs="Calibri"/>
                <w:szCs w:val="22"/>
              </w:rPr>
              <w:t>&lt;75%</w:t>
            </w:r>
          </w:p>
        </w:tc>
      </w:tr>
      <w:tr w:rsidR="00E1062C" w:rsidRPr="00E6173C" w14:paraId="6FB5969E" w14:textId="77777777" w:rsidTr="002C714B">
        <w:tc>
          <w:tcPr>
            <w:tcW w:w="6390" w:type="dxa"/>
          </w:tcPr>
          <w:p w14:paraId="3A3F3AF1" w14:textId="77777777" w:rsidR="00E1062C" w:rsidRPr="00E6173C" w:rsidRDefault="00E1062C" w:rsidP="002C714B">
            <w:pPr>
              <w:rPr>
                <w:rFonts w:ascii="Calibri" w:hAnsi="Calibri" w:cs="Calibri"/>
                <w:szCs w:val="22"/>
              </w:rPr>
            </w:pPr>
            <w:r w:rsidRPr="00E6173C">
              <w:rPr>
                <w:rFonts w:ascii="Calibri" w:hAnsi="Calibri" w:cs="Calibri"/>
                <w:szCs w:val="22"/>
              </w:rPr>
              <w:t>Current number of users using the application in production</w:t>
            </w:r>
          </w:p>
        </w:tc>
        <w:tc>
          <w:tcPr>
            <w:tcW w:w="3330" w:type="dxa"/>
          </w:tcPr>
          <w:p w14:paraId="26C5074B" w14:textId="61701B76" w:rsidR="00E1062C" w:rsidRPr="00E6173C" w:rsidRDefault="007E76B3" w:rsidP="002C714B">
            <w:pPr>
              <w:rPr>
                <w:rFonts w:ascii="Calibri" w:hAnsi="Calibri" w:cs="Calibri"/>
                <w:szCs w:val="22"/>
              </w:rPr>
            </w:pPr>
            <w:r>
              <w:rPr>
                <w:rFonts w:ascii="Calibri" w:hAnsi="Calibri" w:cs="Calibri"/>
                <w:szCs w:val="22"/>
              </w:rPr>
              <w:t>30</w:t>
            </w:r>
          </w:p>
        </w:tc>
      </w:tr>
      <w:tr w:rsidR="00E1062C" w:rsidRPr="00E6173C" w14:paraId="12E386E1" w14:textId="77777777" w:rsidTr="002C714B">
        <w:tc>
          <w:tcPr>
            <w:tcW w:w="6390" w:type="dxa"/>
          </w:tcPr>
          <w:p w14:paraId="24602B74" w14:textId="77777777" w:rsidR="00E1062C" w:rsidRPr="00E6173C" w:rsidRDefault="00E1062C" w:rsidP="002C714B">
            <w:pPr>
              <w:rPr>
                <w:rFonts w:ascii="Calibri" w:hAnsi="Calibri" w:cs="Calibri"/>
                <w:szCs w:val="22"/>
              </w:rPr>
            </w:pPr>
            <w:r w:rsidRPr="00E6173C">
              <w:rPr>
                <w:rFonts w:ascii="Calibri" w:hAnsi="Calibri" w:cs="Calibri"/>
                <w:szCs w:val="22"/>
              </w:rPr>
              <w:t>Total Transactions need to Achieve For Each Use Case</w:t>
            </w:r>
          </w:p>
        </w:tc>
        <w:tc>
          <w:tcPr>
            <w:tcW w:w="3330" w:type="dxa"/>
          </w:tcPr>
          <w:p w14:paraId="186FC4F4" w14:textId="72D112CC" w:rsidR="00E1062C" w:rsidRPr="00D100A2" w:rsidRDefault="0055038E" w:rsidP="002C714B">
            <w:pPr>
              <w:rPr>
                <w:rFonts w:ascii="Calibri" w:hAnsi="Calibri" w:cs="Calibri"/>
                <w:szCs w:val="22"/>
              </w:rPr>
            </w:pPr>
            <w:r>
              <w:rPr>
                <w:rFonts w:ascii="Calibri" w:hAnsi="Calibri" w:cs="Calibri"/>
                <w:szCs w:val="22"/>
              </w:rPr>
              <w:t>Me</w:t>
            </w:r>
            <w:r w:rsidR="007E76B3" w:rsidRPr="00D100A2">
              <w:rPr>
                <w:rFonts w:ascii="Calibri" w:hAnsi="Calibri" w:cs="Calibri"/>
                <w:szCs w:val="22"/>
              </w:rPr>
              <w:t>trix</w:t>
            </w:r>
          </w:p>
        </w:tc>
      </w:tr>
      <w:tr w:rsidR="00E1062C" w:rsidRPr="00E6173C" w14:paraId="5CE9BC21" w14:textId="77777777" w:rsidTr="002C714B">
        <w:tc>
          <w:tcPr>
            <w:tcW w:w="6390" w:type="dxa"/>
          </w:tcPr>
          <w:p w14:paraId="3DBA2F18" w14:textId="77777777" w:rsidR="00E1062C" w:rsidRPr="00E6173C" w:rsidRDefault="00E1062C" w:rsidP="002C714B">
            <w:pPr>
              <w:rPr>
                <w:rFonts w:ascii="Calibri" w:hAnsi="Calibri" w:cs="Calibri"/>
                <w:szCs w:val="22"/>
              </w:rPr>
            </w:pPr>
            <w:r w:rsidRPr="00E6173C">
              <w:rPr>
                <w:rFonts w:ascii="Calibri" w:hAnsi="Calibri" w:cs="Calibri"/>
                <w:szCs w:val="22"/>
              </w:rPr>
              <w:t>User Case Document (Step by Step work Flow)</w:t>
            </w:r>
          </w:p>
        </w:tc>
        <w:tc>
          <w:tcPr>
            <w:tcW w:w="3330" w:type="dxa"/>
          </w:tcPr>
          <w:p w14:paraId="2AAD7EE4" w14:textId="63DAE200" w:rsidR="00E1062C" w:rsidRPr="00D100A2" w:rsidRDefault="007E76B3" w:rsidP="002C714B">
            <w:pPr>
              <w:rPr>
                <w:rFonts w:ascii="Calibri" w:hAnsi="Calibri" w:cs="Calibri"/>
                <w:szCs w:val="22"/>
              </w:rPr>
            </w:pPr>
            <w:r w:rsidRPr="00D100A2">
              <w:rPr>
                <w:rFonts w:ascii="Calibri" w:hAnsi="Calibri" w:cs="Calibri"/>
                <w:szCs w:val="22"/>
              </w:rPr>
              <w:t>Added in Test Plan.</w:t>
            </w:r>
          </w:p>
        </w:tc>
      </w:tr>
      <w:tr w:rsidR="00E1062C" w:rsidRPr="00E6173C" w14:paraId="5C30019A" w14:textId="77777777" w:rsidTr="002C714B">
        <w:tc>
          <w:tcPr>
            <w:tcW w:w="6390" w:type="dxa"/>
          </w:tcPr>
          <w:p w14:paraId="0DE32CE3" w14:textId="77777777" w:rsidR="00E1062C" w:rsidRPr="00E6173C" w:rsidRDefault="00E1062C" w:rsidP="002C714B">
            <w:pPr>
              <w:rPr>
                <w:rFonts w:ascii="Calibri" w:hAnsi="Calibri" w:cs="Calibri"/>
                <w:szCs w:val="22"/>
              </w:rPr>
            </w:pPr>
            <w:r w:rsidRPr="00E6173C">
              <w:rPr>
                <w:rFonts w:ascii="Calibri" w:hAnsi="Calibri" w:cs="Calibri"/>
                <w:szCs w:val="22"/>
              </w:rPr>
              <w:t>CPU Usage Threshold %</w:t>
            </w:r>
          </w:p>
        </w:tc>
        <w:tc>
          <w:tcPr>
            <w:tcW w:w="3330" w:type="dxa"/>
          </w:tcPr>
          <w:p w14:paraId="5F3DAD58" w14:textId="5FBB91AB" w:rsidR="00E1062C" w:rsidRPr="00D100A2" w:rsidRDefault="00536796" w:rsidP="002C714B">
            <w:pPr>
              <w:rPr>
                <w:rFonts w:ascii="Calibri" w:hAnsi="Calibri" w:cs="Calibri"/>
                <w:szCs w:val="22"/>
              </w:rPr>
            </w:pPr>
            <w:r w:rsidRPr="00D100A2">
              <w:rPr>
                <w:rFonts w:ascii="Calibri" w:hAnsi="Calibri" w:cs="Calibri"/>
                <w:szCs w:val="22"/>
              </w:rPr>
              <w:t>&lt;75%</w:t>
            </w:r>
          </w:p>
        </w:tc>
      </w:tr>
      <w:tr w:rsidR="00E1062C" w:rsidRPr="00E6173C" w14:paraId="7C7024FA" w14:textId="77777777" w:rsidTr="002C714B">
        <w:tc>
          <w:tcPr>
            <w:tcW w:w="6390" w:type="dxa"/>
          </w:tcPr>
          <w:p w14:paraId="38BA5BB8" w14:textId="77777777" w:rsidR="00E1062C" w:rsidRPr="00E6173C" w:rsidRDefault="00E1062C" w:rsidP="002C714B">
            <w:pPr>
              <w:rPr>
                <w:rFonts w:ascii="Calibri" w:hAnsi="Calibri" w:cs="Calibri"/>
                <w:szCs w:val="22"/>
              </w:rPr>
            </w:pPr>
            <w:r w:rsidRPr="00E6173C">
              <w:rPr>
                <w:rFonts w:ascii="Calibri" w:hAnsi="Calibri" w:cs="Calibri"/>
                <w:szCs w:val="22"/>
              </w:rPr>
              <w:t>Concurrent Users and Sessions if any</w:t>
            </w:r>
          </w:p>
        </w:tc>
        <w:tc>
          <w:tcPr>
            <w:tcW w:w="3330" w:type="dxa"/>
          </w:tcPr>
          <w:p w14:paraId="605D7576" w14:textId="7A47FB29" w:rsidR="00E1062C" w:rsidRPr="00D100A2" w:rsidRDefault="007145EC" w:rsidP="002C714B">
            <w:pPr>
              <w:rPr>
                <w:rFonts w:ascii="Calibri" w:hAnsi="Calibri" w:cs="Calibri"/>
                <w:szCs w:val="22"/>
              </w:rPr>
            </w:pPr>
            <w:r>
              <w:rPr>
                <w:rFonts w:ascii="Calibri" w:hAnsi="Calibri" w:cs="Calibri"/>
                <w:szCs w:val="22"/>
              </w:rPr>
              <w:t>Me</w:t>
            </w:r>
            <w:r w:rsidR="007E76B3" w:rsidRPr="00D100A2">
              <w:rPr>
                <w:rFonts w:ascii="Calibri" w:hAnsi="Calibri" w:cs="Calibri"/>
                <w:szCs w:val="22"/>
              </w:rPr>
              <w:t>trix</w:t>
            </w:r>
          </w:p>
        </w:tc>
      </w:tr>
      <w:tr w:rsidR="00E1062C" w:rsidRPr="00E6173C" w14:paraId="78A99DC1" w14:textId="77777777" w:rsidTr="002C714B">
        <w:tc>
          <w:tcPr>
            <w:tcW w:w="6390" w:type="dxa"/>
          </w:tcPr>
          <w:p w14:paraId="75478759" w14:textId="77777777" w:rsidR="00E1062C" w:rsidRPr="00E6173C" w:rsidRDefault="00E1062C" w:rsidP="002C714B">
            <w:pPr>
              <w:rPr>
                <w:rFonts w:ascii="Calibri" w:hAnsi="Calibri" w:cs="Calibri"/>
                <w:szCs w:val="22"/>
              </w:rPr>
            </w:pPr>
            <w:r w:rsidRPr="00E6173C">
              <w:rPr>
                <w:rFonts w:ascii="Calibri" w:hAnsi="Calibri" w:cs="Calibri"/>
                <w:szCs w:val="22"/>
              </w:rPr>
              <w:t xml:space="preserve">Total Number of Use Cases </w:t>
            </w:r>
          </w:p>
        </w:tc>
        <w:tc>
          <w:tcPr>
            <w:tcW w:w="3330" w:type="dxa"/>
          </w:tcPr>
          <w:p w14:paraId="54205D56" w14:textId="497F6E9D" w:rsidR="00E1062C" w:rsidRPr="00E6173C" w:rsidRDefault="007E76B3" w:rsidP="002C714B">
            <w:pPr>
              <w:rPr>
                <w:rFonts w:ascii="Calibri" w:hAnsi="Calibri" w:cs="Calibri"/>
                <w:szCs w:val="22"/>
              </w:rPr>
            </w:pPr>
            <w:r>
              <w:rPr>
                <w:rFonts w:ascii="Calibri" w:hAnsi="Calibri" w:cs="Calibri"/>
                <w:szCs w:val="22"/>
              </w:rPr>
              <w:t>To be updated.</w:t>
            </w:r>
          </w:p>
        </w:tc>
      </w:tr>
      <w:tr w:rsidR="00E1062C" w:rsidRPr="00E6173C" w14:paraId="33C501D4" w14:textId="77777777" w:rsidTr="002C714B">
        <w:tc>
          <w:tcPr>
            <w:tcW w:w="6390" w:type="dxa"/>
          </w:tcPr>
          <w:p w14:paraId="1E15FC70" w14:textId="77777777" w:rsidR="00E1062C" w:rsidRPr="00E6173C" w:rsidRDefault="00E1062C" w:rsidP="002C714B">
            <w:pPr>
              <w:rPr>
                <w:rFonts w:ascii="Calibri" w:hAnsi="Calibri" w:cs="Calibri"/>
                <w:szCs w:val="22"/>
              </w:rPr>
            </w:pPr>
            <w:r w:rsidRPr="00E6173C">
              <w:rPr>
                <w:rFonts w:ascii="Calibri" w:hAnsi="Calibri" w:cs="Calibri"/>
                <w:szCs w:val="22"/>
              </w:rPr>
              <w:t>Total Number of newly added use cases</w:t>
            </w:r>
          </w:p>
        </w:tc>
        <w:tc>
          <w:tcPr>
            <w:tcW w:w="3330" w:type="dxa"/>
          </w:tcPr>
          <w:p w14:paraId="4C8209F6" w14:textId="70C530B0" w:rsidR="00E1062C" w:rsidRPr="00E6173C" w:rsidRDefault="007E76B3" w:rsidP="002C714B">
            <w:pPr>
              <w:rPr>
                <w:rFonts w:ascii="Calibri" w:hAnsi="Calibri" w:cs="Calibri"/>
                <w:szCs w:val="22"/>
              </w:rPr>
            </w:pPr>
            <w:r>
              <w:rPr>
                <w:rFonts w:ascii="Calibri" w:hAnsi="Calibri" w:cs="Calibri"/>
                <w:szCs w:val="22"/>
              </w:rPr>
              <w:t>To be updated.</w:t>
            </w:r>
          </w:p>
        </w:tc>
      </w:tr>
    </w:tbl>
    <w:p w14:paraId="5A6B1278" w14:textId="7D7376F7" w:rsidR="00D32831" w:rsidRPr="00E6173C" w:rsidRDefault="00D32831" w:rsidP="00E1062C">
      <w:pPr>
        <w:rPr>
          <w:rFonts w:ascii="Calibri" w:hAnsi="Calibri" w:cs="Calibri"/>
        </w:rPr>
      </w:pPr>
    </w:p>
    <w:p w14:paraId="6CDDB949" w14:textId="77777777" w:rsidR="00E1062C" w:rsidRPr="00E6173C" w:rsidRDefault="00E1062C" w:rsidP="00CA6AB9">
      <w:pPr>
        <w:pStyle w:val="Heading3"/>
        <w:numPr>
          <w:ilvl w:val="0"/>
          <w:numId w:val="0"/>
        </w:numPr>
        <w:ind w:left="936" w:hanging="936"/>
        <w:rPr>
          <w:rFonts w:ascii="Calibri" w:hAnsi="Calibri" w:cs="Calibri"/>
        </w:rPr>
      </w:pPr>
      <w:bookmarkStart w:id="6" w:name="_Toc65233888"/>
      <w:r w:rsidRPr="00E6173C">
        <w:rPr>
          <w:rFonts w:ascii="Calibri" w:hAnsi="Calibri" w:cs="Calibri"/>
        </w:rPr>
        <w:lastRenderedPageBreak/>
        <w:t>Business Process</w:t>
      </w:r>
      <w:bookmarkEnd w:id="6"/>
      <w:r w:rsidRPr="00E6173C">
        <w:rPr>
          <w:rFonts w:ascii="Calibri" w:hAnsi="Calibri" w:cs="Calibri"/>
        </w:rPr>
        <w:t xml:space="preserve"> / Marketable Features</w:t>
      </w:r>
    </w:p>
    <w:p w14:paraId="111A0FD9" w14:textId="77777777" w:rsidR="00E1062C" w:rsidRPr="00E6173C" w:rsidRDefault="00E1062C" w:rsidP="00E1062C">
      <w:pPr>
        <w:spacing w:before="0" w:after="0"/>
        <w:rPr>
          <w:rFonts w:ascii="Calibri" w:hAnsi="Calibri" w:cs="Calibri"/>
          <w:szCs w:val="22"/>
        </w:rPr>
      </w:pPr>
    </w:p>
    <w:p w14:paraId="2FDEA1B8" w14:textId="77777777" w:rsidR="00E1062C" w:rsidRPr="00E6173C" w:rsidRDefault="00E1062C" w:rsidP="00E1062C">
      <w:pPr>
        <w:spacing w:after="240"/>
        <w:rPr>
          <w:rFonts w:ascii="Calibri" w:hAnsi="Calibri" w:cs="Calibri"/>
          <w:szCs w:val="22"/>
        </w:rPr>
      </w:pPr>
      <w:r w:rsidRPr="00E6173C">
        <w:rPr>
          <w:rFonts w:ascii="Calibri" w:hAnsi="Calibri" w:cs="Calibri"/>
          <w:szCs w:val="22"/>
        </w:rPr>
        <w:t>List down the most critical Business Processes / Marketable Features that needs to be considered at any given time. In case of any issues these business process / Marketable Features will have a direct impact on the product line.</w:t>
      </w:r>
    </w:p>
    <w:p w14:paraId="0AEED7EE" w14:textId="77777777" w:rsidR="00E1062C" w:rsidRPr="00E6173C" w:rsidRDefault="00E1062C" w:rsidP="00E1062C">
      <w:pPr>
        <w:pStyle w:val="Caption"/>
        <w:keepNext/>
        <w:spacing w:before="120"/>
        <w:rPr>
          <w:rFonts w:ascii="Calibri" w:hAnsi="Calibri" w:cs="Calibri"/>
          <w:sz w:val="22"/>
          <w:szCs w:val="22"/>
        </w:rPr>
      </w:pPr>
      <w:bookmarkStart w:id="7" w:name="_Toc65233898"/>
      <w:r w:rsidRPr="00E6173C">
        <w:rPr>
          <w:rFonts w:ascii="Calibri" w:hAnsi="Calibri" w:cs="Calibri"/>
          <w:sz w:val="22"/>
          <w:szCs w:val="22"/>
        </w:rPr>
        <w:t>Key Business Process</w:t>
      </w:r>
      <w:bookmarkEnd w:id="7"/>
      <w:r w:rsidRPr="00E6173C">
        <w:rPr>
          <w:rFonts w:ascii="Calibri" w:hAnsi="Calibri" w:cs="Calibri"/>
          <w:sz w:val="22"/>
          <w:szCs w:val="22"/>
        </w:rPr>
        <w:t xml:space="preserve"> / Marketable Features</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0"/>
        <w:gridCol w:w="4500"/>
        <w:gridCol w:w="1350"/>
        <w:gridCol w:w="1620"/>
        <w:gridCol w:w="1620"/>
      </w:tblGrid>
      <w:tr w:rsidR="0078158B" w:rsidRPr="00E6173C" w14:paraId="7FDF1D30" w14:textId="0E859040" w:rsidTr="00674A13">
        <w:trPr>
          <w:tblHeader/>
        </w:trPr>
        <w:tc>
          <w:tcPr>
            <w:tcW w:w="630" w:type="dxa"/>
            <w:shd w:val="clear" w:color="auto" w:fill="44546A" w:themeFill="text2"/>
            <w:vAlign w:val="center"/>
          </w:tcPr>
          <w:p w14:paraId="07DE6EE6" w14:textId="7AF6DD54" w:rsidR="0078158B" w:rsidRPr="00E6173C" w:rsidRDefault="0078158B" w:rsidP="002C714B">
            <w:pPr>
              <w:pStyle w:val="TableColumnHeading"/>
              <w:rPr>
                <w:rFonts w:ascii="Calibri" w:hAnsi="Calibri" w:cs="Calibri"/>
                <w:szCs w:val="22"/>
              </w:rPr>
            </w:pPr>
            <w:r>
              <w:rPr>
                <w:rFonts w:ascii="Calibri" w:hAnsi="Calibri" w:cs="Calibri"/>
                <w:szCs w:val="22"/>
              </w:rPr>
              <w:t>SL No.</w:t>
            </w:r>
          </w:p>
        </w:tc>
        <w:tc>
          <w:tcPr>
            <w:tcW w:w="4500" w:type="dxa"/>
            <w:shd w:val="clear" w:color="auto" w:fill="44546A" w:themeFill="text2"/>
          </w:tcPr>
          <w:p w14:paraId="74FF43F6" w14:textId="56E300D8" w:rsidR="0078158B" w:rsidRPr="00E6173C" w:rsidRDefault="0078158B" w:rsidP="002C714B">
            <w:pPr>
              <w:pStyle w:val="TableColumnHeading"/>
              <w:rPr>
                <w:rFonts w:ascii="Calibri" w:hAnsi="Calibri" w:cs="Calibri"/>
                <w:szCs w:val="22"/>
              </w:rPr>
            </w:pPr>
            <w:r>
              <w:rPr>
                <w:rFonts w:ascii="Calibri" w:hAnsi="Calibri" w:cs="Calibri"/>
                <w:szCs w:val="22"/>
              </w:rPr>
              <w:t>Critical Business Processes based on MF</w:t>
            </w:r>
          </w:p>
        </w:tc>
        <w:tc>
          <w:tcPr>
            <w:tcW w:w="1350" w:type="dxa"/>
            <w:shd w:val="clear" w:color="auto" w:fill="44546A" w:themeFill="text2"/>
          </w:tcPr>
          <w:p w14:paraId="2C44EB07" w14:textId="419C844A" w:rsidR="0078158B" w:rsidRDefault="0078158B" w:rsidP="002C714B">
            <w:pPr>
              <w:pStyle w:val="TableColumnHeading"/>
              <w:rPr>
                <w:rFonts w:ascii="Calibri" w:hAnsi="Calibri" w:cs="Calibri"/>
                <w:szCs w:val="22"/>
              </w:rPr>
            </w:pPr>
            <w:r>
              <w:rPr>
                <w:rFonts w:ascii="Calibri" w:hAnsi="Calibri" w:cs="Calibri"/>
                <w:szCs w:val="22"/>
              </w:rPr>
              <w:t>Type of transaction</w:t>
            </w:r>
          </w:p>
        </w:tc>
        <w:tc>
          <w:tcPr>
            <w:tcW w:w="1620" w:type="dxa"/>
            <w:shd w:val="clear" w:color="auto" w:fill="44546A" w:themeFill="text2"/>
          </w:tcPr>
          <w:p w14:paraId="6CFD5084" w14:textId="5BF05BB2" w:rsidR="0078158B" w:rsidRDefault="0078158B" w:rsidP="002C714B">
            <w:pPr>
              <w:pStyle w:val="TableColumnHeading"/>
              <w:rPr>
                <w:rFonts w:ascii="Calibri" w:hAnsi="Calibri" w:cs="Calibri"/>
                <w:szCs w:val="22"/>
              </w:rPr>
            </w:pPr>
            <w:r>
              <w:rPr>
                <w:rFonts w:ascii="Calibri" w:hAnsi="Calibri" w:cs="Calibri"/>
                <w:szCs w:val="22"/>
              </w:rPr>
              <w:t>Transaction target/ hour</w:t>
            </w:r>
          </w:p>
        </w:tc>
        <w:tc>
          <w:tcPr>
            <w:tcW w:w="1620" w:type="dxa"/>
            <w:shd w:val="clear" w:color="auto" w:fill="44546A" w:themeFill="text2"/>
          </w:tcPr>
          <w:p w14:paraId="34FB9D59" w14:textId="381DD529" w:rsidR="0078158B" w:rsidRDefault="0076499A" w:rsidP="002C714B">
            <w:pPr>
              <w:pStyle w:val="TableColumnHeading"/>
              <w:rPr>
                <w:rFonts w:ascii="Calibri" w:hAnsi="Calibri" w:cs="Calibri"/>
                <w:szCs w:val="22"/>
              </w:rPr>
            </w:pPr>
            <w:r>
              <w:rPr>
                <w:rFonts w:ascii="Calibri" w:hAnsi="Calibri" w:cs="Calibri"/>
                <w:szCs w:val="22"/>
              </w:rPr>
              <w:t># of users</w:t>
            </w:r>
          </w:p>
        </w:tc>
      </w:tr>
      <w:tr w:rsidR="000F3577" w:rsidRPr="00E6173C" w14:paraId="4C38DCF3" w14:textId="33D03EB8" w:rsidTr="00674A13">
        <w:tc>
          <w:tcPr>
            <w:tcW w:w="630" w:type="dxa"/>
            <w:vAlign w:val="center"/>
          </w:tcPr>
          <w:p w14:paraId="2D6FBF23" w14:textId="5DA44006" w:rsidR="000F3577" w:rsidRPr="00E6173C" w:rsidRDefault="000F3577" w:rsidP="000F3577">
            <w:pPr>
              <w:pStyle w:val="TableText"/>
              <w:jc w:val="center"/>
              <w:rPr>
                <w:rFonts w:ascii="Calibri" w:hAnsi="Calibri" w:cs="Calibri"/>
                <w:sz w:val="22"/>
                <w:szCs w:val="22"/>
              </w:rPr>
            </w:pPr>
            <w:r>
              <w:rPr>
                <w:rFonts w:ascii="Calibri" w:hAnsi="Calibri" w:cs="Calibri"/>
                <w:sz w:val="22"/>
                <w:szCs w:val="22"/>
              </w:rPr>
              <w:t>1.</w:t>
            </w:r>
          </w:p>
        </w:tc>
        <w:tc>
          <w:tcPr>
            <w:tcW w:w="4500" w:type="dxa"/>
          </w:tcPr>
          <w:p w14:paraId="33046F91" w14:textId="2CA774AD" w:rsidR="000F3577" w:rsidRPr="005339C1" w:rsidRDefault="00D714EF" w:rsidP="000F3577">
            <w:pPr>
              <w:pStyle w:val="TableText"/>
              <w:rPr>
                <w:rFonts w:ascii="Calibri" w:hAnsi="Calibri" w:cs="Calibri"/>
                <w:color w:val="5B9BD5" w:themeColor="accent1"/>
                <w:sz w:val="22"/>
                <w:szCs w:val="22"/>
              </w:rPr>
            </w:pPr>
            <w:r>
              <w:rPr>
                <w:rFonts w:ascii="Segoe UI" w:hAnsi="Segoe UI" w:cs="Segoe UI"/>
                <w:color w:val="000000"/>
                <w:sz w:val="23"/>
                <w:szCs w:val="23"/>
                <w:shd w:val="clear" w:color="auto" w:fill="FFFFFF"/>
              </w:rPr>
              <w:t>Decommission product will stop inactivating product</w:t>
            </w:r>
          </w:p>
        </w:tc>
        <w:tc>
          <w:tcPr>
            <w:tcW w:w="1350" w:type="dxa"/>
          </w:tcPr>
          <w:p w14:paraId="765AE41E" w14:textId="0D982FDF" w:rsidR="000F3577" w:rsidRDefault="000F3577" w:rsidP="009430D1">
            <w:pPr>
              <w:pStyle w:val="TableText"/>
              <w:rPr>
                <w:rFonts w:ascii="Calibri" w:hAnsi="Calibri" w:cs="Calibri"/>
                <w:sz w:val="22"/>
                <w:szCs w:val="22"/>
              </w:rPr>
            </w:pPr>
            <w:r>
              <w:rPr>
                <w:rFonts w:ascii="Calibri" w:hAnsi="Calibri" w:cs="Calibri"/>
                <w:sz w:val="22"/>
                <w:szCs w:val="22"/>
              </w:rPr>
              <w:t>Transaction</w:t>
            </w:r>
          </w:p>
        </w:tc>
        <w:tc>
          <w:tcPr>
            <w:tcW w:w="1620" w:type="dxa"/>
          </w:tcPr>
          <w:p w14:paraId="18606225" w14:textId="046728CB" w:rsidR="000F3577" w:rsidRDefault="000F3577" w:rsidP="000F3577">
            <w:pPr>
              <w:pStyle w:val="TableText"/>
              <w:rPr>
                <w:rFonts w:ascii="Calibri" w:hAnsi="Calibri" w:cs="Calibri"/>
                <w:sz w:val="22"/>
                <w:szCs w:val="22"/>
              </w:rPr>
            </w:pPr>
          </w:p>
        </w:tc>
        <w:tc>
          <w:tcPr>
            <w:tcW w:w="1620" w:type="dxa"/>
          </w:tcPr>
          <w:p w14:paraId="5702D516" w14:textId="236AB544" w:rsidR="000F3577" w:rsidRDefault="000F3577" w:rsidP="000F3577">
            <w:pPr>
              <w:pStyle w:val="TableText"/>
              <w:rPr>
                <w:rFonts w:ascii="Calibri" w:hAnsi="Calibri" w:cs="Calibri"/>
                <w:sz w:val="22"/>
                <w:szCs w:val="22"/>
              </w:rPr>
            </w:pPr>
          </w:p>
        </w:tc>
      </w:tr>
      <w:tr w:rsidR="000F3577" w:rsidRPr="00E6173C" w14:paraId="78ECB496" w14:textId="22B58855" w:rsidTr="00674A13">
        <w:tc>
          <w:tcPr>
            <w:tcW w:w="630" w:type="dxa"/>
            <w:vAlign w:val="center"/>
          </w:tcPr>
          <w:p w14:paraId="3C8136DC" w14:textId="1FF36422" w:rsidR="000F3577" w:rsidRPr="00E6173C" w:rsidRDefault="000F3577" w:rsidP="000F3577">
            <w:pPr>
              <w:pStyle w:val="TableText"/>
              <w:jc w:val="center"/>
              <w:rPr>
                <w:rFonts w:ascii="Calibri" w:hAnsi="Calibri" w:cs="Calibri"/>
                <w:sz w:val="22"/>
                <w:szCs w:val="22"/>
              </w:rPr>
            </w:pPr>
            <w:r>
              <w:rPr>
                <w:rFonts w:ascii="Calibri" w:hAnsi="Calibri" w:cs="Calibri"/>
                <w:sz w:val="22"/>
                <w:szCs w:val="22"/>
              </w:rPr>
              <w:t>2.</w:t>
            </w:r>
          </w:p>
        </w:tc>
        <w:tc>
          <w:tcPr>
            <w:tcW w:w="4500" w:type="dxa"/>
          </w:tcPr>
          <w:p w14:paraId="442274EE" w14:textId="45B403D3" w:rsidR="000F3577" w:rsidRPr="005339C1" w:rsidRDefault="00D714EF" w:rsidP="000F3577">
            <w:pPr>
              <w:pStyle w:val="TableText"/>
              <w:rPr>
                <w:rFonts w:ascii="Calibri" w:hAnsi="Calibri" w:cs="Calibri"/>
                <w:color w:val="5B9BD5" w:themeColor="accent1"/>
                <w:sz w:val="22"/>
                <w:szCs w:val="22"/>
              </w:rPr>
            </w:pPr>
            <w:r>
              <w:rPr>
                <w:rFonts w:ascii="Segoe UI" w:hAnsi="Segoe UI" w:cs="Segoe UI"/>
                <w:color w:val="000000"/>
                <w:sz w:val="23"/>
                <w:szCs w:val="23"/>
                <w:shd w:val="clear" w:color="auto" w:fill="FFFFFF"/>
              </w:rPr>
              <w:t>Create Process spec with Principal Output product for input driven</w:t>
            </w:r>
          </w:p>
        </w:tc>
        <w:tc>
          <w:tcPr>
            <w:tcW w:w="1350" w:type="dxa"/>
          </w:tcPr>
          <w:p w14:paraId="2BE2EA9C" w14:textId="22712341" w:rsidR="000F3577" w:rsidRDefault="000F3577" w:rsidP="009430D1">
            <w:pPr>
              <w:pStyle w:val="TableText"/>
              <w:rPr>
                <w:rFonts w:ascii="Calibri" w:hAnsi="Calibri" w:cs="Calibri"/>
                <w:sz w:val="22"/>
                <w:szCs w:val="22"/>
              </w:rPr>
            </w:pPr>
            <w:r>
              <w:rPr>
                <w:rFonts w:ascii="Calibri" w:hAnsi="Calibri" w:cs="Calibri"/>
                <w:sz w:val="22"/>
                <w:szCs w:val="22"/>
              </w:rPr>
              <w:t xml:space="preserve">Transaction </w:t>
            </w:r>
          </w:p>
        </w:tc>
        <w:tc>
          <w:tcPr>
            <w:tcW w:w="1620" w:type="dxa"/>
          </w:tcPr>
          <w:p w14:paraId="13CE75B9" w14:textId="0494A940" w:rsidR="000F3577" w:rsidRDefault="000F3577" w:rsidP="000F3577">
            <w:pPr>
              <w:pStyle w:val="TableText"/>
              <w:rPr>
                <w:rFonts w:ascii="Calibri" w:hAnsi="Calibri" w:cs="Calibri"/>
                <w:sz w:val="22"/>
                <w:szCs w:val="22"/>
              </w:rPr>
            </w:pPr>
          </w:p>
        </w:tc>
        <w:tc>
          <w:tcPr>
            <w:tcW w:w="1620" w:type="dxa"/>
          </w:tcPr>
          <w:p w14:paraId="293BE877" w14:textId="7E538D5B" w:rsidR="000F3577" w:rsidRDefault="000F3577" w:rsidP="000F3577">
            <w:pPr>
              <w:pStyle w:val="TableText"/>
              <w:rPr>
                <w:rFonts w:ascii="Calibri" w:hAnsi="Calibri" w:cs="Calibri"/>
                <w:sz w:val="22"/>
                <w:szCs w:val="22"/>
              </w:rPr>
            </w:pPr>
          </w:p>
        </w:tc>
      </w:tr>
      <w:tr w:rsidR="00A21C7B" w:rsidRPr="00E6173C" w14:paraId="3729FDFB" w14:textId="77777777" w:rsidTr="00674A13">
        <w:tc>
          <w:tcPr>
            <w:tcW w:w="630" w:type="dxa"/>
            <w:vAlign w:val="center"/>
          </w:tcPr>
          <w:p w14:paraId="36A55EE0" w14:textId="097ABE23" w:rsidR="00A21C7B" w:rsidRDefault="00A21C7B" w:rsidP="000F3577">
            <w:pPr>
              <w:pStyle w:val="TableText"/>
              <w:jc w:val="center"/>
              <w:rPr>
                <w:rFonts w:ascii="Calibri" w:hAnsi="Calibri" w:cs="Calibri"/>
                <w:sz w:val="22"/>
                <w:szCs w:val="22"/>
              </w:rPr>
            </w:pPr>
            <w:r>
              <w:rPr>
                <w:rFonts w:ascii="Calibri" w:hAnsi="Calibri" w:cs="Calibri"/>
                <w:sz w:val="22"/>
                <w:szCs w:val="22"/>
              </w:rPr>
              <w:t>3.</w:t>
            </w:r>
          </w:p>
        </w:tc>
        <w:tc>
          <w:tcPr>
            <w:tcW w:w="4500" w:type="dxa"/>
          </w:tcPr>
          <w:p w14:paraId="01357618" w14:textId="205C2496" w:rsidR="00A21C7B" w:rsidRPr="005339C1" w:rsidRDefault="00D714EF" w:rsidP="000F3577">
            <w:pPr>
              <w:pStyle w:val="TableText"/>
              <w:rPr>
                <w:rFonts w:ascii="Calibri" w:hAnsi="Calibri" w:cs="Calibri"/>
                <w:color w:val="5B9BD5" w:themeColor="accent1"/>
                <w:sz w:val="22"/>
                <w:szCs w:val="22"/>
              </w:rPr>
            </w:pPr>
            <w:r>
              <w:rPr>
                <w:rFonts w:ascii="Segoe UI" w:hAnsi="Segoe UI" w:cs="Segoe UI"/>
                <w:color w:val="000000"/>
                <w:sz w:val="23"/>
                <w:szCs w:val="23"/>
                <w:shd w:val="clear" w:color="auto" w:fill="FFFFFF"/>
              </w:rPr>
              <w:t>Create MPS for Input driven</w:t>
            </w:r>
          </w:p>
        </w:tc>
        <w:tc>
          <w:tcPr>
            <w:tcW w:w="1350" w:type="dxa"/>
          </w:tcPr>
          <w:p w14:paraId="7B002B77" w14:textId="696232A7" w:rsidR="00A21C7B" w:rsidRDefault="00A21C7B" w:rsidP="009430D1">
            <w:pPr>
              <w:pStyle w:val="TableText"/>
              <w:rPr>
                <w:rFonts w:ascii="Calibri" w:hAnsi="Calibri" w:cs="Calibri"/>
                <w:sz w:val="22"/>
                <w:szCs w:val="22"/>
              </w:rPr>
            </w:pPr>
            <w:r>
              <w:rPr>
                <w:rFonts w:ascii="Calibri" w:hAnsi="Calibri" w:cs="Calibri"/>
                <w:sz w:val="22"/>
                <w:szCs w:val="22"/>
              </w:rPr>
              <w:t xml:space="preserve">Transaction </w:t>
            </w:r>
          </w:p>
        </w:tc>
        <w:tc>
          <w:tcPr>
            <w:tcW w:w="1620" w:type="dxa"/>
          </w:tcPr>
          <w:p w14:paraId="50906FA3" w14:textId="77777777" w:rsidR="00A21C7B" w:rsidRDefault="00A21C7B" w:rsidP="000F3577">
            <w:pPr>
              <w:pStyle w:val="TableText"/>
              <w:rPr>
                <w:rFonts w:ascii="Calibri" w:hAnsi="Calibri" w:cs="Calibri"/>
                <w:sz w:val="22"/>
                <w:szCs w:val="22"/>
              </w:rPr>
            </w:pPr>
          </w:p>
        </w:tc>
        <w:tc>
          <w:tcPr>
            <w:tcW w:w="1620" w:type="dxa"/>
          </w:tcPr>
          <w:p w14:paraId="5017ABE3" w14:textId="77777777" w:rsidR="00A21C7B" w:rsidRDefault="00A21C7B" w:rsidP="000F3577">
            <w:pPr>
              <w:pStyle w:val="TableText"/>
              <w:rPr>
                <w:rFonts w:ascii="Calibri" w:hAnsi="Calibri" w:cs="Calibri"/>
                <w:sz w:val="22"/>
                <w:szCs w:val="22"/>
              </w:rPr>
            </w:pPr>
          </w:p>
        </w:tc>
      </w:tr>
      <w:tr w:rsidR="006E1DB4" w:rsidRPr="00E6173C" w14:paraId="337F6A54" w14:textId="77777777" w:rsidTr="00674A13">
        <w:tc>
          <w:tcPr>
            <w:tcW w:w="630" w:type="dxa"/>
            <w:vAlign w:val="center"/>
          </w:tcPr>
          <w:p w14:paraId="48FBAB58" w14:textId="342341A7" w:rsidR="006E1DB4" w:rsidRDefault="00BB0EEB" w:rsidP="000F3577">
            <w:pPr>
              <w:pStyle w:val="TableText"/>
              <w:jc w:val="center"/>
              <w:rPr>
                <w:rFonts w:ascii="Calibri" w:hAnsi="Calibri" w:cs="Calibri"/>
                <w:sz w:val="22"/>
                <w:szCs w:val="22"/>
              </w:rPr>
            </w:pPr>
            <w:r>
              <w:rPr>
                <w:rFonts w:ascii="Calibri" w:hAnsi="Calibri" w:cs="Calibri"/>
                <w:sz w:val="22"/>
                <w:szCs w:val="22"/>
              </w:rPr>
              <w:t>4</w:t>
            </w:r>
            <w:r w:rsidR="006E1DB4">
              <w:rPr>
                <w:rFonts w:ascii="Calibri" w:hAnsi="Calibri" w:cs="Calibri"/>
                <w:sz w:val="22"/>
                <w:szCs w:val="22"/>
              </w:rPr>
              <w:t>.</w:t>
            </w:r>
          </w:p>
        </w:tc>
        <w:tc>
          <w:tcPr>
            <w:tcW w:w="4500" w:type="dxa"/>
          </w:tcPr>
          <w:p w14:paraId="79E936F7" w14:textId="71087A79" w:rsidR="006E1DB4" w:rsidRDefault="00D714EF" w:rsidP="000F3577">
            <w:pPr>
              <w:pStyle w:val="TableText"/>
              <w:rPr>
                <w:rFonts w:ascii="Calibri" w:hAnsi="Calibri" w:cs="Calibri"/>
                <w:color w:val="5B9BD5" w:themeColor="accent1"/>
                <w:sz w:val="22"/>
                <w:szCs w:val="22"/>
              </w:rPr>
            </w:pPr>
            <w:r>
              <w:rPr>
                <w:rFonts w:ascii="Segoe UI" w:hAnsi="Segoe UI" w:cs="Segoe UI"/>
                <w:color w:val="000000"/>
                <w:sz w:val="23"/>
                <w:szCs w:val="23"/>
                <w:shd w:val="clear" w:color="auto" w:fill="FFFFFF"/>
              </w:rPr>
              <w:t>Create MRP for Input driven</w:t>
            </w:r>
          </w:p>
        </w:tc>
        <w:tc>
          <w:tcPr>
            <w:tcW w:w="1350" w:type="dxa"/>
          </w:tcPr>
          <w:p w14:paraId="02EEA66F" w14:textId="773E19CA" w:rsidR="006E1DB4" w:rsidRDefault="006E1DB4" w:rsidP="009430D1">
            <w:pPr>
              <w:pStyle w:val="TableText"/>
              <w:rPr>
                <w:rFonts w:ascii="Calibri" w:hAnsi="Calibri" w:cs="Calibri"/>
                <w:sz w:val="22"/>
                <w:szCs w:val="22"/>
              </w:rPr>
            </w:pPr>
            <w:r>
              <w:rPr>
                <w:rFonts w:ascii="Calibri" w:hAnsi="Calibri" w:cs="Calibri"/>
                <w:sz w:val="22"/>
                <w:szCs w:val="22"/>
              </w:rPr>
              <w:t xml:space="preserve">Transaction </w:t>
            </w:r>
          </w:p>
        </w:tc>
        <w:tc>
          <w:tcPr>
            <w:tcW w:w="1620" w:type="dxa"/>
          </w:tcPr>
          <w:p w14:paraId="187397D0" w14:textId="77777777" w:rsidR="006E1DB4" w:rsidRDefault="006E1DB4" w:rsidP="000F3577">
            <w:pPr>
              <w:pStyle w:val="TableText"/>
              <w:rPr>
                <w:rFonts w:ascii="Calibri" w:hAnsi="Calibri" w:cs="Calibri"/>
                <w:sz w:val="22"/>
                <w:szCs w:val="22"/>
              </w:rPr>
            </w:pPr>
          </w:p>
        </w:tc>
        <w:tc>
          <w:tcPr>
            <w:tcW w:w="1620" w:type="dxa"/>
          </w:tcPr>
          <w:p w14:paraId="2593D5D7" w14:textId="77777777" w:rsidR="006E1DB4" w:rsidRDefault="006E1DB4" w:rsidP="000F3577">
            <w:pPr>
              <w:pStyle w:val="TableText"/>
              <w:rPr>
                <w:rFonts w:ascii="Calibri" w:hAnsi="Calibri" w:cs="Calibri"/>
                <w:sz w:val="22"/>
                <w:szCs w:val="22"/>
              </w:rPr>
            </w:pPr>
          </w:p>
        </w:tc>
      </w:tr>
      <w:tr w:rsidR="000F3577" w:rsidRPr="00E6173C" w14:paraId="763BCFD5" w14:textId="4177E8F9" w:rsidTr="00674A13">
        <w:tc>
          <w:tcPr>
            <w:tcW w:w="630" w:type="dxa"/>
            <w:vAlign w:val="center"/>
          </w:tcPr>
          <w:p w14:paraId="14F77CDC" w14:textId="46FA49D1" w:rsidR="000F3577" w:rsidRPr="00E6173C" w:rsidRDefault="00BB0EEB" w:rsidP="000F3577">
            <w:pPr>
              <w:pStyle w:val="TableText"/>
              <w:jc w:val="center"/>
              <w:rPr>
                <w:rFonts w:ascii="Calibri" w:hAnsi="Calibri" w:cs="Calibri"/>
                <w:sz w:val="22"/>
                <w:szCs w:val="22"/>
              </w:rPr>
            </w:pPr>
            <w:r>
              <w:rPr>
                <w:rFonts w:ascii="Calibri" w:hAnsi="Calibri" w:cs="Calibri"/>
                <w:sz w:val="22"/>
                <w:szCs w:val="22"/>
              </w:rPr>
              <w:t>5</w:t>
            </w:r>
            <w:r w:rsidR="000F3577">
              <w:rPr>
                <w:rFonts w:ascii="Calibri" w:hAnsi="Calibri" w:cs="Calibri"/>
                <w:sz w:val="22"/>
                <w:szCs w:val="22"/>
              </w:rPr>
              <w:t>.</w:t>
            </w:r>
          </w:p>
        </w:tc>
        <w:tc>
          <w:tcPr>
            <w:tcW w:w="4500" w:type="dxa"/>
          </w:tcPr>
          <w:p w14:paraId="757DCD59" w14:textId="621B3535" w:rsidR="000F3577" w:rsidRPr="005339C1" w:rsidRDefault="00D714EF" w:rsidP="000F3577">
            <w:pPr>
              <w:pStyle w:val="TableText"/>
              <w:rPr>
                <w:rFonts w:ascii="Calibri" w:hAnsi="Calibri" w:cs="Calibri"/>
                <w:color w:val="5B9BD5" w:themeColor="accent1"/>
                <w:sz w:val="22"/>
                <w:szCs w:val="22"/>
              </w:rPr>
            </w:pPr>
            <w:r>
              <w:rPr>
                <w:rFonts w:ascii="Segoe UI" w:hAnsi="Segoe UI" w:cs="Segoe UI"/>
                <w:color w:val="000000"/>
                <w:sz w:val="23"/>
                <w:szCs w:val="23"/>
                <w:shd w:val="clear" w:color="auto" w:fill="FFFFFF"/>
              </w:rPr>
              <w:t>PO maintenance to Modify dates to PO lines from header</w:t>
            </w:r>
          </w:p>
        </w:tc>
        <w:tc>
          <w:tcPr>
            <w:tcW w:w="1350" w:type="dxa"/>
          </w:tcPr>
          <w:p w14:paraId="7FF9BC6C" w14:textId="24705485" w:rsidR="000F3577" w:rsidRDefault="000F3577" w:rsidP="009430D1">
            <w:pPr>
              <w:pStyle w:val="TableText"/>
              <w:rPr>
                <w:rFonts w:ascii="Calibri" w:hAnsi="Calibri" w:cs="Calibri"/>
                <w:sz w:val="22"/>
                <w:szCs w:val="22"/>
              </w:rPr>
            </w:pPr>
            <w:r>
              <w:rPr>
                <w:rFonts w:ascii="Calibri" w:hAnsi="Calibri" w:cs="Calibri"/>
                <w:sz w:val="22"/>
                <w:szCs w:val="22"/>
              </w:rPr>
              <w:t xml:space="preserve">Transaction </w:t>
            </w:r>
          </w:p>
        </w:tc>
        <w:tc>
          <w:tcPr>
            <w:tcW w:w="1620" w:type="dxa"/>
          </w:tcPr>
          <w:p w14:paraId="1B0CC818" w14:textId="77777777" w:rsidR="000F3577" w:rsidRDefault="000F3577" w:rsidP="000F3577">
            <w:pPr>
              <w:pStyle w:val="TableText"/>
              <w:rPr>
                <w:rFonts w:ascii="Calibri" w:hAnsi="Calibri" w:cs="Calibri"/>
                <w:sz w:val="22"/>
                <w:szCs w:val="22"/>
              </w:rPr>
            </w:pPr>
          </w:p>
        </w:tc>
        <w:tc>
          <w:tcPr>
            <w:tcW w:w="1620" w:type="dxa"/>
          </w:tcPr>
          <w:p w14:paraId="30316E53" w14:textId="77777777" w:rsidR="000F3577" w:rsidRDefault="000F3577" w:rsidP="000F3577">
            <w:pPr>
              <w:pStyle w:val="TableText"/>
              <w:rPr>
                <w:rFonts w:ascii="Calibri" w:hAnsi="Calibri" w:cs="Calibri"/>
                <w:sz w:val="22"/>
                <w:szCs w:val="22"/>
              </w:rPr>
            </w:pPr>
          </w:p>
        </w:tc>
      </w:tr>
      <w:tr w:rsidR="00D9769A" w:rsidRPr="00E6173C" w14:paraId="2584C9A1" w14:textId="77777777" w:rsidTr="00674A13">
        <w:tc>
          <w:tcPr>
            <w:tcW w:w="630" w:type="dxa"/>
            <w:vAlign w:val="center"/>
          </w:tcPr>
          <w:p w14:paraId="23F44FDF" w14:textId="0F26CD19" w:rsidR="00D9769A" w:rsidRDefault="00BB0EEB" w:rsidP="00D9769A">
            <w:pPr>
              <w:pStyle w:val="TableText"/>
              <w:jc w:val="center"/>
              <w:rPr>
                <w:rFonts w:ascii="Calibri" w:hAnsi="Calibri" w:cs="Calibri"/>
                <w:sz w:val="22"/>
                <w:szCs w:val="22"/>
              </w:rPr>
            </w:pPr>
            <w:r>
              <w:rPr>
                <w:rFonts w:ascii="Calibri" w:hAnsi="Calibri" w:cs="Calibri"/>
                <w:sz w:val="22"/>
                <w:szCs w:val="22"/>
              </w:rPr>
              <w:t>6</w:t>
            </w:r>
            <w:r w:rsidR="00D9769A">
              <w:rPr>
                <w:rFonts w:ascii="Calibri" w:hAnsi="Calibri" w:cs="Calibri"/>
                <w:sz w:val="22"/>
                <w:szCs w:val="22"/>
              </w:rPr>
              <w:t>.</w:t>
            </w:r>
          </w:p>
        </w:tc>
        <w:tc>
          <w:tcPr>
            <w:tcW w:w="4500" w:type="dxa"/>
          </w:tcPr>
          <w:p w14:paraId="6EA8D621" w14:textId="4782AEF7" w:rsidR="00D9769A"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Sales Price Loader to load sales prices from xml</w:t>
            </w:r>
          </w:p>
        </w:tc>
        <w:tc>
          <w:tcPr>
            <w:tcW w:w="1350" w:type="dxa"/>
          </w:tcPr>
          <w:p w14:paraId="5E2BB210" w14:textId="04506AC6" w:rsidR="00D9769A" w:rsidRDefault="00D9769A"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4D5AF63D" w14:textId="562DA3E3" w:rsidR="00D9769A" w:rsidRDefault="00D9769A" w:rsidP="00D9769A">
            <w:pPr>
              <w:pStyle w:val="TableText"/>
              <w:rPr>
                <w:rFonts w:ascii="Calibri" w:hAnsi="Calibri" w:cs="Calibri"/>
                <w:sz w:val="22"/>
                <w:szCs w:val="22"/>
              </w:rPr>
            </w:pPr>
          </w:p>
        </w:tc>
        <w:tc>
          <w:tcPr>
            <w:tcW w:w="1620" w:type="dxa"/>
          </w:tcPr>
          <w:p w14:paraId="35A5679D" w14:textId="598A8E98" w:rsidR="00D9769A" w:rsidRDefault="00D9769A" w:rsidP="00D9769A">
            <w:pPr>
              <w:pStyle w:val="TableText"/>
              <w:rPr>
                <w:rFonts w:ascii="Calibri" w:hAnsi="Calibri" w:cs="Calibri"/>
                <w:sz w:val="22"/>
                <w:szCs w:val="22"/>
              </w:rPr>
            </w:pPr>
          </w:p>
        </w:tc>
      </w:tr>
      <w:tr w:rsidR="00D9769A" w:rsidRPr="00E6173C" w14:paraId="1AA9D032" w14:textId="77777777" w:rsidTr="00674A13">
        <w:tc>
          <w:tcPr>
            <w:tcW w:w="630" w:type="dxa"/>
            <w:vAlign w:val="center"/>
          </w:tcPr>
          <w:p w14:paraId="112B1C98" w14:textId="599D3A09" w:rsidR="00D9769A" w:rsidRDefault="00BB0EEB" w:rsidP="00D9769A">
            <w:pPr>
              <w:pStyle w:val="TableText"/>
              <w:jc w:val="center"/>
              <w:rPr>
                <w:rFonts w:ascii="Calibri" w:hAnsi="Calibri" w:cs="Calibri"/>
                <w:sz w:val="22"/>
                <w:szCs w:val="22"/>
              </w:rPr>
            </w:pPr>
            <w:r>
              <w:rPr>
                <w:rFonts w:ascii="Calibri" w:hAnsi="Calibri" w:cs="Calibri"/>
                <w:sz w:val="22"/>
                <w:szCs w:val="22"/>
              </w:rPr>
              <w:t>7</w:t>
            </w:r>
            <w:r w:rsidR="002946F6">
              <w:rPr>
                <w:rFonts w:ascii="Calibri" w:hAnsi="Calibri" w:cs="Calibri"/>
                <w:sz w:val="22"/>
                <w:szCs w:val="22"/>
              </w:rPr>
              <w:t>.</w:t>
            </w:r>
          </w:p>
        </w:tc>
        <w:tc>
          <w:tcPr>
            <w:tcW w:w="4500" w:type="dxa"/>
          </w:tcPr>
          <w:p w14:paraId="3DF4B289" w14:textId="39C42BC3" w:rsidR="00D9769A"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DC Archive Inactive and Zero Line LPNs </w:t>
            </w:r>
          </w:p>
        </w:tc>
        <w:tc>
          <w:tcPr>
            <w:tcW w:w="1350" w:type="dxa"/>
          </w:tcPr>
          <w:p w14:paraId="6F71F7E6" w14:textId="2E8E324C" w:rsidR="00D9769A" w:rsidRDefault="002946F6"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0240335C" w14:textId="2FF518AD" w:rsidR="00D9769A" w:rsidRDefault="00D9769A" w:rsidP="00D9769A">
            <w:pPr>
              <w:pStyle w:val="TableText"/>
              <w:rPr>
                <w:rFonts w:ascii="Calibri" w:hAnsi="Calibri" w:cs="Calibri"/>
                <w:sz w:val="22"/>
                <w:szCs w:val="22"/>
              </w:rPr>
            </w:pPr>
          </w:p>
        </w:tc>
        <w:tc>
          <w:tcPr>
            <w:tcW w:w="1620" w:type="dxa"/>
          </w:tcPr>
          <w:p w14:paraId="73FF0D30" w14:textId="59D9D884" w:rsidR="00D9769A" w:rsidRDefault="00D9769A" w:rsidP="00D9769A">
            <w:pPr>
              <w:pStyle w:val="TableText"/>
              <w:rPr>
                <w:rFonts w:ascii="Calibri" w:hAnsi="Calibri" w:cs="Calibri"/>
                <w:sz w:val="22"/>
                <w:szCs w:val="22"/>
              </w:rPr>
            </w:pPr>
          </w:p>
        </w:tc>
      </w:tr>
      <w:tr w:rsidR="002946F6" w:rsidRPr="00E6173C" w14:paraId="7744714E" w14:textId="77777777" w:rsidTr="00674A13">
        <w:tc>
          <w:tcPr>
            <w:tcW w:w="630" w:type="dxa"/>
            <w:vAlign w:val="center"/>
          </w:tcPr>
          <w:p w14:paraId="211B97A6" w14:textId="0D3CE495" w:rsidR="002946F6" w:rsidRDefault="00BB0EEB" w:rsidP="00D9769A">
            <w:pPr>
              <w:pStyle w:val="TableText"/>
              <w:jc w:val="center"/>
              <w:rPr>
                <w:rFonts w:ascii="Calibri" w:hAnsi="Calibri" w:cs="Calibri"/>
                <w:sz w:val="22"/>
                <w:szCs w:val="22"/>
              </w:rPr>
            </w:pPr>
            <w:r>
              <w:rPr>
                <w:rFonts w:ascii="Calibri" w:hAnsi="Calibri" w:cs="Calibri"/>
                <w:sz w:val="22"/>
                <w:szCs w:val="22"/>
              </w:rPr>
              <w:t>8</w:t>
            </w:r>
            <w:r w:rsidR="002946F6">
              <w:rPr>
                <w:rFonts w:ascii="Calibri" w:hAnsi="Calibri" w:cs="Calibri"/>
                <w:sz w:val="22"/>
                <w:szCs w:val="22"/>
              </w:rPr>
              <w:t>.</w:t>
            </w:r>
          </w:p>
        </w:tc>
        <w:tc>
          <w:tcPr>
            <w:tcW w:w="4500" w:type="dxa"/>
          </w:tcPr>
          <w:p w14:paraId="3A95772C" w14:textId="70AA4483" w:rsidR="002946F6"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Reactivate Inactive LPNs</w:t>
            </w:r>
          </w:p>
        </w:tc>
        <w:tc>
          <w:tcPr>
            <w:tcW w:w="1350" w:type="dxa"/>
          </w:tcPr>
          <w:p w14:paraId="1309B1D9" w14:textId="1AB7E7E0" w:rsidR="002946F6" w:rsidRDefault="002946F6"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75F883A8" w14:textId="68C07D30" w:rsidR="002946F6" w:rsidRDefault="002946F6" w:rsidP="00D9769A">
            <w:pPr>
              <w:pStyle w:val="TableText"/>
              <w:rPr>
                <w:rFonts w:ascii="Calibri" w:hAnsi="Calibri" w:cs="Calibri"/>
                <w:sz w:val="22"/>
                <w:szCs w:val="22"/>
              </w:rPr>
            </w:pPr>
          </w:p>
        </w:tc>
        <w:tc>
          <w:tcPr>
            <w:tcW w:w="1620" w:type="dxa"/>
          </w:tcPr>
          <w:p w14:paraId="59DFBC37" w14:textId="77B8B71A" w:rsidR="002946F6" w:rsidRDefault="002946F6" w:rsidP="00D9769A">
            <w:pPr>
              <w:pStyle w:val="TableText"/>
              <w:rPr>
                <w:rFonts w:ascii="Calibri" w:hAnsi="Calibri" w:cs="Calibri"/>
                <w:sz w:val="22"/>
                <w:szCs w:val="22"/>
              </w:rPr>
            </w:pPr>
          </w:p>
        </w:tc>
      </w:tr>
      <w:tr w:rsidR="002946F6" w:rsidRPr="00E6173C" w14:paraId="24728618" w14:textId="77777777" w:rsidTr="00674A13">
        <w:tc>
          <w:tcPr>
            <w:tcW w:w="630" w:type="dxa"/>
            <w:vAlign w:val="center"/>
          </w:tcPr>
          <w:p w14:paraId="6F28D29F" w14:textId="0285EC7D" w:rsidR="002946F6" w:rsidRDefault="00BB0EEB" w:rsidP="00D9769A">
            <w:pPr>
              <w:pStyle w:val="TableText"/>
              <w:jc w:val="center"/>
              <w:rPr>
                <w:rFonts w:ascii="Calibri" w:hAnsi="Calibri" w:cs="Calibri"/>
                <w:sz w:val="22"/>
                <w:szCs w:val="22"/>
              </w:rPr>
            </w:pPr>
            <w:r>
              <w:rPr>
                <w:rFonts w:ascii="Calibri" w:hAnsi="Calibri" w:cs="Calibri"/>
                <w:sz w:val="22"/>
                <w:szCs w:val="22"/>
              </w:rPr>
              <w:t>9</w:t>
            </w:r>
            <w:r w:rsidR="002946F6">
              <w:rPr>
                <w:rFonts w:ascii="Calibri" w:hAnsi="Calibri" w:cs="Calibri"/>
                <w:sz w:val="22"/>
                <w:szCs w:val="22"/>
              </w:rPr>
              <w:t>.</w:t>
            </w:r>
          </w:p>
        </w:tc>
        <w:tc>
          <w:tcPr>
            <w:tcW w:w="4500" w:type="dxa"/>
          </w:tcPr>
          <w:p w14:paraId="0C250ED5" w14:textId="1A0CDCA7" w:rsidR="002946F6"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Create Recipe with substitution products added</w:t>
            </w:r>
          </w:p>
        </w:tc>
        <w:tc>
          <w:tcPr>
            <w:tcW w:w="1350" w:type="dxa"/>
          </w:tcPr>
          <w:p w14:paraId="04B6B89B" w14:textId="5E83B41A" w:rsidR="002946F6" w:rsidRDefault="002946F6"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70D4C0C3" w14:textId="3B8F7A32" w:rsidR="002946F6" w:rsidRDefault="002946F6" w:rsidP="00D9769A">
            <w:pPr>
              <w:pStyle w:val="TableText"/>
              <w:rPr>
                <w:rFonts w:ascii="Calibri" w:hAnsi="Calibri" w:cs="Calibri"/>
                <w:sz w:val="22"/>
                <w:szCs w:val="22"/>
              </w:rPr>
            </w:pPr>
          </w:p>
        </w:tc>
        <w:tc>
          <w:tcPr>
            <w:tcW w:w="1620" w:type="dxa"/>
          </w:tcPr>
          <w:p w14:paraId="2CF3EA5C" w14:textId="03995F63" w:rsidR="002946F6" w:rsidRDefault="002946F6" w:rsidP="00D9769A">
            <w:pPr>
              <w:pStyle w:val="TableText"/>
              <w:rPr>
                <w:rFonts w:ascii="Calibri" w:hAnsi="Calibri" w:cs="Calibri"/>
                <w:sz w:val="22"/>
                <w:szCs w:val="22"/>
              </w:rPr>
            </w:pPr>
          </w:p>
        </w:tc>
      </w:tr>
      <w:tr w:rsidR="002946F6" w:rsidRPr="00E6173C" w14:paraId="4E48D2A8" w14:textId="77777777" w:rsidTr="00674A13">
        <w:tc>
          <w:tcPr>
            <w:tcW w:w="630" w:type="dxa"/>
            <w:vAlign w:val="center"/>
          </w:tcPr>
          <w:p w14:paraId="33897EBE" w14:textId="3F8797FB" w:rsidR="002946F6" w:rsidRDefault="00BB0EEB" w:rsidP="00D9769A">
            <w:pPr>
              <w:pStyle w:val="TableText"/>
              <w:jc w:val="center"/>
              <w:rPr>
                <w:rFonts w:ascii="Calibri" w:hAnsi="Calibri" w:cs="Calibri"/>
                <w:sz w:val="22"/>
                <w:szCs w:val="22"/>
              </w:rPr>
            </w:pPr>
            <w:r>
              <w:rPr>
                <w:rFonts w:ascii="Calibri" w:hAnsi="Calibri" w:cs="Calibri"/>
                <w:sz w:val="22"/>
                <w:szCs w:val="22"/>
              </w:rPr>
              <w:t>10</w:t>
            </w:r>
            <w:r w:rsidR="002946F6">
              <w:rPr>
                <w:rFonts w:ascii="Calibri" w:hAnsi="Calibri" w:cs="Calibri"/>
                <w:sz w:val="22"/>
                <w:szCs w:val="22"/>
              </w:rPr>
              <w:t>.</w:t>
            </w:r>
          </w:p>
        </w:tc>
        <w:tc>
          <w:tcPr>
            <w:tcW w:w="4500" w:type="dxa"/>
          </w:tcPr>
          <w:p w14:paraId="3CD00BFA" w14:textId="7A52A035" w:rsidR="002946F6"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Material Issue with substitution products </w:t>
            </w:r>
          </w:p>
        </w:tc>
        <w:tc>
          <w:tcPr>
            <w:tcW w:w="1350" w:type="dxa"/>
          </w:tcPr>
          <w:p w14:paraId="14683E34" w14:textId="7218A5CF" w:rsidR="002946F6" w:rsidRDefault="002946F6"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7E271632" w14:textId="0A4FAF40" w:rsidR="002946F6" w:rsidRDefault="002946F6" w:rsidP="00D9769A">
            <w:pPr>
              <w:pStyle w:val="TableText"/>
              <w:rPr>
                <w:rFonts w:ascii="Calibri" w:hAnsi="Calibri" w:cs="Calibri"/>
                <w:sz w:val="22"/>
                <w:szCs w:val="22"/>
              </w:rPr>
            </w:pPr>
          </w:p>
        </w:tc>
        <w:tc>
          <w:tcPr>
            <w:tcW w:w="1620" w:type="dxa"/>
          </w:tcPr>
          <w:p w14:paraId="3C8B7D0B" w14:textId="583D43D0" w:rsidR="002946F6" w:rsidRDefault="002946F6" w:rsidP="00D9769A">
            <w:pPr>
              <w:pStyle w:val="TableText"/>
              <w:rPr>
                <w:rFonts w:ascii="Calibri" w:hAnsi="Calibri" w:cs="Calibri"/>
                <w:sz w:val="22"/>
                <w:szCs w:val="22"/>
              </w:rPr>
            </w:pPr>
          </w:p>
        </w:tc>
      </w:tr>
      <w:tr w:rsidR="002946F6" w:rsidRPr="00E6173C" w14:paraId="2B79FD80" w14:textId="77777777" w:rsidTr="00674A13">
        <w:tc>
          <w:tcPr>
            <w:tcW w:w="630" w:type="dxa"/>
            <w:vAlign w:val="center"/>
          </w:tcPr>
          <w:p w14:paraId="2D6843A9" w14:textId="6C547427" w:rsidR="002946F6" w:rsidRDefault="00BB0EEB" w:rsidP="00D9769A">
            <w:pPr>
              <w:pStyle w:val="TableText"/>
              <w:jc w:val="center"/>
              <w:rPr>
                <w:rFonts w:ascii="Calibri" w:hAnsi="Calibri" w:cs="Calibri"/>
                <w:sz w:val="22"/>
                <w:szCs w:val="22"/>
              </w:rPr>
            </w:pPr>
            <w:r>
              <w:rPr>
                <w:rFonts w:ascii="Calibri" w:hAnsi="Calibri" w:cs="Calibri"/>
                <w:sz w:val="22"/>
                <w:szCs w:val="22"/>
              </w:rPr>
              <w:t>11</w:t>
            </w:r>
            <w:r w:rsidR="002946F6">
              <w:rPr>
                <w:rFonts w:ascii="Calibri" w:hAnsi="Calibri" w:cs="Calibri"/>
                <w:sz w:val="22"/>
                <w:szCs w:val="22"/>
              </w:rPr>
              <w:t>.</w:t>
            </w:r>
          </w:p>
        </w:tc>
        <w:tc>
          <w:tcPr>
            <w:tcW w:w="4500" w:type="dxa"/>
          </w:tcPr>
          <w:p w14:paraId="13F87A0C" w14:textId="1CEE1EF8" w:rsidR="002946F6"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DC Material Issue with substitution products</w:t>
            </w:r>
          </w:p>
        </w:tc>
        <w:tc>
          <w:tcPr>
            <w:tcW w:w="1350" w:type="dxa"/>
          </w:tcPr>
          <w:p w14:paraId="3E6ED50F" w14:textId="52A8B0ED" w:rsidR="002946F6" w:rsidRDefault="002946F6"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3CF06ADB" w14:textId="2E02F0FC" w:rsidR="002946F6" w:rsidRDefault="002946F6" w:rsidP="00D9769A">
            <w:pPr>
              <w:pStyle w:val="TableText"/>
              <w:rPr>
                <w:rFonts w:ascii="Calibri" w:hAnsi="Calibri" w:cs="Calibri"/>
                <w:sz w:val="22"/>
                <w:szCs w:val="22"/>
              </w:rPr>
            </w:pPr>
          </w:p>
        </w:tc>
        <w:tc>
          <w:tcPr>
            <w:tcW w:w="1620" w:type="dxa"/>
          </w:tcPr>
          <w:p w14:paraId="6E401531" w14:textId="41E3B901" w:rsidR="002946F6" w:rsidRDefault="002946F6" w:rsidP="00D9769A">
            <w:pPr>
              <w:pStyle w:val="TableText"/>
              <w:rPr>
                <w:rFonts w:ascii="Calibri" w:hAnsi="Calibri" w:cs="Calibri"/>
                <w:sz w:val="22"/>
                <w:szCs w:val="22"/>
              </w:rPr>
            </w:pPr>
          </w:p>
        </w:tc>
      </w:tr>
      <w:tr w:rsidR="00D714EF" w:rsidRPr="00E6173C" w14:paraId="6401CD9C" w14:textId="77777777" w:rsidTr="00674A13">
        <w:tc>
          <w:tcPr>
            <w:tcW w:w="630" w:type="dxa"/>
            <w:vAlign w:val="center"/>
          </w:tcPr>
          <w:p w14:paraId="541BB0D7" w14:textId="554A6AD9" w:rsidR="00D714EF" w:rsidRDefault="00D714EF" w:rsidP="00D9769A">
            <w:pPr>
              <w:pStyle w:val="TableText"/>
              <w:jc w:val="center"/>
              <w:rPr>
                <w:rFonts w:ascii="Calibri" w:hAnsi="Calibri" w:cs="Calibri"/>
                <w:sz w:val="22"/>
                <w:szCs w:val="22"/>
              </w:rPr>
            </w:pPr>
            <w:r>
              <w:rPr>
                <w:rFonts w:ascii="Calibri" w:hAnsi="Calibri" w:cs="Calibri"/>
                <w:sz w:val="22"/>
                <w:szCs w:val="22"/>
              </w:rPr>
              <w:t>12.</w:t>
            </w:r>
          </w:p>
        </w:tc>
        <w:tc>
          <w:tcPr>
            <w:tcW w:w="4500" w:type="dxa"/>
          </w:tcPr>
          <w:p w14:paraId="455C0577" w14:textId="5BF86F01" w:rsidR="00D714EF"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Cost Trace for Principal product output</w:t>
            </w:r>
          </w:p>
        </w:tc>
        <w:tc>
          <w:tcPr>
            <w:tcW w:w="1350" w:type="dxa"/>
          </w:tcPr>
          <w:p w14:paraId="764A8C81" w14:textId="122EBD2A" w:rsidR="00D714EF" w:rsidRDefault="00D714EF"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24FD2EBF" w14:textId="77777777" w:rsidR="00D714EF" w:rsidRDefault="00D714EF" w:rsidP="00D9769A">
            <w:pPr>
              <w:pStyle w:val="TableText"/>
              <w:rPr>
                <w:rFonts w:ascii="Calibri" w:hAnsi="Calibri" w:cs="Calibri"/>
                <w:sz w:val="22"/>
                <w:szCs w:val="22"/>
              </w:rPr>
            </w:pPr>
          </w:p>
        </w:tc>
        <w:tc>
          <w:tcPr>
            <w:tcW w:w="1620" w:type="dxa"/>
          </w:tcPr>
          <w:p w14:paraId="1FF70EDC" w14:textId="77777777" w:rsidR="00D714EF" w:rsidRDefault="00D714EF" w:rsidP="00D9769A">
            <w:pPr>
              <w:pStyle w:val="TableText"/>
              <w:rPr>
                <w:rFonts w:ascii="Calibri" w:hAnsi="Calibri" w:cs="Calibri"/>
                <w:sz w:val="22"/>
                <w:szCs w:val="22"/>
              </w:rPr>
            </w:pPr>
          </w:p>
        </w:tc>
      </w:tr>
      <w:tr w:rsidR="00D714EF" w:rsidRPr="00E6173C" w14:paraId="7D5BE41F" w14:textId="77777777" w:rsidTr="00674A13">
        <w:tc>
          <w:tcPr>
            <w:tcW w:w="630" w:type="dxa"/>
            <w:vAlign w:val="center"/>
          </w:tcPr>
          <w:p w14:paraId="3439C2A6" w14:textId="1FA5107D" w:rsidR="00D714EF" w:rsidRDefault="00D714EF" w:rsidP="00D9769A">
            <w:pPr>
              <w:pStyle w:val="TableText"/>
              <w:jc w:val="center"/>
              <w:rPr>
                <w:rFonts w:ascii="Calibri" w:hAnsi="Calibri" w:cs="Calibri"/>
                <w:sz w:val="22"/>
                <w:szCs w:val="22"/>
              </w:rPr>
            </w:pPr>
            <w:r>
              <w:rPr>
                <w:rFonts w:ascii="Calibri" w:hAnsi="Calibri" w:cs="Calibri"/>
                <w:sz w:val="22"/>
                <w:szCs w:val="22"/>
              </w:rPr>
              <w:t>13.</w:t>
            </w:r>
          </w:p>
        </w:tc>
        <w:tc>
          <w:tcPr>
            <w:tcW w:w="4500" w:type="dxa"/>
          </w:tcPr>
          <w:p w14:paraId="26ED2024" w14:textId="18098CC7" w:rsidR="00D714EF"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Lot Conversion for products</w:t>
            </w:r>
          </w:p>
        </w:tc>
        <w:tc>
          <w:tcPr>
            <w:tcW w:w="1350" w:type="dxa"/>
          </w:tcPr>
          <w:p w14:paraId="71F6C3A4" w14:textId="261BB2C0" w:rsidR="00D714EF" w:rsidRDefault="00D714EF"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22BC5E1F" w14:textId="77777777" w:rsidR="00D714EF" w:rsidRDefault="00D714EF" w:rsidP="00D9769A">
            <w:pPr>
              <w:pStyle w:val="TableText"/>
              <w:rPr>
                <w:rFonts w:ascii="Calibri" w:hAnsi="Calibri" w:cs="Calibri"/>
                <w:sz w:val="22"/>
                <w:szCs w:val="22"/>
              </w:rPr>
            </w:pPr>
          </w:p>
        </w:tc>
        <w:tc>
          <w:tcPr>
            <w:tcW w:w="1620" w:type="dxa"/>
          </w:tcPr>
          <w:p w14:paraId="2F738256" w14:textId="77777777" w:rsidR="00D714EF" w:rsidRDefault="00D714EF" w:rsidP="00D9769A">
            <w:pPr>
              <w:pStyle w:val="TableText"/>
              <w:rPr>
                <w:rFonts w:ascii="Calibri" w:hAnsi="Calibri" w:cs="Calibri"/>
                <w:sz w:val="22"/>
                <w:szCs w:val="22"/>
              </w:rPr>
            </w:pPr>
          </w:p>
        </w:tc>
      </w:tr>
      <w:tr w:rsidR="00D714EF" w:rsidRPr="00E6173C" w14:paraId="1F974098" w14:textId="77777777" w:rsidTr="00674A13">
        <w:tc>
          <w:tcPr>
            <w:tcW w:w="630" w:type="dxa"/>
            <w:vAlign w:val="center"/>
          </w:tcPr>
          <w:p w14:paraId="494B7305" w14:textId="745909E0" w:rsidR="00D714EF" w:rsidRDefault="00D714EF" w:rsidP="00D9769A">
            <w:pPr>
              <w:pStyle w:val="TableText"/>
              <w:jc w:val="center"/>
              <w:rPr>
                <w:rFonts w:ascii="Calibri" w:hAnsi="Calibri" w:cs="Calibri"/>
                <w:sz w:val="22"/>
                <w:szCs w:val="22"/>
              </w:rPr>
            </w:pPr>
            <w:r>
              <w:rPr>
                <w:rFonts w:ascii="Calibri" w:hAnsi="Calibri" w:cs="Calibri"/>
                <w:sz w:val="22"/>
                <w:szCs w:val="22"/>
              </w:rPr>
              <w:t>14.</w:t>
            </w:r>
          </w:p>
        </w:tc>
        <w:tc>
          <w:tcPr>
            <w:tcW w:w="4500" w:type="dxa"/>
          </w:tcPr>
          <w:p w14:paraId="6E886719" w14:textId="73738F44" w:rsidR="00D714EF"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Prevent product change during lot conversion</w:t>
            </w:r>
          </w:p>
        </w:tc>
        <w:tc>
          <w:tcPr>
            <w:tcW w:w="1350" w:type="dxa"/>
          </w:tcPr>
          <w:p w14:paraId="01E81396" w14:textId="0FA535F6" w:rsidR="00D714EF" w:rsidRDefault="00D714EF"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3F440B61" w14:textId="77777777" w:rsidR="00D714EF" w:rsidRDefault="00D714EF" w:rsidP="00D9769A">
            <w:pPr>
              <w:pStyle w:val="TableText"/>
              <w:rPr>
                <w:rFonts w:ascii="Calibri" w:hAnsi="Calibri" w:cs="Calibri"/>
                <w:sz w:val="22"/>
                <w:szCs w:val="22"/>
              </w:rPr>
            </w:pPr>
          </w:p>
        </w:tc>
        <w:tc>
          <w:tcPr>
            <w:tcW w:w="1620" w:type="dxa"/>
          </w:tcPr>
          <w:p w14:paraId="30755053" w14:textId="77777777" w:rsidR="00D714EF" w:rsidRDefault="00D714EF" w:rsidP="00D9769A">
            <w:pPr>
              <w:pStyle w:val="TableText"/>
              <w:rPr>
                <w:rFonts w:ascii="Calibri" w:hAnsi="Calibri" w:cs="Calibri"/>
                <w:sz w:val="22"/>
                <w:szCs w:val="22"/>
              </w:rPr>
            </w:pPr>
          </w:p>
        </w:tc>
      </w:tr>
      <w:tr w:rsidR="002946F6" w:rsidRPr="00E6173C" w14:paraId="6E6FB685" w14:textId="77777777" w:rsidTr="00674A13">
        <w:tc>
          <w:tcPr>
            <w:tcW w:w="630" w:type="dxa"/>
            <w:vAlign w:val="center"/>
          </w:tcPr>
          <w:p w14:paraId="3D52574C" w14:textId="66361AB8" w:rsidR="002946F6" w:rsidRDefault="00D714EF" w:rsidP="00D9769A">
            <w:pPr>
              <w:pStyle w:val="TableText"/>
              <w:jc w:val="center"/>
              <w:rPr>
                <w:rFonts w:ascii="Calibri" w:hAnsi="Calibri" w:cs="Calibri"/>
                <w:sz w:val="22"/>
                <w:szCs w:val="22"/>
              </w:rPr>
            </w:pPr>
            <w:r>
              <w:rPr>
                <w:rFonts w:ascii="Calibri" w:hAnsi="Calibri" w:cs="Calibri"/>
                <w:sz w:val="22"/>
                <w:szCs w:val="22"/>
              </w:rPr>
              <w:t>15.</w:t>
            </w:r>
          </w:p>
        </w:tc>
        <w:tc>
          <w:tcPr>
            <w:tcW w:w="4500" w:type="dxa"/>
          </w:tcPr>
          <w:p w14:paraId="1AEBC99D" w14:textId="55CE20CA" w:rsidR="002946F6"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Tolerance check during material input - Amend Pick List</w:t>
            </w:r>
          </w:p>
        </w:tc>
        <w:tc>
          <w:tcPr>
            <w:tcW w:w="1350" w:type="dxa"/>
          </w:tcPr>
          <w:p w14:paraId="62A25F0E" w14:textId="5013D969" w:rsidR="002946F6" w:rsidRDefault="00D714EF"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0A257FD2" w14:textId="77777777" w:rsidR="002946F6" w:rsidRDefault="002946F6" w:rsidP="00D9769A">
            <w:pPr>
              <w:pStyle w:val="TableText"/>
              <w:rPr>
                <w:rFonts w:ascii="Calibri" w:hAnsi="Calibri" w:cs="Calibri"/>
                <w:sz w:val="22"/>
                <w:szCs w:val="22"/>
              </w:rPr>
            </w:pPr>
          </w:p>
        </w:tc>
        <w:tc>
          <w:tcPr>
            <w:tcW w:w="1620" w:type="dxa"/>
          </w:tcPr>
          <w:p w14:paraId="5BA545B2" w14:textId="77777777" w:rsidR="002946F6" w:rsidRDefault="002946F6" w:rsidP="00D9769A">
            <w:pPr>
              <w:pStyle w:val="TableText"/>
              <w:rPr>
                <w:rFonts w:ascii="Calibri" w:hAnsi="Calibri" w:cs="Calibri"/>
                <w:sz w:val="22"/>
                <w:szCs w:val="22"/>
              </w:rPr>
            </w:pPr>
          </w:p>
        </w:tc>
      </w:tr>
      <w:tr w:rsidR="00D714EF" w:rsidRPr="00E6173C" w14:paraId="3A74BAF4" w14:textId="77777777" w:rsidTr="00674A13">
        <w:tc>
          <w:tcPr>
            <w:tcW w:w="630" w:type="dxa"/>
            <w:vAlign w:val="center"/>
          </w:tcPr>
          <w:p w14:paraId="72D22D4F" w14:textId="5325C127" w:rsidR="00D714EF" w:rsidRDefault="00D714EF" w:rsidP="00D9769A">
            <w:pPr>
              <w:pStyle w:val="TableText"/>
              <w:jc w:val="center"/>
              <w:rPr>
                <w:rFonts w:ascii="Calibri" w:hAnsi="Calibri" w:cs="Calibri"/>
                <w:sz w:val="22"/>
                <w:szCs w:val="22"/>
              </w:rPr>
            </w:pPr>
            <w:r>
              <w:rPr>
                <w:rFonts w:ascii="Calibri" w:hAnsi="Calibri" w:cs="Calibri"/>
                <w:sz w:val="22"/>
                <w:szCs w:val="22"/>
              </w:rPr>
              <w:t>16.</w:t>
            </w:r>
          </w:p>
        </w:tc>
        <w:tc>
          <w:tcPr>
            <w:tcW w:w="4500" w:type="dxa"/>
          </w:tcPr>
          <w:p w14:paraId="042120C5" w14:textId="004F262E" w:rsidR="00D714EF"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Tolerance check during material input - Material Issue</w:t>
            </w:r>
          </w:p>
        </w:tc>
        <w:tc>
          <w:tcPr>
            <w:tcW w:w="1350" w:type="dxa"/>
          </w:tcPr>
          <w:p w14:paraId="05F2DCCB" w14:textId="24887015" w:rsidR="00D714EF" w:rsidRDefault="00D714EF"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510D0633" w14:textId="77777777" w:rsidR="00D714EF" w:rsidRDefault="00D714EF" w:rsidP="00D9769A">
            <w:pPr>
              <w:pStyle w:val="TableText"/>
              <w:rPr>
                <w:rFonts w:ascii="Calibri" w:hAnsi="Calibri" w:cs="Calibri"/>
                <w:sz w:val="22"/>
                <w:szCs w:val="22"/>
              </w:rPr>
            </w:pPr>
          </w:p>
        </w:tc>
        <w:tc>
          <w:tcPr>
            <w:tcW w:w="1620" w:type="dxa"/>
          </w:tcPr>
          <w:p w14:paraId="7BB3C40A" w14:textId="77777777" w:rsidR="00D714EF" w:rsidRDefault="00D714EF" w:rsidP="00D9769A">
            <w:pPr>
              <w:pStyle w:val="TableText"/>
              <w:rPr>
                <w:rFonts w:ascii="Calibri" w:hAnsi="Calibri" w:cs="Calibri"/>
                <w:sz w:val="22"/>
                <w:szCs w:val="22"/>
              </w:rPr>
            </w:pPr>
          </w:p>
        </w:tc>
      </w:tr>
      <w:tr w:rsidR="00D714EF" w:rsidRPr="00E6173C" w14:paraId="63DFF26E" w14:textId="77777777" w:rsidTr="00674A13">
        <w:tc>
          <w:tcPr>
            <w:tcW w:w="630" w:type="dxa"/>
            <w:vAlign w:val="center"/>
          </w:tcPr>
          <w:p w14:paraId="67044CA1" w14:textId="485243C7" w:rsidR="00D714EF" w:rsidRDefault="00D714EF" w:rsidP="00D9769A">
            <w:pPr>
              <w:pStyle w:val="TableText"/>
              <w:jc w:val="center"/>
              <w:rPr>
                <w:rFonts w:ascii="Calibri" w:hAnsi="Calibri" w:cs="Calibri"/>
                <w:sz w:val="22"/>
                <w:szCs w:val="22"/>
              </w:rPr>
            </w:pPr>
            <w:r>
              <w:rPr>
                <w:rFonts w:ascii="Calibri" w:hAnsi="Calibri" w:cs="Calibri"/>
                <w:sz w:val="22"/>
                <w:szCs w:val="22"/>
              </w:rPr>
              <w:t>17.</w:t>
            </w:r>
          </w:p>
        </w:tc>
        <w:tc>
          <w:tcPr>
            <w:tcW w:w="4500" w:type="dxa"/>
          </w:tcPr>
          <w:p w14:paraId="2AFCA3F7" w14:textId="33AAF3DA" w:rsidR="00D714EF" w:rsidRDefault="00D714EF" w:rsidP="00D9769A">
            <w:pPr>
              <w:pStyle w:val="TableText"/>
              <w:rPr>
                <w:rFonts w:ascii="Calibri" w:hAnsi="Calibri" w:cs="Calibri"/>
                <w:sz w:val="22"/>
                <w:szCs w:val="22"/>
              </w:rPr>
            </w:pPr>
            <w:r>
              <w:rPr>
                <w:rFonts w:ascii="Segoe UI" w:hAnsi="Segoe UI" w:cs="Segoe UI"/>
                <w:color w:val="000000"/>
                <w:sz w:val="23"/>
                <w:szCs w:val="23"/>
                <w:shd w:val="clear" w:color="auto" w:fill="FFFFFF"/>
              </w:rPr>
              <w:t>Tolerance check during material input - Manual Lot Allocation</w:t>
            </w:r>
          </w:p>
        </w:tc>
        <w:tc>
          <w:tcPr>
            <w:tcW w:w="1350" w:type="dxa"/>
          </w:tcPr>
          <w:p w14:paraId="392B0EA7" w14:textId="21408E6D" w:rsidR="00D714EF" w:rsidRDefault="00D714EF" w:rsidP="00D9769A">
            <w:pPr>
              <w:pStyle w:val="TableText"/>
              <w:rPr>
                <w:rFonts w:ascii="Calibri" w:hAnsi="Calibri" w:cs="Calibri"/>
                <w:sz w:val="22"/>
                <w:szCs w:val="22"/>
              </w:rPr>
            </w:pPr>
            <w:r>
              <w:rPr>
                <w:rFonts w:ascii="Calibri" w:hAnsi="Calibri" w:cs="Calibri"/>
                <w:sz w:val="22"/>
                <w:szCs w:val="22"/>
              </w:rPr>
              <w:t>Transaction</w:t>
            </w:r>
          </w:p>
        </w:tc>
        <w:tc>
          <w:tcPr>
            <w:tcW w:w="1620" w:type="dxa"/>
          </w:tcPr>
          <w:p w14:paraId="43DDE0EE" w14:textId="77777777" w:rsidR="00D714EF" w:rsidRDefault="00D714EF" w:rsidP="00D9769A">
            <w:pPr>
              <w:pStyle w:val="TableText"/>
              <w:rPr>
                <w:rFonts w:ascii="Calibri" w:hAnsi="Calibri" w:cs="Calibri"/>
                <w:sz w:val="22"/>
                <w:szCs w:val="22"/>
              </w:rPr>
            </w:pPr>
          </w:p>
        </w:tc>
        <w:tc>
          <w:tcPr>
            <w:tcW w:w="1620" w:type="dxa"/>
          </w:tcPr>
          <w:p w14:paraId="320AD025" w14:textId="77777777" w:rsidR="00D714EF" w:rsidRDefault="00D714EF" w:rsidP="00D9769A">
            <w:pPr>
              <w:pStyle w:val="TableText"/>
              <w:rPr>
                <w:rFonts w:ascii="Calibri" w:hAnsi="Calibri" w:cs="Calibri"/>
                <w:sz w:val="22"/>
                <w:szCs w:val="22"/>
              </w:rPr>
            </w:pPr>
          </w:p>
        </w:tc>
      </w:tr>
      <w:tr w:rsidR="00D714EF" w:rsidRPr="00E6173C" w14:paraId="6D4FF668" w14:textId="77777777" w:rsidTr="00674A13">
        <w:tc>
          <w:tcPr>
            <w:tcW w:w="630" w:type="dxa"/>
            <w:vAlign w:val="center"/>
          </w:tcPr>
          <w:p w14:paraId="216461BF" w14:textId="76D28493" w:rsidR="00D714EF" w:rsidRDefault="00111965" w:rsidP="00D9769A">
            <w:pPr>
              <w:pStyle w:val="TableText"/>
              <w:jc w:val="center"/>
              <w:rPr>
                <w:rFonts w:ascii="Calibri" w:hAnsi="Calibri" w:cs="Calibri"/>
                <w:sz w:val="22"/>
                <w:szCs w:val="22"/>
              </w:rPr>
            </w:pPr>
            <w:r>
              <w:rPr>
                <w:rFonts w:ascii="Calibri" w:hAnsi="Calibri" w:cs="Calibri"/>
                <w:sz w:val="22"/>
                <w:szCs w:val="22"/>
              </w:rPr>
              <w:lastRenderedPageBreak/>
              <w:t>18.</w:t>
            </w:r>
          </w:p>
        </w:tc>
        <w:tc>
          <w:tcPr>
            <w:tcW w:w="4500" w:type="dxa"/>
          </w:tcPr>
          <w:p w14:paraId="23069290" w14:textId="56D0B014" w:rsidR="00D714EF" w:rsidRDefault="00111965" w:rsidP="00D9769A">
            <w:pPr>
              <w:pStyle w:val="TableText"/>
              <w:rPr>
                <w:rFonts w:ascii="Calibri" w:hAnsi="Calibri" w:cs="Calibri"/>
                <w:sz w:val="22"/>
                <w:szCs w:val="22"/>
              </w:rPr>
            </w:pPr>
            <w:r>
              <w:rPr>
                <w:rFonts w:ascii="Calibri" w:hAnsi="Calibri" w:cs="Calibri"/>
                <w:sz w:val="22"/>
                <w:szCs w:val="22"/>
              </w:rPr>
              <w:t>Create Sales Order</w:t>
            </w:r>
          </w:p>
        </w:tc>
        <w:tc>
          <w:tcPr>
            <w:tcW w:w="1350" w:type="dxa"/>
          </w:tcPr>
          <w:p w14:paraId="4E315E4D" w14:textId="6482B2E1" w:rsidR="00D714EF" w:rsidRDefault="00111965" w:rsidP="00D9769A">
            <w:pPr>
              <w:pStyle w:val="TableText"/>
              <w:rPr>
                <w:rFonts w:ascii="Calibri" w:hAnsi="Calibri" w:cs="Calibri"/>
                <w:sz w:val="22"/>
                <w:szCs w:val="22"/>
              </w:rPr>
            </w:pPr>
            <w:r>
              <w:rPr>
                <w:rFonts w:ascii="Calibri" w:hAnsi="Calibri" w:cs="Calibri"/>
                <w:sz w:val="22"/>
                <w:szCs w:val="22"/>
              </w:rPr>
              <w:t>Common Transaction</w:t>
            </w:r>
          </w:p>
        </w:tc>
        <w:tc>
          <w:tcPr>
            <w:tcW w:w="1620" w:type="dxa"/>
          </w:tcPr>
          <w:p w14:paraId="56FB8E75" w14:textId="1EDDA5E9" w:rsidR="00D714EF" w:rsidRDefault="006F30E6" w:rsidP="00D9769A">
            <w:pPr>
              <w:pStyle w:val="TableText"/>
              <w:rPr>
                <w:rFonts w:ascii="Calibri" w:hAnsi="Calibri" w:cs="Calibri"/>
                <w:sz w:val="22"/>
                <w:szCs w:val="22"/>
              </w:rPr>
            </w:pPr>
            <w:r>
              <w:rPr>
                <w:rFonts w:ascii="Calibri" w:hAnsi="Calibri" w:cs="Calibri"/>
                <w:sz w:val="22"/>
                <w:szCs w:val="22"/>
              </w:rPr>
              <w:t>200</w:t>
            </w:r>
          </w:p>
        </w:tc>
        <w:tc>
          <w:tcPr>
            <w:tcW w:w="1620" w:type="dxa"/>
          </w:tcPr>
          <w:p w14:paraId="0B94FA38" w14:textId="4B8EE7DC" w:rsidR="00D714EF" w:rsidRDefault="006F30E6" w:rsidP="00D9769A">
            <w:pPr>
              <w:pStyle w:val="TableText"/>
              <w:rPr>
                <w:rFonts w:ascii="Calibri" w:hAnsi="Calibri" w:cs="Calibri"/>
                <w:sz w:val="22"/>
                <w:szCs w:val="22"/>
              </w:rPr>
            </w:pPr>
            <w:r>
              <w:rPr>
                <w:rFonts w:ascii="Calibri" w:hAnsi="Calibri" w:cs="Calibri"/>
                <w:sz w:val="22"/>
                <w:szCs w:val="22"/>
              </w:rPr>
              <w:t>3</w:t>
            </w:r>
          </w:p>
        </w:tc>
      </w:tr>
      <w:tr w:rsidR="00D714EF" w:rsidRPr="00E6173C" w14:paraId="3B80AB5C" w14:textId="77777777" w:rsidTr="00674A13">
        <w:tc>
          <w:tcPr>
            <w:tcW w:w="630" w:type="dxa"/>
            <w:vAlign w:val="center"/>
          </w:tcPr>
          <w:p w14:paraId="6B954670" w14:textId="0D155A69" w:rsidR="00D714EF" w:rsidRDefault="00111965" w:rsidP="00D9769A">
            <w:pPr>
              <w:pStyle w:val="TableText"/>
              <w:jc w:val="center"/>
              <w:rPr>
                <w:rFonts w:ascii="Calibri" w:hAnsi="Calibri" w:cs="Calibri"/>
                <w:sz w:val="22"/>
                <w:szCs w:val="22"/>
              </w:rPr>
            </w:pPr>
            <w:r>
              <w:rPr>
                <w:rFonts w:ascii="Calibri" w:hAnsi="Calibri" w:cs="Calibri"/>
                <w:sz w:val="22"/>
                <w:szCs w:val="22"/>
              </w:rPr>
              <w:t>19.</w:t>
            </w:r>
          </w:p>
        </w:tc>
        <w:tc>
          <w:tcPr>
            <w:tcW w:w="4500" w:type="dxa"/>
          </w:tcPr>
          <w:p w14:paraId="58BC2A87" w14:textId="3225930F" w:rsidR="00D714EF" w:rsidRDefault="00111965" w:rsidP="00D9769A">
            <w:pPr>
              <w:pStyle w:val="TableText"/>
              <w:rPr>
                <w:rFonts w:ascii="Calibri" w:hAnsi="Calibri" w:cs="Calibri"/>
                <w:sz w:val="22"/>
                <w:szCs w:val="22"/>
              </w:rPr>
            </w:pPr>
            <w:r>
              <w:rPr>
                <w:rFonts w:ascii="Calibri" w:hAnsi="Calibri" w:cs="Calibri"/>
                <w:sz w:val="22"/>
                <w:szCs w:val="22"/>
              </w:rPr>
              <w:t>Create Purchase Order</w:t>
            </w:r>
          </w:p>
        </w:tc>
        <w:tc>
          <w:tcPr>
            <w:tcW w:w="1350" w:type="dxa"/>
          </w:tcPr>
          <w:p w14:paraId="45B84FFD" w14:textId="3A5DE586" w:rsidR="00D714EF" w:rsidRDefault="00111965" w:rsidP="00D9769A">
            <w:pPr>
              <w:pStyle w:val="TableText"/>
              <w:rPr>
                <w:rFonts w:ascii="Calibri" w:hAnsi="Calibri" w:cs="Calibri"/>
                <w:sz w:val="22"/>
                <w:szCs w:val="22"/>
              </w:rPr>
            </w:pPr>
            <w:r>
              <w:rPr>
                <w:rFonts w:ascii="Calibri" w:hAnsi="Calibri" w:cs="Calibri"/>
                <w:sz w:val="22"/>
                <w:szCs w:val="22"/>
              </w:rPr>
              <w:t>Common Transaction</w:t>
            </w:r>
          </w:p>
        </w:tc>
        <w:tc>
          <w:tcPr>
            <w:tcW w:w="1620" w:type="dxa"/>
          </w:tcPr>
          <w:p w14:paraId="4AE179AC" w14:textId="344AB6CA" w:rsidR="00D714EF" w:rsidRDefault="006F30E6" w:rsidP="00D9769A">
            <w:pPr>
              <w:pStyle w:val="TableText"/>
              <w:rPr>
                <w:rFonts w:ascii="Calibri" w:hAnsi="Calibri" w:cs="Calibri"/>
                <w:sz w:val="22"/>
                <w:szCs w:val="22"/>
              </w:rPr>
            </w:pPr>
            <w:r>
              <w:rPr>
                <w:rFonts w:ascii="Calibri" w:hAnsi="Calibri" w:cs="Calibri"/>
                <w:sz w:val="22"/>
                <w:szCs w:val="22"/>
              </w:rPr>
              <w:t>200</w:t>
            </w:r>
          </w:p>
        </w:tc>
        <w:tc>
          <w:tcPr>
            <w:tcW w:w="1620" w:type="dxa"/>
          </w:tcPr>
          <w:p w14:paraId="47059061" w14:textId="4461B2F2" w:rsidR="00D714EF" w:rsidRDefault="006F30E6" w:rsidP="00D9769A">
            <w:pPr>
              <w:pStyle w:val="TableText"/>
              <w:rPr>
                <w:rFonts w:ascii="Calibri" w:hAnsi="Calibri" w:cs="Calibri"/>
                <w:sz w:val="22"/>
                <w:szCs w:val="22"/>
              </w:rPr>
            </w:pPr>
            <w:r>
              <w:rPr>
                <w:rFonts w:ascii="Calibri" w:hAnsi="Calibri" w:cs="Calibri"/>
                <w:sz w:val="22"/>
                <w:szCs w:val="22"/>
              </w:rPr>
              <w:t>3</w:t>
            </w:r>
          </w:p>
        </w:tc>
      </w:tr>
      <w:tr w:rsidR="00D714EF" w:rsidRPr="00E6173C" w14:paraId="00EF754B" w14:textId="77777777" w:rsidTr="00674A13">
        <w:tc>
          <w:tcPr>
            <w:tcW w:w="630" w:type="dxa"/>
            <w:vAlign w:val="center"/>
          </w:tcPr>
          <w:p w14:paraId="523AC542" w14:textId="6042E517" w:rsidR="00D714EF" w:rsidRDefault="00111965" w:rsidP="00D9769A">
            <w:pPr>
              <w:pStyle w:val="TableText"/>
              <w:jc w:val="center"/>
              <w:rPr>
                <w:rFonts w:ascii="Calibri" w:hAnsi="Calibri" w:cs="Calibri"/>
                <w:sz w:val="22"/>
                <w:szCs w:val="22"/>
              </w:rPr>
            </w:pPr>
            <w:r>
              <w:rPr>
                <w:rFonts w:ascii="Calibri" w:hAnsi="Calibri" w:cs="Calibri"/>
                <w:sz w:val="22"/>
                <w:szCs w:val="22"/>
              </w:rPr>
              <w:t>20.</w:t>
            </w:r>
          </w:p>
        </w:tc>
        <w:tc>
          <w:tcPr>
            <w:tcW w:w="4500" w:type="dxa"/>
          </w:tcPr>
          <w:p w14:paraId="33AE50D7" w14:textId="015B9972" w:rsidR="00D714EF" w:rsidRDefault="00111965" w:rsidP="00D9769A">
            <w:pPr>
              <w:pStyle w:val="TableText"/>
              <w:rPr>
                <w:rFonts w:ascii="Calibri" w:hAnsi="Calibri" w:cs="Calibri"/>
                <w:sz w:val="22"/>
                <w:szCs w:val="22"/>
              </w:rPr>
            </w:pPr>
            <w:r>
              <w:t>Create Jobs</w:t>
            </w:r>
          </w:p>
        </w:tc>
        <w:tc>
          <w:tcPr>
            <w:tcW w:w="1350" w:type="dxa"/>
          </w:tcPr>
          <w:p w14:paraId="4160161B" w14:textId="3F3B08D1" w:rsidR="00D714EF" w:rsidRDefault="00111965" w:rsidP="00D9769A">
            <w:pPr>
              <w:pStyle w:val="TableText"/>
              <w:rPr>
                <w:rFonts w:ascii="Calibri" w:hAnsi="Calibri" w:cs="Calibri"/>
                <w:sz w:val="22"/>
                <w:szCs w:val="22"/>
              </w:rPr>
            </w:pPr>
            <w:r>
              <w:rPr>
                <w:rFonts w:ascii="Calibri" w:hAnsi="Calibri" w:cs="Calibri"/>
                <w:sz w:val="22"/>
                <w:szCs w:val="22"/>
              </w:rPr>
              <w:t>Common Transaction</w:t>
            </w:r>
          </w:p>
        </w:tc>
        <w:tc>
          <w:tcPr>
            <w:tcW w:w="1620" w:type="dxa"/>
          </w:tcPr>
          <w:p w14:paraId="1E3CE706" w14:textId="114B7977" w:rsidR="00D714EF" w:rsidRDefault="006F30E6" w:rsidP="00D9769A">
            <w:pPr>
              <w:pStyle w:val="TableText"/>
              <w:rPr>
                <w:rFonts w:ascii="Calibri" w:hAnsi="Calibri" w:cs="Calibri"/>
                <w:sz w:val="22"/>
                <w:szCs w:val="22"/>
              </w:rPr>
            </w:pPr>
            <w:r>
              <w:rPr>
                <w:rFonts w:ascii="Calibri" w:hAnsi="Calibri" w:cs="Calibri"/>
                <w:sz w:val="22"/>
                <w:szCs w:val="22"/>
              </w:rPr>
              <w:t>200</w:t>
            </w:r>
          </w:p>
        </w:tc>
        <w:tc>
          <w:tcPr>
            <w:tcW w:w="1620" w:type="dxa"/>
          </w:tcPr>
          <w:p w14:paraId="21778329" w14:textId="177F7458" w:rsidR="00D714EF" w:rsidRDefault="006F30E6" w:rsidP="00D9769A">
            <w:pPr>
              <w:pStyle w:val="TableText"/>
              <w:rPr>
                <w:rFonts w:ascii="Calibri" w:hAnsi="Calibri" w:cs="Calibri"/>
                <w:sz w:val="22"/>
                <w:szCs w:val="22"/>
              </w:rPr>
            </w:pPr>
            <w:r>
              <w:rPr>
                <w:rFonts w:ascii="Calibri" w:hAnsi="Calibri" w:cs="Calibri"/>
                <w:sz w:val="22"/>
                <w:szCs w:val="22"/>
              </w:rPr>
              <w:t>3</w:t>
            </w:r>
          </w:p>
        </w:tc>
      </w:tr>
      <w:tr w:rsidR="00111965" w:rsidRPr="00E6173C" w14:paraId="5457BDA7" w14:textId="77777777" w:rsidTr="00674A13">
        <w:tc>
          <w:tcPr>
            <w:tcW w:w="630" w:type="dxa"/>
            <w:vAlign w:val="center"/>
          </w:tcPr>
          <w:p w14:paraId="10BEBD70" w14:textId="4B5912BD" w:rsidR="00111965" w:rsidRDefault="00111965" w:rsidP="00D9769A">
            <w:pPr>
              <w:pStyle w:val="TableText"/>
              <w:jc w:val="center"/>
              <w:rPr>
                <w:rFonts w:ascii="Calibri" w:hAnsi="Calibri" w:cs="Calibri"/>
                <w:sz w:val="22"/>
                <w:szCs w:val="22"/>
              </w:rPr>
            </w:pPr>
            <w:r>
              <w:rPr>
                <w:rFonts w:ascii="Calibri" w:hAnsi="Calibri" w:cs="Calibri"/>
                <w:sz w:val="22"/>
                <w:szCs w:val="22"/>
              </w:rPr>
              <w:t>21.</w:t>
            </w:r>
          </w:p>
        </w:tc>
        <w:tc>
          <w:tcPr>
            <w:tcW w:w="4500" w:type="dxa"/>
          </w:tcPr>
          <w:p w14:paraId="0076229F" w14:textId="420A44B1" w:rsidR="00111965" w:rsidRDefault="00111965" w:rsidP="00D9769A">
            <w:pPr>
              <w:pStyle w:val="TableText"/>
            </w:pPr>
            <w:r w:rsidRPr="00CB4C7B">
              <w:t>Invoice entry –AR Module</w:t>
            </w:r>
          </w:p>
        </w:tc>
        <w:tc>
          <w:tcPr>
            <w:tcW w:w="1350" w:type="dxa"/>
          </w:tcPr>
          <w:p w14:paraId="4F1AD253" w14:textId="31A2AA4E" w:rsidR="00111965" w:rsidRDefault="00111965" w:rsidP="00D9769A">
            <w:pPr>
              <w:pStyle w:val="TableText"/>
              <w:rPr>
                <w:rFonts w:ascii="Calibri" w:hAnsi="Calibri" w:cs="Calibri"/>
                <w:sz w:val="22"/>
                <w:szCs w:val="22"/>
              </w:rPr>
            </w:pPr>
            <w:r>
              <w:rPr>
                <w:rFonts w:ascii="Calibri" w:hAnsi="Calibri" w:cs="Calibri"/>
                <w:sz w:val="22"/>
                <w:szCs w:val="22"/>
              </w:rPr>
              <w:t>Common  Transaction</w:t>
            </w:r>
          </w:p>
        </w:tc>
        <w:tc>
          <w:tcPr>
            <w:tcW w:w="1620" w:type="dxa"/>
          </w:tcPr>
          <w:p w14:paraId="5303AC91" w14:textId="3BE362A4" w:rsidR="00111965" w:rsidRDefault="006F30E6" w:rsidP="00D9769A">
            <w:pPr>
              <w:pStyle w:val="TableText"/>
              <w:rPr>
                <w:rFonts w:ascii="Calibri" w:hAnsi="Calibri" w:cs="Calibri"/>
                <w:sz w:val="22"/>
                <w:szCs w:val="22"/>
              </w:rPr>
            </w:pPr>
            <w:r>
              <w:rPr>
                <w:rFonts w:ascii="Calibri" w:hAnsi="Calibri" w:cs="Calibri"/>
                <w:sz w:val="22"/>
                <w:szCs w:val="22"/>
              </w:rPr>
              <w:t>200</w:t>
            </w:r>
          </w:p>
        </w:tc>
        <w:tc>
          <w:tcPr>
            <w:tcW w:w="1620" w:type="dxa"/>
          </w:tcPr>
          <w:p w14:paraId="4F0029FD" w14:textId="1D4C1090" w:rsidR="00111965" w:rsidRDefault="006F30E6" w:rsidP="00D9769A">
            <w:pPr>
              <w:pStyle w:val="TableText"/>
              <w:rPr>
                <w:rFonts w:ascii="Calibri" w:hAnsi="Calibri" w:cs="Calibri"/>
                <w:sz w:val="22"/>
                <w:szCs w:val="22"/>
              </w:rPr>
            </w:pPr>
            <w:r>
              <w:rPr>
                <w:rFonts w:ascii="Calibri" w:hAnsi="Calibri" w:cs="Calibri"/>
                <w:sz w:val="22"/>
                <w:szCs w:val="22"/>
              </w:rPr>
              <w:t>2</w:t>
            </w:r>
          </w:p>
        </w:tc>
      </w:tr>
      <w:tr w:rsidR="00111965" w:rsidRPr="00E6173C" w14:paraId="0A801987" w14:textId="77777777" w:rsidTr="00674A13">
        <w:tc>
          <w:tcPr>
            <w:tcW w:w="630" w:type="dxa"/>
            <w:vAlign w:val="center"/>
          </w:tcPr>
          <w:p w14:paraId="70DBEE29" w14:textId="2B0AC861" w:rsidR="00111965" w:rsidRDefault="00111965" w:rsidP="00D9769A">
            <w:pPr>
              <w:pStyle w:val="TableText"/>
              <w:jc w:val="center"/>
              <w:rPr>
                <w:rFonts w:ascii="Calibri" w:hAnsi="Calibri" w:cs="Calibri"/>
                <w:sz w:val="22"/>
                <w:szCs w:val="22"/>
              </w:rPr>
            </w:pPr>
            <w:r>
              <w:rPr>
                <w:rFonts w:ascii="Calibri" w:hAnsi="Calibri" w:cs="Calibri"/>
                <w:sz w:val="22"/>
                <w:szCs w:val="22"/>
              </w:rPr>
              <w:t>22.</w:t>
            </w:r>
          </w:p>
        </w:tc>
        <w:tc>
          <w:tcPr>
            <w:tcW w:w="4500" w:type="dxa"/>
          </w:tcPr>
          <w:p w14:paraId="404C9A93" w14:textId="341052B4" w:rsidR="00111965" w:rsidRDefault="00111965" w:rsidP="00D9769A">
            <w:pPr>
              <w:pStyle w:val="TableText"/>
            </w:pPr>
            <w:r>
              <w:t>Bin Transfer</w:t>
            </w:r>
          </w:p>
        </w:tc>
        <w:tc>
          <w:tcPr>
            <w:tcW w:w="1350" w:type="dxa"/>
          </w:tcPr>
          <w:p w14:paraId="55D2C0A8" w14:textId="32BC0AFF" w:rsidR="00111965" w:rsidRDefault="00111965" w:rsidP="00D9769A">
            <w:pPr>
              <w:pStyle w:val="TableText"/>
              <w:rPr>
                <w:rFonts w:ascii="Calibri" w:hAnsi="Calibri" w:cs="Calibri"/>
                <w:sz w:val="22"/>
                <w:szCs w:val="22"/>
              </w:rPr>
            </w:pPr>
            <w:r>
              <w:rPr>
                <w:rFonts w:ascii="Calibri" w:hAnsi="Calibri" w:cs="Calibri"/>
                <w:sz w:val="22"/>
                <w:szCs w:val="22"/>
              </w:rPr>
              <w:t>Common Transaction</w:t>
            </w:r>
          </w:p>
        </w:tc>
        <w:tc>
          <w:tcPr>
            <w:tcW w:w="1620" w:type="dxa"/>
          </w:tcPr>
          <w:p w14:paraId="1135E345" w14:textId="0204316E" w:rsidR="00111965" w:rsidRDefault="006F30E6" w:rsidP="00D9769A">
            <w:pPr>
              <w:pStyle w:val="TableText"/>
              <w:rPr>
                <w:rFonts w:ascii="Calibri" w:hAnsi="Calibri" w:cs="Calibri"/>
                <w:sz w:val="22"/>
                <w:szCs w:val="22"/>
              </w:rPr>
            </w:pPr>
            <w:r>
              <w:rPr>
                <w:rFonts w:ascii="Calibri" w:hAnsi="Calibri" w:cs="Calibri"/>
                <w:sz w:val="22"/>
                <w:szCs w:val="22"/>
              </w:rPr>
              <w:t>200</w:t>
            </w:r>
          </w:p>
        </w:tc>
        <w:tc>
          <w:tcPr>
            <w:tcW w:w="1620" w:type="dxa"/>
          </w:tcPr>
          <w:p w14:paraId="5B5C99AB" w14:textId="75E90D11" w:rsidR="00111965" w:rsidRDefault="006F30E6" w:rsidP="00D9769A">
            <w:pPr>
              <w:pStyle w:val="TableText"/>
              <w:rPr>
                <w:rFonts w:ascii="Calibri" w:hAnsi="Calibri" w:cs="Calibri"/>
                <w:sz w:val="22"/>
                <w:szCs w:val="22"/>
              </w:rPr>
            </w:pPr>
            <w:r>
              <w:rPr>
                <w:rFonts w:ascii="Calibri" w:hAnsi="Calibri" w:cs="Calibri"/>
                <w:sz w:val="22"/>
                <w:szCs w:val="22"/>
              </w:rPr>
              <w:t>3</w:t>
            </w:r>
          </w:p>
        </w:tc>
      </w:tr>
      <w:tr w:rsidR="00111965" w:rsidRPr="00E6173C" w14:paraId="47B1F062" w14:textId="77777777" w:rsidTr="00674A13">
        <w:tc>
          <w:tcPr>
            <w:tcW w:w="630" w:type="dxa"/>
            <w:vAlign w:val="center"/>
          </w:tcPr>
          <w:p w14:paraId="5D50D474" w14:textId="0E1767AA" w:rsidR="00111965" w:rsidRDefault="00111965" w:rsidP="00D9769A">
            <w:pPr>
              <w:pStyle w:val="TableText"/>
              <w:jc w:val="center"/>
              <w:rPr>
                <w:rFonts w:ascii="Calibri" w:hAnsi="Calibri" w:cs="Calibri"/>
                <w:sz w:val="22"/>
                <w:szCs w:val="22"/>
              </w:rPr>
            </w:pPr>
            <w:r>
              <w:rPr>
                <w:rFonts w:ascii="Calibri" w:hAnsi="Calibri" w:cs="Calibri"/>
                <w:sz w:val="22"/>
                <w:szCs w:val="22"/>
              </w:rPr>
              <w:t>23.</w:t>
            </w:r>
          </w:p>
        </w:tc>
        <w:tc>
          <w:tcPr>
            <w:tcW w:w="4500" w:type="dxa"/>
          </w:tcPr>
          <w:p w14:paraId="00F33E7C" w14:textId="0BAE0FF2" w:rsidR="00111965" w:rsidRDefault="00111965" w:rsidP="00D9769A">
            <w:pPr>
              <w:pStyle w:val="TableText"/>
            </w:pPr>
            <w:r>
              <w:t>Copy Product master and Product warehouse</w:t>
            </w:r>
          </w:p>
        </w:tc>
        <w:tc>
          <w:tcPr>
            <w:tcW w:w="1350" w:type="dxa"/>
          </w:tcPr>
          <w:p w14:paraId="0EB0D472" w14:textId="5148D983" w:rsidR="00111965" w:rsidRDefault="00111965" w:rsidP="00D9769A">
            <w:pPr>
              <w:pStyle w:val="TableText"/>
              <w:rPr>
                <w:rFonts w:ascii="Calibri" w:hAnsi="Calibri" w:cs="Calibri"/>
                <w:sz w:val="22"/>
                <w:szCs w:val="22"/>
              </w:rPr>
            </w:pPr>
            <w:r>
              <w:rPr>
                <w:rFonts w:ascii="Calibri" w:hAnsi="Calibri" w:cs="Calibri"/>
                <w:sz w:val="22"/>
                <w:szCs w:val="22"/>
              </w:rPr>
              <w:t>Common Transaction</w:t>
            </w:r>
          </w:p>
        </w:tc>
        <w:tc>
          <w:tcPr>
            <w:tcW w:w="1620" w:type="dxa"/>
          </w:tcPr>
          <w:p w14:paraId="30D2D223" w14:textId="623981B7" w:rsidR="00111965" w:rsidRDefault="006F30E6" w:rsidP="00D9769A">
            <w:pPr>
              <w:pStyle w:val="TableText"/>
              <w:rPr>
                <w:rFonts w:ascii="Calibri" w:hAnsi="Calibri" w:cs="Calibri"/>
                <w:sz w:val="22"/>
                <w:szCs w:val="22"/>
              </w:rPr>
            </w:pPr>
            <w:r>
              <w:rPr>
                <w:rFonts w:ascii="Calibri" w:hAnsi="Calibri" w:cs="Calibri"/>
                <w:sz w:val="22"/>
                <w:szCs w:val="22"/>
              </w:rPr>
              <w:t>100</w:t>
            </w:r>
          </w:p>
        </w:tc>
        <w:tc>
          <w:tcPr>
            <w:tcW w:w="1620" w:type="dxa"/>
          </w:tcPr>
          <w:p w14:paraId="22D45AF3" w14:textId="533228A3" w:rsidR="00111965" w:rsidRDefault="006F30E6" w:rsidP="00D9769A">
            <w:pPr>
              <w:pStyle w:val="TableText"/>
              <w:rPr>
                <w:rFonts w:ascii="Calibri" w:hAnsi="Calibri" w:cs="Calibri"/>
                <w:sz w:val="22"/>
                <w:szCs w:val="22"/>
              </w:rPr>
            </w:pPr>
            <w:r>
              <w:rPr>
                <w:rFonts w:ascii="Calibri" w:hAnsi="Calibri" w:cs="Calibri"/>
                <w:sz w:val="22"/>
                <w:szCs w:val="22"/>
              </w:rPr>
              <w:t>3</w:t>
            </w:r>
            <w:bookmarkStart w:id="8" w:name="_GoBack"/>
            <w:bookmarkEnd w:id="8"/>
          </w:p>
        </w:tc>
      </w:tr>
    </w:tbl>
    <w:p w14:paraId="6FA10BFF" w14:textId="77777777" w:rsidR="002C714B" w:rsidRPr="00E6173C" w:rsidRDefault="002C714B">
      <w:pPr>
        <w:rPr>
          <w:rFonts w:ascii="Calibri" w:hAnsi="Calibri" w:cs="Calibri"/>
        </w:rPr>
      </w:pPr>
    </w:p>
    <w:sectPr w:rsidR="002C714B" w:rsidRPr="00E6173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E31A6" w14:textId="77777777" w:rsidR="00D762CA" w:rsidRDefault="00D762CA" w:rsidP="00D762CA">
      <w:pPr>
        <w:spacing w:before="0" w:after="0"/>
      </w:pPr>
      <w:r>
        <w:separator/>
      </w:r>
    </w:p>
  </w:endnote>
  <w:endnote w:type="continuationSeparator" w:id="0">
    <w:p w14:paraId="3E1FAC9D" w14:textId="77777777" w:rsidR="00D762CA" w:rsidRDefault="00D762CA" w:rsidP="00D762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327A9" w14:textId="77777777" w:rsidR="00D762CA" w:rsidRDefault="00D76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D6503" w14:textId="77777777" w:rsidR="00D762CA" w:rsidRDefault="00D76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ABED" w14:textId="77777777" w:rsidR="00D762CA" w:rsidRDefault="00D76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5314E" w14:textId="77777777" w:rsidR="00D762CA" w:rsidRDefault="00D762CA" w:rsidP="00D762CA">
      <w:pPr>
        <w:spacing w:before="0" w:after="0"/>
      </w:pPr>
      <w:r>
        <w:separator/>
      </w:r>
    </w:p>
  </w:footnote>
  <w:footnote w:type="continuationSeparator" w:id="0">
    <w:p w14:paraId="772B52A1" w14:textId="77777777" w:rsidR="00D762CA" w:rsidRDefault="00D762CA" w:rsidP="00D762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6AF6F" w14:textId="77777777" w:rsidR="00D762CA" w:rsidRDefault="00D76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C9B5F" w14:textId="77777777" w:rsidR="00D762CA" w:rsidRDefault="00D76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4C89F" w14:textId="77777777" w:rsidR="00D762CA" w:rsidRDefault="00D76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2DE"/>
    <w:multiLevelType w:val="hybridMultilevel"/>
    <w:tmpl w:val="DD36DC3A"/>
    <w:lvl w:ilvl="0" w:tplc="56C086FC">
      <w:start w:val="1"/>
      <w:numFmt w:val="lowerLetter"/>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 w15:restartNumberingAfterBreak="0">
    <w:nsid w:val="01D161FC"/>
    <w:multiLevelType w:val="hybridMultilevel"/>
    <w:tmpl w:val="2FEA74DE"/>
    <w:lvl w:ilvl="0" w:tplc="523A0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E940F5"/>
    <w:multiLevelType w:val="multilevel"/>
    <w:tmpl w:val="58DEA74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A95720B"/>
    <w:multiLevelType w:val="hybridMultilevel"/>
    <w:tmpl w:val="77A45DA8"/>
    <w:lvl w:ilvl="0" w:tplc="69C89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A61839"/>
    <w:multiLevelType w:val="hybridMultilevel"/>
    <w:tmpl w:val="7FC8A0F4"/>
    <w:lvl w:ilvl="0" w:tplc="04BCE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612F0"/>
    <w:multiLevelType w:val="hybridMultilevel"/>
    <w:tmpl w:val="34D2E1D8"/>
    <w:lvl w:ilvl="0" w:tplc="1262878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08339A"/>
    <w:multiLevelType w:val="multilevel"/>
    <w:tmpl w:val="C00E8F5A"/>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F885F4B"/>
    <w:multiLevelType w:val="hybridMultilevel"/>
    <w:tmpl w:val="DBE0D42A"/>
    <w:lvl w:ilvl="0" w:tplc="12C44A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56D51"/>
    <w:multiLevelType w:val="hybridMultilevel"/>
    <w:tmpl w:val="BF605218"/>
    <w:lvl w:ilvl="0" w:tplc="2604D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B225E"/>
    <w:multiLevelType w:val="hybridMultilevel"/>
    <w:tmpl w:val="CFEE5FB6"/>
    <w:lvl w:ilvl="0" w:tplc="F020A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7549BE"/>
    <w:multiLevelType w:val="hybridMultilevel"/>
    <w:tmpl w:val="6CF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639F2"/>
    <w:multiLevelType w:val="hybridMultilevel"/>
    <w:tmpl w:val="7B70142E"/>
    <w:lvl w:ilvl="0" w:tplc="1262878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073830"/>
    <w:multiLevelType w:val="multilevel"/>
    <w:tmpl w:val="5C28FD0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FD27DB7"/>
    <w:multiLevelType w:val="hybridMultilevel"/>
    <w:tmpl w:val="6394C04C"/>
    <w:lvl w:ilvl="0" w:tplc="A774B9D2">
      <w:start w:val="1"/>
      <w:numFmt w:val="decimal"/>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num w:numId="1">
    <w:abstractNumId w:val="6"/>
  </w:num>
  <w:num w:numId="2">
    <w:abstractNumId w:val="10"/>
  </w:num>
  <w:num w:numId="3">
    <w:abstractNumId w:val="9"/>
  </w:num>
  <w:num w:numId="4">
    <w:abstractNumId w:val="1"/>
  </w:num>
  <w:num w:numId="5">
    <w:abstractNumId w:val="12"/>
  </w:num>
  <w:num w:numId="6">
    <w:abstractNumId w:val="2"/>
  </w:num>
  <w:num w:numId="7">
    <w:abstractNumId w:val="3"/>
  </w:num>
  <w:num w:numId="8">
    <w:abstractNumId w:val="4"/>
  </w:num>
  <w:num w:numId="9">
    <w:abstractNumId w:val="8"/>
  </w:num>
  <w:num w:numId="10">
    <w:abstractNumId w:val="5"/>
  </w:num>
  <w:num w:numId="11">
    <w:abstractNumId w:val="7"/>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2C"/>
    <w:rsid w:val="0003109E"/>
    <w:rsid w:val="000E1BDF"/>
    <w:rsid w:val="000F1F32"/>
    <w:rsid w:val="000F3577"/>
    <w:rsid w:val="000F6EBE"/>
    <w:rsid w:val="00101AF8"/>
    <w:rsid w:val="00111965"/>
    <w:rsid w:val="00183F90"/>
    <w:rsid w:val="00222767"/>
    <w:rsid w:val="002946F6"/>
    <w:rsid w:val="002C714B"/>
    <w:rsid w:val="002E0934"/>
    <w:rsid w:val="002E2196"/>
    <w:rsid w:val="00303FC2"/>
    <w:rsid w:val="00364BCD"/>
    <w:rsid w:val="003875D1"/>
    <w:rsid w:val="00394FE2"/>
    <w:rsid w:val="00397EF4"/>
    <w:rsid w:val="003B3EA1"/>
    <w:rsid w:val="003C43EE"/>
    <w:rsid w:val="00441702"/>
    <w:rsid w:val="004574C4"/>
    <w:rsid w:val="004648C8"/>
    <w:rsid w:val="004716F0"/>
    <w:rsid w:val="004E1392"/>
    <w:rsid w:val="00515F2F"/>
    <w:rsid w:val="005339C1"/>
    <w:rsid w:val="00536796"/>
    <w:rsid w:val="00536E99"/>
    <w:rsid w:val="0055038E"/>
    <w:rsid w:val="005A4A03"/>
    <w:rsid w:val="00612086"/>
    <w:rsid w:val="006221F7"/>
    <w:rsid w:val="006330AE"/>
    <w:rsid w:val="00674A13"/>
    <w:rsid w:val="00680B15"/>
    <w:rsid w:val="006B5C96"/>
    <w:rsid w:val="006E1DB4"/>
    <w:rsid w:val="006F30E6"/>
    <w:rsid w:val="00703483"/>
    <w:rsid w:val="00704240"/>
    <w:rsid w:val="00706F48"/>
    <w:rsid w:val="007145EC"/>
    <w:rsid w:val="007610C6"/>
    <w:rsid w:val="0076499A"/>
    <w:rsid w:val="0078158B"/>
    <w:rsid w:val="007B1E7C"/>
    <w:rsid w:val="007E76B3"/>
    <w:rsid w:val="00801A46"/>
    <w:rsid w:val="00893675"/>
    <w:rsid w:val="008C4D1A"/>
    <w:rsid w:val="008D262C"/>
    <w:rsid w:val="008F491C"/>
    <w:rsid w:val="00906754"/>
    <w:rsid w:val="009430D1"/>
    <w:rsid w:val="0095049B"/>
    <w:rsid w:val="009627C9"/>
    <w:rsid w:val="009B1739"/>
    <w:rsid w:val="009B57D9"/>
    <w:rsid w:val="009C3343"/>
    <w:rsid w:val="009D1C5A"/>
    <w:rsid w:val="00A03E00"/>
    <w:rsid w:val="00A07097"/>
    <w:rsid w:val="00A20CBC"/>
    <w:rsid w:val="00A21C7B"/>
    <w:rsid w:val="00A53764"/>
    <w:rsid w:val="00A55421"/>
    <w:rsid w:val="00B55FB6"/>
    <w:rsid w:val="00B65A0B"/>
    <w:rsid w:val="00BA4D15"/>
    <w:rsid w:val="00BB0EEB"/>
    <w:rsid w:val="00BE3870"/>
    <w:rsid w:val="00C247FF"/>
    <w:rsid w:val="00C509FC"/>
    <w:rsid w:val="00C54FFF"/>
    <w:rsid w:val="00CA6AB9"/>
    <w:rsid w:val="00CC6E1E"/>
    <w:rsid w:val="00CD5BEA"/>
    <w:rsid w:val="00D100A2"/>
    <w:rsid w:val="00D26D7C"/>
    <w:rsid w:val="00D32831"/>
    <w:rsid w:val="00D714EF"/>
    <w:rsid w:val="00D762CA"/>
    <w:rsid w:val="00D8788C"/>
    <w:rsid w:val="00D9245F"/>
    <w:rsid w:val="00D9769A"/>
    <w:rsid w:val="00E0358C"/>
    <w:rsid w:val="00E1062C"/>
    <w:rsid w:val="00E21AEE"/>
    <w:rsid w:val="00E2544F"/>
    <w:rsid w:val="00E6173C"/>
    <w:rsid w:val="00E67B11"/>
    <w:rsid w:val="00EC38A6"/>
    <w:rsid w:val="00ED07AC"/>
    <w:rsid w:val="00EF274A"/>
    <w:rsid w:val="00EF3BB9"/>
    <w:rsid w:val="00F015F8"/>
    <w:rsid w:val="00F258F2"/>
    <w:rsid w:val="00F65F4E"/>
    <w:rsid w:val="00F674DF"/>
    <w:rsid w:val="00F85024"/>
    <w:rsid w:val="00FA0295"/>
    <w:rsid w:val="00FF2EB8"/>
    <w:rsid w:val="1AF1F39C"/>
    <w:rsid w:val="4D2D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544E0C"/>
  <w15:chartTrackingRefBased/>
  <w15:docId w15:val="{6C52C23B-497C-4DE8-AFCE-5CC49C46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62C"/>
    <w:pPr>
      <w:spacing w:before="120" w:after="120" w:line="240" w:lineRule="auto"/>
    </w:pPr>
    <w:rPr>
      <w:rFonts w:ascii="Arial" w:eastAsia="Times New Roman" w:hAnsi="Arial" w:cs="Times New Roman"/>
      <w:szCs w:val="20"/>
    </w:rPr>
  </w:style>
  <w:style w:type="paragraph" w:styleId="Heading1">
    <w:name w:val="heading 1"/>
    <w:aliases w:val="Heading 1 USV"/>
    <w:next w:val="Normal"/>
    <w:link w:val="Heading1Char"/>
    <w:autoRedefine/>
    <w:qFormat/>
    <w:rsid w:val="00E1062C"/>
    <w:pPr>
      <w:keepNext/>
      <w:pageBreakBefore/>
      <w:numPr>
        <w:numId w:val="1"/>
      </w:numPr>
      <w:pBdr>
        <w:bottom w:val="single" w:sz="4" w:space="1" w:color="auto"/>
      </w:pBdr>
      <w:tabs>
        <w:tab w:val="left" w:pos="540"/>
      </w:tabs>
      <w:spacing w:after="0" w:line="240" w:lineRule="auto"/>
      <w:outlineLvl w:val="0"/>
    </w:pPr>
    <w:rPr>
      <w:rFonts w:ascii="Arial Narrow" w:eastAsiaTheme="majorEastAsia" w:hAnsi="Arial Narrow" w:cstheme="majorBidi"/>
      <w:b/>
      <w:kern w:val="28"/>
      <w:sz w:val="36"/>
      <w:szCs w:val="20"/>
    </w:rPr>
  </w:style>
  <w:style w:type="paragraph" w:styleId="Heading2">
    <w:name w:val="heading 2"/>
    <w:aliases w:val="Heading 2 USV"/>
    <w:next w:val="Normal"/>
    <w:link w:val="Heading2Char"/>
    <w:autoRedefine/>
    <w:qFormat/>
    <w:rsid w:val="00CA6AB9"/>
    <w:pPr>
      <w:keepNext/>
      <w:keepLines/>
      <w:spacing w:before="360" w:after="240" w:line="240" w:lineRule="auto"/>
      <w:jc w:val="both"/>
      <w:outlineLvl w:val="1"/>
    </w:pPr>
    <w:rPr>
      <w:rFonts w:ascii="Arial" w:eastAsiaTheme="majorEastAsia" w:hAnsi="Arial" w:cs="Arial"/>
      <w:b/>
      <w:sz w:val="28"/>
      <w:szCs w:val="28"/>
    </w:rPr>
  </w:style>
  <w:style w:type="paragraph" w:styleId="Heading3">
    <w:name w:val="heading 3"/>
    <w:aliases w:val="Heading 3 USV"/>
    <w:next w:val="Normal"/>
    <w:link w:val="Heading3Char"/>
    <w:autoRedefine/>
    <w:qFormat/>
    <w:rsid w:val="00E1062C"/>
    <w:pPr>
      <w:keepNext/>
      <w:numPr>
        <w:ilvl w:val="2"/>
        <w:numId w:val="1"/>
      </w:numPr>
      <w:spacing w:after="0" w:line="240" w:lineRule="auto"/>
      <w:outlineLvl w:val="2"/>
    </w:pPr>
    <w:rPr>
      <w:rFonts w:ascii="Arial Narrow" w:eastAsiaTheme="majorEastAsia" w:hAnsi="Arial Narrow" w:cstheme="majorBidi"/>
      <w:b/>
      <w:sz w:val="28"/>
      <w:szCs w:val="20"/>
    </w:rPr>
  </w:style>
  <w:style w:type="paragraph" w:styleId="Heading4">
    <w:name w:val="heading 4"/>
    <w:next w:val="Normal"/>
    <w:link w:val="Heading4Char"/>
    <w:autoRedefine/>
    <w:qFormat/>
    <w:rsid w:val="00E1062C"/>
    <w:pPr>
      <w:keepNext/>
      <w:numPr>
        <w:ilvl w:val="3"/>
        <w:numId w:val="1"/>
      </w:numPr>
      <w:tabs>
        <w:tab w:val="num" w:pos="936"/>
      </w:tabs>
      <w:spacing w:after="0" w:line="240" w:lineRule="auto"/>
      <w:ind w:left="994"/>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E1062C"/>
    <w:pPr>
      <w:keepNext/>
      <w:numPr>
        <w:ilvl w:val="4"/>
        <w:numId w:val="1"/>
      </w:numPr>
      <w:spacing w:before="240" w:after="120" w:line="240" w:lineRule="auto"/>
      <w:outlineLvl w:val="4"/>
    </w:pPr>
    <w:rPr>
      <w:rFonts w:ascii="Arial Narrow" w:eastAsiaTheme="majorEastAsia" w:hAnsi="Arial Narrow" w:cstheme="majorBidi"/>
      <w:i/>
      <w:sz w:val="26"/>
      <w:szCs w:val="20"/>
    </w:rPr>
  </w:style>
  <w:style w:type="paragraph" w:styleId="Heading6">
    <w:name w:val="heading 6"/>
    <w:next w:val="Normal"/>
    <w:link w:val="Heading6Char"/>
    <w:qFormat/>
    <w:rsid w:val="00E1062C"/>
    <w:pPr>
      <w:keepNext/>
      <w:numPr>
        <w:ilvl w:val="5"/>
        <w:numId w:val="1"/>
      </w:numPr>
      <w:spacing w:before="120" w:after="120" w:line="240" w:lineRule="auto"/>
      <w:outlineLvl w:val="5"/>
    </w:pPr>
    <w:rPr>
      <w:rFonts w:ascii="Arial Narrow" w:eastAsiaTheme="majorEastAsia" w:hAnsi="Arial Narrow" w:cstheme="majorBidi"/>
      <w:i/>
      <w:sz w:val="26"/>
      <w:szCs w:val="20"/>
    </w:rPr>
  </w:style>
  <w:style w:type="paragraph" w:styleId="Heading7">
    <w:name w:val="heading 7"/>
    <w:basedOn w:val="Normal"/>
    <w:next w:val="Normal"/>
    <w:link w:val="Heading7Char"/>
    <w:qFormat/>
    <w:rsid w:val="00E1062C"/>
    <w:pPr>
      <w:numPr>
        <w:ilvl w:val="6"/>
        <w:numId w:val="1"/>
      </w:numPr>
      <w:spacing w:before="240" w:after="60"/>
      <w:outlineLvl w:val="6"/>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USV Char"/>
    <w:basedOn w:val="DefaultParagraphFont"/>
    <w:link w:val="Heading1"/>
    <w:rsid w:val="00E1062C"/>
    <w:rPr>
      <w:rFonts w:ascii="Arial Narrow" w:eastAsiaTheme="majorEastAsia" w:hAnsi="Arial Narrow" w:cstheme="majorBidi"/>
      <w:b/>
      <w:kern w:val="28"/>
      <w:sz w:val="36"/>
      <w:szCs w:val="20"/>
    </w:rPr>
  </w:style>
  <w:style w:type="character" w:customStyle="1" w:styleId="Heading2Char">
    <w:name w:val="Heading 2 Char"/>
    <w:aliases w:val="Heading 2 USV Char"/>
    <w:basedOn w:val="DefaultParagraphFont"/>
    <w:link w:val="Heading2"/>
    <w:rsid w:val="00CA6AB9"/>
    <w:rPr>
      <w:rFonts w:ascii="Arial" w:eastAsiaTheme="majorEastAsia" w:hAnsi="Arial" w:cs="Arial"/>
      <w:b/>
      <w:sz w:val="28"/>
      <w:szCs w:val="28"/>
    </w:rPr>
  </w:style>
  <w:style w:type="character" w:customStyle="1" w:styleId="Heading3Char">
    <w:name w:val="Heading 3 Char"/>
    <w:aliases w:val="Heading 3 USV Char"/>
    <w:basedOn w:val="DefaultParagraphFont"/>
    <w:link w:val="Heading3"/>
    <w:rsid w:val="00E1062C"/>
    <w:rPr>
      <w:rFonts w:ascii="Arial Narrow" w:eastAsiaTheme="majorEastAsia" w:hAnsi="Arial Narrow" w:cstheme="majorBidi"/>
      <w:b/>
      <w:sz w:val="28"/>
      <w:szCs w:val="20"/>
    </w:rPr>
  </w:style>
  <w:style w:type="character" w:customStyle="1" w:styleId="Heading4Char">
    <w:name w:val="Heading 4 Char"/>
    <w:basedOn w:val="DefaultParagraphFont"/>
    <w:link w:val="Heading4"/>
    <w:rsid w:val="00E1062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E1062C"/>
    <w:rPr>
      <w:rFonts w:ascii="Arial Narrow" w:eastAsiaTheme="majorEastAsia" w:hAnsi="Arial Narrow" w:cstheme="majorBidi"/>
      <w:i/>
      <w:sz w:val="26"/>
      <w:szCs w:val="20"/>
    </w:rPr>
  </w:style>
  <w:style w:type="character" w:customStyle="1" w:styleId="Heading6Char">
    <w:name w:val="Heading 6 Char"/>
    <w:basedOn w:val="DefaultParagraphFont"/>
    <w:link w:val="Heading6"/>
    <w:rsid w:val="00E1062C"/>
    <w:rPr>
      <w:rFonts w:ascii="Arial Narrow" w:eastAsiaTheme="majorEastAsia" w:hAnsi="Arial Narrow" w:cstheme="majorBidi"/>
      <w:i/>
      <w:sz w:val="26"/>
      <w:szCs w:val="20"/>
    </w:rPr>
  </w:style>
  <w:style w:type="character" w:customStyle="1" w:styleId="Heading7Char">
    <w:name w:val="Heading 7 Char"/>
    <w:basedOn w:val="DefaultParagraphFont"/>
    <w:link w:val="Heading7"/>
    <w:rsid w:val="00E1062C"/>
    <w:rPr>
      <w:rFonts w:ascii="Arial Narrow" w:eastAsiaTheme="majorEastAsia" w:hAnsi="Arial Narrow" w:cstheme="majorBidi"/>
      <w:i/>
      <w:szCs w:val="20"/>
    </w:rPr>
  </w:style>
  <w:style w:type="paragraph" w:customStyle="1" w:styleId="TableColumnHeading">
    <w:name w:val="TableColumnHeading"/>
    <w:next w:val="Normal"/>
    <w:autoRedefine/>
    <w:rsid w:val="00E1062C"/>
    <w:pPr>
      <w:spacing w:before="60" w:after="60" w:line="240" w:lineRule="auto"/>
      <w:jc w:val="center"/>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E1062C"/>
    <w:pPr>
      <w:spacing w:before="240"/>
      <w:jc w:val="center"/>
    </w:pPr>
    <w:rPr>
      <w:rFonts w:ascii="Arial Narrow" w:hAnsi="Arial Narrow"/>
      <w:b/>
      <w:bCs/>
      <w:sz w:val="24"/>
    </w:rPr>
  </w:style>
  <w:style w:type="paragraph" w:styleId="ListParagraph">
    <w:name w:val="List Paragraph"/>
    <w:basedOn w:val="Normal"/>
    <w:uiPriority w:val="34"/>
    <w:qFormat/>
    <w:rsid w:val="00E1062C"/>
    <w:pPr>
      <w:ind w:left="720"/>
      <w:contextualSpacing/>
    </w:pPr>
  </w:style>
  <w:style w:type="table" w:styleId="TableGrid">
    <w:name w:val="Table Grid"/>
    <w:basedOn w:val="TableNormal"/>
    <w:rsid w:val="00E106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link w:val="TableTextChar"/>
    <w:rsid w:val="00E1062C"/>
    <w:pPr>
      <w:spacing w:before="40" w:after="40" w:line="240" w:lineRule="auto"/>
    </w:pPr>
    <w:rPr>
      <w:rFonts w:ascii="Arial" w:eastAsia="Times New Roman" w:hAnsi="Arial" w:cs="Times New Roman"/>
      <w:sz w:val="20"/>
      <w:szCs w:val="20"/>
    </w:rPr>
  </w:style>
  <w:style w:type="character" w:customStyle="1" w:styleId="TableTextChar">
    <w:name w:val="Table Text Char"/>
    <w:link w:val="TableText"/>
    <w:locked/>
    <w:rsid w:val="00E1062C"/>
    <w:rPr>
      <w:rFonts w:ascii="Arial" w:eastAsia="Times New Roman" w:hAnsi="Arial" w:cs="Times New Roman"/>
      <w:sz w:val="20"/>
      <w:szCs w:val="20"/>
    </w:rPr>
  </w:style>
  <w:style w:type="paragraph" w:customStyle="1" w:styleId="Classification">
    <w:name w:val="Classification"/>
    <w:rsid w:val="006221F7"/>
    <w:pPr>
      <w:spacing w:after="0" w:line="240" w:lineRule="auto"/>
      <w:jc w:val="right"/>
    </w:pPr>
    <w:rPr>
      <w:rFonts w:ascii="Arial Narrow" w:eastAsia="Times New Roman" w:hAnsi="Arial Narrow" w:cs="Times New Roman"/>
      <w:b/>
      <w:sz w:val="32"/>
      <w:szCs w:val="20"/>
    </w:rPr>
  </w:style>
  <w:style w:type="paragraph" w:styleId="Header">
    <w:name w:val="header"/>
    <w:basedOn w:val="Normal"/>
    <w:link w:val="HeaderChar"/>
    <w:uiPriority w:val="99"/>
    <w:unhideWhenUsed/>
    <w:rsid w:val="00D762CA"/>
    <w:pPr>
      <w:tabs>
        <w:tab w:val="center" w:pos="4680"/>
        <w:tab w:val="right" w:pos="9360"/>
      </w:tabs>
      <w:spacing w:before="0" w:after="0"/>
    </w:pPr>
  </w:style>
  <w:style w:type="character" w:customStyle="1" w:styleId="HeaderChar">
    <w:name w:val="Header Char"/>
    <w:basedOn w:val="DefaultParagraphFont"/>
    <w:link w:val="Header"/>
    <w:uiPriority w:val="99"/>
    <w:rsid w:val="00D762CA"/>
    <w:rPr>
      <w:rFonts w:ascii="Arial" w:eastAsia="Times New Roman" w:hAnsi="Arial" w:cs="Times New Roman"/>
      <w:szCs w:val="20"/>
    </w:rPr>
  </w:style>
  <w:style w:type="paragraph" w:styleId="Footer">
    <w:name w:val="footer"/>
    <w:basedOn w:val="Normal"/>
    <w:link w:val="FooterChar"/>
    <w:uiPriority w:val="99"/>
    <w:unhideWhenUsed/>
    <w:rsid w:val="00D762CA"/>
    <w:pPr>
      <w:tabs>
        <w:tab w:val="center" w:pos="4680"/>
        <w:tab w:val="right" w:pos="9360"/>
      </w:tabs>
      <w:spacing w:before="0" w:after="0"/>
    </w:pPr>
  </w:style>
  <w:style w:type="character" w:customStyle="1" w:styleId="FooterChar">
    <w:name w:val="Footer Char"/>
    <w:basedOn w:val="DefaultParagraphFont"/>
    <w:link w:val="Footer"/>
    <w:uiPriority w:val="99"/>
    <w:rsid w:val="00D762CA"/>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control" Target="activeX/activeX3.xml"/><Relationship Id="rId23"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C2A9E43A66F34B8EBF744DEF5781E7" ma:contentTypeVersion="7" ma:contentTypeDescription="Create a new document." ma:contentTypeScope="" ma:versionID="5e040793c3d656e224fbac97f337f13b">
  <xsd:schema xmlns:xsd="http://www.w3.org/2001/XMLSchema" xmlns:xs="http://www.w3.org/2001/XMLSchema" xmlns:p="http://schemas.microsoft.com/office/2006/metadata/properties" xmlns:ns2="af65fb2b-2877-4657-8cdc-82cee38fa966" xmlns:ns3="050e628f-9a28-47e2-821a-2c7c092565d1" targetNamespace="http://schemas.microsoft.com/office/2006/metadata/properties" ma:root="true" ma:fieldsID="f28e6985069a7c2ecb053a40b7074e8a" ns2:_="" ns3:_="">
    <xsd:import namespace="af65fb2b-2877-4657-8cdc-82cee38fa966"/>
    <xsd:import namespace="050e628f-9a28-47e2-821a-2c7c092565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5fb2b-2877-4657-8cdc-82cee38fa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e628f-9a28-47e2-821a-2c7c092565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04B342-2F17-43D7-8E86-4FE6243D35E2}">
  <ds:schemaRefs>
    <ds:schemaRef ds:uri="http://schemas.microsoft.com/sharepoint/v3/contenttype/forms"/>
  </ds:schemaRefs>
</ds:datastoreItem>
</file>

<file path=customXml/itemProps2.xml><?xml version="1.0" encoding="utf-8"?>
<ds:datastoreItem xmlns:ds="http://schemas.openxmlformats.org/officeDocument/2006/customXml" ds:itemID="{ACFB09B7-782D-4F87-BAD1-AA2A383C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5fb2b-2877-4657-8cdc-82cee38fa966"/>
    <ds:schemaRef ds:uri="050e628f-9a28-47e2-821a-2c7c09256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90F929-0ADD-4671-B64A-B84239DF822F}">
  <ds:schemaRefs>
    <ds:schemaRef ds:uri="http://schemas.microsoft.com/office/2006/metadata/properties"/>
    <ds:schemaRef ds:uri="050e628f-9a28-47e2-821a-2c7c092565d1"/>
    <ds:schemaRef ds:uri="http://schemas.microsoft.com/office/infopath/2007/PartnerControls"/>
    <ds:schemaRef ds:uri="af65fb2b-2877-4657-8cdc-82cee38fa966"/>
    <ds:schemaRef ds:uri="http://www.w3.org/XML/1998/namespace"/>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Sinha</dc:creator>
  <cp:keywords/>
  <dc:description/>
  <cp:lastModifiedBy>Rakshith Chandregowda</cp:lastModifiedBy>
  <cp:revision>14</cp:revision>
  <dcterms:created xsi:type="dcterms:W3CDTF">2021-10-08T12:46:00Z</dcterms:created>
  <dcterms:modified xsi:type="dcterms:W3CDTF">2021-10-11T15:12:00Z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0x01010094C2A9E43A66F34B8EBF744DEF5781E7</vt:lpwstr>
  </property>
</Properties>
</file>