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3D2" w:rsidRDefault="00EE53D2"/>
    <w:p w:rsidR="00EE53D2" w:rsidRPr="00EE53D2" w:rsidRDefault="00EE53D2" w:rsidP="00EE53D2"/>
    <w:p w:rsidR="00EE53D2" w:rsidRDefault="00EE53D2" w:rsidP="00EE53D2"/>
    <w:p w:rsidR="00EE53D2" w:rsidRDefault="00EE53D2" w:rsidP="00EE53D2"/>
    <w:p w:rsidR="00EE53D2" w:rsidRDefault="00EE53D2" w:rsidP="00EE53D2"/>
    <w:p w:rsidR="00EE53D2" w:rsidRDefault="00EE53D2" w:rsidP="00EE53D2"/>
    <w:p w:rsidR="00EE53D2" w:rsidRPr="00AD7358" w:rsidRDefault="00EE53D2" w:rsidP="00EE53D2"/>
    <w:p w:rsidR="00EE53D2" w:rsidRPr="00AD7358" w:rsidRDefault="00EE53D2" w:rsidP="00EE53D2">
      <w:pPr>
        <w:pStyle w:val="Title"/>
        <w:spacing w:after="0"/>
        <w:rPr>
          <w:rFonts w:asciiTheme="minorHAnsi" w:hAnsiTheme="minorHAnsi" w:cs="Arial"/>
          <w:iCs/>
          <w:sz w:val="40"/>
          <w:szCs w:val="40"/>
        </w:rPr>
      </w:pPr>
      <w:r w:rsidRPr="00AD7358">
        <w:rPr>
          <w:rFonts w:asciiTheme="minorHAnsi" w:hAnsiTheme="minorHAnsi" w:cs="Arial"/>
          <w:iCs/>
          <w:sz w:val="40"/>
          <w:szCs w:val="40"/>
        </w:rPr>
        <w:t xml:space="preserve">Ross </w:t>
      </w:r>
      <w:r w:rsidR="00F02038">
        <w:rPr>
          <w:rFonts w:asciiTheme="minorHAnsi" w:hAnsiTheme="minorHAnsi" w:cs="Arial"/>
          <w:iCs/>
          <w:sz w:val="40"/>
          <w:szCs w:val="40"/>
        </w:rPr>
        <w:t>Apps 8.0.2 Release</w:t>
      </w:r>
    </w:p>
    <w:p w:rsidR="00EE53D2" w:rsidRPr="00AD7358" w:rsidRDefault="00EE53D2" w:rsidP="00EE53D2">
      <w:pPr>
        <w:pStyle w:val="Title"/>
        <w:pBdr>
          <w:bottom w:val="single" w:sz="4" w:space="1" w:color="auto"/>
        </w:pBdr>
        <w:rPr>
          <w:rFonts w:asciiTheme="minorHAnsi" w:hAnsiTheme="minorHAnsi" w:cs="Arial"/>
          <w:sz w:val="40"/>
          <w:szCs w:val="40"/>
        </w:rPr>
      </w:pPr>
      <w:r w:rsidRPr="00AD7358">
        <w:rPr>
          <w:rFonts w:asciiTheme="minorHAnsi" w:hAnsiTheme="minorHAnsi" w:cs="Arial"/>
          <w:sz w:val="40"/>
        </w:rPr>
        <w:t>performance test completion report</w:t>
      </w:r>
    </w:p>
    <w:p w:rsidR="00EE53D2" w:rsidRPr="00AD7358" w:rsidRDefault="00EE53D2" w:rsidP="00EE53D2">
      <w:pPr>
        <w:pStyle w:val="StyleSubtitleCover2TopNoborder"/>
        <w:jc w:val="center"/>
        <w:rPr>
          <w:rFonts w:asciiTheme="minorHAnsi" w:hAnsiTheme="minorHAnsi" w:cs="Arial"/>
        </w:rPr>
      </w:pPr>
      <w:r w:rsidRPr="00AD7358">
        <w:rPr>
          <w:rFonts w:asciiTheme="minorHAnsi" w:hAnsiTheme="minorHAnsi" w:cs="Arial"/>
        </w:rPr>
        <w:t>Version: 1.0</w:t>
      </w:r>
    </w:p>
    <w:p w:rsidR="00EE53D2" w:rsidRPr="00AD7358" w:rsidRDefault="00EE53D2" w:rsidP="00EE53D2">
      <w:pPr>
        <w:pStyle w:val="StyleSubtitleCover2TopNoborder"/>
        <w:jc w:val="center"/>
        <w:rPr>
          <w:rFonts w:asciiTheme="minorHAnsi" w:hAnsiTheme="minorHAnsi" w:cs="Arial"/>
          <w:lang w:val="de-DE"/>
        </w:rPr>
      </w:pPr>
      <w:r w:rsidRPr="00AD7358">
        <w:rPr>
          <w:rFonts w:asciiTheme="minorHAnsi" w:hAnsiTheme="minorHAnsi" w:cs="Arial"/>
        </w:rPr>
        <w:t xml:space="preserve">Date: </w:t>
      </w:r>
      <w:r w:rsidR="00BF0AD2" w:rsidRPr="00AD7358">
        <w:rPr>
          <w:rFonts w:asciiTheme="minorHAnsi" w:hAnsiTheme="minorHAnsi" w:cs="Arial"/>
        </w:rPr>
        <w:t>2</w:t>
      </w:r>
      <w:r w:rsidR="00F02038">
        <w:rPr>
          <w:rFonts w:asciiTheme="minorHAnsi" w:hAnsiTheme="minorHAnsi" w:cs="Arial"/>
        </w:rPr>
        <w:t>8</w:t>
      </w:r>
      <w:r w:rsidR="00BF0AD2" w:rsidRPr="00AD7358">
        <w:rPr>
          <w:rFonts w:asciiTheme="minorHAnsi" w:hAnsiTheme="minorHAnsi" w:cs="Arial"/>
        </w:rPr>
        <w:t>-</w:t>
      </w:r>
      <w:r w:rsidR="00F02038">
        <w:rPr>
          <w:rFonts w:asciiTheme="minorHAnsi" w:hAnsiTheme="minorHAnsi" w:cs="Arial"/>
        </w:rPr>
        <w:t>Jan-2022</w:t>
      </w:r>
    </w:p>
    <w:p w:rsidR="00EE53D2" w:rsidRPr="00AD7358" w:rsidRDefault="00EE53D2" w:rsidP="00EE53D2">
      <w:pPr>
        <w:pStyle w:val="Title"/>
        <w:jc w:val="both"/>
        <w:rPr>
          <w:rFonts w:asciiTheme="minorHAnsi" w:hAnsiTheme="minorHAnsi" w:cs="Arial"/>
        </w:rPr>
      </w:pPr>
    </w:p>
    <w:p w:rsidR="003A7132" w:rsidRPr="00AD7358" w:rsidRDefault="003A713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Default="00EE53D2" w:rsidP="00EE53D2"/>
    <w:p w:rsidR="00657433" w:rsidRPr="00AD7358" w:rsidRDefault="00657433" w:rsidP="00EE53D2"/>
    <w:p w:rsidR="00EE53D2" w:rsidRPr="00AD7358" w:rsidRDefault="00EE53D2" w:rsidP="00EE53D2">
      <w:pPr>
        <w:tabs>
          <w:tab w:val="center" w:pos="4680"/>
          <w:tab w:val="left" w:pos="8325"/>
        </w:tabs>
        <w:rPr>
          <w:rFonts w:cs="Arial"/>
          <w:b/>
        </w:rPr>
      </w:pPr>
      <w:r w:rsidRPr="00AD7358">
        <w:rPr>
          <w:rFonts w:cs="Arial"/>
          <w:b/>
        </w:rPr>
        <w:lastRenderedPageBreak/>
        <w:t>VERSION HISTORY</w:t>
      </w:r>
      <w:r w:rsidRPr="00AD7358">
        <w:rPr>
          <w:rFonts w:cs="Arial"/>
          <w:b/>
        </w:rPr>
        <w:tab/>
      </w:r>
    </w:p>
    <w:p w:rsidR="00EE53D2" w:rsidRPr="00AD7358" w:rsidRDefault="00EE53D2" w:rsidP="00EE53D2">
      <w:pPr>
        <w:pStyle w:val="NoSpacing"/>
      </w:pPr>
      <w:r w:rsidRPr="00AD7358">
        <w:t>This document is version controlled and the following tracks the changes made to this document.</w:t>
      </w:r>
    </w:p>
    <w:p w:rsidR="00EE53D2" w:rsidRPr="00AD7358" w:rsidRDefault="00EE53D2" w:rsidP="00EE53D2">
      <w:pPr>
        <w:pStyle w:val="NoSpacing"/>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800"/>
        <w:gridCol w:w="2127"/>
        <w:gridCol w:w="1915"/>
        <w:gridCol w:w="1916"/>
      </w:tblGrid>
      <w:tr w:rsidR="00EE53D2" w:rsidRPr="00AD7358" w:rsidTr="00992585">
        <w:tc>
          <w:tcPr>
            <w:tcW w:w="1710" w:type="dxa"/>
            <w:shd w:val="clear" w:color="auto" w:fill="BFBFBF" w:themeFill="background1" w:themeFillShade="BF"/>
          </w:tcPr>
          <w:p w:rsidR="00EE53D2" w:rsidRPr="00AD7358" w:rsidRDefault="00EE53D2" w:rsidP="003D4F06">
            <w:pPr>
              <w:rPr>
                <w:b/>
                <w:sz w:val="24"/>
                <w:szCs w:val="24"/>
              </w:rPr>
            </w:pPr>
            <w:r w:rsidRPr="00AD7358">
              <w:rPr>
                <w:b/>
                <w:sz w:val="24"/>
                <w:szCs w:val="24"/>
              </w:rPr>
              <w:t>Version</w:t>
            </w:r>
          </w:p>
        </w:tc>
        <w:tc>
          <w:tcPr>
            <w:tcW w:w="1800" w:type="dxa"/>
            <w:shd w:val="clear" w:color="auto" w:fill="BFBFBF" w:themeFill="background1" w:themeFillShade="BF"/>
          </w:tcPr>
          <w:p w:rsidR="00EE53D2" w:rsidRPr="00AD7358" w:rsidRDefault="00EE53D2" w:rsidP="003D4F06">
            <w:pPr>
              <w:rPr>
                <w:b/>
                <w:sz w:val="24"/>
                <w:szCs w:val="24"/>
              </w:rPr>
            </w:pPr>
            <w:r w:rsidRPr="00AD7358">
              <w:rPr>
                <w:b/>
                <w:sz w:val="24"/>
                <w:szCs w:val="24"/>
              </w:rPr>
              <w:t>Date</w:t>
            </w:r>
          </w:p>
        </w:tc>
        <w:tc>
          <w:tcPr>
            <w:tcW w:w="2127" w:type="dxa"/>
            <w:shd w:val="clear" w:color="auto" w:fill="BFBFBF" w:themeFill="background1" w:themeFillShade="BF"/>
          </w:tcPr>
          <w:p w:rsidR="00EE53D2" w:rsidRPr="00AD7358" w:rsidRDefault="00EE53D2" w:rsidP="003D4F06">
            <w:pPr>
              <w:rPr>
                <w:b/>
                <w:sz w:val="24"/>
                <w:szCs w:val="24"/>
              </w:rPr>
            </w:pPr>
            <w:r w:rsidRPr="00AD7358">
              <w:rPr>
                <w:b/>
                <w:sz w:val="24"/>
                <w:szCs w:val="24"/>
              </w:rPr>
              <w:t>Name</w:t>
            </w:r>
          </w:p>
        </w:tc>
        <w:tc>
          <w:tcPr>
            <w:tcW w:w="1915" w:type="dxa"/>
            <w:shd w:val="clear" w:color="auto" w:fill="BFBFBF" w:themeFill="background1" w:themeFillShade="BF"/>
          </w:tcPr>
          <w:p w:rsidR="00EE53D2" w:rsidRPr="00AD7358" w:rsidRDefault="00EE53D2" w:rsidP="003D4F06">
            <w:pPr>
              <w:rPr>
                <w:b/>
                <w:sz w:val="24"/>
                <w:szCs w:val="24"/>
              </w:rPr>
            </w:pPr>
            <w:r w:rsidRPr="00AD7358">
              <w:rPr>
                <w:b/>
                <w:sz w:val="24"/>
                <w:szCs w:val="24"/>
              </w:rPr>
              <w:t>Role</w:t>
            </w:r>
          </w:p>
        </w:tc>
        <w:tc>
          <w:tcPr>
            <w:tcW w:w="1916" w:type="dxa"/>
            <w:shd w:val="clear" w:color="auto" w:fill="BFBFBF" w:themeFill="background1" w:themeFillShade="BF"/>
          </w:tcPr>
          <w:p w:rsidR="00EE53D2" w:rsidRPr="00AD7358" w:rsidRDefault="00EE53D2" w:rsidP="003D4F06">
            <w:pPr>
              <w:rPr>
                <w:b/>
                <w:sz w:val="24"/>
                <w:szCs w:val="24"/>
              </w:rPr>
            </w:pPr>
            <w:r w:rsidRPr="00AD7358">
              <w:rPr>
                <w:b/>
                <w:sz w:val="24"/>
                <w:szCs w:val="24"/>
              </w:rPr>
              <w:t>Comments</w:t>
            </w:r>
          </w:p>
        </w:tc>
      </w:tr>
      <w:tr w:rsidR="00EE53D2" w:rsidRPr="00AD7358" w:rsidTr="00992585">
        <w:tc>
          <w:tcPr>
            <w:tcW w:w="1710" w:type="dxa"/>
          </w:tcPr>
          <w:p w:rsidR="00EE53D2" w:rsidRPr="00AD7358" w:rsidRDefault="00EE53D2" w:rsidP="003D4F06">
            <w:pPr>
              <w:rPr>
                <w:sz w:val="24"/>
                <w:szCs w:val="24"/>
              </w:rPr>
            </w:pPr>
            <w:r w:rsidRPr="00AD7358">
              <w:rPr>
                <w:sz w:val="24"/>
                <w:szCs w:val="24"/>
              </w:rPr>
              <w:t>1.0</w:t>
            </w:r>
          </w:p>
        </w:tc>
        <w:tc>
          <w:tcPr>
            <w:tcW w:w="1800" w:type="dxa"/>
          </w:tcPr>
          <w:p w:rsidR="00EE53D2" w:rsidRPr="00AD7358" w:rsidRDefault="00BF0AD2" w:rsidP="00EE53D2">
            <w:pPr>
              <w:rPr>
                <w:sz w:val="24"/>
                <w:szCs w:val="24"/>
              </w:rPr>
            </w:pPr>
            <w:r w:rsidRPr="00AD7358">
              <w:rPr>
                <w:sz w:val="24"/>
                <w:szCs w:val="24"/>
              </w:rPr>
              <w:t>2</w:t>
            </w:r>
            <w:r w:rsidR="00F02038">
              <w:rPr>
                <w:sz w:val="24"/>
                <w:szCs w:val="24"/>
              </w:rPr>
              <w:t>8-Jan-2022</w:t>
            </w:r>
          </w:p>
        </w:tc>
        <w:tc>
          <w:tcPr>
            <w:tcW w:w="2127" w:type="dxa"/>
          </w:tcPr>
          <w:p w:rsidR="00EE53D2" w:rsidRPr="00AD7358" w:rsidRDefault="00EE53D2" w:rsidP="003D4F06">
            <w:pPr>
              <w:rPr>
                <w:sz w:val="24"/>
                <w:szCs w:val="24"/>
              </w:rPr>
            </w:pPr>
            <w:r w:rsidRPr="00AD7358">
              <w:rPr>
                <w:sz w:val="24"/>
                <w:szCs w:val="24"/>
              </w:rPr>
              <w:t>Rakshith Chandregowda</w:t>
            </w:r>
          </w:p>
        </w:tc>
        <w:tc>
          <w:tcPr>
            <w:tcW w:w="1915" w:type="dxa"/>
          </w:tcPr>
          <w:p w:rsidR="00EE53D2" w:rsidRPr="00AD7358" w:rsidRDefault="00EE53D2" w:rsidP="003D4F06">
            <w:pPr>
              <w:rPr>
                <w:sz w:val="24"/>
                <w:szCs w:val="24"/>
              </w:rPr>
            </w:pPr>
            <w:r w:rsidRPr="00AD7358">
              <w:rPr>
                <w:sz w:val="24"/>
                <w:szCs w:val="24"/>
              </w:rPr>
              <w:t>Author</w:t>
            </w:r>
          </w:p>
        </w:tc>
        <w:tc>
          <w:tcPr>
            <w:tcW w:w="1916" w:type="dxa"/>
          </w:tcPr>
          <w:p w:rsidR="00EE53D2" w:rsidRPr="00AD7358" w:rsidRDefault="00EE53D2" w:rsidP="003D4F06">
            <w:pPr>
              <w:rPr>
                <w:sz w:val="24"/>
                <w:szCs w:val="24"/>
              </w:rPr>
            </w:pPr>
          </w:p>
        </w:tc>
      </w:tr>
      <w:tr w:rsidR="00EE53D2" w:rsidRPr="00AD7358" w:rsidTr="00992585">
        <w:tc>
          <w:tcPr>
            <w:tcW w:w="1710" w:type="dxa"/>
          </w:tcPr>
          <w:p w:rsidR="00EE53D2" w:rsidRPr="00AD7358" w:rsidRDefault="00EE53D2" w:rsidP="003D4F06">
            <w:r w:rsidRPr="00AD7358">
              <w:rPr>
                <w:sz w:val="24"/>
                <w:szCs w:val="24"/>
              </w:rPr>
              <w:t>1.0</w:t>
            </w:r>
          </w:p>
        </w:tc>
        <w:tc>
          <w:tcPr>
            <w:tcW w:w="1800" w:type="dxa"/>
          </w:tcPr>
          <w:p w:rsidR="00EE53D2" w:rsidRPr="00AD7358" w:rsidRDefault="00AC2AE6" w:rsidP="00EE53D2">
            <w:r>
              <w:rPr>
                <w:sz w:val="24"/>
                <w:szCs w:val="24"/>
              </w:rPr>
              <w:t>2</w:t>
            </w:r>
            <w:r w:rsidR="00F02038">
              <w:rPr>
                <w:sz w:val="24"/>
                <w:szCs w:val="24"/>
              </w:rPr>
              <w:t>8-Jan -2022</w:t>
            </w:r>
          </w:p>
        </w:tc>
        <w:tc>
          <w:tcPr>
            <w:tcW w:w="2127" w:type="dxa"/>
          </w:tcPr>
          <w:p w:rsidR="00EE53D2" w:rsidRPr="00AD7358" w:rsidRDefault="00F02038" w:rsidP="003D4F06">
            <w:r>
              <w:rPr>
                <w:sz w:val="24"/>
                <w:szCs w:val="24"/>
              </w:rPr>
              <w:t xml:space="preserve">Thanga Sudharson </w:t>
            </w:r>
          </w:p>
        </w:tc>
        <w:tc>
          <w:tcPr>
            <w:tcW w:w="1915" w:type="dxa"/>
          </w:tcPr>
          <w:p w:rsidR="00EE53D2" w:rsidRPr="00AD7358" w:rsidRDefault="00EE53D2" w:rsidP="003D4F06">
            <w:r w:rsidRPr="00AD7358">
              <w:rPr>
                <w:sz w:val="24"/>
                <w:szCs w:val="24"/>
              </w:rPr>
              <w:t>Reviewer</w:t>
            </w:r>
          </w:p>
        </w:tc>
        <w:tc>
          <w:tcPr>
            <w:tcW w:w="1916" w:type="dxa"/>
          </w:tcPr>
          <w:p w:rsidR="00EE53D2" w:rsidRPr="00AD7358" w:rsidRDefault="00EE53D2" w:rsidP="003D4F06"/>
        </w:tc>
      </w:tr>
    </w:tbl>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Pr="00AD7358" w:rsidRDefault="00EE53D2" w:rsidP="00EE53D2"/>
    <w:p w:rsidR="00EE53D2" w:rsidRDefault="00EE53D2" w:rsidP="00EE53D2"/>
    <w:p w:rsidR="00657433" w:rsidRDefault="00657433" w:rsidP="00EE53D2"/>
    <w:p w:rsidR="00657433" w:rsidRDefault="00657433" w:rsidP="00EE53D2"/>
    <w:p w:rsidR="00657433" w:rsidRDefault="00657433" w:rsidP="00EE53D2"/>
    <w:p w:rsidR="00657433" w:rsidRPr="00AD7358" w:rsidRDefault="00657433" w:rsidP="00EE53D2"/>
    <w:p w:rsidR="00EE53D2" w:rsidRPr="00AD7358" w:rsidRDefault="00EE53D2" w:rsidP="00EE53D2"/>
    <w:p w:rsidR="00EE53D2" w:rsidRPr="00AD7358" w:rsidRDefault="00EE53D2" w:rsidP="00EE53D2">
      <w:pPr>
        <w:rPr>
          <w:rFonts w:cs="Arial"/>
          <w:b/>
          <w:iCs/>
          <w:color w:val="000000" w:themeColor="text1"/>
          <w:sz w:val="28"/>
          <w:szCs w:val="28"/>
          <w:u w:val="single"/>
        </w:rPr>
      </w:pPr>
      <w:r w:rsidRPr="00AD7358">
        <w:rPr>
          <w:rFonts w:cs="Arial"/>
          <w:b/>
          <w:iCs/>
          <w:color w:val="000000" w:themeColor="text1"/>
          <w:sz w:val="28"/>
          <w:szCs w:val="28"/>
          <w:u w:val="single"/>
        </w:rPr>
        <w:t>Table of Contents</w:t>
      </w:r>
    </w:p>
    <w:p w:rsidR="00EE53D2" w:rsidRPr="00AD7358" w:rsidRDefault="00EE53D2" w:rsidP="00EE53D2">
      <w:pPr>
        <w:pStyle w:val="TOC1"/>
        <w:rPr>
          <w:rFonts w:asciiTheme="minorHAnsi" w:eastAsiaTheme="minorEastAsia" w:hAnsiTheme="minorHAnsi" w:cstheme="minorBidi"/>
          <w:b w:val="0"/>
          <w:bCs w:val="0"/>
          <w:caps w:val="0"/>
          <w:sz w:val="22"/>
          <w:szCs w:val="22"/>
        </w:rPr>
      </w:pPr>
      <w:r w:rsidRPr="00AD7358">
        <w:rPr>
          <w:rFonts w:asciiTheme="minorHAnsi" w:hAnsiTheme="minorHAnsi" w:cs="Arial"/>
          <w:caps w:val="0"/>
        </w:rPr>
        <w:fldChar w:fldCharType="begin"/>
      </w:r>
      <w:r w:rsidRPr="00AD7358">
        <w:rPr>
          <w:rFonts w:asciiTheme="minorHAnsi" w:hAnsiTheme="minorHAnsi" w:cs="Arial"/>
          <w:caps w:val="0"/>
        </w:rPr>
        <w:instrText xml:space="preserve"> TOC \o "2-3" \h \z \t "Heading 1,1,PageTitle,5,Appendix,4" </w:instrText>
      </w:r>
      <w:r w:rsidRPr="00AD7358">
        <w:rPr>
          <w:rFonts w:asciiTheme="minorHAnsi" w:hAnsiTheme="minorHAnsi" w:cs="Arial"/>
          <w:caps w:val="0"/>
        </w:rPr>
        <w:fldChar w:fldCharType="separate"/>
      </w:r>
      <w:hyperlink w:anchor="_Toc495261946" w:history="1">
        <w:r w:rsidRPr="00AD7358">
          <w:rPr>
            <w:rStyle w:val="Hyperlink"/>
            <w:rFonts w:asciiTheme="minorHAnsi" w:hAnsiTheme="minorHAnsi"/>
          </w:rPr>
          <w:t>1</w:t>
        </w:r>
        <w:r w:rsidRPr="00AD7358">
          <w:rPr>
            <w:rStyle w:val="Hyperlink"/>
            <w:rFonts w:asciiTheme="minorHAnsi" w:hAnsiTheme="minorHAnsi"/>
            <w:b w:val="0"/>
          </w:rPr>
          <w:t xml:space="preserve">  </w:t>
        </w:r>
        <w:r w:rsidRPr="00AD7358">
          <w:rPr>
            <w:rStyle w:val="Hyperlink"/>
            <w:rFonts w:asciiTheme="minorHAnsi" w:hAnsiTheme="minorHAnsi"/>
          </w:rPr>
          <w:t>Introduction</w:t>
        </w:r>
        <w:r w:rsidRPr="00AD7358">
          <w:rPr>
            <w:rFonts w:asciiTheme="minorHAnsi" w:hAnsiTheme="minorHAnsi"/>
            <w:webHidden/>
          </w:rPr>
          <w:tab/>
          <w:t>4</w:t>
        </w:r>
      </w:hyperlink>
    </w:p>
    <w:p w:rsidR="00EE53D2" w:rsidRPr="00AD7358" w:rsidRDefault="00F02038" w:rsidP="00EE53D2">
      <w:pPr>
        <w:pStyle w:val="TOC2"/>
        <w:rPr>
          <w:rFonts w:asciiTheme="minorHAnsi" w:eastAsiaTheme="minorEastAsia" w:hAnsiTheme="minorHAnsi" w:cstheme="minorBidi"/>
          <w:sz w:val="22"/>
          <w:szCs w:val="22"/>
        </w:rPr>
      </w:pPr>
      <w:hyperlink w:anchor="_Toc495261947" w:history="1">
        <w:r w:rsidR="00EE53D2" w:rsidRPr="00AD7358">
          <w:rPr>
            <w:rStyle w:val="Hyperlink"/>
            <w:rFonts w:asciiTheme="minorHAnsi" w:hAnsiTheme="minorHAnsi" w:cs="Arial"/>
          </w:rPr>
          <w:t>1.1</w:t>
        </w:r>
        <w:r w:rsidR="00EE53D2" w:rsidRPr="00AD7358">
          <w:rPr>
            <w:rFonts w:asciiTheme="minorHAnsi" w:eastAsiaTheme="minorEastAsia" w:hAnsiTheme="minorHAnsi" w:cstheme="minorBidi"/>
            <w:sz w:val="22"/>
            <w:szCs w:val="22"/>
          </w:rPr>
          <w:tab/>
        </w:r>
        <w:r w:rsidR="00EE53D2" w:rsidRPr="00AD7358">
          <w:rPr>
            <w:rStyle w:val="Hyperlink"/>
            <w:rFonts w:asciiTheme="minorHAnsi" w:hAnsiTheme="minorHAnsi" w:cs="Arial"/>
          </w:rPr>
          <w:t>Description of the Product</w:t>
        </w:r>
        <w:r w:rsidR="00EE53D2" w:rsidRPr="00AD7358">
          <w:rPr>
            <w:rFonts w:asciiTheme="minorHAnsi" w:hAnsiTheme="minorHAnsi"/>
            <w:webHidden/>
          </w:rPr>
          <w:tab/>
          <w:t>4</w:t>
        </w:r>
      </w:hyperlink>
    </w:p>
    <w:p w:rsidR="00EE53D2" w:rsidRPr="00AD7358" w:rsidRDefault="00F02038" w:rsidP="00EE53D2">
      <w:pPr>
        <w:pStyle w:val="TOC2"/>
        <w:rPr>
          <w:rFonts w:asciiTheme="minorHAnsi" w:eastAsiaTheme="minorEastAsia" w:hAnsiTheme="minorHAnsi" w:cstheme="minorBidi"/>
          <w:sz w:val="22"/>
          <w:szCs w:val="22"/>
        </w:rPr>
      </w:pPr>
      <w:hyperlink w:anchor="_Toc495261948" w:history="1">
        <w:r w:rsidR="00EE53D2" w:rsidRPr="00AD7358">
          <w:rPr>
            <w:rStyle w:val="Hyperlink"/>
            <w:rFonts w:asciiTheme="minorHAnsi" w:hAnsiTheme="minorHAnsi" w:cs="Arial"/>
          </w:rPr>
          <w:t>1.2</w:t>
        </w:r>
        <w:r w:rsidR="00EE53D2" w:rsidRPr="00AD7358">
          <w:rPr>
            <w:rFonts w:asciiTheme="minorHAnsi" w:eastAsiaTheme="minorEastAsia" w:hAnsiTheme="minorHAnsi" w:cstheme="minorBidi"/>
            <w:sz w:val="22"/>
            <w:szCs w:val="22"/>
          </w:rPr>
          <w:tab/>
        </w:r>
        <w:r w:rsidR="00EE53D2" w:rsidRPr="00AD7358">
          <w:rPr>
            <w:rStyle w:val="Hyperlink"/>
            <w:rFonts w:asciiTheme="minorHAnsi" w:hAnsiTheme="minorHAnsi" w:cs="Arial"/>
          </w:rPr>
          <w:t>Purpose of The Document</w:t>
        </w:r>
        <w:r w:rsidR="00EE53D2" w:rsidRPr="00AD7358">
          <w:rPr>
            <w:rFonts w:asciiTheme="minorHAnsi" w:hAnsiTheme="minorHAnsi"/>
            <w:webHidden/>
          </w:rPr>
          <w:tab/>
          <w:t>4</w:t>
        </w:r>
      </w:hyperlink>
    </w:p>
    <w:p w:rsidR="00EE53D2" w:rsidRPr="00AD7358" w:rsidRDefault="00F02038" w:rsidP="00EE53D2">
      <w:pPr>
        <w:pStyle w:val="TOC2"/>
        <w:rPr>
          <w:rFonts w:asciiTheme="minorHAnsi" w:eastAsiaTheme="minorEastAsia" w:hAnsiTheme="minorHAnsi" w:cstheme="minorBidi"/>
          <w:sz w:val="22"/>
          <w:szCs w:val="22"/>
        </w:rPr>
      </w:pPr>
      <w:hyperlink w:anchor="_Toc495261949" w:history="1">
        <w:r w:rsidR="00EE53D2" w:rsidRPr="00AD7358">
          <w:rPr>
            <w:rStyle w:val="Hyperlink"/>
            <w:rFonts w:asciiTheme="minorHAnsi" w:hAnsiTheme="minorHAnsi" w:cs="Arial"/>
          </w:rPr>
          <w:t>1.3</w:t>
        </w:r>
        <w:r w:rsidR="00EE53D2" w:rsidRPr="00AD7358">
          <w:rPr>
            <w:rFonts w:asciiTheme="minorHAnsi" w:eastAsiaTheme="minorEastAsia" w:hAnsiTheme="minorHAnsi" w:cstheme="minorBidi"/>
            <w:sz w:val="22"/>
            <w:szCs w:val="22"/>
          </w:rPr>
          <w:tab/>
        </w:r>
        <w:r w:rsidR="00EE53D2" w:rsidRPr="00AD7358">
          <w:rPr>
            <w:rStyle w:val="Hyperlink"/>
            <w:rFonts w:asciiTheme="minorHAnsi" w:hAnsiTheme="minorHAnsi" w:cs="Arial"/>
          </w:rPr>
          <w:t>Objective of testing</w:t>
        </w:r>
        <w:r w:rsidR="00EE53D2" w:rsidRPr="00AD7358">
          <w:rPr>
            <w:rFonts w:asciiTheme="minorHAnsi" w:hAnsiTheme="minorHAnsi"/>
            <w:webHidden/>
          </w:rPr>
          <w:tab/>
          <w:t>4</w:t>
        </w:r>
      </w:hyperlink>
    </w:p>
    <w:p w:rsidR="00EE53D2" w:rsidRPr="00AD7358" w:rsidRDefault="00F02038" w:rsidP="00EE53D2">
      <w:pPr>
        <w:pStyle w:val="TOC1"/>
        <w:rPr>
          <w:rFonts w:asciiTheme="minorHAnsi" w:eastAsiaTheme="minorEastAsia" w:hAnsiTheme="minorHAnsi" w:cstheme="minorBidi"/>
          <w:b w:val="0"/>
          <w:bCs w:val="0"/>
          <w:caps w:val="0"/>
          <w:sz w:val="22"/>
          <w:szCs w:val="22"/>
        </w:rPr>
      </w:pPr>
      <w:hyperlink w:anchor="_Toc495261950" w:history="1">
        <w:r w:rsidR="00EE53D2" w:rsidRPr="00AD7358">
          <w:rPr>
            <w:rStyle w:val="Hyperlink"/>
            <w:rFonts w:asciiTheme="minorHAnsi" w:hAnsiTheme="minorHAnsi"/>
          </w:rPr>
          <w:t>2</w:t>
        </w:r>
        <w:r w:rsidR="00EE53D2" w:rsidRPr="00AD7358">
          <w:rPr>
            <w:rFonts w:asciiTheme="minorHAnsi" w:eastAsiaTheme="minorEastAsia" w:hAnsiTheme="minorHAnsi" w:cstheme="minorBidi"/>
            <w:b w:val="0"/>
            <w:bCs w:val="0"/>
            <w:caps w:val="0"/>
            <w:sz w:val="22"/>
            <w:szCs w:val="22"/>
          </w:rPr>
          <w:tab/>
        </w:r>
        <w:r w:rsidR="00EE53D2" w:rsidRPr="00AD7358">
          <w:rPr>
            <w:rStyle w:val="Hyperlink"/>
            <w:rFonts w:asciiTheme="minorHAnsi" w:hAnsiTheme="minorHAnsi"/>
          </w:rPr>
          <w:t>Test Approach(s)</w:t>
        </w:r>
        <w:r w:rsidR="00EE53D2" w:rsidRPr="00AD7358">
          <w:rPr>
            <w:rFonts w:asciiTheme="minorHAnsi" w:hAnsiTheme="minorHAnsi"/>
            <w:webHidden/>
          </w:rPr>
          <w:tab/>
          <w:t>5</w:t>
        </w:r>
      </w:hyperlink>
    </w:p>
    <w:p w:rsidR="00EE53D2" w:rsidRPr="00AD7358" w:rsidRDefault="00F02038" w:rsidP="00EE53D2">
      <w:pPr>
        <w:pStyle w:val="TOC2"/>
        <w:rPr>
          <w:rFonts w:asciiTheme="minorHAnsi" w:eastAsiaTheme="minorEastAsia" w:hAnsiTheme="minorHAnsi" w:cstheme="minorBidi"/>
          <w:sz w:val="22"/>
          <w:szCs w:val="22"/>
        </w:rPr>
      </w:pPr>
      <w:hyperlink w:anchor="_Toc495261951" w:history="1">
        <w:r w:rsidR="00EE53D2" w:rsidRPr="00AD7358">
          <w:rPr>
            <w:rStyle w:val="Hyperlink"/>
            <w:rFonts w:asciiTheme="minorHAnsi" w:hAnsiTheme="minorHAnsi"/>
          </w:rPr>
          <w:t>2.1</w:t>
        </w:r>
        <w:r w:rsidR="00EE53D2" w:rsidRPr="00AD7358">
          <w:rPr>
            <w:rFonts w:asciiTheme="minorHAnsi" w:eastAsiaTheme="minorEastAsia" w:hAnsiTheme="minorHAnsi" w:cstheme="minorBidi"/>
            <w:sz w:val="22"/>
            <w:szCs w:val="22"/>
          </w:rPr>
          <w:tab/>
        </w:r>
        <w:r w:rsidR="00EE53D2" w:rsidRPr="00AD7358">
          <w:rPr>
            <w:rStyle w:val="Hyperlink"/>
            <w:rFonts w:asciiTheme="minorHAnsi" w:hAnsiTheme="minorHAnsi"/>
          </w:rPr>
          <w:t>Critical Business Process(s)</w:t>
        </w:r>
        <w:r w:rsidR="00EE53D2" w:rsidRPr="00AD7358">
          <w:rPr>
            <w:rFonts w:asciiTheme="minorHAnsi" w:hAnsiTheme="minorHAnsi"/>
            <w:webHidden/>
          </w:rPr>
          <w:tab/>
          <w:t>5</w:t>
        </w:r>
      </w:hyperlink>
    </w:p>
    <w:p w:rsidR="00EE53D2" w:rsidRPr="00AD7358" w:rsidRDefault="00F02038" w:rsidP="00EE53D2">
      <w:pPr>
        <w:pStyle w:val="TOC1"/>
        <w:rPr>
          <w:rFonts w:asciiTheme="minorHAnsi" w:eastAsiaTheme="minorEastAsia" w:hAnsiTheme="minorHAnsi" w:cstheme="minorBidi"/>
          <w:b w:val="0"/>
          <w:bCs w:val="0"/>
          <w:caps w:val="0"/>
          <w:sz w:val="22"/>
          <w:szCs w:val="22"/>
        </w:rPr>
      </w:pPr>
      <w:hyperlink w:anchor="_Toc495261954" w:history="1">
        <w:r w:rsidR="00EE53D2" w:rsidRPr="00AD7358">
          <w:rPr>
            <w:rStyle w:val="Hyperlink"/>
            <w:rFonts w:asciiTheme="minorHAnsi" w:hAnsiTheme="minorHAnsi"/>
          </w:rPr>
          <w:t>3</w:t>
        </w:r>
        <w:r w:rsidR="00EE53D2" w:rsidRPr="00AD7358">
          <w:rPr>
            <w:rFonts w:asciiTheme="minorHAnsi" w:eastAsiaTheme="minorEastAsia" w:hAnsiTheme="minorHAnsi" w:cstheme="minorBidi"/>
            <w:b w:val="0"/>
            <w:bCs w:val="0"/>
            <w:caps w:val="0"/>
            <w:sz w:val="22"/>
            <w:szCs w:val="22"/>
          </w:rPr>
          <w:tab/>
        </w:r>
        <w:r w:rsidR="00EE53D2" w:rsidRPr="00AD7358">
          <w:rPr>
            <w:rStyle w:val="Hyperlink"/>
            <w:rFonts w:asciiTheme="minorHAnsi" w:hAnsiTheme="minorHAnsi"/>
          </w:rPr>
          <w:t>System under test configuration</w:t>
        </w:r>
        <w:r w:rsidR="00EE53D2" w:rsidRPr="00AD7358">
          <w:rPr>
            <w:rFonts w:asciiTheme="minorHAnsi" w:hAnsiTheme="minorHAnsi"/>
            <w:webHidden/>
          </w:rPr>
          <w:tab/>
          <w:t>7</w:t>
        </w:r>
      </w:hyperlink>
    </w:p>
    <w:p w:rsidR="00EE53D2" w:rsidRPr="00AD7358" w:rsidRDefault="00F02038" w:rsidP="00EE53D2">
      <w:pPr>
        <w:pStyle w:val="TOC1"/>
        <w:rPr>
          <w:rFonts w:asciiTheme="minorHAnsi" w:eastAsiaTheme="minorEastAsia" w:hAnsiTheme="minorHAnsi" w:cstheme="minorBidi"/>
          <w:b w:val="0"/>
          <w:bCs w:val="0"/>
          <w:caps w:val="0"/>
          <w:sz w:val="22"/>
          <w:szCs w:val="22"/>
        </w:rPr>
      </w:pPr>
      <w:hyperlink w:anchor="_Toc495261955" w:history="1">
        <w:r w:rsidR="00EE53D2" w:rsidRPr="00AD7358">
          <w:rPr>
            <w:rStyle w:val="Hyperlink"/>
            <w:rFonts w:asciiTheme="minorHAnsi" w:hAnsiTheme="minorHAnsi"/>
          </w:rPr>
          <w:t>4</w:t>
        </w:r>
        <w:r w:rsidR="00EE53D2" w:rsidRPr="00AD7358">
          <w:rPr>
            <w:rFonts w:asciiTheme="minorHAnsi" w:eastAsiaTheme="minorEastAsia" w:hAnsiTheme="minorHAnsi" w:cstheme="minorBidi"/>
            <w:b w:val="0"/>
            <w:bCs w:val="0"/>
            <w:caps w:val="0"/>
            <w:sz w:val="22"/>
            <w:szCs w:val="22"/>
          </w:rPr>
          <w:tab/>
        </w:r>
        <w:r w:rsidR="00EE53D2" w:rsidRPr="00AD7358">
          <w:rPr>
            <w:rStyle w:val="Hyperlink"/>
            <w:rFonts w:asciiTheme="minorHAnsi" w:hAnsiTheme="minorHAnsi"/>
          </w:rPr>
          <w:t>Tests performed And results</w:t>
        </w:r>
        <w:r w:rsidR="00EE53D2" w:rsidRPr="00AD7358">
          <w:rPr>
            <w:rFonts w:asciiTheme="minorHAnsi" w:hAnsiTheme="minorHAnsi"/>
            <w:webHidden/>
          </w:rPr>
          <w:tab/>
          <w:t>8</w:t>
        </w:r>
      </w:hyperlink>
    </w:p>
    <w:p w:rsidR="00EE53D2" w:rsidRPr="00AD7358" w:rsidRDefault="00F02038" w:rsidP="00EE53D2">
      <w:pPr>
        <w:pStyle w:val="TOC2"/>
        <w:rPr>
          <w:rFonts w:asciiTheme="minorHAnsi" w:eastAsiaTheme="minorEastAsia" w:hAnsiTheme="minorHAnsi" w:cstheme="minorBidi"/>
          <w:sz w:val="22"/>
          <w:szCs w:val="22"/>
        </w:rPr>
      </w:pPr>
      <w:hyperlink w:anchor="_Toc495261956" w:history="1">
        <w:r w:rsidR="00EE53D2" w:rsidRPr="00AD7358">
          <w:rPr>
            <w:rStyle w:val="Hyperlink"/>
            <w:rFonts w:asciiTheme="minorHAnsi" w:hAnsiTheme="minorHAnsi" w:cs="Arial"/>
          </w:rPr>
          <w:t>4.1</w:t>
        </w:r>
        <w:r w:rsidR="00EE53D2" w:rsidRPr="00AD7358">
          <w:rPr>
            <w:rFonts w:asciiTheme="minorHAnsi" w:eastAsiaTheme="minorEastAsia" w:hAnsiTheme="minorHAnsi" w:cstheme="minorBidi"/>
            <w:sz w:val="22"/>
            <w:szCs w:val="22"/>
          </w:rPr>
          <w:tab/>
        </w:r>
        <w:r w:rsidR="00EE53D2" w:rsidRPr="00AD7358">
          <w:rPr>
            <w:rStyle w:val="Hyperlink"/>
            <w:rFonts w:asciiTheme="minorHAnsi" w:hAnsiTheme="minorHAnsi" w:cs="Arial"/>
          </w:rPr>
          <w:t>Baseline Test:</w:t>
        </w:r>
        <w:r w:rsidR="00EE53D2" w:rsidRPr="00AD7358">
          <w:rPr>
            <w:rFonts w:asciiTheme="minorHAnsi" w:hAnsiTheme="minorHAnsi"/>
            <w:webHidden/>
          </w:rPr>
          <w:tab/>
          <w:t>8</w:t>
        </w:r>
      </w:hyperlink>
    </w:p>
    <w:p w:rsidR="00EE53D2" w:rsidRPr="00AD7358" w:rsidRDefault="00F02038" w:rsidP="00EE53D2">
      <w:pPr>
        <w:pStyle w:val="TOC3"/>
        <w:rPr>
          <w:rFonts w:asciiTheme="minorHAnsi" w:eastAsiaTheme="minorEastAsia" w:hAnsiTheme="minorHAnsi" w:cstheme="minorBidi"/>
          <w:sz w:val="22"/>
          <w:szCs w:val="22"/>
        </w:rPr>
      </w:pPr>
      <w:hyperlink w:anchor="_Toc495261957" w:history="1">
        <w:r w:rsidR="00EE53D2" w:rsidRPr="00AD7358">
          <w:rPr>
            <w:rStyle w:val="Hyperlink"/>
            <w:rFonts w:asciiTheme="minorHAnsi" w:hAnsiTheme="minorHAnsi"/>
          </w:rPr>
          <w:t>4.1.1</w:t>
        </w:r>
        <w:r w:rsidR="00EE53D2" w:rsidRPr="00AD7358">
          <w:rPr>
            <w:rFonts w:asciiTheme="minorHAnsi" w:eastAsiaTheme="minorEastAsia" w:hAnsiTheme="minorHAnsi" w:cstheme="minorBidi"/>
            <w:sz w:val="22"/>
            <w:szCs w:val="22"/>
          </w:rPr>
          <w:tab/>
        </w:r>
        <w:r w:rsidR="00EE53D2" w:rsidRPr="00AD7358">
          <w:rPr>
            <w:rStyle w:val="Hyperlink"/>
            <w:rFonts w:asciiTheme="minorHAnsi" w:hAnsiTheme="minorHAnsi"/>
          </w:rPr>
          <w:t>Objective of test</w:t>
        </w:r>
        <w:r w:rsidR="00EE53D2" w:rsidRPr="00AD7358">
          <w:rPr>
            <w:rFonts w:asciiTheme="minorHAnsi" w:hAnsiTheme="minorHAnsi"/>
            <w:webHidden/>
          </w:rPr>
          <w:tab/>
          <w:t>8</w:t>
        </w:r>
      </w:hyperlink>
    </w:p>
    <w:p w:rsidR="00EE53D2" w:rsidRPr="00AD7358" w:rsidRDefault="00F02038" w:rsidP="00EE53D2">
      <w:pPr>
        <w:pStyle w:val="TOC3"/>
        <w:rPr>
          <w:rFonts w:asciiTheme="minorHAnsi" w:eastAsiaTheme="minorEastAsia" w:hAnsiTheme="minorHAnsi" w:cstheme="minorBidi"/>
          <w:sz w:val="22"/>
          <w:szCs w:val="22"/>
        </w:rPr>
      </w:pPr>
      <w:hyperlink w:anchor="_Toc495261958" w:history="1">
        <w:r w:rsidR="00EE53D2" w:rsidRPr="00AD7358">
          <w:rPr>
            <w:rStyle w:val="Hyperlink"/>
            <w:rFonts w:asciiTheme="minorHAnsi" w:hAnsiTheme="minorHAnsi"/>
          </w:rPr>
          <w:t>4.1.2</w:t>
        </w:r>
        <w:r w:rsidR="00EE53D2" w:rsidRPr="00AD7358">
          <w:rPr>
            <w:rFonts w:asciiTheme="minorHAnsi" w:eastAsiaTheme="minorEastAsia" w:hAnsiTheme="minorHAnsi" w:cstheme="minorBidi"/>
            <w:sz w:val="22"/>
            <w:szCs w:val="22"/>
          </w:rPr>
          <w:tab/>
        </w:r>
        <w:r w:rsidR="00EE53D2" w:rsidRPr="00AD7358">
          <w:rPr>
            <w:rStyle w:val="Hyperlink"/>
            <w:rFonts w:asciiTheme="minorHAnsi" w:hAnsiTheme="minorHAnsi"/>
          </w:rPr>
          <w:t>Summary</w:t>
        </w:r>
        <w:r w:rsidR="00EE53D2" w:rsidRPr="00AD7358">
          <w:rPr>
            <w:rFonts w:asciiTheme="minorHAnsi" w:hAnsiTheme="minorHAnsi"/>
            <w:webHidden/>
          </w:rPr>
          <w:tab/>
          <w:t>8</w:t>
        </w:r>
      </w:hyperlink>
    </w:p>
    <w:p w:rsidR="00EE53D2" w:rsidRPr="00AD7358" w:rsidRDefault="00F02038" w:rsidP="00EE53D2">
      <w:pPr>
        <w:pStyle w:val="TOC3"/>
        <w:rPr>
          <w:rFonts w:asciiTheme="minorHAnsi" w:eastAsiaTheme="minorEastAsia" w:hAnsiTheme="minorHAnsi" w:cstheme="minorBidi"/>
          <w:sz w:val="22"/>
          <w:szCs w:val="22"/>
        </w:rPr>
      </w:pPr>
      <w:hyperlink w:anchor="_Toc495261959" w:history="1">
        <w:r w:rsidR="00EE53D2" w:rsidRPr="00AD7358">
          <w:rPr>
            <w:rStyle w:val="Hyperlink"/>
            <w:rFonts w:asciiTheme="minorHAnsi" w:hAnsiTheme="minorHAnsi"/>
          </w:rPr>
          <w:t>4.1.3</w:t>
        </w:r>
        <w:r w:rsidR="00EE53D2" w:rsidRPr="00AD7358">
          <w:rPr>
            <w:rFonts w:asciiTheme="minorHAnsi" w:eastAsiaTheme="minorEastAsia" w:hAnsiTheme="minorHAnsi" w:cstheme="minorBidi"/>
            <w:sz w:val="22"/>
            <w:szCs w:val="22"/>
          </w:rPr>
          <w:tab/>
        </w:r>
        <w:r w:rsidR="00EE53D2" w:rsidRPr="00AD7358">
          <w:rPr>
            <w:rStyle w:val="Hyperlink"/>
            <w:rFonts w:asciiTheme="minorHAnsi" w:hAnsiTheme="minorHAnsi"/>
          </w:rPr>
          <w:t>Results</w:t>
        </w:r>
        <w:r w:rsidR="00EE53D2" w:rsidRPr="00AD7358">
          <w:rPr>
            <w:rFonts w:asciiTheme="minorHAnsi" w:hAnsiTheme="minorHAnsi"/>
            <w:webHidden/>
          </w:rPr>
          <w:tab/>
          <w:t>8</w:t>
        </w:r>
      </w:hyperlink>
    </w:p>
    <w:p w:rsidR="00EE53D2" w:rsidRPr="00AD7358" w:rsidRDefault="00F02038" w:rsidP="00EE53D2">
      <w:pPr>
        <w:pStyle w:val="TOC3"/>
        <w:rPr>
          <w:rFonts w:asciiTheme="minorHAnsi" w:eastAsiaTheme="minorEastAsia" w:hAnsiTheme="minorHAnsi" w:cstheme="minorBidi"/>
          <w:sz w:val="22"/>
          <w:szCs w:val="22"/>
        </w:rPr>
      </w:pPr>
      <w:hyperlink w:anchor="_Toc495261961" w:history="1">
        <w:r w:rsidR="00EE53D2" w:rsidRPr="00AD7358">
          <w:rPr>
            <w:rStyle w:val="Hyperlink"/>
            <w:rFonts w:asciiTheme="minorHAnsi" w:hAnsiTheme="minorHAnsi"/>
          </w:rPr>
          <w:t>4.1.4</w:t>
        </w:r>
        <w:r w:rsidR="00EE53D2" w:rsidRPr="00AD7358">
          <w:rPr>
            <w:rFonts w:asciiTheme="minorHAnsi" w:eastAsiaTheme="minorEastAsia" w:hAnsiTheme="minorHAnsi" w:cstheme="minorBidi"/>
            <w:sz w:val="22"/>
            <w:szCs w:val="22"/>
          </w:rPr>
          <w:tab/>
        </w:r>
        <w:r w:rsidR="00EE53D2" w:rsidRPr="00AD7358">
          <w:rPr>
            <w:rStyle w:val="Hyperlink"/>
            <w:rFonts w:asciiTheme="minorHAnsi" w:hAnsiTheme="minorHAnsi"/>
          </w:rPr>
          <w:t>Observations</w:t>
        </w:r>
        <w:r w:rsidR="00EE53D2" w:rsidRPr="00AD7358">
          <w:rPr>
            <w:rFonts w:asciiTheme="minorHAnsi" w:hAnsiTheme="minorHAnsi"/>
            <w:webHidden/>
          </w:rPr>
          <w:tab/>
          <w:t>9</w:t>
        </w:r>
      </w:hyperlink>
    </w:p>
    <w:p w:rsidR="00EE53D2" w:rsidRPr="00AD7358" w:rsidRDefault="00F02038" w:rsidP="00EE53D2">
      <w:pPr>
        <w:pStyle w:val="TOC1"/>
        <w:spacing w:line="360" w:lineRule="auto"/>
        <w:rPr>
          <w:rFonts w:asciiTheme="minorHAnsi" w:hAnsiTheme="minorHAnsi"/>
        </w:rPr>
      </w:pPr>
      <w:hyperlink w:anchor="_Toc495261962" w:history="1">
        <w:r w:rsidR="00EE53D2" w:rsidRPr="00AD7358">
          <w:rPr>
            <w:rStyle w:val="Hyperlink"/>
            <w:rFonts w:asciiTheme="minorHAnsi" w:hAnsiTheme="minorHAnsi"/>
          </w:rPr>
          <w:t>5</w:t>
        </w:r>
        <w:r w:rsidR="00EE53D2" w:rsidRPr="00AD7358">
          <w:rPr>
            <w:rFonts w:asciiTheme="minorHAnsi" w:eastAsiaTheme="minorEastAsia" w:hAnsiTheme="minorHAnsi" w:cstheme="minorBidi"/>
            <w:b w:val="0"/>
            <w:bCs w:val="0"/>
            <w:caps w:val="0"/>
            <w:sz w:val="22"/>
            <w:szCs w:val="22"/>
          </w:rPr>
          <w:tab/>
        </w:r>
        <w:r w:rsidR="00EE53D2" w:rsidRPr="00AD7358">
          <w:rPr>
            <w:rStyle w:val="Hyperlink"/>
            <w:rFonts w:asciiTheme="minorHAnsi" w:hAnsiTheme="minorHAnsi"/>
          </w:rPr>
          <w:t>ConclusionS</w:t>
        </w:r>
        <w:r w:rsidR="00EE53D2" w:rsidRPr="00AD7358">
          <w:rPr>
            <w:rFonts w:asciiTheme="minorHAnsi" w:hAnsiTheme="minorHAnsi"/>
            <w:webHidden/>
          </w:rPr>
          <w:tab/>
          <w:t>20</w:t>
        </w:r>
      </w:hyperlink>
    </w:p>
    <w:p w:rsidR="00EE53D2" w:rsidRPr="00AD7358" w:rsidRDefault="00F02038" w:rsidP="00EE53D2">
      <w:pPr>
        <w:spacing w:after="0"/>
        <w:rPr>
          <w:rFonts w:cs="Times New Roman"/>
          <w:b/>
          <w:sz w:val="24"/>
        </w:rPr>
      </w:pPr>
      <w:r>
        <w:rPr>
          <w:rFonts w:cs="Times New Roman"/>
          <w:b/>
          <w:sz w:val="24"/>
        </w:rPr>
        <w:t xml:space="preserve">6 </w:t>
      </w:r>
      <w:r w:rsidR="00C20850" w:rsidRPr="00AD7358">
        <w:rPr>
          <w:rFonts w:cs="Times New Roman"/>
          <w:b/>
          <w:sz w:val="24"/>
        </w:rPr>
        <w:t>RISK</w:t>
      </w:r>
      <w:r>
        <w:rPr>
          <w:rFonts w:cs="Times New Roman"/>
          <w:b/>
          <w:sz w:val="24"/>
        </w:rPr>
        <w:t>.</w:t>
      </w:r>
      <w:r w:rsidR="00EE53D2" w:rsidRPr="00AD7358">
        <w:rPr>
          <w:rFonts w:cs="Times New Roman"/>
          <w:b/>
          <w:sz w:val="24"/>
        </w:rPr>
        <w:t>..............................................................................................................................20</w:t>
      </w:r>
    </w:p>
    <w:p w:rsidR="00EE53D2" w:rsidRPr="00AD7358" w:rsidRDefault="00EE53D2" w:rsidP="00EE53D2">
      <w:r w:rsidRPr="00AD7358">
        <w:fldChar w:fldCharType="end"/>
      </w:r>
    </w:p>
    <w:p w:rsidR="00C20850" w:rsidRPr="00AD7358" w:rsidRDefault="00C20850" w:rsidP="00EE53D2"/>
    <w:p w:rsidR="00C20850" w:rsidRPr="00AD7358" w:rsidRDefault="00C20850" w:rsidP="00EE53D2"/>
    <w:p w:rsidR="00C20850" w:rsidRPr="00AD7358" w:rsidRDefault="00C20850" w:rsidP="00EE53D2"/>
    <w:p w:rsidR="00C20850" w:rsidRPr="00AD7358" w:rsidRDefault="00C20850" w:rsidP="00EE53D2"/>
    <w:p w:rsidR="00C20850" w:rsidRPr="00AD7358" w:rsidRDefault="00C20850" w:rsidP="00EE53D2"/>
    <w:p w:rsidR="00C20850" w:rsidRPr="00AD7358" w:rsidRDefault="00C20850" w:rsidP="00EE53D2"/>
    <w:p w:rsidR="00C20850" w:rsidRPr="00AD7358" w:rsidRDefault="00C20850" w:rsidP="00EE53D2"/>
    <w:p w:rsidR="00C20850" w:rsidRPr="00AD7358" w:rsidRDefault="00C20850" w:rsidP="00EE53D2"/>
    <w:p w:rsidR="00C20850" w:rsidRPr="00AD7358" w:rsidRDefault="00C20850" w:rsidP="00EE53D2"/>
    <w:p w:rsidR="00C20850" w:rsidRDefault="00C20850" w:rsidP="00EE53D2"/>
    <w:p w:rsidR="00657433" w:rsidRDefault="00657433" w:rsidP="00EE53D2"/>
    <w:p w:rsidR="00393710" w:rsidRDefault="00393710" w:rsidP="00EE53D2"/>
    <w:p w:rsidR="00393710" w:rsidRDefault="00393710" w:rsidP="00EE53D2"/>
    <w:p w:rsidR="00393710" w:rsidRPr="00AD7358" w:rsidRDefault="00393710" w:rsidP="00EE53D2"/>
    <w:p w:rsidR="00C20850" w:rsidRPr="00AD7358" w:rsidRDefault="00C20850" w:rsidP="00EE53D2"/>
    <w:p w:rsidR="00C20850" w:rsidRPr="00AD7358" w:rsidRDefault="00C20850" w:rsidP="00C20850">
      <w:pPr>
        <w:pStyle w:val="Heading1"/>
        <w:rPr>
          <w:rFonts w:asciiTheme="minorHAnsi" w:hAnsiTheme="minorHAnsi"/>
        </w:rPr>
      </w:pPr>
      <w:bookmarkStart w:id="0" w:name="_Toc495261946"/>
      <w:r w:rsidRPr="00AD7358">
        <w:rPr>
          <w:rFonts w:asciiTheme="minorHAnsi" w:hAnsiTheme="minorHAnsi"/>
        </w:rPr>
        <w:lastRenderedPageBreak/>
        <w:t>1 Introduction</w:t>
      </w:r>
      <w:bookmarkEnd w:id="0"/>
    </w:p>
    <w:p w:rsidR="00C20850" w:rsidRPr="00AD7358" w:rsidRDefault="00C20850" w:rsidP="00C20850">
      <w:pPr>
        <w:pStyle w:val="Heading1"/>
        <w:rPr>
          <w:rFonts w:asciiTheme="minorHAnsi" w:hAnsiTheme="minorHAnsi"/>
        </w:rPr>
      </w:pPr>
    </w:p>
    <w:p w:rsidR="00C20850" w:rsidRPr="00AD7358" w:rsidRDefault="00C20850" w:rsidP="00C20850">
      <w:pPr>
        <w:pStyle w:val="Heading2"/>
        <w:rPr>
          <w:rFonts w:asciiTheme="minorHAnsi" w:hAnsiTheme="minorHAnsi" w:cs="Arial"/>
        </w:rPr>
      </w:pPr>
      <w:bookmarkStart w:id="1" w:name="_Toc495261947"/>
      <w:bookmarkStart w:id="2" w:name="_Toc456598587"/>
      <w:bookmarkStart w:id="3" w:name="_Toc456600918"/>
      <w:bookmarkStart w:id="4" w:name="_Toc494193640"/>
      <w:r w:rsidRPr="00AD7358">
        <w:rPr>
          <w:rFonts w:asciiTheme="minorHAnsi" w:hAnsiTheme="minorHAnsi" w:cs="Arial"/>
        </w:rPr>
        <w:t>Description of the Product</w:t>
      </w:r>
      <w:bookmarkEnd w:id="1"/>
    </w:p>
    <w:p w:rsidR="00F02038" w:rsidRPr="002D0E98" w:rsidRDefault="00F02038" w:rsidP="00F02038">
      <w:pPr>
        <w:ind w:left="846"/>
        <w:jc w:val="both"/>
        <w:rPr>
          <w:sz w:val="24"/>
          <w:szCs w:val="24"/>
        </w:rPr>
      </w:pPr>
      <w:r w:rsidRPr="002D0E98">
        <w:rPr>
          <w:sz w:val="24"/>
          <w:szCs w:val="24"/>
        </w:rPr>
        <w:t>Ross is a product designed to support manufacturers that work with recipes and formulas to help successfully manage the variability and complexities of the products and processes as well as accurately account for all raw material and finished products—which will significantly improve production scalability and product costing and traceability.</w:t>
      </w:r>
    </w:p>
    <w:p w:rsidR="00C20850" w:rsidRPr="00AD7358" w:rsidRDefault="00C20850" w:rsidP="00C20850">
      <w:pPr>
        <w:jc w:val="both"/>
      </w:pPr>
    </w:p>
    <w:p w:rsidR="00C20850" w:rsidRPr="00AD7358" w:rsidRDefault="00C20850" w:rsidP="00C20850">
      <w:pPr>
        <w:pStyle w:val="Heading2"/>
        <w:rPr>
          <w:rFonts w:asciiTheme="minorHAnsi" w:hAnsiTheme="minorHAnsi" w:cs="Arial"/>
        </w:rPr>
      </w:pPr>
      <w:bookmarkStart w:id="5" w:name="_Toc495261948"/>
      <w:r w:rsidRPr="00AD7358">
        <w:rPr>
          <w:rFonts w:asciiTheme="minorHAnsi" w:hAnsiTheme="minorHAnsi" w:cs="Arial"/>
        </w:rPr>
        <w:t>P</w:t>
      </w:r>
      <w:bookmarkEnd w:id="2"/>
      <w:bookmarkEnd w:id="3"/>
      <w:bookmarkEnd w:id="4"/>
      <w:r w:rsidRPr="00AD7358">
        <w:rPr>
          <w:rFonts w:asciiTheme="minorHAnsi" w:hAnsiTheme="minorHAnsi" w:cs="Arial"/>
        </w:rPr>
        <w:t>urpose of The Document</w:t>
      </w:r>
      <w:bookmarkEnd w:id="5"/>
    </w:p>
    <w:p w:rsidR="00C20850" w:rsidRPr="00AD7358" w:rsidRDefault="00C20850" w:rsidP="00C20850">
      <w:pPr>
        <w:spacing w:after="0"/>
        <w:ind w:left="846"/>
        <w:jc w:val="both"/>
        <w:rPr>
          <w:sz w:val="24"/>
          <w:szCs w:val="24"/>
        </w:rPr>
      </w:pPr>
      <w:r w:rsidRPr="00AD7358">
        <w:rPr>
          <w:sz w:val="24"/>
          <w:szCs w:val="24"/>
        </w:rPr>
        <w:t xml:space="preserve">This document has been prepared for the performance testing effort </w:t>
      </w:r>
      <w:r w:rsidR="00F02038">
        <w:rPr>
          <w:sz w:val="24"/>
          <w:szCs w:val="24"/>
        </w:rPr>
        <w:t>of Ross Apps 8.0.2 Release</w:t>
      </w:r>
      <w:r w:rsidRPr="00AD7358">
        <w:rPr>
          <w:sz w:val="24"/>
          <w:szCs w:val="24"/>
        </w:rPr>
        <w:t xml:space="preserve"> (hereafter referred as current release). The document lists the tests performed, the issues identified during testing, current status of those issues and also provides the analysis and conclusion that can be derived from the tests.</w:t>
      </w:r>
    </w:p>
    <w:p w:rsidR="00C20850" w:rsidRPr="00AD7358" w:rsidRDefault="00C20850" w:rsidP="00C20850">
      <w:pPr>
        <w:spacing w:after="0"/>
        <w:rPr>
          <w:rFonts w:cs="Arial"/>
          <w:iCs/>
        </w:rPr>
      </w:pPr>
    </w:p>
    <w:p w:rsidR="00C20850" w:rsidRPr="00AD7358" w:rsidRDefault="00C20850" w:rsidP="00C20850">
      <w:pPr>
        <w:spacing w:after="0"/>
        <w:ind w:left="360"/>
        <w:rPr>
          <w:rFonts w:cs="Arial"/>
          <w:iCs/>
        </w:rPr>
      </w:pPr>
    </w:p>
    <w:p w:rsidR="00C20850" w:rsidRPr="00AD7358" w:rsidRDefault="00C20850" w:rsidP="00C20850">
      <w:pPr>
        <w:pStyle w:val="Heading2"/>
        <w:rPr>
          <w:rFonts w:asciiTheme="minorHAnsi" w:hAnsiTheme="minorHAnsi" w:cs="Arial"/>
        </w:rPr>
      </w:pPr>
      <w:bookmarkStart w:id="6" w:name="_Toc402974592"/>
      <w:bookmarkStart w:id="7" w:name="_Toc409537626"/>
      <w:bookmarkStart w:id="8" w:name="_Toc495261949"/>
      <w:r w:rsidRPr="00AD7358">
        <w:rPr>
          <w:rFonts w:asciiTheme="minorHAnsi" w:hAnsiTheme="minorHAnsi" w:cs="Arial"/>
        </w:rPr>
        <w:t>Objective of testing</w:t>
      </w:r>
      <w:bookmarkEnd w:id="6"/>
      <w:bookmarkEnd w:id="7"/>
      <w:bookmarkEnd w:id="8"/>
    </w:p>
    <w:p w:rsidR="00F02038" w:rsidRDefault="00F02038" w:rsidP="00F02038">
      <w:pPr>
        <w:spacing w:after="0"/>
        <w:ind w:left="846"/>
        <w:jc w:val="both"/>
        <w:rPr>
          <w:sz w:val="24"/>
          <w:szCs w:val="24"/>
        </w:rPr>
      </w:pPr>
      <w:r w:rsidRPr="00CD39C6">
        <w:rPr>
          <w:sz w:val="24"/>
          <w:szCs w:val="24"/>
        </w:rPr>
        <w:t xml:space="preserve">The objective of testing was to baseline the performance of </w:t>
      </w:r>
      <w:r>
        <w:rPr>
          <w:sz w:val="24"/>
          <w:szCs w:val="24"/>
        </w:rPr>
        <w:t>Ross Apps 8.0.2 Release</w:t>
      </w:r>
      <w:r w:rsidRPr="00CD39C6">
        <w:rPr>
          <w:sz w:val="24"/>
          <w:szCs w:val="24"/>
        </w:rPr>
        <w:t xml:space="preserve"> and compare the re</w:t>
      </w:r>
      <w:r>
        <w:rPr>
          <w:sz w:val="24"/>
          <w:szCs w:val="24"/>
        </w:rPr>
        <w:t>sults with that of Ross ERP 8.0.1 (previous release)</w:t>
      </w:r>
      <w:r w:rsidRPr="00CD39C6">
        <w:rPr>
          <w:sz w:val="24"/>
          <w:szCs w:val="24"/>
        </w:rPr>
        <w:t xml:space="preserve"> for improvements or degradations, if any. </w:t>
      </w:r>
    </w:p>
    <w:p w:rsidR="00C20850" w:rsidRPr="00AD7358" w:rsidRDefault="00C20850" w:rsidP="00C20850">
      <w:pPr>
        <w:spacing w:after="0"/>
        <w:ind w:left="846"/>
        <w:jc w:val="both"/>
        <w:rPr>
          <w:sz w:val="24"/>
          <w:szCs w:val="24"/>
        </w:rPr>
      </w:pPr>
    </w:p>
    <w:p w:rsidR="00C20850" w:rsidRPr="00AD7358" w:rsidRDefault="00C20850" w:rsidP="00C20850">
      <w:pPr>
        <w:spacing w:after="0"/>
        <w:ind w:left="846"/>
        <w:jc w:val="both"/>
        <w:rPr>
          <w:sz w:val="24"/>
          <w:szCs w:val="24"/>
        </w:rPr>
      </w:pPr>
    </w:p>
    <w:p w:rsidR="00C20850" w:rsidRPr="00AD7358" w:rsidRDefault="00C20850" w:rsidP="00C20850">
      <w:pPr>
        <w:spacing w:after="0"/>
        <w:ind w:left="846"/>
        <w:jc w:val="both"/>
        <w:rPr>
          <w:sz w:val="24"/>
          <w:szCs w:val="24"/>
        </w:rPr>
      </w:pPr>
    </w:p>
    <w:p w:rsidR="00C20850" w:rsidRPr="00AD7358" w:rsidRDefault="00C20850" w:rsidP="00C20850">
      <w:pPr>
        <w:spacing w:after="0"/>
        <w:ind w:left="846"/>
        <w:jc w:val="both"/>
        <w:rPr>
          <w:sz w:val="24"/>
          <w:szCs w:val="24"/>
        </w:rPr>
      </w:pPr>
    </w:p>
    <w:p w:rsidR="00C20850" w:rsidRPr="00AD7358" w:rsidRDefault="00C20850" w:rsidP="00C20850">
      <w:pPr>
        <w:spacing w:after="0"/>
        <w:ind w:left="846"/>
        <w:jc w:val="both"/>
        <w:rPr>
          <w:sz w:val="24"/>
          <w:szCs w:val="24"/>
        </w:rPr>
      </w:pPr>
    </w:p>
    <w:p w:rsidR="00C20850" w:rsidRPr="00AD7358" w:rsidRDefault="00C20850" w:rsidP="00C20850">
      <w:pPr>
        <w:spacing w:after="0"/>
        <w:ind w:left="846"/>
        <w:jc w:val="both"/>
        <w:rPr>
          <w:sz w:val="24"/>
          <w:szCs w:val="24"/>
        </w:rPr>
      </w:pPr>
    </w:p>
    <w:p w:rsidR="00C20850" w:rsidRPr="00AD7358" w:rsidRDefault="00C20850" w:rsidP="00C20850">
      <w:pPr>
        <w:spacing w:after="0"/>
        <w:ind w:left="846"/>
        <w:jc w:val="both"/>
        <w:rPr>
          <w:sz w:val="24"/>
          <w:szCs w:val="24"/>
        </w:rPr>
      </w:pPr>
    </w:p>
    <w:p w:rsidR="00C20850" w:rsidRPr="00AD7358" w:rsidRDefault="00C20850" w:rsidP="00C20850">
      <w:pPr>
        <w:spacing w:after="0"/>
        <w:ind w:left="846"/>
        <w:jc w:val="both"/>
        <w:rPr>
          <w:sz w:val="24"/>
          <w:szCs w:val="24"/>
        </w:rPr>
      </w:pPr>
    </w:p>
    <w:p w:rsidR="00C20850" w:rsidRPr="00AD7358" w:rsidRDefault="00C20850" w:rsidP="00C20850">
      <w:pPr>
        <w:spacing w:after="0"/>
        <w:ind w:left="846"/>
        <w:jc w:val="both"/>
        <w:rPr>
          <w:sz w:val="24"/>
          <w:szCs w:val="24"/>
        </w:rPr>
      </w:pPr>
    </w:p>
    <w:p w:rsidR="00C20850" w:rsidRDefault="00C20850" w:rsidP="009E4515">
      <w:pPr>
        <w:spacing w:after="0"/>
        <w:jc w:val="both"/>
        <w:rPr>
          <w:sz w:val="24"/>
          <w:szCs w:val="24"/>
        </w:rPr>
      </w:pPr>
    </w:p>
    <w:p w:rsidR="009E4515" w:rsidRPr="00AD7358" w:rsidRDefault="009E4515" w:rsidP="009E4515">
      <w:pPr>
        <w:spacing w:after="0"/>
        <w:jc w:val="both"/>
        <w:rPr>
          <w:sz w:val="24"/>
          <w:szCs w:val="24"/>
        </w:rPr>
      </w:pPr>
    </w:p>
    <w:p w:rsidR="00C20850" w:rsidRPr="00AD7358" w:rsidRDefault="00C20850" w:rsidP="00C20850">
      <w:pPr>
        <w:spacing w:after="0"/>
        <w:ind w:left="846"/>
        <w:jc w:val="both"/>
        <w:rPr>
          <w:sz w:val="24"/>
          <w:szCs w:val="24"/>
        </w:rPr>
      </w:pPr>
    </w:p>
    <w:p w:rsidR="00C20850" w:rsidRDefault="00C20850" w:rsidP="00C20850">
      <w:pPr>
        <w:spacing w:after="0"/>
        <w:rPr>
          <w:noProof/>
        </w:rPr>
      </w:pPr>
    </w:p>
    <w:p w:rsidR="00657433" w:rsidRDefault="00657433" w:rsidP="00C20850">
      <w:pPr>
        <w:spacing w:after="0"/>
        <w:rPr>
          <w:noProof/>
        </w:rPr>
      </w:pPr>
    </w:p>
    <w:p w:rsidR="00657433" w:rsidRDefault="00657433" w:rsidP="00C20850">
      <w:pPr>
        <w:spacing w:after="0"/>
        <w:rPr>
          <w:noProof/>
        </w:rPr>
      </w:pPr>
    </w:p>
    <w:p w:rsidR="00657433" w:rsidRDefault="00657433" w:rsidP="00C20850">
      <w:pPr>
        <w:spacing w:after="0"/>
        <w:rPr>
          <w:noProof/>
        </w:rPr>
      </w:pPr>
    </w:p>
    <w:p w:rsidR="00657433" w:rsidRDefault="00657433" w:rsidP="00C20850">
      <w:pPr>
        <w:spacing w:after="0"/>
        <w:rPr>
          <w:noProof/>
        </w:rPr>
      </w:pPr>
    </w:p>
    <w:p w:rsidR="00657433" w:rsidRDefault="00657433" w:rsidP="00C20850">
      <w:pPr>
        <w:spacing w:after="0"/>
        <w:rPr>
          <w:noProof/>
        </w:rPr>
      </w:pPr>
    </w:p>
    <w:p w:rsidR="00657433" w:rsidRDefault="00657433" w:rsidP="00C20850">
      <w:pPr>
        <w:spacing w:after="0"/>
        <w:rPr>
          <w:noProof/>
        </w:rPr>
      </w:pPr>
    </w:p>
    <w:p w:rsidR="00657433" w:rsidRDefault="00657433" w:rsidP="00C20850">
      <w:pPr>
        <w:spacing w:after="0"/>
        <w:rPr>
          <w:noProof/>
        </w:rPr>
      </w:pPr>
    </w:p>
    <w:p w:rsidR="00F02038" w:rsidRDefault="00F02038" w:rsidP="00C20850">
      <w:pPr>
        <w:spacing w:after="0"/>
        <w:rPr>
          <w:noProof/>
        </w:rPr>
      </w:pPr>
    </w:p>
    <w:p w:rsidR="00657433" w:rsidRPr="00AD7358" w:rsidRDefault="00657433" w:rsidP="00C20850">
      <w:pPr>
        <w:spacing w:after="0"/>
        <w:rPr>
          <w:rFonts w:cs="Arial"/>
          <w:iCs/>
        </w:rPr>
      </w:pPr>
    </w:p>
    <w:p w:rsidR="00C20850" w:rsidRPr="00AD7358" w:rsidRDefault="00C20850" w:rsidP="00C20850">
      <w:pPr>
        <w:spacing w:after="0"/>
        <w:rPr>
          <w:rFonts w:cs="Arial"/>
          <w:iCs/>
        </w:rPr>
      </w:pPr>
    </w:p>
    <w:p w:rsidR="00C20850" w:rsidRPr="00AD7358" w:rsidRDefault="00C20850" w:rsidP="00C20850">
      <w:pPr>
        <w:spacing w:after="0"/>
        <w:rPr>
          <w:rFonts w:cs="Arial"/>
          <w:iCs/>
        </w:rPr>
      </w:pPr>
    </w:p>
    <w:p w:rsidR="00DF45F4" w:rsidRPr="00AD7358" w:rsidRDefault="00DF45F4" w:rsidP="00DF45F4">
      <w:pPr>
        <w:pStyle w:val="Heading1"/>
        <w:numPr>
          <w:ilvl w:val="0"/>
          <w:numId w:val="1"/>
        </w:numPr>
        <w:rPr>
          <w:rFonts w:asciiTheme="minorHAnsi" w:hAnsiTheme="minorHAnsi" w:cs="Arial"/>
        </w:rPr>
      </w:pPr>
      <w:bookmarkStart w:id="9" w:name="_Toc403047015"/>
      <w:bookmarkStart w:id="10" w:name="_Toc495261950"/>
      <w:r w:rsidRPr="00AD7358">
        <w:rPr>
          <w:rFonts w:asciiTheme="minorHAnsi" w:hAnsiTheme="minorHAnsi"/>
        </w:rPr>
        <w:t>Test Approach(s)</w:t>
      </w:r>
      <w:bookmarkEnd w:id="9"/>
      <w:bookmarkEnd w:id="10"/>
    </w:p>
    <w:p w:rsidR="00393710" w:rsidRPr="00393710" w:rsidRDefault="00393710" w:rsidP="00393710">
      <w:pPr>
        <w:pStyle w:val="NormalWeb"/>
        <w:ind w:left="432"/>
        <w:jc w:val="both"/>
        <w:rPr>
          <w:rFonts w:asciiTheme="minorHAnsi" w:hAnsiTheme="minorHAnsi" w:cstheme="minorHAnsi"/>
          <w:color w:val="000000"/>
          <w:sz w:val="22"/>
          <w:szCs w:val="22"/>
        </w:rPr>
      </w:pPr>
      <w:r w:rsidRPr="00393710">
        <w:rPr>
          <w:rFonts w:asciiTheme="minorHAnsi" w:hAnsiTheme="minorHAnsi" w:cstheme="minorHAnsi"/>
          <w:color w:val="000000"/>
          <w:sz w:val="22"/>
          <w:szCs w:val="22"/>
        </w:rPr>
        <w:t>The entire activity will be done in 2 phases</w:t>
      </w:r>
    </w:p>
    <w:p w:rsidR="00393710" w:rsidRPr="00393710" w:rsidRDefault="00393710" w:rsidP="00393710">
      <w:pPr>
        <w:pStyle w:val="NormalWeb"/>
        <w:ind w:left="432"/>
        <w:jc w:val="both"/>
        <w:rPr>
          <w:rFonts w:asciiTheme="minorHAnsi" w:hAnsiTheme="minorHAnsi" w:cstheme="minorHAnsi"/>
          <w:color w:val="000000"/>
          <w:sz w:val="22"/>
          <w:szCs w:val="22"/>
        </w:rPr>
      </w:pPr>
      <w:r w:rsidRPr="00393710">
        <w:rPr>
          <w:rFonts w:asciiTheme="minorHAnsi" w:hAnsiTheme="minorHAnsi" w:cstheme="minorHAnsi"/>
          <w:color w:val="000000"/>
          <w:sz w:val="22"/>
          <w:szCs w:val="22"/>
        </w:rPr>
        <w:t>Phase 1:</w:t>
      </w:r>
    </w:p>
    <w:p w:rsidR="00393710" w:rsidRPr="00393710" w:rsidRDefault="00393710" w:rsidP="00393710">
      <w:pPr>
        <w:pStyle w:val="NormalWeb"/>
        <w:ind w:left="432"/>
        <w:jc w:val="both"/>
        <w:rPr>
          <w:rFonts w:asciiTheme="minorHAnsi" w:hAnsiTheme="minorHAnsi" w:cstheme="minorHAnsi"/>
          <w:color w:val="000000"/>
          <w:sz w:val="22"/>
          <w:szCs w:val="22"/>
        </w:rPr>
      </w:pPr>
      <w:r w:rsidRPr="00393710">
        <w:rPr>
          <w:rFonts w:asciiTheme="minorHAnsi" w:hAnsiTheme="minorHAnsi" w:cstheme="minorHAnsi"/>
          <w:color w:val="000000"/>
          <w:sz w:val="22"/>
          <w:szCs w:val="22"/>
        </w:rPr>
        <w:t>Script the identified critical business processes, run them on Ross ERP 8.0.1 version to simulate concurrent execution of the use cases, observe the impact on the application under load and finally arrive at the baseline values. The load test will be run for a duration of 1 to 2 hours and performance parameters will be captured for analysis.</w:t>
      </w:r>
    </w:p>
    <w:p w:rsidR="00393710" w:rsidRPr="00393710" w:rsidRDefault="00393710" w:rsidP="00393710">
      <w:pPr>
        <w:pStyle w:val="NormalWeb"/>
        <w:ind w:left="432"/>
        <w:jc w:val="both"/>
        <w:rPr>
          <w:rFonts w:asciiTheme="minorHAnsi" w:hAnsiTheme="minorHAnsi" w:cstheme="minorHAnsi"/>
          <w:color w:val="000000"/>
          <w:sz w:val="22"/>
          <w:szCs w:val="22"/>
        </w:rPr>
      </w:pPr>
      <w:r w:rsidRPr="00393710">
        <w:rPr>
          <w:rFonts w:asciiTheme="minorHAnsi" w:hAnsiTheme="minorHAnsi" w:cstheme="minorHAnsi"/>
          <w:color w:val="000000"/>
          <w:sz w:val="22"/>
          <w:szCs w:val="22"/>
        </w:rPr>
        <w:t>Phase 2:</w:t>
      </w:r>
    </w:p>
    <w:p w:rsidR="00393710" w:rsidRPr="00393710" w:rsidRDefault="00393710" w:rsidP="00393710">
      <w:pPr>
        <w:pStyle w:val="NormalWeb"/>
        <w:ind w:left="432"/>
        <w:jc w:val="both"/>
        <w:rPr>
          <w:rFonts w:asciiTheme="minorHAnsi" w:hAnsiTheme="minorHAnsi" w:cstheme="minorHAnsi"/>
          <w:color w:val="000000"/>
          <w:sz w:val="22"/>
          <w:szCs w:val="22"/>
        </w:rPr>
      </w:pPr>
      <w:r w:rsidRPr="00393710">
        <w:rPr>
          <w:rFonts w:asciiTheme="minorHAnsi" w:hAnsiTheme="minorHAnsi" w:cstheme="minorHAnsi"/>
          <w:color w:val="000000"/>
          <w:sz w:val="22"/>
          <w:szCs w:val="22"/>
        </w:rPr>
        <w:t>The baseline tests will be executed on Ross ERP 8.0.2 to capture all the identified performance metrics, compare them with the Ross ERP 8.0.1 baseline values and report them.</w:t>
      </w:r>
    </w:p>
    <w:p w:rsidR="00DF45F4" w:rsidRPr="00AD7358" w:rsidRDefault="00DF45F4" w:rsidP="00DF45F4">
      <w:pPr>
        <w:ind w:left="432"/>
        <w:rPr>
          <w:rFonts w:cstheme="minorHAnsi"/>
          <w:i/>
          <w:highlight w:val="darkCyan"/>
        </w:rPr>
      </w:pPr>
    </w:p>
    <w:p w:rsidR="00DF45F4" w:rsidRPr="00AD7358" w:rsidRDefault="00DF45F4" w:rsidP="00DF45F4">
      <w:pPr>
        <w:pStyle w:val="Heading2"/>
        <w:rPr>
          <w:rFonts w:asciiTheme="minorHAnsi" w:hAnsiTheme="minorHAnsi"/>
        </w:rPr>
      </w:pPr>
      <w:bookmarkStart w:id="11" w:name="_Toc403047016"/>
      <w:bookmarkStart w:id="12" w:name="_Toc495261951"/>
      <w:r w:rsidRPr="00AD7358">
        <w:rPr>
          <w:rFonts w:asciiTheme="minorHAnsi" w:hAnsiTheme="minorHAnsi"/>
        </w:rPr>
        <w:t>Critical Business Process(s)</w:t>
      </w:r>
      <w:bookmarkEnd w:id="11"/>
      <w:bookmarkEnd w:id="12"/>
    </w:p>
    <w:p w:rsidR="00DF45F4" w:rsidRPr="00AD7358" w:rsidRDefault="00DF45F4" w:rsidP="00DF45F4">
      <w:pPr>
        <w:ind w:left="432"/>
        <w:rPr>
          <w:rFonts w:eastAsia="Times New Roman" w:cstheme="minorHAnsi"/>
          <w:sz w:val="24"/>
          <w:szCs w:val="24"/>
        </w:rPr>
      </w:pPr>
      <w:r w:rsidRPr="00AD7358">
        <w:rPr>
          <w:rFonts w:eastAsia="Times New Roman" w:cstheme="minorHAnsi"/>
          <w:sz w:val="24"/>
          <w:szCs w:val="24"/>
        </w:rPr>
        <w:t xml:space="preserve">The following were identified as the critical business processes for Ross Browser </w:t>
      </w:r>
    </w:p>
    <w:p w:rsidR="00393710" w:rsidRPr="00195422" w:rsidRDefault="00393710" w:rsidP="00393710">
      <w:pPr>
        <w:jc w:val="both"/>
        <w:rPr>
          <w:rFonts w:cstheme="minorHAnsi"/>
        </w:rPr>
      </w:pPr>
      <w:r w:rsidRPr="00195422">
        <w:rPr>
          <w:rFonts w:cstheme="minorHAnsi"/>
        </w:rPr>
        <w:t>The script runs are to be performed for various users/ use cases as defined in the below matrix.</w:t>
      </w:r>
    </w:p>
    <w:tbl>
      <w:tblPr>
        <w:tblpPr w:leftFromText="180" w:rightFromText="180" w:vertAnchor="text" w:horzAnchor="margin" w:tblpXSpec="center" w:tblpY="90"/>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35"/>
        <w:gridCol w:w="3870"/>
        <w:gridCol w:w="1620"/>
        <w:gridCol w:w="1350"/>
        <w:gridCol w:w="990"/>
      </w:tblGrid>
      <w:tr w:rsidR="00393710" w:rsidRPr="00195422" w:rsidTr="00DC33B7">
        <w:trPr>
          <w:trHeight w:val="306"/>
          <w:tblHeader/>
        </w:trPr>
        <w:tc>
          <w:tcPr>
            <w:tcW w:w="535" w:type="dxa"/>
            <w:shd w:val="clear" w:color="auto" w:fill="44546A" w:themeFill="text2"/>
            <w:vAlign w:val="center"/>
          </w:tcPr>
          <w:p w:rsidR="00393710" w:rsidRPr="00195422" w:rsidRDefault="00393710" w:rsidP="00DC33B7">
            <w:pPr>
              <w:spacing w:after="0"/>
              <w:jc w:val="both"/>
              <w:rPr>
                <w:rFonts w:cstheme="minorHAnsi"/>
                <w:color w:val="FFFFFF"/>
              </w:rPr>
            </w:pPr>
            <w:r w:rsidRPr="00195422">
              <w:rPr>
                <w:rFonts w:cstheme="minorHAnsi"/>
                <w:color w:val="FFFFFF" w:themeColor="background1"/>
              </w:rPr>
              <w:t>SL No</w:t>
            </w:r>
          </w:p>
        </w:tc>
        <w:tc>
          <w:tcPr>
            <w:tcW w:w="3870" w:type="dxa"/>
            <w:shd w:val="clear" w:color="auto" w:fill="44546A" w:themeFill="text2"/>
          </w:tcPr>
          <w:p w:rsidR="00393710" w:rsidRPr="00195422" w:rsidRDefault="00393710" w:rsidP="00DC33B7">
            <w:pPr>
              <w:spacing w:after="0"/>
              <w:jc w:val="both"/>
              <w:rPr>
                <w:rFonts w:cstheme="minorHAnsi"/>
                <w:color w:val="FFFFFF"/>
              </w:rPr>
            </w:pPr>
            <w:r w:rsidRPr="00195422">
              <w:rPr>
                <w:rFonts w:cstheme="minorHAnsi"/>
                <w:color w:val="FFFFFF" w:themeColor="background1"/>
              </w:rPr>
              <w:t>Critical Business Processes based on MF</w:t>
            </w:r>
          </w:p>
        </w:tc>
        <w:tc>
          <w:tcPr>
            <w:tcW w:w="2970" w:type="dxa"/>
            <w:gridSpan w:val="2"/>
            <w:shd w:val="clear" w:color="auto" w:fill="44546A" w:themeFill="text2"/>
          </w:tcPr>
          <w:p w:rsidR="00393710" w:rsidRPr="00195422" w:rsidRDefault="00393710" w:rsidP="00DC33B7">
            <w:pPr>
              <w:spacing w:after="0"/>
              <w:jc w:val="both"/>
              <w:rPr>
                <w:rFonts w:cstheme="minorHAnsi"/>
                <w:color w:val="FFFFFF"/>
              </w:rPr>
            </w:pPr>
            <w:r w:rsidRPr="00195422">
              <w:rPr>
                <w:rFonts w:cstheme="minorHAnsi"/>
                <w:color w:val="FFFFFF" w:themeColor="background1"/>
              </w:rPr>
              <w:t>Transaction target/ hour</w:t>
            </w:r>
          </w:p>
        </w:tc>
        <w:tc>
          <w:tcPr>
            <w:tcW w:w="990" w:type="dxa"/>
            <w:shd w:val="clear" w:color="auto" w:fill="44546A" w:themeFill="text2"/>
          </w:tcPr>
          <w:p w:rsidR="00393710" w:rsidRPr="00195422" w:rsidRDefault="00393710" w:rsidP="00DC33B7">
            <w:pPr>
              <w:spacing w:after="0"/>
              <w:jc w:val="both"/>
              <w:rPr>
                <w:rFonts w:cstheme="minorHAnsi"/>
              </w:rPr>
            </w:pPr>
            <w:r w:rsidRPr="00195422">
              <w:rPr>
                <w:rFonts w:cstheme="minorHAnsi"/>
                <w:color w:val="FFFFFF" w:themeColor="background1"/>
              </w:rPr>
              <w:t>#of users</w:t>
            </w:r>
          </w:p>
        </w:tc>
      </w:tr>
      <w:tr w:rsidR="00393710" w:rsidRPr="00195422" w:rsidTr="00DC33B7">
        <w:trPr>
          <w:trHeight w:val="263"/>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1.</w:t>
            </w:r>
          </w:p>
        </w:tc>
        <w:tc>
          <w:tcPr>
            <w:tcW w:w="3870" w:type="dxa"/>
          </w:tcPr>
          <w:p w:rsidR="00393710" w:rsidRPr="00A76E59" w:rsidRDefault="00393710" w:rsidP="00DC33B7">
            <w:pPr>
              <w:pStyle w:val="TableText"/>
              <w:jc w:val="both"/>
              <w:rPr>
                <w:rFonts w:asciiTheme="minorHAnsi" w:hAnsiTheme="minorHAnsi" w:cstheme="minorHAnsi"/>
                <w:sz w:val="22"/>
                <w:szCs w:val="22"/>
                <w:highlight w:val="yellow"/>
              </w:rPr>
            </w:pPr>
            <w:r w:rsidRPr="009E0129">
              <w:rPr>
                <w:rFonts w:asciiTheme="minorHAnsi" w:hAnsiTheme="minorHAnsi" w:cstheme="minorHAnsi"/>
                <w:color w:val="000000"/>
                <w:sz w:val="23"/>
                <w:szCs w:val="23"/>
                <w:shd w:val="clear" w:color="auto" w:fill="FFFFFF"/>
              </w:rPr>
              <w:t>PO maintenance to Modify dates to PO lines from header</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w:t>
            </w:r>
          </w:p>
        </w:tc>
      </w:tr>
      <w:tr w:rsidR="00393710" w:rsidRPr="00195422" w:rsidTr="00DC33B7">
        <w:trPr>
          <w:trHeight w:val="271"/>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w:t>
            </w:r>
            <w:r w:rsidRPr="00195422">
              <w:rPr>
                <w:rFonts w:asciiTheme="minorHAnsi" w:hAnsiTheme="minorHAnsi" w:cstheme="minorHAnsi"/>
                <w:sz w:val="22"/>
                <w:szCs w:val="22"/>
              </w:rPr>
              <w:t>.</w:t>
            </w:r>
          </w:p>
        </w:tc>
        <w:tc>
          <w:tcPr>
            <w:tcW w:w="387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color w:val="000000"/>
                <w:sz w:val="23"/>
                <w:szCs w:val="23"/>
                <w:shd w:val="clear" w:color="auto" w:fill="FFFFFF"/>
              </w:rPr>
              <w:t>Material Issue with substitution products </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w:t>
            </w:r>
          </w:p>
        </w:tc>
      </w:tr>
      <w:tr w:rsidR="00393710" w:rsidRPr="00195422" w:rsidTr="00DC33B7">
        <w:trPr>
          <w:trHeight w:val="271"/>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3</w:t>
            </w:r>
            <w:r w:rsidRPr="00195422">
              <w:rPr>
                <w:rFonts w:asciiTheme="minorHAnsi" w:hAnsiTheme="minorHAnsi" w:cstheme="minorHAnsi"/>
                <w:sz w:val="22"/>
                <w:szCs w:val="22"/>
              </w:rPr>
              <w:t>.</w:t>
            </w:r>
          </w:p>
        </w:tc>
        <w:tc>
          <w:tcPr>
            <w:tcW w:w="387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color w:val="000000"/>
                <w:sz w:val="23"/>
                <w:szCs w:val="23"/>
                <w:shd w:val="clear" w:color="auto" w:fill="FFFFFF"/>
              </w:rPr>
              <w:t>DC Material Issue with substitution products</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w:t>
            </w:r>
          </w:p>
        </w:tc>
      </w:tr>
      <w:tr w:rsidR="00393710" w:rsidRPr="00195422" w:rsidTr="00DC33B7">
        <w:trPr>
          <w:trHeight w:val="271"/>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4</w:t>
            </w:r>
            <w:r w:rsidRPr="00195422">
              <w:rPr>
                <w:rFonts w:asciiTheme="minorHAnsi" w:hAnsiTheme="minorHAnsi" w:cstheme="minorHAnsi"/>
                <w:sz w:val="22"/>
                <w:szCs w:val="22"/>
              </w:rPr>
              <w:t>.</w:t>
            </w:r>
          </w:p>
        </w:tc>
        <w:tc>
          <w:tcPr>
            <w:tcW w:w="387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color w:val="000000"/>
                <w:sz w:val="23"/>
                <w:szCs w:val="23"/>
                <w:shd w:val="clear" w:color="auto" w:fill="FFFFFF"/>
              </w:rPr>
              <w:t>Trace cost</w:t>
            </w:r>
            <w:r w:rsidRPr="00195422">
              <w:rPr>
                <w:rFonts w:asciiTheme="minorHAnsi" w:hAnsiTheme="minorHAnsi" w:cstheme="minorHAnsi"/>
                <w:color w:val="000000"/>
                <w:sz w:val="23"/>
                <w:szCs w:val="23"/>
                <w:shd w:val="clear" w:color="auto" w:fill="FFFFFF"/>
              </w:rPr>
              <w:t xml:space="preserve"> for Principal product output</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10</w:t>
            </w:r>
          </w:p>
        </w:tc>
        <w:tc>
          <w:tcPr>
            <w:tcW w:w="99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2</w:t>
            </w:r>
          </w:p>
        </w:tc>
      </w:tr>
      <w:tr w:rsidR="00393710" w:rsidRPr="00195422" w:rsidTr="00DC33B7">
        <w:trPr>
          <w:trHeight w:val="271"/>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5</w:t>
            </w:r>
            <w:r w:rsidRPr="00195422">
              <w:rPr>
                <w:rFonts w:asciiTheme="minorHAnsi" w:hAnsiTheme="minorHAnsi" w:cstheme="minorHAnsi"/>
                <w:sz w:val="22"/>
                <w:szCs w:val="22"/>
              </w:rPr>
              <w:t>.</w:t>
            </w:r>
          </w:p>
        </w:tc>
        <w:tc>
          <w:tcPr>
            <w:tcW w:w="387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color w:val="000000"/>
                <w:sz w:val="23"/>
                <w:szCs w:val="23"/>
                <w:shd w:val="clear" w:color="auto" w:fill="FFFFFF"/>
              </w:rPr>
              <w:t xml:space="preserve">Non DC </w:t>
            </w:r>
            <w:r w:rsidRPr="00195422">
              <w:rPr>
                <w:rFonts w:asciiTheme="minorHAnsi" w:hAnsiTheme="minorHAnsi" w:cstheme="minorHAnsi"/>
                <w:color w:val="000000"/>
                <w:sz w:val="23"/>
                <w:szCs w:val="23"/>
                <w:shd w:val="clear" w:color="auto" w:fill="FFFFFF"/>
              </w:rPr>
              <w:t>Lot Conversion for products</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60</w:t>
            </w:r>
          </w:p>
        </w:tc>
        <w:tc>
          <w:tcPr>
            <w:tcW w:w="99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1</w:t>
            </w:r>
          </w:p>
        </w:tc>
      </w:tr>
      <w:tr w:rsidR="00393710" w:rsidRPr="00195422" w:rsidTr="00DC33B7">
        <w:trPr>
          <w:trHeight w:val="271"/>
        </w:trPr>
        <w:tc>
          <w:tcPr>
            <w:tcW w:w="535" w:type="dxa"/>
            <w:vAlign w:val="center"/>
          </w:tcPr>
          <w:p w:rsidR="00393710"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6.</w:t>
            </w:r>
          </w:p>
        </w:tc>
        <w:tc>
          <w:tcPr>
            <w:tcW w:w="3870" w:type="dxa"/>
          </w:tcPr>
          <w:p w:rsidR="00393710" w:rsidRDefault="00393710" w:rsidP="00DC33B7">
            <w:pPr>
              <w:pStyle w:val="TableText"/>
              <w:jc w:val="both"/>
              <w:rPr>
                <w:rFonts w:asciiTheme="minorHAnsi" w:hAnsiTheme="minorHAnsi" w:cstheme="minorHAnsi"/>
                <w:color w:val="000000"/>
                <w:sz w:val="23"/>
                <w:szCs w:val="23"/>
                <w:shd w:val="clear" w:color="auto" w:fill="FFFFFF"/>
              </w:rPr>
            </w:pPr>
            <w:r>
              <w:rPr>
                <w:rFonts w:asciiTheme="minorHAnsi" w:hAnsiTheme="minorHAnsi" w:cstheme="minorHAnsi"/>
                <w:color w:val="000000"/>
                <w:sz w:val="23"/>
                <w:szCs w:val="23"/>
                <w:shd w:val="clear" w:color="auto" w:fill="FFFFFF"/>
              </w:rPr>
              <w:t>DC Lot Conversion for products</w:t>
            </w:r>
          </w:p>
        </w:tc>
        <w:tc>
          <w:tcPr>
            <w:tcW w:w="162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60</w:t>
            </w:r>
          </w:p>
        </w:tc>
        <w:tc>
          <w:tcPr>
            <w:tcW w:w="99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1</w:t>
            </w:r>
          </w:p>
        </w:tc>
      </w:tr>
      <w:tr w:rsidR="00393710" w:rsidRPr="00195422" w:rsidTr="00DC33B7">
        <w:trPr>
          <w:trHeight w:val="271"/>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7</w:t>
            </w:r>
            <w:r w:rsidRPr="00195422">
              <w:rPr>
                <w:rFonts w:asciiTheme="minorHAnsi" w:hAnsiTheme="minorHAnsi" w:cstheme="minorHAnsi"/>
                <w:sz w:val="22"/>
                <w:szCs w:val="22"/>
              </w:rPr>
              <w:t>.</w:t>
            </w:r>
          </w:p>
        </w:tc>
        <w:tc>
          <w:tcPr>
            <w:tcW w:w="3870" w:type="dxa"/>
          </w:tcPr>
          <w:p w:rsidR="00393710" w:rsidRPr="00195422" w:rsidRDefault="00393710" w:rsidP="00DC33B7">
            <w:pPr>
              <w:pStyle w:val="TableText"/>
              <w:jc w:val="both"/>
              <w:rPr>
                <w:rFonts w:asciiTheme="minorHAnsi" w:hAnsiTheme="minorHAnsi" w:cstheme="minorHAnsi"/>
              </w:rPr>
            </w:pPr>
            <w:r w:rsidRPr="00195422">
              <w:rPr>
                <w:rFonts w:asciiTheme="minorHAnsi" w:hAnsiTheme="minorHAnsi" w:cstheme="minorHAnsi"/>
                <w:color w:val="000000"/>
                <w:sz w:val="23"/>
                <w:szCs w:val="23"/>
                <w:shd w:val="clear" w:color="auto" w:fill="FFFFFF"/>
              </w:rPr>
              <w:t>Tolerance check during material input – Amend Pick List</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w:t>
            </w:r>
          </w:p>
        </w:tc>
      </w:tr>
      <w:tr w:rsidR="00393710" w:rsidRPr="00195422" w:rsidTr="00DC33B7">
        <w:trPr>
          <w:trHeight w:val="271"/>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8</w:t>
            </w:r>
            <w:r w:rsidRPr="00195422">
              <w:rPr>
                <w:rFonts w:asciiTheme="minorHAnsi" w:hAnsiTheme="minorHAnsi" w:cstheme="minorHAnsi"/>
                <w:sz w:val="22"/>
                <w:szCs w:val="22"/>
              </w:rPr>
              <w:t>.</w:t>
            </w:r>
          </w:p>
        </w:tc>
        <w:tc>
          <w:tcPr>
            <w:tcW w:w="3870" w:type="dxa"/>
          </w:tcPr>
          <w:p w:rsidR="00393710" w:rsidRPr="00195422" w:rsidRDefault="00393710" w:rsidP="00DC33B7">
            <w:pPr>
              <w:pStyle w:val="TableText"/>
              <w:jc w:val="both"/>
              <w:rPr>
                <w:rFonts w:asciiTheme="minorHAnsi" w:hAnsiTheme="minorHAnsi" w:cstheme="minorHAnsi"/>
              </w:rPr>
            </w:pPr>
            <w:r w:rsidRPr="00195422">
              <w:rPr>
                <w:rFonts w:asciiTheme="minorHAnsi" w:hAnsiTheme="minorHAnsi" w:cstheme="minorHAnsi"/>
                <w:color w:val="000000"/>
                <w:sz w:val="23"/>
                <w:szCs w:val="23"/>
                <w:shd w:val="clear" w:color="auto" w:fill="FFFFFF"/>
              </w:rPr>
              <w:t>Tolerance check during material input – Material Issue</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w:t>
            </w:r>
          </w:p>
        </w:tc>
      </w:tr>
      <w:tr w:rsidR="00393710" w:rsidRPr="00195422" w:rsidTr="00DC33B7">
        <w:trPr>
          <w:trHeight w:val="271"/>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9</w:t>
            </w:r>
            <w:r w:rsidRPr="00195422">
              <w:rPr>
                <w:rFonts w:asciiTheme="minorHAnsi" w:hAnsiTheme="minorHAnsi" w:cstheme="minorHAnsi"/>
                <w:sz w:val="22"/>
                <w:szCs w:val="22"/>
              </w:rPr>
              <w:t>.</w:t>
            </w:r>
          </w:p>
        </w:tc>
        <w:tc>
          <w:tcPr>
            <w:tcW w:w="3870" w:type="dxa"/>
          </w:tcPr>
          <w:p w:rsidR="00393710" w:rsidRPr="00195422" w:rsidRDefault="00393710" w:rsidP="00DC33B7">
            <w:pPr>
              <w:pStyle w:val="TableText"/>
              <w:jc w:val="both"/>
              <w:rPr>
                <w:rFonts w:asciiTheme="minorHAnsi" w:hAnsiTheme="minorHAnsi" w:cstheme="minorHAnsi"/>
              </w:rPr>
            </w:pPr>
            <w:r w:rsidRPr="00195422">
              <w:rPr>
                <w:rFonts w:asciiTheme="minorHAnsi" w:hAnsiTheme="minorHAnsi" w:cstheme="minorHAnsi"/>
                <w:color w:val="000000"/>
                <w:sz w:val="23"/>
                <w:szCs w:val="23"/>
                <w:shd w:val="clear" w:color="auto" w:fill="FFFFFF"/>
              </w:rPr>
              <w:t>Tolerance check during material input – Manual Lot Allocation</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w:t>
            </w:r>
          </w:p>
        </w:tc>
      </w:tr>
      <w:tr w:rsidR="00393710" w:rsidRPr="00195422" w:rsidTr="00DC33B7">
        <w:trPr>
          <w:trHeight w:val="271"/>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10</w:t>
            </w:r>
            <w:r w:rsidRPr="00195422">
              <w:rPr>
                <w:rFonts w:asciiTheme="minorHAnsi" w:hAnsiTheme="minorHAnsi" w:cstheme="minorHAnsi"/>
                <w:sz w:val="22"/>
                <w:szCs w:val="22"/>
              </w:rPr>
              <w:t>.</w:t>
            </w:r>
          </w:p>
        </w:tc>
        <w:tc>
          <w:tcPr>
            <w:tcW w:w="3870" w:type="dxa"/>
          </w:tcPr>
          <w:p w:rsidR="00393710" w:rsidRPr="00BF2B0C" w:rsidRDefault="00393710" w:rsidP="00DC33B7">
            <w:pPr>
              <w:pStyle w:val="TableText"/>
              <w:jc w:val="both"/>
              <w:rPr>
                <w:rFonts w:asciiTheme="minorHAnsi" w:hAnsiTheme="minorHAnsi" w:cstheme="minorHAnsi"/>
                <w:highlight w:val="yellow"/>
              </w:rPr>
            </w:pPr>
            <w:r w:rsidRPr="006005D0">
              <w:rPr>
                <w:rFonts w:asciiTheme="minorHAnsi" w:hAnsiTheme="minorHAnsi" w:cstheme="minorHAnsi"/>
                <w:sz w:val="22"/>
                <w:szCs w:val="22"/>
              </w:rPr>
              <w:t>Create Sales Order</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3</w:t>
            </w:r>
          </w:p>
        </w:tc>
      </w:tr>
      <w:tr w:rsidR="00393710" w:rsidRPr="00195422" w:rsidTr="00DC33B7">
        <w:trPr>
          <w:trHeight w:val="271"/>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lastRenderedPageBreak/>
              <w:t>11</w:t>
            </w:r>
            <w:r w:rsidRPr="00195422">
              <w:rPr>
                <w:rFonts w:asciiTheme="minorHAnsi" w:hAnsiTheme="minorHAnsi" w:cstheme="minorHAnsi"/>
                <w:sz w:val="22"/>
                <w:szCs w:val="22"/>
              </w:rPr>
              <w:t>.</w:t>
            </w:r>
          </w:p>
        </w:tc>
        <w:tc>
          <w:tcPr>
            <w:tcW w:w="3870" w:type="dxa"/>
          </w:tcPr>
          <w:p w:rsidR="00393710" w:rsidRPr="00BF2B0C" w:rsidRDefault="00393710" w:rsidP="00DC33B7">
            <w:pPr>
              <w:pStyle w:val="TableText"/>
              <w:jc w:val="both"/>
              <w:rPr>
                <w:rFonts w:asciiTheme="minorHAnsi" w:hAnsiTheme="minorHAnsi" w:cstheme="minorHAnsi"/>
                <w:highlight w:val="yellow"/>
              </w:rPr>
            </w:pPr>
            <w:r w:rsidRPr="006005D0">
              <w:rPr>
                <w:rFonts w:asciiTheme="minorHAnsi" w:hAnsiTheme="minorHAnsi" w:cstheme="minorHAnsi"/>
                <w:sz w:val="22"/>
                <w:szCs w:val="22"/>
              </w:rPr>
              <w:t>Create Purchase Order</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w:t>
            </w:r>
          </w:p>
        </w:tc>
      </w:tr>
      <w:tr w:rsidR="00393710" w:rsidRPr="00195422" w:rsidTr="00DC33B7">
        <w:trPr>
          <w:trHeight w:val="271"/>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12</w:t>
            </w:r>
            <w:r w:rsidRPr="00195422">
              <w:rPr>
                <w:rFonts w:asciiTheme="minorHAnsi" w:hAnsiTheme="minorHAnsi" w:cstheme="minorHAnsi"/>
                <w:sz w:val="22"/>
                <w:szCs w:val="22"/>
              </w:rPr>
              <w:t>.</w:t>
            </w:r>
          </w:p>
        </w:tc>
        <w:tc>
          <w:tcPr>
            <w:tcW w:w="3870" w:type="dxa"/>
          </w:tcPr>
          <w:p w:rsidR="00393710" w:rsidRPr="00195422" w:rsidRDefault="00393710" w:rsidP="00DC33B7">
            <w:pPr>
              <w:pStyle w:val="TableText"/>
              <w:jc w:val="both"/>
              <w:rPr>
                <w:rFonts w:asciiTheme="minorHAnsi" w:hAnsiTheme="minorHAnsi" w:cstheme="minorHAnsi"/>
              </w:rPr>
            </w:pPr>
            <w:r w:rsidRPr="006005D0">
              <w:rPr>
                <w:rFonts w:asciiTheme="minorHAnsi" w:hAnsiTheme="minorHAnsi" w:cstheme="minorHAnsi"/>
              </w:rPr>
              <w:t>Create Jobs</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w:t>
            </w:r>
          </w:p>
        </w:tc>
      </w:tr>
      <w:tr w:rsidR="00393710" w:rsidRPr="00195422" w:rsidTr="00DC33B7">
        <w:trPr>
          <w:trHeight w:val="271"/>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13</w:t>
            </w:r>
            <w:r w:rsidRPr="00195422">
              <w:rPr>
                <w:rFonts w:asciiTheme="minorHAnsi" w:hAnsiTheme="minorHAnsi" w:cstheme="minorHAnsi"/>
                <w:sz w:val="22"/>
                <w:szCs w:val="22"/>
              </w:rPr>
              <w:t>.</w:t>
            </w:r>
          </w:p>
        </w:tc>
        <w:tc>
          <w:tcPr>
            <w:tcW w:w="3870" w:type="dxa"/>
          </w:tcPr>
          <w:p w:rsidR="00393710" w:rsidRPr="00195422" w:rsidRDefault="00393710" w:rsidP="00DC33B7">
            <w:pPr>
              <w:pStyle w:val="TableText"/>
              <w:jc w:val="both"/>
              <w:rPr>
                <w:rFonts w:asciiTheme="minorHAnsi" w:hAnsiTheme="minorHAnsi" w:cstheme="minorHAnsi"/>
              </w:rPr>
            </w:pPr>
            <w:r>
              <w:rPr>
                <w:rFonts w:asciiTheme="minorHAnsi" w:hAnsiTheme="minorHAnsi" w:cstheme="minorHAnsi"/>
              </w:rPr>
              <w:t xml:space="preserve">Invoice entry - </w:t>
            </w:r>
            <w:r w:rsidRPr="00195422">
              <w:rPr>
                <w:rFonts w:asciiTheme="minorHAnsi" w:hAnsiTheme="minorHAnsi" w:cstheme="minorHAnsi"/>
              </w:rPr>
              <w:t>AR Module</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w:t>
            </w:r>
          </w:p>
        </w:tc>
      </w:tr>
      <w:tr w:rsidR="00393710" w:rsidRPr="00195422" w:rsidTr="00DC33B7">
        <w:trPr>
          <w:trHeight w:val="271"/>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14</w:t>
            </w:r>
            <w:r w:rsidRPr="00195422">
              <w:rPr>
                <w:rFonts w:asciiTheme="minorHAnsi" w:hAnsiTheme="minorHAnsi" w:cstheme="minorHAnsi"/>
                <w:sz w:val="22"/>
                <w:szCs w:val="22"/>
              </w:rPr>
              <w:t>.</w:t>
            </w:r>
          </w:p>
        </w:tc>
        <w:tc>
          <w:tcPr>
            <w:tcW w:w="3870" w:type="dxa"/>
          </w:tcPr>
          <w:p w:rsidR="00393710" w:rsidRPr="00195422" w:rsidRDefault="00393710" w:rsidP="00DC33B7">
            <w:pPr>
              <w:pStyle w:val="TableText"/>
              <w:jc w:val="both"/>
              <w:rPr>
                <w:rFonts w:asciiTheme="minorHAnsi" w:hAnsiTheme="minorHAnsi" w:cstheme="minorHAnsi"/>
              </w:rPr>
            </w:pPr>
            <w:r>
              <w:rPr>
                <w:rFonts w:asciiTheme="minorHAnsi" w:hAnsiTheme="minorHAnsi" w:cstheme="minorHAnsi"/>
              </w:rPr>
              <w:t>Warehouse</w:t>
            </w:r>
            <w:r w:rsidRPr="00195422">
              <w:rPr>
                <w:rFonts w:asciiTheme="minorHAnsi" w:hAnsiTheme="minorHAnsi" w:cstheme="minorHAnsi"/>
              </w:rPr>
              <w:t xml:space="preserve"> Transfer</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w:t>
            </w:r>
          </w:p>
        </w:tc>
      </w:tr>
      <w:tr w:rsidR="00393710" w:rsidRPr="00195422" w:rsidTr="00DC33B7">
        <w:trPr>
          <w:trHeight w:val="271"/>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15</w:t>
            </w:r>
            <w:r w:rsidRPr="00195422">
              <w:rPr>
                <w:rFonts w:asciiTheme="minorHAnsi" w:hAnsiTheme="minorHAnsi" w:cstheme="minorHAnsi"/>
                <w:sz w:val="22"/>
                <w:szCs w:val="22"/>
              </w:rPr>
              <w:t>.</w:t>
            </w:r>
          </w:p>
        </w:tc>
        <w:tc>
          <w:tcPr>
            <w:tcW w:w="3870" w:type="dxa"/>
          </w:tcPr>
          <w:p w:rsidR="00393710" w:rsidRPr="00195422" w:rsidRDefault="00393710" w:rsidP="00DC33B7">
            <w:pPr>
              <w:pStyle w:val="TableText"/>
              <w:jc w:val="both"/>
              <w:rPr>
                <w:rFonts w:asciiTheme="minorHAnsi" w:hAnsiTheme="minorHAnsi" w:cstheme="minorHAnsi"/>
              </w:rPr>
            </w:pPr>
            <w:r>
              <w:rPr>
                <w:rFonts w:asciiTheme="minorHAnsi" w:hAnsiTheme="minorHAnsi" w:cstheme="minorHAnsi"/>
              </w:rPr>
              <w:t>Multi-Line Transaction</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100</w:t>
            </w:r>
          </w:p>
        </w:tc>
        <w:tc>
          <w:tcPr>
            <w:tcW w:w="99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w:t>
            </w:r>
          </w:p>
        </w:tc>
      </w:tr>
      <w:tr w:rsidR="00393710" w:rsidRPr="00195422" w:rsidTr="00DC33B7">
        <w:trPr>
          <w:trHeight w:val="271"/>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16</w:t>
            </w:r>
            <w:r w:rsidRPr="00195422">
              <w:rPr>
                <w:rFonts w:asciiTheme="minorHAnsi" w:hAnsiTheme="minorHAnsi" w:cstheme="minorHAnsi"/>
                <w:sz w:val="22"/>
                <w:szCs w:val="22"/>
              </w:rPr>
              <w:t>.</w:t>
            </w:r>
          </w:p>
        </w:tc>
        <w:tc>
          <w:tcPr>
            <w:tcW w:w="3870" w:type="dxa"/>
          </w:tcPr>
          <w:p w:rsidR="00393710" w:rsidRPr="00195422" w:rsidRDefault="00393710" w:rsidP="00DC33B7">
            <w:pPr>
              <w:pStyle w:val="TableText"/>
              <w:jc w:val="both"/>
              <w:rPr>
                <w:rFonts w:asciiTheme="minorHAnsi" w:hAnsiTheme="minorHAnsi" w:cstheme="minorHAnsi"/>
              </w:rPr>
            </w:pPr>
            <w:r w:rsidRPr="00195422">
              <w:rPr>
                <w:rFonts w:asciiTheme="minorHAnsi" w:hAnsiTheme="minorHAnsi" w:cstheme="minorHAnsi"/>
              </w:rPr>
              <w:t>Ship note creation and confirm from SO</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w:t>
            </w:r>
          </w:p>
        </w:tc>
      </w:tr>
      <w:tr w:rsidR="00393710" w:rsidRPr="00195422" w:rsidTr="00DC33B7">
        <w:trPr>
          <w:trHeight w:val="271"/>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17</w:t>
            </w:r>
            <w:r w:rsidRPr="00195422">
              <w:rPr>
                <w:rFonts w:asciiTheme="minorHAnsi" w:hAnsiTheme="minorHAnsi" w:cstheme="minorHAnsi"/>
                <w:sz w:val="22"/>
                <w:szCs w:val="22"/>
              </w:rPr>
              <w:t>.</w:t>
            </w:r>
          </w:p>
        </w:tc>
        <w:tc>
          <w:tcPr>
            <w:tcW w:w="3870" w:type="dxa"/>
          </w:tcPr>
          <w:p w:rsidR="00393710" w:rsidRPr="00195422" w:rsidRDefault="00393710" w:rsidP="00DC33B7">
            <w:pPr>
              <w:pStyle w:val="TableText"/>
              <w:jc w:val="both"/>
              <w:rPr>
                <w:rFonts w:asciiTheme="minorHAnsi" w:hAnsiTheme="minorHAnsi" w:cstheme="minorHAnsi"/>
              </w:rPr>
            </w:pPr>
            <w:r w:rsidRPr="006005D0">
              <w:rPr>
                <w:rFonts w:asciiTheme="minorHAnsi" w:hAnsiTheme="minorHAnsi" w:cstheme="minorHAnsi"/>
              </w:rPr>
              <w:t>Invoice Creation from shipment</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1</w:t>
            </w:r>
          </w:p>
        </w:tc>
      </w:tr>
      <w:tr w:rsidR="00393710" w:rsidRPr="00195422" w:rsidTr="00DC33B7">
        <w:trPr>
          <w:trHeight w:val="271"/>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18</w:t>
            </w:r>
            <w:r w:rsidRPr="00195422">
              <w:rPr>
                <w:rFonts w:asciiTheme="minorHAnsi" w:hAnsiTheme="minorHAnsi" w:cstheme="minorHAnsi"/>
                <w:sz w:val="22"/>
                <w:szCs w:val="22"/>
              </w:rPr>
              <w:t>.</w:t>
            </w:r>
          </w:p>
        </w:tc>
        <w:tc>
          <w:tcPr>
            <w:tcW w:w="3870" w:type="dxa"/>
          </w:tcPr>
          <w:p w:rsidR="00393710" w:rsidRPr="00195422" w:rsidRDefault="00393710" w:rsidP="00DC33B7">
            <w:pPr>
              <w:pStyle w:val="TableText"/>
              <w:jc w:val="both"/>
              <w:rPr>
                <w:rFonts w:asciiTheme="minorHAnsi" w:hAnsiTheme="minorHAnsi" w:cstheme="minorHAnsi"/>
              </w:rPr>
            </w:pPr>
            <w:r w:rsidRPr="00195422">
              <w:rPr>
                <w:rFonts w:asciiTheme="minorHAnsi" w:hAnsiTheme="minorHAnsi" w:cstheme="minorHAnsi"/>
              </w:rPr>
              <w:t>GRN from PO</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w:t>
            </w:r>
          </w:p>
        </w:tc>
      </w:tr>
      <w:tr w:rsidR="00393710" w:rsidRPr="00195422" w:rsidTr="00DC33B7">
        <w:trPr>
          <w:trHeight w:val="271"/>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19</w:t>
            </w:r>
            <w:r w:rsidRPr="00195422">
              <w:rPr>
                <w:rFonts w:asciiTheme="minorHAnsi" w:hAnsiTheme="minorHAnsi" w:cstheme="minorHAnsi"/>
                <w:sz w:val="22"/>
                <w:szCs w:val="22"/>
              </w:rPr>
              <w:t>.</w:t>
            </w:r>
          </w:p>
        </w:tc>
        <w:tc>
          <w:tcPr>
            <w:tcW w:w="3870" w:type="dxa"/>
          </w:tcPr>
          <w:p w:rsidR="00393710" w:rsidRPr="00195422" w:rsidRDefault="00393710" w:rsidP="00DC33B7">
            <w:pPr>
              <w:pStyle w:val="TableText"/>
              <w:jc w:val="both"/>
              <w:rPr>
                <w:rFonts w:asciiTheme="minorHAnsi" w:hAnsiTheme="minorHAnsi" w:cstheme="minorHAnsi"/>
              </w:rPr>
            </w:pPr>
            <w:r w:rsidRPr="00195422">
              <w:rPr>
                <w:rFonts w:asciiTheme="minorHAnsi" w:hAnsiTheme="minorHAnsi" w:cstheme="minorHAnsi"/>
              </w:rPr>
              <w:t>Invoice from PO GRN</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w:t>
            </w:r>
          </w:p>
        </w:tc>
      </w:tr>
      <w:tr w:rsidR="00393710" w:rsidRPr="00195422" w:rsidTr="00DC33B7">
        <w:trPr>
          <w:trHeight w:val="271"/>
        </w:trPr>
        <w:tc>
          <w:tcPr>
            <w:tcW w:w="535" w:type="dxa"/>
            <w:vAlign w:val="center"/>
          </w:tcPr>
          <w:p w:rsidR="00393710"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20.</w:t>
            </w:r>
          </w:p>
        </w:tc>
        <w:tc>
          <w:tcPr>
            <w:tcW w:w="3870" w:type="dxa"/>
          </w:tcPr>
          <w:p w:rsidR="00393710" w:rsidRDefault="00393710" w:rsidP="00DC33B7">
            <w:pPr>
              <w:pStyle w:val="TableText"/>
              <w:jc w:val="both"/>
              <w:rPr>
                <w:rFonts w:asciiTheme="minorHAnsi" w:hAnsiTheme="minorHAnsi" w:cstheme="minorHAnsi"/>
              </w:rPr>
            </w:pPr>
            <w:r>
              <w:rPr>
                <w:rFonts w:asciiTheme="minorHAnsi" w:hAnsiTheme="minorHAnsi" w:cstheme="minorHAnsi"/>
              </w:rPr>
              <w:t>Stage Count And Approve Count for Non-DC</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rsidR="00393710"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200</w:t>
            </w:r>
          </w:p>
        </w:tc>
        <w:tc>
          <w:tcPr>
            <w:tcW w:w="990" w:type="dxa"/>
          </w:tcPr>
          <w:p w:rsidR="00393710"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w:t>
            </w:r>
          </w:p>
        </w:tc>
      </w:tr>
      <w:tr w:rsidR="00393710" w:rsidRPr="00195422" w:rsidTr="00DC33B7">
        <w:trPr>
          <w:trHeight w:val="271"/>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21.</w:t>
            </w:r>
          </w:p>
        </w:tc>
        <w:tc>
          <w:tcPr>
            <w:tcW w:w="3870" w:type="dxa"/>
          </w:tcPr>
          <w:p w:rsidR="00393710" w:rsidRPr="00195422" w:rsidRDefault="00393710" w:rsidP="00DC33B7">
            <w:pPr>
              <w:pStyle w:val="TableText"/>
              <w:jc w:val="both"/>
              <w:rPr>
                <w:rFonts w:asciiTheme="minorHAnsi" w:hAnsiTheme="minorHAnsi" w:cstheme="minorHAnsi"/>
              </w:rPr>
            </w:pPr>
            <w:r>
              <w:rPr>
                <w:rFonts w:asciiTheme="minorHAnsi" w:hAnsiTheme="minorHAnsi" w:cstheme="minorHAnsi"/>
              </w:rPr>
              <w:t>Partial job close</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200</w:t>
            </w:r>
          </w:p>
        </w:tc>
        <w:tc>
          <w:tcPr>
            <w:tcW w:w="99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w:t>
            </w:r>
          </w:p>
        </w:tc>
      </w:tr>
      <w:tr w:rsidR="00393710" w:rsidRPr="00195422" w:rsidTr="00DC33B7">
        <w:trPr>
          <w:trHeight w:val="271"/>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22.</w:t>
            </w:r>
          </w:p>
        </w:tc>
        <w:tc>
          <w:tcPr>
            <w:tcW w:w="3870" w:type="dxa"/>
          </w:tcPr>
          <w:p w:rsidR="00393710" w:rsidRPr="00195422" w:rsidRDefault="00393710" w:rsidP="00DC33B7">
            <w:pPr>
              <w:pStyle w:val="TableText"/>
              <w:jc w:val="both"/>
              <w:rPr>
                <w:rFonts w:asciiTheme="minorHAnsi" w:hAnsiTheme="minorHAnsi" w:cstheme="minorHAnsi"/>
              </w:rPr>
            </w:pPr>
            <w:r>
              <w:rPr>
                <w:rFonts w:asciiTheme="minorHAnsi" w:hAnsiTheme="minorHAnsi" w:cstheme="minorHAnsi"/>
              </w:rPr>
              <w:t>Final job close</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200</w:t>
            </w:r>
          </w:p>
        </w:tc>
        <w:tc>
          <w:tcPr>
            <w:tcW w:w="99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w:t>
            </w:r>
          </w:p>
        </w:tc>
      </w:tr>
      <w:tr w:rsidR="00393710" w:rsidRPr="00195422" w:rsidTr="00DC33B7">
        <w:trPr>
          <w:trHeight w:val="271"/>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23</w:t>
            </w:r>
          </w:p>
        </w:tc>
        <w:tc>
          <w:tcPr>
            <w:tcW w:w="3870" w:type="dxa"/>
          </w:tcPr>
          <w:p w:rsidR="00393710" w:rsidRPr="00195422" w:rsidRDefault="00393710" w:rsidP="00DC33B7">
            <w:pPr>
              <w:pStyle w:val="TableText"/>
              <w:jc w:val="both"/>
              <w:rPr>
                <w:rFonts w:asciiTheme="minorHAnsi" w:hAnsiTheme="minorHAnsi" w:cstheme="minorHAnsi"/>
              </w:rPr>
            </w:pPr>
            <w:r w:rsidRPr="006005D0">
              <w:rPr>
                <w:rFonts w:asciiTheme="minorHAnsi" w:hAnsiTheme="minorHAnsi" w:cstheme="minorHAnsi"/>
              </w:rPr>
              <w:t>DC Material Issue</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200</w:t>
            </w:r>
          </w:p>
        </w:tc>
        <w:tc>
          <w:tcPr>
            <w:tcW w:w="99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w:t>
            </w:r>
          </w:p>
        </w:tc>
      </w:tr>
      <w:tr w:rsidR="00393710" w:rsidRPr="00195422" w:rsidTr="00DC33B7">
        <w:trPr>
          <w:trHeight w:val="271"/>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24.</w:t>
            </w:r>
          </w:p>
        </w:tc>
        <w:tc>
          <w:tcPr>
            <w:tcW w:w="3870" w:type="dxa"/>
          </w:tcPr>
          <w:p w:rsidR="00393710" w:rsidRPr="00195422" w:rsidRDefault="00393710" w:rsidP="00DC33B7">
            <w:pPr>
              <w:pStyle w:val="TableText"/>
              <w:jc w:val="both"/>
              <w:rPr>
                <w:rFonts w:asciiTheme="minorHAnsi" w:hAnsiTheme="minorHAnsi" w:cstheme="minorHAnsi"/>
              </w:rPr>
            </w:pPr>
            <w:r>
              <w:rPr>
                <w:rFonts w:asciiTheme="minorHAnsi" w:hAnsiTheme="minorHAnsi" w:cstheme="minorHAnsi"/>
              </w:rPr>
              <w:t>DC Partial close</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200</w:t>
            </w:r>
          </w:p>
        </w:tc>
        <w:tc>
          <w:tcPr>
            <w:tcW w:w="99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w:t>
            </w:r>
          </w:p>
        </w:tc>
      </w:tr>
      <w:tr w:rsidR="00393710" w:rsidRPr="00195422" w:rsidTr="00DC33B7">
        <w:trPr>
          <w:trHeight w:val="271"/>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25.</w:t>
            </w:r>
          </w:p>
        </w:tc>
        <w:tc>
          <w:tcPr>
            <w:tcW w:w="3870" w:type="dxa"/>
          </w:tcPr>
          <w:p w:rsidR="00393710" w:rsidRPr="00195422" w:rsidRDefault="00393710" w:rsidP="00DC33B7">
            <w:pPr>
              <w:pStyle w:val="TableText"/>
              <w:jc w:val="both"/>
              <w:rPr>
                <w:rFonts w:asciiTheme="minorHAnsi" w:hAnsiTheme="minorHAnsi" w:cstheme="minorHAnsi"/>
              </w:rPr>
            </w:pPr>
            <w:r w:rsidRPr="006005D0">
              <w:rPr>
                <w:rFonts w:asciiTheme="minorHAnsi" w:hAnsiTheme="minorHAnsi" w:cstheme="minorHAnsi"/>
              </w:rPr>
              <w:t>DC POP Receiving</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200</w:t>
            </w:r>
          </w:p>
        </w:tc>
        <w:tc>
          <w:tcPr>
            <w:tcW w:w="99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w:t>
            </w:r>
          </w:p>
        </w:tc>
      </w:tr>
      <w:tr w:rsidR="00393710" w:rsidRPr="00195422" w:rsidTr="00DC33B7">
        <w:trPr>
          <w:trHeight w:val="271"/>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26.</w:t>
            </w:r>
          </w:p>
        </w:tc>
        <w:tc>
          <w:tcPr>
            <w:tcW w:w="3870" w:type="dxa"/>
          </w:tcPr>
          <w:p w:rsidR="00393710" w:rsidRPr="00195422" w:rsidRDefault="00393710" w:rsidP="00DC33B7">
            <w:pPr>
              <w:pStyle w:val="TableText"/>
              <w:jc w:val="both"/>
              <w:rPr>
                <w:rFonts w:asciiTheme="minorHAnsi" w:hAnsiTheme="minorHAnsi" w:cstheme="minorHAnsi"/>
              </w:rPr>
            </w:pPr>
            <w:r w:rsidRPr="006005D0">
              <w:rPr>
                <w:rFonts w:asciiTheme="minorHAnsi" w:hAnsiTheme="minorHAnsi" w:cstheme="minorHAnsi"/>
              </w:rPr>
              <w:t>Pick and Confirm shipment DC Module</w:t>
            </w:r>
          </w:p>
        </w:tc>
        <w:tc>
          <w:tcPr>
            <w:tcW w:w="1620" w:type="dxa"/>
          </w:tcPr>
          <w:p w:rsidR="00393710" w:rsidRPr="00195422" w:rsidRDefault="00393710" w:rsidP="00DC33B7">
            <w:pPr>
              <w:pStyle w:val="TableText"/>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200</w:t>
            </w:r>
          </w:p>
        </w:tc>
        <w:tc>
          <w:tcPr>
            <w:tcW w:w="99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2</w:t>
            </w:r>
          </w:p>
        </w:tc>
      </w:tr>
      <w:tr w:rsidR="00393710" w:rsidRPr="00195422" w:rsidTr="00DC33B7">
        <w:trPr>
          <w:trHeight w:val="271"/>
        </w:trPr>
        <w:tc>
          <w:tcPr>
            <w:tcW w:w="535" w:type="dxa"/>
            <w:vAlign w:val="center"/>
          </w:tcPr>
          <w:p w:rsidR="00393710" w:rsidRPr="00195422" w:rsidRDefault="00393710" w:rsidP="00DC33B7">
            <w:pPr>
              <w:pStyle w:val="TableText"/>
              <w:jc w:val="both"/>
              <w:rPr>
                <w:rFonts w:asciiTheme="minorHAnsi" w:hAnsiTheme="minorHAnsi" w:cstheme="minorHAnsi"/>
                <w:sz w:val="22"/>
                <w:szCs w:val="22"/>
              </w:rPr>
            </w:pPr>
          </w:p>
        </w:tc>
        <w:tc>
          <w:tcPr>
            <w:tcW w:w="3870" w:type="dxa"/>
          </w:tcPr>
          <w:p w:rsidR="00393710" w:rsidRPr="00195422" w:rsidRDefault="00393710" w:rsidP="00DC33B7">
            <w:pPr>
              <w:pStyle w:val="TableText"/>
              <w:jc w:val="both"/>
              <w:rPr>
                <w:rFonts w:asciiTheme="minorHAnsi" w:hAnsiTheme="minorHAnsi" w:cstheme="minorHAnsi"/>
              </w:rPr>
            </w:pPr>
            <w:r w:rsidRPr="00195422">
              <w:rPr>
                <w:rFonts w:asciiTheme="minorHAnsi" w:hAnsiTheme="minorHAnsi" w:cstheme="minorHAnsi"/>
              </w:rPr>
              <w:t>Total</w:t>
            </w:r>
          </w:p>
        </w:tc>
        <w:tc>
          <w:tcPr>
            <w:tcW w:w="1620" w:type="dxa"/>
          </w:tcPr>
          <w:p w:rsidR="00393710" w:rsidRPr="00195422" w:rsidRDefault="00393710" w:rsidP="00DC33B7">
            <w:pPr>
              <w:pStyle w:val="TableText"/>
              <w:jc w:val="both"/>
              <w:rPr>
                <w:rFonts w:asciiTheme="minorHAnsi" w:hAnsiTheme="minorHAnsi" w:cstheme="minorHAnsi"/>
                <w:sz w:val="22"/>
                <w:szCs w:val="22"/>
              </w:rPr>
            </w:pPr>
          </w:p>
        </w:tc>
        <w:tc>
          <w:tcPr>
            <w:tcW w:w="1350" w:type="dxa"/>
          </w:tcPr>
          <w:p w:rsidR="00393710" w:rsidRPr="00195422" w:rsidRDefault="00393710" w:rsidP="00DC33B7">
            <w:pPr>
              <w:pStyle w:val="TableText"/>
              <w:jc w:val="both"/>
              <w:rPr>
                <w:rFonts w:asciiTheme="minorHAnsi" w:hAnsiTheme="minorHAnsi" w:cstheme="minorHAnsi"/>
                <w:sz w:val="22"/>
                <w:szCs w:val="22"/>
              </w:rPr>
            </w:pPr>
          </w:p>
        </w:tc>
        <w:tc>
          <w:tcPr>
            <w:tcW w:w="990" w:type="dxa"/>
          </w:tcPr>
          <w:p w:rsidR="00393710" w:rsidRPr="00195422" w:rsidRDefault="00393710" w:rsidP="00DC33B7">
            <w:pPr>
              <w:pStyle w:val="TableText"/>
              <w:jc w:val="both"/>
              <w:rPr>
                <w:rFonts w:asciiTheme="minorHAnsi" w:hAnsiTheme="minorHAnsi" w:cstheme="minorHAnsi"/>
                <w:sz w:val="22"/>
                <w:szCs w:val="22"/>
              </w:rPr>
            </w:pPr>
            <w:r>
              <w:rPr>
                <w:rFonts w:asciiTheme="minorHAnsi" w:hAnsiTheme="minorHAnsi" w:cstheme="minorHAnsi"/>
                <w:sz w:val="22"/>
                <w:szCs w:val="22"/>
              </w:rPr>
              <w:t>50</w:t>
            </w:r>
          </w:p>
        </w:tc>
      </w:tr>
    </w:tbl>
    <w:p w:rsidR="00393710" w:rsidRPr="00195422" w:rsidRDefault="00393710" w:rsidP="00393710">
      <w:pPr>
        <w:jc w:val="both"/>
        <w:rPr>
          <w:rFonts w:cstheme="minorHAnsi"/>
        </w:rPr>
      </w:pPr>
    </w:p>
    <w:p w:rsidR="00026A11" w:rsidRPr="00AD7358" w:rsidRDefault="00026A11" w:rsidP="00DF45F4"/>
    <w:p w:rsidR="00026A11" w:rsidRPr="00AD7358" w:rsidRDefault="00026A11" w:rsidP="00DF45F4"/>
    <w:p w:rsidR="00026A11" w:rsidRPr="00AD7358" w:rsidRDefault="00026A11" w:rsidP="00DF45F4"/>
    <w:p w:rsidR="00026A11" w:rsidRPr="00AD7358" w:rsidRDefault="00026A11" w:rsidP="00DF45F4"/>
    <w:p w:rsidR="00026A11" w:rsidRPr="00AD7358" w:rsidRDefault="00026A11" w:rsidP="00DF45F4"/>
    <w:p w:rsidR="000B0009" w:rsidRPr="00AD7358" w:rsidRDefault="000B0009" w:rsidP="00EE53D2"/>
    <w:p w:rsidR="000B0009" w:rsidRPr="00AD7358" w:rsidRDefault="000B0009" w:rsidP="00EE53D2"/>
    <w:p w:rsidR="00C20850" w:rsidRPr="00AD7358" w:rsidRDefault="00C20850" w:rsidP="00EE53D2"/>
    <w:p w:rsidR="000B0009" w:rsidRDefault="000B0009" w:rsidP="00EE53D2">
      <w:pPr>
        <w:rPr>
          <w:noProof/>
        </w:rPr>
      </w:pPr>
    </w:p>
    <w:p w:rsidR="00657433" w:rsidRPr="00AD7358" w:rsidRDefault="00657433" w:rsidP="00EE53D2"/>
    <w:p w:rsidR="00886D6B" w:rsidRPr="00AD7358" w:rsidRDefault="00886D6B" w:rsidP="00886D6B">
      <w:pPr>
        <w:pStyle w:val="Heading1"/>
        <w:numPr>
          <w:ilvl w:val="0"/>
          <w:numId w:val="1"/>
        </w:numPr>
        <w:rPr>
          <w:rFonts w:asciiTheme="minorHAnsi" w:hAnsiTheme="minorHAnsi"/>
        </w:rPr>
      </w:pPr>
      <w:bookmarkStart w:id="13" w:name="_Toc402974596"/>
      <w:bookmarkStart w:id="14" w:name="_Toc409537630"/>
      <w:bookmarkStart w:id="15" w:name="_Toc495261954"/>
      <w:r w:rsidRPr="00AD7358">
        <w:rPr>
          <w:rFonts w:asciiTheme="minorHAnsi" w:hAnsiTheme="minorHAnsi"/>
        </w:rPr>
        <w:t>System under test configuration</w:t>
      </w:r>
      <w:bookmarkEnd w:id="13"/>
      <w:bookmarkEnd w:id="14"/>
      <w:bookmarkEnd w:id="15"/>
    </w:p>
    <w:p w:rsidR="00886D6B" w:rsidRPr="00AD7358" w:rsidRDefault="00886D6B" w:rsidP="00886D6B">
      <w:pPr>
        <w:ind w:firstLine="432"/>
      </w:pPr>
      <w:r w:rsidRPr="00AD7358">
        <w:t>The following was the software and hardware configuration used for the tests.</w:t>
      </w:r>
    </w:p>
    <w:tbl>
      <w:tblPr>
        <w:tblW w:w="7354" w:type="dxa"/>
        <w:tblInd w:w="466" w:type="dxa"/>
        <w:tblLook w:val="04A0" w:firstRow="1" w:lastRow="0" w:firstColumn="1" w:lastColumn="0" w:noHBand="0" w:noVBand="1"/>
      </w:tblPr>
      <w:tblGrid>
        <w:gridCol w:w="1427"/>
        <w:gridCol w:w="1427"/>
        <w:gridCol w:w="1338"/>
        <w:gridCol w:w="965"/>
        <w:gridCol w:w="943"/>
        <w:gridCol w:w="1254"/>
      </w:tblGrid>
      <w:tr w:rsidR="00886D6B" w:rsidRPr="00AD7358" w:rsidTr="003D4F06">
        <w:trPr>
          <w:trHeight w:val="590"/>
        </w:trPr>
        <w:tc>
          <w:tcPr>
            <w:tcW w:w="1427" w:type="dxa"/>
            <w:tcBorders>
              <w:top w:val="single" w:sz="8" w:space="0" w:color="auto"/>
              <w:left w:val="single" w:sz="8" w:space="0" w:color="auto"/>
              <w:bottom w:val="single" w:sz="8" w:space="0" w:color="auto"/>
              <w:right w:val="single" w:sz="8" w:space="0" w:color="auto"/>
            </w:tcBorders>
            <w:shd w:val="clear" w:color="000000" w:fill="BFBFBF"/>
            <w:vAlign w:val="center"/>
            <w:hideMark/>
          </w:tcPr>
          <w:p w:rsidR="00886D6B" w:rsidRPr="00AD7358" w:rsidRDefault="00886D6B" w:rsidP="003D4F06">
            <w:pPr>
              <w:spacing w:after="0" w:line="240" w:lineRule="auto"/>
              <w:jc w:val="center"/>
              <w:rPr>
                <w:rFonts w:eastAsia="Times New Roman" w:cs="Times New Roman"/>
                <w:b/>
                <w:bCs/>
                <w:color w:val="000000"/>
              </w:rPr>
            </w:pPr>
            <w:r w:rsidRPr="00AD7358">
              <w:rPr>
                <w:rFonts w:eastAsia="Times New Roman" w:cs="Times New Roman"/>
                <w:b/>
                <w:bCs/>
                <w:color w:val="000000"/>
              </w:rPr>
              <w:t>Server Type</w:t>
            </w:r>
          </w:p>
        </w:tc>
        <w:tc>
          <w:tcPr>
            <w:tcW w:w="1427" w:type="dxa"/>
            <w:tcBorders>
              <w:top w:val="single" w:sz="8" w:space="0" w:color="auto"/>
              <w:left w:val="nil"/>
              <w:bottom w:val="single" w:sz="8" w:space="0" w:color="auto"/>
              <w:right w:val="single" w:sz="8" w:space="0" w:color="auto"/>
            </w:tcBorders>
            <w:shd w:val="clear" w:color="000000" w:fill="BFBFBF"/>
            <w:vAlign w:val="center"/>
            <w:hideMark/>
          </w:tcPr>
          <w:p w:rsidR="00886D6B" w:rsidRPr="00AD7358" w:rsidRDefault="00886D6B" w:rsidP="003D4F06">
            <w:pPr>
              <w:spacing w:after="0" w:line="240" w:lineRule="auto"/>
              <w:jc w:val="center"/>
              <w:rPr>
                <w:rFonts w:eastAsia="Times New Roman" w:cs="Times New Roman"/>
                <w:b/>
                <w:bCs/>
                <w:color w:val="000000"/>
              </w:rPr>
            </w:pPr>
            <w:r w:rsidRPr="00AD7358">
              <w:rPr>
                <w:rFonts w:eastAsia="Times New Roman" w:cs="Times New Roman"/>
                <w:b/>
                <w:bCs/>
                <w:color w:val="000000"/>
              </w:rPr>
              <w:t>Version</w:t>
            </w:r>
          </w:p>
        </w:tc>
        <w:tc>
          <w:tcPr>
            <w:tcW w:w="1338" w:type="dxa"/>
            <w:tcBorders>
              <w:top w:val="single" w:sz="8" w:space="0" w:color="auto"/>
              <w:left w:val="nil"/>
              <w:bottom w:val="single" w:sz="8" w:space="0" w:color="auto"/>
              <w:right w:val="single" w:sz="8" w:space="0" w:color="auto"/>
            </w:tcBorders>
            <w:shd w:val="clear" w:color="000000" w:fill="BFBFBF"/>
            <w:vAlign w:val="center"/>
            <w:hideMark/>
          </w:tcPr>
          <w:p w:rsidR="00886D6B" w:rsidRPr="00AD7358" w:rsidRDefault="00886D6B" w:rsidP="003D4F06">
            <w:pPr>
              <w:spacing w:after="0" w:line="240" w:lineRule="auto"/>
              <w:jc w:val="center"/>
              <w:rPr>
                <w:rFonts w:eastAsia="Times New Roman" w:cs="Times New Roman"/>
                <w:b/>
                <w:bCs/>
                <w:color w:val="000000"/>
              </w:rPr>
            </w:pPr>
            <w:r w:rsidRPr="00AD7358">
              <w:rPr>
                <w:rFonts w:eastAsia="Times New Roman" w:cs="Times New Roman"/>
                <w:b/>
                <w:bCs/>
                <w:color w:val="000000"/>
              </w:rPr>
              <w:t>OS</w:t>
            </w:r>
          </w:p>
        </w:tc>
        <w:tc>
          <w:tcPr>
            <w:tcW w:w="965" w:type="dxa"/>
            <w:tcBorders>
              <w:top w:val="single" w:sz="8" w:space="0" w:color="auto"/>
              <w:left w:val="nil"/>
              <w:bottom w:val="single" w:sz="8" w:space="0" w:color="auto"/>
              <w:right w:val="single" w:sz="8" w:space="0" w:color="auto"/>
            </w:tcBorders>
            <w:shd w:val="clear" w:color="000000" w:fill="BFBFBF"/>
            <w:vAlign w:val="center"/>
            <w:hideMark/>
          </w:tcPr>
          <w:p w:rsidR="00886D6B" w:rsidRPr="00AD7358" w:rsidRDefault="00886D6B" w:rsidP="003D4F06">
            <w:pPr>
              <w:spacing w:after="0" w:line="240" w:lineRule="auto"/>
              <w:jc w:val="center"/>
              <w:rPr>
                <w:rFonts w:eastAsia="Times New Roman" w:cs="Times New Roman"/>
                <w:b/>
                <w:bCs/>
                <w:color w:val="000000"/>
              </w:rPr>
            </w:pPr>
            <w:r w:rsidRPr="00AD7358">
              <w:rPr>
                <w:rFonts w:eastAsia="Times New Roman" w:cs="Times New Roman"/>
                <w:b/>
                <w:bCs/>
                <w:color w:val="000000"/>
              </w:rPr>
              <w:t>Number of CPUs</w:t>
            </w:r>
          </w:p>
        </w:tc>
        <w:tc>
          <w:tcPr>
            <w:tcW w:w="943" w:type="dxa"/>
            <w:tcBorders>
              <w:top w:val="single" w:sz="8" w:space="0" w:color="auto"/>
              <w:left w:val="nil"/>
              <w:bottom w:val="single" w:sz="8" w:space="0" w:color="auto"/>
              <w:right w:val="single" w:sz="8" w:space="0" w:color="auto"/>
            </w:tcBorders>
            <w:shd w:val="clear" w:color="000000" w:fill="BFBFBF"/>
            <w:vAlign w:val="center"/>
            <w:hideMark/>
          </w:tcPr>
          <w:p w:rsidR="00886D6B" w:rsidRPr="00AD7358" w:rsidRDefault="00886D6B" w:rsidP="003D4F06">
            <w:pPr>
              <w:spacing w:after="0" w:line="240" w:lineRule="auto"/>
              <w:jc w:val="center"/>
              <w:rPr>
                <w:rFonts w:eastAsia="Times New Roman" w:cs="Times New Roman"/>
                <w:b/>
                <w:bCs/>
                <w:color w:val="000000"/>
              </w:rPr>
            </w:pPr>
            <w:r w:rsidRPr="00AD7358">
              <w:rPr>
                <w:rFonts w:eastAsia="Times New Roman" w:cs="Times New Roman"/>
                <w:b/>
                <w:bCs/>
                <w:color w:val="000000"/>
              </w:rPr>
              <w:t>RAM</w:t>
            </w:r>
          </w:p>
        </w:tc>
        <w:tc>
          <w:tcPr>
            <w:tcW w:w="1254" w:type="dxa"/>
            <w:tcBorders>
              <w:top w:val="single" w:sz="8" w:space="0" w:color="auto"/>
              <w:left w:val="nil"/>
              <w:bottom w:val="single" w:sz="8" w:space="0" w:color="auto"/>
              <w:right w:val="single" w:sz="8" w:space="0" w:color="auto"/>
            </w:tcBorders>
            <w:shd w:val="clear" w:color="000000" w:fill="BFBFBF"/>
            <w:vAlign w:val="center"/>
            <w:hideMark/>
          </w:tcPr>
          <w:p w:rsidR="00886D6B" w:rsidRPr="00AD7358" w:rsidRDefault="00886D6B" w:rsidP="003D4F06">
            <w:pPr>
              <w:spacing w:after="0" w:line="240" w:lineRule="auto"/>
              <w:jc w:val="center"/>
              <w:rPr>
                <w:rFonts w:eastAsia="Times New Roman" w:cs="Times New Roman"/>
                <w:b/>
                <w:bCs/>
                <w:color w:val="000000"/>
              </w:rPr>
            </w:pPr>
            <w:r w:rsidRPr="00AD7358">
              <w:rPr>
                <w:rFonts w:eastAsia="Times New Roman" w:cs="Times New Roman"/>
                <w:b/>
                <w:bCs/>
                <w:color w:val="000000"/>
              </w:rPr>
              <w:t>Disk (GB)</w:t>
            </w:r>
          </w:p>
        </w:tc>
      </w:tr>
      <w:tr w:rsidR="00886D6B" w:rsidRPr="00AD7358" w:rsidTr="003D4F06">
        <w:trPr>
          <w:trHeight w:val="290"/>
        </w:trPr>
        <w:tc>
          <w:tcPr>
            <w:tcW w:w="1427" w:type="dxa"/>
            <w:vMerge w:val="restart"/>
            <w:tcBorders>
              <w:top w:val="nil"/>
              <w:left w:val="single" w:sz="8" w:space="0" w:color="auto"/>
              <w:bottom w:val="single" w:sz="8" w:space="0" w:color="000000"/>
              <w:right w:val="single" w:sz="8" w:space="0" w:color="auto"/>
            </w:tcBorders>
            <w:shd w:val="clear" w:color="auto" w:fill="auto"/>
            <w:vAlign w:val="center"/>
            <w:hideMark/>
          </w:tcPr>
          <w:p w:rsidR="00886D6B" w:rsidRPr="00AD7358" w:rsidRDefault="00886D6B" w:rsidP="003D4F06">
            <w:pPr>
              <w:spacing w:after="0" w:line="240" w:lineRule="auto"/>
              <w:jc w:val="center"/>
              <w:rPr>
                <w:rFonts w:eastAsia="Times New Roman" w:cs="Times New Roman"/>
                <w:color w:val="000000"/>
              </w:rPr>
            </w:pPr>
            <w:r w:rsidRPr="00AD7358">
              <w:rPr>
                <w:rFonts w:eastAsia="Times New Roman" w:cs="Times New Roman"/>
                <w:color w:val="000000"/>
              </w:rPr>
              <w:t>Application</w:t>
            </w:r>
          </w:p>
        </w:tc>
        <w:tc>
          <w:tcPr>
            <w:tcW w:w="1427" w:type="dxa"/>
            <w:vMerge w:val="restart"/>
            <w:tcBorders>
              <w:top w:val="nil"/>
              <w:left w:val="single" w:sz="8" w:space="0" w:color="auto"/>
              <w:bottom w:val="single" w:sz="8" w:space="0" w:color="000000"/>
              <w:right w:val="single" w:sz="8" w:space="0" w:color="auto"/>
            </w:tcBorders>
            <w:shd w:val="clear" w:color="auto" w:fill="auto"/>
            <w:vAlign w:val="center"/>
            <w:hideMark/>
          </w:tcPr>
          <w:p w:rsidR="00886D6B" w:rsidRPr="00AD7358" w:rsidRDefault="00886D6B" w:rsidP="003D4F06">
            <w:pPr>
              <w:spacing w:after="0" w:line="240" w:lineRule="auto"/>
              <w:jc w:val="center"/>
              <w:rPr>
                <w:rFonts w:eastAsia="Times New Roman" w:cs="Times New Roman"/>
                <w:color w:val="000000"/>
              </w:rPr>
            </w:pPr>
            <w:r w:rsidRPr="00AD7358">
              <w:rPr>
                <w:rFonts w:eastAsia="Times New Roman" w:cs="Times New Roman"/>
                <w:color w:val="000000"/>
              </w:rPr>
              <w:t>.NET</w:t>
            </w:r>
          </w:p>
        </w:tc>
        <w:tc>
          <w:tcPr>
            <w:tcW w:w="1338" w:type="dxa"/>
            <w:vMerge w:val="restart"/>
            <w:tcBorders>
              <w:top w:val="nil"/>
              <w:left w:val="single" w:sz="8" w:space="0" w:color="auto"/>
              <w:bottom w:val="single" w:sz="8" w:space="0" w:color="000000"/>
              <w:right w:val="single" w:sz="8" w:space="0" w:color="auto"/>
            </w:tcBorders>
            <w:shd w:val="clear" w:color="auto" w:fill="auto"/>
            <w:vAlign w:val="center"/>
            <w:hideMark/>
          </w:tcPr>
          <w:p w:rsidR="00886D6B" w:rsidRPr="00AD7358" w:rsidRDefault="000B0009" w:rsidP="003D4F06">
            <w:pPr>
              <w:spacing w:after="0" w:line="240" w:lineRule="auto"/>
              <w:jc w:val="center"/>
              <w:rPr>
                <w:rFonts w:eastAsia="Times New Roman" w:cs="Times New Roman"/>
                <w:color w:val="000000"/>
              </w:rPr>
            </w:pPr>
            <w:r w:rsidRPr="00AD7358">
              <w:rPr>
                <w:rFonts w:cs="Calibri"/>
              </w:rPr>
              <w:t>Windows Server 2016</w:t>
            </w:r>
          </w:p>
        </w:tc>
        <w:tc>
          <w:tcPr>
            <w:tcW w:w="965" w:type="dxa"/>
            <w:vMerge w:val="restart"/>
            <w:tcBorders>
              <w:top w:val="nil"/>
              <w:left w:val="single" w:sz="8" w:space="0" w:color="auto"/>
              <w:bottom w:val="single" w:sz="8" w:space="0" w:color="000000"/>
              <w:right w:val="single" w:sz="8" w:space="0" w:color="auto"/>
            </w:tcBorders>
            <w:shd w:val="clear" w:color="auto" w:fill="auto"/>
            <w:vAlign w:val="center"/>
            <w:hideMark/>
          </w:tcPr>
          <w:p w:rsidR="00886D6B" w:rsidRPr="00AD7358" w:rsidRDefault="00886D6B" w:rsidP="003D4F06">
            <w:pPr>
              <w:spacing w:after="0" w:line="240" w:lineRule="auto"/>
              <w:jc w:val="center"/>
              <w:rPr>
                <w:rFonts w:eastAsia="Times New Roman" w:cs="Times New Roman"/>
                <w:color w:val="000000"/>
              </w:rPr>
            </w:pPr>
            <w:r w:rsidRPr="00AD7358">
              <w:rPr>
                <w:rFonts w:eastAsia="Times New Roman" w:cs="Times New Roman"/>
                <w:color w:val="000000"/>
              </w:rPr>
              <w:t>4 cores</w:t>
            </w:r>
          </w:p>
        </w:tc>
        <w:tc>
          <w:tcPr>
            <w:tcW w:w="943" w:type="dxa"/>
            <w:vMerge w:val="restart"/>
            <w:tcBorders>
              <w:top w:val="nil"/>
              <w:left w:val="single" w:sz="8" w:space="0" w:color="auto"/>
              <w:bottom w:val="single" w:sz="8" w:space="0" w:color="000000"/>
              <w:right w:val="single" w:sz="8" w:space="0" w:color="auto"/>
            </w:tcBorders>
            <w:shd w:val="clear" w:color="auto" w:fill="auto"/>
            <w:vAlign w:val="center"/>
            <w:hideMark/>
          </w:tcPr>
          <w:p w:rsidR="00886D6B" w:rsidRPr="00AD7358" w:rsidRDefault="002C442E" w:rsidP="002C442E">
            <w:pPr>
              <w:spacing w:after="0" w:line="240" w:lineRule="auto"/>
              <w:jc w:val="center"/>
              <w:rPr>
                <w:rFonts w:eastAsia="Times New Roman" w:cs="Times New Roman"/>
                <w:color w:val="000000"/>
              </w:rPr>
            </w:pPr>
            <w:r w:rsidRPr="00AD7358">
              <w:rPr>
                <w:rFonts w:eastAsia="Times New Roman" w:cs="Times New Roman"/>
                <w:color w:val="000000"/>
              </w:rPr>
              <w:t xml:space="preserve">16 </w:t>
            </w:r>
            <w:r w:rsidR="00886D6B" w:rsidRPr="00AD7358">
              <w:rPr>
                <w:rFonts w:eastAsia="Times New Roman" w:cs="Times New Roman"/>
                <w:color w:val="000000"/>
              </w:rPr>
              <w:t>GB</w:t>
            </w:r>
          </w:p>
        </w:tc>
        <w:tc>
          <w:tcPr>
            <w:tcW w:w="1254" w:type="dxa"/>
            <w:vMerge w:val="restart"/>
            <w:tcBorders>
              <w:top w:val="nil"/>
              <w:left w:val="single" w:sz="8" w:space="0" w:color="auto"/>
              <w:bottom w:val="single" w:sz="8" w:space="0" w:color="000000"/>
              <w:right w:val="single" w:sz="8" w:space="0" w:color="auto"/>
            </w:tcBorders>
            <w:shd w:val="clear" w:color="auto" w:fill="auto"/>
            <w:vAlign w:val="center"/>
            <w:hideMark/>
          </w:tcPr>
          <w:p w:rsidR="00886D6B" w:rsidRPr="00AD7358" w:rsidRDefault="00886D6B" w:rsidP="003D4F06">
            <w:pPr>
              <w:spacing w:after="0" w:line="240" w:lineRule="auto"/>
              <w:jc w:val="center"/>
              <w:rPr>
                <w:rFonts w:eastAsia="Times New Roman" w:cs="Times New Roman"/>
                <w:color w:val="000000"/>
              </w:rPr>
            </w:pPr>
            <w:r w:rsidRPr="00AD7358">
              <w:rPr>
                <w:rFonts w:eastAsia="Times New Roman" w:cs="Times New Roman"/>
                <w:color w:val="000000"/>
              </w:rPr>
              <w:t>C: 150 GB</w:t>
            </w:r>
          </w:p>
        </w:tc>
      </w:tr>
      <w:tr w:rsidR="00886D6B" w:rsidRPr="00AD7358" w:rsidTr="003D4F06">
        <w:trPr>
          <w:trHeight w:val="464"/>
        </w:trPr>
        <w:tc>
          <w:tcPr>
            <w:tcW w:w="1427" w:type="dxa"/>
            <w:vMerge/>
            <w:tcBorders>
              <w:top w:val="nil"/>
              <w:left w:val="single" w:sz="8" w:space="0" w:color="auto"/>
              <w:bottom w:val="single" w:sz="8" w:space="0" w:color="000000"/>
              <w:right w:val="single" w:sz="8" w:space="0" w:color="auto"/>
            </w:tcBorders>
            <w:vAlign w:val="center"/>
            <w:hideMark/>
          </w:tcPr>
          <w:p w:rsidR="00886D6B" w:rsidRPr="00AD7358" w:rsidRDefault="00886D6B" w:rsidP="003D4F06">
            <w:pPr>
              <w:spacing w:after="0" w:line="240" w:lineRule="auto"/>
              <w:rPr>
                <w:rFonts w:eastAsia="Times New Roman" w:cs="Times New Roman"/>
                <w:color w:val="000000"/>
              </w:rPr>
            </w:pPr>
          </w:p>
        </w:tc>
        <w:tc>
          <w:tcPr>
            <w:tcW w:w="1427" w:type="dxa"/>
            <w:vMerge/>
            <w:tcBorders>
              <w:top w:val="nil"/>
              <w:left w:val="single" w:sz="8" w:space="0" w:color="auto"/>
              <w:bottom w:val="single" w:sz="8" w:space="0" w:color="000000"/>
              <w:right w:val="single" w:sz="8" w:space="0" w:color="auto"/>
            </w:tcBorders>
            <w:vAlign w:val="center"/>
            <w:hideMark/>
          </w:tcPr>
          <w:p w:rsidR="00886D6B" w:rsidRPr="00AD7358" w:rsidRDefault="00886D6B" w:rsidP="003D4F06">
            <w:pPr>
              <w:spacing w:after="0" w:line="240" w:lineRule="auto"/>
              <w:rPr>
                <w:rFonts w:eastAsia="Times New Roman" w:cs="Times New Roman"/>
                <w:color w:val="000000"/>
              </w:rPr>
            </w:pPr>
          </w:p>
        </w:tc>
        <w:tc>
          <w:tcPr>
            <w:tcW w:w="1338" w:type="dxa"/>
            <w:vMerge/>
            <w:tcBorders>
              <w:top w:val="nil"/>
              <w:left w:val="single" w:sz="8" w:space="0" w:color="auto"/>
              <w:bottom w:val="single" w:sz="8" w:space="0" w:color="000000"/>
              <w:right w:val="single" w:sz="8" w:space="0" w:color="auto"/>
            </w:tcBorders>
            <w:vAlign w:val="center"/>
            <w:hideMark/>
          </w:tcPr>
          <w:p w:rsidR="00886D6B" w:rsidRPr="00AD7358" w:rsidRDefault="00886D6B" w:rsidP="003D4F06">
            <w:pPr>
              <w:spacing w:after="0" w:line="240" w:lineRule="auto"/>
              <w:rPr>
                <w:rFonts w:eastAsia="Times New Roman" w:cs="Times New Roman"/>
                <w:color w:val="000000"/>
              </w:rPr>
            </w:pPr>
          </w:p>
        </w:tc>
        <w:tc>
          <w:tcPr>
            <w:tcW w:w="965" w:type="dxa"/>
            <w:vMerge/>
            <w:tcBorders>
              <w:top w:val="nil"/>
              <w:left w:val="single" w:sz="8" w:space="0" w:color="auto"/>
              <w:bottom w:val="single" w:sz="8" w:space="0" w:color="000000"/>
              <w:right w:val="single" w:sz="8" w:space="0" w:color="auto"/>
            </w:tcBorders>
            <w:vAlign w:val="center"/>
            <w:hideMark/>
          </w:tcPr>
          <w:p w:rsidR="00886D6B" w:rsidRPr="00AD7358" w:rsidRDefault="00886D6B" w:rsidP="003D4F06">
            <w:pPr>
              <w:spacing w:after="0" w:line="240" w:lineRule="auto"/>
              <w:rPr>
                <w:rFonts w:eastAsia="Times New Roman" w:cs="Times New Roman"/>
                <w:color w:val="000000"/>
              </w:rPr>
            </w:pPr>
          </w:p>
        </w:tc>
        <w:tc>
          <w:tcPr>
            <w:tcW w:w="943" w:type="dxa"/>
            <w:vMerge/>
            <w:tcBorders>
              <w:top w:val="nil"/>
              <w:left w:val="single" w:sz="8" w:space="0" w:color="auto"/>
              <w:bottom w:val="single" w:sz="8" w:space="0" w:color="000000"/>
              <w:right w:val="single" w:sz="8" w:space="0" w:color="auto"/>
            </w:tcBorders>
            <w:vAlign w:val="center"/>
            <w:hideMark/>
          </w:tcPr>
          <w:p w:rsidR="00886D6B" w:rsidRPr="00AD7358" w:rsidRDefault="00886D6B" w:rsidP="003D4F06">
            <w:pPr>
              <w:spacing w:after="0" w:line="240" w:lineRule="auto"/>
              <w:rPr>
                <w:rFonts w:eastAsia="Times New Roman" w:cs="Times New Roman"/>
                <w:color w:val="000000"/>
              </w:rPr>
            </w:pPr>
          </w:p>
        </w:tc>
        <w:tc>
          <w:tcPr>
            <w:tcW w:w="1254" w:type="dxa"/>
            <w:vMerge/>
            <w:tcBorders>
              <w:top w:val="nil"/>
              <w:left w:val="single" w:sz="8" w:space="0" w:color="auto"/>
              <w:bottom w:val="single" w:sz="8" w:space="0" w:color="000000"/>
              <w:right w:val="single" w:sz="8" w:space="0" w:color="auto"/>
            </w:tcBorders>
            <w:vAlign w:val="center"/>
            <w:hideMark/>
          </w:tcPr>
          <w:p w:rsidR="00886D6B" w:rsidRPr="00AD7358" w:rsidRDefault="00886D6B" w:rsidP="003D4F06">
            <w:pPr>
              <w:spacing w:after="0" w:line="240" w:lineRule="auto"/>
              <w:rPr>
                <w:rFonts w:eastAsia="Times New Roman" w:cs="Times New Roman"/>
                <w:color w:val="000000"/>
              </w:rPr>
            </w:pPr>
          </w:p>
        </w:tc>
      </w:tr>
      <w:tr w:rsidR="00886D6B" w:rsidRPr="00AD7358" w:rsidTr="003D4F06">
        <w:trPr>
          <w:trHeight w:val="290"/>
        </w:trPr>
        <w:tc>
          <w:tcPr>
            <w:tcW w:w="1427" w:type="dxa"/>
            <w:vMerge w:val="restart"/>
            <w:tcBorders>
              <w:top w:val="nil"/>
              <w:left w:val="single" w:sz="8" w:space="0" w:color="auto"/>
              <w:bottom w:val="single" w:sz="8" w:space="0" w:color="000000"/>
              <w:right w:val="single" w:sz="8" w:space="0" w:color="auto"/>
            </w:tcBorders>
            <w:shd w:val="clear" w:color="auto" w:fill="auto"/>
            <w:vAlign w:val="center"/>
            <w:hideMark/>
          </w:tcPr>
          <w:p w:rsidR="00886D6B" w:rsidRPr="00AD7358" w:rsidRDefault="00886D6B" w:rsidP="003D4F06">
            <w:pPr>
              <w:spacing w:after="0" w:line="240" w:lineRule="auto"/>
              <w:jc w:val="center"/>
              <w:rPr>
                <w:rFonts w:eastAsia="Times New Roman" w:cs="Times New Roman"/>
                <w:color w:val="000000"/>
              </w:rPr>
            </w:pPr>
            <w:r w:rsidRPr="00AD7358">
              <w:rPr>
                <w:rFonts w:eastAsia="Times New Roman" w:cs="Times New Roman"/>
                <w:color w:val="000000"/>
              </w:rPr>
              <w:t>Database</w:t>
            </w:r>
          </w:p>
        </w:tc>
        <w:tc>
          <w:tcPr>
            <w:tcW w:w="1427" w:type="dxa"/>
            <w:vMerge w:val="restart"/>
            <w:tcBorders>
              <w:top w:val="nil"/>
              <w:left w:val="single" w:sz="8" w:space="0" w:color="auto"/>
              <w:bottom w:val="single" w:sz="8" w:space="0" w:color="000000"/>
              <w:right w:val="single" w:sz="8" w:space="0" w:color="auto"/>
            </w:tcBorders>
            <w:shd w:val="clear" w:color="auto" w:fill="auto"/>
            <w:vAlign w:val="center"/>
            <w:hideMark/>
          </w:tcPr>
          <w:p w:rsidR="00886D6B" w:rsidRPr="00AD7358" w:rsidRDefault="000B0009" w:rsidP="003D4F06">
            <w:pPr>
              <w:spacing w:after="0" w:line="240" w:lineRule="auto"/>
              <w:jc w:val="center"/>
              <w:rPr>
                <w:rFonts w:eastAsia="Times New Roman" w:cs="Times New Roman"/>
                <w:color w:val="000000"/>
              </w:rPr>
            </w:pPr>
            <w:r w:rsidRPr="00AD7358">
              <w:rPr>
                <w:rFonts w:eastAsia="Times New Roman" w:cs="Times New Roman"/>
                <w:color w:val="000000"/>
              </w:rPr>
              <w:t>SQL</w:t>
            </w:r>
            <w:r w:rsidR="00886D6B" w:rsidRPr="00AD7358">
              <w:rPr>
                <w:rFonts w:eastAsia="Times New Roman" w:cs="Times New Roman"/>
                <w:color w:val="000000"/>
              </w:rPr>
              <w:t xml:space="preserve"> DB</w:t>
            </w:r>
          </w:p>
        </w:tc>
        <w:tc>
          <w:tcPr>
            <w:tcW w:w="1338" w:type="dxa"/>
            <w:vMerge w:val="restart"/>
            <w:tcBorders>
              <w:top w:val="nil"/>
              <w:left w:val="single" w:sz="8" w:space="0" w:color="auto"/>
              <w:bottom w:val="single" w:sz="8" w:space="0" w:color="000000"/>
              <w:right w:val="single" w:sz="8" w:space="0" w:color="auto"/>
            </w:tcBorders>
            <w:shd w:val="clear" w:color="auto" w:fill="auto"/>
            <w:vAlign w:val="center"/>
            <w:hideMark/>
          </w:tcPr>
          <w:p w:rsidR="00886D6B" w:rsidRPr="00AD7358" w:rsidRDefault="000B0009" w:rsidP="003D4F06">
            <w:pPr>
              <w:spacing w:after="0" w:line="240" w:lineRule="auto"/>
              <w:jc w:val="center"/>
              <w:rPr>
                <w:rFonts w:eastAsia="Times New Roman" w:cs="Times New Roman"/>
                <w:color w:val="000000"/>
              </w:rPr>
            </w:pPr>
            <w:r w:rsidRPr="00AD7358">
              <w:rPr>
                <w:rFonts w:cs="Calibri"/>
              </w:rPr>
              <w:t>Windows Server 2016</w:t>
            </w:r>
          </w:p>
        </w:tc>
        <w:tc>
          <w:tcPr>
            <w:tcW w:w="965" w:type="dxa"/>
            <w:vMerge w:val="restart"/>
            <w:tcBorders>
              <w:top w:val="nil"/>
              <w:left w:val="single" w:sz="8" w:space="0" w:color="auto"/>
              <w:bottom w:val="single" w:sz="8" w:space="0" w:color="000000"/>
              <w:right w:val="single" w:sz="8" w:space="0" w:color="auto"/>
            </w:tcBorders>
            <w:shd w:val="clear" w:color="auto" w:fill="auto"/>
            <w:vAlign w:val="center"/>
            <w:hideMark/>
          </w:tcPr>
          <w:p w:rsidR="00886D6B" w:rsidRPr="00AD7358" w:rsidRDefault="000B0009" w:rsidP="003D4F06">
            <w:pPr>
              <w:spacing w:after="0" w:line="240" w:lineRule="auto"/>
              <w:jc w:val="center"/>
              <w:rPr>
                <w:rFonts w:eastAsia="Times New Roman" w:cs="Times New Roman"/>
                <w:color w:val="000000"/>
              </w:rPr>
            </w:pPr>
            <w:r w:rsidRPr="00AD7358">
              <w:rPr>
                <w:rFonts w:eastAsia="Times New Roman" w:cs="Times New Roman"/>
                <w:color w:val="000000"/>
              </w:rPr>
              <w:t xml:space="preserve">8 </w:t>
            </w:r>
            <w:r w:rsidR="00886D6B" w:rsidRPr="00AD7358">
              <w:rPr>
                <w:rFonts w:eastAsia="Times New Roman" w:cs="Times New Roman"/>
                <w:color w:val="000000"/>
              </w:rPr>
              <w:t>cores</w:t>
            </w:r>
          </w:p>
        </w:tc>
        <w:tc>
          <w:tcPr>
            <w:tcW w:w="943" w:type="dxa"/>
            <w:vMerge w:val="restart"/>
            <w:tcBorders>
              <w:top w:val="nil"/>
              <w:left w:val="single" w:sz="8" w:space="0" w:color="auto"/>
              <w:bottom w:val="single" w:sz="8" w:space="0" w:color="000000"/>
              <w:right w:val="single" w:sz="8" w:space="0" w:color="auto"/>
            </w:tcBorders>
            <w:shd w:val="clear" w:color="auto" w:fill="auto"/>
            <w:vAlign w:val="center"/>
            <w:hideMark/>
          </w:tcPr>
          <w:p w:rsidR="00886D6B" w:rsidRPr="00AD7358" w:rsidRDefault="000B0009" w:rsidP="000B0009">
            <w:pPr>
              <w:spacing w:after="0" w:line="240" w:lineRule="auto"/>
              <w:jc w:val="center"/>
              <w:rPr>
                <w:rFonts w:eastAsia="Times New Roman" w:cs="Times New Roman"/>
                <w:color w:val="000000"/>
              </w:rPr>
            </w:pPr>
            <w:r w:rsidRPr="00AD7358">
              <w:rPr>
                <w:rFonts w:eastAsia="Times New Roman" w:cs="Times New Roman"/>
                <w:color w:val="000000"/>
              </w:rPr>
              <w:t xml:space="preserve">16 </w:t>
            </w:r>
            <w:r w:rsidR="00886D6B" w:rsidRPr="00AD7358">
              <w:rPr>
                <w:rFonts w:eastAsia="Times New Roman" w:cs="Times New Roman"/>
                <w:color w:val="000000"/>
              </w:rPr>
              <w:t>GB</w:t>
            </w:r>
          </w:p>
        </w:tc>
        <w:tc>
          <w:tcPr>
            <w:tcW w:w="1254" w:type="dxa"/>
            <w:vMerge w:val="restart"/>
            <w:tcBorders>
              <w:top w:val="nil"/>
              <w:left w:val="single" w:sz="8" w:space="0" w:color="auto"/>
              <w:bottom w:val="single" w:sz="8" w:space="0" w:color="000000"/>
              <w:right w:val="single" w:sz="8" w:space="0" w:color="auto"/>
            </w:tcBorders>
            <w:shd w:val="clear" w:color="auto" w:fill="auto"/>
            <w:vAlign w:val="center"/>
            <w:hideMark/>
          </w:tcPr>
          <w:p w:rsidR="00886D6B" w:rsidRPr="00AD7358" w:rsidRDefault="000B0009" w:rsidP="000B0009">
            <w:pPr>
              <w:spacing w:after="0" w:line="240" w:lineRule="auto"/>
              <w:jc w:val="center"/>
              <w:rPr>
                <w:rFonts w:eastAsia="Times New Roman" w:cs="Times New Roman"/>
                <w:color w:val="000000"/>
              </w:rPr>
            </w:pPr>
            <w:r w:rsidRPr="00AD7358">
              <w:rPr>
                <w:rFonts w:eastAsia="Times New Roman" w:cs="Times New Roman"/>
                <w:color w:val="000000"/>
              </w:rPr>
              <w:t xml:space="preserve">C: 250 </w:t>
            </w:r>
            <w:r w:rsidR="00886D6B" w:rsidRPr="00AD7358">
              <w:rPr>
                <w:rFonts w:eastAsia="Times New Roman" w:cs="Times New Roman"/>
                <w:color w:val="000000"/>
              </w:rPr>
              <w:t>GB</w:t>
            </w:r>
          </w:p>
        </w:tc>
      </w:tr>
    </w:tbl>
    <w:p w:rsidR="00B227E3" w:rsidRPr="00AD7358" w:rsidRDefault="00B227E3" w:rsidP="00EE53D2"/>
    <w:p w:rsidR="00886D6B" w:rsidRPr="00AD7358" w:rsidRDefault="00886D6B" w:rsidP="00EE53D2"/>
    <w:p w:rsidR="00886D6B" w:rsidRPr="00AD7358" w:rsidRDefault="00886D6B" w:rsidP="00EE53D2"/>
    <w:p w:rsidR="00886D6B" w:rsidRPr="00AD7358" w:rsidRDefault="00886D6B" w:rsidP="00EE53D2"/>
    <w:p w:rsidR="00886D6B" w:rsidRPr="00AD7358" w:rsidRDefault="00886D6B" w:rsidP="00EE53D2"/>
    <w:p w:rsidR="00886D6B" w:rsidRPr="00AD7358" w:rsidRDefault="00886D6B" w:rsidP="00EE53D2"/>
    <w:p w:rsidR="00886D6B" w:rsidRPr="00AD7358" w:rsidRDefault="00886D6B" w:rsidP="00EE53D2"/>
    <w:p w:rsidR="00886D6B" w:rsidRPr="00AD7358" w:rsidRDefault="00886D6B" w:rsidP="00EE53D2"/>
    <w:p w:rsidR="00170887" w:rsidRPr="00AD7358" w:rsidRDefault="00170887" w:rsidP="00EE53D2"/>
    <w:p w:rsidR="00170887" w:rsidRPr="00AD7358" w:rsidRDefault="00170887" w:rsidP="00EE53D2"/>
    <w:p w:rsidR="00170887" w:rsidRPr="00AD7358" w:rsidRDefault="00170887" w:rsidP="00EE53D2"/>
    <w:p w:rsidR="00170887" w:rsidRPr="00AD7358" w:rsidRDefault="00170887" w:rsidP="00EE53D2"/>
    <w:p w:rsidR="00170887" w:rsidRPr="00AD7358" w:rsidRDefault="00170887" w:rsidP="00EE53D2"/>
    <w:p w:rsidR="00170887" w:rsidRPr="00AD7358" w:rsidRDefault="00170887" w:rsidP="00EE53D2"/>
    <w:p w:rsidR="00170887" w:rsidRPr="00AD7358" w:rsidRDefault="00170887" w:rsidP="00EE53D2"/>
    <w:p w:rsidR="00170887" w:rsidRPr="00AD7358" w:rsidRDefault="00170887" w:rsidP="00EE53D2"/>
    <w:p w:rsidR="00170887" w:rsidRPr="00AD7358" w:rsidRDefault="00170887" w:rsidP="00EE53D2"/>
    <w:p w:rsidR="00170887" w:rsidRPr="00AD7358" w:rsidRDefault="00170887" w:rsidP="00EE53D2"/>
    <w:p w:rsidR="00170887" w:rsidRPr="00AD7358" w:rsidRDefault="00170887" w:rsidP="00EE53D2"/>
    <w:p w:rsidR="00170887" w:rsidRPr="00AD7358" w:rsidRDefault="00170887" w:rsidP="00EE53D2"/>
    <w:p w:rsidR="00170887" w:rsidRPr="00AD7358" w:rsidRDefault="00170887" w:rsidP="00EE53D2"/>
    <w:p w:rsidR="00657433" w:rsidRPr="00AD7358" w:rsidRDefault="00657433" w:rsidP="00EE53D2"/>
    <w:p w:rsidR="00A24A2F" w:rsidRPr="00AD7358" w:rsidRDefault="00A24A2F" w:rsidP="00A24A2F">
      <w:pPr>
        <w:pStyle w:val="Heading1"/>
        <w:numPr>
          <w:ilvl w:val="0"/>
          <w:numId w:val="1"/>
        </w:numPr>
        <w:rPr>
          <w:rFonts w:asciiTheme="minorHAnsi" w:hAnsiTheme="minorHAnsi"/>
          <w:iCs/>
        </w:rPr>
      </w:pPr>
      <w:bookmarkStart w:id="16" w:name="_Toc398214667"/>
      <w:bookmarkStart w:id="17" w:name="_Toc402974597"/>
      <w:bookmarkStart w:id="18" w:name="_Toc409537632"/>
      <w:bookmarkStart w:id="19" w:name="_Toc495261955"/>
      <w:r w:rsidRPr="00AD7358">
        <w:rPr>
          <w:rFonts w:asciiTheme="minorHAnsi" w:hAnsiTheme="minorHAnsi"/>
        </w:rPr>
        <w:lastRenderedPageBreak/>
        <w:t>Test</w:t>
      </w:r>
      <w:bookmarkEnd w:id="16"/>
      <w:r w:rsidRPr="00AD7358">
        <w:rPr>
          <w:rFonts w:asciiTheme="minorHAnsi" w:hAnsiTheme="minorHAnsi"/>
        </w:rPr>
        <w:t>s performed</w:t>
      </w:r>
      <w:bookmarkEnd w:id="17"/>
      <w:r w:rsidRPr="00AD7358">
        <w:rPr>
          <w:rFonts w:asciiTheme="minorHAnsi" w:hAnsiTheme="minorHAnsi"/>
        </w:rPr>
        <w:t xml:space="preserve"> And results</w:t>
      </w:r>
      <w:bookmarkEnd w:id="18"/>
      <w:bookmarkEnd w:id="19"/>
    </w:p>
    <w:p w:rsidR="00A24A2F" w:rsidRPr="00AD7358" w:rsidRDefault="00A24A2F" w:rsidP="00A24A2F">
      <w:pPr>
        <w:pStyle w:val="Heading2"/>
        <w:jc w:val="left"/>
        <w:rPr>
          <w:rFonts w:asciiTheme="minorHAnsi" w:hAnsiTheme="minorHAnsi" w:cs="Arial"/>
        </w:rPr>
      </w:pPr>
      <w:bookmarkStart w:id="20" w:name="_Baseline_Test:"/>
      <w:bookmarkStart w:id="21" w:name="_Toc402974598"/>
      <w:bookmarkStart w:id="22" w:name="_Toc409537636"/>
      <w:bookmarkStart w:id="23" w:name="_Toc495261956"/>
      <w:bookmarkEnd w:id="20"/>
      <w:r w:rsidRPr="00AD7358">
        <w:rPr>
          <w:rFonts w:asciiTheme="minorHAnsi" w:hAnsiTheme="minorHAnsi" w:cs="Arial"/>
        </w:rPr>
        <w:t>Baseline Test:</w:t>
      </w:r>
      <w:bookmarkEnd w:id="21"/>
      <w:bookmarkEnd w:id="22"/>
      <w:bookmarkEnd w:id="23"/>
    </w:p>
    <w:p w:rsidR="00A24A2F" w:rsidRPr="00AD7358" w:rsidRDefault="00A24A2F" w:rsidP="00A24A2F">
      <w:pPr>
        <w:pStyle w:val="Heading3"/>
        <w:tabs>
          <w:tab w:val="clear" w:pos="720"/>
          <w:tab w:val="num" w:pos="1440"/>
        </w:tabs>
        <w:ind w:left="1440"/>
        <w:rPr>
          <w:rFonts w:asciiTheme="minorHAnsi" w:hAnsiTheme="minorHAnsi"/>
        </w:rPr>
      </w:pPr>
      <w:bookmarkStart w:id="24" w:name="_Toc409537637"/>
      <w:bookmarkStart w:id="25" w:name="_Toc495261957"/>
      <w:r w:rsidRPr="00AD7358">
        <w:rPr>
          <w:rFonts w:asciiTheme="minorHAnsi" w:hAnsiTheme="minorHAnsi"/>
        </w:rPr>
        <w:t>Objective of test</w:t>
      </w:r>
      <w:bookmarkEnd w:id="24"/>
      <w:bookmarkEnd w:id="25"/>
    </w:p>
    <w:p w:rsidR="00A24A2F" w:rsidRPr="00AD7358" w:rsidRDefault="00A24A2F" w:rsidP="00A24A2F">
      <w:pPr>
        <w:ind w:left="1440"/>
        <w:jc w:val="both"/>
      </w:pPr>
      <w:r w:rsidRPr="00AD7358">
        <w:t xml:space="preserve">The objective of testing was to baseline the performance of Ross </w:t>
      </w:r>
      <w:r w:rsidR="00393710">
        <w:t>Apps 8.0.2 Release</w:t>
      </w:r>
      <w:r w:rsidRPr="00AD7358">
        <w:t xml:space="preserve"> and compare the results with that of Ross </w:t>
      </w:r>
      <w:r w:rsidR="00393710">
        <w:t xml:space="preserve">ERP 8.0.1 </w:t>
      </w:r>
      <w:r w:rsidRPr="00AD7358">
        <w:t xml:space="preserve">for improvements or degradations, if any. </w:t>
      </w:r>
    </w:p>
    <w:p w:rsidR="00A24A2F" w:rsidRPr="00AD7358" w:rsidRDefault="00A24A2F" w:rsidP="00A24A2F">
      <w:pPr>
        <w:pStyle w:val="Heading3"/>
        <w:tabs>
          <w:tab w:val="clear" w:pos="720"/>
          <w:tab w:val="num" w:pos="1440"/>
        </w:tabs>
        <w:ind w:left="1440"/>
        <w:rPr>
          <w:rFonts w:asciiTheme="minorHAnsi" w:hAnsiTheme="minorHAnsi"/>
        </w:rPr>
      </w:pPr>
      <w:bookmarkStart w:id="26" w:name="_Toc495261958"/>
      <w:r w:rsidRPr="00AD7358">
        <w:rPr>
          <w:rFonts w:asciiTheme="minorHAnsi" w:hAnsiTheme="minorHAnsi"/>
        </w:rPr>
        <w:t>Summary</w:t>
      </w:r>
      <w:bookmarkEnd w:id="26"/>
    </w:p>
    <w:p w:rsidR="00A24A2F" w:rsidRPr="00AD7358" w:rsidRDefault="00A24A2F" w:rsidP="00A24A2F">
      <w:pPr>
        <w:ind w:left="1440"/>
        <w:jc w:val="both"/>
      </w:pPr>
      <w:r w:rsidRPr="00AD7358">
        <w:t>The baseli</w:t>
      </w:r>
      <w:r w:rsidR="00170887" w:rsidRPr="00AD7358">
        <w:t xml:space="preserve">ne tests were executed on Ross </w:t>
      </w:r>
      <w:r w:rsidR="00EC7526">
        <w:t xml:space="preserve">Apps 8.0.2 Release </w:t>
      </w:r>
      <w:r w:rsidRPr="00AD7358">
        <w:t>builds iteratively, capturing all the identified performance m</w:t>
      </w:r>
      <w:r w:rsidR="00170887" w:rsidRPr="00AD7358">
        <w:t>etrics to compare with the Ross Browser execution</w:t>
      </w:r>
      <w:r w:rsidRPr="00AD7358">
        <w:t xml:space="preserve"> baseline values. The tests were executed for a duration of 1 hour with the user mix mentioned above. The sections that follo</w:t>
      </w:r>
      <w:r w:rsidR="00170887" w:rsidRPr="00AD7358">
        <w:t xml:space="preserve">w, discuss the </w:t>
      </w:r>
      <w:r w:rsidR="00EC7526">
        <w:t>results of Ross Apps 8.0.2 Release</w:t>
      </w:r>
      <w:r w:rsidR="00170887" w:rsidRPr="00AD7358">
        <w:t xml:space="preserve"> and Ross </w:t>
      </w:r>
      <w:r w:rsidR="00B82E1C">
        <w:t>ERP 8.0.1</w:t>
      </w:r>
      <w:r w:rsidRPr="00AD7358">
        <w:t xml:space="preserve"> and the comparison between the two versions of the application.</w:t>
      </w:r>
    </w:p>
    <w:p w:rsidR="00A24A2F" w:rsidRPr="00AD7358" w:rsidRDefault="00A24A2F" w:rsidP="00A24A2F">
      <w:pPr>
        <w:pStyle w:val="Heading3"/>
        <w:tabs>
          <w:tab w:val="clear" w:pos="720"/>
          <w:tab w:val="num" w:pos="1440"/>
        </w:tabs>
        <w:ind w:left="1440"/>
        <w:rPr>
          <w:rFonts w:asciiTheme="minorHAnsi" w:hAnsiTheme="minorHAnsi"/>
        </w:rPr>
      </w:pPr>
      <w:bookmarkStart w:id="27" w:name="_Toc495261959"/>
      <w:r w:rsidRPr="00AD7358">
        <w:rPr>
          <w:rFonts w:asciiTheme="minorHAnsi" w:hAnsiTheme="minorHAnsi"/>
        </w:rPr>
        <w:t>Results</w:t>
      </w:r>
      <w:bookmarkEnd w:id="27"/>
    </w:p>
    <w:p w:rsidR="00B82E1C" w:rsidRPr="00B82E1C" w:rsidRDefault="00A24A2F" w:rsidP="00B82E1C">
      <w:pPr>
        <w:pStyle w:val="ListParagraph"/>
        <w:numPr>
          <w:ilvl w:val="0"/>
          <w:numId w:val="3"/>
        </w:numPr>
        <w:spacing w:after="0" w:line="240" w:lineRule="auto"/>
      </w:pPr>
      <w:r w:rsidRPr="00AD7358">
        <w:rPr>
          <w:rFonts w:eastAsia="Times New Roman"/>
        </w:rPr>
        <w:t>Below are the achieved transaction count for the use cases.</w:t>
      </w:r>
    </w:p>
    <w:tbl>
      <w:tblPr>
        <w:tblpPr w:leftFromText="180" w:rightFromText="180" w:vertAnchor="text" w:horzAnchor="margin" w:tblpXSpec="center" w:tblpY="90"/>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35"/>
        <w:gridCol w:w="3870"/>
        <w:gridCol w:w="2430"/>
        <w:gridCol w:w="2430"/>
      </w:tblGrid>
      <w:tr w:rsidR="00143C5F" w:rsidRPr="00195422" w:rsidTr="00143C5F">
        <w:trPr>
          <w:trHeight w:val="306"/>
          <w:tblHeader/>
        </w:trPr>
        <w:tc>
          <w:tcPr>
            <w:tcW w:w="535" w:type="dxa"/>
            <w:shd w:val="clear" w:color="auto" w:fill="44546A" w:themeFill="text2"/>
            <w:vAlign w:val="center"/>
          </w:tcPr>
          <w:p w:rsidR="00143C5F" w:rsidRPr="00195422" w:rsidRDefault="00143C5F" w:rsidP="00DC33B7">
            <w:pPr>
              <w:spacing w:after="0"/>
              <w:jc w:val="both"/>
              <w:rPr>
                <w:rFonts w:cstheme="minorHAnsi"/>
                <w:color w:val="FFFFFF"/>
              </w:rPr>
            </w:pPr>
            <w:r w:rsidRPr="00195422">
              <w:rPr>
                <w:rFonts w:cstheme="minorHAnsi"/>
                <w:color w:val="FFFFFF" w:themeColor="background1"/>
              </w:rPr>
              <w:t>SL No</w:t>
            </w:r>
          </w:p>
        </w:tc>
        <w:tc>
          <w:tcPr>
            <w:tcW w:w="3870" w:type="dxa"/>
            <w:shd w:val="clear" w:color="auto" w:fill="44546A" w:themeFill="text2"/>
          </w:tcPr>
          <w:p w:rsidR="00143C5F" w:rsidRPr="00195422" w:rsidRDefault="00143C5F" w:rsidP="00DC33B7">
            <w:pPr>
              <w:spacing w:after="0"/>
              <w:jc w:val="both"/>
              <w:rPr>
                <w:rFonts w:cstheme="minorHAnsi"/>
                <w:color w:val="FFFFFF"/>
              </w:rPr>
            </w:pPr>
            <w:r w:rsidRPr="00195422">
              <w:rPr>
                <w:rFonts w:cstheme="minorHAnsi"/>
                <w:color w:val="FFFFFF" w:themeColor="background1"/>
              </w:rPr>
              <w:t>Critical Business Processes based on MF</w:t>
            </w:r>
          </w:p>
        </w:tc>
        <w:tc>
          <w:tcPr>
            <w:tcW w:w="2430" w:type="dxa"/>
            <w:shd w:val="clear" w:color="auto" w:fill="44546A" w:themeFill="text2"/>
          </w:tcPr>
          <w:p w:rsidR="00143C5F" w:rsidRPr="00195422" w:rsidRDefault="00143C5F" w:rsidP="00DC33B7">
            <w:pPr>
              <w:spacing w:after="0"/>
              <w:jc w:val="both"/>
              <w:rPr>
                <w:rFonts w:cstheme="minorHAnsi"/>
                <w:color w:val="FFFFFF" w:themeColor="background1"/>
              </w:rPr>
            </w:pPr>
            <w:r>
              <w:rPr>
                <w:rFonts w:cstheme="minorHAnsi"/>
                <w:color w:val="FFFFFF" w:themeColor="background1"/>
              </w:rPr>
              <w:t>Target Transaction/Hour</w:t>
            </w:r>
          </w:p>
        </w:tc>
        <w:tc>
          <w:tcPr>
            <w:tcW w:w="2430" w:type="dxa"/>
            <w:shd w:val="clear" w:color="auto" w:fill="44546A" w:themeFill="text2"/>
          </w:tcPr>
          <w:p w:rsidR="00143C5F" w:rsidRPr="00195422" w:rsidRDefault="00143C5F" w:rsidP="00DC33B7">
            <w:pPr>
              <w:spacing w:after="0"/>
              <w:jc w:val="both"/>
              <w:rPr>
                <w:rFonts w:cstheme="minorHAnsi"/>
                <w:color w:val="FFFFFF" w:themeColor="background1"/>
              </w:rPr>
            </w:pPr>
            <w:r>
              <w:rPr>
                <w:rFonts w:cstheme="minorHAnsi"/>
                <w:color w:val="FFFFFF" w:themeColor="background1"/>
              </w:rPr>
              <w:t>Achieved Transactions/Hour</w:t>
            </w:r>
          </w:p>
        </w:tc>
      </w:tr>
      <w:tr w:rsidR="00143C5F" w:rsidRPr="00195422" w:rsidTr="00143C5F">
        <w:trPr>
          <w:trHeight w:val="263"/>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r w:rsidRPr="00195422">
              <w:rPr>
                <w:rFonts w:asciiTheme="minorHAnsi" w:hAnsiTheme="minorHAnsi" w:cstheme="minorHAnsi"/>
                <w:sz w:val="22"/>
                <w:szCs w:val="22"/>
              </w:rPr>
              <w:t>1.</w:t>
            </w:r>
          </w:p>
        </w:tc>
        <w:tc>
          <w:tcPr>
            <w:tcW w:w="3870" w:type="dxa"/>
          </w:tcPr>
          <w:p w:rsidR="00143C5F" w:rsidRPr="00A76E59" w:rsidRDefault="00143C5F" w:rsidP="00B82E1C">
            <w:pPr>
              <w:pStyle w:val="TableText"/>
              <w:jc w:val="both"/>
              <w:rPr>
                <w:rFonts w:asciiTheme="minorHAnsi" w:hAnsiTheme="minorHAnsi" w:cstheme="minorHAnsi"/>
                <w:sz w:val="22"/>
                <w:szCs w:val="22"/>
                <w:highlight w:val="yellow"/>
              </w:rPr>
            </w:pPr>
            <w:r w:rsidRPr="009E0129">
              <w:rPr>
                <w:rFonts w:asciiTheme="minorHAnsi" w:hAnsiTheme="minorHAnsi" w:cstheme="minorHAnsi"/>
                <w:color w:val="000000"/>
                <w:sz w:val="23"/>
                <w:szCs w:val="23"/>
                <w:shd w:val="clear" w:color="auto" w:fill="FFFFFF"/>
              </w:rPr>
              <w:t>PO maintenance to Modify dates to PO lines from header</w:t>
            </w:r>
          </w:p>
        </w:tc>
        <w:tc>
          <w:tcPr>
            <w:tcW w:w="2430" w:type="dxa"/>
          </w:tcPr>
          <w:p w:rsidR="00143C5F" w:rsidRPr="00195422" w:rsidRDefault="00143C5F" w:rsidP="00B82E1C">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2430" w:type="dxa"/>
          </w:tcPr>
          <w:p w:rsidR="00143C5F" w:rsidRPr="00195422"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237</w:t>
            </w:r>
          </w:p>
        </w:tc>
      </w:tr>
      <w:tr w:rsidR="00143C5F" w:rsidRPr="00195422" w:rsidTr="00143C5F">
        <w:trPr>
          <w:trHeight w:val="271"/>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2</w:t>
            </w:r>
            <w:r w:rsidRPr="00195422">
              <w:rPr>
                <w:rFonts w:asciiTheme="minorHAnsi" w:hAnsiTheme="minorHAnsi" w:cstheme="minorHAnsi"/>
                <w:sz w:val="22"/>
                <w:szCs w:val="22"/>
              </w:rPr>
              <w:t>.</w:t>
            </w:r>
          </w:p>
        </w:tc>
        <w:tc>
          <w:tcPr>
            <w:tcW w:w="3870" w:type="dxa"/>
          </w:tcPr>
          <w:p w:rsidR="00143C5F" w:rsidRPr="00195422" w:rsidRDefault="00143C5F" w:rsidP="00B82E1C">
            <w:pPr>
              <w:pStyle w:val="TableText"/>
              <w:jc w:val="both"/>
              <w:rPr>
                <w:rFonts w:asciiTheme="minorHAnsi" w:hAnsiTheme="minorHAnsi" w:cstheme="minorHAnsi"/>
                <w:sz w:val="22"/>
                <w:szCs w:val="22"/>
              </w:rPr>
            </w:pPr>
            <w:r w:rsidRPr="00195422">
              <w:rPr>
                <w:rFonts w:asciiTheme="minorHAnsi" w:hAnsiTheme="minorHAnsi" w:cstheme="minorHAnsi"/>
                <w:color w:val="000000"/>
                <w:sz w:val="23"/>
                <w:szCs w:val="23"/>
                <w:shd w:val="clear" w:color="auto" w:fill="FFFFFF"/>
              </w:rPr>
              <w:t>Material Issue with substitution products </w:t>
            </w:r>
          </w:p>
        </w:tc>
        <w:tc>
          <w:tcPr>
            <w:tcW w:w="2430" w:type="dxa"/>
          </w:tcPr>
          <w:p w:rsidR="00143C5F" w:rsidRPr="00195422" w:rsidRDefault="00143C5F" w:rsidP="00B82E1C">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2430" w:type="dxa"/>
          </w:tcPr>
          <w:p w:rsidR="00143C5F" w:rsidRPr="00195422"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234</w:t>
            </w:r>
          </w:p>
        </w:tc>
      </w:tr>
      <w:tr w:rsidR="00143C5F" w:rsidRPr="00195422" w:rsidTr="00143C5F">
        <w:trPr>
          <w:trHeight w:val="271"/>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3</w:t>
            </w:r>
            <w:r w:rsidRPr="00195422">
              <w:rPr>
                <w:rFonts w:asciiTheme="minorHAnsi" w:hAnsiTheme="minorHAnsi" w:cstheme="minorHAnsi"/>
                <w:sz w:val="22"/>
                <w:szCs w:val="22"/>
              </w:rPr>
              <w:t>.</w:t>
            </w:r>
          </w:p>
        </w:tc>
        <w:tc>
          <w:tcPr>
            <w:tcW w:w="3870" w:type="dxa"/>
          </w:tcPr>
          <w:p w:rsidR="00143C5F" w:rsidRPr="00195422" w:rsidRDefault="00143C5F" w:rsidP="00B82E1C">
            <w:pPr>
              <w:pStyle w:val="TableText"/>
              <w:jc w:val="both"/>
              <w:rPr>
                <w:rFonts w:asciiTheme="minorHAnsi" w:hAnsiTheme="minorHAnsi" w:cstheme="minorHAnsi"/>
                <w:sz w:val="22"/>
                <w:szCs w:val="22"/>
              </w:rPr>
            </w:pPr>
            <w:r w:rsidRPr="00195422">
              <w:rPr>
                <w:rFonts w:asciiTheme="minorHAnsi" w:hAnsiTheme="minorHAnsi" w:cstheme="minorHAnsi"/>
                <w:color w:val="000000"/>
                <w:sz w:val="23"/>
                <w:szCs w:val="23"/>
                <w:shd w:val="clear" w:color="auto" w:fill="FFFFFF"/>
              </w:rPr>
              <w:t>DC Material Issue with substitution products</w:t>
            </w:r>
          </w:p>
        </w:tc>
        <w:tc>
          <w:tcPr>
            <w:tcW w:w="2430" w:type="dxa"/>
          </w:tcPr>
          <w:p w:rsidR="00143C5F" w:rsidRPr="00195422" w:rsidRDefault="00143C5F" w:rsidP="00B82E1C">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2430" w:type="dxa"/>
          </w:tcPr>
          <w:p w:rsidR="00143C5F" w:rsidRPr="00195422"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236</w:t>
            </w:r>
          </w:p>
        </w:tc>
      </w:tr>
      <w:tr w:rsidR="00143C5F" w:rsidRPr="00195422" w:rsidTr="00143C5F">
        <w:trPr>
          <w:trHeight w:val="271"/>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4</w:t>
            </w:r>
            <w:r w:rsidRPr="00195422">
              <w:rPr>
                <w:rFonts w:asciiTheme="minorHAnsi" w:hAnsiTheme="minorHAnsi" w:cstheme="minorHAnsi"/>
                <w:sz w:val="22"/>
                <w:szCs w:val="22"/>
              </w:rPr>
              <w:t>.</w:t>
            </w:r>
          </w:p>
        </w:tc>
        <w:tc>
          <w:tcPr>
            <w:tcW w:w="3870" w:type="dxa"/>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color w:val="000000"/>
                <w:sz w:val="23"/>
                <w:szCs w:val="23"/>
                <w:shd w:val="clear" w:color="auto" w:fill="FFFFFF"/>
              </w:rPr>
              <w:t>Trace cost</w:t>
            </w:r>
            <w:r w:rsidRPr="00195422">
              <w:rPr>
                <w:rFonts w:asciiTheme="minorHAnsi" w:hAnsiTheme="minorHAnsi" w:cstheme="minorHAnsi"/>
                <w:color w:val="000000"/>
                <w:sz w:val="23"/>
                <w:szCs w:val="23"/>
                <w:shd w:val="clear" w:color="auto" w:fill="FFFFFF"/>
              </w:rPr>
              <w:t xml:space="preserve"> for Principal product output</w:t>
            </w:r>
          </w:p>
        </w:tc>
        <w:tc>
          <w:tcPr>
            <w:tcW w:w="2430" w:type="dxa"/>
          </w:tcPr>
          <w:p w:rsidR="00143C5F" w:rsidRPr="00195422" w:rsidRDefault="00143C5F" w:rsidP="00B82E1C">
            <w:pPr>
              <w:pStyle w:val="TableText"/>
              <w:jc w:val="both"/>
              <w:rPr>
                <w:rFonts w:asciiTheme="minorHAnsi" w:hAnsiTheme="minorHAnsi" w:cstheme="minorHAnsi"/>
                <w:sz w:val="22"/>
                <w:szCs w:val="22"/>
              </w:rPr>
            </w:pPr>
            <w:r w:rsidRPr="00195422">
              <w:rPr>
                <w:rFonts w:asciiTheme="minorHAnsi" w:hAnsiTheme="minorHAnsi" w:cstheme="minorHAnsi"/>
                <w:sz w:val="22"/>
                <w:szCs w:val="22"/>
              </w:rPr>
              <w:t>10</w:t>
            </w:r>
          </w:p>
        </w:tc>
        <w:tc>
          <w:tcPr>
            <w:tcW w:w="2430" w:type="dxa"/>
          </w:tcPr>
          <w:p w:rsidR="00143C5F" w:rsidRPr="00195422"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46</w:t>
            </w:r>
          </w:p>
        </w:tc>
      </w:tr>
      <w:tr w:rsidR="00143C5F" w:rsidRPr="00195422" w:rsidTr="00143C5F">
        <w:trPr>
          <w:trHeight w:val="271"/>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5</w:t>
            </w:r>
            <w:r w:rsidRPr="00195422">
              <w:rPr>
                <w:rFonts w:asciiTheme="minorHAnsi" w:hAnsiTheme="minorHAnsi" w:cstheme="minorHAnsi"/>
                <w:sz w:val="22"/>
                <w:szCs w:val="22"/>
              </w:rPr>
              <w:t>.</w:t>
            </w:r>
          </w:p>
        </w:tc>
        <w:tc>
          <w:tcPr>
            <w:tcW w:w="3870" w:type="dxa"/>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color w:val="000000"/>
                <w:sz w:val="23"/>
                <w:szCs w:val="23"/>
                <w:shd w:val="clear" w:color="auto" w:fill="FFFFFF"/>
              </w:rPr>
              <w:t xml:space="preserve">Non DC </w:t>
            </w:r>
            <w:r w:rsidRPr="00195422">
              <w:rPr>
                <w:rFonts w:asciiTheme="minorHAnsi" w:hAnsiTheme="minorHAnsi" w:cstheme="minorHAnsi"/>
                <w:color w:val="000000"/>
                <w:sz w:val="23"/>
                <w:szCs w:val="23"/>
                <w:shd w:val="clear" w:color="auto" w:fill="FFFFFF"/>
              </w:rPr>
              <w:t>Lot Conversion for products</w:t>
            </w:r>
          </w:p>
        </w:tc>
        <w:tc>
          <w:tcPr>
            <w:tcW w:w="2430" w:type="dxa"/>
          </w:tcPr>
          <w:p w:rsidR="00143C5F" w:rsidRPr="00195422" w:rsidRDefault="00143C5F" w:rsidP="00B82E1C">
            <w:pPr>
              <w:pStyle w:val="TableText"/>
              <w:jc w:val="both"/>
              <w:rPr>
                <w:rFonts w:asciiTheme="minorHAnsi" w:hAnsiTheme="minorHAnsi" w:cstheme="minorHAnsi"/>
                <w:sz w:val="22"/>
                <w:szCs w:val="22"/>
              </w:rPr>
            </w:pPr>
            <w:r w:rsidRPr="00195422">
              <w:rPr>
                <w:rFonts w:asciiTheme="minorHAnsi" w:hAnsiTheme="minorHAnsi" w:cstheme="minorHAnsi"/>
                <w:sz w:val="22"/>
                <w:szCs w:val="22"/>
              </w:rPr>
              <w:t>60</w:t>
            </w:r>
          </w:p>
        </w:tc>
        <w:tc>
          <w:tcPr>
            <w:tcW w:w="2430" w:type="dxa"/>
          </w:tcPr>
          <w:p w:rsidR="00143C5F" w:rsidRPr="00195422"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121</w:t>
            </w:r>
          </w:p>
        </w:tc>
      </w:tr>
      <w:tr w:rsidR="00143C5F" w:rsidRPr="00195422" w:rsidTr="00143C5F">
        <w:trPr>
          <w:trHeight w:val="271"/>
        </w:trPr>
        <w:tc>
          <w:tcPr>
            <w:tcW w:w="535" w:type="dxa"/>
            <w:vAlign w:val="center"/>
          </w:tcPr>
          <w:p w:rsidR="00143C5F"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6.</w:t>
            </w:r>
          </w:p>
        </w:tc>
        <w:tc>
          <w:tcPr>
            <w:tcW w:w="3870" w:type="dxa"/>
          </w:tcPr>
          <w:p w:rsidR="00143C5F" w:rsidRDefault="00143C5F" w:rsidP="00B82E1C">
            <w:pPr>
              <w:pStyle w:val="TableText"/>
              <w:jc w:val="both"/>
              <w:rPr>
                <w:rFonts w:asciiTheme="minorHAnsi" w:hAnsiTheme="minorHAnsi" w:cstheme="minorHAnsi"/>
                <w:color w:val="000000"/>
                <w:sz w:val="23"/>
                <w:szCs w:val="23"/>
                <w:shd w:val="clear" w:color="auto" w:fill="FFFFFF"/>
              </w:rPr>
            </w:pPr>
            <w:r>
              <w:rPr>
                <w:rFonts w:asciiTheme="minorHAnsi" w:hAnsiTheme="minorHAnsi" w:cstheme="minorHAnsi"/>
                <w:color w:val="000000"/>
                <w:sz w:val="23"/>
                <w:szCs w:val="23"/>
                <w:shd w:val="clear" w:color="auto" w:fill="FFFFFF"/>
              </w:rPr>
              <w:t>DC Lot Conversion for products</w:t>
            </w:r>
          </w:p>
        </w:tc>
        <w:tc>
          <w:tcPr>
            <w:tcW w:w="2430" w:type="dxa"/>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60</w:t>
            </w:r>
          </w:p>
        </w:tc>
        <w:tc>
          <w:tcPr>
            <w:tcW w:w="2430" w:type="dxa"/>
          </w:tcPr>
          <w:p w:rsidR="00143C5F"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86</w:t>
            </w:r>
          </w:p>
        </w:tc>
      </w:tr>
      <w:tr w:rsidR="00143C5F" w:rsidRPr="00195422" w:rsidTr="00143C5F">
        <w:trPr>
          <w:trHeight w:val="271"/>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7</w:t>
            </w:r>
            <w:r w:rsidRPr="00195422">
              <w:rPr>
                <w:rFonts w:asciiTheme="minorHAnsi" w:hAnsiTheme="minorHAnsi" w:cstheme="minorHAnsi"/>
                <w:sz w:val="22"/>
                <w:szCs w:val="22"/>
              </w:rPr>
              <w:t>.</w:t>
            </w:r>
          </w:p>
        </w:tc>
        <w:tc>
          <w:tcPr>
            <w:tcW w:w="3870" w:type="dxa"/>
          </w:tcPr>
          <w:p w:rsidR="00143C5F" w:rsidRPr="00195422" w:rsidRDefault="00143C5F" w:rsidP="00B82E1C">
            <w:pPr>
              <w:pStyle w:val="TableText"/>
              <w:jc w:val="both"/>
              <w:rPr>
                <w:rFonts w:asciiTheme="minorHAnsi" w:hAnsiTheme="minorHAnsi" w:cstheme="minorHAnsi"/>
              </w:rPr>
            </w:pPr>
            <w:r w:rsidRPr="00195422">
              <w:rPr>
                <w:rFonts w:asciiTheme="minorHAnsi" w:hAnsiTheme="minorHAnsi" w:cstheme="minorHAnsi"/>
                <w:color w:val="000000"/>
                <w:sz w:val="23"/>
                <w:szCs w:val="23"/>
                <w:shd w:val="clear" w:color="auto" w:fill="FFFFFF"/>
              </w:rPr>
              <w:t>Tolerance check during material input – Amend Pick List</w:t>
            </w:r>
          </w:p>
        </w:tc>
        <w:tc>
          <w:tcPr>
            <w:tcW w:w="2430" w:type="dxa"/>
          </w:tcPr>
          <w:p w:rsidR="00143C5F" w:rsidRPr="00195422" w:rsidRDefault="00143C5F" w:rsidP="00B82E1C">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2430" w:type="dxa"/>
          </w:tcPr>
          <w:p w:rsidR="00143C5F" w:rsidRPr="00195422"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343</w:t>
            </w:r>
          </w:p>
        </w:tc>
      </w:tr>
      <w:tr w:rsidR="00143C5F" w:rsidRPr="00195422" w:rsidTr="00143C5F">
        <w:trPr>
          <w:trHeight w:val="271"/>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8</w:t>
            </w:r>
            <w:r w:rsidRPr="00195422">
              <w:rPr>
                <w:rFonts w:asciiTheme="minorHAnsi" w:hAnsiTheme="minorHAnsi" w:cstheme="minorHAnsi"/>
                <w:sz w:val="22"/>
                <w:szCs w:val="22"/>
              </w:rPr>
              <w:t>.</w:t>
            </w:r>
          </w:p>
        </w:tc>
        <w:tc>
          <w:tcPr>
            <w:tcW w:w="3870" w:type="dxa"/>
          </w:tcPr>
          <w:p w:rsidR="00143C5F" w:rsidRPr="00195422" w:rsidRDefault="00143C5F" w:rsidP="00B82E1C">
            <w:pPr>
              <w:pStyle w:val="TableText"/>
              <w:jc w:val="both"/>
              <w:rPr>
                <w:rFonts w:asciiTheme="minorHAnsi" w:hAnsiTheme="minorHAnsi" w:cstheme="minorHAnsi"/>
              </w:rPr>
            </w:pPr>
            <w:r w:rsidRPr="00195422">
              <w:rPr>
                <w:rFonts w:asciiTheme="minorHAnsi" w:hAnsiTheme="minorHAnsi" w:cstheme="minorHAnsi"/>
                <w:color w:val="000000"/>
                <w:sz w:val="23"/>
                <w:szCs w:val="23"/>
                <w:shd w:val="clear" w:color="auto" w:fill="FFFFFF"/>
              </w:rPr>
              <w:t>Tolerance check during material input – Material Issue</w:t>
            </w:r>
          </w:p>
        </w:tc>
        <w:tc>
          <w:tcPr>
            <w:tcW w:w="2430" w:type="dxa"/>
          </w:tcPr>
          <w:p w:rsidR="00143C5F" w:rsidRPr="00195422" w:rsidRDefault="00143C5F" w:rsidP="00B82E1C">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2430" w:type="dxa"/>
          </w:tcPr>
          <w:p w:rsidR="00143C5F" w:rsidRPr="00195422"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212</w:t>
            </w:r>
          </w:p>
        </w:tc>
      </w:tr>
      <w:tr w:rsidR="00143C5F" w:rsidRPr="00195422" w:rsidTr="00143C5F">
        <w:trPr>
          <w:trHeight w:val="271"/>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9</w:t>
            </w:r>
            <w:r w:rsidRPr="00195422">
              <w:rPr>
                <w:rFonts w:asciiTheme="minorHAnsi" w:hAnsiTheme="minorHAnsi" w:cstheme="minorHAnsi"/>
                <w:sz w:val="22"/>
                <w:szCs w:val="22"/>
              </w:rPr>
              <w:t>.</w:t>
            </w:r>
          </w:p>
        </w:tc>
        <w:tc>
          <w:tcPr>
            <w:tcW w:w="3870" w:type="dxa"/>
          </w:tcPr>
          <w:p w:rsidR="00143C5F" w:rsidRPr="00195422" w:rsidRDefault="00143C5F" w:rsidP="00B82E1C">
            <w:pPr>
              <w:pStyle w:val="TableText"/>
              <w:jc w:val="both"/>
              <w:rPr>
                <w:rFonts w:asciiTheme="minorHAnsi" w:hAnsiTheme="minorHAnsi" w:cstheme="minorHAnsi"/>
              </w:rPr>
            </w:pPr>
            <w:r w:rsidRPr="00195422">
              <w:rPr>
                <w:rFonts w:asciiTheme="minorHAnsi" w:hAnsiTheme="minorHAnsi" w:cstheme="minorHAnsi"/>
                <w:color w:val="000000"/>
                <w:sz w:val="23"/>
                <w:szCs w:val="23"/>
                <w:shd w:val="clear" w:color="auto" w:fill="FFFFFF"/>
              </w:rPr>
              <w:t>Tolerance check during material input – Manual Lot Allocation</w:t>
            </w:r>
          </w:p>
        </w:tc>
        <w:tc>
          <w:tcPr>
            <w:tcW w:w="2430" w:type="dxa"/>
          </w:tcPr>
          <w:p w:rsidR="00143C5F" w:rsidRPr="00195422" w:rsidRDefault="00143C5F" w:rsidP="00B82E1C">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2430" w:type="dxa"/>
          </w:tcPr>
          <w:p w:rsidR="00143C5F" w:rsidRPr="00195422"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199</w:t>
            </w:r>
          </w:p>
        </w:tc>
      </w:tr>
      <w:tr w:rsidR="00143C5F" w:rsidRPr="00195422" w:rsidTr="00143C5F">
        <w:trPr>
          <w:trHeight w:val="271"/>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10</w:t>
            </w:r>
            <w:r w:rsidRPr="00195422">
              <w:rPr>
                <w:rFonts w:asciiTheme="minorHAnsi" w:hAnsiTheme="minorHAnsi" w:cstheme="minorHAnsi"/>
                <w:sz w:val="22"/>
                <w:szCs w:val="22"/>
              </w:rPr>
              <w:t>.</w:t>
            </w:r>
          </w:p>
        </w:tc>
        <w:tc>
          <w:tcPr>
            <w:tcW w:w="3870" w:type="dxa"/>
          </w:tcPr>
          <w:p w:rsidR="00143C5F" w:rsidRPr="00BF2B0C" w:rsidRDefault="00143C5F" w:rsidP="00B82E1C">
            <w:pPr>
              <w:pStyle w:val="TableText"/>
              <w:jc w:val="both"/>
              <w:rPr>
                <w:rFonts w:asciiTheme="minorHAnsi" w:hAnsiTheme="minorHAnsi" w:cstheme="minorHAnsi"/>
                <w:highlight w:val="yellow"/>
              </w:rPr>
            </w:pPr>
            <w:r w:rsidRPr="006005D0">
              <w:rPr>
                <w:rFonts w:asciiTheme="minorHAnsi" w:hAnsiTheme="minorHAnsi" w:cstheme="minorHAnsi"/>
                <w:sz w:val="22"/>
                <w:szCs w:val="22"/>
              </w:rPr>
              <w:t>Create Sales Order</w:t>
            </w:r>
          </w:p>
        </w:tc>
        <w:tc>
          <w:tcPr>
            <w:tcW w:w="2430" w:type="dxa"/>
          </w:tcPr>
          <w:p w:rsidR="00143C5F" w:rsidRPr="00195422" w:rsidRDefault="00143C5F" w:rsidP="00B82E1C">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2430" w:type="dxa"/>
          </w:tcPr>
          <w:p w:rsidR="00143C5F" w:rsidRPr="00195422"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408</w:t>
            </w:r>
          </w:p>
        </w:tc>
      </w:tr>
      <w:tr w:rsidR="00143C5F" w:rsidRPr="00195422" w:rsidTr="00143C5F">
        <w:trPr>
          <w:trHeight w:val="271"/>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11</w:t>
            </w:r>
            <w:r w:rsidRPr="00195422">
              <w:rPr>
                <w:rFonts w:asciiTheme="minorHAnsi" w:hAnsiTheme="minorHAnsi" w:cstheme="minorHAnsi"/>
                <w:sz w:val="22"/>
                <w:szCs w:val="22"/>
              </w:rPr>
              <w:t>.</w:t>
            </w:r>
          </w:p>
        </w:tc>
        <w:tc>
          <w:tcPr>
            <w:tcW w:w="3870" w:type="dxa"/>
          </w:tcPr>
          <w:p w:rsidR="00143C5F" w:rsidRPr="00BF2B0C" w:rsidRDefault="00143C5F" w:rsidP="00B82E1C">
            <w:pPr>
              <w:pStyle w:val="TableText"/>
              <w:jc w:val="both"/>
              <w:rPr>
                <w:rFonts w:asciiTheme="minorHAnsi" w:hAnsiTheme="minorHAnsi" w:cstheme="minorHAnsi"/>
                <w:highlight w:val="yellow"/>
              </w:rPr>
            </w:pPr>
            <w:r w:rsidRPr="006005D0">
              <w:rPr>
                <w:rFonts w:asciiTheme="minorHAnsi" w:hAnsiTheme="minorHAnsi" w:cstheme="minorHAnsi"/>
                <w:sz w:val="22"/>
                <w:szCs w:val="22"/>
              </w:rPr>
              <w:t>Create Purchase Order</w:t>
            </w:r>
          </w:p>
        </w:tc>
        <w:tc>
          <w:tcPr>
            <w:tcW w:w="2430" w:type="dxa"/>
          </w:tcPr>
          <w:p w:rsidR="00143C5F" w:rsidRPr="00195422" w:rsidRDefault="00143C5F" w:rsidP="00B82E1C">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2430" w:type="dxa"/>
          </w:tcPr>
          <w:p w:rsidR="00143C5F" w:rsidRPr="00195422"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294</w:t>
            </w:r>
          </w:p>
        </w:tc>
      </w:tr>
      <w:tr w:rsidR="00143C5F" w:rsidRPr="00195422" w:rsidTr="00143C5F">
        <w:trPr>
          <w:trHeight w:val="271"/>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12</w:t>
            </w:r>
            <w:r w:rsidRPr="00195422">
              <w:rPr>
                <w:rFonts w:asciiTheme="minorHAnsi" w:hAnsiTheme="minorHAnsi" w:cstheme="minorHAnsi"/>
                <w:sz w:val="22"/>
                <w:szCs w:val="22"/>
              </w:rPr>
              <w:t>.</w:t>
            </w:r>
          </w:p>
        </w:tc>
        <w:tc>
          <w:tcPr>
            <w:tcW w:w="3870" w:type="dxa"/>
          </w:tcPr>
          <w:p w:rsidR="00143C5F" w:rsidRPr="00195422" w:rsidRDefault="00143C5F" w:rsidP="00B82E1C">
            <w:pPr>
              <w:pStyle w:val="TableText"/>
              <w:jc w:val="both"/>
              <w:rPr>
                <w:rFonts w:asciiTheme="minorHAnsi" w:hAnsiTheme="minorHAnsi" w:cstheme="minorHAnsi"/>
              </w:rPr>
            </w:pPr>
            <w:r w:rsidRPr="006005D0">
              <w:rPr>
                <w:rFonts w:asciiTheme="minorHAnsi" w:hAnsiTheme="minorHAnsi" w:cstheme="minorHAnsi"/>
              </w:rPr>
              <w:t>Create Jobs</w:t>
            </w:r>
          </w:p>
        </w:tc>
        <w:tc>
          <w:tcPr>
            <w:tcW w:w="2430" w:type="dxa"/>
          </w:tcPr>
          <w:p w:rsidR="00143C5F" w:rsidRPr="00195422" w:rsidRDefault="00143C5F" w:rsidP="00B82E1C">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2430" w:type="dxa"/>
          </w:tcPr>
          <w:p w:rsidR="00143C5F" w:rsidRPr="00195422"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284</w:t>
            </w:r>
          </w:p>
        </w:tc>
      </w:tr>
      <w:tr w:rsidR="00143C5F" w:rsidRPr="00195422" w:rsidTr="00143C5F">
        <w:trPr>
          <w:trHeight w:val="271"/>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13</w:t>
            </w:r>
            <w:r w:rsidRPr="00195422">
              <w:rPr>
                <w:rFonts w:asciiTheme="minorHAnsi" w:hAnsiTheme="minorHAnsi" w:cstheme="minorHAnsi"/>
                <w:sz w:val="22"/>
                <w:szCs w:val="22"/>
              </w:rPr>
              <w:t>.</w:t>
            </w:r>
          </w:p>
        </w:tc>
        <w:tc>
          <w:tcPr>
            <w:tcW w:w="3870" w:type="dxa"/>
          </w:tcPr>
          <w:p w:rsidR="00143C5F" w:rsidRPr="00195422" w:rsidRDefault="00143C5F" w:rsidP="00B82E1C">
            <w:pPr>
              <w:pStyle w:val="TableText"/>
              <w:jc w:val="both"/>
              <w:rPr>
                <w:rFonts w:asciiTheme="minorHAnsi" w:hAnsiTheme="minorHAnsi" w:cstheme="minorHAnsi"/>
              </w:rPr>
            </w:pPr>
            <w:r>
              <w:rPr>
                <w:rFonts w:asciiTheme="minorHAnsi" w:hAnsiTheme="minorHAnsi" w:cstheme="minorHAnsi"/>
              </w:rPr>
              <w:t xml:space="preserve">Invoice entry - </w:t>
            </w:r>
            <w:r w:rsidRPr="00195422">
              <w:rPr>
                <w:rFonts w:asciiTheme="minorHAnsi" w:hAnsiTheme="minorHAnsi" w:cstheme="minorHAnsi"/>
              </w:rPr>
              <w:t>AR Module</w:t>
            </w:r>
          </w:p>
        </w:tc>
        <w:tc>
          <w:tcPr>
            <w:tcW w:w="2430" w:type="dxa"/>
          </w:tcPr>
          <w:p w:rsidR="00143C5F" w:rsidRPr="00195422" w:rsidRDefault="00143C5F" w:rsidP="00B82E1C">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2430" w:type="dxa"/>
          </w:tcPr>
          <w:p w:rsidR="00143C5F" w:rsidRPr="00195422"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297</w:t>
            </w:r>
          </w:p>
        </w:tc>
      </w:tr>
      <w:tr w:rsidR="00143C5F" w:rsidRPr="00195422" w:rsidTr="00143C5F">
        <w:trPr>
          <w:trHeight w:val="271"/>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14</w:t>
            </w:r>
            <w:r w:rsidRPr="00195422">
              <w:rPr>
                <w:rFonts w:asciiTheme="minorHAnsi" w:hAnsiTheme="minorHAnsi" w:cstheme="minorHAnsi"/>
                <w:sz w:val="22"/>
                <w:szCs w:val="22"/>
              </w:rPr>
              <w:t>.</w:t>
            </w:r>
          </w:p>
        </w:tc>
        <w:tc>
          <w:tcPr>
            <w:tcW w:w="3870" w:type="dxa"/>
          </w:tcPr>
          <w:p w:rsidR="00143C5F" w:rsidRPr="00195422" w:rsidRDefault="00143C5F" w:rsidP="00B82E1C">
            <w:pPr>
              <w:pStyle w:val="TableText"/>
              <w:jc w:val="both"/>
              <w:rPr>
                <w:rFonts w:asciiTheme="minorHAnsi" w:hAnsiTheme="minorHAnsi" w:cstheme="minorHAnsi"/>
              </w:rPr>
            </w:pPr>
            <w:r>
              <w:rPr>
                <w:rFonts w:asciiTheme="minorHAnsi" w:hAnsiTheme="minorHAnsi" w:cstheme="minorHAnsi"/>
              </w:rPr>
              <w:t>Warehouse</w:t>
            </w:r>
            <w:r w:rsidRPr="00195422">
              <w:rPr>
                <w:rFonts w:asciiTheme="minorHAnsi" w:hAnsiTheme="minorHAnsi" w:cstheme="minorHAnsi"/>
              </w:rPr>
              <w:t xml:space="preserve"> Transfer</w:t>
            </w:r>
          </w:p>
        </w:tc>
        <w:tc>
          <w:tcPr>
            <w:tcW w:w="2430" w:type="dxa"/>
          </w:tcPr>
          <w:p w:rsidR="00143C5F" w:rsidRPr="00195422" w:rsidRDefault="00143C5F" w:rsidP="00B82E1C">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2430" w:type="dxa"/>
          </w:tcPr>
          <w:p w:rsidR="00143C5F" w:rsidRPr="00195422"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322</w:t>
            </w:r>
          </w:p>
        </w:tc>
      </w:tr>
      <w:tr w:rsidR="00143C5F" w:rsidRPr="00195422" w:rsidTr="00143C5F">
        <w:trPr>
          <w:trHeight w:val="271"/>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15</w:t>
            </w:r>
            <w:r w:rsidRPr="00195422">
              <w:rPr>
                <w:rFonts w:asciiTheme="minorHAnsi" w:hAnsiTheme="minorHAnsi" w:cstheme="minorHAnsi"/>
                <w:sz w:val="22"/>
                <w:szCs w:val="22"/>
              </w:rPr>
              <w:t>.</w:t>
            </w:r>
          </w:p>
        </w:tc>
        <w:tc>
          <w:tcPr>
            <w:tcW w:w="3870" w:type="dxa"/>
          </w:tcPr>
          <w:p w:rsidR="00143C5F" w:rsidRPr="00195422" w:rsidRDefault="00143C5F" w:rsidP="00B82E1C">
            <w:pPr>
              <w:pStyle w:val="TableText"/>
              <w:jc w:val="both"/>
              <w:rPr>
                <w:rFonts w:asciiTheme="minorHAnsi" w:hAnsiTheme="minorHAnsi" w:cstheme="minorHAnsi"/>
              </w:rPr>
            </w:pPr>
            <w:r>
              <w:rPr>
                <w:rFonts w:asciiTheme="minorHAnsi" w:hAnsiTheme="minorHAnsi" w:cstheme="minorHAnsi"/>
              </w:rPr>
              <w:t>Multi-Line Transaction</w:t>
            </w:r>
          </w:p>
        </w:tc>
        <w:tc>
          <w:tcPr>
            <w:tcW w:w="2430" w:type="dxa"/>
          </w:tcPr>
          <w:p w:rsidR="00143C5F" w:rsidRPr="00195422" w:rsidRDefault="00143C5F" w:rsidP="00B82E1C">
            <w:pPr>
              <w:pStyle w:val="TableText"/>
              <w:jc w:val="both"/>
              <w:rPr>
                <w:rFonts w:asciiTheme="minorHAnsi" w:hAnsiTheme="minorHAnsi" w:cstheme="minorHAnsi"/>
                <w:sz w:val="22"/>
                <w:szCs w:val="22"/>
              </w:rPr>
            </w:pPr>
            <w:r w:rsidRPr="00195422">
              <w:rPr>
                <w:rFonts w:asciiTheme="minorHAnsi" w:hAnsiTheme="minorHAnsi" w:cstheme="minorHAnsi"/>
                <w:sz w:val="22"/>
                <w:szCs w:val="22"/>
              </w:rPr>
              <w:t>100</w:t>
            </w:r>
          </w:p>
        </w:tc>
        <w:tc>
          <w:tcPr>
            <w:tcW w:w="2430" w:type="dxa"/>
          </w:tcPr>
          <w:p w:rsidR="00143C5F" w:rsidRPr="00195422"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216</w:t>
            </w:r>
          </w:p>
        </w:tc>
      </w:tr>
      <w:tr w:rsidR="00143C5F" w:rsidRPr="00195422" w:rsidTr="00143C5F">
        <w:trPr>
          <w:trHeight w:val="271"/>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16</w:t>
            </w:r>
            <w:r w:rsidRPr="00195422">
              <w:rPr>
                <w:rFonts w:asciiTheme="minorHAnsi" w:hAnsiTheme="minorHAnsi" w:cstheme="minorHAnsi"/>
                <w:sz w:val="22"/>
                <w:szCs w:val="22"/>
              </w:rPr>
              <w:t>.</w:t>
            </w:r>
          </w:p>
        </w:tc>
        <w:tc>
          <w:tcPr>
            <w:tcW w:w="3870" w:type="dxa"/>
          </w:tcPr>
          <w:p w:rsidR="00143C5F" w:rsidRPr="00195422" w:rsidRDefault="00143C5F" w:rsidP="00B82E1C">
            <w:pPr>
              <w:pStyle w:val="TableText"/>
              <w:jc w:val="both"/>
              <w:rPr>
                <w:rFonts w:asciiTheme="minorHAnsi" w:hAnsiTheme="minorHAnsi" w:cstheme="minorHAnsi"/>
              </w:rPr>
            </w:pPr>
            <w:r w:rsidRPr="00195422">
              <w:rPr>
                <w:rFonts w:asciiTheme="minorHAnsi" w:hAnsiTheme="minorHAnsi" w:cstheme="minorHAnsi"/>
              </w:rPr>
              <w:t>Ship note creation and confirm from SO</w:t>
            </w:r>
          </w:p>
        </w:tc>
        <w:tc>
          <w:tcPr>
            <w:tcW w:w="2430" w:type="dxa"/>
          </w:tcPr>
          <w:p w:rsidR="00143C5F" w:rsidRPr="00195422" w:rsidRDefault="00143C5F" w:rsidP="00B82E1C">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2430" w:type="dxa"/>
          </w:tcPr>
          <w:p w:rsidR="00143C5F" w:rsidRPr="00195422"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240</w:t>
            </w:r>
          </w:p>
        </w:tc>
      </w:tr>
      <w:tr w:rsidR="00143C5F" w:rsidRPr="00195422" w:rsidTr="00143C5F">
        <w:trPr>
          <w:trHeight w:val="271"/>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17</w:t>
            </w:r>
            <w:r w:rsidRPr="00195422">
              <w:rPr>
                <w:rFonts w:asciiTheme="minorHAnsi" w:hAnsiTheme="minorHAnsi" w:cstheme="minorHAnsi"/>
                <w:sz w:val="22"/>
                <w:szCs w:val="22"/>
              </w:rPr>
              <w:t>.</w:t>
            </w:r>
          </w:p>
        </w:tc>
        <w:tc>
          <w:tcPr>
            <w:tcW w:w="3870" w:type="dxa"/>
          </w:tcPr>
          <w:p w:rsidR="00143C5F" w:rsidRPr="00195422" w:rsidRDefault="00143C5F" w:rsidP="00B82E1C">
            <w:pPr>
              <w:pStyle w:val="TableText"/>
              <w:jc w:val="both"/>
              <w:rPr>
                <w:rFonts w:asciiTheme="minorHAnsi" w:hAnsiTheme="minorHAnsi" w:cstheme="minorHAnsi"/>
              </w:rPr>
            </w:pPr>
            <w:r w:rsidRPr="006005D0">
              <w:rPr>
                <w:rFonts w:asciiTheme="minorHAnsi" w:hAnsiTheme="minorHAnsi" w:cstheme="minorHAnsi"/>
              </w:rPr>
              <w:t>Invoice Creation from shipment</w:t>
            </w:r>
          </w:p>
        </w:tc>
        <w:tc>
          <w:tcPr>
            <w:tcW w:w="2430" w:type="dxa"/>
          </w:tcPr>
          <w:p w:rsidR="00143C5F" w:rsidRPr="00195422" w:rsidRDefault="00143C5F" w:rsidP="00B82E1C">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2430" w:type="dxa"/>
          </w:tcPr>
          <w:p w:rsidR="00143C5F" w:rsidRPr="00195422"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220</w:t>
            </w:r>
          </w:p>
        </w:tc>
      </w:tr>
      <w:tr w:rsidR="00143C5F" w:rsidRPr="00195422" w:rsidTr="00850347">
        <w:trPr>
          <w:trHeight w:val="271"/>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lastRenderedPageBreak/>
              <w:t>18</w:t>
            </w:r>
            <w:r w:rsidRPr="00195422">
              <w:rPr>
                <w:rFonts w:asciiTheme="minorHAnsi" w:hAnsiTheme="minorHAnsi" w:cstheme="minorHAnsi"/>
                <w:sz w:val="22"/>
                <w:szCs w:val="22"/>
              </w:rPr>
              <w:t>.</w:t>
            </w:r>
          </w:p>
        </w:tc>
        <w:tc>
          <w:tcPr>
            <w:tcW w:w="3870" w:type="dxa"/>
            <w:shd w:val="clear" w:color="auto" w:fill="FFFF00"/>
          </w:tcPr>
          <w:p w:rsidR="00143C5F" w:rsidRPr="00850347" w:rsidRDefault="00143C5F" w:rsidP="00B82E1C">
            <w:pPr>
              <w:pStyle w:val="TableText"/>
              <w:jc w:val="both"/>
              <w:rPr>
                <w:rFonts w:asciiTheme="minorHAnsi" w:hAnsiTheme="minorHAnsi" w:cstheme="minorHAnsi"/>
                <w:color w:val="000000" w:themeColor="text1"/>
              </w:rPr>
            </w:pPr>
            <w:r w:rsidRPr="00850347">
              <w:rPr>
                <w:rFonts w:asciiTheme="minorHAnsi" w:hAnsiTheme="minorHAnsi" w:cstheme="minorHAnsi"/>
                <w:color w:val="000000" w:themeColor="text1"/>
              </w:rPr>
              <w:t>GRN from PO</w:t>
            </w:r>
          </w:p>
        </w:tc>
        <w:tc>
          <w:tcPr>
            <w:tcW w:w="2430" w:type="dxa"/>
            <w:shd w:val="clear" w:color="auto" w:fill="FFFF00"/>
          </w:tcPr>
          <w:p w:rsidR="00143C5F" w:rsidRPr="00850347" w:rsidRDefault="00143C5F" w:rsidP="00B82E1C">
            <w:pPr>
              <w:pStyle w:val="TableText"/>
              <w:jc w:val="both"/>
              <w:rPr>
                <w:rFonts w:asciiTheme="minorHAnsi" w:hAnsiTheme="minorHAnsi" w:cstheme="minorHAnsi"/>
                <w:color w:val="000000" w:themeColor="text1"/>
                <w:sz w:val="22"/>
                <w:szCs w:val="22"/>
              </w:rPr>
            </w:pPr>
            <w:r w:rsidRPr="00850347">
              <w:rPr>
                <w:rFonts w:asciiTheme="minorHAnsi" w:hAnsiTheme="minorHAnsi" w:cstheme="minorHAnsi"/>
                <w:color w:val="000000" w:themeColor="text1"/>
                <w:sz w:val="22"/>
                <w:szCs w:val="22"/>
              </w:rPr>
              <w:t>200</w:t>
            </w:r>
          </w:p>
        </w:tc>
        <w:tc>
          <w:tcPr>
            <w:tcW w:w="2430" w:type="dxa"/>
            <w:shd w:val="clear" w:color="auto" w:fill="FFFF00"/>
          </w:tcPr>
          <w:p w:rsidR="00143C5F" w:rsidRPr="00850347" w:rsidRDefault="00DC33B7" w:rsidP="00B82E1C">
            <w:pPr>
              <w:pStyle w:val="TableText"/>
              <w:jc w:val="both"/>
              <w:rPr>
                <w:rFonts w:asciiTheme="minorHAnsi" w:hAnsiTheme="minorHAnsi" w:cstheme="minorHAnsi"/>
                <w:color w:val="000000" w:themeColor="text1"/>
                <w:sz w:val="22"/>
                <w:szCs w:val="22"/>
              </w:rPr>
            </w:pPr>
            <w:r w:rsidRPr="00850347">
              <w:rPr>
                <w:rFonts w:asciiTheme="minorHAnsi" w:hAnsiTheme="minorHAnsi" w:cstheme="minorHAnsi"/>
                <w:color w:val="000000" w:themeColor="text1"/>
                <w:sz w:val="22"/>
                <w:szCs w:val="22"/>
              </w:rPr>
              <w:t>186</w:t>
            </w:r>
          </w:p>
        </w:tc>
      </w:tr>
      <w:tr w:rsidR="00143C5F" w:rsidRPr="00195422" w:rsidTr="00143C5F">
        <w:trPr>
          <w:trHeight w:val="271"/>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19</w:t>
            </w:r>
            <w:r w:rsidRPr="00195422">
              <w:rPr>
                <w:rFonts w:asciiTheme="minorHAnsi" w:hAnsiTheme="minorHAnsi" w:cstheme="minorHAnsi"/>
                <w:sz w:val="22"/>
                <w:szCs w:val="22"/>
              </w:rPr>
              <w:t>.</w:t>
            </w:r>
          </w:p>
        </w:tc>
        <w:tc>
          <w:tcPr>
            <w:tcW w:w="3870" w:type="dxa"/>
          </w:tcPr>
          <w:p w:rsidR="00143C5F" w:rsidRPr="00195422" w:rsidRDefault="00143C5F" w:rsidP="00B82E1C">
            <w:pPr>
              <w:pStyle w:val="TableText"/>
              <w:jc w:val="both"/>
              <w:rPr>
                <w:rFonts w:asciiTheme="minorHAnsi" w:hAnsiTheme="minorHAnsi" w:cstheme="minorHAnsi"/>
              </w:rPr>
            </w:pPr>
            <w:r w:rsidRPr="00195422">
              <w:rPr>
                <w:rFonts w:asciiTheme="minorHAnsi" w:hAnsiTheme="minorHAnsi" w:cstheme="minorHAnsi"/>
              </w:rPr>
              <w:t>Invoice from PO GRN</w:t>
            </w:r>
          </w:p>
        </w:tc>
        <w:tc>
          <w:tcPr>
            <w:tcW w:w="2430" w:type="dxa"/>
          </w:tcPr>
          <w:p w:rsidR="00143C5F" w:rsidRPr="00195422" w:rsidRDefault="00143C5F" w:rsidP="00B82E1C">
            <w:pPr>
              <w:pStyle w:val="TableText"/>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2430" w:type="dxa"/>
          </w:tcPr>
          <w:p w:rsidR="00143C5F" w:rsidRPr="00195422"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240</w:t>
            </w:r>
          </w:p>
        </w:tc>
      </w:tr>
      <w:tr w:rsidR="00143C5F" w:rsidRPr="00195422" w:rsidTr="00143C5F">
        <w:trPr>
          <w:trHeight w:val="271"/>
        </w:trPr>
        <w:tc>
          <w:tcPr>
            <w:tcW w:w="535" w:type="dxa"/>
            <w:vAlign w:val="center"/>
          </w:tcPr>
          <w:p w:rsidR="00143C5F"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20.</w:t>
            </w:r>
          </w:p>
        </w:tc>
        <w:tc>
          <w:tcPr>
            <w:tcW w:w="3870" w:type="dxa"/>
          </w:tcPr>
          <w:p w:rsidR="00143C5F" w:rsidRDefault="00143C5F" w:rsidP="00B82E1C">
            <w:pPr>
              <w:pStyle w:val="TableText"/>
              <w:jc w:val="both"/>
              <w:rPr>
                <w:rFonts w:asciiTheme="minorHAnsi" w:hAnsiTheme="minorHAnsi" w:cstheme="minorHAnsi"/>
              </w:rPr>
            </w:pPr>
            <w:r>
              <w:rPr>
                <w:rFonts w:asciiTheme="minorHAnsi" w:hAnsiTheme="minorHAnsi" w:cstheme="minorHAnsi"/>
              </w:rPr>
              <w:t>Stage Count And Approve Count for Non-DC</w:t>
            </w:r>
          </w:p>
        </w:tc>
        <w:tc>
          <w:tcPr>
            <w:tcW w:w="2430" w:type="dxa"/>
          </w:tcPr>
          <w:p w:rsidR="00143C5F"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200</w:t>
            </w:r>
          </w:p>
        </w:tc>
        <w:tc>
          <w:tcPr>
            <w:tcW w:w="2430" w:type="dxa"/>
          </w:tcPr>
          <w:p w:rsidR="00143C5F"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200</w:t>
            </w:r>
          </w:p>
        </w:tc>
      </w:tr>
      <w:tr w:rsidR="00143C5F" w:rsidRPr="00195422" w:rsidTr="00143C5F">
        <w:trPr>
          <w:trHeight w:val="271"/>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21.</w:t>
            </w:r>
          </w:p>
        </w:tc>
        <w:tc>
          <w:tcPr>
            <w:tcW w:w="3870" w:type="dxa"/>
          </w:tcPr>
          <w:p w:rsidR="00143C5F" w:rsidRPr="00195422" w:rsidRDefault="00143C5F" w:rsidP="00B82E1C">
            <w:pPr>
              <w:pStyle w:val="TableText"/>
              <w:jc w:val="both"/>
              <w:rPr>
                <w:rFonts w:asciiTheme="minorHAnsi" w:hAnsiTheme="minorHAnsi" w:cstheme="minorHAnsi"/>
              </w:rPr>
            </w:pPr>
            <w:r>
              <w:rPr>
                <w:rFonts w:asciiTheme="minorHAnsi" w:hAnsiTheme="minorHAnsi" w:cstheme="minorHAnsi"/>
              </w:rPr>
              <w:t>Partial job close</w:t>
            </w:r>
          </w:p>
        </w:tc>
        <w:tc>
          <w:tcPr>
            <w:tcW w:w="2430" w:type="dxa"/>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200</w:t>
            </w:r>
          </w:p>
        </w:tc>
        <w:tc>
          <w:tcPr>
            <w:tcW w:w="2430" w:type="dxa"/>
          </w:tcPr>
          <w:p w:rsidR="00143C5F"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235</w:t>
            </w:r>
          </w:p>
        </w:tc>
      </w:tr>
      <w:tr w:rsidR="00143C5F" w:rsidRPr="00195422" w:rsidTr="00143C5F">
        <w:trPr>
          <w:trHeight w:val="271"/>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22.</w:t>
            </w:r>
          </w:p>
        </w:tc>
        <w:tc>
          <w:tcPr>
            <w:tcW w:w="3870" w:type="dxa"/>
          </w:tcPr>
          <w:p w:rsidR="00143C5F" w:rsidRPr="00195422" w:rsidRDefault="00143C5F" w:rsidP="00B82E1C">
            <w:pPr>
              <w:pStyle w:val="TableText"/>
              <w:jc w:val="both"/>
              <w:rPr>
                <w:rFonts w:asciiTheme="minorHAnsi" w:hAnsiTheme="minorHAnsi" w:cstheme="minorHAnsi"/>
              </w:rPr>
            </w:pPr>
            <w:r>
              <w:rPr>
                <w:rFonts w:asciiTheme="minorHAnsi" w:hAnsiTheme="minorHAnsi" w:cstheme="minorHAnsi"/>
              </w:rPr>
              <w:t>Final job close</w:t>
            </w:r>
          </w:p>
        </w:tc>
        <w:tc>
          <w:tcPr>
            <w:tcW w:w="2430" w:type="dxa"/>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200</w:t>
            </w:r>
          </w:p>
        </w:tc>
        <w:tc>
          <w:tcPr>
            <w:tcW w:w="2430" w:type="dxa"/>
          </w:tcPr>
          <w:p w:rsidR="00143C5F"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240</w:t>
            </w:r>
          </w:p>
        </w:tc>
      </w:tr>
      <w:tr w:rsidR="00143C5F" w:rsidRPr="00195422" w:rsidTr="00143C5F">
        <w:trPr>
          <w:trHeight w:val="271"/>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23</w:t>
            </w:r>
          </w:p>
        </w:tc>
        <w:tc>
          <w:tcPr>
            <w:tcW w:w="3870" w:type="dxa"/>
          </w:tcPr>
          <w:p w:rsidR="00143C5F" w:rsidRPr="00195422" w:rsidRDefault="00143C5F" w:rsidP="00B82E1C">
            <w:pPr>
              <w:pStyle w:val="TableText"/>
              <w:jc w:val="both"/>
              <w:rPr>
                <w:rFonts w:asciiTheme="minorHAnsi" w:hAnsiTheme="minorHAnsi" w:cstheme="minorHAnsi"/>
              </w:rPr>
            </w:pPr>
            <w:r w:rsidRPr="006005D0">
              <w:rPr>
                <w:rFonts w:asciiTheme="minorHAnsi" w:hAnsiTheme="minorHAnsi" w:cstheme="minorHAnsi"/>
              </w:rPr>
              <w:t>DC Material Issue</w:t>
            </w:r>
          </w:p>
        </w:tc>
        <w:tc>
          <w:tcPr>
            <w:tcW w:w="2430" w:type="dxa"/>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200</w:t>
            </w:r>
          </w:p>
        </w:tc>
        <w:tc>
          <w:tcPr>
            <w:tcW w:w="2430" w:type="dxa"/>
          </w:tcPr>
          <w:p w:rsidR="00143C5F"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240</w:t>
            </w:r>
          </w:p>
        </w:tc>
      </w:tr>
      <w:tr w:rsidR="00143C5F" w:rsidRPr="00195422" w:rsidTr="00143C5F">
        <w:trPr>
          <w:trHeight w:val="271"/>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24.</w:t>
            </w:r>
          </w:p>
        </w:tc>
        <w:tc>
          <w:tcPr>
            <w:tcW w:w="3870" w:type="dxa"/>
          </w:tcPr>
          <w:p w:rsidR="00143C5F" w:rsidRPr="00195422" w:rsidRDefault="00143C5F" w:rsidP="00B82E1C">
            <w:pPr>
              <w:pStyle w:val="TableText"/>
              <w:jc w:val="both"/>
              <w:rPr>
                <w:rFonts w:asciiTheme="minorHAnsi" w:hAnsiTheme="minorHAnsi" w:cstheme="minorHAnsi"/>
              </w:rPr>
            </w:pPr>
            <w:r>
              <w:rPr>
                <w:rFonts w:asciiTheme="minorHAnsi" w:hAnsiTheme="minorHAnsi" w:cstheme="minorHAnsi"/>
              </w:rPr>
              <w:t>DC Partial close</w:t>
            </w:r>
          </w:p>
        </w:tc>
        <w:tc>
          <w:tcPr>
            <w:tcW w:w="2430" w:type="dxa"/>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200</w:t>
            </w:r>
          </w:p>
        </w:tc>
        <w:tc>
          <w:tcPr>
            <w:tcW w:w="2430" w:type="dxa"/>
          </w:tcPr>
          <w:p w:rsidR="00143C5F"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239</w:t>
            </w:r>
          </w:p>
        </w:tc>
      </w:tr>
      <w:tr w:rsidR="00143C5F" w:rsidRPr="00195422" w:rsidTr="00143C5F">
        <w:trPr>
          <w:trHeight w:val="271"/>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25.</w:t>
            </w:r>
          </w:p>
        </w:tc>
        <w:tc>
          <w:tcPr>
            <w:tcW w:w="3870" w:type="dxa"/>
          </w:tcPr>
          <w:p w:rsidR="00143C5F" w:rsidRPr="00195422" w:rsidRDefault="00143C5F" w:rsidP="00B82E1C">
            <w:pPr>
              <w:pStyle w:val="TableText"/>
              <w:jc w:val="both"/>
              <w:rPr>
                <w:rFonts w:asciiTheme="minorHAnsi" w:hAnsiTheme="minorHAnsi" w:cstheme="minorHAnsi"/>
              </w:rPr>
            </w:pPr>
            <w:r w:rsidRPr="006005D0">
              <w:rPr>
                <w:rFonts w:asciiTheme="minorHAnsi" w:hAnsiTheme="minorHAnsi" w:cstheme="minorHAnsi"/>
              </w:rPr>
              <w:t>DC POP Receiving</w:t>
            </w:r>
          </w:p>
        </w:tc>
        <w:tc>
          <w:tcPr>
            <w:tcW w:w="2430" w:type="dxa"/>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200</w:t>
            </w:r>
          </w:p>
        </w:tc>
        <w:tc>
          <w:tcPr>
            <w:tcW w:w="2430" w:type="dxa"/>
          </w:tcPr>
          <w:p w:rsidR="00143C5F"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213</w:t>
            </w:r>
          </w:p>
        </w:tc>
      </w:tr>
      <w:tr w:rsidR="00143C5F" w:rsidRPr="00195422" w:rsidTr="00143C5F">
        <w:trPr>
          <w:trHeight w:val="271"/>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26.</w:t>
            </w:r>
          </w:p>
        </w:tc>
        <w:tc>
          <w:tcPr>
            <w:tcW w:w="3870" w:type="dxa"/>
          </w:tcPr>
          <w:p w:rsidR="00143C5F" w:rsidRPr="00195422" w:rsidRDefault="00143C5F" w:rsidP="00B82E1C">
            <w:pPr>
              <w:pStyle w:val="TableText"/>
              <w:jc w:val="both"/>
              <w:rPr>
                <w:rFonts w:asciiTheme="minorHAnsi" w:hAnsiTheme="minorHAnsi" w:cstheme="minorHAnsi"/>
              </w:rPr>
            </w:pPr>
            <w:r w:rsidRPr="006005D0">
              <w:rPr>
                <w:rFonts w:asciiTheme="minorHAnsi" w:hAnsiTheme="minorHAnsi" w:cstheme="minorHAnsi"/>
              </w:rPr>
              <w:t>Pick and Confirm shipment DC Module</w:t>
            </w:r>
          </w:p>
        </w:tc>
        <w:tc>
          <w:tcPr>
            <w:tcW w:w="2430" w:type="dxa"/>
          </w:tcPr>
          <w:p w:rsidR="00143C5F" w:rsidRPr="00195422" w:rsidRDefault="00143C5F" w:rsidP="00B82E1C">
            <w:pPr>
              <w:pStyle w:val="TableText"/>
              <w:jc w:val="both"/>
              <w:rPr>
                <w:rFonts w:asciiTheme="minorHAnsi" w:hAnsiTheme="minorHAnsi" w:cstheme="minorHAnsi"/>
                <w:sz w:val="22"/>
                <w:szCs w:val="22"/>
              </w:rPr>
            </w:pPr>
            <w:r>
              <w:rPr>
                <w:rFonts w:asciiTheme="minorHAnsi" w:hAnsiTheme="minorHAnsi" w:cstheme="minorHAnsi"/>
                <w:sz w:val="22"/>
                <w:szCs w:val="22"/>
              </w:rPr>
              <w:t>200</w:t>
            </w:r>
          </w:p>
        </w:tc>
        <w:tc>
          <w:tcPr>
            <w:tcW w:w="2430" w:type="dxa"/>
          </w:tcPr>
          <w:p w:rsidR="00143C5F" w:rsidRDefault="00DC33B7" w:rsidP="00B82E1C">
            <w:pPr>
              <w:pStyle w:val="TableText"/>
              <w:jc w:val="both"/>
              <w:rPr>
                <w:rFonts w:asciiTheme="minorHAnsi" w:hAnsiTheme="minorHAnsi" w:cstheme="minorHAnsi"/>
                <w:sz w:val="22"/>
                <w:szCs w:val="22"/>
              </w:rPr>
            </w:pPr>
            <w:r>
              <w:rPr>
                <w:rFonts w:asciiTheme="minorHAnsi" w:hAnsiTheme="minorHAnsi" w:cstheme="minorHAnsi"/>
                <w:sz w:val="22"/>
                <w:szCs w:val="22"/>
              </w:rPr>
              <w:t>205</w:t>
            </w:r>
          </w:p>
        </w:tc>
      </w:tr>
      <w:tr w:rsidR="00143C5F" w:rsidRPr="00195422" w:rsidTr="00143C5F">
        <w:trPr>
          <w:trHeight w:val="271"/>
        </w:trPr>
        <w:tc>
          <w:tcPr>
            <w:tcW w:w="535" w:type="dxa"/>
            <w:vAlign w:val="center"/>
          </w:tcPr>
          <w:p w:rsidR="00143C5F" w:rsidRPr="00195422" w:rsidRDefault="00143C5F" w:rsidP="00B82E1C">
            <w:pPr>
              <w:pStyle w:val="TableText"/>
              <w:jc w:val="both"/>
              <w:rPr>
                <w:rFonts w:asciiTheme="minorHAnsi" w:hAnsiTheme="minorHAnsi" w:cstheme="minorHAnsi"/>
                <w:sz w:val="22"/>
                <w:szCs w:val="22"/>
              </w:rPr>
            </w:pPr>
          </w:p>
        </w:tc>
        <w:tc>
          <w:tcPr>
            <w:tcW w:w="3870" w:type="dxa"/>
          </w:tcPr>
          <w:p w:rsidR="00143C5F" w:rsidRPr="00284D97" w:rsidRDefault="00143C5F" w:rsidP="00B82E1C">
            <w:pPr>
              <w:pStyle w:val="TableText"/>
              <w:jc w:val="both"/>
              <w:rPr>
                <w:rFonts w:asciiTheme="minorHAnsi" w:hAnsiTheme="minorHAnsi" w:cstheme="minorHAnsi"/>
                <w:b/>
              </w:rPr>
            </w:pPr>
            <w:r w:rsidRPr="00284D97">
              <w:rPr>
                <w:rFonts w:asciiTheme="minorHAnsi" w:hAnsiTheme="minorHAnsi" w:cstheme="minorHAnsi"/>
                <w:b/>
              </w:rPr>
              <w:t>Total</w:t>
            </w:r>
          </w:p>
        </w:tc>
        <w:tc>
          <w:tcPr>
            <w:tcW w:w="2430" w:type="dxa"/>
          </w:tcPr>
          <w:p w:rsidR="00143C5F" w:rsidRPr="00284D97" w:rsidRDefault="00850347" w:rsidP="00B82E1C">
            <w:pPr>
              <w:pStyle w:val="TableText"/>
              <w:jc w:val="both"/>
              <w:rPr>
                <w:rFonts w:asciiTheme="minorHAnsi" w:hAnsiTheme="minorHAnsi" w:cstheme="minorHAnsi"/>
                <w:b/>
                <w:sz w:val="22"/>
                <w:szCs w:val="22"/>
              </w:rPr>
            </w:pPr>
            <w:r w:rsidRPr="00284D97">
              <w:rPr>
                <w:rFonts w:asciiTheme="minorHAnsi" w:hAnsiTheme="minorHAnsi" w:cstheme="minorHAnsi"/>
                <w:b/>
                <w:sz w:val="22"/>
                <w:szCs w:val="22"/>
              </w:rPr>
              <w:t>4630</w:t>
            </w:r>
          </w:p>
        </w:tc>
        <w:tc>
          <w:tcPr>
            <w:tcW w:w="2430" w:type="dxa"/>
          </w:tcPr>
          <w:p w:rsidR="00143C5F" w:rsidRPr="00284D97" w:rsidRDefault="00850347" w:rsidP="00B82E1C">
            <w:pPr>
              <w:pStyle w:val="TableText"/>
              <w:jc w:val="both"/>
              <w:rPr>
                <w:rFonts w:asciiTheme="minorHAnsi" w:hAnsiTheme="minorHAnsi" w:cstheme="minorHAnsi"/>
                <w:b/>
                <w:sz w:val="22"/>
                <w:szCs w:val="22"/>
              </w:rPr>
            </w:pPr>
            <w:r w:rsidRPr="00284D97">
              <w:rPr>
                <w:rFonts w:asciiTheme="minorHAnsi" w:hAnsiTheme="minorHAnsi" w:cstheme="minorHAnsi"/>
                <w:b/>
                <w:sz w:val="22"/>
                <w:szCs w:val="22"/>
              </w:rPr>
              <w:t>5993</w:t>
            </w:r>
          </w:p>
        </w:tc>
      </w:tr>
    </w:tbl>
    <w:p w:rsidR="00B82E1C" w:rsidRPr="00B82E1C" w:rsidRDefault="00B82E1C" w:rsidP="00143C5F">
      <w:pPr>
        <w:pStyle w:val="ListParagraph"/>
        <w:ind w:left="1440"/>
        <w:jc w:val="both"/>
        <w:rPr>
          <w:rFonts w:cstheme="minorHAnsi"/>
        </w:rPr>
      </w:pPr>
    </w:p>
    <w:p w:rsidR="00886D6B" w:rsidRPr="00AD7358" w:rsidRDefault="00B82E1C" w:rsidP="00B82E1C">
      <w:pPr>
        <w:pStyle w:val="ListParagraph"/>
        <w:spacing w:after="0" w:line="240" w:lineRule="auto"/>
        <w:ind w:left="1440"/>
      </w:pPr>
      <w:r w:rsidRPr="00AD7358">
        <w:t xml:space="preserve"> </w:t>
      </w:r>
      <w:r w:rsidR="008C622A" w:rsidRPr="00AD7358">
        <w:br w:type="page"/>
      </w:r>
    </w:p>
    <w:p w:rsidR="008C622A" w:rsidRPr="00AD7358" w:rsidRDefault="008C622A" w:rsidP="00EE53D2"/>
    <w:p w:rsidR="008C622A" w:rsidRPr="00AD7358" w:rsidRDefault="008C622A" w:rsidP="008C622A">
      <w:pPr>
        <w:pStyle w:val="Heading3"/>
        <w:tabs>
          <w:tab w:val="clear" w:pos="720"/>
          <w:tab w:val="num" w:pos="1440"/>
        </w:tabs>
        <w:ind w:left="1440"/>
        <w:rPr>
          <w:rFonts w:asciiTheme="minorHAnsi" w:hAnsiTheme="minorHAnsi"/>
        </w:rPr>
      </w:pPr>
      <w:bookmarkStart w:id="28" w:name="_Toc495261961"/>
      <w:r w:rsidRPr="00AD7358">
        <w:rPr>
          <w:rFonts w:asciiTheme="minorHAnsi" w:hAnsiTheme="minorHAnsi"/>
        </w:rPr>
        <w:t>Observations</w:t>
      </w:r>
      <w:bookmarkEnd w:id="28"/>
    </w:p>
    <w:p w:rsidR="008C622A" w:rsidRPr="00AD7358" w:rsidRDefault="008C622A" w:rsidP="008C622A">
      <w:pPr>
        <w:pStyle w:val="ListParagraph"/>
        <w:spacing w:after="0" w:line="240" w:lineRule="auto"/>
        <w:ind w:left="1440"/>
        <w:rPr>
          <w:rFonts w:eastAsia="Times New Roman"/>
        </w:rPr>
      </w:pPr>
    </w:p>
    <w:p w:rsidR="008C622A" w:rsidRPr="00AD7358" w:rsidRDefault="008C622A" w:rsidP="008C622A">
      <w:pPr>
        <w:pStyle w:val="ListParagraph"/>
        <w:numPr>
          <w:ilvl w:val="0"/>
          <w:numId w:val="4"/>
        </w:numPr>
        <w:spacing w:after="0" w:line="240" w:lineRule="auto"/>
        <w:rPr>
          <w:rFonts w:eastAsia="Times New Roman"/>
        </w:rPr>
      </w:pPr>
      <w:r w:rsidRPr="00AD7358">
        <w:rPr>
          <w:rFonts w:eastAsia="Times New Roman"/>
        </w:rPr>
        <w:t>During the Load Test, we observed that tr</w:t>
      </w:r>
      <w:r w:rsidR="00986345" w:rsidRPr="00AD7358">
        <w:rPr>
          <w:rFonts w:eastAsia="Times New Roman"/>
        </w:rPr>
        <w:t xml:space="preserve">ansaction response times for </w:t>
      </w:r>
      <w:r w:rsidR="00143C5F">
        <w:rPr>
          <w:rFonts w:eastAsia="Times New Roman"/>
        </w:rPr>
        <w:t>Login</w:t>
      </w:r>
      <w:r w:rsidR="00986345" w:rsidRPr="00AD7358">
        <w:rPr>
          <w:rFonts w:eastAsia="Times New Roman"/>
        </w:rPr>
        <w:t xml:space="preserve"> </w:t>
      </w:r>
      <w:r w:rsidR="00143C5F">
        <w:rPr>
          <w:rFonts w:eastAsia="Times New Roman"/>
        </w:rPr>
        <w:t>transaction</w:t>
      </w:r>
      <w:r w:rsidR="00986345" w:rsidRPr="00AD7358">
        <w:rPr>
          <w:rFonts w:eastAsia="Times New Roman"/>
        </w:rPr>
        <w:t xml:space="preserve"> </w:t>
      </w:r>
      <w:r w:rsidRPr="00AD7358">
        <w:rPr>
          <w:rFonts w:eastAsia="Times New Roman"/>
        </w:rPr>
        <w:t>were high.</w:t>
      </w:r>
    </w:p>
    <w:p w:rsidR="003D4F06" w:rsidRPr="00850347" w:rsidRDefault="008C622A" w:rsidP="00F016B9">
      <w:pPr>
        <w:pStyle w:val="ListParagraph"/>
        <w:numPr>
          <w:ilvl w:val="0"/>
          <w:numId w:val="4"/>
        </w:numPr>
        <w:spacing w:after="0" w:line="240" w:lineRule="auto"/>
        <w:rPr>
          <w:rFonts w:eastAsia="Times New Roman"/>
        </w:rPr>
      </w:pPr>
      <w:r w:rsidRPr="00850347">
        <w:rPr>
          <w:rFonts w:eastAsia="Times New Roman"/>
        </w:rPr>
        <w:t xml:space="preserve">We observe </w:t>
      </w:r>
      <w:r w:rsidR="00A60770">
        <w:rPr>
          <w:rFonts w:eastAsia="Times New Roman"/>
        </w:rPr>
        <w:t>that for GRN Creation scenario we were not able to achieve identified transaction per hour.</w:t>
      </w:r>
    </w:p>
    <w:p w:rsidR="008167E4" w:rsidRPr="00AD7358" w:rsidRDefault="008167E4" w:rsidP="003D4F06">
      <w:pPr>
        <w:spacing w:after="0" w:line="240" w:lineRule="auto"/>
        <w:rPr>
          <w:rFonts w:eastAsia="Times New Roman"/>
        </w:rPr>
      </w:pPr>
    </w:p>
    <w:p w:rsidR="00143C5F" w:rsidRDefault="00665F5D" w:rsidP="00C20DF5">
      <w:pPr>
        <w:ind w:firstLine="720"/>
        <w:rPr>
          <w:b/>
        </w:rPr>
      </w:pPr>
      <w:r>
        <w:rPr>
          <w:b/>
        </w:rPr>
        <w:t>4.1.5</w:t>
      </w:r>
      <w:r w:rsidR="00986345" w:rsidRPr="00AD7358">
        <w:rPr>
          <w:b/>
        </w:rPr>
        <w:t xml:space="preserve"> Transaction Response Times</w:t>
      </w:r>
    </w:p>
    <w:tbl>
      <w:tblPr>
        <w:tblW w:w="13012" w:type="dxa"/>
        <w:tblInd w:w="-1355" w:type="dxa"/>
        <w:tblLook w:val="04A0" w:firstRow="1" w:lastRow="0" w:firstColumn="1" w:lastColumn="0" w:noHBand="0" w:noVBand="1"/>
      </w:tblPr>
      <w:tblGrid>
        <w:gridCol w:w="6860"/>
        <w:gridCol w:w="1150"/>
        <w:gridCol w:w="1350"/>
        <w:gridCol w:w="1260"/>
        <w:gridCol w:w="2392"/>
      </w:tblGrid>
      <w:tr w:rsidR="00C20DF5" w:rsidRPr="00C20DF5" w:rsidTr="00C20DF5">
        <w:trPr>
          <w:trHeight w:val="260"/>
        </w:trPr>
        <w:tc>
          <w:tcPr>
            <w:tcW w:w="686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Transaction Name</w:t>
            </w:r>
          </w:p>
        </w:tc>
        <w:tc>
          <w:tcPr>
            <w:tcW w:w="1150" w:type="dxa"/>
            <w:tcBorders>
              <w:top w:val="single" w:sz="4" w:space="0" w:color="auto"/>
              <w:left w:val="nil"/>
              <w:bottom w:val="single" w:sz="4" w:space="0" w:color="auto"/>
              <w:right w:val="single" w:sz="4" w:space="0" w:color="auto"/>
            </w:tcBorders>
            <w:shd w:val="clear" w:color="000000" w:fill="5B9BD5"/>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Maximum</w:t>
            </w:r>
          </w:p>
        </w:tc>
        <w:tc>
          <w:tcPr>
            <w:tcW w:w="1350" w:type="dxa"/>
            <w:tcBorders>
              <w:top w:val="single" w:sz="4" w:space="0" w:color="auto"/>
              <w:left w:val="nil"/>
              <w:bottom w:val="single" w:sz="4" w:space="0" w:color="auto"/>
              <w:right w:val="single" w:sz="4" w:space="0" w:color="auto"/>
            </w:tcBorders>
            <w:shd w:val="clear" w:color="000000" w:fill="5B9BD5"/>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Std. Deviation</w:t>
            </w:r>
          </w:p>
        </w:tc>
        <w:tc>
          <w:tcPr>
            <w:tcW w:w="1260" w:type="dxa"/>
            <w:tcBorders>
              <w:top w:val="single" w:sz="4" w:space="0" w:color="auto"/>
              <w:left w:val="nil"/>
              <w:bottom w:val="single" w:sz="4" w:space="0" w:color="auto"/>
              <w:right w:val="single" w:sz="4" w:space="0" w:color="auto"/>
            </w:tcBorders>
            <w:shd w:val="clear" w:color="000000" w:fill="5B9BD5"/>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90 Percent</w:t>
            </w:r>
          </w:p>
        </w:tc>
        <w:tc>
          <w:tcPr>
            <w:tcW w:w="2392" w:type="dxa"/>
            <w:tcBorders>
              <w:top w:val="single" w:sz="4" w:space="0" w:color="auto"/>
              <w:left w:val="nil"/>
              <w:bottom w:val="single" w:sz="4" w:space="0" w:color="auto"/>
              <w:right w:val="single" w:sz="4" w:space="0" w:color="auto"/>
            </w:tcBorders>
            <w:shd w:val="clear" w:color="000000" w:fill="5B9BD5"/>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Pass</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AmendPickList_01_Launch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0.399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0.016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0.399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AmendPickList_02_Login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5.342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0.773</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5.342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AmendPickList_03_Open_AmendPicklistFaclility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0.694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343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AmendPickList_04_Enter_Factory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1.704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343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AmendPickList_05_Enter_PickNumber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1.116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0.256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343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AmendPickList_06_DoubleClickOnNonDCLine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0.241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343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AmendPickList_07_Click_Tab</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1.807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343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AmendPickList_08_Click_Tab</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0.626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0.069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343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AmendPickList_09_Enter_PickedQty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1.315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343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AmendPickList_10_click_YesInPickingQty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1.42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343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AmendPickList_11_click_Yes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1.018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0.431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343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AmendPickList_12_DoubleClickOnDCLine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1.883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343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AmendPickList_13_Click_Tab</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1.292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343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AmendPickList_14_Click_Tab</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1.448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343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AmendPickList_15_Enter_PickedQty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1.508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343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AmendPickList_16_Click_YesInPickingQty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1.352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343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AmendPickList_17_Click_Yes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1.448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343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AmendPickList_18_Click_ExitForward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1.345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343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AmendPickList_19_Click_ExitBackward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1.19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0.343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343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AmendPickList_20_LogOut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0.476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0.013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0.476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AR_InvoiceEntry_01_Launch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0.597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0.597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AR_InvoiceEntry_02_Login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4.78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0.506</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4.78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AR_InvoiceEntry_03_Open_InvoiceEntryFacility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3.951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0.312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0.689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AR_InvoiceEntry_04_Click_EnterNewInvoice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1.241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AR_InvoiceEntry_05_Enter_Division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0.895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AR_InvoiceEntry_06_Enter_Customer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0.976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0.239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AR_InvoiceEntry_07_Click_ExitForward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0.864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AR_InvoiceEntry_08_Click_EnterInvoiceLines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1.087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AR_InvoiceEntry_09_Click_InsertIcon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0.789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0.077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AR_InvoiceEntry_10_Click_ExitForward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1.495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AR_InvoiceEntry_11_Enter_Product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1.368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AR_InvoiceEntry_12_Enter_InvoiceQuantity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1.822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0.337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AR_InvoiceEntry_13_Enter_SalesPrice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1.62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0.259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AR_InvoiceEntry_14_Click_NextLine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1.507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AR_InvoiceEntry_15_Click_ExitBackward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1.619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AR_InvoiceEntry_16_Click_ExitForward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1.79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AR_InvoiceEntry_17_Click_ExitForward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0.693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0.067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AR_InvoiceEntry_18_Click_ExitForward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0.633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0.068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AR_InvoiceEntry_19_Click_Yes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0.808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lastRenderedPageBreak/>
              <w:t>AR_InvoiceEntry_20_Click_NextInvoice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1.533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AR_InvoiceEntry_21_Click_ExitBackward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1.148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AR_InvoiceEntry_22_Click_Exit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1.785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0.346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AR_InvoiceEntry_23_Logout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0.007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CreateJobs_01_Launch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0.236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0.009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0.236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CreateJobs_02_Login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5.821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0.768</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5.821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CreateJobs_03_Open_CreateJobsFacility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2.693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0.251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284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CreateJobs_04_Enter_Factory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1.204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284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CreateJobs_05_ClickOnInsert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0.875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0.209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284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CreateJobs_06_Click_Tab</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0.994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284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CreateJobs_07_Click_Tab2</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1.402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284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CreateJobs_08_StartDate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1.413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0.365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284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CreateJobs_09_EndDate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0.387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284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CreateJobs_10_Enter_ProcessSpec</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1.159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0.209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284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CreateJobs_11_SelectReleaseStatus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1.223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0.435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284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CreateJobs_12_EnterABValue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1.414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0.295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284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CreateJobs_13_DoubleClickOnLine1</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0.893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0.074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284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CreateJobs_14_EnterRequiredOutput1</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1.031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284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CreateJobs_15_DoubleClickOnLine2</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1.191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0.208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284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CreateJobs_16_EnterRequiredOutput2</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0.703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284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CreateJobs_17_ExitForward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0.991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284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CreateJobs_18_ExitBackward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1.084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284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CreateJobs_19_ExitForward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1.015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284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CreateJobs_20_CreateJobs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4.198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0.674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1.902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284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CreateJobs_21_ExitForward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0.734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0.363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284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CreateJobs_22_ExitBackward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1.593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0.369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284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CreateJobs_23_Logout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0.561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0.006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0.561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CreateShipmentAndConfirmShipment_01_Launch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0.331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0.055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0.331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CreateShipmentAndConfirmShipment_02_Login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4.043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0.115</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4.043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CreateShipmentAndConfirmShipment_03_Open_CreateShipmentFacility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2.838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0.309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0.639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CreateShipmentAndConfirmShipment_04_Enter_Division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0.844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CreateShipmentAndConfirmShipment_05_Enter_ActionCode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0.407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0.053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CreateShipmentAndConfirmShipment_06_Enter_CriteriaCode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0.661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0.056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CreateShipmentAndConfirmShipment_07_Enter_SalesNumber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0.871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CreateShipmentAndConfirmShipment_08_Click_Yes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0.548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0.055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CreateShipmentAndConfirmShipment_09_Click_CreateShipping</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1.167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CreateShipmentAndConfirmShipment_10_Click_No</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3.237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1.431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CreateShipmentAndConfirmShipment_11_Click_ExitBackward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1.278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CreateShipmentAndConfirmShipment_12_Open_ConfirmShipmentFacility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1.702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0.612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CreateShipmentAndConfirmShipment_13_Enter_Division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1.085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CreateShipmentAndConfirmShipment_14_Open_ShipNoteLOV</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1.094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0.476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CreateShipmentAndConfirmShipment_15_SearchShipNote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1.275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0.403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CreateShipmentAndConfirmShipment_16_SelectShipNote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0.066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CreateShipmentAndConfirmShipment_17_Click_ExitForward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0.617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0.076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CreateShipmentAndConfirmShipment_18_Click_Yes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0.359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CreateShipmentAndConfirmShipment_19_Click_ExitForward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0.612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0.077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0.274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CreateShipmentAndConfirmShipment_20_Click_ConfirmShippingNow</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1.366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0.684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CreateShipmentAndConfirmShipment_21_Click_ExitBackward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1.542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0.504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CreateShipmentAndConfirmShipment_22_LogOut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0.833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0.833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DC_MaterialIssue_01_Launch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0.395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0.036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0.395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DC_MaterialIssue_02_Login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4.105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0.167</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4.105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lastRenderedPageBreak/>
              <w:t>DC_MaterialIssue_03_Open_MaterialIssueFacility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2.389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0.684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DC_MaterialIssue_04_Enter_JobNumber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0.684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0.079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DC_MaterialIssue_05_Enter_Product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1.068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DC_MaterialIssue_06_Enter_LPN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1.315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DC_MaterialIssue_07_Click_ExitForward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0.761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DC_MaterialIssue_08_Click_Update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1.59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0.533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DC_MaterialIssue_09_Click_ExitBackward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0.916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0.361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DC_MaterialIssue_10_LogOut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0.685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0.685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DC_PartialClose_01_Launch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0.514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0.054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0.514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DC_PartialClose_02_Login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3.664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0.243</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3.664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DC_PartialClose_03_Open_PartialCloseFacility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2.326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0.285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0.817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DC_PartialClose_04_Enter_JobNumber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3.221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0.204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2.429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DC_PartialClose_05_Enter_LPN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1.007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DC_PartialClose_06_Enter_Bin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1.033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DC_PartialClose_06_Enter_LotNumber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0.399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0.039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DC_PartialClose_07_Click_ExitForward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1.333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DC_PartialClose_08_Click_Enter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0.414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0.043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DC_PartialClose_09_Click_Enter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0.981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0.206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DC_PartialClose_10_Enter_Quantity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0.398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0.051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DC_PartialClose_11_Click_Update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2.216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0.699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DC_PartialClose_12_CloseFacility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1.046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0.481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DC_PartialClose_13_Logout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0.626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0.058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0.626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DC_PickAndConfirmShipment_01_Launch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0.408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0.003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0.408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DC_PickAndConfirmShipment_02_Login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4.534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0.386</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4.534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DC_PickAndConfirmShipment_03_OpenPickByShipNote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2.172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0.605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205</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DC_PickAndConfirmShipment_04_EnterShipNote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1.51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0.298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205</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DC_PickAndConfirmShipment_05_DoubleClickOnLine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1.248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205</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DC_PickAndConfirmShipment_06_EnterLPN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1.069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205</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DC_PickAndConfirmShipment_07_ClickTab</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0.675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0.058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205</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DC_PickAndConfirmShipment_08_EnterSLPN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0.736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0.207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205</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DC_PickAndConfirmShipment_09_EnterBin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0.604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0.075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205</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DC_PickAndConfirmShipment_10_ClickUpdate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1.382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0.481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205</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DC_PickAndConfirmShipment_11_ExitForward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1.449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0.291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205</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DC_PickAndConfirmShipment_12_ExitBackward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0.852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0.402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205</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DC_PickAndConfirmShipment_13_OpenConfirmShipmentFacility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3.333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0.257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0.646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205</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DC_PickAndConfirmShipment_14_EnterShipNote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0.077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205</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DC_PickAndConfirmShipment_15_EnterLPN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1.157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205</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DC_PickAndConfirmShipment_16_ClickUpdate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2.219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0.861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205</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DC_PickAndConfirmShipment_17_ExitBackward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1.349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0.341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205</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DC_PickAndConfirmShipment_18_Logout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0.618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0.005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0.618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DCLotConversion_01_Launch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0.332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0.332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DCLotConversion_02_Login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4.623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4.623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DCLotConversion_03_Open_LotConversionFacility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2.388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0.272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0.673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DCLotConversion_04_Enter_Product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1.422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0.237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DCLotConversion_05_Click_Inputs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0.472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DCLotConversion_06_Enter_LPN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0.517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0.054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DCLotConversion_07_Enter_Qunatity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0.417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0.061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DCLotConversion_08_Click_Continue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0.611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DCLotConversion_09_Click_Outputs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1.725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0.239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DCLotConversion_10_Enter_Lot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0.712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DCLotConversion_11_Enter_Quantity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0.669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lastRenderedPageBreak/>
              <w:t>DCLotConversion_12_Enter_LPN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1.225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0.209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DCLotConversion_13_Click_Continue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1.047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DCLotConversion_14_Click_Update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1.757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0.205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0.812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DCLotConversion_15_Click_ExitBackward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1.247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0.369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DCLotConversion_16_Logout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0.514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0.514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DCMatIssueWithSubstituteProduct_01_Launch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0.566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0.015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0.566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DCMatIssueWithSubstituteProduct_02_Login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6.253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1.085</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6.253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DCMatIssueWithSubstituteProduct_03_OpenMatIssueSubstituteFacility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2.137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0.262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0.694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DCMatIssueWithSubstituteProduct_04_Enter_JobNumber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1.371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DCMatIssueWithSubstituteProduct_05_Enter_Product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1.371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DCMatIssueWithSubstituteProduct_06_Enter_LPN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DCMatIssueWithSubstituteProduct_07_Click_SubstituteMaterialIssue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0.202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DCMatIssueWithSubstituteProduct_08_DoubleClickOnLineinTheGrid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0.492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0.063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DCMatIssueWithSubstituteProduct_09_Click_ExitForward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1.292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DCMatIssueWithSubstituteProduct_10_Click_Update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1.808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0.585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DCMatIssueWithSubstituteProduct_11_Click_ExitBackward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1.321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0.386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DCMatIssueWithSubstituteProduct_12_LogOut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0.577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0.024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0.577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FinalJobClose_01_Launch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0.407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0.008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0.407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FinalJobClose_02_Login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4.56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0.336</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4.56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FinalJobClose_03_OpenFinalJobCloseFacility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2.097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0.201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0.605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FinalJobClose_04_EnterFactory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0.945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FinalJobClose_05_EnterJobNumber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1.822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0.463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FinalJobClose_06_DoubleClickOnLine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FinalJobClose_07_ClickProceedWithUpdate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1.009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FinalJobClose_08_ClickYes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2.934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0.856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FinalJobClose_09_ExitForward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1.815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0.372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FinalJobClose_10_Logout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0.835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0.835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GRNCreation_01_Launch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0.596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0.596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GRNCreation_02_Login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5.342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0.799</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5.342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GRNCreation_03_Open_ReceiveAndLocateFacility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1.836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0.615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GRNCreation_04_Enter_Division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0.071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GRNCreation_05_Enter_PONumber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1.512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0.291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GRNCreation_06_Click_ExitForward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1.206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GRNCreation_07_Click_Lines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1.797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GRNCreation_08_DoubleClickOnLineInTheGrid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0.714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0.266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GRNCreation_09_Click_Tab</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GRNCreation_10_Click_Tab</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1.686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GRNCreation_11_Click_Tab</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1.808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0.203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GRNCreation_12_Enter_ReceivedQty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0.865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0.201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GRNCreation_13_Click_Continue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1.803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0.384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GRNCreation_14_Click_ExitForward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1.977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0.826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GRNCreation_15_DoubleClickOnLineinTheGrid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0.627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0.072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0.204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GRNCreation_16_Enter_LotNumber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1.377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GRNCreation_17_Enter_Bin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1.099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0.355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GRNCreation_18_Click_ExitForward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2.511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1.005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GRNCreation_19_Click_ExitBackward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1.198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0.385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GRNCreation_20_Logout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0.555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0.005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0.555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InvoiceByShipNote_01_Launch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0.242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0.242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InvoiceByShipNote_02_Login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3.692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3.692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InvoiceByShipNote_03_Open_InvoiceByShipNoteFacility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1.733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0.584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220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InvoiceByShipNote_04_Enter_Division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0.864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220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lastRenderedPageBreak/>
              <w:t>InvoiceByShipNote_05_Enter_ShipNote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1.818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0.313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220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InvoiceByShipNote_06_Click_ShippingNote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1.729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220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InvoiceByShipNote_07_Click_GenerateInvoiceNow</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2.449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0.636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220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InvoiceByShipNote_08_ExitBackward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1.415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0.382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220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InvoiceByShipNote_09_Logout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0.642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0.642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InvoiceFromPOGRN_01_Launch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0.495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0.075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0.495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InvoiceFromPOGRN_02_Login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4.894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0.687</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4.894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InvoiceFromPOGRN_03_Open_InvoiceFromSingleGRNFacility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2.836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0.262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0.717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InvoiceFromPOGRN_04_Click_InvoiceEntry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1.004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InvoiceFromPOGRN_05_Enter_Division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1.642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InvoiceFromPOGRN_06_Enter_GRNNumber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1.584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0.267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InvoiceFromPOGRN_07_Click_EnterInvoiceLines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1.836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0.717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InvoiceFromPOGRN_08_Click_ExitForward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1.234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0.255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InvoiceFromPOGRN_09_Click_ExitForward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1.261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InvoiceFromPOGRN_10_Click_Yes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1.132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InvoiceFromPOGRN_11_Click_NextInvoice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2.037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0.476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InvoiceFromPOGRN_12_Click_ExitBackward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1.051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InvoiceFromPOGRN_13_Click_Exit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1.715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0.396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InvoiceFromPOGRN_14_Logout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0.625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0.003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0.625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ManualLotAllocation_01_Launch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0.394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0.014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0.394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ManualLotAllocation_02_Login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4.808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0.39</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4.808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ManualLotAllocation_03_Open_LotAllocationFacility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1.853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ManualLotAllocation_04_Enter_Factory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1.252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ManualLotAllocation_05_Enter_JobNumber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0.959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ManualLotAllocation_06_Click_YesButton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1.137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0.346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ManualLotAllocation_07_DoubleClickOnNonDCLine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0.879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0.258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ManualLotAllocation_08_DoubleClickOnL1LotLine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1.614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ManualLotAllocation_09_Enter_AllocationQunatity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1.709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ManualLotAllocation_10_DoubleClickOnL2LotLine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0.309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ManualLotAllocation_11_Enter_AllocationQunatity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1.454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ManualLotAllocation_12_Click_ExitForward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1.814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0.611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ManualLotAllocation_13_DoubleClickOnDCLine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0.719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0.291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ManualLotAllocation_14_DoubleClickOnL1LotLine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1.346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ManualLotAllocation_15_Enter_AllocationQuantity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0.897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0.318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ManualLotAllocation_16_Click_ExitForward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1.522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0.621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ManualLotAllocation_17_Click_ExitForward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1.259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0.415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ManualLotAllocation_18_Click_ExitBackward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1.693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0.378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199</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ManualLotAllocation_19_Logout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0.514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0.009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0.514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0.489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0.038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0.489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4.08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0.035</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4.08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MaterialIssue_03_Open_MaterialIssueFacility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3.099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0.281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0.627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MaterialIssue_04_Enter_Factory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0.509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0.053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MaterialIssue_05_Enter_JobNumber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0.821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MaterialIssue_06_Enter_ProcessStage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2.024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0.205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0.401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MaterialIssue_07_Click_LineinGrid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1.558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MaterialIssue_08_Click_IssueOption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1.246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MaterialIssue_09_ExitForward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1.16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MaterialIssue_10_Click_NO</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1.714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MaterialIssue_11_Click_Yes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0.879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0.372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MaterialIssue_12_DoubleClick_OnTheLineInGrid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1.477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MaterialIssue_13_ExitForward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1.204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lastRenderedPageBreak/>
              <w:t>MaterialIssue_14_Click_Yes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1.817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0.351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MaterialIssue_15_ExitForward1</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2.508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0.263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MaterialIssue_16_ExitForward2</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0.781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0.421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MaterialIssue_17_ExitBackward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0.902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MaterialIssue_18_Logout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0.731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0.046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0.731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0.423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0.042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0.423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4.517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0.152</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4.517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MaterialIssueWithSubstituteProduct_03_OpenMaterialIssueFacility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0.554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MaterialIssueWithSubstituteProduct_04_EnterFactory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0.515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0.059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MaterialIssueWithSubstituteProduct_05_EnterJobNumber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1.327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MaterialIssueWithSubstituteProduct_06_EnterProcessStage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1.763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MaterialIssueWithSubstituteProduct_07_DoubleClickOnNonDCLineIntheGrid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1.382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MaterialIssueWithSubstituteProduct_08_ClickSubstitute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0.849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0.075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MaterialIssueWithSubstituteProduct_09_ClickTab</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1.221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MaterialIssueWithSubstituteProduct_10_EnterWarehouse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0.482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0.046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MaterialIssueWithSubstituteProduct_11_EnterProduct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0.711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0.071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MaterialIssueWithSubstituteProduct_12_ExitForward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MaterialIssueWithSubstituteProduct_13_ClickNOInCloseLineAfterIssue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0.794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0.246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MaterialIssueWithSubstituteProduct_14_ClickYes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1.164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0.453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MaterialIssueWithSubstituteProduct_15_DoubleClickOnLineInTheReduceLotsGrid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1.57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MaterialIssueWithSubstituteProduct_16_ExitForward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0.519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0.074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MaterialIssueWithSubstituteProduct_17_ClickYes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1.202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0.393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MaterialIssueWithSubstituteProduct_18_DoubleClickOnLineInTheSelectBinGrid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1.959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0.255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MaterialIssueWithSubstituteProduct_19_ExitForward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1.085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0.209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MaterialIssueWithSubstituteProduct_20_ClickYes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2.296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0.409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MaterialIssueWithSubstituteProduct_21_ExitForward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1.935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0.596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MaterialIssueWithSubstituteProduct_22_ExitForward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2.275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0.806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MaterialIssueWithSubstituteProduct_23_ExitForward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3.849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1.093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2.575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MaterialIssueWithSubstituteProduct_24_ExitBackward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2.041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0.374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MaterialIssueWithSubstituteProduct_25_Logout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0.575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0.057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0.575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ModifyDatesInPOHeader_01_Launch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0.445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0.024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0.445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ModifyDatesInPOHeader_02_Login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4.752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0.541</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4.752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ModifyDatesInPOHeader_03_Open_CreatePOFacility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2.496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0.699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ModifyDatesInPOHeader_04_Click_ModifyAnExistingOrder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0.994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ModifyDatesInPOHeader_05_Enter_Division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0.822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ModifyDatesInPOHeader_06_Enter_PONumber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2.371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0.726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ModifyDatesInPOHeader_07_Click_OrderDates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0.519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0.057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ModifyDatesInPOHeader_08_Click_NoButton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1.252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ModifyDatesInPOHeader_09_Enter_OrderDate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1.333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ModifyDatesInPOHeader_10_Enter_RequiredDate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4.828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0.331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ModifyDatesInPOHeader_11_Enter_PromiseDate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1.095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ModifyDatesInPOHeader_12_Click_YesButtonInUpdateLineDates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0.811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0.071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ModifyDatesInPOHeader_13_Click_YesButton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1.638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ModifyDatesInPOHeader_14_Click_NextOrder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2.033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0.653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ModifyDatesInPOHeader_15_Click_Exit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1.312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0.405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237</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ModifyDatesInPOHeader_16_Logout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0.463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0.006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0.463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MultiLineTransaction_01_Launch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0.496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0.036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0.496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MultiLineTransaction_02_Login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4.582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0.355</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4.582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MultiLineTransaction_03_Open_MultiLineTransactionFacility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2.263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0.262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0.638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MultiLineTransaction_04_Enter_MovementCode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0.956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MultiLineTransaction_05_Click_YesButton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1.096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0.336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lastRenderedPageBreak/>
              <w:t>MultiLineTransaction_06_Click_InsertIcon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0.806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MultiLineTransaction_07_Enter_Warehouse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0.626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0.059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MultiLineTransaction_08_Enter_Product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1.012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0.255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MultiLineTransaction_09_Click_UseAnExistingLotCode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1.512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0.232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MultiLineTransaction_10_Enter_LotNumber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1.604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MultiLineTransaction_11_Click_Yes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0.706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0.072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MultiLineTransaction_12_Enter_BinLocation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1.192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MultiLineTransaction_13_Enter_StockQuantity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0.91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MultiLineTransaction_14_Click_Yes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1.713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0.448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MultiLineTransaction_15_Click_ExitBackward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2.121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0.376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MultiLineTransaction_16_Click_ExitForward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1.171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0.401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MultiLineTransaction_17_Click_ExitBackward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1.56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MultiLineTransaction_18_LogOut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0.751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0.751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0.442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0.442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4.144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4.144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NonDCLotConversion_03_Open_LotConversionFacility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1.523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0.688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NonDCLotConversion_04_Enter_Warehouse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0.879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NonDCLotConversion_05_Enter_Product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0.516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0.056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NonDCLotConversion_06_Click_YesButton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1.261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0.342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NonDCLotConversion_07_Click_InsertIcon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0.418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0.039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NonDCLotConversion_08_Enter_LotNumber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0.372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0.039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NonDCLotConversion_09_Enter_Bin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1.364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NonDCLotConversion_10_Enter_MovementQuantity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0.728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0.078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NonDCLotConversion_11_Click_ExitBackward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0.955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0.271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NonDCLotConversion_12_Click_ExitForward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1.991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NonDCLotConversion_13_Click_InsertIcon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0.502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0.068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NonDCLotConversion_14_Click_Tab</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0.458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0.065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NonDCLotConversion_15_Click_UseanExistingLot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1.407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NonDCLotConversion_16_Enter_Lot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0.809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0.077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NonDCLotConversion_17_Click_YesButton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0.749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0.069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NonDCLotConversion_18_Enter_MovementQuantity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0.866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0.204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NonDCLotConversion_19_Click_ExitBackward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0.785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0.341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NonDCLotConversion_20_Click_ExitForward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1.257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0.404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NonDCLotConversion_21_Click_YesButton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1.123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0.418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NonDCLotConversion_22_Enter_Bin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0.911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0.386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NonDCLotConversion_23_DoubleClickOntheLine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1.308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NonDCLotConversion_24_Enter_MovementQuantity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1.208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0.536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NonDCLotConversion_25_Click_ExitForward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2.165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0.314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0.762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NonDCLotConversion_26_Click_ExitBackward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2.203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0.264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0.473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NonDCLotConversion_27_Logout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0.526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0.526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PartialJobClose_01_Launch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0.447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0.018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0.447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PartialJobClose_02_Login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5.807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0.98</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5.807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PartialJobClose_03_Open_PartialJobCloseFacility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0.202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0.674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235</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PartialJobClose_04_Enter_Factory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1.807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235</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PartialJobClose_05_Enter_JobNumber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0.818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0.206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235</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PartialJobClose_06_DoubleClickOnLine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2.199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0.521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235</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PartialJobClose_07_Enter_Lot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235</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PartialJobClose_08_Click_Tab</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1.066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0.233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235</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PartialJobClose_09_Click_Tab1</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1.098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235</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PartialJobClose_10_Enter_Bin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1.457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0.542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235</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PartialJobClose_11_ExitBackward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1.628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0.428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235</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lastRenderedPageBreak/>
              <w:t>PartialJobClose_12_Logout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0.664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0.059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0.664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POPReceiving_01_Launch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0.482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0.482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POPReceiving_02_Login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5.02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0.477</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5.02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POPReceiving_03_Open_POPRecevingFacility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0.652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POPReceiving_04_Enter_PONumber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1.766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POPReceiving_05_Enter_Product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1.129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POPReceiving_06_Enter_Lot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0.901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POPReceiving_07_ExitForward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0.847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POPReceiving_08_Enter_Quantity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1.375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POPReceiving_09_Enter_LPN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POPReceiving_10_Enter_Bin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1.167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POPReceiving_11_Click_Update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2.431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0.864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POPReceiving_12_Click_ExitBackward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2.144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0.382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213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POPReceiving_13_Logout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0.852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0.003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0.852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PurchaseOrder_01_Launch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0.421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0.006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0.421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PurchaseOrder_02_Login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3.781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0.094</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3.781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PurchaseOrder_03_OpenPOFacility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2.563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0.606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PurchaseOrder_04_Click_EnterNewOrder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1.005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PurchaseOrder_05_EnterDivision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1.834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PurchaseOrder_06_EnterSupplier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0.502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PurchaseOrder_07_Click_OrderLines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1.303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0.557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PurchaseOrder_08_Click_Insert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0.799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PurchaseOrder_09_Click_Tab</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0.973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0.078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PurchaseOrder_10_Enter_Product1</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1.73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0.546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PurchaseOrder_11_Enter_Warehouse1</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1.759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PurchaseOrder_12_Enter_Quantity1</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1.722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0.555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PurchaseOrder_13_Click_Tab2</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0.982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PurchaseOrder_14_Enter_Product2</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1.63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0.507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PurchaseOrder_15_Enter_Warehouse2</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1.656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0.519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PurchaseOrder_16_Enter_Quantity2</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1.308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0.577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PurchaseOrder_17_ExitBackward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0.207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0.638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PurchaseOrder_18_ExitForward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1.342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0.351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PurchaseOrder_19_Click_NextOrder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1.714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PurchaseOrder_20_Click_Exit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0.758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0.069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0.341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294</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PurchaseOrder_21_Logout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0.833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0.833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SalesOrder_01_Launch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0.516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0.046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0.516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SalesOrder_02_Login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4.891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0.61</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4.891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SalesOrder_03_OpenFacility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3.305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0.308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0.679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408</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SalesOrder_04_EnterNewOrder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1.464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408</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SalesOrder_05_EnterDivision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408</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SalesOrder_07_EnterCustomer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1.273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0.486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408</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SalesOrder_08_EnterCustomerPO</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1.006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408</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SalesOrder_09_ClickOnLines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0.973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0.573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408</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SalesOrder_10_ClickOnInsert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1.396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408</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SalesOrder_11_ClickOnTab_1</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0.911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0.068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408</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SalesOrder_12_EnterProduct_1</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3.049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0.293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1.649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408</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SalesOrder_13_EnterQuantity_1</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2.065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0.615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408</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SalesOrder_14_ClickOnTab_2</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1.404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408</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SalesOrder_15_EnterProduct_2</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3.427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0.382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2.214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408</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SalesOrder_16_EnterQuantity_2</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1.324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0.674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408</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SalesOrder_17_ExitBackward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1.754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0.571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408</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lastRenderedPageBreak/>
              <w:t>SalesOrder_18_ExitForward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1.376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0.369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408</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SalesOrder_19_ClickOnNextOrder</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2.487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0.667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408</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SalesOrder_20_ExitBackward_1</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1.393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408</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SalesOrder_21_ClickOnExit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1.748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0.369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408</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SalesOrder_22_Logout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0.622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0.013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0.622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StageCountAndApproveCount_01_Launch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0.654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0.654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StageCountAndApproveCount_02_Login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4.433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0.184</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4.433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StageCountAndApproveCount_03_OpenStageCountFacility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2.685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0.242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0.637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StageCountAndApproveCount_04_Enter_Factory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1.478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StageCountAndApproveCount_05_Enter_Job</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0.843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StageCountAndApproveCount_06_Enter_ProcessStage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1.679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StageCountAndApproveCount_07_Enter_DoubleClickOnLine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0.275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0.634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StageCountAndApproveCount_08_Enter_QuantityCount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1.223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0.318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StageCountAndApproveCount_09_ExitForward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1.237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0.095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StageCountAndApproveCount_10_ExitBackward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1.077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0.428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StageCountAndApproveCount_11_OpenApproveCountFacility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1.434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StageCountAndApproveCount_12_Enter_Factory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1.459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StageCountAndApproveCount_13_Enter_Job</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0.751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StageCountAndApproveCount_14_OpenCountRunNumberLOV</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1.819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0.499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StageCountAndApproveCount_15_SelectOption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1.338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StageCountAndApproveCount_16_Submit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2.042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StageCountAndApproveCount_17_Click_Yes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0.166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StageCountAndApproveCount_18_Click_UpdateNow</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1.871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0.389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200</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StageCountAndApproveCount_19_Logout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0.774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0.774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TraceCost_01_Launch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0.662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0.662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TraceCost_02_Login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4.356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0.012</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4.356</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TraceCost_03_Open_TraceCostFacility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2.268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0.316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0.883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TraceCost_04_Enter_Warehouse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1.51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0.221</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0.249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TraceCost_05_Enter_Product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0.879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TraceCost_06_Open_CostTrace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2.774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0.306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1.687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TraceCost_07_Click_ExitForward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0.977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0.644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TraceCost_08_Click_ExitForward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0.838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0.472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TraceCost_09_Click_ExitBackward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0.862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0.126</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0.337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46</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TraceCost_10_Logout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0.592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0.592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WarehouseTransfer_01_Launch</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0.442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0.043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0.442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WarehouseTransfer_02_Login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4.437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0.219</w:t>
            </w:r>
          </w:p>
        </w:tc>
        <w:tc>
          <w:tcPr>
            <w:tcW w:w="1260" w:type="dxa"/>
            <w:tcBorders>
              <w:top w:val="nil"/>
              <w:left w:val="nil"/>
              <w:bottom w:val="single" w:sz="4" w:space="0" w:color="auto"/>
              <w:right w:val="single" w:sz="4" w:space="0" w:color="auto"/>
            </w:tcBorders>
            <w:shd w:val="clear" w:color="000000" w:fill="FFFF00"/>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4.437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WarehouseTransfer_03_Open_WarehouseTransferFacility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4.741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0.695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322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WarehouseTransfer_04_Enter_FromWarehouse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1.485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322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WarehouseTransfer_05_Enter_ToWarehouse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1.254</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322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WarehouseTransfer_06_Click_Yes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1.127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0.075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322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WarehouseTransfer_07_Enter_Product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1.193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322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WarehouseTransfer_08_Enter_InventoryStatus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1.075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0.149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322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WarehouseTransfer_09_Enter_Lot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1.736</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322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WarehouseTransfer_10_Enter_Bin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1.791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0.114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0.177</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322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WarehouseTransfer_11_Click_Yes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1.087</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0.225</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322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WarehouseTransfer_12_DoubleClickonLine</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1.308</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0.104</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0.223</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322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WarehouseTransfer_13_Enter_Lot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0.512</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0.057</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0.188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322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WarehouseTransfer_14_Enter_Quantity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0.829</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0.089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0.199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322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WarehouseTransfer_15_Enter_Bin</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1.443</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0.155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0.28</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322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WarehouseTransfer_16_ExitForward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0.805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0.072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0.179</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322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WarehouseTransfer_17_Click_TransferAllItems</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6.705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0.72</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1.34</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322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lastRenderedPageBreak/>
              <w:t>WarehouseTransfer_18_ExitForward</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1.641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0.139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0.382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322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WarehouseTransfer_19_CloseFacility</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1.335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0.128</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322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WarehouseTransfer_20_Click_Ok</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1.925</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0.175</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0.402</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322</w:t>
            </w:r>
          </w:p>
        </w:tc>
      </w:tr>
      <w:tr w:rsidR="00C20DF5" w:rsidRPr="00C20DF5" w:rsidTr="00C20DF5">
        <w:trPr>
          <w:trHeight w:val="26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WarehouseTransfer_21_Logout</w:t>
            </w:r>
          </w:p>
        </w:tc>
        <w:tc>
          <w:tcPr>
            <w:tcW w:w="11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0.641</w:t>
            </w:r>
          </w:p>
        </w:tc>
        <w:tc>
          <w:tcPr>
            <w:tcW w:w="135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0.019</w:t>
            </w:r>
          </w:p>
        </w:tc>
        <w:tc>
          <w:tcPr>
            <w:tcW w:w="1260"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0.641</w:t>
            </w:r>
          </w:p>
        </w:tc>
        <w:tc>
          <w:tcPr>
            <w:tcW w:w="2392" w:type="dxa"/>
            <w:tcBorders>
              <w:top w:val="nil"/>
              <w:left w:val="nil"/>
              <w:bottom w:val="single" w:sz="4" w:space="0" w:color="auto"/>
              <w:right w:val="single" w:sz="4" w:space="0" w:color="auto"/>
            </w:tcBorders>
            <w:shd w:val="clear" w:color="auto" w:fill="auto"/>
            <w:noWrap/>
            <w:vAlign w:val="bottom"/>
            <w:hideMark/>
          </w:tcPr>
          <w:p w:rsidR="00C20DF5" w:rsidRPr="00C20DF5" w:rsidRDefault="00C20DF5" w:rsidP="00C20DF5">
            <w:pPr>
              <w:spacing w:after="0" w:line="240" w:lineRule="auto"/>
              <w:rPr>
                <w:rFonts w:ascii="Calibri" w:eastAsia="Times New Roman" w:hAnsi="Calibri" w:cs="Calibri"/>
                <w:sz w:val="20"/>
                <w:szCs w:val="20"/>
              </w:rPr>
            </w:pPr>
            <w:r w:rsidRPr="00C20DF5">
              <w:rPr>
                <w:rFonts w:ascii="Calibri" w:eastAsia="Times New Roman" w:hAnsi="Calibri" w:cs="Calibri"/>
                <w:sz w:val="20"/>
                <w:szCs w:val="20"/>
              </w:rPr>
              <w:t>2</w:t>
            </w:r>
          </w:p>
        </w:tc>
      </w:tr>
    </w:tbl>
    <w:p w:rsidR="00C20DF5" w:rsidRPr="00C20DF5" w:rsidRDefault="00C20DF5" w:rsidP="00C20DF5">
      <w:pPr>
        <w:rPr>
          <w:b/>
        </w:rPr>
      </w:pPr>
    </w:p>
    <w:p w:rsidR="000D70B5" w:rsidRPr="00AD7358" w:rsidRDefault="000D70B5" w:rsidP="003D4F06">
      <w:pPr>
        <w:spacing w:after="0" w:line="240" w:lineRule="auto"/>
        <w:rPr>
          <w:rFonts w:eastAsia="Times New Roman"/>
        </w:rPr>
      </w:pPr>
    </w:p>
    <w:p w:rsidR="000D70B5" w:rsidRPr="00AD7358" w:rsidRDefault="000D70B5" w:rsidP="003D4F06">
      <w:pPr>
        <w:spacing w:after="0" w:line="240" w:lineRule="auto"/>
        <w:rPr>
          <w:rFonts w:eastAsia="Times New Roman"/>
        </w:rPr>
      </w:pPr>
    </w:p>
    <w:p w:rsidR="000D70B5" w:rsidRDefault="00665F5D" w:rsidP="003D4F06">
      <w:pPr>
        <w:spacing w:after="0" w:line="240" w:lineRule="auto"/>
        <w:rPr>
          <w:rFonts w:eastAsia="Times New Roman"/>
          <w:b/>
          <w:sz w:val="32"/>
          <w:szCs w:val="32"/>
          <w:u w:val="single"/>
        </w:rPr>
      </w:pPr>
      <w:r>
        <w:rPr>
          <w:rFonts w:eastAsia="Times New Roman"/>
          <w:b/>
          <w:sz w:val="32"/>
          <w:szCs w:val="32"/>
          <w:u w:val="single"/>
        </w:rPr>
        <w:t>4.1.5.</w:t>
      </w:r>
      <w:r w:rsidR="00D61D96" w:rsidRPr="00D61D96">
        <w:rPr>
          <w:rFonts w:eastAsia="Times New Roman"/>
          <w:b/>
          <w:sz w:val="32"/>
          <w:szCs w:val="32"/>
          <w:u w:val="single"/>
        </w:rPr>
        <w:t>Graphs</w:t>
      </w:r>
      <w:r w:rsidR="00D61D96">
        <w:rPr>
          <w:rFonts w:eastAsia="Times New Roman"/>
          <w:b/>
          <w:sz w:val="32"/>
          <w:szCs w:val="32"/>
          <w:u w:val="single"/>
        </w:rPr>
        <w:t>:-</w:t>
      </w:r>
    </w:p>
    <w:p w:rsidR="001F5D6B" w:rsidRPr="00D61D96" w:rsidRDefault="00D61D96" w:rsidP="003D4F06">
      <w:pPr>
        <w:pStyle w:val="ListParagraph"/>
        <w:numPr>
          <w:ilvl w:val="0"/>
          <w:numId w:val="8"/>
        </w:numPr>
        <w:spacing w:after="0" w:line="240" w:lineRule="auto"/>
        <w:rPr>
          <w:rFonts w:eastAsia="Times New Roman"/>
          <w:b/>
          <w:sz w:val="28"/>
          <w:szCs w:val="28"/>
          <w:u w:val="single"/>
        </w:rPr>
      </w:pPr>
      <w:r w:rsidRPr="00D61D96">
        <w:rPr>
          <w:rFonts w:eastAsia="Times New Roman"/>
          <w:b/>
          <w:sz w:val="28"/>
          <w:szCs w:val="28"/>
          <w:u w:val="single"/>
        </w:rPr>
        <w:t>App Server CPU utilization</w:t>
      </w:r>
    </w:p>
    <w:p w:rsidR="001F5D6B" w:rsidRDefault="00D61D96" w:rsidP="003D4F06">
      <w:pPr>
        <w:spacing w:after="0" w:line="240" w:lineRule="auto"/>
        <w:rPr>
          <w:rFonts w:eastAsia="Times New Roman"/>
        </w:rPr>
      </w:pPr>
      <w:r>
        <w:rPr>
          <w:noProof/>
        </w:rPr>
        <w:drawing>
          <wp:inline distT="0" distB="0" distL="0" distR="0" wp14:anchorId="35E8ECD1" wp14:editId="62DFEF52">
            <wp:extent cx="5731510" cy="2339340"/>
            <wp:effectExtent l="0" t="0" r="2540" b="3810"/>
            <wp:docPr id="2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39340"/>
                    </a:xfrm>
                    <a:prstGeom prst="rect">
                      <a:avLst/>
                    </a:prstGeom>
                    <a:noFill/>
                    <a:ln>
                      <a:noFill/>
                    </a:ln>
                    <a:extLst/>
                  </pic:spPr>
                </pic:pic>
              </a:graphicData>
            </a:graphic>
          </wp:inline>
        </w:drawing>
      </w:r>
    </w:p>
    <w:p w:rsidR="00D61D96" w:rsidRDefault="00D61D96" w:rsidP="003D4F06">
      <w:pPr>
        <w:spacing w:after="0" w:line="240" w:lineRule="auto"/>
        <w:rPr>
          <w:rFonts w:eastAsia="Times New Roman"/>
        </w:rPr>
      </w:pPr>
    </w:p>
    <w:p w:rsidR="00D61D96" w:rsidRPr="00D61D96" w:rsidRDefault="00D61D96" w:rsidP="00D61D96">
      <w:pPr>
        <w:pStyle w:val="ListParagraph"/>
        <w:numPr>
          <w:ilvl w:val="0"/>
          <w:numId w:val="8"/>
        </w:numPr>
        <w:spacing w:after="0" w:line="240" w:lineRule="auto"/>
        <w:rPr>
          <w:rFonts w:eastAsia="Times New Roman"/>
        </w:rPr>
      </w:pPr>
      <w:r>
        <w:rPr>
          <w:rFonts w:eastAsia="Times New Roman"/>
          <w:b/>
          <w:sz w:val="24"/>
          <w:szCs w:val="24"/>
          <w:u w:val="single"/>
        </w:rPr>
        <w:t>DB Server CPU Utilization</w:t>
      </w:r>
    </w:p>
    <w:p w:rsidR="001F5D6B" w:rsidRPr="00AD7358" w:rsidRDefault="00D61D96" w:rsidP="003D4F06">
      <w:pPr>
        <w:spacing w:after="0" w:line="240" w:lineRule="auto"/>
        <w:rPr>
          <w:rFonts w:eastAsia="Times New Roman"/>
        </w:rPr>
      </w:pPr>
      <w:r>
        <w:rPr>
          <w:noProof/>
        </w:rPr>
        <w:drawing>
          <wp:inline distT="0" distB="0" distL="0" distR="0" wp14:anchorId="774F2D6C" wp14:editId="3A923508">
            <wp:extent cx="5410200" cy="2216150"/>
            <wp:effectExtent l="0" t="0" r="0" b="0"/>
            <wp:docPr id="2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 name="Picture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2216150"/>
                    </a:xfrm>
                    <a:prstGeom prst="rect">
                      <a:avLst/>
                    </a:prstGeom>
                    <a:noFill/>
                    <a:ln>
                      <a:noFill/>
                    </a:ln>
                    <a:extLst/>
                  </pic:spPr>
                </pic:pic>
              </a:graphicData>
            </a:graphic>
          </wp:inline>
        </w:drawing>
      </w:r>
    </w:p>
    <w:p w:rsidR="001F5D6B" w:rsidRPr="00AD7358" w:rsidRDefault="001F5D6B" w:rsidP="003D4F06">
      <w:pPr>
        <w:spacing w:after="0" w:line="240" w:lineRule="auto"/>
        <w:rPr>
          <w:rFonts w:eastAsia="Times New Roman"/>
        </w:rPr>
      </w:pPr>
    </w:p>
    <w:p w:rsidR="001F5D6B" w:rsidRPr="00AD7358" w:rsidRDefault="001F5D6B" w:rsidP="003D4F06">
      <w:pPr>
        <w:spacing w:after="0" w:line="240" w:lineRule="auto"/>
        <w:rPr>
          <w:rFonts w:eastAsia="Times New Roman"/>
        </w:rPr>
      </w:pPr>
    </w:p>
    <w:p w:rsidR="00D61D96" w:rsidRDefault="00D61D96" w:rsidP="00D61D96">
      <w:pPr>
        <w:pStyle w:val="ListParagraph"/>
        <w:numPr>
          <w:ilvl w:val="0"/>
          <w:numId w:val="9"/>
        </w:numPr>
        <w:spacing w:after="0" w:line="240" w:lineRule="auto"/>
        <w:contextualSpacing w:val="0"/>
        <w:rPr>
          <w:rFonts w:ascii="Arial" w:hAnsi="Arial" w:cs="Arial"/>
          <w:b/>
          <w:bCs/>
          <w:color w:val="0D0D0D"/>
          <w:u w:val="single"/>
        </w:rPr>
      </w:pPr>
      <w:r>
        <w:rPr>
          <w:rFonts w:ascii="Arial" w:hAnsi="Arial" w:cs="Arial"/>
          <w:b/>
          <w:bCs/>
          <w:color w:val="0D0D0D"/>
          <w:u w:val="single"/>
        </w:rPr>
        <w:t>CPU Utilization:-</w:t>
      </w:r>
    </w:p>
    <w:tbl>
      <w:tblPr>
        <w:tblW w:w="0" w:type="auto"/>
        <w:tblInd w:w="720" w:type="dxa"/>
        <w:tblCellMar>
          <w:left w:w="0" w:type="dxa"/>
          <w:right w:w="0" w:type="dxa"/>
        </w:tblCellMar>
        <w:tblLook w:val="04A0" w:firstRow="1" w:lastRow="0" w:firstColumn="1" w:lastColumn="0" w:noHBand="0" w:noVBand="1"/>
      </w:tblPr>
      <w:tblGrid>
        <w:gridCol w:w="2337"/>
        <w:gridCol w:w="1528"/>
        <w:gridCol w:w="1620"/>
        <w:gridCol w:w="1440"/>
      </w:tblGrid>
      <w:tr w:rsidR="00D61D96" w:rsidTr="00D61D96">
        <w:tc>
          <w:tcPr>
            <w:tcW w:w="23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61D96" w:rsidRDefault="00D61D96">
            <w:pPr>
              <w:pStyle w:val="ListParagraph"/>
              <w:ind w:left="0"/>
              <w:rPr>
                <w:rFonts w:ascii="Arial" w:hAnsi="Arial" w:cs="Arial"/>
                <w:b/>
                <w:bCs/>
                <w:color w:val="0D0D0D"/>
                <w:u w:val="single"/>
              </w:rPr>
            </w:pPr>
            <w:r>
              <w:rPr>
                <w:rFonts w:ascii="Arial" w:hAnsi="Arial" w:cs="Arial"/>
                <w:b/>
                <w:bCs/>
                <w:color w:val="0D0D0D"/>
                <w:u w:val="single"/>
              </w:rPr>
              <w:t>%</w:t>
            </w:r>
          </w:p>
        </w:tc>
        <w:tc>
          <w:tcPr>
            <w:tcW w:w="1528" w:type="dxa"/>
            <w:tcBorders>
              <w:top w:val="single" w:sz="8" w:space="0" w:color="auto"/>
              <w:left w:val="nil"/>
              <w:bottom w:val="single" w:sz="8" w:space="0" w:color="auto"/>
              <w:right w:val="single" w:sz="8" w:space="0" w:color="auto"/>
            </w:tcBorders>
            <w:shd w:val="clear" w:color="auto" w:fill="5B9BD5" w:themeFill="accent1"/>
            <w:tcMar>
              <w:top w:w="0" w:type="dxa"/>
              <w:left w:w="108" w:type="dxa"/>
              <w:bottom w:w="0" w:type="dxa"/>
              <w:right w:w="108" w:type="dxa"/>
            </w:tcMar>
            <w:hideMark/>
          </w:tcPr>
          <w:p w:rsidR="00D61D96" w:rsidRDefault="00D61D96">
            <w:pPr>
              <w:pStyle w:val="ListParagraph"/>
              <w:ind w:left="0"/>
              <w:rPr>
                <w:rFonts w:ascii="Arial" w:hAnsi="Arial" w:cs="Arial"/>
                <w:b/>
                <w:bCs/>
                <w:color w:val="0D0D0D"/>
              </w:rPr>
            </w:pPr>
            <w:r>
              <w:rPr>
                <w:rFonts w:ascii="Arial" w:hAnsi="Arial" w:cs="Arial"/>
                <w:b/>
                <w:bCs/>
                <w:color w:val="0D0D0D"/>
              </w:rPr>
              <w:t>Min</w:t>
            </w:r>
          </w:p>
        </w:tc>
        <w:tc>
          <w:tcPr>
            <w:tcW w:w="1620" w:type="dxa"/>
            <w:tcBorders>
              <w:top w:val="single" w:sz="8" w:space="0" w:color="auto"/>
              <w:left w:val="nil"/>
              <w:bottom w:val="single" w:sz="8" w:space="0" w:color="auto"/>
              <w:right w:val="single" w:sz="8" w:space="0" w:color="auto"/>
            </w:tcBorders>
            <w:shd w:val="clear" w:color="auto" w:fill="5B9BD5" w:themeFill="accent1"/>
            <w:tcMar>
              <w:top w:w="0" w:type="dxa"/>
              <w:left w:w="108" w:type="dxa"/>
              <w:bottom w:w="0" w:type="dxa"/>
              <w:right w:w="108" w:type="dxa"/>
            </w:tcMar>
            <w:hideMark/>
          </w:tcPr>
          <w:p w:rsidR="00D61D96" w:rsidRDefault="00D61D96">
            <w:pPr>
              <w:pStyle w:val="ListParagraph"/>
              <w:ind w:left="0"/>
              <w:rPr>
                <w:rFonts w:ascii="Arial" w:hAnsi="Arial" w:cs="Arial"/>
                <w:b/>
                <w:bCs/>
                <w:color w:val="0D0D0D"/>
              </w:rPr>
            </w:pPr>
            <w:r>
              <w:rPr>
                <w:rFonts w:ascii="Arial" w:hAnsi="Arial" w:cs="Arial"/>
                <w:b/>
                <w:bCs/>
                <w:color w:val="0D0D0D"/>
              </w:rPr>
              <w:t>Avg</w:t>
            </w:r>
          </w:p>
        </w:tc>
        <w:tc>
          <w:tcPr>
            <w:tcW w:w="1440" w:type="dxa"/>
            <w:tcBorders>
              <w:top w:val="single" w:sz="8" w:space="0" w:color="auto"/>
              <w:left w:val="nil"/>
              <w:bottom w:val="single" w:sz="8" w:space="0" w:color="auto"/>
              <w:right w:val="single" w:sz="8" w:space="0" w:color="auto"/>
            </w:tcBorders>
            <w:shd w:val="clear" w:color="auto" w:fill="5B9BD5" w:themeFill="accent1"/>
            <w:tcMar>
              <w:top w:w="0" w:type="dxa"/>
              <w:left w:w="108" w:type="dxa"/>
              <w:bottom w:w="0" w:type="dxa"/>
              <w:right w:w="108" w:type="dxa"/>
            </w:tcMar>
            <w:hideMark/>
          </w:tcPr>
          <w:p w:rsidR="00D61D96" w:rsidRDefault="00D61D96">
            <w:pPr>
              <w:pStyle w:val="ListParagraph"/>
              <w:ind w:left="0"/>
              <w:rPr>
                <w:rFonts w:ascii="Arial" w:hAnsi="Arial" w:cs="Arial"/>
                <w:b/>
                <w:bCs/>
                <w:color w:val="0D0D0D"/>
              </w:rPr>
            </w:pPr>
            <w:r>
              <w:rPr>
                <w:rFonts w:ascii="Arial" w:hAnsi="Arial" w:cs="Arial"/>
                <w:b/>
                <w:bCs/>
                <w:color w:val="0D0D0D"/>
              </w:rPr>
              <w:t>Max</w:t>
            </w:r>
          </w:p>
        </w:tc>
      </w:tr>
      <w:tr w:rsidR="00D61D96" w:rsidTr="00D61D96">
        <w:tc>
          <w:tcPr>
            <w:tcW w:w="2337" w:type="dxa"/>
            <w:tcBorders>
              <w:top w:val="nil"/>
              <w:left w:val="single" w:sz="8" w:space="0" w:color="auto"/>
              <w:bottom w:val="single" w:sz="8" w:space="0" w:color="auto"/>
              <w:right w:val="single" w:sz="8" w:space="0" w:color="auto"/>
            </w:tcBorders>
            <w:shd w:val="clear" w:color="auto" w:fill="5B9BD5" w:themeFill="accent1"/>
            <w:tcMar>
              <w:top w:w="0" w:type="dxa"/>
              <w:left w:w="108" w:type="dxa"/>
              <w:bottom w:w="0" w:type="dxa"/>
              <w:right w:w="108" w:type="dxa"/>
            </w:tcMar>
            <w:hideMark/>
          </w:tcPr>
          <w:p w:rsidR="00D61D96" w:rsidRDefault="00D61D96">
            <w:pPr>
              <w:pStyle w:val="ListParagraph"/>
              <w:ind w:left="0"/>
              <w:rPr>
                <w:rFonts w:ascii="Arial" w:hAnsi="Arial" w:cs="Arial"/>
                <w:b/>
                <w:bCs/>
                <w:color w:val="0D0D0D"/>
              </w:rPr>
            </w:pPr>
            <w:r>
              <w:rPr>
                <w:rFonts w:ascii="Arial" w:hAnsi="Arial" w:cs="Arial"/>
                <w:b/>
                <w:bCs/>
                <w:color w:val="0D0D0D"/>
              </w:rPr>
              <w:t>App Server</w:t>
            </w:r>
          </w:p>
        </w:tc>
        <w:tc>
          <w:tcPr>
            <w:tcW w:w="1528" w:type="dxa"/>
            <w:tcBorders>
              <w:top w:val="nil"/>
              <w:left w:val="nil"/>
              <w:bottom w:val="single" w:sz="8" w:space="0" w:color="auto"/>
              <w:right w:val="single" w:sz="8" w:space="0" w:color="auto"/>
            </w:tcBorders>
            <w:tcMar>
              <w:top w:w="0" w:type="dxa"/>
              <w:left w:w="108" w:type="dxa"/>
              <w:bottom w:w="0" w:type="dxa"/>
              <w:right w:w="108" w:type="dxa"/>
            </w:tcMar>
            <w:hideMark/>
          </w:tcPr>
          <w:p w:rsidR="00D61D96" w:rsidRPr="00D61D96" w:rsidRDefault="00D61D96">
            <w:pPr>
              <w:pStyle w:val="ListParagraph"/>
              <w:ind w:left="0"/>
              <w:rPr>
                <w:rFonts w:ascii="Arial" w:hAnsi="Arial" w:cs="Arial"/>
                <w:b/>
                <w:color w:val="0D0D0D"/>
              </w:rPr>
            </w:pPr>
            <w:r w:rsidRPr="00D61D96">
              <w:rPr>
                <w:rFonts w:ascii="Arial" w:hAnsi="Arial" w:cs="Arial"/>
                <w:b/>
                <w:color w:val="0D0D0D"/>
              </w:rPr>
              <w:t>0.22</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D61D96" w:rsidRPr="00D61D96" w:rsidRDefault="00D61D96">
            <w:pPr>
              <w:pStyle w:val="ListParagraph"/>
              <w:ind w:left="0"/>
              <w:rPr>
                <w:rFonts w:ascii="Arial" w:hAnsi="Arial" w:cs="Arial"/>
                <w:b/>
                <w:color w:val="0D0D0D"/>
              </w:rPr>
            </w:pPr>
            <w:r w:rsidRPr="00D61D96">
              <w:rPr>
                <w:rFonts w:ascii="Arial" w:hAnsi="Arial" w:cs="Arial"/>
                <w:b/>
                <w:color w:val="0D0D0D"/>
              </w:rPr>
              <w:t>45.13</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D61D96" w:rsidRPr="00D61D96" w:rsidRDefault="00D61D96">
            <w:pPr>
              <w:pStyle w:val="ListParagraph"/>
              <w:ind w:left="0"/>
              <w:rPr>
                <w:rFonts w:ascii="Arial" w:hAnsi="Arial" w:cs="Arial"/>
                <w:b/>
                <w:color w:val="0D0D0D"/>
              </w:rPr>
            </w:pPr>
            <w:r w:rsidRPr="00D61D96">
              <w:rPr>
                <w:rFonts w:ascii="Arial" w:hAnsi="Arial" w:cs="Arial"/>
                <w:b/>
                <w:color w:val="0D0D0D"/>
              </w:rPr>
              <w:t>75.41</w:t>
            </w:r>
          </w:p>
        </w:tc>
      </w:tr>
      <w:tr w:rsidR="00D61D96" w:rsidTr="00D61D96">
        <w:tc>
          <w:tcPr>
            <w:tcW w:w="2337" w:type="dxa"/>
            <w:tcBorders>
              <w:top w:val="nil"/>
              <w:left w:val="single" w:sz="8" w:space="0" w:color="auto"/>
              <w:bottom w:val="single" w:sz="8" w:space="0" w:color="auto"/>
              <w:right w:val="single" w:sz="8" w:space="0" w:color="auto"/>
            </w:tcBorders>
            <w:shd w:val="clear" w:color="auto" w:fill="5B9BD5" w:themeFill="accent1"/>
            <w:tcMar>
              <w:top w:w="0" w:type="dxa"/>
              <w:left w:w="108" w:type="dxa"/>
              <w:bottom w:w="0" w:type="dxa"/>
              <w:right w:w="108" w:type="dxa"/>
            </w:tcMar>
            <w:hideMark/>
          </w:tcPr>
          <w:p w:rsidR="00D61D96" w:rsidRDefault="00D61D96">
            <w:pPr>
              <w:pStyle w:val="ListParagraph"/>
              <w:ind w:left="0"/>
              <w:rPr>
                <w:rFonts w:ascii="Arial" w:hAnsi="Arial" w:cs="Arial"/>
                <w:b/>
                <w:bCs/>
                <w:color w:val="0D0D0D"/>
              </w:rPr>
            </w:pPr>
            <w:r>
              <w:rPr>
                <w:rFonts w:ascii="Arial" w:hAnsi="Arial" w:cs="Arial"/>
                <w:b/>
                <w:bCs/>
                <w:color w:val="0D0D0D"/>
              </w:rPr>
              <w:t>DB Server</w:t>
            </w:r>
          </w:p>
        </w:tc>
        <w:tc>
          <w:tcPr>
            <w:tcW w:w="1528" w:type="dxa"/>
            <w:tcBorders>
              <w:top w:val="nil"/>
              <w:left w:val="nil"/>
              <w:bottom w:val="single" w:sz="8" w:space="0" w:color="auto"/>
              <w:right w:val="single" w:sz="8" w:space="0" w:color="auto"/>
            </w:tcBorders>
            <w:tcMar>
              <w:top w:w="0" w:type="dxa"/>
              <w:left w:w="108" w:type="dxa"/>
              <w:bottom w:w="0" w:type="dxa"/>
              <w:right w:w="108" w:type="dxa"/>
            </w:tcMar>
            <w:hideMark/>
          </w:tcPr>
          <w:p w:rsidR="00D61D96" w:rsidRPr="00D61D96" w:rsidRDefault="00D61D96">
            <w:pPr>
              <w:pStyle w:val="ListParagraph"/>
              <w:ind w:left="0"/>
              <w:rPr>
                <w:rFonts w:ascii="Arial" w:hAnsi="Arial" w:cs="Arial"/>
                <w:b/>
                <w:color w:val="0D0D0D"/>
              </w:rPr>
            </w:pPr>
            <w:r w:rsidRPr="00D61D96">
              <w:rPr>
                <w:rFonts w:ascii="Arial" w:hAnsi="Arial" w:cs="Arial"/>
                <w:b/>
                <w:color w:val="0D0D0D"/>
              </w:rPr>
              <w:t>1.55</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D61D96" w:rsidRPr="00D61D96" w:rsidRDefault="00D61D96">
            <w:pPr>
              <w:pStyle w:val="ListParagraph"/>
              <w:ind w:left="0"/>
              <w:rPr>
                <w:rFonts w:ascii="Arial" w:hAnsi="Arial" w:cs="Arial"/>
                <w:b/>
                <w:color w:val="0D0D0D"/>
              </w:rPr>
            </w:pPr>
            <w:r w:rsidRPr="00D61D96">
              <w:rPr>
                <w:rFonts w:ascii="Arial" w:hAnsi="Arial" w:cs="Arial"/>
                <w:b/>
                <w:color w:val="0D0D0D"/>
              </w:rPr>
              <w:t>9.13</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D61D96" w:rsidRPr="00D61D96" w:rsidRDefault="00D61D96">
            <w:pPr>
              <w:pStyle w:val="ListParagraph"/>
              <w:ind w:left="0"/>
              <w:rPr>
                <w:rFonts w:ascii="Arial" w:hAnsi="Arial" w:cs="Arial"/>
                <w:b/>
                <w:color w:val="0D0D0D"/>
              </w:rPr>
            </w:pPr>
            <w:r w:rsidRPr="00D61D96">
              <w:rPr>
                <w:rFonts w:ascii="Arial" w:hAnsi="Arial" w:cs="Arial"/>
                <w:b/>
                <w:color w:val="0D0D0D"/>
              </w:rPr>
              <w:t>26.38</w:t>
            </w:r>
          </w:p>
        </w:tc>
      </w:tr>
    </w:tbl>
    <w:p w:rsidR="001F5D6B" w:rsidRDefault="001F5D6B" w:rsidP="003D4F06">
      <w:pPr>
        <w:spacing w:after="0" w:line="240" w:lineRule="auto"/>
        <w:rPr>
          <w:rFonts w:eastAsia="Times New Roman"/>
        </w:rPr>
      </w:pPr>
    </w:p>
    <w:p w:rsidR="00665F5D" w:rsidRDefault="00665F5D" w:rsidP="003D4F06">
      <w:pPr>
        <w:spacing w:after="0" w:line="240" w:lineRule="auto"/>
        <w:rPr>
          <w:rFonts w:eastAsia="Times New Roman"/>
        </w:rPr>
      </w:pPr>
    </w:p>
    <w:p w:rsidR="00665F5D" w:rsidRDefault="00665F5D" w:rsidP="003D4F06">
      <w:pPr>
        <w:spacing w:after="0" w:line="240" w:lineRule="auto"/>
        <w:rPr>
          <w:rFonts w:eastAsia="Times New Roman"/>
        </w:rPr>
      </w:pPr>
    </w:p>
    <w:p w:rsidR="00D61D96" w:rsidRPr="00D61D96" w:rsidRDefault="00D61D96" w:rsidP="00D61D96">
      <w:pPr>
        <w:pStyle w:val="ListParagraph"/>
        <w:numPr>
          <w:ilvl w:val="0"/>
          <w:numId w:val="9"/>
        </w:numPr>
        <w:spacing w:after="0" w:line="240" w:lineRule="auto"/>
        <w:rPr>
          <w:rFonts w:eastAsia="Times New Roman"/>
        </w:rPr>
      </w:pPr>
      <w:r>
        <w:rPr>
          <w:rFonts w:eastAsia="Times New Roman"/>
          <w:b/>
          <w:sz w:val="24"/>
          <w:szCs w:val="24"/>
          <w:u w:val="single"/>
        </w:rPr>
        <w:lastRenderedPageBreak/>
        <w:t>App Server Memory Availability</w:t>
      </w:r>
    </w:p>
    <w:p w:rsidR="00D61D96" w:rsidRPr="00D61D96" w:rsidRDefault="00D61D96" w:rsidP="00D61D96">
      <w:pPr>
        <w:pStyle w:val="ListParagraph"/>
        <w:spacing w:after="0" w:line="240" w:lineRule="auto"/>
        <w:rPr>
          <w:rFonts w:eastAsia="Times New Roman"/>
        </w:rPr>
      </w:pPr>
      <w:r>
        <w:rPr>
          <w:noProof/>
        </w:rPr>
        <w:drawing>
          <wp:inline distT="0" distB="0" distL="0" distR="0" wp14:anchorId="3A13AF54" wp14:editId="64DC3464">
            <wp:extent cx="5731510" cy="2505710"/>
            <wp:effectExtent l="0" t="0" r="2540" b="8890"/>
            <wp:docPr id="2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 name="Picture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05710"/>
                    </a:xfrm>
                    <a:prstGeom prst="rect">
                      <a:avLst/>
                    </a:prstGeom>
                    <a:noFill/>
                    <a:ln>
                      <a:noFill/>
                    </a:ln>
                    <a:extLst/>
                  </pic:spPr>
                </pic:pic>
              </a:graphicData>
            </a:graphic>
          </wp:inline>
        </w:drawing>
      </w:r>
    </w:p>
    <w:p w:rsidR="00D61D96" w:rsidRPr="00D61D96" w:rsidRDefault="00D61D96" w:rsidP="00D61D96">
      <w:pPr>
        <w:pStyle w:val="ListParagraph"/>
        <w:spacing w:after="0" w:line="240" w:lineRule="auto"/>
        <w:rPr>
          <w:rFonts w:eastAsia="Times New Roman"/>
        </w:rPr>
      </w:pPr>
    </w:p>
    <w:p w:rsidR="001F5D6B" w:rsidRPr="00D61D96" w:rsidRDefault="00D61D96" w:rsidP="00D61D96">
      <w:pPr>
        <w:pStyle w:val="ListParagraph"/>
        <w:numPr>
          <w:ilvl w:val="0"/>
          <w:numId w:val="9"/>
        </w:numPr>
        <w:spacing w:after="0" w:line="240" w:lineRule="auto"/>
        <w:rPr>
          <w:rFonts w:eastAsia="Times New Roman"/>
        </w:rPr>
      </w:pPr>
      <w:r>
        <w:rPr>
          <w:rFonts w:eastAsia="Times New Roman"/>
          <w:b/>
          <w:sz w:val="24"/>
          <w:szCs w:val="24"/>
          <w:u w:val="single"/>
        </w:rPr>
        <w:t>DB Server Memory Availability</w:t>
      </w:r>
    </w:p>
    <w:p w:rsidR="00D61D96" w:rsidRDefault="00D61D96" w:rsidP="00D61D96">
      <w:pPr>
        <w:pStyle w:val="ListParagraph"/>
        <w:spacing w:after="0" w:line="240" w:lineRule="auto"/>
        <w:rPr>
          <w:rFonts w:eastAsia="Times New Roman"/>
        </w:rPr>
      </w:pPr>
      <w:r>
        <w:rPr>
          <w:noProof/>
        </w:rPr>
        <w:drawing>
          <wp:inline distT="0" distB="0" distL="0" distR="0" wp14:anchorId="6D5FA0FF" wp14:editId="4436DD8D">
            <wp:extent cx="5731510" cy="2379980"/>
            <wp:effectExtent l="0" t="0" r="2540" b="1270"/>
            <wp:docPr id="20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 name="Picture 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79980"/>
                    </a:xfrm>
                    <a:prstGeom prst="rect">
                      <a:avLst/>
                    </a:prstGeom>
                    <a:noFill/>
                    <a:ln>
                      <a:noFill/>
                    </a:ln>
                    <a:extLst/>
                  </pic:spPr>
                </pic:pic>
              </a:graphicData>
            </a:graphic>
          </wp:inline>
        </w:drawing>
      </w:r>
    </w:p>
    <w:p w:rsidR="00D61D96" w:rsidRPr="00A60770" w:rsidRDefault="00D61D96" w:rsidP="00A60770">
      <w:pPr>
        <w:pStyle w:val="ListParagraph"/>
        <w:numPr>
          <w:ilvl w:val="0"/>
          <w:numId w:val="9"/>
        </w:numPr>
        <w:spacing w:after="0" w:line="240" w:lineRule="auto"/>
        <w:rPr>
          <w:rFonts w:eastAsia="Times New Roman"/>
          <w:b/>
          <w:sz w:val="28"/>
          <w:szCs w:val="28"/>
          <w:u w:val="single"/>
        </w:rPr>
      </w:pPr>
      <w:r w:rsidRPr="00A60770">
        <w:rPr>
          <w:rFonts w:eastAsia="Times New Roman"/>
          <w:b/>
          <w:sz w:val="28"/>
          <w:szCs w:val="28"/>
          <w:u w:val="single"/>
        </w:rPr>
        <w:t>Memory Utilization</w:t>
      </w:r>
    </w:p>
    <w:p w:rsidR="00D61D96" w:rsidRPr="00AD7358" w:rsidRDefault="00D61D96" w:rsidP="00D61D96">
      <w:pPr>
        <w:spacing w:after="0" w:line="240" w:lineRule="auto"/>
        <w:rPr>
          <w:rFonts w:eastAsia="Times New Roman"/>
        </w:rPr>
      </w:pPr>
    </w:p>
    <w:tbl>
      <w:tblPr>
        <w:tblStyle w:val="TableGrid"/>
        <w:tblW w:w="0" w:type="auto"/>
        <w:tblLook w:val="04A0" w:firstRow="1" w:lastRow="0" w:firstColumn="1" w:lastColumn="0" w:noHBand="0" w:noVBand="1"/>
      </w:tblPr>
      <w:tblGrid>
        <w:gridCol w:w="1803"/>
        <w:gridCol w:w="1803"/>
        <w:gridCol w:w="1803"/>
        <w:gridCol w:w="1803"/>
        <w:gridCol w:w="1804"/>
      </w:tblGrid>
      <w:tr w:rsidR="00D61D96" w:rsidRPr="00657433" w:rsidTr="00BF65F3">
        <w:tc>
          <w:tcPr>
            <w:tcW w:w="1803" w:type="dxa"/>
          </w:tcPr>
          <w:p w:rsidR="00D61D96" w:rsidRPr="00657433" w:rsidRDefault="00D61D96" w:rsidP="00BF65F3">
            <w:pPr>
              <w:spacing w:after="0"/>
              <w:rPr>
                <w:b/>
              </w:rPr>
            </w:pPr>
            <w:r w:rsidRPr="00657433">
              <w:rPr>
                <w:b/>
              </w:rPr>
              <w:t>%</w:t>
            </w:r>
          </w:p>
        </w:tc>
        <w:tc>
          <w:tcPr>
            <w:tcW w:w="1803" w:type="dxa"/>
          </w:tcPr>
          <w:p w:rsidR="00D61D96" w:rsidRPr="00657433" w:rsidRDefault="00D61D96" w:rsidP="00BF65F3">
            <w:pPr>
              <w:spacing w:after="0"/>
              <w:rPr>
                <w:b/>
              </w:rPr>
            </w:pPr>
            <w:r w:rsidRPr="00CA73C8">
              <w:rPr>
                <w:rFonts w:asciiTheme="minorHAnsi" w:hAnsiTheme="minorHAnsi"/>
                <w:b/>
                <w:color w:val="000000"/>
              </w:rPr>
              <w:t>Max</w:t>
            </w:r>
          </w:p>
        </w:tc>
        <w:tc>
          <w:tcPr>
            <w:tcW w:w="1803" w:type="dxa"/>
          </w:tcPr>
          <w:p w:rsidR="00D61D96" w:rsidRPr="00657433" w:rsidRDefault="00D61D96" w:rsidP="00BF65F3">
            <w:pPr>
              <w:spacing w:after="0"/>
              <w:rPr>
                <w:b/>
              </w:rPr>
            </w:pPr>
            <w:r w:rsidRPr="00CA73C8">
              <w:rPr>
                <w:rFonts w:asciiTheme="minorHAnsi" w:hAnsiTheme="minorHAnsi"/>
                <w:b/>
                <w:color w:val="000000"/>
              </w:rPr>
              <w:t>Min</w:t>
            </w:r>
          </w:p>
        </w:tc>
        <w:tc>
          <w:tcPr>
            <w:tcW w:w="1803" w:type="dxa"/>
          </w:tcPr>
          <w:p w:rsidR="00D61D96" w:rsidRPr="00657433" w:rsidRDefault="00D61D96" w:rsidP="00BF65F3">
            <w:pPr>
              <w:spacing w:after="0"/>
              <w:rPr>
                <w:b/>
              </w:rPr>
            </w:pPr>
            <w:r w:rsidRPr="00CA73C8">
              <w:rPr>
                <w:rFonts w:asciiTheme="minorHAnsi" w:hAnsiTheme="minorHAnsi"/>
                <w:b/>
                <w:color w:val="000000"/>
              </w:rPr>
              <w:t>Utilize</w:t>
            </w:r>
          </w:p>
        </w:tc>
        <w:tc>
          <w:tcPr>
            <w:tcW w:w="1804" w:type="dxa"/>
          </w:tcPr>
          <w:p w:rsidR="00D61D96" w:rsidRPr="00657433" w:rsidRDefault="00D61D96" w:rsidP="00BF65F3">
            <w:pPr>
              <w:spacing w:after="0"/>
              <w:rPr>
                <w:b/>
              </w:rPr>
            </w:pPr>
            <w:r w:rsidRPr="00CA73C8">
              <w:rPr>
                <w:rFonts w:asciiTheme="minorHAnsi" w:hAnsiTheme="minorHAnsi"/>
                <w:b/>
                <w:color w:val="000000"/>
              </w:rPr>
              <w:t>%Utilization</w:t>
            </w:r>
          </w:p>
        </w:tc>
      </w:tr>
      <w:tr w:rsidR="00D61D96" w:rsidRPr="00657433" w:rsidTr="00BF65F3">
        <w:tc>
          <w:tcPr>
            <w:tcW w:w="1803" w:type="dxa"/>
          </w:tcPr>
          <w:p w:rsidR="00D61D96" w:rsidRPr="00657433" w:rsidRDefault="00D61D96" w:rsidP="00BF65F3">
            <w:pPr>
              <w:spacing w:after="0"/>
              <w:rPr>
                <w:b/>
              </w:rPr>
            </w:pPr>
            <w:r w:rsidRPr="00CA73C8">
              <w:rPr>
                <w:rFonts w:asciiTheme="minorHAnsi" w:hAnsiTheme="minorHAnsi"/>
                <w:b/>
                <w:color w:val="000000"/>
              </w:rPr>
              <w:t>App</w:t>
            </w:r>
            <w:r w:rsidRPr="00657433">
              <w:rPr>
                <w:rFonts w:asciiTheme="minorHAnsi" w:hAnsiTheme="minorHAnsi"/>
                <w:b/>
                <w:color w:val="000000"/>
              </w:rPr>
              <w:t xml:space="preserve"> </w:t>
            </w:r>
            <w:r w:rsidRPr="00CA73C8">
              <w:rPr>
                <w:rFonts w:asciiTheme="minorHAnsi" w:hAnsiTheme="minorHAnsi"/>
                <w:b/>
                <w:color w:val="000000"/>
              </w:rPr>
              <w:t>Server</w:t>
            </w:r>
          </w:p>
        </w:tc>
        <w:tc>
          <w:tcPr>
            <w:tcW w:w="1803" w:type="dxa"/>
          </w:tcPr>
          <w:p w:rsidR="00D61D96" w:rsidRPr="00657433" w:rsidRDefault="00A60770" w:rsidP="00BF65F3">
            <w:pPr>
              <w:spacing w:after="0"/>
            </w:pPr>
            <w:r>
              <w:rPr>
                <w:rFonts w:asciiTheme="minorHAnsi" w:hAnsiTheme="minorHAnsi"/>
                <w:color w:val="000000"/>
              </w:rPr>
              <w:t>11GB</w:t>
            </w:r>
          </w:p>
        </w:tc>
        <w:tc>
          <w:tcPr>
            <w:tcW w:w="1803" w:type="dxa"/>
          </w:tcPr>
          <w:p w:rsidR="00D61D96" w:rsidRPr="00657433" w:rsidRDefault="00A60770" w:rsidP="00BF65F3">
            <w:pPr>
              <w:spacing w:after="0"/>
            </w:pPr>
            <w:r>
              <w:t>8.7GB</w:t>
            </w:r>
          </w:p>
        </w:tc>
        <w:tc>
          <w:tcPr>
            <w:tcW w:w="1803" w:type="dxa"/>
          </w:tcPr>
          <w:p w:rsidR="00D61D96" w:rsidRPr="00657433" w:rsidRDefault="00A60770" w:rsidP="00BF65F3">
            <w:pPr>
              <w:spacing w:after="0"/>
            </w:pPr>
            <w:r>
              <w:t>2.3</w:t>
            </w:r>
          </w:p>
        </w:tc>
        <w:tc>
          <w:tcPr>
            <w:tcW w:w="1804" w:type="dxa"/>
          </w:tcPr>
          <w:p w:rsidR="00D61D96" w:rsidRPr="00657433" w:rsidRDefault="00A60770" w:rsidP="00BF65F3">
            <w:pPr>
              <w:spacing w:after="0"/>
            </w:pPr>
            <w:r>
              <w:t>20.91%</w:t>
            </w:r>
          </w:p>
        </w:tc>
      </w:tr>
      <w:tr w:rsidR="00D61D96" w:rsidRPr="00657433" w:rsidTr="00BF65F3">
        <w:tc>
          <w:tcPr>
            <w:tcW w:w="1803" w:type="dxa"/>
          </w:tcPr>
          <w:p w:rsidR="00D61D96" w:rsidRPr="00657433" w:rsidRDefault="00D61D96" w:rsidP="00BF65F3">
            <w:pPr>
              <w:spacing w:after="0"/>
              <w:rPr>
                <w:b/>
              </w:rPr>
            </w:pPr>
            <w:r w:rsidRPr="00CA73C8">
              <w:rPr>
                <w:rFonts w:asciiTheme="minorHAnsi" w:hAnsiTheme="minorHAnsi"/>
                <w:b/>
                <w:color w:val="000000"/>
              </w:rPr>
              <w:t>DB</w:t>
            </w:r>
            <w:r w:rsidRPr="00657433">
              <w:rPr>
                <w:rFonts w:asciiTheme="minorHAnsi" w:hAnsiTheme="minorHAnsi"/>
                <w:b/>
                <w:color w:val="000000"/>
              </w:rPr>
              <w:t xml:space="preserve"> </w:t>
            </w:r>
            <w:r w:rsidRPr="00CA73C8">
              <w:rPr>
                <w:rFonts w:asciiTheme="minorHAnsi" w:hAnsiTheme="minorHAnsi"/>
                <w:b/>
                <w:color w:val="000000"/>
              </w:rPr>
              <w:t>Server</w:t>
            </w:r>
          </w:p>
        </w:tc>
        <w:tc>
          <w:tcPr>
            <w:tcW w:w="1803" w:type="dxa"/>
          </w:tcPr>
          <w:p w:rsidR="00D61D96" w:rsidRPr="00657433" w:rsidRDefault="00A60770" w:rsidP="00BF65F3">
            <w:pPr>
              <w:spacing w:after="0"/>
            </w:pPr>
            <w:r>
              <w:t>10.1GB</w:t>
            </w:r>
          </w:p>
        </w:tc>
        <w:tc>
          <w:tcPr>
            <w:tcW w:w="1803" w:type="dxa"/>
          </w:tcPr>
          <w:p w:rsidR="00D61D96" w:rsidRPr="00657433" w:rsidRDefault="00A60770" w:rsidP="00BF65F3">
            <w:pPr>
              <w:spacing w:after="0"/>
            </w:pPr>
            <w:r>
              <w:t>10GB</w:t>
            </w:r>
          </w:p>
        </w:tc>
        <w:tc>
          <w:tcPr>
            <w:tcW w:w="1803" w:type="dxa"/>
          </w:tcPr>
          <w:p w:rsidR="00D61D96" w:rsidRPr="00657433" w:rsidRDefault="00D61D96" w:rsidP="00BF65F3">
            <w:pPr>
              <w:spacing w:after="0"/>
            </w:pPr>
            <w:r w:rsidRPr="00657433">
              <w:t>0.1</w:t>
            </w:r>
          </w:p>
        </w:tc>
        <w:tc>
          <w:tcPr>
            <w:tcW w:w="1804" w:type="dxa"/>
          </w:tcPr>
          <w:p w:rsidR="00D61D96" w:rsidRPr="00657433" w:rsidRDefault="00A60770" w:rsidP="00BF65F3">
            <w:pPr>
              <w:spacing w:after="0"/>
            </w:pPr>
            <w:r>
              <w:t>1.0%</w:t>
            </w:r>
          </w:p>
        </w:tc>
      </w:tr>
    </w:tbl>
    <w:p w:rsidR="001777D0" w:rsidRPr="005270BF" w:rsidRDefault="005270BF" w:rsidP="005270BF">
      <w:pPr>
        <w:pStyle w:val="ListParagraph"/>
        <w:numPr>
          <w:ilvl w:val="0"/>
          <w:numId w:val="9"/>
        </w:numPr>
        <w:spacing w:after="0" w:line="240" w:lineRule="auto"/>
        <w:rPr>
          <w:rFonts w:eastAsia="Times New Roman"/>
          <w:b/>
        </w:rPr>
      </w:pPr>
      <w:r w:rsidRPr="005270BF">
        <w:rPr>
          <w:rFonts w:eastAsia="Times New Roman"/>
          <w:b/>
        </w:rPr>
        <w:t>Hits Per second and Average Throughput</w:t>
      </w:r>
    </w:p>
    <w:p w:rsidR="001777D0" w:rsidRPr="00AD7358" w:rsidRDefault="001777D0" w:rsidP="001777D0">
      <w:pPr>
        <w:shd w:val="clear" w:color="auto" w:fill="FFFFFF"/>
        <w:spacing w:after="0" w:line="240" w:lineRule="auto"/>
        <w:rPr>
          <w:noProof/>
        </w:rPr>
      </w:pPr>
    </w:p>
    <w:tbl>
      <w:tblPr>
        <w:tblW w:w="0" w:type="auto"/>
        <w:tblInd w:w="-118" w:type="dxa"/>
        <w:tblCellMar>
          <w:left w:w="0" w:type="dxa"/>
          <w:right w:w="0" w:type="dxa"/>
        </w:tblCellMar>
        <w:tblLook w:val="04A0" w:firstRow="1" w:lastRow="0" w:firstColumn="1" w:lastColumn="0" w:noHBand="0" w:noVBand="1"/>
      </w:tblPr>
      <w:tblGrid>
        <w:gridCol w:w="3952"/>
        <w:gridCol w:w="2788"/>
      </w:tblGrid>
      <w:tr w:rsidR="001777D0" w:rsidRPr="00AD7358" w:rsidTr="00BF0AD2">
        <w:tc>
          <w:tcPr>
            <w:tcW w:w="3952" w:type="dxa"/>
            <w:tcBorders>
              <w:top w:val="single" w:sz="8" w:space="0" w:color="auto"/>
              <w:left w:val="single" w:sz="8" w:space="0" w:color="auto"/>
              <w:bottom w:val="single" w:sz="8" w:space="0" w:color="auto"/>
              <w:right w:val="single" w:sz="8" w:space="0" w:color="auto"/>
            </w:tcBorders>
            <w:shd w:val="clear" w:color="auto" w:fill="1F3864"/>
            <w:tcMar>
              <w:top w:w="0" w:type="dxa"/>
              <w:left w:w="108" w:type="dxa"/>
              <w:bottom w:w="0" w:type="dxa"/>
              <w:right w:w="108" w:type="dxa"/>
            </w:tcMar>
            <w:hideMark/>
          </w:tcPr>
          <w:p w:rsidR="001777D0" w:rsidRPr="00AD7358" w:rsidRDefault="001777D0" w:rsidP="00BF0AD2">
            <w:pPr>
              <w:jc w:val="center"/>
              <w:rPr>
                <w:color w:val="FFFFFF"/>
              </w:rPr>
            </w:pPr>
            <w:r w:rsidRPr="00AD7358">
              <w:rPr>
                <w:color w:val="FFFFFF"/>
              </w:rPr>
              <w:t>Action Item</w:t>
            </w:r>
          </w:p>
        </w:tc>
        <w:tc>
          <w:tcPr>
            <w:tcW w:w="2788" w:type="dxa"/>
            <w:tcBorders>
              <w:top w:val="single" w:sz="8" w:space="0" w:color="auto"/>
              <w:left w:val="nil"/>
              <w:bottom w:val="single" w:sz="8" w:space="0" w:color="auto"/>
              <w:right w:val="single" w:sz="8" w:space="0" w:color="auto"/>
            </w:tcBorders>
            <w:shd w:val="clear" w:color="auto" w:fill="1F3864"/>
            <w:hideMark/>
          </w:tcPr>
          <w:p w:rsidR="001777D0" w:rsidRPr="00AD7358" w:rsidRDefault="001777D0" w:rsidP="00BF0AD2">
            <w:pPr>
              <w:jc w:val="center"/>
              <w:rPr>
                <w:color w:val="FFFFFF"/>
              </w:rPr>
            </w:pPr>
            <w:r w:rsidRPr="00AD7358">
              <w:rPr>
                <w:color w:val="FFFFFF"/>
              </w:rPr>
              <w:t>Load Test 01</w:t>
            </w:r>
          </w:p>
        </w:tc>
      </w:tr>
      <w:tr w:rsidR="001777D0" w:rsidRPr="00AD7358" w:rsidTr="00BF0AD2">
        <w:tc>
          <w:tcPr>
            <w:tcW w:w="3952" w:type="dxa"/>
            <w:tcBorders>
              <w:top w:val="nil"/>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rsidR="001777D0" w:rsidRPr="00AD7358" w:rsidRDefault="001777D0" w:rsidP="00BF0AD2">
            <w:pPr>
              <w:rPr>
                <w:color w:val="203864"/>
              </w:rPr>
            </w:pPr>
            <w:r w:rsidRPr="00AD7358">
              <w:rPr>
                <w:color w:val="203864"/>
              </w:rPr>
              <w:t>Average Hits Per Seconds</w:t>
            </w:r>
          </w:p>
        </w:tc>
        <w:tc>
          <w:tcPr>
            <w:tcW w:w="2788" w:type="dxa"/>
            <w:tcBorders>
              <w:top w:val="nil"/>
              <w:left w:val="nil"/>
              <w:bottom w:val="single" w:sz="8" w:space="0" w:color="auto"/>
              <w:right w:val="single" w:sz="8" w:space="0" w:color="auto"/>
            </w:tcBorders>
            <w:hideMark/>
          </w:tcPr>
          <w:p w:rsidR="001777D0" w:rsidRPr="00AD7358" w:rsidRDefault="00526077" w:rsidP="00BF0AD2">
            <w:pPr>
              <w:jc w:val="center"/>
              <w:rPr>
                <w:color w:val="203864"/>
              </w:rPr>
            </w:pPr>
            <w:r>
              <w:rPr>
                <w:color w:val="203864"/>
              </w:rPr>
              <w:t>33.083</w:t>
            </w:r>
          </w:p>
        </w:tc>
      </w:tr>
      <w:tr w:rsidR="001777D0" w:rsidRPr="00AD7358" w:rsidTr="00BF0AD2">
        <w:tc>
          <w:tcPr>
            <w:tcW w:w="3952" w:type="dxa"/>
            <w:tcBorders>
              <w:top w:val="nil"/>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rsidR="001777D0" w:rsidRPr="00AD7358" w:rsidRDefault="001777D0" w:rsidP="00BF0AD2">
            <w:pPr>
              <w:rPr>
                <w:color w:val="203864"/>
              </w:rPr>
            </w:pPr>
            <w:r w:rsidRPr="00AD7358">
              <w:rPr>
                <w:color w:val="203864"/>
              </w:rPr>
              <w:t>Average Throughput (Bytes/Second)</w:t>
            </w:r>
          </w:p>
        </w:tc>
        <w:tc>
          <w:tcPr>
            <w:tcW w:w="2788" w:type="dxa"/>
            <w:tcBorders>
              <w:top w:val="nil"/>
              <w:left w:val="nil"/>
              <w:bottom w:val="single" w:sz="8" w:space="0" w:color="auto"/>
              <w:right w:val="single" w:sz="8" w:space="0" w:color="auto"/>
            </w:tcBorders>
            <w:hideMark/>
          </w:tcPr>
          <w:p w:rsidR="001777D0" w:rsidRPr="00AD7358" w:rsidRDefault="00526077" w:rsidP="00BF0AD2">
            <w:pPr>
              <w:jc w:val="center"/>
              <w:rPr>
                <w:color w:val="203864"/>
              </w:rPr>
            </w:pPr>
            <w:r w:rsidRPr="00526077">
              <w:rPr>
                <w:color w:val="203864"/>
              </w:rPr>
              <w:t>374,238.643</w:t>
            </w:r>
          </w:p>
        </w:tc>
      </w:tr>
    </w:tbl>
    <w:p w:rsidR="001777D0" w:rsidRPr="00AD7358" w:rsidRDefault="001777D0" w:rsidP="001777D0">
      <w:pPr>
        <w:shd w:val="clear" w:color="auto" w:fill="FFFFFF"/>
        <w:spacing w:after="0" w:line="240" w:lineRule="auto"/>
        <w:rPr>
          <w:rFonts w:cs="Segoe UI"/>
          <w:sz w:val="20"/>
          <w:szCs w:val="20"/>
        </w:rPr>
      </w:pPr>
    </w:p>
    <w:p w:rsidR="001777D0" w:rsidRDefault="001777D0" w:rsidP="001777D0">
      <w:pPr>
        <w:shd w:val="clear" w:color="auto" w:fill="FFFFFF"/>
        <w:spacing w:after="0" w:line="240" w:lineRule="auto"/>
        <w:rPr>
          <w:rFonts w:cs="Segoe UI"/>
          <w:sz w:val="18"/>
        </w:rPr>
      </w:pPr>
    </w:p>
    <w:p w:rsidR="005270BF" w:rsidRDefault="005270BF" w:rsidP="001777D0">
      <w:pPr>
        <w:shd w:val="clear" w:color="auto" w:fill="FFFFFF"/>
        <w:spacing w:after="0" w:line="240" w:lineRule="auto"/>
        <w:rPr>
          <w:rFonts w:cs="Segoe UI"/>
          <w:sz w:val="18"/>
        </w:rPr>
      </w:pPr>
    </w:p>
    <w:p w:rsidR="00665F5D" w:rsidRDefault="00665F5D" w:rsidP="001777D0">
      <w:pPr>
        <w:shd w:val="clear" w:color="auto" w:fill="FFFFFF"/>
        <w:spacing w:after="0" w:line="240" w:lineRule="auto"/>
        <w:rPr>
          <w:rFonts w:cs="Segoe UI"/>
          <w:sz w:val="18"/>
        </w:rPr>
      </w:pPr>
      <w:bookmarkStart w:id="29" w:name="_GoBack"/>
      <w:bookmarkEnd w:id="29"/>
    </w:p>
    <w:p w:rsidR="005270BF" w:rsidRPr="00AD7358" w:rsidRDefault="005270BF" w:rsidP="001777D0">
      <w:pPr>
        <w:shd w:val="clear" w:color="auto" w:fill="FFFFFF"/>
        <w:spacing w:after="0" w:line="240" w:lineRule="auto"/>
        <w:rPr>
          <w:rFonts w:cs="Segoe UI"/>
          <w:sz w:val="18"/>
        </w:rPr>
      </w:pPr>
    </w:p>
    <w:p w:rsidR="001777D0" w:rsidRPr="00AD7358" w:rsidRDefault="001777D0" w:rsidP="001777D0">
      <w:pPr>
        <w:shd w:val="clear" w:color="auto" w:fill="FFFFFF"/>
        <w:spacing w:after="0" w:line="240" w:lineRule="auto"/>
        <w:rPr>
          <w:rFonts w:cs="Segoe UI"/>
          <w:sz w:val="18"/>
        </w:rPr>
      </w:pPr>
    </w:p>
    <w:p w:rsidR="001777D0" w:rsidRPr="00AD7358" w:rsidRDefault="001777D0" w:rsidP="001777D0">
      <w:pPr>
        <w:shd w:val="clear" w:color="auto" w:fill="FFFFFF"/>
        <w:spacing w:after="0" w:line="240" w:lineRule="auto"/>
        <w:rPr>
          <w:rFonts w:cs="Segoe UI"/>
          <w:sz w:val="18"/>
        </w:rPr>
      </w:pPr>
    </w:p>
    <w:p w:rsidR="001777D0" w:rsidRPr="00AD7358" w:rsidRDefault="001777D0" w:rsidP="001777D0">
      <w:pPr>
        <w:pStyle w:val="Heading1"/>
        <w:numPr>
          <w:ilvl w:val="0"/>
          <w:numId w:val="1"/>
        </w:numPr>
        <w:rPr>
          <w:rFonts w:asciiTheme="minorHAnsi" w:hAnsiTheme="minorHAnsi"/>
          <w:szCs w:val="28"/>
        </w:rPr>
      </w:pPr>
      <w:bookmarkStart w:id="30" w:name="_Toc495261962"/>
      <w:r w:rsidRPr="00AD7358">
        <w:rPr>
          <w:rFonts w:asciiTheme="minorHAnsi" w:hAnsiTheme="minorHAnsi"/>
        </w:rPr>
        <w:lastRenderedPageBreak/>
        <w:t>ConclusionS</w:t>
      </w:r>
      <w:bookmarkEnd w:id="30"/>
    </w:p>
    <w:p w:rsidR="001777D0" w:rsidRPr="005270BF" w:rsidRDefault="005270BF" w:rsidP="005270BF">
      <w:pPr>
        <w:pStyle w:val="ListParagraph"/>
        <w:numPr>
          <w:ilvl w:val="0"/>
          <w:numId w:val="6"/>
        </w:numPr>
        <w:spacing w:after="0" w:line="240" w:lineRule="auto"/>
        <w:rPr>
          <w:rFonts w:eastAsia="Times New Roman"/>
        </w:rPr>
      </w:pPr>
      <w:r>
        <w:rPr>
          <w:rFonts w:eastAsia="Times New Roman"/>
        </w:rPr>
        <w:t>We achieved 100% pass transaction in this release.</w:t>
      </w:r>
    </w:p>
    <w:p w:rsidR="003B3FB6" w:rsidRDefault="003B3FB6" w:rsidP="001777D0">
      <w:pPr>
        <w:pStyle w:val="ListParagraph"/>
        <w:numPr>
          <w:ilvl w:val="0"/>
          <w:numId w:val="6"/>
        </w:numPr>
        <w:spacing w:after="0" w:line="240" w:lineRule="auto"/>
        <w:rPr>
          <w:rFonts w:eastAsia="Times New Roman"/>
        </w:rPr>
      </w:pPr>
      <w:r>
        <w:rPr>
          <w:rFonts w:eastAsia="Times New Roman"/>
        </w:rPr>
        <w:t>This is the first time we were doing Performance tes</w:t>
      </w:r>
      <w:r w:rsidR="005270BF">
        <w:rPr>
          <w:rFonts w:eastAsia="Times New Roman"/>
        </w:rPr>
        <w:t>ting for few scenarios and good with the results</w:t>
      </w:r>
      <w:r>
        <w:rPr>
          <w:rFonts w:eastAsia="Times New Roman"/>
        </w:rPr>
        <w:t>.</w:t>
      </w:r>
    </w:p>
    <w:p w:rsidR="005270BF" w:rsidRDefault="005270BF" w:rsidP="001777D0">
      <w:pPr>
        <w:pStyle w:val="ListParagraph"/>
        <w:numPr>
          <w:ilvl w:val="0"/>
          <w:numId w:val="6"/>
        </w:numPr>
        <w:spacing w:after="0" w:line="240" w:lineRule="auto"/>
        <w:rPr>
          <w:rFonts w:eastAsia="Times New Roman"/>
        </w:rPr>
      </w:pPr>
      <w:r>
        <w:rPr>
          <w:rFonts w:eastAsia="Times New Roman"/>
        </w:rPr>
        <w:t>We achieved 5993 transactions per hour.</w:t>
      </w:r>
    </w:p>
    <w:p w:rsidR="005270BF" w:rsidRDefault="005270BF" w:rsidP="001777D0">
      <w:pPr>
        <w:pStyle w:val="ListParagraph"/>
        <w:numPr>
          <w:ilvl w:val="0"/>
          <w:numId w:val="6"/>
        </w:numPr>
        <w:spacing w:after="0" w:line="240" w:lineRule="auto"/>
        <w:rPr>
          <w:rFonts w:eastAsia="Times New Roman"/>
        </w:rPr>
      </w:pPr>
      <w:r>
        <w:rPr>
          <w:rFonts w:eastAsia="Times New Roman"/>
        </w:rPr>
        <w:t>We are good with CPU And Memory Utilization.</w:t>
      </w:r>
    </w:p>
    <w:p w:rsidR="005270BF" w:rsidRPr="005270BF" w:rsidRDefault="005270BF" w:rsidP="005270BF">
      <w:pPr>
        <w:pStyle w:val="ListParagraph"/>
        <w:numPr>
          <w:ilvl w:val="0"/>
          <w:numId w:val="6"/>
        </w:numPr>
      </w:pPr>
      <w:r w:rsidRPr="00AD7358">
        <w:t xml:space="preserve">Transaction Response times are degraded when compared to the previous </w:t>
      </w:r>
      <w:r>
        <w:t>Release</w:t>
      </w:r>
      <w:r w:rsidRPr="00AD7358">
        <w:t>.</w:t>
      </w:r>
    </w:p>
    <w:p w:rsidR="001777D0" w:rsidRPr="00AD7358" w:rsidRDefault="001777D0" w:rsidP="001777D0">
      <w:pPr>
        <w:spacing w:after="0" w:line="240" w:lineRule="auto"/>
      </w:pPr>
    </w:p>
    <w:p w:rsidR="001777D0" w:rsidRPr="00AD7358" w:rsidRDefault="001777D0" w:rsidP="001777D0">
      <w:pPr>
        <w:spacing w:after="0" w:line="240" w:lineRule="auto"/>
      </w:pPr>
    </w:p>
    <w:p w:rsidR="001777D0" w:rsidRPr="00AD7358" w:rsidRDefault="001777D0" w:rsidP="001777D0">
      <w:pPr>
        <w:pStyle w:val="Heading1"/>
        <w:numPr>
          <w:ilvl w:val="0"/>
          <w:numId w:val="1"/>
        </w:numPr>
        <w:rPr>
          <w:rFonts w:asciiTheme="minorHAnsi" w:hAnsiTheme="minorHAnsi"/>
        </w:rPr>
      </w:pPr>
      <w:r w:rsidRPr="00AD7358">
        <w:rPr>
          <w:rFonts w:asciiTheme="minorHAnsi" w:hAnsiTheme="minorHAnsi"/>
        </w:rPr>
        <w:t>RISKS</w:t>
      </w:r>
    </w:p>
    <w:p w:rsidR="001777D0" w:rsidRPr="00AD7358" w:rsidRDefault="001777D0" w:rsidP="001777D0">
      <w:pPr>
        <w:pStyle w:val="ListParagraph"/>
        <w:numPr>
          <w:ilvl w:val="0"/>
          <w:numId w:val="7"/>
        </w:numPr>
        <w:spacing w:after="0" w:line="240" w:lineRule="auto"/>
        <w:rPr>
          <w:rFonts w:eastAsia="Times New Roman"/>
        </w:rPr>
      </w:pPr>
      <w:r w:rsidRPr="00AD7358">
        <w:rPr>
          <w:rFonts w:eastAsia="Times New Roman"/>
        </w:rPr>
        <w:t xml:space="preserve">The response times of </w:t>
      </w:r>
      <w:r w:rsidR="00992585" w:rsidRPr="00AD7358">
        <w:rPr>
          <w:rFonts w:eastAsia="Times New Roman"/>
        </w:rPr>
        <w:t xml:space="preserve">login </w:t>
      </w:r>
      <w:r w:rsidRPr="00AD7358">
        <w:rPr>
          <w:rFonts w:eastAsia="Times New Roman"/>
        </w:rPr>
        <w:t>transactions were observed to be high.</w:t>
      </w:r>
    </w:p>
    <w:p w:rsidR="001777D0" w:rsidRDefault="001777D0" w:rsidP="001777D0">
      <w:pPr>
        <w:pStyle w:val="ListParagraph"/>
        <w:numPr>
          <w:ilvl w:val="0"/>
          <w:numId w:val="7"/>
        </w:numPr>
        <w:rPr>
          <w:rFonts w:eastAsia="Times New Roman"/>
        </w:rPr>
      </w:pPr>
      <w:r w:rsidRPr="00AD7358">
        <w:rPr>
          <w:rFonts w:eastAsia="Times New Roman"/>
        </w:rPr>
        <w:t xml:space="preserve">Achieved Total Transaction count </w:t>
      </w:r>
      <w:r w:rsidR="00526077">
        <w:rPr>
          <w:rFonts w:eastAsia="Times New Roman"/>
        </w:rPr>
        <w:t>for GRN Creation scenario</w:t>
      </w:r>
      <w:r w:rsidRPr="00AD7358">
        <w:rPr>
          <w:rFonts w:eastAsia="Times New Roman"/>
        </w:rPr>
        <w:t xml:space="preserve"> use cases </w:t>
      </w:r>
      <w:r w:rsidR="00526077">
        <w:rPr>
          <w:rFonts w:eastAsia="Times New Roman"/>
        </w:rPr>
        <w:t>is</w:t>
      </w:r>
      <w:r w:rsidRPr="00AD7358">
        <w:rPr>
          <w:rFonts w:eastAsia="Times New Roman"/>
        </w:rPr>
        <w:t xml:space="preserve"> less.</w:t>
      </w:r>
    </w:p>
    <w:p w:rsidR="006C1940" w:rsidRPr="00AD7358" w:rsidRDefault="006C1940" w:rsidP="001777D0">
      <w:pPr>
        <w:pStyle w:val="ListParagraph"/>
        <w:numPr>
          <w:ilvl w:val="0"/>
          <w:numId w:val="7"/>
        </w:numPr>
        <w:rPr>
          <w:rFonts w:eastAsia="Times New Roman"/>
        </w:rPr>
      </w:pPr>
      <w:r>
        <w:rPr>
          <w:rFonts w:eastAsia="Times New Roman"/>
        </w:rPr>
        <w:t>We didn’t get the license for load runner tool so we had modified the user distribution.</w:t>
      </w:r>
    </w:p>
    <w:p w:rsidR="001777D0" w:rsidRPr="00AD7358" w:rsidRDefault="001777D0" w:rsidP="001777D0">
      <w:pPr>
        <w:shd w:val="clear" w:color="auto" w:fill="FFFFFF"/>
        <w:spacing w:after="0" w:line="240" w:lineRule="auto"/>
        <w:rPr>
          <w:rFonts w:cs="Segoe UI"/>
          <w:sz w:val="18"/>
        </w:rPr>
      </w:pPr>
    </w:p>
    <w:p w:rsidR="001777D0" w:rsidRPr="00AD7358" w:rsidRDefault="001777D0" w:rsidP="003D4F06">
      <w:pPr>
        <w:spacing w:after="0" w:line="240" w:lineRule="auto"/>
        <w:rPr>
          <w:rFonts w:eastAsia="Times New Roman"/>
        </w:rPr>
      </w:pPr>
    </w:p>
    <w:sectPr w:rsidR="001777D0" w:rsidRPr="00AD7358" w:rsidSect="00EE53D2">
      <w:head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BC2" w:rsidRDefault="00752BC2" w:rsidP="008C622A">
      <w:pPr>
        <w:spacing w:after="0" w:line="240" w:lineRule="auto"/>
      </w:pPr>
      <w:r>
        <w:separator/>
      </w:r>
    </w:p>
  </w:endnote>
  <w:endnote w:type="continuationSeparator" w:id="0">
    <w:p w:rsidR="00752BC2" w:rsidRDefault="00752BC2" w:rsidP="008C6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BC2" w:rsidRDefault="00752BC2" w:rsidP="008C622A">
      <w:pPr>
        <w:spacing w:after="0" w:line="240" w:lineRule="auto"/>
      </w:pPr>
      <w:r>
        <w:separator/>
      </w:r>
    </w:p>
  </w:footnote>
  <w:footnote w:type="continuationSeparator" w:id="0">
    <w:p w:rsidR="00752BC2" w:rsidRDefault="00752BC2" w:rsidP="008C6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3B7" w:rsidRDefault="00DC33B7">
    <w:pPr>
      <w:pStyle w:val="Header"/>
    </w:pPr>
    <w:r w:rsidRPr="00AD7358">
      <w:rPr>
        <w:noProof/>
      </w:rPr>
      <w:drawing>
        <wp:inline distT="0" distB="0" distL="0" distR="0" wp14:anchorId="012F354C" wp14:editId="0B1C4881">
          <wp:extent cx="2046223" cy="359417"/>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18935" cy="3721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357C"/>
    <w:multiLevelType w:val="hybridMultilevel"/>
    <w:tmpl w:val="0E82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E16FD"/>
    <w:multiLevelType w:val="hybridMultilevel"/>
    <w:tmpl w:val="5732A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443B1D"/>
    <w:multiLevelType w:val="hybridMultilevel"/>
    <w:tmpl w:val="1EB0A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1541E7B"/>
    <w:multiLevelType w:val="multilevel"/>
    <w:tmpl w:val="0BB211A0"/>
    <w:lvl w:ilvl="0">
      <w:start w:val="1"/>
      <w:numFmt w:val="decimal"/>
      <w:lvlText w:val="%1"/>
      <w:lvlJc w:val="left"/>
      <w:pPr>
        <w:tabs>
          <w:tab w:val="num" w:pos="432"/>
        </w:tabs>
        <w:ind w:left="432" w:hanging="432"/>
      </w:pPr>
      <w:rPr>
        <w:rFonts w:hint="default"/>
        <w:b/>
      </w:rPr>
    </w:lvl>
    <w:lvl w:ilvl="1">
      <w:start w:val="1"/>
      <w:numFmt w:val="decimal"/>
      <w:pStyle w:val="Heading2"/>
      <w:lvlText w:val="%1.%2"/>
      <w:lvlJc w:val="left"/>
      <w:pPr>
        <w:tabs>
          <w:tab w:val="num" w:pos="846"/>
        </w:tabs>
        <w:ind w:left="84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35095F29"/>
    <w:multiLevelType w:val="hybridMultilevel"/>
    <w:tmpl w:val="9BA20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2B848C0"/>
    <w:multiLevelType w:val="hybridMultilevel"/>
    <w:tmpl w:val="7F92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02914"/>
    <w:multiLevelType w:val="hybridMultilevel"/>
    <w:tmpl w:val="33CC75F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935E10"/>
    <w:multiLevelType w:val="hybridMultilevel"/>
    <w:tmpl w:val="4AC838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373A86"/>
    <w:multiLevelType w:val="hybridMultilevel"/>
    <w:tmpl w:val="B89CD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num>
  <w:num w:numId="5">
    <w:abstractNumId w:val="5"/>
  </w:num>
  <w:num w:numId="6">
    <w:abstractNumId w:val="7"/>
  </w:num>
  <w:num w:numId="7">
    <w:abstractNumId w:val="8"/>
  </w:num>
  <w:num w:numId="8">
    <w:abstractNumId w:val="0"/>
  </w:num>
  <w:num w:numId="9">
    <w:abstractNumId w:val="4"/>
  </w:num>
  <w:num w:numId="1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3D2"/>
    <w:rsid w:val="00026A11"/>
    <w:rsid w:val="000518D3"/>
    <w:rsid w:val="0007594D"/>
    <w:rsid w:val="000921D3"/>
    <w:rsid w:val="000B0009"/>
    <w:rsid w:val="000D70B5"/>
    <w:rsid w:val="00143C5F"/>
    <w:rsid w:val="00170887"/>
    <w:rsid w:val="001777D0"/>
    <w:rsid w:val="001C4180"/>
    <w:rsid w:val="001C7EE6"/>
    <w:rsid w:val="001F5D6B"/>
    <w:rsid w:val="0023547F"/>
    <w:rsid w:val="00284D97"/>
    <w:rsid w:val="002C442E"/>
    <w:rsid w:val="003452F8"/>
    <w:rsid w:val="00393710"/>
    <w:rsid w:val="003A6871"/>
    <w:rsid w:val="003A7132"/>
    <w:rsid w:val="003B3FB6"/>
    <w:rsid w:val="003D44C0"/>
    <w:rsid w:val="003D4F06"/>
    <w:rsid w:val="004851AB"/>
    <w:rsid w:val="00526077"/>
    <w:rsid w:val="005270BF"/>
    <w:rsid w:val="00547421"/>
    <w:rsid w:val="005978AD"/>
    <w:rsid w:val="00657433"/>
    <w:rsid w:val="00665F5D"/>
    <w:rsid w:val="006C1940"/>
    <w:rsid w:val="00752BC2"/>
    <w:rsid w:val="007D4C6D"/>
    <w:rsid w:val="008167E4"/>
    <w:rsid w:val="00850347"/>
    <w:rsid w:val="00886D6B"/>
    <w:rsid w:val="008C622A"/>
    <w:rsid w:val="00916A1C"/>
    <w:rsid w:val="00986345"/>
    <w:rsid w:val="00992585"/>
    <w:rsid w:val="009A5F5A"/>
    <w:rsid w:val="009E4515"/>
    <w:rsid w:val="00A24A2F"/>
    <w:rsid w:val="00A60770"/>
    <w:rsid w:val="00AC2AE6"/>
    <w:rsid w:val="00AD7358"/>
    <w:rsid w:val="00B227E3"/>
    <w:rsid w:val="00B73CF1"/>
    <w:rsid w:val="00B82E1C"/>
    <w:rsid w:val="00BA0092"/>
    <w:rsid w:val="00BF0AD2"/>
    <w:rsid w:val="00C1085E"/>
    <w:rsid w:val="00C20850"/>
    <w:rsid w:val="00C20DF5"/>
    <w:rsid w:val="00C36E14"/>
    <w:rsid w:val="00CA73C8"/>
    <w:rsid w:val="00CB337C"/>
    <w:rsid w:val="00CB594E"/>
    <w:rsid w:val="00D61D96"/>
    <w:rsid w:val="00DB2060"/>
    <w:rsid w:val="00DC33B7"/>
    <w:rsid w:val="00DF45F4"/>
    <w:rsid w:val="00E52DE9"/>
    <w:rsid w:val="00EC7526"/>
    <w:rsid w:val="00EE53D2"/>
    <w:rsid w:val="00F02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C729"/>
  <w15:chartTrackingRefBased/>
  <w15:docId w15:val="{2E565EB7-DF71-4416-BB63-B52F7D54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qFormat/>
    <w:rsid w:val="00C20850"/>
    <w:pPr>
      <w:widowControl w:val="0"/>
      <w:spacing w:before="120" w:after="60" w:line="240" w:lineRule="atLeast"/>
      <w:outlineLvl w:val="0"/>
    </w:pPr>
    <w:rPr>
      <w:rFonts w:ascii="Times New Roman" w:eastAsia="Arial Unicode MS" w:hAnsi="Times New Roman" w:cs="Times New Roman"/>
      <w:b/>
      <w:bCs/>
      <w:caps/>
      <w:noProof/>
      <w:kern w:val="36"/>
      <w:sz w:val="24"/>
      <w:szCs w:val="48"/>
    </w:rPr>
  </w:style>
  <w:style w:type="paragraph" w:styleId="Heading2">
    <w:name w:val="heading 2"/>
    <w:basedOn w:val="Normal"/>
    <w:link w:val="Heading2Char"/>
    <w:qFormat/>
    <w:rsid w:val="00C20850"/>
    <w:pPr>
      <w:keepNext/>
      <w:keepLines/>
      <w:numPr>
        <w:ilvl w:val="1"/>
        <w:numId w:val="1"/>
      </w:numPr>
      <w:spacing w:before="180" w:after="120" w:line="240" w:lineRule="auto"/>
      <w:jc w:val="both"/>
      <w:outlineLvl w:val="1"/>
    </w:pPr>
    <w:rPr>
      <w:rFonts w:ascii="Times New Roman" w:eastAsia="Arial Unicode MS" w:hAnsi="Times New Roman" w:cs="Arial Unicode MS"/>
      <w:b/>
      <w:bCs/>
      <w:caps/>
      <w:sz w:val="24"/>
      <w:szCs w:val="24"/>
    </w:rPr>
  </w:style>
  <w:style w:type="paragraph" w:styleId="Heading3">
    <w:name w:val="heading 3"/>
    <w:basedOn w:val="Normal"/>
    <w:link w:val="Heading3Char"/>
    <w:qFormat/>
    <w:rsid w:val="00C20850"/>
    <w:pPr>
      <w:keepNext/>
      <w:numPr>
        <w:ilvl w:val="2"/>
        <w:numId w:val="1"/>
      </w:numPr>
      <w:tabs>
        <w:tab w:val="left" w:pos="864"/>
      </w:tabs>
      <w:spacing w:before="120" w:after="60" w:line="240" w:lineRule="auto"/>
      <w:jc w:val="both"/>
      <w:outlineLvl w:val="2"/>
    </w:pPr>
    <w:rPr>
      <w:rFonts w:ascii="Times New Roman" w:eastAsia="Arial Unicode MS" w:hAnsi="Times New Roman" w:cs="Arial Unicode MS"/>
      <w:b/>
      <w:bCs/>
      <w:sz w:val="24"/>
      <w:szCs w:val="24"/>
    </w:rPr>
  </w:style>
  <w:style w:type="paragraph" w:styleId="Heading4">
    <w:name w:val="heading 4"/>
    <w:basedOn w:val="Normal"/>
    <w:link w:val="Heading4Char"/>
    <w:qFormat/>
    <w:rsid w:val="00C20850"/>
    <w:pPr>
      <w:keepNext/>
      <w:numPr>
        <w:ilvl w:val="3"/>
        <w:numId w:val="1"/>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qFormat/>
    <w:rsid w:val="00C20850"/>
    <w:pPr>
      <w:numPr>
        <w:ilvl w:val="4"/>
        <w:numId w:val="1"/>
      </w:numPr>
      <w:spacing w:before="60" w:after="60" w:line="240" w:lineRule="auto"/>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qFormat/>
    <w:rsid w:val="00C20850"/>
    <w:pPr>
      <w:numPr>
        <w:ilvl w:val="5"/>
        <w:numId w:val="1"/>
      </w:numPr>
      <w:spacing w:before="60" w:after="60" w:line="240" w:lineRule="auto"/>
      <w:jc w:val="both"/>
      <w:outlineLvl w:val="5"/>
    </w:pPr>
    <w:rPr>
      <w:rFonts w:ascii="Arial" w:eastAsia="Times New Roman" w:hAnsi="Arial" w:cs="Times New Roman"/>
      <w:b/>
      <w:bCs/>
      <w:caps/>
      <w:sz w:val="28"/>
    </w:rPr>
  </w:style>
  <w:style w:type="paragraph" w:styleId="Heading7">
    <w:name w:val="heading 7"/>
    <w:basedOn w:val="Normal"/>
    <w:next w:val="Normal"/>
    <w:link w:val="Heading7Char"/>
    <w:qFormat/>
    <w:rsid w:val="00C20850"/>
    <w:pPr>
      <w:numPr>
        <w:ilvl w:val="6"/>
        <w:numId w:val="1"/>
      </w:numPr>
      <w:spacing w:before="60" w:after="60" w:line="240" w:lineRule="auto"/>
      <w:jc w:val="both"/>
      <w:outlineLvl w:val="6"/>
    </w:pPr>
    <w:rPr>
      <w:rFonts w:ascii="Arial" w:eastAsia="Times New Roman" w:hAnsi="Arial" w:cs="Times New Roman"/>
      <w:b/>
      <w:sz w:val="24"/>
      <w:szCs w:val="24"/>
    </w:rPr>
  </w:style>
  <w:style w:type="paragraph" w:styleId="Heading8">
    <w:name w:val="heading 8"/>
    <w:basedOn w:val="Normal"/>
    <w:next w:val="Normal"/>
    <w:link w:val="Heading8Char"/>
    <w:qFormat/>
    <w:rsid w:val="00C20850"/>
    <w:pPr>
      <w:numPr>
        <w:ilvl w:val="7"/>
        <w:numId w:val="1"/>
      </w:numPr>
      <w:spacing w:before="60" w:after="60" w:line="240" w:lineRule="auto"/>
      <w:jc w:val="both"/>
      <w:outlineLvl w:val="7"/>
    </w:pPr>
    <w:rPr>
      <w:rFonts w:ascii="Arial" w:eastAsia="Times New Roman" w:hAnsi="Arial" w:cs="Times New Roman"/>
      <w:b/>
      <w:iCs/>
      <w:sz w:val="24"/>
      <w:szCs w:val="24"/>
    </w:rPr>
  </w:style>
  <w:style w:type="paragraph" w:styleId="Heading9">
    <w:name w:val="heading 9"/>
    <w:basedOn w:val="Normal"/>
    <w:next w:val="Normal"/>
    <w:link w:val="Heading9Char"/>
    <w:qFormat/>
    <w:rsid w:val="00C20850"/>
    <w:pPr>
      <w:numPr>
        <w:ilvl w:val="8"/>
        <w:numId w:val="1"/>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0850"/>
    <w:rPr>
      <w:rFonts w:ascii="Times New Roman" w:eastAsia="Arial Unicode MS" w:hAnsi="Times New Roman" w:cs="Times New Roman"/>
      <w:b/>
      <w:bCs/>
      <w:caps/>
      <w:noProof/>
      <w:kern w:val="36"/>
      <w:sz w:val="24"/>
      <w:szCs w:val="48"/>
    </w:rPr>
  </w:style>
  <w:style w:type="character" w:customStyle="1" w:styleId="Heading2Char">
    <w:name w:val="Heading 2 Char"/>
    <w:basedOn w:val="DefaultParagraphFont"/>
    <w:link w:val="Heading2"/>
    <w:rsid w:val="00C20850"/>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C20850"/>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C20850"/>
    <w:rPr>
      <w:rFonts w:ascii="Arial" w:eastAsia="Arial Unicode MS" w:hAnsi="Arial" w:cs="Arial Unicode MS"/>
      <w:b/>
      <w:bCs/>
      <w:sz w:val="24"/>
      <w:szCs w:val="24"/>
    </w:rPr>
  </w:style>
  <w:style w:type="character" w:customStyle="1" w:styleId="Heading5Char">
    <w:name w:val="Heading 5 Char"/>
    <w:basedOn w:val="DefaultParagraphFont"/>
    <w:link w:val="Heading5"/>
    <w:rsid w:val="00C20850"/>
    <w:rPr>
      <w:rFonts w:ascii="Arial" w:eastAsia="Arial Unicode MS" w:hAnsi="Arial" w:cs="Arial Unicode MS"/>
      <w:b/>
      <w:bCs/>
      <w:sz w:val="24"/>
      <w:szCs w:val="20"/>
    </w:rPr>
  </w:style>
  <w:style w:type="character" w:customStyle="1" w:styleId="Heading6Char">
    <w:name w:val="Heading 6 Char"/>
    <w:basedOn w:val="DefaultParagraphFont"/>
    <w:link w:val="Heading6"/>
    <w:rsid w:val="00C20850"/>
    <w:rPr>
      <w:rFonts w:ascii="Arial" w:eastAsia="Times New Roman" w:hAnsi="Arial" w:cs="Times New Roman"/>
      <w:b/>
      <w:bCs/>
      <w:caps/>
      <w:sz w:val="28"/>
    </w:rPr>
  </w:style>
  <w:style w:type="character" w:customStyle="1" w:styleId="Heading7Char">
    <w:name w:val="Heading 7 Char"/>
    <w:basedOn w:val="DefaultParagraphFont"/>
    <w:link w:val="Heading7"/>
    <w:rsid w:val="00C20850"/>
    <w:rPr>
      <w:rFonts w:ascii="Arial" w:eastAsia="Times New Roman" w:hAnsi="Arial" w:cs="Times New Roman"/>
      <w:b/>
      <w:sz w:val="24"/>
      <w:szCs w:val="24"/>
    </w:rPr>
  </w:style>
  <w:style w:type="character" w:customStyle="1" w:styleId="Heading8Char">
    <w:name w:val="Heading 8 Char"/>
    <w:basedOn w:val="DefaultParagraphFont"/>
    <w:link w:val="Heading8"/>
    <w:rsid w:val="00C20850"/>
    <w:rPr>
      <w:rFonts w:ascii="Arial" w:eastAsia="Times New Roman" w:hAnsi="Arial" w:cs="Times New Roman"/>
      <w:b/>
      <w:iCs/>
      <w:sz w:val="24"/>
      <w:szCs w:val="24"/>
    </w:rPr>
  </w:style>
  <w:style w:type="character" w:customStyle="1" w:styleId="Heading9Char">
    <w:name w:val="Heading 9 Char"/>
    <w:basedOn w:val="DefaultParagraphFont"/>
    <w:link w:val="Heading9"/>
    <w:rsid w:val="00C20850"/>
    <w:rPr>
      <w:rFonts w:ascii="Arial" w:eastAsia="Times New Roman" w:hAnsi="Arial" w:cs="Arial"/>
    </w:rPr>
  </w:style>
  <w:style w:type="paragraph" w:styleId="Title">
    <w:name w:val="Title"/>
    <w:basedOn w:val="Normal"/>
    <w:link w:val="TitleChar"/>
    <w:qFormat/>
    <w:rsid w:val="00EE53D2"/>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EE53D2"/>
    <w:rPr>
      <w:rFonts w:ascii="Times New Roman" w:eastAsia="Times New Roman" w:hAnsi="Times New Roman" w:cs="Times New Roman"/>
      <w:b/>
      <w:bCs/>
      <w:caps/>
      <w:sz w:val="36"/>
      <w:szCs w:val="24"/>
    </w:rPr>
  </w:style>
  <w:style w:type="paragraph" w:customStyle="1" w:styleId="StyleSubtitleCover2TopNoborder">
    <w:name w:val="Style Subtitle Cover2 + Top: (No border)"/>
    <w:basedOn w:val="Normal"/>
    <w:rsid w:val="00EE53D2"/>
    <w:pPr>
      <w:keepNext/>
      <w:keepLines/>
      <w:spacing w:after="0" w:line="480" w:lineRule="atLeast"/>
      <w:jc w:val="right"/>
    </w:pPr>
    <w:rPr>
      <w:rFonts w:ascii="Times New Roman" w:eastAsia="Times New Roman" w:hAnsi="Times New Roman" w:cs="Times New Roman"/>
      <w:kern w:val="28"/>
      <w:sz w:val="32"/>
      <w:szCs w:val="20"/>
    </w:rPr>
  </w:style>
  <w:style w:type="table" w:styleId="TableGrid">
    <w:name w:val="Table Grid"/>
    <w:basedOn w:val="TableNormal"/>
    <w:rsid w:val="00EE53D2"/>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E53D2"/>
    <w:pPr>
      <w:spacing w:after="0" w:line="240" w:lineRule="auto"/>
    </w:pPr>
  </w:style>
  <w:style w:type="character" w:styleId="Hyperlink">
    <w:name w:val="Hyperlink"/>
    <w:basedOn w:val="DefaultParagraphFont"/>
    <w:uiPriority w:val="99"/>
    <w:rsid w:val="00EE53D2"/>
    <w:rPr>
      <w:color w:val="000FFF"/>
      <w:u w:val="single"/>
    </w:rPr>
  </w:style>
  <w:style w:type="paragraph" w:styleId="TOC1">
    <w:name w:val="toc 1"/>
    <w:basedOn w:val="Normal"/>
    <w:next w:val="Normal"/>
    <w:uiPriority w:val="39"/>
    <w:rsid w:val="00EE53D2"/>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rPr>
  </w:style>
  <w:style w:type="paragraph" w:styleId="TOC2">
    <w:name w:val="toc 2"/>
    <w:basedOn w:val="Normal"/>
    <w:next w:val="Normal"/>
    <w:uiPriority w:val="39"/>
    <w:rsid w:val="00EE53D2"/>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rPr>
  </w:style>
  <w:style w:type="paragraph" w:styleId="TOC3">
    <w:name w:val="toc 3"/>
    <w:basedOn w:val="Normal"/>
    <w:next w:val="Normal"/>
    <w:autoRedefine/>
    <w:uiPriority w:val="39"/>
    <w:rsid w:val="00EE53D2"/>
    <w:pPr>
      <w:tabs>
        <w:tab w:val="left" w:pos="1620"/>
        <w:tab w:val="left" w:pos="1920"/>
        <w:tab w:val="right" w:leader="dot" w:pos="9350"/>
      </w:tabs>
      <w:spacing w:before="60" w:after="60" w:line="240" w:lineRule="auto"/>
      <w:ind w:left="900"/>
      <w:jc w:val="both"/>
    </w:pPr>
    <w:rPr>
      <w:rFonts w:ascii="Times New Roman" w:eastAsia="Times New Roman" w:hAnsi="Times New Roman" w:cs="Times New Roman"/>
      <w:noProof/>
      <w:sz w:val="24"/>
      <w:szCs w:val="24"/>
    </w:rPr>
  </w:style>
  <w:style w:type="paragraph" w:styleId="ListParagraph">
    <w:name w:val="List Paragraph"/>
    <w:basedOn w:val="Normal"/>
    <w:uiPriority w:val="34"/>
    <w:qFormat/>
    <w:rsid w:val="00DF45F4"/>
    <w:pPr>
      <w:spacing w:after="200" w:line="276" w:lineRule="auto"/>
      <w:ind w:left="720"/>
      <w:contextualSpacing/>
    </w:pPr>
  </w:style>
  <w:style w:type="paragraph" w:styleId="Header">
    <w:name w:val="header"/>
    <w:basedOn w:val="Normal"/>
    <w:link w:val="HeaderChar"/>
    <w:uiPriority w:val="99"/>
    <w:unhideWhenUsed/>
    <w:rsid w:val="008C6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22A"/>
  </w:style>
  <w:style w:type="paragraph" w:styleId="Footer">
    <w:name w:val="footer"/>
    <w:basedOn w:val="Normal"/>
    <w:link w:val="FooterChar"/>
    <w:uiPriority w:val="99"/>
    <w:unhideWhenUsed/>
    <w:rsid w:val="008C6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22A"/>
  </w:style>
  <w:style w:type="paragraph" w:styleId="NormalWeb">
    <w:name w:val="Normal (Web)"/>
    <w:basedOn w:val="Normal"/>
    <w:uiPriority w:val="99"/>
    <w:semiHidden/>
    <w:unhideWhenUsed/>
    <w:rsid w:val="003937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 Text"/>
    <w:link w:val="TableTextChar"/>
    <w:rsid w:val="00393710"/>
    <w:pPr>
      <w:spacing w:before="40" w:after="40" w:line="240" w:lineRule="auto"/>
    </w:pPr>
    <w:rPr>
      <w:rFonts w:ascii="Arial" w:eastAsia="Times New Roman" w:hAnsi="Arial" w:cs="Times New Roman"/>
      <w:sz w:val="20"/>
      <w:szCs w:val="20"/>
    </w:rPr>
  </w:style>
  <w:style w:type="character" w:customStyle="1" w:styleId="TableTextChar">
    <w:name w:val="Table Text Char"/>
    <w:link w:val="TableText"/>
    <w:locked/>
    <w:rsid w:val="00393710"/>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2131">
      <w:bodyDiv w:val="1"/>
      <w:marLeft w:val="0"/>
      <w:marRight w:val="0"/>
      <w:marTop w:val="0"/>
      <w:marBottom w:val="0"/>
      <w:divBdr>
        <w:top w:val="none" w:sz="0" w:space="0" w:color="auto"/>
        <w:left w:val="none" w:sz="0" w:space="0" w:color="auto"/>
        <w:bottom w:val="none" w:sz="0" w:space="0" w:color="auto"/>
        <w:right w:val="none" w:sz="0" w:space="0" w:color="auto"/>
      </w:divBdr>
    </w:div>
    <w:div w:id="224217563">
      <w:bodyDiv w:val="1"/>
      <w:marLeft w:val="0"/>
      <w:marRight w:val="0"/>
      <w:marTop w:val="0"/>
      <w:marBottom w:val="0"/>
      <w:divBdr>
        <w:top w:val="none" w:sz="0" w:space="0" w:color="auto"/>
        <w:left w:val="none" w:sz="0" w:space="0" w:color="auto"/>
        <w:bottom w:val="none" w:sz="0" w:space="0" w:color="auto"/>
        <w:right w:val="none" w:sz="0" w:space="0" w:color="auto"/>
      </w:divBdr>
    </w:div>
    <w:div w:id="634217687">
      <w:bodyDiv w:val="1"/>
      <w:marLeft w:val="0"/>
      <w:marRight w:val="0"/>
      <w:marTop w:val="0"/>
      <w:marBottom w:val="0"/>
      <w:divBdr>
        <w:top w:val="none" w:sz="0" w:space="0" w:color="auto"/>
        <w:left w:val="none" w:sz="0" w:space="0" w:color="auto"/>
        <w:bottom w:val="none" w:sz="0" w:space="0" w:color="auto"/>
        <w:right w:val="none" w:sz="0" w:space="0" w:color="auto"/>
      </w:divBdr>
    </w:div>
    <w:div w:id="645669621">
      <w:bodyDiv w:val="1"/>
      <w:marLeft w:val="0"/>
      <w:marRight w:val="0"/>
      <w:marTop w:val="0"/>
      <w:marBottom w:val="0"/>
      <w:divBdr>
        <w:top w:val="none" w:sz="0" w:space="0" w:color="auto"/>
        <w:left w:val="none" w:sz="0" w:space="0" w:color="auto"/>
        <w:bottom w:val="none" w:sz="0" w:space="0" w:color="auto"/>
        <w:right w:val="none" w:sz="0" w:space="0" w:color="auto"/>
      </w:divBdr>
    </w:div>
    <w:div w:id="796027772">
      <w:bodyDiv w:val="1"/>
      <w:marLeft w:val="0"/>
      <w:marRight w:val="0"/>
      <w:marTop w:val="0"/>
      <w:marBottom w:val="0"/>
      <w:divBdr>
        <w:top w:val="none" w:sz="0" w:space="0" w:color="auto"/>
        <w:left w:val="none" w:sz="0" w:space="0" w:color="auto"/>
        <w:bottom w:val="none" w:sz="0" w:space="0" w:color="auto"/>
        <w:right w:val="none" w:sz="0" w:space="0" w:color="auto"/>
      </w:divBdr>
    </w:div>
    <w:div w:id="932130015">
      <w:bodyDiv w:val="1"/>
      <w:marLeft w:val="0"/>
      <w:marRight w:val="0"/>
      <w:marTop w:val="0"/>
      <w:marBottom w:val="0"/>
      <w:divBdr>
        <w:top w:val="none" w:sz="0" w:space="0" w:color="auto"/>
        <w:left w:val="none" w:sz="0" w:space="0" w:color="auto"/>
        <w:bottom w:val="none" w:sz="0" w:space="0" w:color="auto"/>
        <w:right w:val="none" w:sz="0" w:space="0" w:color="auto"/>
      </w:divBdr>
    </w:div>
    <w:div w:id="1481389570">
      <w:bodyDiv w:val="1"/>
      <w:marLeft w:val="0"/>
      <w:marRight w:val="0"/>
      <w:marTop w:val="0"/>
      <w:marBottom w:val="0"/>
      <w:divBdr>
        <w:top w:val="none" w:sz="0" w:space="0" w:color="auto"/>
        <w:left w:val="none" w:sz="0" w:space="0" w:color="auto"/>
        <w:bottom w:val="none" w:sz="0" w:space="0" w:color="auto"/>
        <w:right w:val="none" w:sz="0" w:space="0" w:color="auto"/>
      </w:divBdr>
    </w:div>
    <w:div w:id="1608612200">
      <w:bodyDiv w:val="1"/>
      <w:marLeft w:val="0"/>
      <w:marRight w:val="0"/>
      <w:marTop w:val="0"/>
      <w:marBottom w:val="0"/>
      <w:divBdr>
        <w:top w:val="none" w:sz="0" w:space="0" w:color="auto"/>
        <w:left w:val="none" w:sz="0" w:space="0" w:color="auto"/>
        <w:bottom w:val="none" w:sz="0" w:space="0" w:color="auto"/>
        <w:right w:val="none" w:sz="0" w:space="0" w:color="auto"/>
      </w:divBdr>
    </w:div>
    <w:div w:id="1642537726">
      <w:bodyDiv w:val="1"/>
      <w:marLeft w:val="0"/>
      <w:marRight w:val="0"/>
      <w:marTop w:val="0"/>
      <w:marBottom w:val="0"/>
      <w:divBdr>
        <w:top w:val="none" w:sz="0" w:space="0" w:color="auto"/>
        <w:left w:val="none" w:sz="0" w:space="0" w:color="auto"/>
        <w:bottom w:val="none" w:sz="0" w:space="0" w:color="auto"/>
        <w:right w:val="none" w:sz="0" w:space="0" w:color="auto"/>
      </w:divBdr>
    </w:div>
    <w:div w:id="1756781912">
      <w:bodyDiv w:val="1"/>
      <w:marLeft w:val="0"/>
      <w:marRight w:val="0"/>
      <w:marTop w:val="0"/>
      <w:marBottom w:val="0"/>
      <w:divBdr>
        <w:top w:val="none" w:sz="0" w:space="0" w:color="auto"/>
        <w:left w:val="none" w:sz="0" w:space="0" w:color="auto"/>
        <w:bottom w:val="none" w:sz="0" w:space="0" w:color="auto"/>
        <w:right w:val="none" w:sz="0" w:space="0" w:color="auto"/>
      </w:divBdr>
    </w:div>
    <w:div w:id="1908758708">
      <w:bodyDiv w:val="1"/>
      <w:marLeft w:val="0"/>
      <w:marRight w:val="0"/>
      <w:marTop w:val="0"/>
      <w:marBottom w:val="0"/>
      <w:divBdr>
        <w:top w:val="none" w:sz="0" w:space="0" w:color="auto"/>
        <w:left w:val="none" w:sz="0" w:space="0" w:color="auto"/>
        <w:bottom w:val="none" w:sz="0" w:space="0" w:color="auto"/>
        <w:right w:val="none" w:sz="0" w:space="0" w:color="auto"/>
      </w:divBdr>
    </w:div>
    <w:div w:id="2026979621">
      <w:bodyDiv w:val="1"/>
      <w:marLeft w:val="0"/>
      <w:marRight w:val="0"/>
      <w:marTop w:val="0"/>
      <w:marBottom w:val="0"/>
      <w:divBdr>
        <w:top w:val="none" w:sz="0" w:space="0" w:color="auto"/>
        <w:left w:val="none" w:sz="0" w:space="0" w:color="auto"/>
        <w:bottom w:val="none" w:sz="0" w:space="0" w:color="auto"/>
        <w:right w:val="none" w:sz="0" w:space="0" w:color="auto"/>
      </w:divBdr>
    </w:div>
    <w:div w:id="204008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21</Pages>
  <Words>5236</Words>
  <Characters>29847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Aptean</Company>
  <LinksUpToDate>false</LinksUpToDate>
  <CharactersWithSpaces>35013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Chandregowda</dc:creator>
  <cp:keywords/>
  <dc:description/>
  <cp:lastModifiedBy>Rakshith Chandregowda</cp:lastModifiedBy>
  <cp:revision>11</cp:revision>
  <dcterms:created xsi:type="dcterms:W3CDTF">2022-01-28T08:49:00Z</dcterms:created>
  <dcterms:modified xsi:type="dcterms:W3CDTF">2022-01-28T13:35:00Z</dcterms:modified>
</cp:coreProperties>
</file>