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1B836" w14:textId="4315269C" w:rsidR="00D7789C" w:rsidRPr="00195422" w:rsidRDefault="001D2DF4" w:rsidP="006C18D0">
      <w:pPr>
        <w:pStyle w:val="DocTitle"/>
        <w:pBdr>
          <w:bottom w:val="single" w:sz="4" w:space="1" w:color="auto"/>
        </w:pBdr>
        <w:spacing w:before="100" w:beforeAutospacing="1"/>
        <w:ind w:left="0"/>
        <w:jc w:val="both"/>
        <w:rPr>
          <w:rFonts w:asciiTheme="minorHAnsi" w:hAnsiTheme="minorHAnsi" w:cstheme="minorHAnsi"/>
          <w:sz w:val="28"/>
          <w:szCs w:val="28"/>
        </w:rPr>
      </w:pPr>
      <w:r w:rsidRPr="00195422">
        <w:rPr>
          <w:rFonts w:asciiTheme="minorHAnsi" w:hAnsiTheme="minorHAnsi" w:cstheme="minorHAnsi"/>
          <w:sz w:val="28"/>
          <w:szCs w:val="28"/>
        </w:rPr>
        <w:t xml:space="preserve">Performance Test </w:t>
      </w:r>
      <w:r w:rsidR="009457EB" w:rsidRPr="00195422">
        <w:rPr>
          <w:rFonts w:asciiTheme="minorHAnsi" w:hAnsiTheme="minorHAnsi" w:cstheme="minorHAnsi"/>
          <w:sz w:val="28"/>
          <w:szCs w:val="28"/>
        </w:rPr>
        <w:t xml:space="preserve">Plan: Ross </w:t>
      </w:r>
      <w:r w:rsidR="005E0F4C">
        <w:rPr>
          <w:rFonts w:asciiTheme="minorHAnsi" w:hAnsiTheme="minorHAnsi" w:cstheme="minorHAnsi"/>
          <w:sz w:val="28"/>
          <w:szCs w:val="28"/>
        </w:rPr>
        <w:t xml:space="preserve">Apps </w:t>
      </w:r>
      <w:r w:rsidR="000C1DF7" w:rsidRPr="00195422">
        <w:rPr>
          <w:rFonts w:asciiTheme="minorHAnsi" w:hAnsiTheme="minorHAnsi" w:cstheme="minorHAnsi"/>
          <w:sz w:val="28"/>
          <w:szCs w:val="28"/>
        </w:rPr>
        <w:t>8.0.2 Release</w:t>
      </w:r>
    </w:p>
    <w:p w14:paraId="51023425" w14:textId="77777777" w:rsidR="00174FE0" w:rsidRPr="00195422" w:rsidRDefault="00174FE0" w:rsidP="006C18D0">
      <w:pPr>
        <w:pStyle w:val="PubDate"/>
        <w:spacing w:before="0" w:after="0"/>
        <w:jc w:val="both"/>
        <w:rPr>
          <w:rFonts w:asciiTheme="minorHAnsi" w:hAnsiTheme="minorHAnsi" w:cstheme="minorHAnsi"/>
          <w:sz w:val="22"/>
          <w:szCs w:val="22"/>
        </w:rPr>
      </w:pPr>
    </w:p>
    <w:p w14:paraId="51683D1C" w14:textId="33D6A5F8" w:rsidR="00D7789C" w:rsidRPr="00195422" w:rsidRDefault="0005380E" w:rsidP="006C18D0">
      <w:pPr>
        <w:pStyle w:val="PubDate"/>
        <w:spacing w:before="0" w:after="0"/>
        <w:jc w:val="both"/>
        <w:rPr>
          <w:rFonts w:asciiTheme="minorHAnsi" w:hAnsiTheme="minorHAnsi" w:cstheme="minorHAnsi"/>
          <w:sz w:val="22"/>
          <w:szCs w:val="22"/>
        </w:rPr>
      </w:pPr>
      <w:r w:rsidRPr="00195422">
        <w:rPr>
          <w:rFonts w:asciiTheme="minorHAnsi" w:hAnsiTheme="minorHAnsi" w:cstheme="minorHAnsi"/>
          <w:sz w:val="22"/>
          <w:szCs w:val="22"/>
        </w:rPr>
        <w:t>10/18</w:t>
      </w:r>
      <w:r w:rsidR="006A0EDF" w:rsidRPr="00195422">
        <w:rPr>
          <w:rFonts w:asciiTheme="minorHAnsi" w:hAnsiTheme="minorHAnsi" w:cstheme="minorHAnsi"/>
          <w:sz w:val="22"/>
          <w:szCs w:val="22"/>
        </w:rPr>
        <w:t>/2021</w:t>
      </w:r>
    </w:p>
    <w:p w14:paraId="5C6C0B57" w14:textId="1D78B588" w:rsidR="002A0DA7" w:rsidRPr="00195422" w:rsidRDefault="002A0DA7" w:rsidP="006C18D0">
      <w:pPr>
        <w:pStyle w:val="PubDate"/>
        <w:spacing w:before="0" w:after="0"/>
        <w:jc w:val="both"/>
        <w:rPr>
          <w:rFonts w:asciiTheme="minorHAnsi" w:hAnsiTheme="minorHAnsi" w:cstheme="minorHAnsi"/>
          <w:sz w:val="22"/>
          <w:szCs w:val="22"/>
        </w:rPr>
      </w:pPr>
    </w:p>
    <w:p w14:paraId="3AD8D236" w14:textId="67C698E5" w:rsidR="002A0DA7" w:rsidRPr="00195422" w:rsidRDefault="002A0DA7" w:rsidP="006C18D0">
      <w:pPr>
        <w:pStyle w:val="PubDate"/>
        <w:spacing w:before="0" w:after="0"/>
        <w:jc w:val="both"/>
        <w:rPr>
          <w:rFonts w:asciiTheme="minorHAnsi" w:hAnsiTheme="minorHAnsi" w:cstheme="minorHAnsi"/>
          <w:sz w:val="22"/>
          <w:szCs w:val="22"/>
        </w:rPr>
      </w:pPr>
    </w:p>
    <w:p w14:paraId="48E487AC" w14:textId="24B9D53A" w:rsidR="002A0DA7" w:rsidRPr="00195422" w:rsidRDefault="002A0DA7" w:rsidP="006C18D0">
      <w:pPr>
        <w:pStyle w:val="PubDate"/>
        <w:spacing w:before="0" w:after="0"/>
        <w:jc w:val="both"/>
        <w:rPr>
          <w:rFonts w:asciiTheme="minorHAnsi" w:hAnsiTheme="minorHAnsi" w:cstheme="minorHAnsi"/>
          <w:sz w:val="22"/>
          <w:szCs w:val="22"/>
        </w:rPr>
      </w:pPr>
    </w:p>
    <w:p w14:paraId="0835E2EC" w14:textId="4E402D1C" w:rsidR="002A0DA7" w:rsidRPr="00195422" w:rsidRDefault="006A0EDF" w:rsidP="006C18D0">
      <w:pPr>
        <w:pStyle w:val="PubDate"/>
        <w:tabs>
          <w:tab w:val="left" w:pos="260"/>
        </w:tabs>
        <w:spacing w:before="0" w:after="0"/>
        <w:jc w:val="both"/>
        <w:rPr>
          <w:rFonts w:asciiTheme="minorHAnsi" w:hAnsiTheme="minorHAnsi" w:cstheme="minorHAnsi"/>
          <w:sz w:val="28"/>
          <w:szCs w:val="28"/>
        </w:rPr>
      </w:pPr>
      <w:r w:rsidRPr="00195422">
        <w:rPr>
          <w:rFonts w:asciiTheme="minorHAnsi" w:hAnsiTheme="minorHAnsi" w:cstheme="minorHAnsi"/>
          <w:sz w:val="28"/>
          <w:szCs w:val="28"/>
        </w:rPr>
        <w:t>Version Control</w:t>
      </w:r>
    </w:p>
    <w:p w14:paraId="4B511D34" w14:textId="77777777" w:rsidR="006A0EDF" w:rsidRPr="00195422" w:rsidRDefault="006A0EDF" w:rsidP="006C18D0">
      <w:pPr>
        <w:pStyle w:val="PubDate"/>
        <w:spacing w:before="0" w:after="0"/>
        <w:jc w:val="both"/>
        <w:rPr>
          <w:rFonts w:asciiTheme="minorHAnsi" w:hAnsiTheme="minorHAnsi" w:cstheme="minorHAnsi"/>
          <w:sz w:val="22"/>
          <w:szCs w:val="22"/>
        </w:rPr>
      </w:pPr>
    </w:p>
    <w:tbl>
      <w:tblPr>
        <w:tblStyle w:val="TableGrid1"/>
        <w:tblW w:w="94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2430"/>
        <w:gridCol w:w="4140"/>
      </w:tblGrid>
      <w:tr w:rsidR="002A0DA7" w:rsidRPr="00195422" w14:paraId="0AA742A0" w14:textId="77777777" w:rsidTr="004103B9">
        <w:trPr>
          <w:cnfStyle w:val="100000000000" w:firstRow="1" w:lastRow="0" w:firstColumn="0" w:lastColumn="0" w:oddVBand="0" w:evenVBand="0" w:oddHBand="0" w:evenHBand="0" w:firstRowFirstColumn="0" w:firstRowLastColumn="0" w:lastRowFirstColumn="0" w:lastRowLastColumn="0"/>
        </w:trPr>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13560B67" w14:textId="77777777" w:rsidR="002A0DA7" w:rsidRPr="00195422" w:rsidRDefault="002A0DA7"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Date</w:t>
            </w:r>
          </w:p>
        </w:tc>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67003B98" w14:textId="77777777" w:rsidR="002A0DA7" w:rsidRPr="00195422" w:rsidRDefault="002A0DA7"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Version</w:t>
            </w:r>
          </w:p>
        </w:tc>
        <w:tc>
          <w:tcPr>
            <w:tcW w:w="243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0EFB1382" w14:textId="77777777" w:rsidR="002A0DA7" w:rsidRPr="00195422" w:rsidRDefault="002A0DA7"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Author</w:t>
            </w:r>
          </w:p>
        </w:tc>
        <w:tc>
          <w:tcPr>
            <w:tcW w:w="41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51281B2C" w14:textId="77777777" w:rsidR="002A0DA7" w:rsidRPr="00195422" w:rsidRDefault="002A0DA7"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Description</w:t>
            </w:r>
          </w:p>
        </w:tc>
      </w:tr>
      <w:tr w:rsidR="002A0DA7" w:rsidRPr="00195422" w14:paraId="79CE3D8F" w14:textId="77777777" w:rsidTr="004103B9">
        <w:tc>
          <w:tcPr>
            <w:tcW w:w="1440" w:type="dxa"/>
          </w:tcPr>
          <w:p w14:paraId="4DB3AD38" w14:textId="1D23ED49" w:rsidR="002A0DA7" w:rsidRPr="00195422" w:rsidRDefault="0005380E"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18</w:t>
            </w:r>
            <w:r w:rsidR="000C1DF7" w:rsidRPr="00195422">
              <w:rPr>
                <w:rFonts w:asciiTheme="minorHAnsi" w:hAnsiTheme="minorHAnsi" w:cstheme="minorHAnsi"/>
                <w:lang w:val="en-AU"/>
              </w:rPr>
              <w:t>-Oct</w:t>
            </w:r>
            <w:r w:rsidR="007875D9" w:rsidRPr="00195422">
              <w:rPr>
                <w:rFonts w:asciiTheme="minorHAnsi" w:hAnsiTheme="minorHAnsi" w:cstheme="minorHAnsi"/>
                <w:lang w:val="en-AU"/>
              </w:rPr>
              <w:t>-2021</w:t>
            </w:r>
          </w:p>
        </w:tc>
        <w:tc>
          <w:tcPr>
            <w:tcW w:w="1440" w:type="dxa"/>
          </w:tcPr>
          <w:p w14:paraId="010926EC" w14:textId="545F07EB" w:rsidR="002A0DA7" w:rsidRPr="00195422" w:rsidRDefault="009457EB"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Draft</w:t>
            </w:r>
          </w:p>
        </w:tc>
        <w:tc>
          <w:tcPr>
            <w:tcW w:w="2430" w:type="dxa"/>
          </w:tcPr>
          <w:p w14:paraId="5726DC96" w14:textId="643D105B" w:rsidR="002A0DA7" w:rsidRPr="00195422" w:rsidRDefault="009457EB"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Rakshith</w:t>
            </w:r>
            <w:r w:rsidR="004103B9" w:rsidRPr="00195422">
              <w:rPr>
                <w:rFonts w:asciiTheme="minorHAnsi" w:hAnsiTheme="minorHAnsi" w:cstheme="minorHAnsi"/>
                <w:lang w:val="en-AU"/>
              </w:rPr>
              <w:t xml:space="preserve"> Chandregowda</w:t>
            </w:r>
          </w:p>
        </w:tc>
        <w:tc>
          <w:tcPr>
            <w:tcW w:w="4140" w:type="dxa"/>
          </w:tcPr>
          <w:p w14:paraId="08E950D2" w14:textId="403873C6" w:rsidR="002A0DA7" w:rsidRPr="00195422" w:rsidRDefault="009457EB"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Draft Test Plan Version</w:t>
            </w:r>
          </w:p>
        </w:tc>
      </w:tr>
      <w:tr w:rsidR="002A0DA7" w:rsidRPr="00195422" w14:paraId="36DD6961" w14:textId="77777777" w:rsidTr="004103B9">
        <w:tc>
          <w:tcPr>
            <w:tcW w:w="1440" w:type="dxa"/>
          </w:tcPr>
          <w:p w14:paraId="781C9CC5" w14:textId="49354622" w:rsidR="002A0DA7" w:rsidRPr="00195422" w:rsidRDefault="0005380E"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19</w:t>
            </w:r>
            <w:r w:rsidR="000C1DF7" w:rsidRPr="00195422">
              <w:rPr>
                <w:rFonts w:asciiTheme="minorHAnsi" w:hAnsiTheme="minorHAnsi" w:cstheme="minorHAnsi"/>
                <w:lang w:val="en-AU"/>
              </w:rPr>
              <w:t>-Oct</w:t>
            </w:r>
            <w:r w:rsidR="007875D9" w:rsidRPr="00195422">
              <w:rPr>
                <w:rFonts w:asciiTheme="minorHAnsi" w:hAnsiTheme="minorHAnsi" w:cstheme="minorHAnsi"/>
                <w:lang w:val="en-AU"/>
              </w:rPr>
              <w:t>-2021</w:t>
            </w:r>
          </w:p>
        </w:tc>
        <w:tc>
          <w:tcPr>
            <w:tcW w:w="1440" w:type="dxa"/>
          </w:tcPr>
          <w:p w14:paraId="7CB71B49" w14:textId="7A4761B0" w:rsidR="002A0DA7" w:rsidRPr="00195422" w:rsidRDefault="00B70E66"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1.0</w:t>
            </w:r>
          </w:p>
        </w:tc>
        <w:tc>
          <w:tcPr>
            <w:tcW w:w="2430" w:type="dxa"/>
          </w:tcPr>
          <w:p w14:paraId="179ECB1D" w14:textId="6567E066" w:rsidR="002A0DA7" w:rsidRPr="00195422" w:rsidRDefault="00B70E66"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sidRPr="00195422">
              <w:rPr>
                <w:rFonts w:asciiTheme="minorHAnsi" w:hAnsiTheme="minorHAnsi" w:cstheme="minorHAnsi"/>
                <w:lang w:val="en-AU"/>
              </w:rPr>
              <w:t>Rakshith Chandregowda</w:t>
            </w:r>
          </w:p>
        </w:tc>
        <w:tc>
          <w:tcPr>
            <w:tcW w:w="4140" w:type="dxa"/>
          </w:tcPr>
          <w:p w14:paraId="41E2DA4C" w14:textId="32C125B0" w:rsidR="002A0DA7" w:rsidRPr="00195422" w:rsidRDefault="003B77B6"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Reviewed with Mohan And Sushmitha</w:t>
            </w:r>
          </w:p>
        </w:tc>
      </w:tr>
      <w:tr w:rsidR="002A0DA7" w:rsidRPr="00195422" w14:paraId="51036B0C" w14:textId="77777777" w:rsidTr="004103B9">
        <w:tc>
          <w:tcPr>
            <w:tcW w:w="1440" w:type="dxa"/>
          </w:tcPr>
          <w:p w14:paraId="67208AEC" w14:textId="0ED3CBF0" w:rsidR="002A0DA7" w:rsidRPr="00195422" w:rsidRDefault="005A69E7"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25-Oct-2021</w:t>
            </w:r>
          </w:p>
        </w:tc>
        <w:tc>
          <w:tcPr>
            <w:tcW w:w="1440" w:type="dxa"/>
          </w:tcPr>
          <w:p w14:paraId="667E7405" w14:textId="3BA1FE4A" w:rsidR="002A0DA7" w:rsidRPr="00195422" w:rsidRDefault="005A69E7"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1.0</w:t>
            </w:r>
          </w:p>
        </w:tc>
        <w:tc>
          <w:tcPr>
            <w:tcW w:w="2430" w:type="dxa"/>
          </w:tcPr>
          <w:p w14:paraId="1C35E06D" w14:textId="1EC4073A" w:rsidR="002A0DA7" w:rsidRPr="00195422" w:rsidRDefault="005A69E7"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Rakshith Chandregowda</w:t>
            </w:r>
          </w:p>
        </w:tc>
        <w:tc>
          <w:tcPr>
            <w:tcW w:w="4140" w:type="dxa"/>
          </w:tcPr>
          <w:p w14:paraId="59EF6BB2" w14:textId="5CC28794" w:rsidR="002A0DA7" w:rsidRPr="00195422" w:rsidRDefault="005A69E7"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Reviewed with Thanga Sudharson</w:t>
            </w:r>
          </w:p>
        </w:tc>
      </w:tr>
      <w:tr w:rsidR="002A0DA7" w:rsidRPr="00195422" w14:paraId="08490083" w14:textId="77777777" w:rsidTr="004103B9">
        <w:tc>
          <w:tcPr>
            <w:tcW w:w="1440" w:type="dxa"/>
          </w:tcPr>
          <w:p w14:paraId="0B2E8DF8" w14:textId="6D71A581" w:rsidR="002A0DA7" w:rsidRPr="00195422" w:rsidRDefault="00D5412A"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14-Dec-2021</w:t>
            </w:r>
          </w:p>
        </w:tc>
        <w:tc>
          <w:tcPr>
            <w:tcW w:w="1440" w:type="dxa"/>
          </w:tcPr>
          <w:p w14:paraId="14091812" w14:textId="60BCD7EB" w:rsidR="002A0DA7" w:rsidRPr="00195422" w:rsidRDefault="00D5412A"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1.0</w:t>
            </w:r>
          </w:p>
        </w:tc>
        <w:tc>
          <w:tcPr>
            <w:tcW w:w="2430" w:type="dxa"/>
          </w:tcPr>
          <w:p w14:paraId="3BED2E20" w14:textId="10C4B944" w:rsidR="002A0DA7" w:rsidRPr="00195422" w:rsidRDefault="00D5412A"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Rakshith Chandregowda</w:t>
            </w:r>
          </w:p>
        </w:tc>
        <w:tc>
          <w:tcPr>
            <w:tcW w:w="4140" w:type="dxa"/>
          </w:tcPr>
          <w:p w14:paraId="150F5553" w14:textId="1B953CEC" w:rsidR="002A0DA7" w:rsidRPr="00195422" w:rsidRDefault="00D5412A"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Modified user distribution</w:t>
            </w:r>
          </w:p>
        </w:tc>
      </w:tr>
    </w:tbl>
    <w:p w14:paraId="365543D6" w14:textId="5ACB2A52" w:rsidR="004F47E3" w:rsidRPr="00195422" w:rsidRDefault="006A0EDF" w:rsidP="006C18D0">
      <w:pPr>
        <w:jc w:val="both"/>
        <w:rPr>
          <w:rFonts w:asciiTheme="minorHAnsi" w:hAnsiTheme="minorHAnsi" w:cstheme="minorHAnsi"/>
          <w:szCs w:val="22"/>
        </w:rPr>
      </w:pPr>
      <w:r w:rsidRPr="00195422">
        <w:rPr>
          <w:rFonts w:asciiTheme="minorHAnsi" w:hAnsiTheme="minorHAnsi" w:cstheme="minorHAnsi"/>
          <w:szCs w:val="22"/>
        </w:rPr>
        <w:t xml:space="preserve"> </w:t>
      </w:r>
    </w:p>
    <w:p w14:paraId="3F236A33" w14:textId="50CD7601" w:rsidR="006A0EDF" w:rsidRPr="00195422" w:rsidRDefault="006A0EDF" w:rsidP="006C18D0">
      <w:pPr>
        <w:jc w:val="both"/>
        <w:rPr>
          <w:rFonts w:asciiTheme="minorHAnsi" w:hAnsiTheme="minorHAnsi" w:cstheme="minorHAnsi"/>
          <w:szCs w:val="22"/>
        </w:rPr>
      </w:pPr>
    </w:p>
    <w:p w14:paraId="15FE2C1E" w14:textId="608A2E00" w:rsidR="006A0EDF" w:rsidRPr="00195422" w:rsidRDefault="006A0EDF" w:rsidP="006C18D0">
      <w:pPr>
        <w:jc w:val="both"/>
        <w:rPr>
          <w:rFonts w:asciiTheme="minorHAnsi" w:hAnsiTheme="minorHAnsi" w:cstheme="minorHAnsi"/>
          <w:szCs w:val="22"/>
        </w:rPr>
      </w:pPr>
    </w:p>
    <w:p w14:paraId="3013A1F9" w14:textId="2DF32B43" w:rsidR="006A0EDF" w:rsidRPr="00195422" w:rsidRDefault="006A0EDF" w:rsidP="006C18D0">
      <w:pPr>
        <w:jc w:val="both"/>
        <w:rPr>
          <w:rFonts w:asciiTheme="minorHAnsi" w:hAnsiTheme="minorHAnsi" w:cstheme="minorHAnsi"/>
          <w:b/>
          <w:sz w:val="28"/>
          <w:szCs w:val="28"/>
        </w:rPr>
      </w:pPr>
      <w:r w:rsidRPr="00195422">
        <w:rPr>
          <w:rFonts w:asciiTheme="minorHAnsi" w:hAnsiTheme="minorHAnsi" w:cstheme="minorHAnsi"/>
          <w:b/>
          <w:sz w:val="28"/>
          <w:szCs w:val="28"/>
        </w:rPr>
        <w:t>Sign-Off</w:t>
      </w:r>
    </w:p>
    <w:tbl>
      <w:tblPr>
        <w:tblStyle w:val="TableGrid1"/>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1284"/>
        <w:gridCol w:w="1980"/>
        <w:gridCol w:w="1936"/>
        <w:gridCol w:w="2289"/>
      </w:tblGrid>
      <w:tr w:rsidR="006A0EDF" w:rsidRPr="00195422" w14:paraId="3FB402EF" w14:textId="77777777" w:rsidTr="005F1862">
        <w:trPr>
          <w:cnfStyle w:val="100000000000" w:firstRow="1" w:lastRow="0" w:firstColumn="0" w:lastColumn="0" w:oddVBand="0" w:evenVBand="0" w:oddHBand="0" w:evenHBand="0" w:firstRowFirstColumn="0" w:firstRowLastColumn="0" w:lastRowFirstColumn="0" w:lastRowLastColumn="0"/>
        </w:trPr>
        <w:tc>
          <w:tcPr>
            <w:tcW w:w="195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2B3E1E07" w14:textId="77777777" w:rsidR="006A0EDF" w:rsidRPr="00195422" w:rsidRDefault="006A0EDF"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Date</w:t>
            </w:r>
          </w:p>
        </w:tc>
        <w:tc>
          <w:tcPr>
            <w:tcW w:w="12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0912AC64" w14:textId="77777777" w:rsidR="006A0EDF" w:rsidRPr="00195422" w:rsidRDefault="006A0EDF"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Version</w:t>
            </w:r>
          </w:p>
        </w:tc>
        <w:tc>
          <w:tcPr>
            <w:tcW w:w="198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2C6C347F" w14:textId="5E78351E" w:rsidR="006A0EDF" w:rsidRPr="00195422" w:rsidRDefault="006A0EDF"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Document Prepared By</w:t>
            </w:r>
          </w:p>
        </w:tc>
        <w:tc>
          <w:tcPr>
            <w:tcW w:w="193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767A989A" w14:textId="6002ABE7" w:rsidR="006A0EDF" w:rsidRPr="00195422" w:rsidRDefault="006A0EDF"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sidRPr="00195422">
              <w:rPr>
                <w:rFonts w:asciiTheme="minorHAnsi" w:hAnsiTheme="minorHAnsi" w:cstheme="minorHAnsi"/>
                <w:color w:val="FFFFFF" w:themeColor="background1"/>
                <w:lang w:val="en-AU"/>
              </w:rPr>
              <w:t>Sign-Off / Approver</w:t>
            </w:r>
          </w:p>
        </w:tc>
        <w:tc>
          <w:tcPr>
            <w:tcW w:w="22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1F497D" w:themeFill="text2"/>
          </w:tcPr>
          <w:p w14:paraId="4E26C081" w14:textId="008DF7A7" w:rsidR="006A0EDF" w:rsidRPr="00195422" w:rsidRDefault="001F0BD8" w:rsidP="006C18D0">
            <w:pPr>
              <w:overflowPunct w:val="0"/>
              <w:autoSpaceDE w:val="0"/>
              <w:autoSpaceDN w:val="0"/>
              <w:adjustRightInd w:val="0"/>
              <w:spacing w:before="60" w:after="60"/>
              <w:jc w:val="both"/>
              <w:textAlignment w:val="baseline"/>
              <w:rPr>
                <w:rFonts w:asciiTheme="minorHAnsi" w:hAnsiTheme="minorHAnsi" w:cstheme="minorHAnsi"/>
                <w:color w:val="FFFFFF" w:themeColor="background1"/>
                <w:lang w:val="en-AU"/>
              </w:rPr>
            </w:pPr>
            <w:r>
              <w:rPr>
                <w:rFonts w:asciiTheme="minorHAnsi" w:hAnsiTheme="minorHAnsi" w:cstheme="minorHAnsi"/>
                <w:color w:val="FFFFFF" w:themeColor="background1"/>
                <w:lang w:val="en-AU"/>
              </w:rPr>
              <w:t>Approve Mail</w:t>
            </w:r>
          </w:p>
        </w:tc>
      </w:tr>
      <w:tr w:rsidR="006A0EDF" w:rsidRPr="00195422" w14:paraId="36B51C47" w14:textId="77777777" w:rsidTr="005F1862">
        <w:tc>
          <w:tcPr>
            <w:tcW w:w="1956" w:type="dxa"/>
          </w:tcPr>
          <w:p w14:paraId="77E15E24" w14:textId="05200976"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27-Oct-2021</w:t>
            </w:r>
          </w:p>
        </w:tc>
        <w:tc>
          <w:tcPr>
            <w:tcW w:w="1284" w:type="dxa"/>
          </w:tcPr>
          <w:p w14:paraId="1BE58AAF" w14:textId="51351C9C"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1.0</w:t>
            </w:r>
          </w:p>
        </w:tc>
        <w:tc>
          <w:tcPr>
            <w:tcW w:w="1980" w:type="dxa"/>
          </w:tcPr>
          <w:p w14:paraId="50061BF0" w14:textId="5844ECAD"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Rakshith Chandregowda</w:t>
            </w:r>
          </w:p>
        </w:tc>
        <w:tc>
          <w:tcPr>
            <w:tcW w:w="1936" w:type="dxa"/>
          </w:tcPr>
          <w:p w14:paraId="434E7796" w14:textId="04C02EEE"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Scott Earnest</w:t>
            </w:r>
          </w:p>
        </w:tc>
        <w:tc>
          <w:tcPr>
            <w:tcW w:w="2289" w:type="dxa"/>
          </w:tcPr>
          <w:p w14:paraId="156AA127" w14:textId="3F954AA2"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eastAsia="Times New Roman" w:cs="Times New Roman"/>
                <w:szCs w:val="20"/>
              </w:rPr>
              <w:object w:dxaOrig="1508" w:dyaOrig="983" w14:anchorId="63188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1" o:title=""/>
                </v:shape>
                <o:OLEObject Type="Embed" ProgID="Package" ShapeID="_x0000_i1025" DrawAspect="Icon" ObjectID="_1711283971" r:id="rId12"/>
              </w:object>
            </w:r>
          </w:p>
        </w:tc>
      </w:tr>
      <w:tr w:rsidR="006A0EDF" w:rsidRPr="00195422" w14:paraId="53225AFD" w14:textId="77777777" w:rsidTr="005F1862">
        <w:tc>
          <w:tcPr>
            <w:tcW w:w="1956" w:type="dxa"/>
          </w:tcPr>
          <w:p w14:paraId="5D0A91BA" w14:textId="350D1CB0"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27-Oct-2021</w:t>
            </w:r>
          </w:p>
        </w:tc>
        <w:tc>
          <w:tcPr>
            <w:tcW w:w="1284" w:type="dxa"/>
          </w:tcPr>
          <w:p w14:paraId="798586C6" w14:textId="34D532EA"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1.0</w:t>
            </w:r>
          </w:p>
        </w:tc>
        <w:tc>
          <w:tcPr>
            <w:tcW w:w="1980" w:type="dxa"/>
          </w:tcPr>
          <w:p w14:paraId="129063F3" w14:textId="5993D9DF"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Rakshith Chandregowda</w:t>
            </w:r>
          </w:p>
        </w:tc>
        <w:tc>
          <w:tcPr>
            <w:tcW w:w="1936" w:type="dxa"/>
          </w:tcPr>
          <w:p w14:paraId="475E84B6" w14:textId="04F58020"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Wells Zhang</w:t>
            </w:r>
          </w:p>
        </w:tc>
        <w:tc>
          <w:tcPr>
            <w:tcW w:w="2289" w:type="dxa"/>
          </w:tcPr>
          <w:p w14:paraId="48572B3B" w14:textId="2FC10CD8" w:rsidR="006A0EDF" w:rsidRPr="00195422" w:rsidRDefault="00775F89"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eastAsia="Times New Roman" w:cs="Times New Roman"/>
                <w:szCs w:val="20"/>
              </w:rPr>
              <w:object w:dxaOrig="1508" w:dyaOrig="983" w14:anchorId="2F0D63F9">
                <v:shape id="_x0000_i1026" type="#_x0000_t75" style="width:75.5pt;height:49pt" o:ole="">
                  <v:imagedata r:id="rId13" o:title=""/>
                </v:shape>
                <o:OLEObject Type="Embed" ProgID="Package" ShapeID="_x0000_i1026" DrawAspect="Icon" ObjectID="_1711283972" r:id="rId14"/>
              </w:object>
            </w:r>
          </w:p>
        </w:tc>
      </w:tr>
      <w:tr w:rsidR="006A0EDF" w:rsidRPr="00195422" w14:paraId="4DC70D6E" w14:textId="77777777" w:rsidTr="005F1862">
        <w:tc>
          <w:tcPr>
            <w:tcW w:w="1956" w:type="dxa"/>
          </w:tcPr>
          <w:p w14:paraId="68096C9B" w14:textId="1CE97781" w:rsidR="006A0EDF" w:rsidRPr="00195422" w:rsidRDefault="00A72A5C"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12-Dec-2021</w:t>
            </w:r>
          </w:p>
        </w:tc>
        <w:tc>
          <w:tcPr>
            <w:tcW w:w="1284" w:type="dxa"/>
          </w:tcPr>
          <w:p w14:paraId="4C986833" w14:textId="14E080E9" w:rsidR="006A0EDF" w:rsidRPr="00195422" w:rsidRDefault="00A72A5C"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1.0</w:t>
            </w:r>
          </w:p>
        </w:tc>
        <w:tc>
          <w:tcPr>
            <w:tcW w:w="1980" w:type="dxa"/>
          </w:tcPr>
          <w:p w14:paraId="0DE249F7" w14:textId="6FEE205A" w:rsidR="006A0EDF" w:rsidRPr="00195422" w:rsidRDefault="00A72A5C"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Rakshith Chandregowda</w:t>
            </w:r>
          </w:p>
        </w:tc>
        <w:tc>
          <w:tcPr>
            <w:tcW w:w="1936" w:type="dxa"/>
          </w:tcPr>
          <w:p w14:paraId="3A394D7A" w14:textId="6EE0C7DA" w:rsidR="006A0EDF" w:rsidRPr="00195422" w:rsidRDefault="00A72A5C"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asciiTheme="minorHAnsi" w:hAnsiTheme="minorHAnsi" w:cstheme="minorHAnsi"/>
                <w:lang w:val="en-AU"/>
              </w:rPr>
              <w:t>Brandon Sanders</w:t>
            </w:r>
          </w:p>
        </w:tc>
        <w:tc>
          <w:tcPr>
            <w:tcW w:w="2289" w:type="dxa"/>
          </w:tcPr>
          <w:p w14:paraId="3D3C4F9D" w14:textId="6D16F155" w:rsidR="006A0EDF" w:rsidRPr="00195422" w:rsidRDefault="00A72A5C" w:rsidP="006C18D0">
            <w:pPr>
              <w:keepLines/>
              <w:overflowPunct w:val="0"/>
              <w:autoSpaceDE w:val="0"/>
              <w:autoSpaceDN w:val="0"/>
              <w:adjustRightInd w:val="0"/>
              <w:spacing w:before="60" w:after="60"/>
              <w:jc w:val="both"/>
              <w:textAlignment w:val="baseline"/>
              <w:rPr>
                <w:rFonts w:asciiTheme="minorHAnsi" w:hAnsiTheme="minorHAnsi" w:cstheme="minorHAnsi"/>
                <w:lang w:val="en-AU"/>
              </w:rPr>
            </w:pPr>
            <w:r>
              <w:rPr>
                <w:rFonts w:eastAsia="Times New Roman" w:cs="Times New Roman"/>
                <w:szCs w:val="20"/>
              </w:rPr>
              <w:object w:dxaOrig="1508" w:dyaOrig="983" w14:anchorId="03E46C2F">
                <v:shape id="_x0000_i1027" type="#_x0000_t75" style="width:75.5pt;height:49pt" o:ole="">
                  <v:imagedata r:id="rId13" o:title=""/>
                </v:shape>
                <o:OLEObject Type="Embed" ProgID="Package" ShapeID="_x0000_i1027" DrawAspect="Icon" ObjectID="_1711283973" r:id="rId15"/>
              </w:object>
            </w:r>
          </w:p>
        </w:tc>
      </w:tr>
    </w:tbl>
    <w:p w14:paraId="0C43D0E8" w14:textId="77777777" w:rsidR="006A0EDF" w:rsidRPr="00195422" w:rsidRDefault="006A0EDF" w:rsidP="006C18D0">
      <w:pPr>
        <w:jc w:val="both"/>
        <w:rPr>
          <w:rFonts w:asciiTheme="minorHAnsi" w:hAnsiTheme="minorHAnsi" w:cstheme="minorHAnsi"/>
          <w:b/>
          <w:sz w:val="28"/>
          <w:szCs w:val="28"/>
        </w:rPr>
        <w:sectPr w:rsidR="006A0EDF" w:rsidRPr="00195422" w:rsidSect="00870699">
          <w:headerReference w:type="default" r:id="rId16"/>
          <w:footerReference w:type="default" r:id="rId17"/>
          <w:headerReference w:type="first" r:id="rId18"/>
          <w:pgSz w:w="12240" w:h="15840" w:code="1"/>
          <w:pgMar w:top="1440" w:right="1440" w:bottom="1440" w:left="1440" w:header="504" w:footer="504" w:gutter="0"/>
          <w:pgNumType w:fmt="lowerRoman" w:start="1"/>
          <w:cols w:space="720"/>
          <w:titlePg/>
        </w:sectPr>
      </w:pPr>
    </w:p>
    <w:p w14:paraId="001838FF" w14:textId="73115026" w:rsidR="008F03D1" w:rsidRPr="00195422" w:rsidRDefault="008F03D1" w:rsidP="006C18D0">
      <w:pPr>
        <w:pStyle w:val="FrontMatterHeader"/>
        <w:jc w:val="both"/>
        <w:rPr>
          <w:rFonts w:asciiTheme="minorHAnsi" w:hAnsiTheme="minorHAnsi" w:cstheme="minorHAnsi"/>
        </w:rPr>
      </w:pPr>
      <w:bookmarkStart w:id="0" w:name="_Toc278187082"/>
      <w:bookmarkStart w:id="1" w:name="_Toc278189218"/>
      <w:r w:rsidRPr="00195422">
        <w:rPr>
          <w:rFonts w:asciiTheme="minorHAnsi" w:hAnsiTheme="minorHAnsi" w:cstheme="minorHAnsi"/>
        </w:rPr>
        <w:lastRenderedPageBreak/>
        <w:t>Table of Contents</w:t>
      </w:r>
      <w:bookmarkEnd w:id="0"/>
      <w:bookmarkEnd w:id="1"/>
    </w:p>
    <w:p w14:paraId="726C5A6F" w14:textId="3EB59C1F" w:rsidR="00706A91" w:rsidRPr="00195422" w:rsidRDefault="002D449A" w:rsidP="006C18D0">
      <w:pPr>
        <w:pStyle w:val="TOC1"/>
        <w:jc w:val="both"/>
        <w:rPr>
          <w:rFonts w:asciiTheme="minorHAnsi" w:eastAsiaTheme="minorEastAsia" w:hAnsiTheme="minorHAnsi" w:cstheme="minorHAnsi"/>
          <w:b w:val="0"/>
          <w:sz w:val="22"/>
          <w:szCs w:val="22"/>
        </w:rPr>
      </w:pPr>
      <w:r w:rsidRPr="00195422">
        <w:rPr>
          <w:rFonts w:asciiTheme="minorHAnsi" w:hAnsiTheme="minorHAnsi" w:cstheme="minorHAnsi"/>
          <w:b w:val="0"/>
          <w:sz w:val="22"/>
          <w:szCs w:val="22"/>
        </w:rPr>
        <w:fldChar w:fldCharType="begin"/>
      </w:r>
      <w:r w:rsidR="001714ED" w:rsidRPr="00195422">
        <w:rPr>
          <w:rFonts w:asciiTheme="minorHAnsi" w:hAnsiTheme="minorHAnsi" w:cstheme="minorHAnsi"/>
          <w:b w:val="0"/>
          <w:sz w:val="22"/>
          <w:szCs w:val="22"/>
        </w:rPr>
        <w:instrText xml:space="preserve"> TOC \o "2-3" \</w:instrText>
      </w:r>
      <w:r w:rsidR="008E64DE" w:rsidRPr="00195422">
        <w:rPr>
          <w:rFonts w:asciiTheme="minorHAnsi" w:hAnsiTheme="minorHAnsi" w:cstheme="minorHAnsi"/>
          <w:b w:val="0"/>
          <w:sz w:val="22"/>
          <w:szCs w:val="22"/>
        </w:rPr>
        <w:instrText>H</w:instrText>
      </w:r>
      <w:r w:rsidR="001714ED" w:rsidRPr="00195422">
        <w:rPr>
          <w:rFonts w:asciiTheme="minorHAnsi" w:hAnsiTheme="minorHAnsi" w:cstheme="minorHAnsi"/>
          <w:b w:val="0"/>
          <w:sz w:val="22"/>
          <w:szCs w:val="22"/>
        </w:rPr>
        <w:instrText xml:space="preserve"> \z \t "Heading 1,1,AppHeading 1,1,AppHeading 2,2,AppHeading 3,3,Back Matter Heading,1,ESHeading 1,1" </w:instrText>
      </w:r>
      <w:r w:rsidRPr="00195422">
        <w:rPr>
          <w:rFonts w:asciiTheme="minorHAnsi" w:hAnsiTheme="minorHAnsi" w:cstheme="minorHAnsi"/>
          <w:b w:val="0"/>
          <w:sz w:val="22"/>
          <w:szCs w:val="22"/>
        </w:rPr>
        <w:fldChar w:fldCharType="separate"/>
      </w:r>
      <w:hyperlink w:anchor="_Toc69914927" w:history="1">
        <w:r w:rsidR="00706A91" w:rsidRPr="00195422">
          <w:rPr>
            <w:rStyle w:val="Hyperlink"/>
            <w:rFonts w:asciiTheme="minorHAnsi" w:hAnsiTheme="minorHAnsi" w:cstheme="minorHAnsi"/>
          </w:rPr>
          <w:t>1.</w:t>
        </w:r>
        <w:r w:rsidR="00706A91" w:rsidRPr="00195422">
          <w:rPr>
            <w:rFonts w:asciiTheme="minorHAnsi" w:eastAsiaTheme="minorEastAsia" w:hAnsiTheme="minorHAnsi" w:cstheme="minorHAnsi"/>
            <w:b w:val="0"/>
            <w:sz w:val="22"/>
            <w:szCs w:val="22"/>
          </w:rPr>
          <w:tab/>
        </w:r>
        <w:r w:rsidR="00706A91" w:rsidRPr="00195422">
          <w:rPr>
            <w:rStyle w:val="Hyperlink"/>
            <w:rFonts w:asciiTheme="minorHAnsi" w:hAnsiTheme="minorHAnsi" w:cstheme="minorHAnsi"/>
          </w:rPr>
          <w:t>Introduction</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_Toc69914927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w:t>
        </w:r>
        <w:r w:rsidR="00706A91" w:rsidRPr="00195422">
          <w:rPr>
            <w:rFonts w:asciiTheme="minorHAnsi" w:hAnsiTheme="minorHAnsi" w:cstheme="minorHAnsi"/>
            <w:webHidden/>
          </w:rPr>
          <w:fldChar w:fldCharType="end"/>
        </w:r>
      </w:hyperlink>
    </w:p>
    <w:p w14:paraId="41D6470A" w14:textId="1DB393B5" w:rsidR="00706A91" w:rsidRPr="00195422" w:rsidRDefault="008B344A" w:rsidP="006C18D0">
      <w:pPr>
        <w:pStyle w:val="TOC2"/>
        <w:jc w:val="both"/>
        <w:rPr>
          <w:rFonts w:asciiTheme="minorHAnsi" w:eastAsiaTheme="minorEastAsia" w:hAnsiTheme="minorHAnsi" w:cstheme="minorHAnsi"/>
          <w:sz w:val="22"/>
          <w:szCs w:val="22"/>
        </w:rPr>
      </w:pPr>
      <w:hyperlink w:anchor="_Toc69914928" w:history="1">
        <w:r w:rsidR="00706A91" w:rsidRPr="00195422">
          <w:rPr>
            <w:rStyle w:val="Hyperlink"/>
            <w:rFonts w:asciiTheme="minorHAnsi" w:hAnsiTheme="minorHAnsi" w:cstheme="minorHAnsi"/>
          </w:rPr>
          <w:t>1.1 Purpose of the Project</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_Toc69914928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w:t>
        </w:r>
        <w:r w:rsidR="00706A91" w:rsidRPr="00195422">
          <w:rPr>
            <w:rFonts w:asciiTheme="minorHAnsi" w:hAnsiTheme="minorHAnsi" w:cstheme="minorHAnsi"/>
            <w:webHidden/>
          </w:rPr>
          <w:fldChar w:fldCharType="end"/>
        </w:r>
      </w:hyperlink>
    </w:p>
    <w:p w14:paraId="54702811" w14:textId="054DDD46" w:rsidR="00706A91" w:rsidRPr="00195422" w:rsidRDefault="008B344A" w:rsidP="006C18D0">
      <w:pPr>
        <w:pStyle w:val="TOC2"/>
        <w:jc w:val="both"/>
        <w:rPr>
          <w:rFonts w:asciiTheme="minorHAnsi" w:eastAsiaTheme="minorEastAsia" w:hAnsiTheme="minorHAnsi" w:cstheme="minorHAnsi"/>
          <w:sz w:val="22"/>
          <w:szCs w:val="22"/>
        </w:rPr>
      </w:pPr>
      <w:hyperlink w:anchor="_Toc69914929" w:history="1">
        <w:r w:rsidR="00706A91" w:rsidRPr="00195422">
          <w:rPr>
            <w:rStyle w:val="Hyperlink"/>
            <w:rFonts w:asciiTheme="minorHAnsi" w:hAnsiTheme="minorHAnsi" w:cstheme="minorHAnsi"/>
          </w:rPr>
          <w:t>1.2 Purpose of the Test Plan Document</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_Toc69914929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w:t>
        </w:r>
        <w:r w:rsidR="00706A91" w:rsidRPr="00195422">
          <w:rPr>
            <w:rFonts w:asciiTheme="minorHAnsi" w:hAnsiTheme="minorHAnsi" w:cstheme="minorHAnsi"/>
            <w:webHidden/>
          </w:rPr>
          <w:fldChar w:fldCharType="end"/>
        </w:r>
      </w:hyperlink>
    </w:p>
    <w:p w14:paraId="6DBE016B" w14:textId="40A3DFD5" w:rsidR="00706A91" w:rsidRPr="00195422" w:rsidRDefault="008B344A" w:rsidP="006C18D0">
      <w:pPr>
        <w:pStyle w:val="TOC1"/>
        <w:jc w:val="both"/>
        <w:rPr>
          <w:rFonts w:asciiTheme="minorHAnsi" w:eastAsiaTheme="minorEastAsia" w:hAnsiTheme="minorHAnsi" w:cstheme="minorHAnsi"/>
          <w:b w:val="0"/>
          <w:sz w:val="22"/>
          <w:szCs w:val="22"/>
        </w:rPr>
      </w:pPr>
      <w:hyperlink w:anchor="_Toc69914930" w:history="1">
        <w:r w:rsidR="00706A91" w:rsidRPr="00195422">
          <w:rPr>
            <w:rStyle w:val="Hyperlink"/>
            <w:rFonts w:asciiTheme="minorHAnsi" w:hAnsiTheme="minorHAnsi" w:cstheme="minorHAnsi"/>
          </w:rPr>
          <w:t>2.</w:t>
        </w:r>
        <w:r w:rsidR="00706A91" w:rsidRPr="00195422">
          <w:rPr>
            <w:rFonts w:asciiTheme="minorHAnsi" w:eastAsiaTheme="minorEastAsia" w:hAnsiTheme="minorHAnsi" w:cstheme="minorHAnsi"/>
            <w:b w:val="0"/>
            <w:sz w:val="22"/>
            <w:szCs w:val="22"/>
          </w:rPr>
          <w:tab/>
        </w:r>
        <w:r w:rsidR="00706A91" w:rsidRPr="00195422">
          <w:rPr>
            <w:rStyle w:val="Hyperlink"/>
            <w:rFonts w:asciiTheme="minorHAnsi" w:hAnsiTheme="minorHAnsi" w:cstheme="minorHAnsi"/>
          </w:rPr>
          <w:t>Project Scope</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_Toc69914930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2</w:t>
        </w:r>
        <w:r w:rsidR="00706A91" w:rsidRPr="00195422">
          <w:rPr>
            <w:rFonts w:asciiTheme="minorHAnsi" w:hAnsiTheme="minorHAnsi" w:cstheme="minorHAnsi"/>
            <w:webHidden/>
          </w:rPr>
          <w:fldChar w:fldCharType="end"/>
        </w:r>
      </w:hyperlink>
    </w:p>
    <w:p w14:paraId="2D495FA2" w14:textId="7C734D3A" w:rsidR="00706A91" w:rsidRPr="00195422" w:rsidRDefault="008B344A" w:rsidP="006C18D0">
      <w:pPr>
        <w:pStyle w:val="TOC2"/>
        <w:jc w:val="both"/>
        <w:rPr>
          <w:rFonts w:asciiTheme="minorHAnsi" w:eastAsiaTheme="minorEastAsia" w:hAnsiTheme="minorHAnsi" w:cstheme="minorHAnsi"/>
          <w:sz w:val="22"/>
          <w:szCs w:val="22"/>
        </w:rPr>
      </w:pPr>
      <w:hyperlink w:anchor="_Toc69914931" w:history="1">
        <w:r w:rsidR="00706A91" w:rsidRPr="00195422">
          <w:rPr>
            <w:rStyle w:val="Hyperlink"/>
            <w:rFonts w:asciiTheme="minorHAnsi" w:hAnsiTheme="minorHAnsi" w:cstheme="minorHAnsi"/>
          </w:rPr>
          <w:t>2.1</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Items In scope</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_Toc69914931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2</w:t>
        </w:r>
        <w:r w:rsidR="00706A91" w:rsidRPr="00195422">
          <w:rPr>
            <w:rFonts w:asciiTheme="minorHAnsi" w:hAnsiTheme="minorHAnsi" w:cstheme="minorHAnsi"/>
            <w:webHidden/>
          </w:rPr>
          <w:fldChar w:fldCharType="end"/>
        </w:r>
      </w:hyperlink>
    </w:p>
    <w:p w14:paraId="72E683C5" w14:textId="0B54DA8B" w:rsidR="00706A91" w:rsidRPr="00195422" w:rsidRDefault="008B344A" w:rsidP="006C18D0">
      <w:pPr>
        <w:pStyle w:val="TOC2"/>
        <w:jc w:val="both"/>
        <w:rPr>
          <w:rFonts w:asciiTheme="minorHAnsi" w:eastAsiaTheme="minorEastAsia" w:hAnsiTheme="minorHAnsi" w:cstheme="minorHAnsi"/>
          <w:sz w:val="22"/>
          <w:szCs w:val="22"/>
        </w:rPr>
      </w:pPr>
      <w:hyperlink w:anchor="_Toc69914932" w:history="1">
        <w:r w:rsidR="00706A91" w:rsidRPr="00195422">
          <w:rPr>
            <w:rStyle w:val="Hyperlink"/>
            <w:rFonts w:asciiTheme="minorHAnsi" w:hAnsiTheme="minorHAnsi" w:cstheme="minorHAnsi"/>
          </w:rPr>
          <w:t>2.2</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Items Out of scope</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_Toc69914932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2</w:t>
        </w:r>
        <w:r w:rsidR="00706A91" w:rsidRPr="00195422">
          <w:rPr>
            <w:rFonts w:asciiTheme="minorHAnsi" w:hAnsiTheme="minorHAnsi" w:cstheme="minorHAnsi"/>
            <w:webHidden/>
          </w:rPr>
          <w:fldChar w:fldCharType="end"/>
        </w:r>
      </w:hyperlink>
    </w:p>
    <w:p w14:paraId="105A0612" w14:textId="6ACBDC92" w:rsidR="00706A91" w:rsidRPr="00195422" w:rsidRDefault="008B344A" w:rsidP="006C18D0">
      <w:pPr>
        <w:pStyle w:val="TOC2"/>
        <w:jc w:val="both"/>
        <w:rPr>
          <w:rFonts w:asciiTheme="minorHAnsi" w:eastAsiaTheme="minorEastAsia" w:hAnsiTheme="minorHAnsi" w:cstheme="minorHAnsi"/>
          <w:sz w:val="22"/>
          <w:szCs w:val="22"/>
        </w:rPr>
      </w:pPr>
      <w:hyperlink w:anchor="_Toc69914933" w:history="1">
        <w:r w:rsidR="00706A91" w:rsidRPr="00195422">
          <w:rPr>
            <w:rStyle w:val="Hyperlink"/>
            <w:rFonts w:asciiTheme="minorHAnsi" w:hAnsiTheme="minorHAnsi" w:cstheme="minorHAnsi"/>
          </w:rPr>
          <w:t>2.3</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Timelines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_Toc69914933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2</w:t>
        </w:r>
        <w:r w:rsidR="00706A91" w:rsidRPr="00195422">
          <w:rPr>
            <w:rFonts w:asciiTheme="minorHAnsi" w:hAnsiTheme="minorHAnsi" w:cstheme="minorHAnsi"/>
            <w:webHidden/>
          </w:rPr>
          <w:fldChar w:fldCharType="end"/>
        </w:r>
      </w:hyperlink>
    </w:p>
    <w:p w14:paraId="68A78A6C" w14:textId="22D9D78E" w:rsidR="00706A91" w:rsidRPr="00195422" w:rsidRDefault="008B344A" w:rsidP="006C18D0">
      <w:pPr>
        <w:pStyle w:val="TOC1"/>
        <w:jc w:val="both"/>
        <w:rPr>
          <w:rFonts w:asciiTheme="minorHAnsi" w:eastAsiaTheme="minorEastAsia" w:hAnsiTheme="minorHAnsi" w:cstheme="minorHAnsi"/>
          <w:b w:val="0"/>
          <w:sz w:val="22"/>
          <w:szCs w:val="22"/>
        </w:rPr>
      </w:pPr>
      <w:hyperlink w:anchor="_Toc69914934" w:history="1">
        <w:r w:rsidR="00706A91" w:rsidRPr="00195422">
          <w:rPr>
            <w:rStyle w:val="Hyperlink"/>
            <w:rFonts w:asciiTheme="minorHAnsi" w:hAnsiTheme="minorHAnsi" w:cstheme="minorHAnsi"/>
          </w:rPr>
          <w:t>3.</w:t>
        </w:r>
        <w:r w:rsidR="00706A91" w:rsidRPr="00195422">
          <w:rPr>
            <w:rFonts w:asciiTheme="minorHAnsi" w:eastAsiaTheme="minorEastAsia" w:hAnsiTheme="minorHAnsi" w:cstheme="minorHAnsi"/>
            <w:b w:val="0"/>
            <w:sz w:val="22"/>
            <w:szCs w:val="22"/>
          </w:rPr>
          <w:tab/>
        </w:r>
        <w:r w:rsidR="00706A91" w:rsidRPr="00195422">
          <w:rPr>
            <w:rStyle w:val="Hyperlink"/>
            <w:rFonts w:asciiTheme="minorHAnsi" w:hAnsiTheme="minorHAnsi" w:cstheme="minorHAnsi"/>
          </w:rPr>
          <w:t>Performance Test Approach</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_Toc69914934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3</w:t>
        </w:r>
        <w:r w:rsidR="00706A91" w:rsidRPr="00195422">
          <w:rPr>
            <w:rFonts w:asciiTheme="minorHAnsi" w:hAnsiTheme="minorHAnsi" w:cstheme="minorHAnsi"/>
            <w:webHidden/>
          </w:rPr>
          <w:fldChar w:fldCharType="end"/>
        </w:r>
      </w:hyperlink>
    </w:p>
    <w:p w14:paraId="7E763FAD" w14:textId="31980C08" w:rsidR="00706A91" w:rsidRPr="00195422" w:rsidRDefault="008B344A" w:rsidP="006C18D0">
      <w:pPr>
        <w:pStyle w:val="TOC1"/>
        <w:jc w:val="both"/>
        <w:rPr>
          <w:rFonts w:asciiTheme="minorHAnsi" w:eastAsiaTheme="minorEastAsia" w:hAnsiTheme="minorHAnsi" w:cstheme="minorHAnsi"/>
          <w:b w:val="0"/>
          <w:sz w:val="22"/>
          <w:szCs w:val="22"/>
        </w:rPr>
      </w:pPr>
      <w:hyperlink w:anchor="_Toc69914935" w:history="1">
        <w:r w:rsidR="00706A91" w:rsidRPr="00195422">
          <w:rPr>
            <w:rStyle w:val="Hyperlink"/>
            <w:rFonts w:asciiTheme="minorHAnsi" w:hAnsiTheme="minorHAnsi" w:cstheme="minorHAnsi"/>
          </w:rPr>
          <w:t>4.</w:t>
        </w:r>
        <w:r w:rsidR="00706A91" w:rsidRPr="00195422">
          <w:rPr>
            <w:rFonts w:asciiTheme="minorHAnsi" w:eastAsiaTheme="minorEastAsia" w:hAnsiTheme="minorHAnsi" w:cstheme="minorHAnsi"/>
            <w:b w:val="0"/>
            <w:sz w:val="22"/>
            <w:szCs w:val="22"/>
          </w:rPr>
          <w:tab/>
        </w:r>
        <w:r w:rsidR="00706A91" w:rsidRPr="00195422">
          <w:rPr>
            <w:rStyle w:val="Hyperlink"/>
            <w:rFonts w:asciiTheme="minorHAnsi" w:hAnsiTheme="minorHAnsi" w:cstheme="minorHAnsi"/>
          </w:rPr>
          <w:t>Requirements Specification</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_Toc69914935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4</w:t>
        </w:r>
        <w:r w:rsidR="00706A91" w:rsidRPr="00195422">
          <w:rPr>
            <w:rFonts w:asciiTheme="minorHAnsi" w:hAnsiTheme="minorHAnsi" w:cstheme="minorHAnsi"/>
            <w:webHidden/>
          </w:rPr>
          <w:fldChar w:fldCharType="end"/>
        </w:r>
      </w:hyperlink>
    </w:p>
    <w:p w14:paraId="1975C603" w14:textId="522BA368" w:rsidR="00706A91" w:rsidRPr="00195422" w:rsidRDefault="008B344A" w:rsidP="006C18D0">
      <w:pPr>
        <w:pStyle w:val="TOC2"/>
        <w:jc w:val="both"/>
        <w:rPr>
          <w:rFonts w:asciiTheme="minorHAnsi" w:eastAsiaTheme="minorEastAsia" w:hAnsiTheme="minorHAnsi" w:cstheme="minorHAnsi"/>
          <w:sz w:val="22"/>
          <w:szCs w:val="22"/>
        </w:rPr>
      </w:pPr>
      <w:hyperlink w:anchor="_Toc69914936" w:history="1">
        <w:r w:rsidR="00706A91" w:rsidRPr="00195422">
          <w:rPr>
            <w:rStyle w:val="Hyperlink"/>
            <w:rFonts w:asciiTheme="minorHAnsi" w:hAnsiTheme="minorHAnsi" w:cstheme="minorHAnsi"/>
          </w:rPr>
          <w:t>4.1</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Test Environment Setup</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_Toc69914936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4</w:t>
        </w:r>
        <w:r w:rsidR="00706A91" w:rsidRPr="00195422">
          <w:rPr>
            <w:rFonts w:asciiTheme="minorHAnsi" w:hAnsiTheme="minorHAnsi" w:cstheme="minorHAnsi"/>
            <w:webHidden/>
          </w:rPr>
          <w:fldChar w:fldCharType="end"/>
        </w:r>
      </w:hyperlink>
    </w:p>
    <w:p w14:paraId="563A25CC" w14:textId="284AEA0E" w:rsidR="00706A91" w:rsidRPr="00195422" w:rsidRDefault="008B344A" w:rsidP="006C18D0">
      <w:pPr>
        <w:pStyle w:val="TOC2"/>
        <w:jc w:val="both"/>
        <w:rPr>
          <w:rFonts w:asciiTheme="minorHAnsi" w:eastAsiaTheme="minorEastAsia" w:hAnsiTheme="minorHAnsi" w:cstheme="minorHAnsi"/>
          <w:sz w:val="22"/>
          <w:szCs w:val="22"/>
        </w:rPr>
      </w:pPr>
      <w:hyperlink w:anchor="_Toc69914937" w:history="1">
        <w:r w:rsidR="00706A91" w:rsidRPr="00195422">
          <w:rPr>
            <w:rStyle w:val="Hyperlink"/>
            <w:rFonts w:asciiTheme="minorHAnsi" w:hAnsiTheme="minorHAnsi" w:cstheme="minorHAnsi"/>
          </w:rPr>
          <w:t>4.2</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Test Data</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_Toc69914937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4</w:t>
        </w:r>
        <w:r w:rsidR="00706A91" w:rsidRPr="00195422">
          <w:rPr>
            <w:rFonts w:asciiTheme="minorHAnsi" w:hAnsiTheme="minorHAnsi" w:cstheme="minorHAnsi"/>
            <w:webHidden/>
          </w:rPr>
          <w:fldChar w:fldCharType="end"/>
        </w:r>
      </w:hyperlink>
    </w:p>
    <w:p w14:paraId="0FC8F29B" w14:textId="68CD17D8" w:rsidR="00706A91" w:rsidRPr="00195422" w:rsidRDefault="008B344A" w:rsidP="006C18D0">
      <w:pPr>
        <w:pStyle w:val="TOC2"/>
        <w:jc w:val="both"/>
        <w:rPr>
          <w:rFonts w:asciiTheme="minorHAnsi" w:eastAsiaTheme="minorEastAsia" w:hAnsiTheme="minorHAnsi" w:cstheme="minorHAnsi"/>
          <w:sz w:val="22"/>
          <w:szCs w:val="22"/>
        </w:rPr>
      </w:pPr>
      <w:hyperlink w:anchor="_Toc69914938" w:history="1">
        <w:r w:rsidR="00706A91" w:rsidRPr="00195422">
          <w:rPr>
            <w:rStyle w:val="Hyperlink"/>
            <w:rFonts w:asciiTheme="minorHAnsi" w:hAnsiTheme="minorHAnsi" w:cstheme="minorHAnsi"/>
          </w:rPr>
          <w:t>4.3</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Acceptance Criteria</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_Toc69914938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5</w:t>
        </w:r>
        <w:r w:rsidR="00706A91" w:rsidRPr="00195422">
          <w:rPr>
            <w:rFonts w:asciiTheme="minorHAnsi" w:hAnsiTheme="minorHAnsi" w:cstheme="minorHAnsi"/>
            <w:webHidden/>
          </w:rPr>
          <w:fldChar w:fldCharType="end"/>
        </w:r>
      </w:hyperlink>
    </w:p>
    <w:p w14:paraId="2B0FE293" w14:textId="3366A538" w:rsidR="00706A91" w:rsidRPr="00195422" w:rsidRDefault="008B344A" w:rsidP="006C18D0">
      <w:pPr>
        <w:pStyle w:val="TOC2"/>
        <w:jc w:val="both"/>
        <w:rPr>
          <w:rFonts w:asciiTheme="minorHAnsi" w:eastAsiaTheme="minorEastAsia" w:hAnsiTheme="minorHAnsi" w:cstheme="minorHAnsi"/>
          <w:sz w:val="22"/>
          <w:szCs w:val="22"/>
        </w:rPr>
      </w:pPr>
      <w:hyperlink w:anchor="_Toc69914939" w:history="1">
        <w:r w:rsidR="00706A91" w:rsidRPr="00195422">
          <w:rPr>
            <w:rStyle w:val="Hyperlink"/>
            <w:rFonts w:asciiTheme="minorHAnsi" w:hAnsiTheme="minorHAnsi" w:cstheme="minorHAnsi"/>
          </w:rPr>
          <w:t>4.4</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Business Process / Marketable Features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_Toc69914939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5</w:t>
        </w:r>
        <w:r w:rsidR="00706A91" w:rsidRPr="00195422">
          <w:rPr>
            <w:rFonts w:asciiTheme="minorHAnsi" w:hAnsiTheme="minorHAnsi" w:cstheme="minorHAnsi"/>
            <w:webHidden/>
          </w:rPr>
          <w:fldChar w:fldCharType="end"/>
        </w:r>
      </w:hyperlink>
    </w:p>
    <w:p w14:paraId="1B73F912" w14:textId="5F68E137" w:rsidR="00706A91" w:rsidRPr="00195422" w:rsidRDefault="008B344A" w:rsidP="006C18D0">
      <w:pPr>
        <w:pStyle w:val="TOC2"/>
        <w:jc w:val="both"/>
        <w:rPr>
          <w:rFonts w:asciiTheme="minorHAnsi" w:eastAsiaTheme="minorEastAsia" w:hAnsiTheme="minorHAnsi" w:cstheme="minorHAnsi"/>
          <w:sz w:val="22"/>
          <w:szCs w:val="22"/>
        </w:rPr>
      </w:pPr>
      <w:hyperlink w:anchor="_Toc69914940" w:history="1">
        <w:r w:rsidR="00706A91" w:rsidRPr="00195422">
          <w:rPr>
            <w:rStyle w:val="Hyperlink"/>
            <w:rFonts w:asciiTheme="minorHAnsi" w:hAnsiTheme="minorHAnsi" w:cstheme="minorHAnsi"/>
          </w:rPr>
          <w:t>4.5</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Non-Functional Testing In Scope</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_Toc69914940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6</w:t>
        </w:r>
        <w:r w:rsidR="00706A91" w:rsidRPr="00195422">
          <w:rPr>
            <w:rFonts w:asciiTheme="minorHAnsi" w:hAnsiTheme="minorHAnsi" w:cstheme="minorHAnsi"/>
            <w:webHidden/>
          </w:rPr>
          <w:fldChar w:fldCharType="end"/>
        </w:r>
      </w:hyperlink>
    </w:p>
    <w:p w14:paraId="4B26EEF2" w14:textId="25AD0348" w:rsidR="00706A91" w:rsidRPr="00195422" w:rsidRDefault="008B344A" w:rsidP="006C18D0">
      <w:pPr>
        <w:pStyle w:val="TOC2"/>
        <w:jc w:val="both"/>
        <w:rPr>
          <w:rFonts w:asciiTheme="minorHAnsi" w:eastAsiaTheme="minorEastAsia" w:hAnsiTheme="minorHAnsi" w:cstheme="minorHAnsi"/>
          <w:sz w:val="22"/>
          <w:szCs w:val="22"/>
        </w:rPr>
      </w:pPr>
      <w:hyperlink w:anchor="_Toc69914941" w:history="1">
        <w:r w:rsidR="00706A91" w:rsidRPr="00195422">
          <w:rPr>
            <w:rStyle w:val="Hyperlink"/>
            <w:rFonts w:asciiTheme="minorHAnsi" w:hAnsiTheme="minorHAnsi" w:cstheme="minorHAnsi"/>
          </w:rPr>
          <w:t>4.6</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Testing Tools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_Toc69914941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6</w:t>
        </w:r>
        <w:r w:rsidR="00706A91" w:rsidRPr="00195422">
          <w:rPr>
            <w:rFonts w:asciiTheme="minorHAnsi" w:hAnsiTheme="minorHAnsi" w:cstheme="minorHAnsi"/>
            <w:webHidden/>
          </w:rPr>
          <w:fldChar w:fldCharType="end"/>
        </w:r>
      </w:hyperlink>
    </w:p>
    <w:p w14:paraId="2FA997BA" w14:textId="37DE5C0A" w:rsidR="00706A91" w:rsidRPr="00195422" w:rsidRDefault="008B344A" w:rsidP="006C18D0">
      <w:pPr>
        <w:pStyle w:val="TOC2"/>
        <w:jc w:val="both"/>
        <w:rPr>
          <w:rFonts w:asciiTheme="minorHAnsi" w:eastAsiaTheme="minorEastAsia" w:hAnsiTheme="minorHAnsi" w:cstheme="minorHAnsi"/>
          <w:sz w:val="22"/>
          <w:szCs w:val="22"/>
        </w:rPr>
      </w:pPr>
      <w:hyperlink w:anchor="_Toc69914942" w:history="1">
        <w:r w:rsidR="00706A91" w:rsidRPr="00195422">
          <w:rPr>
            <w:rStyle w:val="Hyperlink"/>
            <w:rFonts w:asciiTheme="minorHAnsi" w:hAnsiTheme="minorHAnsi" w:cstheme="minorHAnsi"/>
          </w:rPr>
          <w:t>4.7</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Critical Business Process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_Toc69914942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6</w:t>
        </w:r>
        <w:r w:rsidR="00706A91" w:rsidRPr="00195422">
          <w:rPr>
            <w:rFonts w:asciiTheme="minorHAnsi" w:hAnsiTheme="minorHAnsi" w:cstheme="minorHAnsi"/>
            <w:webHidden/>
          </w:rPr>
          <w:fldChar w:fldCharType="end"/>
        </w:r>
      </w:hyperlink>
    </w:p>
    <w:p w14:paraId="182E7DEF" w14:textId="21A1ECB2" w:rsidR="00706A91" w:rsidRPr="00195422" w:rsidRDefault="008B344A" w:rsidP="006C18D0">
      <w:pPr>
        <w:pStyle w:val="TOC2"/>
        <w:jc w:val="both"/>
        <w:rPr>
          <w:rFonts w:asciiTheme="minorHAnsi" w:eastAsiaTheme="minorEastAsia" w:hAnsiTheme="minorHAnsi" w:cstheme="minorHAnsi"/>
          <w:sz w:val="22"/>
          <w:szCs w:val="22"/>
        </w:rPr>
      </w:pPr>
      <w:hyperlink w:anchor="_Toc69914943" w:history="1">
        <w:r w:rsidR="00706A91" w:rsidRPr="00195422">
          <w:rPr>
            <w:rStyle w:val="Hyperlink"/>
            <w:rFonts w:asciiTheme="minorHAnsi" w:hAnsiTheme="minorHAnsi" w:cstheme="minorHAnsi"/>
          </w:rPr>
          <w:t>4.8</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Test Organization</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_Toc69914943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13</w:t>
        </w:r>
        <w:r w:rsidR="00706A91" w:rsidRPr="00195422">
          <w:rPr>
            <w:rFonts w:asciiTheme="minorHAnsi" w:hAnsiTheme="minorHAnsi" w:cstheme="minorHAnsi"/>
            <w:webHidden/>
          </w:rPr>
          <w:fldChar w:fldCharType="end"/>
        </w:r>
      </w:hyperlink>
    </w:p>
    <w:p w14:paraId="4AA1F89D" w14:textId="04007B8C" w:rsidR="00706A91" w:rsidRPr="00195422" w:rsidRDefault="008B344A" w:rsidP="006C18D0">
      <w:pPr>
        <w:pStyle w:val="TOC2"/>
        <w:jc w:val="both"/>
        <w:rPr>
          <w:rFonts w:asciiTheme="minorHAnsi" w:eastAsiaTheme="minorEastAsia" w:hAnsiTheme="minorHAnsi" w:cstheme="minorHAnsi"/>
          <w:sz w:val="22"/>
          <w:szCs w:val="22"/>
        </w:rPr>
      </w:pPr>
      <w:hyperlink w:anchor="_Toc69914944" w:history="1">
        <w:r w:rsidR="00706A91" w:rsidRPr="00195422">
          <w:rPr>
            <w:rStyle w:val="Hyperlink"/>
            <w:rFonts w:asciiTheme="minorHAnsi" w:hAnsiTheme="minorHAnsi" w:cstheme="minorHAnsi"/>
          </w:rPr>
          <w:t>4.9</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Risks and Mitigation Plan</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_Toc69914944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13</w:t>
        </w:r>
        <w:r w:rsidR="00706A91" w:rsidRPr="00195422">
          <w:rPr>
            <w:rFonts w:asciiTheme="minorHAnsi" w:hAnsiTheme="minorHAnsi" w:cstheme="minorHAnsi"/>
            <w:webHidden/>
          </w:rPr>
          <w:fldChar w:fldCharType="end"/>
        </w:r>
      </w:hyperlink>
    </w:p>
    <w:p w14:paraId="42CB811E" w14:textId="1EC4A6FE" w:rsidR="00706A91" w:rsidRPr="00195422" w:rsidRDefault="008B344A" w:rsidP="006C18D0">
      <w:pPr>
        <w:pStyle w:val="TOC2"/>
        <w:jc w:val="both"/>
        <w:rPr>
          <w:rFonts w:asciiTheme="minorHAnsi" w:eastAsiaTheme="minorEastAsia" w:hAnsiTheme="minorHAnsi" w:cstheme="minorHAnsi"/>
          <w:sz w:val="22"/>
          <w:szCs w:val="22"/>
        </w:rPr>
      </w:pPr>
      <w:hyperlink w:anchor="_Toc69914945" w:history="1">
        <w:r w:rsidR="00706A91" w:rsidRPr="00195422">
          <w:rPr>
            <w:rStyle w:val="Hyperlink"/>
            <w:rFonts w:asciiTheme="minorHAnsi" w:hAnsiTheme="minorHAnsi" w:cstheme="minorHAnsi"/>
          </w:rPr>
          <w:t>4.10</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Test Asset Repository – Bugs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_Toc69914945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14</w:t>
        </w:r>
        <w:r w:rsidR="00706A91" w:rsidRPr="00195422">
          <w:rPr>
            <w:rFonts w:asciiTheme="minorHAnsi" w:hAnsiTheme="minorHAnsi" w:cstheme="minorHAnsi"/>
            <w:webHidden/>
          </w:rPr>
          <w:fldChar w:fldCharType="end"/>
        </w:r>
      </w:hyperlink>
    </w:p>
    <w:p w14:paraId="14252CD3" w14:textId="6F1FE1C1" w:rsidR="00706A91" w:rsidRPr="00195422" w:rsidRDefault="008B344A" w:rsidP="006C18D0">
      <w:pPr>
        <w:pStyle w:val="TOC2"/>
        <w:jc w:val="both"/>
        <w:rPr>
          <w:rFonts w:asciiTheme="minorHAnsi" w:eastAsiaTheme="minorEastAsia" w:hAnsiTheme="minorHAnsi" w:cstheme="minorHAnsi"/>
          <w:sz w:val="22"/>
          <w:szCs w:val="22"/>
        </w:rPr>
      </w:pPr>
      <w:hyperlink w:anchor="_Toc69914946" w:history="1">
        <w:r w:rsidR="00706A91" w:rsidRPr="00195422">
          <w:rPr>
            <w:rStyle w:val="Hyperlink"/>
            <w:rFonts w:asciiTheme="minorHAnsi" w:hAnsiTheme="minorHAnsi" w:cstheme="minorHAnsi"/>
          </w:rPr>
          <w:t>4.11</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Milestones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_Toc69914946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14</w:t>
        </w:r>
        <w:r w:rsidR="00706A91" w:rsidRPr="00195422">
          <w:rPr>
            <w:rFonts w:asciiTheme="minorHAnsi" w:hAnsiTheme="minorHAnsi" w:cstheme="minorHAnsi"/>
            <w:webHidden/>
          </w:rPr>
          <w:fldChar w:fldCharType="end"/>
        </w:r>
      </w:hyperlink>
    </w:p>
    <w:p w14:paraId="713554B8" w14:textId="697D872A" w:rsidR="00706A91" w:rsidRPr="00195422" w:rsidRDefault="008B344A" w:rsidP="006C18D0">
      <w:pPr>
        <w:pStyle w:val="TOC2"/>
        <w:jc w:val="both"/>
        <w:rPr>
          <w:rFonts w:asciiTheme="minorHAnsi" w:eastAsiaTheme="minorEastAsia" w:hAnsiTheme="minorHAnsi" w:cstheme="minorHAnsi"/>
          <w:sz w:val="22"/>
          <w:szCs w:val="22"/>
        </w:rPr>
      </w:pPr>
      <w:hyperlink w:anchor="_Toc69914947" w:history="1">
        <w:r w:rsidR="00706A91" w:rsidRPr="00195422">
          <w:rPr>
            <w:rStyle w:val="Hyperlink"/>
            <w:rFonts w:asciiTheme="minorHAnsi" w:hAnsiTheme="minorHAnsi" w:cstheme="minorHAnsi"/>
          </w:rPr>
          <w:t>4.12</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Change Request</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_Toc69914947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14</w:t>
        </w:r>
        <w:r w:rsidR="00706A91" w:rsidRPr="00195422">
          <w:rPr>
            <w:rFonts w:asciiTheme="minorHAnsi" w:hAnsiTheme="minorHAnsi" w:cstheme="minorHAnsi"/>
            <w:webHidden/>
          </w:rPr>
          <w:fldChar w:fldCharType="end"/>
        </w:r>
      </w:hyperlink>
    </w:p>
    <w:p w14:paraId="26000E48" w14:textId="391290BA" w:rsidR="00706A91" w:rsidRPr="00195422" w:rsidRDefault="008B344A" w:rsidP="006C18D0">
      <w:pPr>
        <w:pStyle w:val="TOC1"/>
        <w:jc w:val="both"/>
        <w:rPr>
          <w:rFonts w:asciiTheme="minorHAnsi" w:eastAsiaTheme="minorEastAsia" w:hAnsiTheme="minorHAnsi" w:cstheme="minorHAnsi"/>
          <w:b w:val="0"/>
          <w:sz w:val="22"/>
          <w:szCs w:val="22"/>
        </w:rPr>
      </w:pPr>
      <w:hyperlink w:anchor="_Toc69914948" w:history="1">
        <w:r w:rsidR="00706A91" w:rsidRPr="00195422">
          <w:rPr>
            <w:rStyle w:val="Hyperlink"/>
            <w:rFonts w:asciiTheme="minorHAnsi" w:hAnsiTheme="minorHAnsi" w:cstheme="minorHAnsi"/>
          </w:rPr>
          <w:t>5.</w:t>
        </w:r>
        <w:r w:rsidR="00706A91" w:rsidRPr="00195422">
          <w:rPr>
            <w:rFonts w:asciiTheme="minorHAnsi" w:eastAsiaTheme="minorEastAsia" w:hAnsiTheme="minorHAnsi" w:cstheme="minorHAnsi"/>
            <w:b w:val="0"/>
            <w:sz w:val="22"/>
            <w:szCs w:val="22"/>
          </w:rPr>
          <w:tab/>
        </w:r>
        <w:r w:rsidR="00706A91" w:rsidRPr="00195422">
          <w:rPr>
            <w:rStyle w:val="Hyperlink"/>
            <w:rFonts w:asciiTheme="minorHAnsi" w:hAnsiTheme="minorHAnsi" w:cstheme="minorHAnsi"/>
          </w:rPr>
          <w:t>Test Deliverables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_Toc69914948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15</w:t>
        </w:r>
        <w:r w:rsidR="00706A91" w:rsidRPr="00195422">
          <w:rPr>
            <w:rFonts w:asciiTheme="minorHAnsi" w:hAnsiTheme="minorHAnsi" w:cstheme="minorHAnsi"/>
            <w:webHidden/>
          </w:rPr>
          <w:fldChar w:fldCharType="end"/>
        </w:r>
      </w:hyperlink>
    </w:p>
    <w:p w14:paraId="6B30A84F" w14:textId="1D8AE389" w:rsidR="00706A91" w:rsidRPr="00195422" w:rsidRDefault="008B344A" w:rsidP="006C18D0">
      <w:pPr>
        <w:pStyle w:val="TOC2"/>
        <w:jc w:val="both"/>
        <w:rPr>
          <w:rFonts w:asciiTheme="minorHAnsi" w:eastAsiaTheme="minorEastAsia" w:hAnsiTheme="minorHAnsi" w:cstheme="minorHAnsi"/>
          <w:sz w:val="22"/>
          <w:szCs w:val="22"/>
        </w:rPr>
      </w:pPr>
      <w:hyperlink w:anchor="_Toc69914949" w:history="1">
        <w:r w:rsidR="00706A91" w:rsidRPr="00195422">
          <w:rPr>
            <w:rStyle w:val="Hyperlink"/>
            <w:rFonts w:asciiTheme="minorHAnsi" w:hAnsiTheme="minorHAnsi" w:cstheme="minorHAnsi"/>
          </w:rPr>
          <w:t>5.1</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Product Coordinators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_Toc69914949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15</w:t>
        </w:r>
        <w:r w:rsidR="00706A91" w:rsidRPr="00195422">
          <w:rPr>
            <w:rFonts w:asciiTheme="minorHAnsi" w:hAnsiTheme="minorHAnsi" w:cstheme="minorHAnsi"/>
            <w:webHidden/>
          </w:rPr>
          <w:fldChar w:fldCharType="end"/>
        </w:r>
      </w:hyperlink>
    </w:p>
    <w:p w14:paraId="44B5DBD4" w14:textId="3570C080" w:rsidR="00706A91" w:rsidRPr="00195422" w:rsidRDefault="008B344A" w:rsidP="006C18D0">
      <w:pPr>
        <w:pStyle w:val="TOC2"/>
        <w:jc w:val="both"/>
        <w:rPr>
          <w:rFonts w:asciiTheme="minorHAnsi" w:eastAsiaTheme="minorEastAsia" w:hAnsiTheme="minorHAnsi" w:cstheme="minorHAnsi"/>
          <w:sz w:val="22"/>
          <w:szCs w:val="22"/>
        </w:rPr>
      </w:pPr>
      <w:hyperlink w:anchor="_Toc69914950" w:history="1">
        <w:r w:rsidR="00706A91" w:rsidRPr="00195422">
          <w:rPr>
            <w:rStyle w:val="Hyperlink"/>
            <w:rFonts w:asciiTheme="minorHAnsi" w:hAnsiTheme="minorHAnsi" w:cstheme="minorHAnsi"/>
          </w:rPr>
          <w:t>5.2</w:t>
        </w:r>
        <w:r w:rsidR="00706A91" w:rsidRPr="00195422">
          <w:rPr>
            <w:rFonts w:asciiTheme="minorHAnsi" w:eastAsiaTheme="minorEastAsia" w:hAnsiTheme="minorHAnsi" w:cstheme="minorHAnsi"/>
            <w:sz w:val="22"/>
            <w:szCs w:val="22"/>
          </w:rPr>
          <w:tab/>
        </w:r>
        <w:r w:rsidR="00706A91" w:rsidRPr="00195422">
          <w:rPr>
            <w:rStyle w:val="Hyperlink"/>
            <w:rFonts w:asciiTheme="minorHAnsi" w:hAnsiTheme="minorHAnsi" w:cstheme="minorHAnsi"/>
          </w:rPr>
          <w:t>Results and Observations</w:t>
        </w:r>
        <w:r w:rsidR="00706A91" w:rsidRPr="00195422">
          <w:rPr>
            <w:rFonts w:asciiTheme="minorHAnsi" w:hAnsiTheme="minorHAnsi" w:cstheme="minorHAnsi"/>
            <w:webHidden/>
          </w:rPr>
          <w:tab/>
        </w:r>
        <w:r w:rsidR="00706A91" w:rsidRPr="00195422">
          <w:rPr>
            <w:rFonts w:asciiTheme="minorHAnsi" w:hAnsiTheme="minorHAnsi" w:cstheme="minorHAnsi"/>
            <w:webHidden/>
          </w:rPr>
          <w:fldChar w:fldCharType="begin"/>
        </w:r>
        <w:r w:rsidR="00706A91" w:rsidRPr="00195422">
          <w:rPr>
            <w:rFonts w:asciiTheme="minorHAnsi" w:hAnsiTheme="minorHAnsi" w:cstheme="minorHAnsi"/>
            <w:webHidden/>
          </w:rPr>
          <w:instrText xml:space="preserve"> PAGEREF _Toc69914950 \h </w:instrText>
        </w:r>
        <w:r w:rsidR="00706A91" w:rsidRPr="00195422">
          <w:rPr>
            <w:rFonts w:asciiTheme="minorHAnsi" w:hAnsiTheme="minorHAnsi" w:cstheme="minorHAnsi"/>
            <w:webHidden/>
          </w:rPr>
        </w:r>
        <w:r w:rsidR="00706A91" w:rsidRPr="00195422">
          <w:rPr>
            <w:rFonts w:asciiTheme="minorHAnsi" w:hAnsiTheme="minorHAnsi" w:cstheme="minorHAnsi"/>
            <w:webHidden/>
          </w:rPr>
          <w:fldChar w:fldCharType="separate"/>
        </w:r>
        <w:r w:rsidR="00706A91" w:rsidRPr="00195422">
          <w:rPr>
            <w:rFonts w:asciiTheme="minorHAnsi" w:hAnsiTheme="minorHAnsi" w:cstheme="minorHAnsi"/>
            <w:webHidden/>
          </w:rPr>
          <w:t>15</w:t>
        </w:r>
        <w:r w:rsidR="00706A91" w:rsidRPr="00195422">
          <w:rPr>
            <w:rFonts w:asciiTheme="minorHAnsi" w:hAnsiTheme="minorHAnsi" w:cstheme="minorHAnsi"/>
            <w:webHidden/>
          </w:rPr>
          <w:fldChar w:fldCharType="end"/>
        </w:r>
      </w:hyperlink>
    </w:p>
    <w:p w14:paraId="1A0A4F5C" w14:textId="71415525" w:rsidR="008E64DE" w:rsidRPr="00195422" w:rsidRDefault="002D449A" w:rsidP="006C18D0">
      <w:pPr>
        <w:jc w:val="both"/>
        <w:rPr>
          <w:rFonts w:asciiTheme="minorHAnsi" w:hAnsiTheme="minorHAnsi" w:cstheme="minorHAnsi"/>
          <w:b/>
          <w:noProof/>
          <w:szCs w:val="22"/>
        </w:rPr>
      </w:pPr>
      <w:r w:rsidRPr="00195422">
        <w:rPr>
          <w:rFonts w:asciiTheme="minorHAnsi" w:hAnsiTheme="minorHAnsi" w:cstheme="minorHAnsi"/>
          <w:b/>
          <w:noProof/>
          <w:szCs w:val="22"/>
        </w:rPr>
        <w:fldChar w:fldCharType="end"/>
      </w:r>
    </w:p>
    <w:p w14:paraId="1F0BA06F" w14:textId="77777777" w:rsidR="00406889" w:rsidRPr="00195422" w:rsidRDefault="00406889" w:rsidP="006C18D0">
      <w:pPr>
        <w:spacing w:before="0" w:after="0"/>
        <w:jc w:val="both"/>
        <w:rPr>
          <w:rFonts w:asciiTheme="minorHAnsi" w:hAnsiTheme="minorHAnsi" w:cstheme="minorHAnsi"/>
          <w:noProof/>
          <w:szCs w:val="22"/>
        </w:rPr>
      </w:pPr>
      <w:bookmarkStart w:id="2" w:name="_Toc497634056"/>
      <w:bookmarkStart w:id="3" w:name="_Toc498235584"/>
      <w:bookmarkStart w:id="4" w:name="_Toc498325024"/>
      <w:bookmarkStart w:id="5" w:name="_Toc499106663"/>
      <w:r w:rsidRPr="00195422">
        <w:rPr>
          <w:rFonts w:asciiTheme="minorHAnsi" w:hAnsiTheme="minorHAnsi" w:cstheme="minorHAnsi"/>
          <w:noProof/>
          <w:szCs w:val="22"/>
        </w:rPr>
        <w:br w:type="page"/>
      </w:r>
    </w:p>
    <w:p w14:paraId="1C168982" w14:textId="77777777" w:rsidR="005112C8" w:rsidRPr="00195422" w:rsidRDefault="005112C8" w:rsidP="006C18D0">
      <w:pPr>
        <w:pStyle w:val="FrontMatterHeader"/>
        <w:jc w:val="both"/>
        <w:rPr>
          <w:rFonts w:asciiTheme="minorHAnsi" w:hAnsiTheme="minorHAnsi" w:cstheme="minorHAnsi"/>
        </w:rPr>
        <w:sectPr w:rsidR="005112C8" w:rsidRPr="00195422" w:rsidSect="0053685D">
          <w:footerReference w:type="default" r:id="rId19"/>
          <w:headerReference w:type="first" r:id="rId20"/>
          <w:footerReference w:type="first" r:id="rId21"/>
          <w:pgSz w:w="12240" w:h="15840" w:code="1"/>
          <w:pgMar w:top="1440" w:right="1440" w:bottom="1440" w:left="1440" w:header="504" w:footer="504" w:gutter="0"/>
          <w:pgNumType w:fmt="lowerRoman"/>
          <w:cols w:space="720"/>
          <w:docGrid w:linePitch="299"/>
        </w:sectPr>
      </w:pPr>
      <w:bookmarkStart w:id="6" w:name="_Toc278187080"/>
      <w:bookmarkStart w:id="7" w:name="_Toc278189216"/>
    </w:p>
    <w:p w14:paraId="27A60922" w14:textId="6A730CD3" w:rsidR="00721854" w:rsidRPr="00195422" w:rsidRDefault="00236A4A" w:rsidP="006C18D0">
      <w:pPr>
        <w:pStyle w:val="Heading1"/>
        <w:jc w:val="both"/>
        <w:rPr>
          <w:rFonts w:asciiTheme="minorHAnsi" w:hAnsiTheme="minorHAnsi" w:cstheme="minorHAnsi"/>
        </w:rPr>
      </w:pPr>
      <w:bookmarkStart w:id="8" w:name="_Toc69914927"/>
      <w:bookmarkStart w:id="9" w:name="_Toc497871702"/>
      <w:bookmarkStart w:id="10" w:name="_Toc497872046"/>
      <w:bookmarkStart w:id="11" w:name="_Toc497872814"/>
      <w:bookmarkStart w:id="12" w:name="_Toc497872969"/>
      <w:bookmarkStart w:id="13" w:name="_Toc497873017"/>
      <w:bookmarkEnd w:id="2"/>
      <w:bookmarkEnd w:id="3"/>
      <w:bookmarkEnd w:id="4"/>
      <w:bookmarkEnd w:id="5"/>
      <w:bookmarkEnd w:id="6"/>
      <w:bookmarkEnd w:id="7"/>
      <w:r w:rsidRPr="00195422">
        <w:rPr>
          <w:rFonts w:asciiTheme="minorHAnsi" w:hAnsiTheme="minorHAnsi" w:cstheme="minorHAnsi"/>
        </w:rPr>
        <w:lastRenderedPageBreak/>
        <w:t>Introduction</w:t>
      </w:r>
      <w:bookmarkEnd w:id="8"/>
    </w:p>
    <w:p w14:paraId="3CE8350C" w14:textId="440CC5FB" w:rsidR="001D2DF4" w:rsidRPr="00195422" w:rsidRDefault="001D2DF4" w:rsidP="006C18D0">
      <w:pPr>
        <w:spacing w:after="240"/>
        <w:jc w:val="both"/>
        <w:rPr>
          <w:rFonts w:asciiTheme="minorHAnsi" w:hAnsiTheme="minorHAnsi" w:cstheme="minorHAnsi"/>
          <w:szCs w:val="22"/>
        </w:rPr>
      </w:pPr>
      <w:r w:rsidRPr="00195422">
        <w:rPr>
          <w:rFonts w:asciiTheme="minorHAnsi" w:hAnsiTheme="minorHAnsi" w:cstheme="minorHAnsi"/>
          <w:szCs w:val="22"/>
        </w:rPr>
        <w:t xml:space="preserve">The objective of this document is to </w:t>
      </w:r>
      <w:r w:rsidR="00DA58A9" w:rsidRPr="00195422">
        <w:rPr>
          <w:rFonts w:asciiTheme="minorHAnsi" w:hAnsiTheme="minorHAnsi" w:cstheme="minorHAnsi"/>
          <w:szCs w:val="22"/>
        </w:rPr>
        <w:t>present the plan</w:t>
      </w:r>
      <w:r w:rsidR="007F1BE3" w:rsidRPr="00195422">
        <w:rPr>
          <w:rFonts w:asciiTheme="minorHAnsi" w:hAnsiTheme="minorHAnsi" w:cstheme="minorHAnsi"/>
          <w:szCs w:val="22"/>
        </w:rPr>
        <w:t xml:space="preserve"> for performing the performance test across product lines in the organization. </w:t>
      </w:r>
      <w:r w:rsidR="004E12DE" w:rsidRPr="00195422">
        <w:rPr>
          <w:rFonts w:asciiTheme="minorHAnsi" w:hAnsiTheme="minorHAnsi" w:cstheme="minorHAnsi"/>
          <w:szCs w:val="22"/>
        </w:rPr>
        <w:t xml:space="preserve">This document will prepared upon receipt of the detailed requirement for the performance test to be conducted. </w:t>
      </w:r>
      <w:r w:rsidR="007F1BE3" w:rsidRPr="00195422">
        <w:rPr>
          <w:rFonts w:asciiTheme="minorHAnsi" w:hAnsiTheme="minorHAnsi" w:cstheme="minorHAnsi"/>
          <w:szCs w:val="22"/>
        </w:rPr>
        <w:t xml:space="preserve">This document </w:t>
      </w:r>
      <w:r w:rsidR="00DA58A9" w:rsidRPr="00195422">
        <w:rPr>
          <w:rFonts w:asciiTheme="minorHAnsi" w:hAnsiTheme="minorHAnsi" w:cstheme="minorHAnsi"/>
          <w:szCs w:val="22"/>
        </w:rPr>
        <w:t xml:space="preserve">will be prepared by the performance tester </w:t>
      </w:r>
      <w:r w:rsidR="004E12DE" w:rsidRPr="00195422">
        <w:rPr>
          <w:rFonts w:asciiTheme="minorHAnsi" w:hAnsiTheme="minorHAnsi" w:cstheme="minorHAnsi"/>
          <w:szCs w:val="22"/>
        </w:rPr>
        <w:t xml:space="preserve">of the team </w:t>
      </w:r>
      <w:r w:rsidR="00DA58A9" w:rsidRPr="00195422">
        <w:rPr>
          <w:rFonts w:asciiTheme="minorHAnsi" w:hAnsiTheme="minorHAnsi" w:cstheme="minorHAnsi"/>
          <w:szCs w:val="22"/>
        </w:rPr>
        <w:t xml:space="preserve">before </w:t>
      </w:r>
      <w:r w:rsidR="004E12DE" w:rsidRPr="00195422">
        <w:rPr>
          <w:rFonts w:asciiTheme="minorHAnsi" w:hAnsiTheme="minorHAnsi" w:cstheme="minorHAnsi"/>
          <w:szCs w:val="22"/>
        </w:rPr>
        <w:t>starting the testing process</w:t>
      </w:r>
      <w:r w:rsidR="00DA58A9" w:rsidRPr="00195422">
        <w:rPr>
          <w:rFonts w:asciiTheme="minorHAnsi" w:hAnsiTheme="minorHAnsi" w:cstheme="minorHAnsi"/>
          <w:szCs w:val="22"/>
        </w:rPr>
        <w:t xml:space="preserve"> and </w:t>
      </w:r>
      <w:r w:rsidR="007F1BE3" w:rsidRPr="00195422">
        <w:rPr>
          <w:rFonts w:asciiTheme="minorHAnsi" w:hAnsiTheme="minorHAnsi" w:cstheme="minorHAnsi"/>
          <w:szCs w:val="22"/>
        </w:rPr>
        <w:t>once finalized has to be sign</w:t>
      </w:r>
      <w:r w:rsidR="004E12DE" w:rsidRPr="00195422">
        <w:rPr>
          <w:rFonts w:asciiTheme="minorHAnsi" w:hAnsiTheme="minorHAnsi" w:cstheme="minorHAnsi"/>
          <w:szCs w:val="22"/>
        </w:rPr>
        <w:t>ed off by the product stakeholders.</w:t>
      </w:r>
    </w:p>
    <w:p w14:paraId="765BD984" w14:textId="5B18E6BA" w:rsidR="0047154B" w:rsidRPr="00195422" w:rsidRDefault="00ED2B02" w:rsidP="006C18D0">
      <w:pPr>
        <w:pStyle w:val="Heading2"/>
        <w:numPr>
          <w:ilvl w:val="0"/>
          <w:numId w:val="0"/>
        </w:numPr>
        <w:rPr>
          <w:rFonts w:asciiTheme="minorHAnsi" w:hAnsiTheme="minorHAnsi" w:cstheme="minorHAnsi"/>
          <w:sz w:val="22"/>
          <w:szCs w:val="22"/>
        </w:rPr>
      </w:pPr>
      <w:bookmarkStart w:id="14" w:name="_Toc65250339"/>
      <w:bookmarkStart w:id="15" w:name="_Toc69914928"/>
      <w:r w:rsidRPr="00195422">
        <w:rPr>
          <w:rFonts w:asciiTheme="minorHAnsi" w:hAnsiTheme="minorHAnsi" w:cstheme="minorHAnsi"/>
          <w:sz w:val="22"/>
          <w:szCs w:val="22"/>
        </w:rPr>
        <w:t xml:space="preserve">1.1 </w:t>
      </w:r>
      <w:bookmarkEnd w:id="14"/>
      <w:r w:rsidR="00236A4A" w:rsidRPr="00195422">
        <w:rPr>
          <w:rFonts w:asciiTheme="minorHAnsi" w:hAnsiTheme="minorHAnsi" w:cstheme="minorHAnsi"/>
          <w:sz w:val="22"/>
          <w:szCs w:val="22"/>
        </w:rPr>
        <w:t>Purpose of the Project</w:t>
      </w:r>
      <w:bookmarkEnd w:id="15"/>
    </w:p>
    <w:p w14:paraId="501F80C4" w14:textId="77777777" w:rsidR="000C1DF7" w:rsidRPr="00195422" w:rsidRDefault="000C1DF7" w:rsidP="006C18D0">
      <w:pPr>
        <w:jc w:val="both"/>
        <w:rPr>
          <w:rFonts w:asciiTheme="minorHAnsi" w:hAnsiTheme="minorHAnsi" w:cstheme="minorHAnsi"/>
        </w:rPr>
      </w:pPr>
      <w:bookmarkStart w:id="16" w:name="_Toc65250340"/>
      <w:bookmarkStart w:id="17" w:name="_Toc69914929"/>
      <w:r w:rsidRPr="00195422">
        <w:rPr>
          <w:rFonts w:asciiTheme="minorHAnsi" w:hAnsiTheme="minorHAnsi" w:cstheme="minorHAnsi"/>
        </w:rPr>
        <w:t>Ross is a product designed to support manufacturers that work with recipes and formulas to help successfully manage the variability and complexities of the products and processes as well as accurately account for all raw material and finished products—which will significantly improve production scalability and product costing and traceability.</w:t>
      </w:r>
    </w:p>
    <w:p w14:paraId="18B80E91" w14:textId="31B961A4" w:rsidR="00E77960" w:rsidRPr="00195422" w:rsidRDefault="00ED2B02" w:rsidP="006C18D0">
      <w:pPr>
        <w:pStyle w:val="Heading2"/>
        <w:numPr>
          <w:ilvl w:val="0"/>
          <w:numId w:val="0"/>
        </w:numPr>
        <w:rPr>
          <w:rFonts w:asciiTheme="minorHAnsi" w:hAnsiTheme="minorHAnsi" w:cstheme="minorHAnsi"/>
          <w:sz w:val="22"/>
          <w:szCs w:val="22"/>
        </w:rPr>
      </w:pPr>
      <w:r w:rsidRPr="00195422">
        <w:rPr>
          <w:rFonts w:asciiTheme="minorHAnsi" w:hAnsiTheme="minorHAnsi" w:cstheme="minorHAnsi"/>
          <w:sz w:val="22"/>
          <w:szCs w:val="22"/>
        </w:rPr>
        <w:t xml:space="preserve">1.2 </w:t>
      </w:r>
      <w:bookmarkEnd w:id="16"/>
      <w:r w:rsidR="00236A4A" w:rsidRPr="00195422">
        <w:rPr>
          <w:rFonts w:asciiTheme="minorHAnsi" w:hAnsiTheme="minorHAnsi" w:cstheme="minorHAnsi"/>
          <w:sz w:val="22"/>
          <w:szCs w:val="22"/>
        </w:rPr>
        <w:t>Purpose of the Test Plan Document</w:t>
      </w:r>
      <w:bookmarkEnd w:id="17"/>
    </w:p>
    <w:p w14:paraId="6F390206" w14:textId="060C12DF" w:rsidR="008A3D7B" w:rsidRPr="00195422" w:rsidRDefault="008A3D7B" w:rsidP="006C18D0">
      <w:pPr>
        <w:pStyle w:val="BodyText"/>
        <w:jc w:val="both"/>
        <w:rPr>
          <w:rFonts w:asciiTheme="minorHAnsi" w:hAnsiTheme="minorHAnsi" w:cstheme="minorHAnsi"/>
          <w:sz w:val="22"/>
          <w:szCs w:val="22"/>
        </w:rPr>
      </w:pPr>
      <w:bookmarkStart w:id="18" w:name="_Toc416185159"/>
      <w:bookmarkStart w:id="19" w:name="_Toc65279852"/>
      <w:r w:rsidRPr="00195422">
        <w:rPr>
          <w:rFonts w:asciiTheme="minorHAnsi" w:hAnsiTheme="minorHAnsi" w:cstheme="minorHAnsi"/>
          <w:sz w:val="22"/>
          <w:szCs w:val="22"/>
        </w:rPr>
        <w:t xml:space="preserve">This </w:t>
      </w:r>
      <w:r w:rsidRPr="00195422">
        <w:rPr>
          <w:rFonts w:asciiTheme="minorHAnsi" w:hAnsiTheme="minorHAnsi" w:cstheme="minorHAnsi"/>
          <w:sz w:val="22"/>
          <w:szCs w:val="22"/>
        </w:rPr>
        <w:fldChar w:fldCharType="begin"/>
      </w:r>
      <w:r w:rsidRPr="00195422">
        <w:rPr>
          <w:rFonts w:asciiTheme="minorHAnsi" w:hAnsiTheme="minorHAnsi" w:cstheme="minorHAnsi"/>
          <w:sz w:val="22"/>
          <w:szCs w:val="22"/>
        </w:rPr>
        <w:instrText xml:space="preserve"> DOCPROPERTY  Title  \* MERGEFORMAT </w:instrText>
      </w:r>
      <w:r w:rsidRPr="00195422">
        <w:rPr>
          <w:rFonts w:asciiTheme="minorHAnsi" w:hAnsiTheme="minorHAnsi" w:cstheme="minorHAnsi"/>
          <w:sz w:val="22"/>
          <w:szCs w:val="22"/>
        </w:rPr>
        <w:fldChar w:fldCharType="separate"/>
      </w:r>
      <w:r w:rsidRPr="00195422">
        <w:rPr>
          <w:rFonts w:asciiTheme="minorHAnsi" w:hAnsiTheme="minorHAnsi" w:cstheme="minorHAnsi"/>
          <w:sz w:val="22"/>
          <w:szCs w:val="22"/>
        </w:rPr>
        <w:t>Test Plan</w:t>
      </w:r>
      <w:r w:rsidRPr="00195422">
        <w:rPr>
          <w:rFonts w:asciiTheme="minorHAnsi" w:hAnsiTheme="minorHAnsi" w:cstheme="minorHAnsi"/>
          <w:sz w:val="22"/>
          <w:szCs w:val="22"/>
        </w:rPr>
        <w:fldChar w:fldCharType="end"/>
      </w:r>
      <w:r w:rsidRPr="00195422">
        <w:rPr>
          <w:rFonts w:asciiTheme="minorHAnsi" w:hAnsiTheme="minorHAnsi" w:cstheme="minorHAnsi"/>
          <w:sz w:val="22"/>
          <w:szCs w:val="22"/>
        </w:rPr>
        <w:t xml:space="preserve"> documents and tracks the necessary information required to effectively define the performance testing activities perf</w:t>
      </w:r>
      <w:r w:rsidR="009457EB" w:rsidRPr="00195422">
        <w:rPr>
          <w:rFonts w:asciiTheme="minorHAnsi" w:hAnsiTheme="minorHAnsi" w:cstheme="minorHAnsi"/>
          <w:sz w:val="22"/>
          <w:szCs w:val="22"/>
        </w:rPr>
        <w:t xml:space="preserve">ormed during the </w:t>
      </w:r>
      <w:r w:rsidR="00B31E25" w:rsidRPr="006C18D0">
        <w:rPr>
          <w:rFonts w:asciiTheme="minorHAnsi" w:hAnsiTheme="minorHAnsi" w:cstheme="minorHAnsi"/>
          <w:sz w:val="22"/>
          <w:szCs w:val="22"/>
        </w:rPr>
        <w:t>Ross</w:t>
      </w:r>
      <w:r w:rsidR="00D80E21" w:rsidRPr="006C18D0">
        <w:rPr>
          <w:rFonts w:asciiTheme="minorHAnsi" w:hAnsiTheme="minorHAnsi" w:cstheme="minorHAnsi"/>
          <w:sz w:val="22"/>
          <w:szCs w:val="22"/>
        </w:rPr>
        <w:t xml:space="preserve"> Apps</w:t>
      </w:r>
      <w:r w:rsidR="00B31E25" w:rsidRPr="006C18D0">
        <w:rPr>
          <w:rFonts w:asciiTheme="minorHAnsi" w:hAnsiTheme="minorHAnsi" w:cstheme="minorHAnsi"/>
          <w:sz w:val="22"/>
          <w:szCs w:val="22"/>
        </w:rPr>
        <w:t xml:space="preserve"> </w:t>
      </w:r>
      <w:r w:rsidR="000C1DF7" w:rsidRPr="006C18D0">
        <w:rPr>
          <w:rFonts w:asciiTheme="minorHAnsi" w:hAnsiTheme="minorHAnsi" w:cstheme="minorHAnsi"/>
          <w:sz w:val="22"/>
          <w:szCs w:val="22"/>
        </w:rPr>
        <w:t xml:space="preserve">8.0.2 </w:t>
      </w:r>
      <w:r w:rsidR="000C1DF7" w:rsidRPr="00195422">
        <w:rPr>
          <w:rFonts w:asciiTheme="minorHAnsi" w:hAnsiTheme="minorHAnsi" w:cstheme="minorHAnsi"/>
          <w:sz w:val="22"/>
          <w:szCs w:val="22"/>
        </w:rPr>
        <w:t>Release</w:t>
      </w:r>
      <w:r w:rsidR="006E0A04" w:rsidRPr="00195422">
        <w:rPr>
          <w:rFonts w:asciiTheme="minorHAnsi" w:hAnsiTheme="minorHAnsi" w:cstheme="minorHAnsi"/>
          <w:sz w:val="22"/>
          <w:szCs w:val="22"/>
        </w:rPr>
        <w:t xml:space="preserve"> </w:t>
      </w:r>
      <w:r w:rsidR="009457EB" w:rsidRPr="00195422">
        <w:rPr>
          <w:rFonts w:asciiTheme="minorHAnsi" w:hAnsiTheme="minorHAnsi" w:cstheme="minorHAnsi"/>
          <w:sz w:val="22"/>
          <w:szCs w:val="22"/>
        </w:rPr>
        <w:t>Project</w:t>
      </w:r>
      <w:r w:rsidRPr="00195422">
        <w:rPr>
          <w:rFonts w:asciiTheme="minorHAnsi" w:hAnsiTheme="minorHAnsi" w:cstheme="minorHAnsi"/>
          <w:sz w:val="22"/>
          <w:szCs w:val="22"/>
        </w:rPr>
        <w:t>.</w:t>
      </w:r>
    </w:p>
    <w:p w14:paraId="535B1EAC" w14:textId="77777777" w:rsidR="00236A4A" w:rsidRPr="00195422" w:rsidRDefault="00236A4A" w:rsidP="006C18D0">
      <w:pPr>
        <w:pStyle w:val="Heading1"/>
        <w:jc w:val="both"/>
        <w:rPr>
          <w:rFonts w:asciiTheme="minorHAnsi" w:hAnsiTheme="minorHAnsi" w:cstheme="minorHAnsi"/>
        </w:rPr>
      </w:pPr>
      <w:bookmarkStart w:id="20" w:name="_Toc69914930"/>
      <w:r w:rsidRPr="00195422">
        <w:rPr>
          <w:rFonts w:asciiTheme="minorHAnsi" w:hAnsiTheme="minorHAnsi" w:cstheme="minorHAnsi"/>
        </w:rPr>
        <w:lastRenderedPageBreak/>
        <w:t>Project Scope</w:t>
      </w:r>
      <w:bookmarkEnd w:id="18"/>
      <w:bookmarkEnd w:id="19"/>
      <w:bookmarkEnd w:id="20"/>
    </w:p>
    <w:p w14:paraId="69B4850C" w14:textId="7BFFCB62" w:rsidR="00236A4A" w:rsidRPr="00195422" w:rsidRDefault="00236A4A" w:rsidP="006C18D0">
      <w:pPr>
        <w:pStyle w:val="Heading2"/>
        <w:tabs>
          <w:tab w:val="clear" w:pos="1080"/>
          <w:tab w:val="num" w:pos="846"/>
        </w:tabs>
        <w:spacing w:before="180" w:after="120"/>
        <w:ind w:left="846" w:hanging="576"/>
        <w:rPr>
          <w:rFonts w:asciiTheme="minorHAnsi" w:hAnsiTheme="minorHAnsi" w:cstheme="minorHAnsi"/>
        </w:rPr>
      </w:pPr>
      <w:bookmarkStart w:id="21" w:name="_Toc416185160"/>
      <w:bookmarkStart w:id="22" w:name="_Toc65279853"/>
      <w:bookmarkStart w:id="23" w:name="_Toc69914931"/>
      <w:r w:rsidRPr="00195422">
        <w:rPr>
          <w:rFonts w:asciiTheme="minorHAnsi" w:hAnsiTheme="minorHAnsi" w:cstheme="minorHAnsi"/>
        </w:rPr>
        <w:t>Items In scope</w:t>
      </w:r>
      <w:bookmarkEnd w:id="21"/>
      <w:bookmarkEnd w:id="22"/>
      <w:bookmarkEnd w:id="23"/>
    </w:p>
    <w:p w14:paraId="2B268860" w14:textId="706B2C57" w:rsidR="008A3D7B" w:rsidRPr="00195422" w:rsidRDefault="008A3D7B" w:rsidP="006C18D0">
      <w:pPr>
        <w:ind w:left="846"/>
        <w:jc w:val="both"/>
        <w:rPr>
          <w:rFonts w:asciiTheme="minorHAnsi" w:hAnsiTheme="minorHAnsi" w:cstheme="minorHAnsi"/>
        </w:rPr>
      </w:pPr>
      <w:bookmarkStart w:id="24" w:name="_Toc416185161"/>
      <w:bookmarkStart w:id="25" w:name="_Toc65279854"/>
      <w:r w:rsidRPr="00195422">
        <w:rPr>
          <w:rFonts w:asciiTheme="minorHAnsi" w:hAnsiTheme="minorHAnsi" w:cstheme="minorHAnsi"/>
        </w:rPr>
        <w:t xml:space="preserve">This section defines the items which are in scope of performance testing for the </w:t>
      </w:r>
      <w:r w:rsidR="006F52A6" w:rsidRPr="00195422">
        <w:rPr>
          <w:rFonts w:asciiTheme="minorHAnsi" w:hAnsiTheme="minorHAnsi" w:cstheme="minorHAnsi"/>
        </w:rPr>
        <w:t xml:space="preserve">Ross </w:t>
      </w:r>
      <w:r w:rsidR="0010479A" w:rsidRPr="00195422">
        <w:rPr>
          <w:rFonts w:asciiTheme="minorHAnsi" w:hAnsiTheme="minorHAnsi" w:cstheme="minorHAnsi"/>
        </w:rPr>
        <w:t xml:space="preserve">8.0.2 </w:t>
      </w:r>
      <w:r w:rsidRPr="00195422">
        <w:rPr>
          <w:rFonts w:asciiTheme="minorHAnsi" w:hAnsiTheme="minorHAnsi" w:cstheme="minorHAnsi"/>
        </w:rPr>
        <w:t xml:space="preserve">release. </w:t>
      </w:r>
    </w:p>
    <w:p w14:paraId="004A9043" w14:textId="3B70A1D1" w:rsidR="008A3D7B" w:rsidRPr="00195422" w:rsidRDefault="008A3D7B" w:rsidP="006C18D0">
      <w:pPr>
        <w:pStyle w:val="BodyText"/>
        <w:spacing w:after="120" w:line="276" w:lineRule="auto"/>
        <w:ind w:left="1440"/>
        <w:jc w:val="both"/>
        <w:rPr>
          <w:rFonts w:asciiTheme="minorHAnsi" w:hAnsiTheme="minorHAnsi" w:cstheme="minorHAnsi"/>
          <w:iCs/>
        </w:rPr>
      </w:pPr>
      <w:r w:rsidRPr="00195422">
        <w:rPr>
          <w:rFonts w:asciiTheme="minorHAnsi" w:hAnsiTheme="minorHAnsi" w:cstheme="minorHAnsi"/>
          <w:iCs/>
          <w:sz w:val="24"/>
          <w:szCs w:val="24"/>
        </w:rPr>
        <w:t xml:space="preserve">Key Business transactions that is mentioned in </w:t>
      </w:r>
      <w:hyperlink w:anchor="_Critical_Business_Process" w:history="1">
        <w:r w:rsidR="00AF0D56" w:rsidRPr="00195422">
          <w:rPr>
            <w:rStyle w:val="Hyperlink"/>
            <w:rFonts w:asciiTheme="minorHAnsi" w:hAnsiTheme="minorHAnsi" w:cstheme="minorHAnsi"/>
            <w:iCs/>
            <w:sz w:val="24"/>
            <w:szCs w:val="24"/>
          </w:rPr>
          <w:t>section 4</w:t>
        </w:r>
        <w:r w:rsidRPr="00195422">
          <w:rPr>
            <w:rStyle w:val="Hyperlink"/>
            <w:rFonts w:asciiTheme="minorHAnsi" w:hAnsiTheme="minorHAnsi" w:cstheme="minorHAnsi"/>
            <w:iCs/>
            <w:sz w:val="24"/>
            <w:szCs w:val="24"/>
          </w:rPr>
          <w:t xml:space="preserve">.7 </w:t>
        </w:r>
      </w:hyperlink>
      <w:r w:rsidRPr="00195422">
        <w:rPr>
          <w:rFonts w:asciiTheme="minorHAnsi" w:hAnsiTheme="minorHAnsi" w:cstheme="minorHAnsi"/>
          <w:iCs/>
          <w:sz w:val="24"/>
          <w:szCs w:val="24"/>
        </w:rPr>
        <w:t xml:space="preserve"> to be carried out as per the transaction and user matrix given in </w:t>
      </w:r>
      <w:hyperlink w:anchor="_Business_Process_/" w:history="1">
        <w:r w:rsidR="00D33AD5" w:rsidRPr="00195422">
          <w:rPr>
            <w:rStyle w:val="Hyperlink"/>
            <w:rFonts w:asciiTheme="minorHAnsi" w:hAnsiTheme="minorHAnsi" w:cstheme="minorHAnsi"/>
            <w:iCs/>
            <w:sz w:val="24"/>
            <w:szCs w:val="24"/>
          </w:rPr>
          <w:t>section 4.4</w:t>
        </w:r>
      </w:hyperlink>
      <w:r w:rsidRPr="00195422">
        <w:rPr>
          <w:rFonts w:asciiTheme="minorHAnsi" w:hAnsiTheme="minorHAnsi" w:cstheme="minorHAnsi"/>
          <w:iCs/>
          <w:color w:val="0000FF"/>
          <w:sz w:val="24"/>
          <w:szCs w:val="24"/>
        </w:rPr>
        <w:t xml:space="preserve"> </w:t>
      </w:r>
      <w:r w:rsidRPr="00195422">
        <w:rPr>
          <w:rFonts w:asciiTheme="minorHAnsi" w:hAnsiTheme="minorHAnsi" w:cstheme="minorHAnsi"/>
          <w:iCs/>
          <w:sz w:val="24"/>
          <w:szCs w:val="24"/>
        </w:rPr>
        <w:t xml:space="preserve">in the test environment identified in </w:t>
      </w:r>
      <w:hyperlink w:anchor="_Test_Environment_Setup" w:history="1">
        <w:r w:rsidR="00D33AD5" w:rsidRPr="00195422">
          <w:rPr>
            <w:rStyle w:val="Hyperlink"/>
            <w:rFonts w:asciiTheme="minorHAnsi" w:hAnsiTheme="minorHAnsi" w:cstheme="minorHAnsi"/>
            <w:iCs/>
            <w:sz w:val="24"/>
            <w:szCs w:val="24"/>
          </w:rPr>
          <w:t>section 4.1</w:t>
        </w:r>
      </w:hyperlink>
      <w:r w:rsidRPr="00195422">
        <w:rPr>
          <w:rFonts w:asciiTheme="minorHAnsi" w:hAnsiTheme="minorHAnsi" w:cstheme="minorHAnsi"/>
          <w:iCs/>
          <w:color w:val="0000FF"/>
          <w:sz w:val="24"/>
          <w:szCs w:val="24"/>
        </w:rPr>
        <w:t xml:space="preserve"> </w:t>
      </w:r>
      <w:r w:rsidRPr="00195422">
        <w:rPr>
          <w:rFonts w:asciiTheme="minorHAnsi" w:hAnsiTheme="minorHAnsi" w:cstheme="minorHAnsi"/>
          <w:iCs/>
          <w:sz w:val="24"/>
          <w:szCs w:val="24"/>
        </w:rPr>
        <w:t xml:space="preserve">and the performance needs to be monitored and compared against the acceptance criteria or standards that is mentioned in </w:t>
      </w:r>
      <w:hyperlink w:anchor="_Acceptance_Criteria" w:history="1">
        <w:r w:rsidR="00D33AD5" w:rsidRPr="00195422">
          <w:rPr>
            <w:rStyle w:val="Hyperlink"/>
            <w:rFonts w:asciiTheme="minorHAnsi" w:hAnsiTheme="minorHAnsi" w:cstheme="minorHAnsi"/>
            <w:iCs/>
            <w:sz w:val="24"/>
            <w:szCs w:val="24"/>
          </w:rPr>
          <w:t>section 4.3</w:t>
        </w:r>
        <w:r w:rsidRPr="00195422">
          <w:rPr>
            <w:rStyle w:val="Hyperlink"/>
            <w:rFonts w:asciiTheme="minorHAnsi" w:hAnsiTheme="minorHAnsi" w:cstheme="minorHAnsi"/>
            <w:iCs/>
          </w:rPr>
          <w:t>.</w:t>
        </w:r>
      </w:hyperlink>
    </w:p>
    <w:p w14:paraId="29C9747F" w14:textId="30B95BD8" w:rsidR="00F86C9A" w:rsidRPr="00195422" w:rsidRDefault="00F86C9A" w:rsidP="006C18D0">
      <w:pPr>
        <w:pStyle w:val="Heading2"/>
        <w:tabs>
          <w:tab w:val="clear" w:pos="1080"/>
          <w:tab w:val="num" w:pos="846"/>
        </w:tabs>
        <w:spacing w:before="180" w:after="120"/>
        <w:ind w:left="846" w:hanging="576"/>
        <w:rPr>
          <w:rFonts w:asciiTheme="minorHAnsi" w:hAnsiTheme="minorHAnsi" w:cstheme="minorHAnsi"/>
        </w:rPr>
      </w:pPr>
      <w:bookmarkStart w:id="26" w:name="_Toc69914932"/>
      <w:r w:rsidRPr="00195422">
        <w:rPr>
          <w:rFonts w:asciiTheme="minorHAnsi" w:hAnsiTheme="minorHAnsi" w:cstheme="minorHAnsi"/>
        </w:rPr>
        <w:t>Items Out of scope</w:t>
      </w:r>
      <w:bookmarkEnd w:id="24"/>
      <w:bookmarkEnd w:id="25"/>
      <w:bookmarkEnd w:id="26"/>
    </w:p>
    <w:p w14:paraId="77DFC481" w14:textId="062540E4" w:rsidR="001D64EE" w:rsidRPr="00195422" w:rsidRDefault="009457EB" w:rsidP="006C18D0">
      <w:pPr>
        <w:ind w:left="270" w:firstLine="450"/>
        <w:jc w:val="both"/>
        <w:rPr>
          <w:rFonts w:asciiTheme="minorHAnsi" w:hAnsiTheme="minorHAnsi" w:cstheme="minorHAnsi"/>
        </w:rPr>
      </w:pPr>
      <w:r w:rsidRPr="00195422">
        <w:rPr>
          <w:rFonts w:asciiTheme="minorHAnsi" w:hAnsiTheme="minorHAnsi" w:cstheme="minorHAnsi"/>
        </w:rPr>
        <w:t>The following item are</w:t>
      </w:r>
      <w:r w:rsidR="001D64EE" w:rsidRPr="00195422">
        <w:rPr>
          <w:rFonts w:asciiTheme="minorHAnsi" w:hAnsiTheme="minorHAnsi" w:cstheme="minorHAnsi"/>
        </w:rPr>
        <w:t xml:space="preserve"> out of scope of Performance testing for the current release</w:t>
      </w:r>
    </w:p>
    <w:p w14:paraId="5E827C2D" w14:textId="77777777" w:rsidR="001D64EE" w:rsidRPr="00195422" w:rsidRDefault="001D64EE" w:rsidP="00924CA5">
      <w:pPr>
        <w:pStyle w:val="BodyText"/>
        <w:numPr>
          <w:ilvl w:val="0"/>
          <w:numId w:val="23"/>
        </w:numPr>
        <w:spacing w:after="120" w:line="276" w:lineRule="auto"/>
        <w:jc w:val="both"/>
        <w:rPr>
          <w:rFonts w:asciiTheme="minorHAnsi" w:hAnsiTheme="minorHAnsi" w:cstheme="minorHAnsi"/>
          <w:iCs/>
          <w:sz w:val="24"/>
          <w:szCs w:val="24"/>
        </w:rPr>
      </w:pPr>
      <w:r w:rsidRPr="00195422">
        <w:rPr>
          <w:rFonts w:asciiTheme="minorHAnsi" w:hAnsiTheme="minorHAnsi" w:cstheme="minorHAnsi"/>
          <w:iCs/>
          <w:sz w:val="24"/>
          <w:szCs w:val="24"/>
        </w:rPr>
        <w:t>All other items not explicitly mentioned in the “Items in the scope” are deemed to be out of scope for the current release.</w:t>
      </w:r>
    </w:p>
    <w:p w14:paraId="4EE2B92A" w14:textId="69EECC3A" w:rsidR="001D64EE" w:rsidRPr="00195422" w:rsidRDefault="001D64EE" w:rsidP="00924CA5">
      <w:pPr>
        <w:pStyle w:val="BodyText"/>
        <w:numPr>
          <w:ilvl w:val="0"/>
          <w:numId w:val="23"/>
        </w:numPr>
        <w:spacing w:after="120" w:line="276" w:lineRule="auto"/>
        <w:jc w:val="both"/>
        <w:rPr>
          <w:rFonts w:asciiTheme="minorHAnsi" w:hAnsiTheme="minorHAnsi" w:cstheme="minorHAnsi"/>
          <w:iCs/>
          <w:sz w:val="24"/>
          <w:szCs w:val="24"/>
        </w:rPr>
      </w:pPr>
      <w:r w:rsidRPr="00195422">
        <w:rPr>
          <w:rFonts w:asciiTheme="minorHAnsi" w:hAnsiTheme="minorHAnsi" w:cstheme="minorHAnsi"/>
          <w:iCs/>
          <w:sz w:val="24"/>
          <w:szCs w:val="24"/>
        </w:rPr>
        <w:t>Any legacy or existing performance issues are out of scope for this release, unless it turns out to be a severe one in this release.</w:t>
      </w:r>
    </w:p>
    <w:p w14:paraId="1292D8CA" w14:textId="6553AFE3" w:rsidR="00F86C9A" w:rsidRPr="00195422" w:rsidRDefault="00F86C9A" w:rsidP="006C18D0">
      <w:pPr>
        <w:pStyle w:val="Heading2"/>
        <w:tabs>
          <w:tab w:val="clear" w:pos="1080"/>
          <w:tab w:val="num" w:pos="846"/>
        </w:tabs>
        <w:spacing w:before="180" w:after="120"/>
        <w:ind w:left="846" w:hanging="576"/>
        <w:rPr>
          <w:rFonts w:asciiTheme="minorHAnsi" w:hAnsiTheme="minorHAnsi" w:cstheme="minorHAnsi"/>
        </w:rPr>
      </w:pPr>
      <w:bookmarkStart w:id="27" w:name="_Timelines"/>
      <w:bookmarkStart w:id="28" w:name="_Toc69914933"/>
      <w:bookmarkEnd w:id="27"/>
      <w:r w:rsidRPr="00195422">
        <w:rPr>
          <w:rFonts w:asciiTheme="minorHAnsi" w:hAnsiTheme="minorHAnsi" w:cstheme="minorHAnsi"/>
        </w:rPr>
        <w:t>Timelines</w:t>
      </w:r>
      <w:bookmarkEnd w:id="28"/>
    </w:p>
    <w:p w14:paraId="568F96B1" w14:textId="701E2EEA" w:rsidR="00F86C9A" w:rsidRPr="00195422" w:rsidRDefault="006C6F80" w:rsidP="006C18D0">
      <w:pPr>
        <w:spacing w:line="360" w:lineRule="auto"/>
        <w:ind w:left="444"/>
        <w:jc w:val="both"/>
        <w:rPr>
          <w:rFonts w:asciiTheme="minorHAnsi" w:hAnsiTheme="minorHAnsi" w:cstheme="minorHAnsi"/>
        </w:rPr>
      </w:pPr>
      <w:r w:rsidRPr="00195422">
        <w:rPr>
          <w:rFonts w:asciiTheme="minorHAnsi" w:hAnsiTheme="minorHAnsi" w:cstheme="minorHAnsi"/>
        </w:rPr>
        <w:t>Below table gives the high level time lines for performance testing</w:t>
      </w:r>
    </w:p>
    <w:tbl>
      <w:tblPr>
        <w:tblW w:w="10345" w:type="dxa"/>
        <w:tblLook w:val="04A0" w:firstRow="1" w:lastRow="0" w:firstColumn="1" w:lastColumn="0" w:noHBand="0" w:noVBand="1"/>
      </w:tblPr>
      <w:tblGrid>
        <w:gridCol w:w="2965"/>
        <w:gridCol w:w="1440"/>
        <w:gridCol w:w="1350"/>
        <w:gridCol w:w="4590"/>
      </w:tblGrid>
      <w:tr w:rsidR="00F86C9A" w:rsidRPr="00195422" w14:paraId="2A02E67D" w14:textId="77777777" w:rsidTr="00510AB5">
        <w:trPr>
          <w:trHeight w:val="388"/>
        </w:trPr>
        <w:tc>
          <w:tcPr>
            <w:tcW w:w="2965" w:type="dxa"/>
            <w:tcBorders>
              <w:top w:val="single" w:sz="4" w:space="0" w:color="auto"/>
              <w:left w:val="single" w:sz="4" w:space="0" w:color="auto"/>
              <w:bottom w:val="single" w:sz="4" w:space="0" w:color="auto"/>
              <w:right w:val="single" w:sz="4" w:space="0" w:color="auto"/>
            </w:tcBorders>
            <w:shd w:val="clear" w:color="000000" w:fill="1F4E78"/>
            <w:noWrap/>
            <w:vAlign w:val="center"/>
            <w:hideMark/>
          </w:tcPr>
          <w:p w14:paraId="685AD537" w14:textId="011EB23D" w:rsidR="00F86C9A" w:rsidRPr="00195422" w:rsidRDefault="00F86C9A" w:rsidP="006C18D0">
            <w:pPr>
              <w:spacing w:before="0" w:after="0"/>
              <w:jc w:val="both"/>
              <w:rPr>
                <w:rFonts w:asciiTheme="minorHAnsi" w:hAnsiTheme="minorHAnsi" w:cstheme="minorHAnsi"/>
                <w:bCs/>
                <w:color w:val="FFFFFF"/>
                <w:szCs w:val="22"/>
              </w:rPr>
            </w:pPr>
            <w:r w:rsidRPr="00195422">
              <w:rPr>
                <w:rFonts w:asciiTheme="minorHAnsi" w:hAnsiTheme="minorHAnsi" w:cstheme="minorHAnsi"/>
                <w:bCs/>
                <w:color w:val="FFFFFF"/>
                <w:szCs w:val="22"/>
              </w:rPr>
              <w:t xml:space="preserve">Activities </w:t>
            </w:r>
          </w:p>
        </w:tc>
        <w:tc>
          <w:tcPr>
            <w:tcW w:w="1440" w:type="dxa"/>
            <w:tcBorders>
              <w:top w:val="single" w:sz="4" w:space="0" w:color="auto"/>
              <w:left w:val="nil"/>
              <w:bottom w:val="single" w:sz="4" w:space="0" w:color="auto"/>
              <w:right w:val="single" w:sz="4" w:space="0" w:color="auto"/>
            </w:tcBorders>
            <w:shd w:val="clear" w:color="000000" w:fill="1F4E78"/>
            <w:noWrap/>
            <w:vAlign w:val="center"/>
            <w:hideMark/>
          </w:tcPr>
          <w:p w14:paraId="7FB28A20" w14:textId="77777777" w:rsidR="00F86C9A" w:rsidRPr="00195422" w:rsidRDefault="00F86C9A" w:rsidP="006C18D0">
            <w:pPr>
              <w:spacing w:before="0" w:after="0"/>
              <w:jc w:val="both"/>
              <w:rPr>
                <w:rFonts w:asciiTheme="minorHAnsi" w:hAnsiTheme="minorHAnsi" w:cstheme="minorHAnsi"/>
                <w:bCs/>
                <w:color w:val="FFFFFF"/>
                <w:szCs w:val="22"/>
              </w:rPr>
            </w:pPr>
            <w:r w:rsidRPr="00195422">
              <w:rPr>
                <w:rFonts w:asciiTheme="minorHAnsi" w:hAnsiTheme="minorHAnsi" w:cstheme="minorHAnsi"/>
                <w:bCs/>
                <w:color w:val="FFFFFF"/>
                <w:szCs w:val="22"/>
              </w:rPr>
              <w:t>Start Date</w:t>
            </w:r>
          </w:p>
        </w:tc>
        <w:tc>
          <w:tcPr>
            <w:tcW w:w="1350" w:type="dxa"/>
            <w:tcBorders>
              <w:top w:val="single" w:sz="4" w:space="0" w:color="auto"/>
              <w:left w:val="nil"/>
              <w:bottom w:val="single" w:sz="4" w:space="0" w:color="auto"/>
              <w:right w:val="single" w:sz="4" w:space="0" w:color="auto"/>
            </w:tcBorders>
            <w:shd w:val="clear" w:color="000000" w:fill="1F4E78"/>
            <w:noWrap/>
            <w:vAlign w:val="center"/>
            <w:hideMark/>
          </w:tcPr>
          <w:p w14:paraId="7F69E415" w14:textId="77777777" w:rsidR="00F86C9A" w:rsidRPr="00195422" w:rsidRDefault="00F86C9A" w:rsidP="006C18D0">
            <w:pPr>
              <w:spacing w:before="0" w:after="0"/>
              <w:jc w:val="both"/>
              <w:rPr>
                <w:rFonts w:asciiTheme="minorHAnsi" w:hAnsiTheme="minorHAnsi" w:cstheme="minorHAnsi"/>
                <w:bCs/>
                <w:color w:val="FFFFFF"/>
                <w:szCs w:val="22"/>
              </w:rPr>
            </w:pPr>
            <w:r w:rsidRPr="00195422">
              <w:rPr>
                <w:rFonts w:asciiTheme="minorHAnsi" w:hAnsiTheme="minorHAnsi" w:cstheme="minorHAnsi"/>
                <w:bCs/>
                <w:color w:val="FFFFFF"/>
                <w:szCs w:val="22"/>
              </w:rPr>
              <w:t xml:space="preserve">End Date </w:t>
            </w:r>
          </w:p>
        </w:tc>
        <w:tc>
          <w:tcPr>
            <w:tcW w:w="4590" w:type="dxa"/>
            <w:tcBorders>
              <w:top w:val="single" w:sz="4" w:space="0" w:color="auto"/>
              <w:left w:val="nil"/>
              <w:bottom w:val="single" w:sz="4" w:space="0" w:color="auto"/>
              <w:right w:val="single" w:sz="4" w:space="0" w:color="auto"/>
            </w:tcBorders>
            <w:shd w:val="clear" w:color="000000" w:fill="1F4E78"/>
            <w:noWrap/>
            <w:vAlign w:val="center"/>
            <w:hideMark/>
          </w:tcPr>
          <w:p w14:paraId="1C600094" w14:textId="77777777" w:rsidR="00F86C9A" w:rsidRPr="00195422" w:rsidRDefault="00F86C9A" w:rsidP="006C18D0">
            <w:pPr>
              <w:spacing w:before="0" w:after="0"/>
              <w:jc w:val="both"/>
              <w:rPr>
                <w:rFonts w:asciiTheme="minorHAnsi" w:hAnsiTheme="minorHAnsi" w:cstheme="minorHAnsi"/>
                <w:bCs/>
                <w:color w:val="FFFFFF"/>
                <w:szCs w:val="22"/>
              </w:rPr>
            </w:pPr>
            <w:r w:rsidRPr="00195422">
              <w:rPr>
                <w:rFonts w:asciiTheme="minorHAnsi" w:hAnsiTheme="minorHAnsi" w:cstheme="minorHAnsi"/>
                <w:bCs/>
                <w:color w:val="FFFFFF"/>
                <w:szCs w:val="22"/>
              </w:rPr>
              <w:t xml:space="preserve">Comments </w:t>
            </w:r>
          </w:p>
        </w:tc>
      </w:tr>
      <w:tr w:rsidR="00F86C9A" w:rsidRPr="00195422" w14:paraId="018A4EDC" w14:textId="77777777" w:rsidTr="00510AB5">
        <w:trPr>
          <w:trHeight w:val="3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C511024" w14:textId="4A737626"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Environment Setup/Validation</w:t>
            </w:r>
          </w:p>
        </w:tc>
        <w:tc>
          <w:tcPr>
            <w:tcW w:w="1440" w:type="dxa"/>
            <w:tcBorders>
              <w:top w:val="nil"/>
              <w:left w:val="nil"/>
              <w:bottom w:val="single" w:sz="4" w:space="0" w:color="auto"/>
              <w:right w:val="single" w:sz="4" w:space="0" w:color="auto"/>
            </w:tcBorders>
            <w:shd w:val="clear" w:color="auto" w:fill="auto"/>
            <w:noWrap/>
            <w:vAlign w:val="bottom"/>
            <w:hideMark/>
          </w:tcPr>
          <w:p w14:paraId="5CE520E6" w14:textId="0E56BF1B" w:rsidR="00F86C9A" w:rsidRPr="00195422" w:rsidRDefault="00071E31"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20/10</w:t>
            </w:r>
            <w:r w:rsidR="00C63F99" w:rsidRPr="00195422">
              <w:rPr>
                <w:rFonts w:asciiTheme="minorHAnsi" w:hAnsiTheme="minorHAnsi" w:cstheme="minorHAnsi"/>
                <w:color w:val="000000"/>
                <w:szCs w:val="22"/>
              </w:rPr>
              <w:t>/2021</w:t>
            </w:r>
          </w:p>
        </w:tc>
        <w:tc>
          <w:tcPr>
            <w:tcW w:w="1350" w:type="dxa"/>
            <w:tcBorders>
              <w:top w:val="nil"/>
              <w:left w:val="nil"/>
              <w:bottom w:val="single" w:sz="4" w:space="0" w:color="auto"/>
              <w:right w:val="single" w:sz="4" w:space="0" w:color="auto"/>
            </w:tcBorders>
            <w:shd w:val="clear" w:color="auto" w:fill="auto"/>
            <w:noWrap/>
            <w:vAlign w:val="bottom"/>
            <w:hideMark/>
          </w:tcPr>
          <w:p w14:paraId="5D2C0001" w14:textId="496150B4"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26</w:t>
            </w:r>
            <w:r w:rsidR="00071E31" w:rsidRPr="00195422">
              <w:rPr>
                <w:rFonts w:asciiTheme="minorHAnsi" w:hAnsiTheme="minorHAnsi" w:cstheme="minorHAnsi"/>
                <w:color w:val="000000"/>
                <w:szCs w:val="22"/>
              </w:rPr>
              <w:t>/10</w:t>
            </w:r>
            <w:r w:rsidR="00C63F99" w:rsidRPr="00195422">
              <w:rPr>
                <w:rFonts w:asciiTheme="minorHAnsi" w:hAnsiTheme="minorHAnsi" w:cstheme="minorHAnsi"/>
                <w:color w:val="000000"/>
                <w:szCs w:val="22"/>
              </w:rPr>
              <w:t>/2021</w:t>
            </w:r>
          </w:p>
        </w:tc>
        <w:tc>
          <w:tcPr>
            <w:tcW w:w="4590" w:type="dxa"/>
            <w:tcBorders>
              <w:top w:val="nil"/>
              <w:left w:val="nil"/>
              <w:bottom w:val="single" w:sz="4" w:space="0" w:color="auto"/>
              <w:right w:val="single" w:sz="4" w:space="0" w:color="auto"/>
            </w:tcBorders>
            <w:shd w:val="clear" w:color="auto" w:fill="auto"/>
            <w:noWrap/>
            <w:vAlign w:val="bottom"/>
            <w:hideMark/>
          </w:tcPr>
          <w:p w14:paraId="7C090824" w14:textId="2EA04C6E"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 </w:t>
            </w:r>
            <w:proofErr w:type="spellStart"/>
            <w:r w:rsidR="00913226" w:rsidRPr="00195422">
              <w:rPr>
                <w:rFonts w:asciiTheme="minorHAnsi" w:hAnsiTheme="minorHAnsi" w:cstheme="minorHAnsi"/>
                <w:color w:val="000000"/>
                <w:szCs w:val="22"/>
              </w:rPr>
              <w:t>Env</w:t>
            </w:r>
            <w:proofErr w:type="spellEnd"/>
            <w:r w:rsidR="00913226" w:rsidRPr="00195422">
              <w:rPr>
                <w:rFonts w:asciiTheme="minorHAnsi" w:hAnsiTheme="minorHAnsi" w:cstheme="minorHAnsi"/>
                <w:color w:val="000000"/>
                <w:szCs w:val="22"/>
              </w:rPr>
              <w:t xml:space="preserve"> would be setup with IAF 9.3.1</w:t>
            </w:r>
            <w:r w:rsidR="0001290F" w:rsidRPr="00195422">
              <w:rPr>
                <w:rFonts w:asciiTheme="minorHAnsi" w:hAnsiTheme="minorHAnsi" w:cstheme="minorHAnsi"/>
                <w:color w:val="000000"/>
                <w:szCs w:val="22"/>
              </w:rPr>
              <w:t>2 and ERP 8.0.2. Ross 8.0.2</w:t>
            </w:r>
            <w:r w:rsidR="00913226" w:rsidRPr="00195422">
              <w:rPr>
                <w:rFonts w:asciiTheme="minorHAnsi" w:hAnsiTheme="minorHAnsi" w:cstheme="minorHAnsi"/>
                <w:color w:val="000000"/>
                <w:szCs w:val="22"/>
              </w:rPr>
              <w:t xml:space="preserve"> final deliverables will be applied on top of it. </w:t>
            </w:r>
          </w:p>
        </w:tc>
      </w:tr>
      <w:tr w:rsidR="00F86C9A" w:rsidRPr="00195422" w14:paraId="39B3CBD9" w14:textId="77777777" w:rsidTr="00510AB5">
        <w:trPr>
          <w:trHeight w:val="3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31FFF21D" w14:textId="47F8C89D"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Scripting</w:t>
            </w:r>
          </w:p>
        </w:tc>
        <w:tc>
          <w:tcPr>
            <w:tcW w:w="1440" w:type="dxa"/>
            <w:tcBorders>
              <w:top w:val="nil"/>
              <w:left w:val="nil"/>
              <w:bottom w:val="single" w:sz="4" w:space="0" w:color="auto"/>
              <w:right w:val="single" w:sz="4" w:space="0" w:color="auto"/>
            </w:tcBorders>
            <w:shd w:val="clear" w:color="auto" w:fill="auto"/>
            <w:noWrap/>
            <w:vAlign w:val="bottom"/>
            <w:hideMark/>
          </w:tcPr>
          <w:p w14:paraId="42F8121C" w14:textId="170387B8" w:rsidR="00F86C9A" w:rsidRPr="00195422" w:rsidRDefault="00071E31"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27/10</w:t>
            </w:r>
            <w:r w:rsidR="00FA30EB" w:rsidRPr="00195422">
              <w:rPr>
                <w:rFonts w:asciiTheme="minorHAnsi" w:hAnsiTheme="minorHAnsi" w:cstheme="minorHAnsi"/>
                <w:color w:val="000000"/>
                <w:szCs w:val="22"/>
              </w:rPr>
              <w:t>/2021</w:t>
            </w:r>
          </w:p>
        </w:tc>
        <w:tc>
          <w:tcPr>
            <w:tcW w:w="1350" w:type="dxa"/>
            <w:tcBorders>
              <w:top w:val="nil"/>
              <w:left w:val="nil"/>
              <w:bottom w:val="single" w:sz="4" w:space="0" w:color="auto"/>
              <w:right w:val="single" w:sz="4" w:space="0" w:color="auto"/>
            </w:tcBorders>
            <w:shd w:val="clear" w:color="auto" w:fill="auto"/>
            <w:noWrap/>
            <w:vAlign w:val="bottom"/>
            <w:hideMark/>
          </w:tcPr>
          <w:p w14:paraId="41DB9DC4" w14:textId="44397C16"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21/12</w:t>
            </w:r>
            <w:r w:rsidR="00F64D88" w:rsidRPr="00195422">
              <w:rPr>
                <w:rFonts w:asciiTheme="minorHAnsi" w:hAnsiTheme="minorHAnsi" w:cstheme="minorHAnsi"/>
                <w:color w:val="000000"/>
                <w:szCs w:val="22"/>
              </w:rPr>
              <w:t>/2021</w:t>
            </w:r>
          </w:p>
        </w:tc>
        <w:tc>
          <w:tcPr>
            <w:tcW w:w="4590" w:type="dxa"/>
            <w:tcBorders>
              <w:top w:val="nil"/>
              <w:left w:val="nil"/>
              <w:bottom w:val="single" w:sz="4" w:space="0" w:color="auto"/>
              <w:right w:val="single" w:sz="4" w:space="0" w:color="auto"/>
            </w:tcBorders>
            <w:shd w:val="clear" w:color="auto" w:fill="auto"/>
            <w:noWrap/>
            <w:vAlign w:val="bottom"/>
            <w:hideMark/>
          </w:tcPr>
          <w:p w14:paraId="2140456B" w14:textId="4BDE4DAF"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 </w:t>
            </w:r>
            <w:r w:rsidR="00C2707B" w:rsidRPr="00195422">
              <w:rPr>
                <w:rFonts w:asciiTheme="minorHAnsi" w:hAnsiTheme="minorHAnsi" w:cstheme="minorHAnsi"/>
                <w:color w:val="000000"/>
                <w:szCs w:val="22"/>
              </w:rPr>
              <w:t>During development sprints itself</w:t>
            </w:r>
            <w:r w:rsidR="001868F3" w:rsidRPr="00195422">
              <w:rPr>
                <w:rFonts w:asciiTheme="minorHAnsi" w:hAnsiTheme="minorHAnsi" w:cstheme="minorHAnsi"/>
                <w:color w:val="000000"/>
                <w:szCs w:val="22"/>
              </w:rPr>
              <w:t>.</w:t>
            </w:r>
          </w:p>
        </w:tc>
      </w:tr>
      <w:tr w:rsidR="00F86C9A" w:rsidRPr="00195422" w14:paraId="571F3245" w14:textId="77777777" w:rsidTr="00510AB5">
        <w:trPr>
          <w:trHeight w:val="3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1A02397" w14:textId="52706D7E"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Data Setup/Scenario Creation</w:t>
            </w:r>
          </w:p>
        </w:tc>
        <w:tc>
          <w:tcPr>
            <w:tcW w:w="1440" w:type="dxa"/>
            <w:tcBorders>
              <w:top w:val="nil"/>
              <w:left w:val="nil"/>
              <w:bottom w:val="single" w:sz="4" w:space="0" w:color="auto"/>
              <w:right w:val="single" w:sz="4" w:space="0" w:color="auto"/>
            </w:tcBorders>
            <w:shd w:val="clear" w:color="auto" w:fill="auto"/>
            <w:noWrap/>
            <w:vAlign w:val="bottom"/>
            <w:hideMark/>
          </w:tcPr>
          <w:p w14:paraId="378236F1" w14:textId="3D2FFBAF"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21/12</w:t>
            </w:r>
            <w:r w:rsidR="00F64D88" w:rsidRPr="00195422">
              <w:rPr>
                <w:rFonts w:asciiTheme="minorHAnsi" w:hAnsiTheme="minorHAnsi" w:cstheme="minorHAnsi"/>
                <w:color w:val="000000"/>
                <w:szCs w:val="22"/>
              </w:rPr>
              <w:t>/2021</w:t>
            </w:r>
          </w:p>
        </w:tc>
        <w:tc>
          <w:tcPr>
            <w:tcW w:w="1350" w:type="dxa"/>
            <w:tcBorders>
              <w:top w:val="nil"/>
              <w:left w:val="nil"/>
              <w:bottom w:val="single" w:sz="4" w:space="0" w:color="auto"/>
              <w:right w:val="single" w:sz="4" w:space="0" w:color="auto"/>
            </w:tcBorders>
            <w:shd w:val="clear" w:color="auto" w:fill="auto"/>
            <w:noWrap/>
            <w:vAlign w:val="bottom"/>
            <w:hideMark/>
          </w:tcPr>
          <w:p w14:paraId="19828249" w14:textId="5C0E76A4"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30/12</w:t>
            </w:r>
            <w:r w:rsidR="00F64D88" w:rsidRPr="00195422">
              <w:rPr>
                <w:rFonts w:asciiTheme="minorHAnsi" w:hAnsiTheme="minorHAnsi" w:cstheme="minorHAnsi"/>
                <w:color w:val="000000"/>
                <w:szCs w:val="22"/>
              </w:rPr>
              <w:t>/2021</w:t>
            </w:r>
          </w:p>
        </w:tc>
        <w:tc>
          <w:tcPr>
            <w:tcW w:w="4590" w:type="dxa"/>
            <w:tcBorders>
              <w:top w:val="nil"/>
              <w:left w:val="nil"/>
              <w:bottom w:val="single" w:sz="4" w:space="0" w:color="auto"/>
              <w:right w:val="single" w:sz="4" w:space="0" w:color="auto"/>
            </w:tcBorders>
            <w:shd w:val="clear" w:color="auto" w:fill="auto"/>
            <w:noWrap/>
            <w:vAlign w:val="bottom"/>
            <w:hideMark/>
          </w:tcPr>
          <w:p w14:paraId="3ECCEFFA" w14:textId="4989D167"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 </w:t>
            </w:r>
            <w:r w:rsidR="00C2707B" w:rsidRPr="00195422">
              <w:rPr>
                <w:rFonts w:asciiTheme="minorHAnsi" w:hAnsiTheme="minorHAnsi" w:cstheme="minorHAnsi"/>
                <w:color w:val="000000"/>
                <w:szCs w:val="22"/>
              </w:rPr>
              <w:t>During development sprints itself</w:t>
            </w:r>
            <w:r w:rsidR="001868F3" w:rsidRPr="00195422">
              <w:rPr>
                <w:rFonts w:asciiTheme="minorHAnsi" w:hAnsiTheme="minorHAnsi" w:cstheme="minorHAnsi"/>
                <w:color w:val="000000"/>
                <w:szCs w:val="22"/>
              </w:rPr>
              <w:t>.</w:t>
            </w:r>
          </w:p>
        </w:tc>
      </w:tr>
      <w:tr w:rsidR="00F86C9A" w:rsidRPr="00195422" w14:paraId="2F230B38" w14:textId="77777777" w:rsidTr="00510AB5">
        <w:trPr>
          <w:trHeight w:val="3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2D862D9" w14:textId="54F2DD71"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Execution and Analysis</w:t>
            </w:r>
          </w:p>
        </w:tc>
        <w:tc>
          <w:tcPr>
            <w:tcW w:w="1440" w:type="dxa"/>
            <w:tcBorders>
              <w:top w:val="nil"/>
              <w:left w:val="nil"/>
              <w:bottom w:val="single" w:sz="4" w:space="0" w:color="auto"/>
              <w:right w:val="single" w:sz="4" w:space="0" w:color="auto"/>
            </w:tcBorders>
            <w:shd w:val="clear" w:color="auto" w:fill="auto"/>
            <w:noWrap/>
            <w:vAlign w:val="bottom"/>
            <w:hideMark/>
          </w:tcPr>
          <w:p w14:paraId="2254FA3F" w14:textId="191C0CBA"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2/01</w:t>
            </w:r>
            <w:r w:rsidR="007D764B" w:rsidRPr="00195422">
              <w:rPr>
                <w:rFonts w:asciiTheme="minorHAnsi" w:hAnsiTheme="minorHAnsi" w:cstheme="minorHAnsi"/>
                <w:color w:val="000000"/>
                <w:szCs w:val="22"/>
              </w:rPr>
              <w:t>/2021</w:t>
            </w:r>
          </w:p>
        </w:tc>
        <w:tc>
          <w:tcPr>
            <w:tcW w:w="1350" w:type="dxa"/>
            <w:tcBorders>
              <w:top w:val="nil"/>
              <w:left w:val="nil"/>
              <w:bottom w:val="single" w:sz="4" w:space="0" w:color="auto"/>
              <w:right w:val="single" w:sz="4" w:space="0" w:color="auto"/>
            </w:tcBorders>
            <w:shd w:val="clear" w:color="auto" w:fill="auto"/>
            <w:noWrap/>
            <w:vAlign w:val="bottom"/>
            <w:hideMark/>
          </w:tcPr>
          <w:p w14:paraId="31110D71" w14:textId="19FEE3DA"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8/01</w:t>
            </w:r>
            <w:r w:rsidR="004F6345" w:rsidRPr="00195422">
              <w:rPr>
                <w:rFonts w:asciiTheme="minorHAnsi" w:hAnsiTheme="minorHAnsi" w:cstheme="minorHAnsi"/>
                <w:color w:val="000000"/>
                <w:szCs w:val="22"/>
              </w:rPr>
              <w:t>/2021</w:t>
            </w:r>
          </w:p>
        </w:tc>
        <w:tc>
          <w:tcPr>
            <w:tcW w:w="4590" w:type="dxa"/>
            <w:tcBorders>
              <w:top w:val="nil"/>
              <w:left w:val="nil"/>
              <w:bottom w:val="single" w:sz="4" w:space="0" w:color="auto"/>
              <w:right w:val="single" w:sz="4" w:space="0" w:color="auto"/>
            </w:tcBorders>
            <w:shd w:val="clear" w:color="auto" w:fill="auto"/>
            <w:noWrap/>
            <w:vAlign w:val="bottom"/>
            <w:hideMark/>
          </w:tcPr>
          <w:p w14:paraId="2034FEC8" w14:textId="77777777"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 </w:t>
            </w:r>
            <w:r w:rsidR="00C2707B" w:rsidRPr="00195422">
              <w:rPr>
                <w:rFonts w:asciiTheme="minorHAnsi" w:hAnsiTheme="minorHAnsi" w:cstheme="minorHAnsi"/>
                <w:color w:val="000000"/>
                <w:szCs w:val="22"/>
              </w:rPr>
              <w:t>Execution of scenarios would be done in sprint as the sprint progresses.</w:t>
            </w:r>
          </w:p>
          <w:p w14:paraId="763D779F" w14:textId="3A365B2A" w:rsidR="00071E31" w:rsidRPr="00195422" w:rsidRDefault="00071E31"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Note: Execution will be done in each sprint based on scripting process</w:t>
            </w:r>
          </w:p>
        </w:tc>
      </w:tr>
      <w:tr w:rsidR="00F86C9A" w:rsidRPr="00195422" w14:paraId="0557F9B9" w14:textId="77777777" w:rsidTr="00510AB5">
        <w:trPr>
          <w:trHeight w:val="3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E7231F1" w14:textId="77777777"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Reporting</w:t>
            </w:r>
          </w:p>
        </w:tc>
        <w:tc>
          <w:tcPr>
            <w:tcW w:w="1440" w:type="dxa"/>
            <w:tcBorders>
              <w:top w:val="nil"/>
              <w:left w:val="nil"/>
              <w:bottom w:val="single" w:sz="4" w:space="0" w:color="auto"/>
              <w:right w:val="single" w:sz="4" w:space="0" w:color="auto"/>
            </w:tcBorders>
            <w:shd w:val="clear" w:color="auto" w:fill="auto"/>
            <w:noWrap/>
            <w:vAlign w:val="bottom"/>
            <w:hideMark/>
          </w:tcPr>
          <w:p w14:paraId="2DF2D925" w14:textId="502D2177"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9/01</w:t>
            </w:r>
            <w:r w:rsidR="009D5EC5" w:rsidRPr="00195422">
              <w:rPr>
                <w:rFonts w:asciiTheme="minorHAnsi" w:hAnsiTheme="minorHAnsi" w:cstheme="minorHAnsi"/>
                <w:color w:val="000000"/>
                <w:szCs w:val="22"/>
              </w:rPr>
              <w:t>/2021</w:t>
            </w:r>
          </w:p>
        </w:tc>
        <w:tc>
          <w:tcPr>
            <w:tcW w:w="1350" w:type="dxa"/>
            <w:tcBorders>
              <w:top w:val="nil"/>
              <w:left w:val="nil"/>
              <w:bottom w:val="single" w:sz="4" w:space="0" w:color="auto"/>
              <w:right w:val="single" w:sz="4" w:space="0" w:color="auto"/>
            </w:tcBorders>
            <w:shd w:val="clear" w:color="auto" w:fill="auto"/>
            <w:noWrap/>
            <w:vAlign w:val="bottom"/>
            <w:hideMark/>
          </w:tcPr>
          <w:p w14:paraId="58813E2D" w14:textId="5C46E280" w:rsidR="00F86C9A" w:rsidRPr="00195422" w:rsidRDefault="002E554A"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10/01</w:t>
            </w:r>
            <w:r w:rsidR="009D5EC5" w:rsidRPr="00195422">
              <w:rPr>
                <w:rFonts w:asciiTheme="minorHAnsi" w:hAnsiTheme="minorHAnsi" w:cstheme="minorHAnsi"/>
                <w:color w:val="000000"/>
                <w:szCs w:val="22"/>
              </w:rPr>
              <w:t>/2021</w:t>
            </w:r>
          </w:p>
        </w:tc>
        <w:tc>
          <w:tcPr>
            <w:tcW w:w="4590" w:type="dxa"/>
            <w:tcBorders>
              <w:top w:val="nil"/>
              <w:left w:val="nil"/>
              <w:bottom w:val="single" w:sz="4" w:space="0" w:color="auto"/>
              <w:right w:val="single" w:sz="4" w:space="0" w:color="auto"/>
            </w:tcBorders>
            <w:shd w:val="clear" w:color="auto" w:fill="auto"/>
            <w:noWrap/>
            <w:vAlign w:val="bottom"/>
            <w:hideMark/>
          </w:tcPr>
          <w:p w14:paraId="713B271A" w14:textId="77777777" w:rsidR="00F86C9A" w:rsidRPr="00195422" w:rsidRDefault="00F86C9A" w:rsidP="006C18D0">
            <w:pPr>
              <w:spacing w:before="0" w:after="0"/>
              <w:jc w:val="both"/>
              <w:rPr>
                <w:rFonts w:asciiTheme="minorHAnsi" w:hAnsiTheme="minorHAnsi" w:cstheme="minorHAnsi"/>
                <w:color w:val="000000"/>
                <w:szCs w:val="22"/>
              </w:rPr>
            </w:pPr>
            <w:r w:rsidRPr="00195422">
              <w:rPr>
                <w:rFonts w:asciiTheme="minorHAnsi" w:hAnsiTheme="minorHAnsi" w:cstheme="minorHAnsi"/>
                <w:color w:val="000000"/>
                <w:szCs w:val="22"/>
              </w:rPr>
              <w:t> </w:t>
            </w:r>
          </w:p>
        </w:tc>
      </w:tr>
    </w:tbl>
    <w:p w14:paraId="0D892D0C" w14:textId="77777777" w:rsidR="004E2560" w:rsidRPr="00195422" w:rsidRDefault="004E2560" w:rsidP="006C18D0">
      <w:pPr>
        <w:pStyle w:val="Heading1"/>
        <w:jc w:val="both"/>
        <w:rPr>
          <w:rFonts w:asciiTheme="minorHAnsi" w:hAnsiTheme="minorHAnsi" w:cstheme="minorHAnsi"/>
        </w:rPr>
      </w:pPr>
      <w:bookmarkStart w:id="29" w:name="_Toc69914934"/>
      <w:r w:rsidRPr="00195422">
        <w:rPr>
          <w:rFonts w:asciiTheme="minorHAnsi" w:hAnsiTheme="minorHAnsi" w:cstheme="minorHAnsi"/>
        </w:rPr>
        <w:lastRenderedPageBreak/>
        <w:t>Performance Test Approach</w:t>
      </w:r>
      <w:bookmarkEnd w:id="29"/>
    </w:p>
    <w:p w14:paraId="76DC1D0F" w14:textId="77777777" w:rsidR="004E2560" w:rsidRPr="00195422" w:rsidRDefault="004E2560" w:rsidP="006C18D0">
      <w:pPr>
        <w:spacing w:before="0" w:after="0"/>
        <w:jc w:val="both"/>
        <w:rPr>
          <w:rFonts w:asciiTheme="minorHAnsi" w:hAnsiTheme="minorHAnsi" w:cstheme="minorHAnsi"/>
          <w:szCs w:val="22"/>
        </w:rPr>
      </w:pPr>
    </w:p>
    <w:p w14:paraId="5CD7D904" w14:textId="77777777" w:rsidR="0005380E" w:rsidRPr="00195422" w:rsidRDefault="0005380E" w:rsidP="006C18D0">
      <w:pPr>
        <w:pStyle w:val="NormalWeb"/>
        <w:jc w:val="both"/>
        <w:rPr>
          <w:rFonts w:asciiTheme="minorHAnsi" w:hAnsiTheme="minorHAnsi" w:cstheme="minorHAnsi"/>
          <w:color w:val="000000"/>
          <w:sz w:val="27"/>
          <w:szCs w:val="27"/>
        </w:rPr>
      </w:pPr>
      <w:bookmarkStart w:id="30" w:name="_Toc69914935"/>
      <w:r w:rsidRPr="00195422">
        <w:rPr>
          <w:rFonts w:asciiTheme="minorHAnsi" w:hAnsiTheme="minorHAnsi" w:cstheme="minorHAnsi"/>
          <w:color w:val="000000"/>
          <w:sz w:val="27"/>
          <w:szCs w:val="27"/>
        </w:rPr>
        <w:t>The entire activity will be done in 2 phases</w:t>
      </w:r>
    </w:p>
    <w:p w14:paraId="5FAD673C" w14:textId="77777777" w:rsidR="0005380E" w:rsidRPr="00195422" w:rsidRDefault="0005380E" w:rsidP="006C18D0">
      <w:pPr>
        <w:pStyle w:val="NormalWeb"/>
        <w:jc w:val="both"/>
        <w:rPr>
          <w:rFonts w:asciiTheme="minorHAnsi" w:hAnsiTheme="minorHAnsi" w:cstheme="minorHAnsi"/>
          <w:color w:val="000000"/>
          <w:sz w:val="27"/>
          <w:szCs w:val="27"/>
        </w:rPr>
      </w:pPr>
      <w:r w:rsidRPr="00195422">
        <w:rPr>
          <w:rFonts w:asciiTheme="minorHAnsi" w:hAnsiTheme="minorHAnsi" w:cstheme="minorHAnsi"/>
          <w:color w:val="000000"/>
          <w:sz w:val="27"/>
          <w:szCs w:val="27"/>
        </w:rPr>
        <w:t>Phase 1:</w:t>
      </w:r>
    </w:p>
    <w:p w14:paraId="1A5E6182" w14:textId="03634412" w:rsidR="0005380E" w:rsidRPr="00195422" w:rsidRDefault="0005380E" w:rsidP="006C18D0">
      <w:pPr>
        <w:pStyle w:val="NormalWeb"/>
        <w:jc w:val="both"/>
        <w:rPr>
          <w:rFonts w:asciiTheme="minorHAnsi" w:hAnsiTheme="minorHAnsi" w:cstheme="minorHAnsi"/>
          <w:color w:val="000000"/>
          <w:sz w:val="27"/>
          <w:szCs w:val="27"/>
        </w:rPr>
      </w:pPr>
      <w:r w:rsidRPr="00195422">
        <w:rPr>
          <w:rFonts w:asciiTheme="minorHAnsi" w:hAnsiTheme="minorHAnsi" w:cstheme="minorHAnsi"/>
          <w:color w:val="000000"/>
          <w:sz w:val="27"/>
          <w:szCs w:val="27"/>
        </w:rPr>
        <w:t>Script the identified critical business</w:t>
      </w:r>
      <w:r w:rsidR="00284E14" w:rsidRPr="00195422">
        <w:rPr>
          <w:rFonts w:asciiTheme="minorHAnsi" w:hAnsiTheme="minorHAnsi" w:cstheme="minorHAnsi"/>
          <w:color w:val="000000"/>
          <w:sz w:val="27"/>
          <w:szCs w:val="27"/>
        </w:rPr>
        <w:t xml:space="preserve"> processes, run them on Ross </w:t>
      </w:r>
      <w:r w:rsidR="00195422">
        <w:rPr>
          <w:rFonts w:asciiTheme="minorHAnsi" w:hAnsiTheme="minorHAnsi" w:cstheme="minorHAnsi"/>
          <w:color w:val="000000"/>
          <w:sz w:val="27"/>
          <w:szCs w:val="27"/>
        </w:rPr>
        <w:t>ERP</w:t>
      </w:r>
      <w:r w:rsidR="00284E14" w:rsidRPr="00195422">
        <w:rPr>
          <w:rFonts w:asciiTheme="minorHAnsi" w:hAnsiTheme="minorHAnsi" w:cstheme="minorHAnsi"/>
          <w:color w:val="000000"/>
          <w:sz w:val="27"/>
          <w:szCs w:val="27"/>
        </w:rPr>
        <w:t xml:space="preserve"> 8.0.1</w:t>
      </w:r>
      <w:r w:rsidRPr="00195422">
        <w:rPr>
          <w:rFonts w:asciiTheme="minorHAnsi" w:hAnsiTheme="minorHAnsi" w:cstheme="minorHAnsi"/>
          <w:color w:val="000000"/>
          <w:sz w:val="27"/>
          <w:szCs w:val="27"/>
        </w:rPr>
        <w:t xml:space="preserve"> version to simulate concurrent execution of the use c</w:t>
      </w:r>
      <w:r w:rsidR="00284E14" w:rsidRPr="00195422">
        <w:rPr>
          <w:rFonts w:asciiTheme="minorHAnsi" w:hAnsiTheme="minorHAnsi" w:cstheme="minorHAnsi"/>
          <w:color w:val="000000"/>
          <w:sz w:val="27"/>
          <w:szCs w:val="27"/>
        </w:rPr>
        <w:t xml:space="preserve">ases, observe the impact on the </w:t>
      </w:r>
      <w:r w:rsidRPr="00195422">
        <w:rPr>
          <w:rFonts w:asciiTheme="minorHAnsi" w:hAnsiTheme="minorHAnsi" w:cstheme="minorHAnsi"/>
          <w:color w:val="000000"/>
          <w:sz w:val="27"/>
          <w:szCs w:val="27"/>
        </w:rPr>
        <w:t>application under load and finally arrive at the baseline values. The load test will be run for a duration of 1 to 2 hours and performance parameters will be captured for analysis.</w:t>
      </w:r>
    </w:p>
    <w:p w14:paraId="31CF839B" w14:textId="77777777" w:rsidR="0005380E" w:rsidRPr="00195422" w:rsidRDefault="0005380E" w:rsidP="006C18D0">
      <w:pPr>
        <w:pStyle w:val="NormalWeb"/>
        <w:jc w:val="both"/>
        <w:rPr>
          <w:rFonts w:asciiTheme="minorHAnsi" w:hAnsiTheme="minorHAnsi" w:cstheme="minorHAnsi"/>
          <w:color w:val="000000"/>
          <w:sz w:val="27"/>
          <w:szCs w:val="27"/>
        </w:rPr>
      </w:pPr>
      <w:r w:rsidRPr="00195422">
        <w:rPr>
          <w:rFonts w:asciiTheme="minorHAnsi" w:hAnsiTheme="minorHAnsi" w:cstheme="minorHAnsi"/>
          <w:color w:val="000000"/>
          <w:sz w:val="27"/>
          <w:szCs w:val="27"/>
        </w:rPr>
        <w:t>Phase 2:</w:t>
      </w:r>
    </w:p>
    <w:p w14:paraId="00F8A0D0" w14:textId="5274066E" w:rsidR="0005380E" w:rsidRPr="00195422" w:rsidRDefault="0005380E" w:rsidP="006C18D0">
      <w:pPr>
        <w:pStyle w:val="NormalWeb"/>
        <w:jc w:val="both"/>
        <w:rPr>
          <w:rFonts w:asciiTheme="minorHAnsi" w:hAnsiTheme="minorHAnsi" w:cstheme="minorHAnsi"/>
          <w:color w:val="000000"/>
          <w:sz w:val="27"/>
          <w:szCs w:val="27"/>
        </w:rPr>
      </w:pPr>
      <w:r w:rsidRPr="00195422">
        <w:rPr>
          <w:rFonts w:asciiTheme="minorHAnsi" w:hAnsiTheme="minorHAnsi" w:cstheme="minorHAnsi"/>
          <w:color w:val="000000"/>
          <w:sz w:val="27"/>
          <w:szCs w:val="27"/>
        </w:rPr>
        <w:t>The baseline t</w:t>
      </w:r>
      <w:r w:rsidR="00284E14" w:rsidRPr="00195422">
        <w:rPr>
          <w:rFonts w:asciiTheme="minorHAnsi" w:hAnsiTheme="minorHAnsi" w:cstheme="minorHAnsi"/>
          <w:color w:val="000000"/>
          <w:sz w:val="27"/>
          <w:szCs w:val="27"/>
        </w:rPr>
        <w:t xml:space="preserve">ests will be executed on Ross </w:t>
      </w:r>
      <w:r w:rsidR="00195422">
        <w:rPr>
          <w:rFonts w:asciiTheme="minorHAnsi" w:hAnsiTheme="minorHAnsi" w:cstheme="minorHAnsi"/>
          <w:color w:val="000000"/>
          <w:sz w:val="27"/>
          <w:szCs w:val="27"/>
        </w:rPr>
        <w:t>ERP</w:t>
      </w:r>
      <w:r w:rsidR="00284E14" w:rsidRPr="00195422">
        <w:rPr>
          <w:rFonts w:asciiTheme="minorHAnsi" w:hAnsiTheme="minorHAnsi" w:cstheme="minorHAnsi"/>
          <w:color w:val="000000"/>
          <w:sz w:val="27"/>
          <w:szCs w:val="27"/>
        </w:rPr>
        <w:t xml:space="preserve"> 8.0.2</w:t>
      </w:r>
      <w:r w:rsidRPr="00195422">
        <w:rPr>
          <w:rFonts w:asciiTheme="minorHAnsi" w:hAnsiTheme="minorHAnsi" w:cstheme="minorHAnsi"/>
          <w:color w:val="000000"/>
          <w:sz w:val="27"/>
          <w:szCs w:val="27"/>
        </w:rPr>
        <w:t xml:space="preserve"> to capture all the identified performance metric</w:t>
      </w:r>
      <w:r w:rsidR="00284E14" w:rsidRPr="00195422">
        <w:rPr>
          <w:rFonts w:asciiTheme="minorHAnsi" w:hAnsiTheme="minorHAnsi" w:cstheme="minorHAnsi"/>
          <w:color w:val="000000"/>
          <w:sz w:val="27"/>
          <w:szCs w:val="27"/>
        </w:rPr>
        <w:t xml:space="preserve">s, compare them with the Ross </w:t>
      </w:r>
      <w:r w:rsidR="00195422">
        <w:rPr>
          <w:rFonts w:asciiTheme="minorHAnsi" w:hAnsiTheme="minorHAnsi" w:cstheme="minorHAnsi"/>
          <w:color w:val="000000"/>
          <w:sz w:val="27"/>
          <w:szCs w:val="27"/>
        </w:rPr>
        <w:t>ERP</w:t>
      </w:r>
      <w:r w:rsidR="00284E14" w:rsidRPr="00195422">
        <w:rPr>
          <w:rFonts w:asciiTheme="minorHAnsi" w:hAnsiTheme="minorHAnsi" w:cstheme="minorHAnsi"/>
          <w:color w:val="000000"/>
          <w:sz w:val="27"/>
          <w:szCs w:val="27"/>
        </w:rPr>
        <w:t xml:space="preserve"> 8.0.1</w:t>
      </w:r>
      <w:r w:rsidRPr="00195422">
        <w:rPr>
          <w:rFonts w:asciiTheme="minorHAnsi" w:hAnsiTheme="minorHAnsi" w:cstheme="minorHAnsi"/>
          <w:color w:val="000000"/>
          <w:sz w:val="27"/>
          <w:szCs w:val="27"/>
        </w:rPr>
        <w:t xml:space="preserve"> baseline values and report them.</w:t>
      </w:r>
    </w:p>
    <w:p w14:paraId="22F6D4A3" w14:textId="5D3DF452" w:rsidR="00691F89" w:rsidRPr="00195422" w:rsidRDefault="0005380E" w:rsidP="006C18D0">
      <w:pPr>
        <w:pStyle w:val="Heading1"/>
        <w:jc w:val="both"/>
        <w:rPr>
          <w:rFonts w:asciiTheme="minorHAnsi" w:hAnsiTheme="minorHAnsi" w:cstheme="minorHAnsi"/>
        </w:rPr>
      </w:pPr>
      <w:r w:rsidRPr="00195422">
        <w:rPr>
          <w:rFonts w:asciiTheme="minorHAnsi" w:hAnsiTheme="minorHAnsi" w:cstheme="minorHAnsi"/>
        </w:rPr>
        <w:lastRenderedPageBreak/>
        <w:t xml:space="preserve"> </w:t>
      </w:r>
      <w:r w:rsidR="00691F89" w:rsidRPr="00195422">
        <w:rPr>
          <w:rFonts w:asciiTheme="minorHAnsi" w:hAnsiTheme="minorHAnsi" w:cstheme="minorHAnsi"/>
        </w:rPr>
        <w:t>Requirements Specification</w:t>
      </w:r>
      <w:bookmarkEnd w:id="30"/>
    </w:p>
    <w:p w14:paraId="42C5FAD9" w14:textId="77777777" w:rsidR="00691F89" w:rsidRPr="00195422" w:rsidRDefault="00691F89" w:rsidP="006C18D0">
      <w:pPr>
        <w:jc w:val="both"/>
        <w:rPr>
          <w:rFonts w:asciiTheme="minorHAnsi" w:hAnsiTheme="minorHAnsi" w:cstheme="minorHAnsi"/>
        </w:rPr>
      </w:pPr>
    </w:p>
    <w:p w14:paraId="25CDEDF9" w14:textId="4321EBC4" w:rsidR="00691F89" w:rsidRPr="00195422" w:rsidRDefault="00691F89" w:rsidP="006C18D0">
      <w:pPr>
        <w:pStyle w:val="Heading2"/>
        <w:tabs>
          <w:tab w:val="clear" w:pos="1080"/>
          <w:tab w:val="num" w:pos="846"/>
        </w:tabs>
        <w:spacing w:before="180" w:after="120"/>
        <w:ind w:left="846" w:hanging="576"/>
        <w:rPr>
          <w:rFonts w:asciiTheme="minorHAnsi" w:hAnsiTheme="minorHAnsi" w:cstheme="minorHAnsi"/>
        </w:rPr>
      </w:pPr>
      <w:bookmarkStart w:id="31" w:name="_Test_Environment_Setup"/>
      <w:bookmarkStart w:id="32" w:name="_Toc69914936"/>
      <w:bookmarkEnd w:id="31"/>
      <w:r w:rsidRPr="00195422">
        <w:rPr>
          <w:rFonts w:asciiTheme="minorHAnsi" w:hAnsiTheme="minorHAnsi" w:cstheme="minorHAnsi"/>
        </w:rPr>
        <w:t>Test Environment Setup</w:t>
      </w:r>
      <w:bookmarkEnd w:id="32"/>
    </w:p>
    <w:p w14:paraId="682F2852" w14:textId="77777777" w:rsidR="00691F89" w:rsidRPr="00195422" w:rsidRDefault="00691F89" w:rsidP="006C18D0">
      <w:pPr>
        <w:spacing w:before="0" w:after="0"/>
        <w:jc w:val="both"/>
        <w:rPr>
          <w:rFonts w:asciiTheme="minorHAnsi" w:hAnsiTheme="minorHAnsi" w:cstheme="minorHAnsi"/>
        </w:rPr>
      </w:pPr>
    </w:p>
    <w:p w14:paraId="5F0C6DF5" w14:textId="68BBA165" w:rsidR="00EE09B7" w:rsidRPr="00195422" w:rsidRDefault="00C373F0" w:rsidP="006C18D0">
      <w:pPr>
        <w:spacing w:before="0" w:after="0"/>
        <w:jc w:val="both"/>
        <w:rPr>
          <w:rFonts w:asciiTheme="minorHAnsi" w:hAnsiTheme="minorHAnsi" w:cstheme="minorHAnsi"/>
        </w:rPr>
      </w:pPr>
      <w:r w:rsidRPr="00195422">
        <w:rPr>
          <w:rFonts w:asciiTheme="minorHAnsi" w:hAnsiTheme="minorHAnsi" w:cstheme="minorHAnsi"/>
        </w:rPr>
        <w:t>Below is the performance test environment configuration identified after understanding the customer/ production like environment configuration, based on the inputs that are provided by SMS team.</w:t>
      </w:r>
    </w:p>
    <w:p w14:paraId="012B896B" w14:textId="77777777" w:rsidR="00C373F0" w:rsidRPr="00195422" w:rsidRDefault="00C373F0" w:rsidP="006C18D0">
      <w:pPr>
        <w:spacing w:before="0" w:after="0"/>
        <w:jc w:val="both"/>
        <w:rPr>
          <w:rFonts w:asciiTheme="minorHAnsi" w:hAnsiTheme="minorHAnsi" w:cstheme="minorHAnsi"/>
        </w:rPr>
      </w:pPr>
    </w:p>
    <w:tbl>
      <w:tblPr>
        <w:tblW w:w="9710" w:type="dxa"/>
        <w:tblInd w:w="-5" w:type="dxa"/>
        <w:tblLook w:val="04A0" w:firstRow="1" w:lastRow="0" w:firstColumn="1" w:lastColumn="0" w:noHBand="0" w:noVBand="1"/>
      </w:tblPr>
      <w:tblGrid>
        <w:gridCol w:w="2115"/>
        <w:gridCol w:w="3645"/>
        <w:gridCol w:w="3950"/>
      </w:tblGrid>
      <w:tr w:rsidR="00EE09B7" w:rsidRPr="00195422" w14:paraId="6BEFB8FA" w14:textId="77777777" w:rsidTr="6AE509C2">
        <w:trPr>
          <w:trHeight w:val="199"/>
        </w:trPr>
        <w:tc>
          <w:tcPr>
            <w:tcW w:w="2115" w:type="dxa"/>
            <w:vMerge w:val="restar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14:paraId="5877BD36" w14:textId="77777777" w:rsidR="00EE09B7" w:rsidRPr="00195422" w:rsidRDefault="00EE09B7" w:rsidP="006C18D0">
            <w:pPr>
              <w:spacing w:after="0"/>
              <w:jc w:val="both"/>
              <w:rPr>
                <w:rFonts w:asciiTheme="minorHAnsi" w:hAnsiTheme="minorHAnsi" w:cstheme="minorHAnsi"/>
                <w:color w:val="FFFFFF"/>
              </w:rPr>
            </w:pPr>
            <w:r w:rsidRPr="00195422">
              <w:rPr>
                <w:rFonts w:asciiTheme="minorHAnsi" w:hAnsiTheme="minorHAnsi" w:cstheme="minorHAnsi"/>
                <w:color w:val="FFFFFF"/>
              </w:rPr>
              <w:t>Server Details</w:t>
            </w:r>
          </w:p>
        </w:tc>
        <w:tc>
          <w:tcPr>
            <w:tcW w:w="7595" w:type="dxa"/>
            <w:gridSpan w:val="2"/>
            <w:tcBorders>
              <w:top w:val="single" w:sz="4" w:space="0" w:color="auto"/>
              <w:left w:val="nil"/>
              <w:bottom w:val="single" w:sz="4" w:space="0" w:color="auto"/>
              <w:right w:val="single" w:sz="4" w:space="0" w:color="auto"/>
            </w:tcBorders>
            <w:shd w:val="clear" w:color="auto" w:fill="1F497D" w:themeFill="text2"/>
            <w:vAlign w:val="center"/>
            <w:hideMark/>
          </w:tcPr>
          <w:p w14:paraId="04A2930B" w14:textId="329B26B2" w:rsidR="00EE09B7" w:rsidRPr="00195422" w:rsidRDefault="00EE09B7" w:rsidP="006C18D0">
            <w:pPr>
              <w:spacing w:after="0"/>
              <w:jc w:val="both"/>
              <w:rPr>
                <w:rFonts w:asciiTheme="minorHAnsi" w:hAnsiTheme="minorHAnsi" w:cstheme="minorHAnsi"/>
                <w:color w:val="FFFFFF"/>
              </w:rPr>
            </w:pPr>
            <w:r w:rsidRPr="00195422">
              <w:rPr>
                <w:rFonts w:asciiTheme="minorHAnsi" w:hAnsiTheme="minorHAnsi" w:cstheme="minorHAnsi"/>
                <w:color w:val="FFFFFF" w:themeColor="background1"/>
              </w:rPr>
              <w:t>Performance Set Up</w:t>
            </w:r>
            <w:r w:rsidR="5D8C18D6" w:rsidRPr="00195422">
              <w:rPr>
                <w:rFonts w:asciiTheme="minorHAnsi" w:hAnsiTheme="minorHAnsi" w:cstheme="minorHAnsi"/>
                <w:color w:val="FFFFFF" w:themeColor="background1"/>
              </w:rPr>
              <w:t xml:space="preserve"> (Server Configuration</w:t>
            </w:r>
          </w:p>
        </w:tc>
      </w:tr>
      <w:tr w:rsidR="00EE09B7" w:rsidRPr="00195422" w14:paraId="1ED9D384" w14:textId="77777777" w:rsidTr="6AE509C2">
        <w:trPr>
          <w:trHeight w:val="199"/>
        </w:trPr>
        <w:tc>
          <w:tcPr>
            <w:tcW w:w="2115" w:type="dxa"/>
            <w:vMerge/>
            <w:vAlign w:val="center"/>
            <w:hideMark/>
          </w:tcPr>
          <w:p w14:paraId="6698408F" w14:textId="77777777" w:rsidR="00EE09B7" w:rsidRPr="00195422" w:rsidRDefault="00EE09B7" w:rsidP="006C18D0">
            <w:pPr>
              <w:spacing w:after="0"/>
              <w:jc w:val="both"/>
              <w:rPr>
                <w:rFonts w:asciiTheme="minorHAnsi" w:hAnsiTheme="minorHAnsi" w:cstheme="minorHAnsi"/>
                <w:color w:val="FFFFFF"/>
              </w:rPr>
            </w:pPr>
          </w:p>
        </w:tc>
        <w:tc>
          <w:tcPr>
            <w:tcW w:w="3645" w:type="dxa"/>
            <w:tcBorders>
              <w:top w:val="nil"/>
              <w:left w:val="nil"/>
              <w:bottom w:val="single" w:sz="4" w:space="0" w:color="auto"/>
              <w:right w:val="single" w:sz="4" w:space="0" w:color="auto"/>
            </w:tcBorders>
            <w:shd w:val="clear" w:color="auto" w:fill="1F497D" w:themeFill="text2"/>
            <w:vAlign w:val="center"/>
            <w:hideMark/>
          </w:tcPr>
          <w:p w14:paraId="79F1A3F5" w14:textId="4F1BCCAF" w:rsidR="00EE09B7" w:rsidRPr="00195422" w:rsidRDefault="00EE09B7" w:rsidP="006C18D0">
            <w:pPr>
              <w:spacing w:after="0"/>
              <w:jc w:val="both"/>
              <w:rPr>
                <w:rFonts w:asciiTheme="minorHAnsi" w:hAnsiTheme="minorHAnsi" w:cstheme="minorHAnsi"/>
                <w:color w:val="FFFFFF"/>
              </w:rPr>
            </w:pPr>
            <w:r w:rsidRPr="00195422">
              <w:rPr>
                <w:rFonts w:asciiTheme="minorHAnsi" w:hAnsiTheme="minorHAnsi" w:cstheme="minorHAnsi"/>
                <w:color w:val="FFFFFF" w:themeColor="background1"/>
              </w:rPr>
              <w:t>Web/App Server</w:t>
            </w:r>
            <w:r w:rsidR="1EFC9D1D" w:rsidRPr="00195422">
              <w:rPr>
                <w:rFonts w:asciiTheme="minorHAnsi" w:hAnsiTheme="minorHAnsi" w:cstheme="minorHAnsi"/>
                <w:color w:val="FFFFFF" w:themeColor="background1"/>
              </w:rPr>
              <w:t xml:space="preserve"> Configuration</w:t>
            </w:r>
          </w:p>
        </w:tc>
        <w:tc>
          <w:tcPr>
            <w:tcW w:w="3950" w:type="dxa"/>
            <w:tcBorders>
              <w:top w:val="nil"/>
              <w:left w:val="nil"/>
              <w:bottom w:val="single" w:sz="4" w:space="0" w:color="auto"/>
              <w:right w:val="single" w:sz="4" w:space="0" w:color="auto"/>
            </w:tcBorders>
            <w:shd w:val="clear" w:color="auto" w:fill="1F497D" w:themeFill="text2"/>
            <w:vAlign w:val="center"/>
            <w:hideMark/>
          </w:tcPr>
          <w:p w14:paraId="462BF16E" w14:textId="292B9E5B" w:rsidR="00EE09B7" w:rsidRPr="00195422" w:rsidRDefault="00EE09B7" w:rsidP="006C18D0">
            <w:pPr>
              <w:spacing w:after="0"/>
              <w:jc w:val="both"/>
              <w:rPr>
                <w:rFonts w:asciiTheme="minorHAnsi" w:hAnsiTheme="minorHAnsi" w:cstheme="minorHAnsi"/>
                <w:color w:val="FFFFFF"/>
              </w:rPr>
            </w:pPr>
            <w:r w:rsidRPr="00195422">
              <w:rPr>
                <w:rFonts w:asciiTheme="minorHAnsi" w:hAnsiTheme="minorHAnsi" w:cstheme="minorHAnsi"/>
                <w:color w:val="FFFFFF" w:themeColor="background1"/>
              </w:rPr>
              <w:t>DB Server</w:t>
            </w:r>
            <w:r w:rsidR="1A10857D" w:rsidRPr="00195422">
              <w:rPr>
                <w:rFonts w:asciiTheme="minorHAnsi" w:hAnsiTheme="minorHAnsi" w:cstheme="minorHAnsi"/>
                <w:color w:val="FFFFFF" w:themeColor="background1"/>
              </w:rPr>
              <w:t xml:space="preserve"> Configuration</w:t>
            </w:r>
          </w:p>
        </w:tc>
      </w:tr>
      <w:tr w:rsidR="00EE09B7" w:rsidRPr="00195422" w14:paraId="09CF3EFD" w14:textId="77777777" w:rsidTr="6AE509C2">
        <w:trPr>
          <w:trHeight w:val="1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2A6B53CA"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Application Server</w:t>
            </w:r>
          </w:p>
        </w:tc>
        <w:tc>
          <w:tcPr>
            <w:tcW w:w="3645" w:type="dxa"/>
            <w:tcBorders>
              <w:top w:val="nil"/>
              <w:left w:val="nil"/>
              <w:bottom w:val="single" w:sz="4" w:space="0" w:color="auto"/>
              <w:right w:val="single" w:sz="4" w:space="0" w:color="auto"/>
            </w:tcBorders>
            <w:shd w:val="clear" w:color="auto" w:fill="auto"/>
            <w:noWrap/>
            <w:vAlign w:val="center"/>
          </w:tcPr>
          <w:p w14:paraId="00E79320" w14:textId="77777777" w:rsidR="00EE09B7" w:rsidRPr="00195422" w:rsidRDefault="00C373F0" w:rsidP="006C18D0">
            <w:pPr>
              <w:spacing w:after="0"/>
              <w:jc w:val="both"/>
              <w:rPr>
                <w:rFonts w:asciiTheme="minorHAnsi" w:hAnsiTheme="minorHAnsi" w:cstheme="minorHAnsi"/>
                <w:color w:val="000000"/>
              </w:rPr>
            </w:pPr>
            <w:r w:rsidRPr="00195422">
              <w:rPr>
                <w:rFonts w:asciiTheme="minorHAnsi" w:hAnsiTheme="minorHAnsi" w:cstheme="minorHAnsi"/>
                <w:color w:val="000000"/>
              </w:rPr>
              <w:t>Ross</w:t>
            </w:r>
          </w:p>
          <w:p w14:paraId="4FF77BEF" w14:textId="77777777" w:rsidR="00506ADD" w:rsidRPr="00195422" w:rsidRDefault="00506ADD" w:rsidP="006C18D0">
            <w:pPr>
              <w:spacing w:after="0"/>
              <w:jc w:val="both"/>
              <w:rPr>
                <w:rFonts w:asciiTheme="minorHAnsi" w:hAnsiTheme="minorHAnsi" w:cstheme="minorHAnsi"/>
                <w:color w:val="000000"/>
              </w:rPr>
            </w:pPr>
            <w:r w:rsidRPr="00195422">
              <w:rPr>
                <w:rFonts w:asciiTheme="minorHAnsi" w:hAnsiTheme="minorHAnsi" w:cstheme="minorHAnsi"/>
                <w:color w:val="000000"/>
              </w:rPr>
              <w:t>IAF 9.3.12</w:t>
            </w:r>
          </w:p>
          <w:p w14:paraId="2CCDFF33" w14:textId="524BEF52" w:rsidR="00506ADD" w:rsidRPr="00195422" w:rsidRDefault="0010479A" w:rsidP="006C18D0">
            <w:pPr>
              <w:spacing w:after="0"/>
              <w:jc w:val="both"/>
              <w:rPr>
                <w:rFonts w:asciiTheme="minorHAnsi" w:hAnsiTheme="minorHAnsi" w:cstheme="minorHAnsi"/>
                <w:color w:val="000000"/>
              </w:rPr>
            </w:pPr>
            <w:r w:rsidRPr="00195422">
              <w:rPr>
                <w:rFonts w:asciiTheme="minorHAnsi" w:hAnsiTheme="minorHAnsi" w:cstheme="minorHAnsi"/>
                <w:color w:val="000000"/>
              </w:rPr>
              <w:t>ERP 8.0.2</w:t>
            </w:r>
          </w:p>
          <w:p w14:paraId="727A27E0" w14:textId="44560E8C" w:rsidR="00506ADD" w:rsidRPr="00195422" w:rsidRDefault="000B223D" w:rsidP="006C18D0">
            <w:pPr>
              <w:spacing w:after="0"/>
              <w:jc w:val="both"/>
              <w:rPr>
                <w:rFonts w:asciiTheme="minorHAnsi" w:hAnsiTheme="minorHAnsi" w:cstheme="minorHAnsi"/>
                <w:color w:val="000000"/>
              </w:rPr>
            </w:pPr>
            <w:r w:rsidRPr="00195422">
              <w:rPr>
                <w:rFonts w:asciiTheme="minorHAnsi" w:hAnsiTheme="minorHAnsi" w:cstheme="minorHAnsi"/>
              </w:rPr>
              <w:t>.NET</w:t>
            </w:r>
            <w:r w:rsidR="00506ADD" w:rsidRPr="00195422">
              <w:rPr>
                <w:rFonts w:asciiTheme="minorHAnsi" w:hAnsiTheme="minorHAnsi" w:cstheme="minorHAnsi"/>
              </w:rPr>
              <w:t xml:space="preserve"> framework</w:t>
            </w:r>
            <w:r w:rsidRPr="00195422">
              <w:rPr>
                <w:rFonts w:asciiTheme="minorHAnsi" w:hAnsiTheme="minorHAnsi" w:cstheme="minorHAnsi"/>
              </w:rPr>
              <w:t xml:space="preserve"> – 4.7.2</w:t>
            </w:r>
          </w:p>
        </w:tc>
        <w:tc>
          <w:tcPr>
            <w:tcW w:w="3950" w:type="dxa"/>
            <w:tcBorders>
              <w:top w:val="nil"/>
              <w:left w:val="nil"/>
              <w:bottom w:val="single" w:sz="4" w:space="0" w:color="auto"/>
              <w:right w:val="single" w:sz="4" w:space="0" w:color="auto"/>
            </w:tcBorders>
            <w:shd w:val="clear" w:color="auto" w:fill="auto"/>
            <w:noWrap/>
            <w:vAlign w:val="center"/>
          </w:tcPr>
          <w:p w14:paraId="53589EC1" w14:textId="4439B06D" w:rsidR="00EE09B7" w:rsidRPr="00195422" w:rsidRDefault="007D7772" w:rsidP="006C18D0">
            <w:pPr>
              <w:spacing w:after="0"/>
              <w:jc w:val="both"/>
              <w:rPr>
                <w:rFonts w:asciiTheme="minorHAnsi" w:hAnsiTheme="minorHAnsi" w:cstheme="minorHAnsi"/>
                <w:color w:val="000000"/>
              </w:rPr>
            </w:pPr>
            <w:r w:rsidRPr="00195422">
              <w:rPr>
                <w:rFonts w:asciiTheme="minorHAnsi" w:hAnsiTheme="minorHAnsi" w:cstheme="minorHAnsi"/>
                <w:color w:val="000000"/>
              </w:rPr>
              <w:t>NA</w:t>
            </w:r>
          </w:p>
        </w:tc>
      </w:tr>
      <w:tr w:rsidR="00EE09B7" w:rsidRPr="00195422" w14:paraId="693EEC92" w14:textId="77777777" w:rsidTr="6AE509C2">
        <w:trPr>
          <w:trHeight w:val="3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6EB02076"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DB Server</w:t>
            </w:r>
          </w:p>
        </w:tc>
        <w:tc>
          <w:tcPr>
            <w:tcW w:w="3645" w:type="dxa"/>
            <w:tcBorders>
              <w:top w:val="nil"/>
              <w:left w:val="nil"/>
              <w:bottom w:val="single" w:sz="4" w:space="0" w:color="auto"/>
              <w:right w:val="single" w:sz="4" w:space="0" w:color="auto"/>
            </w:tcBorders>
            <w:shd w:val="clear" w:color="auto" w:fill="auto"/>
            <w:noWrap/>
            <w:vAlign w:val="center"/>
          </w:tcPr>
          <w:p w14:paraId="75DA43AD" w14:textId="5E748E31" w:rsidR="00EE09B7" w:rsidRPr="00195422" w:rsidRDefault="00C373F0" w:rsidP="006C18D0">
            <w:pPr>
              <w:spacing w:after="0"/>
              <w:jc w:val="both"/>
              <w:rPr>
                <w:rFonts w:asciiTheme="minorHAnsi" w:hAnsiTheme="minorHAnsi" w:cstheme="minorHAnsi"/>
                <w:color w:val="000000"/>
              </w:rPr>
            </w:pPr>
            <w:r w:rsidRPr="00195422">
              <w:rPr>
                <w:rFonts w:asciiTheme="minorHAnsi" w:hAnsiTheme="minorHAnsi" w:cstheme="minorHAnsi"/>
                <w:color w:val="000000"/>
              </w:rPr>
              <w:t>NA</w:t>
            </w:r>
          </w:p>
        </w:tc>
        <w:tc>
          <w:tcPr>
            <w:tcW w:w="3950" w:type="dxa"/>
            <w:tcBorders>
              <w:top w:val="nil"/>
              <w:left w:val="nil"/>
              <w:bottom w:val="single" w:sz="4" w:space="0" w:color="auto"/>
              <w:right w:val="single" w:sz="4" w:space="0" w:color="auto"/>
            </w:tcBorders>
            <w:shd w:val="clear" w:color="auto" w:fill="auto"/>
            <w:vAlign w:val="center"/>
          </w:tcPr>
          <w:p w14:paraId="51634AF1" w14:textId="46B85338" w:rsidR="00EE09B7" w:rsidRPr="00195422" w:rsidRDefault="00D663FE" w:rsidP="006C18D0">
            <w:pPr>
              <w:spacing w:after="0"/>
              <w:jc w:val="both"/>
              <w:rPr>
                <w:rFonts w:asciiTheme="minorHAnsi" w:hAnsiTheme="minorHAnsi" w:cstheme="minorHAnsi"/>
                <w:color w:val="000000"/>
              </w:rPr>
            </w:pPr>
            <w:r w:rsidRPr="00195422">
              <w:rPr>
                <w:rFonts w:asciiTheme="minorHAnsi" w:hAnsiTheme="minorHAnsi" w:cstheme="minorHAnsi"/>
                <w:color w:val="000000"/>
              </w:rPr>
              <w:t>Ross FIN and MAN DBs</w:t>
            </w:r>
          </w:p>
        </w:tc>
      </w:tr>
      <w:tr w:rsidR="00EE09B7" w:rsidRPr="00195422" w14:paraId="357263CD" w14:textId="77777777" w:rsidTr="6AE509C2">
        <w:trPr>
          <w:trHeight w:val="1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2E0681E5"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Operation System</w:t>
            </w:r>
          </w:p>
        </w:tc>
        <w:tc>
          <w:tcPr>
            <w:tcW w:w="3645" w:type="dxa"/>
            <w:tcBorders>
              <w:top w:val="nil"/>
              <w:left w:val="nil"/>
              <w:bottom w:val="single" w:sz="4" w:space="0" w:color="auto"/>
              <w:right w:val="single" w:sz="4" w:space="0" w:color="auto"/>
            </w:tcBorders>
            <w:shd w:val="clear" w:color="auto" w:fill="auto"/>
            <w:noWrap/>
            <w:vAlign w:val="center"/>
          </w:tcPr>
          <w:p w14:paraId="4AB1F466" w14:textId="4E772043" w:rsidR="00EE09B7" w:rsidRPr="00195422" w:rsidRDefault="009E3BE2" w:rsidP="006C18D0">
            <w:pPr>
              <w:spacing w:after="0"/>
              <w:jc w:val="both"/>
              <w:rPr>
                <w:rFonts w:asciiTheme="minorHAnsi" w:hAnsiTheme="minorHAnsi" w:cstheme="minorHAnsi"/>
                <w:color w:val="000000"/>
              </w:rPr>
            </w:pPr>
            <w:r w:rsidRPr="00195422">
              <w:rPr>
                <w:rFonts w:asciiTheme="minorHAnsi" w:hAnsiTheme="minorHAnsi" w:cstheme="minorHAnsi"/>
                <w:szCs w:val="22"/>
              </w:rPr>
              <w:t>Windows Server 2016</w:t>
            </w:r>
          </w:p>
        </w:tc>
        <w:tc>
          <w:tcPr>
            <w:tcW w:w="3950" w:type="dxa"/>
            <w:tcBorders>
              <w:top w:val="nil"/>
              <w:left w:val="nil"/>
              <w:bottom w:val="single" w:sz="4" w:space="0" w:color="auto"/>
              <w:right w:val="single" w:sz="4" w:space="0" w:color="auto"/>
            </w:tcBorders>
            <w:shd w:val="clear" w:color="auto" w:fill="auto"/>
            <w:noWrap/>
            <w:vAlign w:val="center"/>
          </w:tcPr>
          <w:p w14:paraId="27F9CE77" w14:textId="14BA7508" w:rsidR="00EE09B7" w:rsidRPr="00195422" w:rsidRDefault="00D663FE" w:rsidP="006C18D0">
            <w:pPr>
              <w:spacing w:after="0"/>
              <w:jc w:val="both"/>
              <w:rPr>
                <w:rFonts w:asciiTheme="minorHAnsi" w:hAnsiTheme="minorHAnsi" w:cstheme="minorHAnsi"/>
                <w:color w:val="000000"/>
              </w:rPr>
            </w:pPr>
            <w:r w:rsidRPr="00195422">
              <w:rPr>
                <w:rFonts w:asciiTheme="minorHAnsi" w:hAnsiTheme="minorHAnsi" w:cstheme="minorHAnsi"/>
                <w:szCs w:val="22"/>
              </w:rPr>
              <w:t>Windows Server 2016</w:t>
            </w:r>
          </w:p>
        </w:tc>
      </w:tr>
      <w:tr w:rsidR="00EE09B7" w:rsidRPr="00195422" w14:paraId="32A7B406" w14:textId="77777777" w:rsidTr="6AE509C2">
        <w:trPr>
          <w:trHeight w:val="1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006B8EA3"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Database size</w:t>
            </w:r>
          </w:p>
        </w:tc>
        <w:tc>
          <w:tcPr>
            <w:tcW w:w="3645" w:type="dxa"/>
            <w:tcBorders>
              <w:top w:val="nil"/>
              <w:left w:val="nil"/>
              <w:bottom w:val="single" w:sz="4" w:space="0" w:color="auto"/>
              <w:right w:val="single" w:sz="4" w:space="0" w:color="auto"/>
            </w:tcBorders>
            <w:shd w:val="clear" w:color="auto" w:fill="auto"/>
            <w:noWrap/>
            <w:vAlign w:val="center"/>
          </w:tcPr>
          <w:p w14:paraId="394BAA8E" w14:textId="186CF7B7" w:rsidR="00EE09B7" w:rsidRPr="00195422" w:rsidRDefault="00C373F0" w:rsidP="006C18D0">
            <w:pPr>
              <w:spacing w:after="0"/>
              <w:jc w:val="both"/>
              <w:rPr>
                <w:rFonts w:asciiTheme="minorHAnsi" w:hAnsiTheme="minorHAnsi" w:cstheme="minorHAnsi"/>
                <w:color w:val="000000"/>
              </w:rPr>
            </w:pPr>
            <w:r w:rsidRPr="00195422">
              <w:rPr>
                <w:rFonts w:asciiTheme="minorHAnsi" w:hAnsiTheme="minorHAnsi" w:cstheme="minorHAnsi"/>
                <w:color w:val="000000"/>
              </w:rPr>
              <w:t>NA</w:t>
            </w:r>
          </w:p>
        </w:tc>
        <w:tc>
          <w:tcPr>
            <w:tcW w:w="3950" w:type="dxa"/>
            <w:tcBorders>
              <w:top w:val="nil"/>
              <w:left w:val="nil"/>
              <w:bottom w:val="single" w:sz="4" w:space="0" w:color="auto"/>
              <w:right w:val="single" w:sz="4" w:space="0" w:color="auto"/>
            </w:tcBorders>
            <w:shd w:val="clear" w:color="auto" w:fill="auto"/>
            <w:noWrap/>
            <w:vAlign w:val="center"/>
          </w:tcPr>
          <w:p w14:paraId="6DEDF94C" w14:textId="77777777" w:rsidR="00A00393" w:rsidRPr="00195422" w:rsidRDefault="00A00393" w:rsidP="006C18D0">
            <w:pPr>
              <w:spacing w:after="0"/>
              <w:jc w:val="both"/>
              <w:rPr>
                <w:rFonts w:asciiTheme="minorHAnsi" w:hAnsiTheme="minorHAnsi" w:cstheme="minorHAnsi"/>
                <w:color w:val="000000"/>
              </w:rPr>
            </w:pPr>
            <w:r w:rsidRPr="00195422">
              <w:rPr>
                <w:rFonts w:asciiTheme="minorHAnsi" w:hAnsiTheme="minorHAnsi" w:cstheme="minorHAnsi"/>
                <w:color w:val="000000"/>
              </w:rPr>
              <w:t>24.4 GB(man DB)</w:t>
            </w:r>
          </w:p>
          <w:p w14:paraId="26DACAED" w14:textId="5D81CAF3" w:rsidR="00EE09B7" w:rsidRPr="00195422" w:rsidRDefault="00A00393" w:rsidP="006C18D0">
            <w:pPr>
              <w:spacing w:after="0"/>
              <w:jc w:val="both"/>
              <w:rPr>
                <w:rFonts w:asciiTheme="minorHAnsi" w:hAnsiTheme="minorHAnsi" w:cstheme="minorHAnsi"/>
                <w:color w:val="000000"/>
              </w:rPr>
            </w:pPr>
            <w:r w:rsidRPr="00195422">
              <w:rPr>
                <w:rFonts w:asciiTheme="minorHAnsi" w:hAnsiTheme="minorHAnsi" w:cstheme="minorHAnsi"/>
                <w:color w:val="000000"/>
              </w:rPr>
              <w:t>106.5 GB(Fin DB)</w:t>
            </w:r>
          </w:p>
        </w:tc>
      </w:tr>
      <w:tr w:rsidR="00EE09B7" w:rsidRPr="00195422" w14:paraId="519BCDF7" w14:textId="77777777" w:rsidTr="6AE509C2">
        <w:trPr>
          <w:trHeight w:val="1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66B2206C"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CPU Core(s)</w:t>
            </w:r>
          </w:p>
        </w:tc>
        <w:tc>
          <w:tcPr>
            <w:tcW w:w="3645" w:type="dxa"/>
            <w:tcBorders>
              <w:top w:val="nil"/>
              <w:left w:val="nil"/>
              <w:bottom w:val="single" w:sz="4" w:space="0" w:color="auto"/>
              <w:right w:val="single" w:sz="4" w:space="0" w:color="auto"/>
            </w:tcBorders>
            <w:shd w:val="clear" w:color="auto" w:fill="auto"/>
            <w:noWrap/>
            <w:vAlign w:val="center"/>
          </w:tcPr>
          <w:p w14:paraId="5A92ABB2" w14:textId="09EE0E01" w:rsidR="00EE09B7" w:rsidRPr="00195422" w:rsidRDefault="009E3BE2" w:rsidP="006C18D0">
            <w:pPr>
              <w:spacing w:after="0"/>
              <w:jc w:val="both"/>
              <w:rPr>
                <w:rFonts w:asciiTheme="minorHAnsi" w:hAnsiTheme="minorHAnsi" w:cstheme="minorHAnsi"/>
                <w:color w:val="000000"/>
              </w:rPr>
            </w:pPr>
            <w:r w:rsidRPr="00195422">
              <w:rPr>
                <w:rFonts w:asciiTheme="minorHAnsi" w:hAnsiTheme="minorHAnsi" w:cstheme="minorHAnsi"/>
                <w:szCs w:val="22"/>
              </w:rPr>
              <w:t>4</w:t>
            </w:r>
            <w:r w:rsidR="00C373F0" w:rsidRPr="00195422">
              <w:rPr>
                <w:rFonts w:asciiTheme="minorHAnsi" w:hAnsiTheme="minorHAnsi" w:cstheme="minorHAnsi"/>
                <w:szCs w:val="22"/>
              </w:rPr>
              <w:t xml:space="preserve"> </w:t>
            </w:r>
            <w:r w:rsidRPr="00195422">
              <w:rPr>
                <w:rFonts w:asciiTheme="minorHAnsi" w:hAnsiTheme="minorHAnsi" w:cstheme="minorHAnsi"/>
                <w:szCs w:val="22"/>
              </w:rPr>
              <w:t>(V</w:t>
            </w:r>
            <w:r w:rsidR="001B4D95" w:rsidRPr="00195422">
              <w:rPr>
                <w:rFonts w:asciiTheme="minorHAnsi" w:hAnsiTheme="minorHAnsi" w:cstheme="minorHAnsi"/>
                <w:szCs w:val="22"/>
              </w:rPr>
              <w:t xml:space="preserve"> </w:t>
            </w:r>
            <w:r w:rsidRPr="00195422">
              <w:rPr>
                <w:rFonts w:asciiTheme="minorHAnsi" w:hAnsiTheme="minorHAnsi" w:cstheme="minorHAnsi"/>
                <w:szCs w:val="22"/>
              </w:rPr>
              <w:t>core)</w:t>
            </w:r>
          </w:p>
        </w:tc>
        <w:tc>
          <w:tcPr>
            <w:tcW w:w="3950" w:type="dxa"/>
            <w:tcBorders>
              <w:top w:val="nil"/>
              <w:left w:val="nil"/>
              <w:bottom w:val="single" w:sz="4" w:space="0" w:color="auto"/>
              <w:right w:val="single" w:sz="4" w:space="0" w:color="auto"/>
            </w:tcBorders>
            <w:shd w:val="clear" w:color="auto" w:fill="auto"/>
            <w:noWrap/>
            <w:vAlign w:val="center"/>
          </w:tcPr>
          <w:p w14:paraId="47D1AB0C" w14:textId="605FB9FB" w:rsidR="00EE09B7" w:rsidRPr="00195422" w:rsidRDefault="00EF76CA" w:rsidP="006C18D0">
            <w:pPr>
              <w:spacing w:after="0"/>
              <w:jc w:val="both"/>
              <w:rPr>
                <w:rFonts w:asciiTheme="minorHAnsi" w:hAnsiTheme="minorHAnsi" w:cstheme="minorHAnsi"/>
                <w:color w:val="000000"/>
              </w:rPr>
            </w:pPr>
            <w:r w:rsidRPr="00195422">
              <w:rPr>
                <w:rFonts w:asciiTheme="minorHAnsi" w:hAnsiTheme="minorHAnsi" w:cstheme="minorHAnsi"/>
                <w:color w:val="000000"/>
              </w:rPr>
              <w:t>8 Cores</w:t>
            </w:r>
          </w:p>
        </w:tc>
      </w:tr>
      <w:tr w:rsidR="00EE09B7" w:rsidRPr="00195422" w14:paraId="7C3A4094" w14:textId="77777777" w:rsidTr="6AE509C2">
        <w:trPr>
          <w:trHeight w:val="1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61395811"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Logical Processor(s)</w:t>
            </w:r>
          </w:p>
        </w:tc>
        <w:tc>
          <w:tcPr>
            <w:tcW w:w="3645" w:type="dxa"/>
            <w:tcBorders>
              <w:top w:val="nil"/>
              <w:left w:val="nil"/>
              <w:bottom w:val="single" w:sz="4" w:space="0" w:color="auto"/>
              <w:right w:val="single" w:sz="4" w:space="0" w:color="auto"/>
            </w:tcBorders>
            <w:shd w:val="clear" w:color="auto" w:fill="auto"/>
            <w:noWrap/>
            <w:vAlign w:val="center"/>
          </w:tcPr>
          <w:p w14:paraId="6FF46E1F" w14:textId="7E2A9E79" w:rsidR="00EE09B7" w:rsidRPr="00195422" w:rsidRDefault="00EE09B7" w:rsidP="006C18D0">
            <w:pPr>
              <w:spacing w:after="0"/>
              <w:jc w:val="both"/>
              <w:rPr>
                <w:rFonts w:asciiTheme="minorHAnsi" w:hAnsiTheme="minorHAnsi" w:cstheme="minorHAnsi"/>
                <w:color w:val="000000"/>
              </w:rPr>
            </w:pPr>
          </w:p>
        </w:tc>
        <w:tc>
          <w:tcPr>
            <w:tcW w:w="3950" w:type="dxa"/>
            <w:tcBorders>
              <w:top w:val="nil"/>
              <w:left w:val="nil"/>
              <w:bottom w:val="single" w:sz="4" w:space="0" w:color="auto"/>
              <w:right w:val="single" w:sz="4" w:space="0" w:color="auto"/>
            </w:tcBorders>
            <w:shd w:val="clear" w:color="auto" w:fill="auto"/>
            <w:noWrap/>
            <w:vAlign w:val="center"/>
          </w:tcPr>
          <w:p w14:paraId="0F319553" w14:textId="379C31AD" w:rsidR="00EE09B7" w:rsidRPr="00195422" w:rsidRDefault="00EE09B7" w:rsidP="006C18D0">
            <w:pPr>
              <w:spacing w:after="0"/>
              <w:jc w:val="both"/>
              <w:rPr>
                <w:rFonts w:asciiTheme="minorHAnsi" w:hAnsiTheme="minorHAnsi" w:cstheme="minorHAnsi"/>
                <w:color w:val="000000"/>
              </w:rPr>
            </w:pPr>
          </w:p>
        </w:tc>
      </w:tr>
      <w:tr w:rsidR="00EE09B7" w:rsidRPr="00195422" w14:paraId="1435AF5E" w14:textId="77777777" w:rsidTr="6AE509C2">
        <w:trPr>
          <w:trHeight w:val="1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61CC6D24" w14:textId="4B4B4F9F"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themeColor="text1"/>
              </w:rPr>
              <w:t>Memory</w:t>
            </w:r>
            <w:r w:rsidR="3DC169E4" w:rsidRPr="00195422">
              <w:rPr>
                <w:rFonts w:asciiTheme="minorHAnsi" w:hAnsiTheme="minorHAnsi" w:cstheme="minorHAnsi"/>
                <w:color w:val="000000" w:themeColor="text1"/>
              </w:rPr>
              <w:t xml:space="preserve"> </w:t>
            </w:r>
            <w:r w:rsidR="009E3BE2" w:rsidRPr="00195422">
              <w:rPr>
                <w:rFonts w:asciiTheme="minorHAnsi" w:hAnsiTheme="minorHAnsi" w:cstheme="minorHAnsi"/>
                <w:color w:val="000000" w:themeColor="text1"/>
              </w:rPr>
              <w:t>(</w:t>
            </w:r>
            <w:r w:rsidRPr="00195422">
              <w:rPr>
                <w:rFonts w:asciiTheme="minorHAnsi" w:hAnsiTheme="minorHAnsi" w:cstheme="minorHAnsi"/>
                <w:color w:val="000000" w:themeColor="text1"/>
              </w:rPr>
              <w:t>GB)</w:t>
            </w:r>
          </w:p>
        </w:tc>
        <w:tc>
          <w:tcPr>
            <w:tcW w:w="3645" w:type="dxa"/>
            <w:tcBorders>
              <w:top w:val="nil"/>
              <w:left w:val="nil"/>
              <w:bottom w:val="single" w:sz="4" w:space="0" w:color="auto"/>
              <w:right w:val="single" w:sz="4" w:space="0" w:color="auto"/>
            </w:tcBorders>
            <w:shd w:val="clear" w:color="auto" w:fill="auto"/>
            <w:noWrap/>
            <w:vAlign w:val="center"/>
          </w:tcPr>
          <w:p w14:paraId="7A83F62F" w14:textId="7F385389" w:rsidR="00EE09B7" w:rsidRPr="00195422" w:rsidRDefault="009E3BE2" w:rsidP="006C18D0">
            <w:pPr>
              <w:spacing w:after="0"/>
              <w:jc w:val="both"/>
              <w:rPr>
                <w:rFonts w:asciiTheme="minorHAnsi" w:hAnsiTheme="minorHAnsi" w:cstheme="minorHAnsi"/>
                <w:color w:val="000000"/>
              </w:rPr>
            </w:pPr>
            <w:r w:rsidRPr="00195422">
              <w:rPr>
                <w:rFonts w:asciiTheme="minorHAnsi" w:hAnsiTheme="minorHAnsi" w:cstheme="minorHAnsi"/>
                <w:color w:val="000000"/>
              </w:rPr>
              <w:t>16 GB</w:t>
            </w:r>
          </w:p>
        </w:tc>
        <w:tc>
          <w:tcPr>
            <w:tcW w:w="3950" w:type="dxa"/>
            <w:tcBorders>
              <w:top w:val="nil"/>
              <w:left w:val="nil"/>
              <w:bottom w:val="single" w:sz="4" w:space="0" w:color="auto"/>
              <w:right w:val="single" w:sz="4" w:space="0" w:color="auto"/>
            </w:tcBorders>
            <w:shd w:val="clear" w:color="auto" w:fill="auto"/>
            <w:noWrap/>
            <w:vAlign w:val="center"/>
          </w:tcPr>
          <w:p w14:paraId="33886FCC" w14:textId="2823963C" w:rsidR="00EE09B7" w:rsidRPr="00195422" w:rsidRDefault="00F8079A" w:rsidP="006C18D0">
            <w:pPr>
              <w:spacing w:after="0"/>
              <w:jc w:val="both"/>
              <w:rPr>
                <w:rFonts w:asciiTheme="minorHAnsi" w:hAnsiTheme="minorHAnsi" w:cstheme="minorHAnsi"/>
                <w:color w:val="000000"/>
              </w:rPr>
            </w:pPr>
            <w:r w:rsidRPr="00195422">
              <w:rPr>
                <w:rFonts w:asciiTheme="minorHAnsi" w:hAnsiTheme="minorHAnsi" w:cstheme="minorHAnsi"/>
                <w:color w:val="000000"/>
              </w:rPr>
              <w:t>16 GB</w:t>
            </w:r>
          </w:p>
        </w:tc>
      </w:tr>
      <w:tr w:rsidR="00EE09B7" w:rsidRPr="00195422" w14:paraId="7D39FB54" w14:textId="77777777" w:rsidTr="6AE509C2">
        <w:trPr>
          <w:trHeight w:val="399"/>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6A955CD9"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Host Name</w:t>
            </w:r>
          </w:p>
        </w:tc>
        <w:tc>
          <w:tcPr>
            <w:tcW w:w="3645" w:type="dxa"/>
            <w:tcBorders>
              <w:top w:val="nil"/>
              <w:left w:val="nil"/>
              <w:bottom w:val="single" w:sz="4" w:space="0" w:color="auto"/>
              <w:right w:val="single" w:sz="4" w:space="0" w:color="auto"/>
            </w:tcBorders>
            <w:shd w:val="clear" w:color="auto" w:fill="auto"/>
            <w:vAlign w:val="center"/>
          </w:tcPr>
          <w:p w14:paraId="1C9E6180" w14:textId="77777777" w:rsidR="005644AA" w:rsidRPr="00195422" w:rsidRDefault="005644AA" w:rsidP="006C18D0">
            <w:pPr>
              <w:spacing w:before="0" w:after="0"/>
              <w:jc w:val="both"/>
              <w:rPr>
                <w:rFonts w:asciiTheme="minorHAnsi" w:hAnsiTheme="minorHAnsi" w:cstheme="minorHAnsi"/>
                <w:sz w:val="24"/>
                <w:szCs w:val="24"/>
              </w:rPr>
            </w:pPr>
            <w:r w:rsidRPr="00195422">
              <w:rPr>
                <w:rFonts w:asciiTheme="minorHAnsi" w:hAnsiTheme="minorHAnsi" w:cstheme="minorHAnsi"/>
                <w:sz w:val="24"/>
                <w:szCs w:val="24"/>
              </w:rPr>
              <w:t>52.177.112.61</w:t>
            </w:r>
          </w:p>
          <w:p w14:paraId="7F17D768" w14:textId="38BECD7C" w:rsidR="00EE09B7" w:rsidRPr="00195422" w:rsidRDefault="009E3BE2" w:rsidP="006C18D0">
            <w:pPr>
              <w:spacing w:after="0"/>
              <w:jc w:val="both"/>
              <w:rPr>
                <w:rFonts w:asciiTheme="minorHAnsi" w:hAnsiTheme="minorHAnsi" w:cstheme="minorHAnsi"/>
                <w:color w:val="000000"/>
              </w:rPr>
            </w:pPr>
            <w:r w:rsidRPr="00195422">
              <w:rPr>
                <w:rFonts w:asciiTheme="minorHAnsi" w:hAnsiTheme="minorHAnsi" w:cstheme="minorHAnsi"/>
                <w:color w:val="000000"/>
              </w:rPr>
              <w:t>rossrndsqapp03</w:t>
            </w:r>
          </w:p>
        </w:tc>
        <w:tc>
          <w:tcPr>
            <w:tcW w:w="3950" w:type="dxa"/>
            <w:tcBorders>
              <w:top w:val="nil"/>
              <w:left w:val="nil"/>
              <w:bottom w:val="single" w:sz="4" w:space="0" w:color="auto"/>
              <w:right w:val="single" w:sz="4" w:space="0" w:color="auto"/>
            </w:tcBorders>
            <w:shd w:val="clear" w:color="auto" w:fill="auto"/>
            <w:vAlign w:val="center"/>
          </w:tcPr>
          <w:p w14:paraId="0EC9D967" w14:textId="77777777" w:rsidR="00EE09B7" w:rsidRPr="00195422" w:rsidRDefault="00673028" w:rsidP="006C18D0">
            <w:pPr>
              <w:spacing w:after="0"/>
              <w:jc w:val="both"/>
              <w:rPr>
                <w:rFonts w:asciiTheme="minorHAnsi" w:hAnsiTheme="minorHAnsi" w:cstheme="minorHAnsi"/>
                <w:color w:val="0D0D0D"/>
              </w:rPr>
            </w:pPr>
            <w:r w:rsidRPr="00195422">
              <w:rPr>
                <w:rFonts w:asciiTheme="minorHAnsi" w:hAnsiTheme="minorHAnsi" w:cstheme="minorHAnsi"/>
                <w:color w:val="0D0D0D"/>
              </w:rPr>
              <w:t>rossrndsqsql01</w:t>
            </w:r>
          </w:p>
          <w:p w14:paraId="515F6697" w14:textId="77777777" w:rsidR="00673028" w:rsidRPr="00195422" w:rsidRDefault="00673028" w:rsidP="006C18D0">
            <w:pPr>
              <w:jc w:val="both"/>
              <w:rPr>
                <w:rFonts w:asciiTheme="minorHAnsi" w:hAnsiTheme="minorHAnsi" w:cstheme="minorHAnsi"/>
                <w:color w:val="000000"/>
                <w:shd w:val="clear" w:color="auto" w:fill="FFFFFF"/>
              </w:rPr>
            </w:pPr>
            <w:r w:rsidRPr="00195422">
              <w:rPr>
                <w:rFonts w:asciiTheme="minorHAnsi" w:hAnsiTheme="minorHAnsi" w:cstheme="minorHAnsi"/>
                <w:color w:val="000000"/>
                <w:shd w:val="clear" w:color="auto" w:fill="FFFFFF"/>
              </w:rPr>
              <w:t>52.247.28.38</w:t>
            </w:r>
          </w:p>
          <w:p w14:paraId="50AFA42C" w14:textId="4F88BDC5" w:rsidR="00673028" w:rsidRPr="00195422" w:rsidRDefault="00673028" w:rsidP="006C18D0">
            <w:pPr>
              <w:spacing w:after="0"/>
              <w:jc w:val="both"/>
              <w:rPr>
                <w:rFonts w:asciiTheme="minorHAnsi" w:hAnsiTheme="minorHAnsi" w:cstheme="minorHAnsi"/>
                <w:color w:val="000000"/>
              </w:rPr>
            </w:pPr>
            <w:r w:rsidRPr="00195422">
              <w:rPr>
                <w:rFonts w:asciiTheme="minorHAnsi" w:hAnsiTheme="minorHAnsi" w:cstheme="minorHAnsi"/>
                <w:color w:val="000000"/>
                <w:shd w:val="clear" w:color="auto" w:fill="FFFFFF"/>
              </w:rPr>
              <w:t>rosssql01.eastus2.cloudapp.azure.com</w:t>
            </w:r>
          </w:p>
        </w:tc>
      </w:tr>
      <w:tr w:rsidR="00EE09B7" w:rsidRPr="00195422" w14:paraId="5F7056D9" w14:textId="77777777" w:rsidTr="6AE509C2">
        <w:trPr>
          <w:trHeight w:val="495"/>
        </w:trPr>
        <w:tc>
          <w:tcPr>
            <w:tcW w:w="2115" w:type="dxa"/>
            <w:tcBorders>
              <w:top w:val="nil"/>
              <w:left w:val="single" w:sz="4" w:space="0" w:color="auto"/>
              <w:bottom w:val="single" w:sz="4" w:space="0" w:color="auto"/>
              <w:right w:val="single" w:sz="4" w:space="0" w:color="auto"/>
            </w:tcBorders>
            <w:shd w:val="clear" w:color="auto" w:fill="D9E1F2"/>
            <w:noWrap/>
            <w:vAlign w:val="center"/>
            <w:hideMark/>
          </w:tcPr>
          <w:p w14:paraId="346BD36E" w14:textId="77777777" w:rsidR="00EE09B7" w:rsidRPr="00195422" w:rsidRDefault="00EE09B7" w:rsidP="006C18D0">
            <w:pPr>
              <w:spacing w:after="0"/>
              <w:jc w:val="both"/>
              <w:rPr>
                <w:rFonts w:asciiTheme="minorHAnsi" w:hAnsiTheme="minorHAnsi" w:cstheme="minorHAnsi"/>
                <w:color w:val="000000"/>
              </w:rPr>
            </w:pPr>
            <w:r w:rsidRPr="00195422">
              <w:rPr>
                <w:rFonts w:asciiTheme="minorHAnsi" w:hAnsiTheme="minorHAnsi" w:cstheme="minorHAnsi"/>
                <w:color w:val="000000"/>
              </w:rPr>
              <w:t>Disk Space</w:t>
            </w:r>
          </w:p>
        </w:tc>
        <w:tc>
          <w:tcPr>
            <w:tcW w:w="3645" w:type="dxa"/>
            <w:tcBorders>
              <w:top w:val="nil"/>
              <w:left w:val="nil"/>
              <w:bottom w:val="single" w:sz="4" w:space="0" w:color="auto"/>
              <w:right w:val="single" w:sz="4" w:space="0" w:color="auto"/>
            </w:tcBorders>
            <w:shd w:val="clear" w:color="auto" w:fill="auto"/>
            <w:vAlign w:val="center"/>
          </w:tcPr>
          <w:p w14:paraId="279AFE00" w14:textId="2F05AB3D" w:rsidR="00EE09B7" w:rsidRPr="00195422" w:rsidRDefault="0032306B" w:rsidP="006C18D0">
            <w:pPr>
              <w:spacing w:after="0"/>
              <w:jc w:val="both"/>
              <w:rPr>
                <w:rFonts w:asciiTheme="minorHAnsi" w:hAnsiTheme="minorHAnsi" w:cstheme="minorHAnsi"/>
                <w:color w:val="000000"/>
              </w:rPr>
            </w:pPr>
            <w:r w:rsidRPr="00195422">
              <w:rPr>
                <w:rFonts w:asciiTheme="minorHAnsi" w:hAnsiTheme="minorHAnsi" w:cstheme="minorHAnsi"/>
                <w:color w:val="000000"/>
              </w:rPr>
              <w:t>150GB</w:t>
            </w:r>
          </w:p>
        </w:tc>
        <w:tc>
          <w:tcPr>
            <w:tcW w:w="3950" w:type="dxa"/>
            <w:tcBorders>
              <w:top w:val="nil"/>
              <w:left w:val="nil"/>
              <w:bottom w:val="single" w:sz="4" w:space="0" w:color="auto"/>
              <w:right w:val="single" w:sz="4" w:space="0" w:color="auto"/>
            </w:tcBorders>
            <w:shd w:val="clear" w:color="auto" w:fill="auto"/>
            <w:vAlign w:val="center"/>
          </w:tcPr>
          <w:p w14:paraId="5D820114" w14:textId="7A715F92" w:rsidR="00EE09B7" w:rsidRPr="00195422" w:rsidRDefault="0032306B" w:rsidP="006C18D0">
            <w:pPr>
              <w:spacing w:after="0"/>
              <w:jc w:val="both"/>
              <w:rPr>
                <w:rFonts w:asciiTheme="minorHAnsi" w:hAnsiTheme="minorHAnsi" w:cstheme="minorHAnsi"/>
                <w:color w:val="000000"/>
              </w:rPr>
            </w:pPr>
            <w:r w:rsidRPr="00195422">
              <w:rPr>
                <w:rFonts w:asciiTheme="minorHAnsi" w:hAnsiTheme="minorHAnsi" w:cstheme="minorHAnsi"/>
                <w:color w:val="000000"/>
              </w:rPr>
              <w:t>250GB</w:t>
            </w:r>
          </w:p>
        </w:tc>
      </w:tr>
    </w:tbl>
    <w:p w14:paraId="6DAD33F0" w14:textId="54ED98A1" w:rsidR="00EE09B7" w:rsidRPr="00195422" w:rsidRDefault="00EE09B7" w:rsidP="006C18D0">
      <w:pPr>
        <w:spacing w:before="0" w:after="0"/>
        <w:jc w:val="both"/>
        <w:rPr>
          <w:rFonts w:asciiTheme="minorHAnsi" w:hAnsiTheme="minorHAnsi" w:cstheme="minorHAnsi"/>
        </w:rPr>
      </w:pPr>
    </w:p>
    <w:p w14:paraId="7230FF2B" w14:textId="0770627F" w:rsidR="00373BFD" w:rsidRPr="00195422" w:rsidRDefault="00373BFD" w:rsidP="006C18D0">
      <w:pPr>
        <w:pStyle w:val="Heading2"/>
        <w:tabs>
          <w:tab w:val="clear" w:pos="1080"/>
          <w:tab w:val="num" w:pos="846"/>
        </w:tabs>
        <w:spacing w:before="180" w:after="120"/>
        <w:ind w:left="846" w:hanging="576"/>
        <w:rPr>
          <w:rFonts w:asciiTheme="minorHAnsi" w:hAnsiTheme="minorHAnsi" w:cstheme="minorHAnsi"/>
        </w:rPr>
      </w:pPr>
      <w:bookmarkStart w:id="33" w:name="_Toc69914937"/>
      <w:r w:rsidRPr="00195422">
        <w:rPr>
          <w:rFonts w:asciiTheme="minorHAnsi" w:hAnsiTheme="minorHAnsi" w:cstheme="minorHAnsi"/>
        </w:rPr>
        <w:t>Test Data</w:t>
      </w:r>
      <w:bookmarkEnd w:id="33"/>
    </w:p>
    <w:p w14:paraId="2E3CE2E1" w14:textId="6E9752F3" w:rsidR="00373BFD" w:rsidRPr="00195422" w:rsidRDefault="00434680" w:rsidP="006C18D0">
      <w:pPr>
        <w:pStyle w:val="Caption"/>
        <w:keepNext/>
        <w:spacing w:before="120"/>
        <w:jc w:val="both"/>
        <w:rPr>
          <w:rFonts w:asciiTheme="minorHAnsi" w:hAnsiTheme="minorHAnsi" w:cstheme="minorHAnsi"/>
          <w:b w:val="0"/>
          <w:sz w:val="22"/>
          <w:szCs w:val="22"/>
        </w:rPr>
      </w:pPr>
      <w:bookmarkStart w:id="34" w:name="_Toc65514847"/>
      <w:r w:rsidRPr="00195422">
        <w:rPr>
          <w:rFonts w:asciiTheme="minorHAnsi" w:hAnsiTheme="minorHAnsi" w:cstheme="minorHAnsi"/>
          <w:b w:val="0"/>
          <w:sz w:val="22"/>
          <w:szCs w:val="22"/>
        </w:rPr>
        <w:t xml:space="preserve">Below is the </w:t>
      </w:r>
      <w:r w:rsidR="00373BFD" w:rsidRPr="00195422">
        <w:rPr>
          <w:rFonts w:asciiTheme="minorHAnsi" w:hAnsiTheme="minorHAnsi" w:cstheme="minorHAnsi"/>
          <w:b w:val="0"/>
          <w:sz w:val="22"/>
          <w:szCs w:val="22"/>
        </w:rPr>
        <w:t>Test data used for Performance testing</w:t>
      </w:r>
      <w:bookmarkEnd w:id="34"/>
      <w:r w:rsidRPr="00195422">
        <w:rPr>
          <w:rFonts w:asciiTheme="minorHAnsi" w:hAnsiTheme="minorHAnsi" w:cstheme="minorHAnsi"/>
          <w:b w:val="0"/>
          <w:sz w:val="22"/>
          <w:szCs w:val="22"/>
        </w:rPr>
        <w:t>.</w:t>
      </w:r>
    </w:p>
    <w:tbl>
      <w:tblPr>
        <w:tblpPr w:leftFromText="180" w:rightFromText="180" w:vertAnchor="text" w:horzAnchor="margin" w:tblpX="-5" w:tblpY="208"/>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752"/>
        <w:gridCol w:w="3620"/>
      </w:tblGrid>
      <w:tr w:rsidR="00373BFD" w:rsidRPr="00195422" w14:paraId="46AFA43A" w14:textId="77777777" w:rsidTr="00363871">
        <w:trPr>
          <w:trHeight w:val="440"/>
        </w:trPr>
        <w:tc>
          <w:tcPr>
            <w:tcW w:w="3348" w:type="dxa"/>
            <w:shd w:val="clear" w:color="auto" w:fill="1F497D" w:themeFill="text2"/>
          </w:tcPr>
          <w:p w14:paraId="32224018" w14:textId="77777777" w:rsidR="00373BFD" w:rsidRPr="00195422" w:rsidRDefault="00373BFD" w:rsidP="006C18D0">
            <w:pPr>
              <w:spacing w:after="0"/>
              <w:jc w:val="both"/>
              <w:rPr>
                <w:rFonts w:asciiTheme="minorHAnsi" w:hAnsiTheme="minorHAnsi" w:cstheme="minorHAnsi"/>
                <w:color w:val="FFFFFF"/>
              </w:rPr>
            </w:pPr>
            <w:r w:rsidRPr="00195422">
              <w:rPr>
                <w:rFonts w:asciiTheme="minorHAnsi" w:hAnsiTheme="minorHAnsi" w:cstheme="minorHAnsi"/>
                <w:color w:val="FFFFFF"/>
              </w:rPr>
              <w:t>Source of Test Data</w:t>
            </w:r>
          </w:p>
        </w:tc>
        <w:tc>
          <w:tcPr>
            <w:tcW w:w="2752" w:type="dxa"/>
            <w:shd w:val="clear" w:color="auto" w:fill="1F497D" w:themeFill="text2"/>
          </w:tcPr>
          <w:p w14:paraId="6701AE0F" w14:textId="4056089B" w:rsidR="00373BFD" w:rsidRPr="00195422" w:rsidRDefault="00373BFD" w:rsidP="006C18D0">
            <w:pPr>
              <w:spacing w:after="0"/>
              <w:jc w:val="both"/>
              <w:rPr>
                <w:rFonts w:asciiTheme="minorHAnsi" w:hAnsiTheme="minorHAnsi" w:cstheme="minorHAnsi"/>
                <w:color w:val="FFFFFF"/>
              </w:rPr>
            </w:pPr>
            <w:r w:rsidRPr="00195422">
              <w:rPr>
                <w:rFonts w:asciiTheme="minorHAnsi" w:hAnsiTheme="minorHAnsi" w:cstheme="minorHAnsi"/>
                <w:color w:val="FFFFFF"/>
              </w:rPr>
              <w:t>Size of Test Data</w:t>
            </w:r>
          </w:p>
        </w:tc>
        <w:tc>
          <w:tcPr>
            <w:tcW w:w="3620" w:type="dxa"/>
            <w:shd w:val="clear" w:color="auto" w:fill="1F497D" w:themeFill="text2"/>
          </w:tcPr>
          <w:p w14:paraId="222D80B7" w14:textId="77777777" w:rsidR="00373BFD" w:rsidRPr="00195422" w:rsidRDefault="00373BFD" w:rsidP="006C18D0">
            <w:pPr>
              <w:spacing w:after="0"/>
              <w:jc w:val="both"/>
              <w:rPr>
                <w:rFonts w:asciiTheme="minorHAnsi" w:hAnsiTheme="minorHAnsi" w:cstheme="minorHAnsi"/>
                <w:color w:val="FFFFFF"/>
              </w:rPr>
            </w:pPr>
            <w:r w:rsidRPr="00195422">
              <w:rPr>
                <w:rFonts w:asciiTheme="minorHAnsi" w:hAnsiTheme="minorHAnsi" w:cstheme="minorHAnsi"/>
                <w:color w:val="FFFFFF"/>
              </w:rPr>
              <w:t>Comments</w:t>
            </w:r>
          </w:p>
        </w:tc>
      </w:tr>
      <w:tr w:rsidR="00373BFD" w:rsidRPr="00195422" w14:paraId="59108568" w14:textId="77777777" w:rsidTr="00363871">
        <w:trPr>
          <w:trHeight w:val="814"/>
        </w:trPr>
        <w:tc>
          <w:tcPr>
            <w:tcW w:w="3348" w:type="dxa"/>
            <w:shd w:val="clear" w:color="auto" w:fill="auto"/>
          </w:tcPr>
          <w:p w14:paraId="5B3C244E" w14:textId="00DB276D" w:rsidR="00373BFD" w:rsidRPr="00195422" w:rsidRDefault="001D77D2" w:rsidP="006C18D0">
            <w:pPr>
              <w:spacing w:after="0"/>
              <w:jc w:val="both"/>
              <w:rPr>
                <w:rFonts w:asciiTheme="minorHAnsi" w:hAnsiTheme="minorHAnsi" w:cstheme="minorHAnsi"/>
                <w:color w:val="000000"/>
              </w:rPr>
            </w:pPr>
            <w:r w:rsidRPr="00195422">
              <w:rPr>
                <w:rFonts w:asciiTheme="minorHAnsi" w:hAnsiTheme="minorHAnsi" w:cstheme="minorHAnsi"/>
                <w:color w:val="000000"/>
              </w:rPr>
              <w:t>From a customer’s DB copy</w:t>
            </w:r>
          </w:p>
        </w:tc>
        <w:tc>
          <w:tcPr>
            <w:tcW w:w="2752" w:type="dxa"/>
            <w:shd w:val="clear" w:color="auto" w:fill="auto"/>
          </w:tcPr>
          <w:p w14:paraId="66D34AA3" w14:textId="6E6A15FE" w:rsidR="00373BFD" w:rsidRPr="00195422" w:rsidRDefault="001D77D2" w:rsidP="006C18D0">
            <w:pPr>
              <w:spacing w:after="0"/>
              <w:jc w:val="both"/>
              <w:rPr>
                <w:rFonts w:asciiTheme="minorHAnsi" w:hAnsiTheme="minorHAnsi" w:cstheme="minorHAnsi"/>
                <w:color w:val="000000"/>
              </w:rPr>
            </w:pPr>
            <w:r w:rsidRPr="00195422">
              <w:rPr>
                <w:rFonts w:asciiTheme="minorHAnsi" w:hAnsiTheme="minorHAnsi" w:cstheme="minorHAnsi"/>
                <w:color w:val="000000"/>
              </w:rPr>
              <w:t>2</w:t>
            </w:r>
            <w:r w:rsidR="00D97480" w:rsidRPr="00195422">
              <w:rPr>
                <w:rFonts w:asciiTheme="minorHAnsi" w:hAnsiTheme="minorHAnsi" w:cstheme="minorHAnsi"/>
                <w:color w:val="000000"/>
              </w:rPr>
              <w:t>4.4</w:t>
            </w:r>
            <w:r w:rsidRPr="00195422">
              <w:rPr>
                <w:rFonts w:asciiTheme="minorHAnsi" w:hAnsiTheme="minorHAnsi" w:cstheme="minorHAnsi"/>
                <w:color w:val="000000"/>
              </w:rPr>
              <w:t xml:space="preserve"> GB(man DB)</w:t>
            </w:r>
          </w:p>
          <w:p w14:paraId="2D499902" w14:textId="5993D81A" w:rsidR="001D77D2" w:rsidRPr="00195422" w:rsidRDefault="00D97480" w:rsidP="006C18D0">
            <w:pPr>
              <w:spacing w:after="0"/>
              <w:jc w:val="both"/>
              <w:rPr>
                <w:rFonts w:asciiTheme="minorHAnsi" w:hAnsiTheme="minorHAnsi" w:cstheme="minorHAnsi"/>
                <w:color w:val="000000"/>
              </w:rPr>
            </w:pPr>
            <w:r w:rsidRPr="00195422">
              <w:rPr>
                <w:rFonts w:asciiTheme="minorHAnsi" w:hAnsiTheme="minorHAnsi" w:cstheme="minorHAnsi"/>
                <w:color w:val="000000"/>
              </w:rPr>
              <w:t>106.5</w:t>
            </w:r>
            <w:r w:rsidR="001D77D2" w:rsidRPr="00195422">
              <w:rPr>
                <w:rFonts w:asciiTheme="minorHAnsi" w:hAnsiTheme="minorHAnsi" w:cstheme="minorHAnsi"/>
                <w:color w:val="000000"/>
              </w:rPr>
              <w:t xml:space="preserve"> GB(Fin DB)</w:t>
            </w:r>
          </w:p>
        </w:tc>
        <w:tc>
          <w:tcPr>
            <w:tcW w:w="3620" w:type="dxa"/>
          </w:tcPr>
          <w:p w14:paraId="45513FFC" w14:textId="00E988AE" w:rsidR="00373BFD" w:rsidRPr="00195422" w:rsidRDefault="00373BFD" w:rsidP="006C18D0">
            <w:pPr>
              <w:spacing w:after="0"/>
              <w:jc w:val="both"/>
              <w:rPr>
                <w:rFonts w:asciiTheme="minorHAnsi" w:hAnsiTheme="minorHAnsi" w:cstheme="minorHAnsi"/>
                <w:color w:val="000000"/>
              </w:rPr>
            </w:pPr>
          </w:p>
        </w:tc>
      </w:tr>
    </w:tbl>
    <w:p w14:paraId="566D12BF" w14:textId="239FB07A" w:rsidR="001D77D2" w:rsidRPr="00195422" w:rsidRDefault="001D77D2" w:rsidP="006C18D0">
      <w:pPr>
        <w:jc w:val="both"/>
        <w:rPr>
          <w:rFonts w:asciiTheme="minorHAnsi" w:hAnsiTheme="minorHAnsi" w:cstheme="minorHAnsi"/>
        </w:rPr>
      </w:pPr>
    </w:p>
    <w:p w14:paraId="41C10FB1" w14:textId="2802A835" w:rsidR="00373BFD" w:rsidRPr="00195422" w:rsidRDefault="00373BFD" w:rsidP="006C18D0">
      <w:pPr>
        <w:pStyle w:val="Heading2"/>
        <w:tabs>
          <w:tab w:val="clear" w:pos="1080"/>
          <w:tab w:val="num" w:pos="846"/>
        </w:tabs>
        <w:spacing w:before="180" w:after="120"/>
        <w:ind w:left="846" w:hanging="576"/>
        <w:rPr>
          <w:rFonts w:asciiTheme="minorHAnsi" w:hAnsiTheme="minorHAnsi" w:cstheme="minorHAnsi"/>
        </w:rPr>
      </w:pPr>
      <w:bookmarkStart w:id="35" w:name="_Acceptance_Criteria"/>
      <w:bookmarkStart w:id="36" w:name="_Toc65279859"/>
      <w:bookmarkStart w:id="37" w:name="_Toc69914938"/>
      <w:bookmarkEnd w:id="35"/>
      <w:r w:rsidRPr="00195422">
        <w:rPr>
          <w:rFonts w:asciiTheme="minorHAnsi" w:hAnsiTheme="minorHAnsi" w:cstheme="minorHAnsi"/>
        </w:rPr>
        <w:lastRenderedPageBreak/>
        <w:t>Acceptance Criteria</w:t>
      </w:r>
      <w:bookmarkEnd w:id="36"/>
      <w:bookmarkEnd w:id="37"/>
    </w:p>
    <w:tbl>
      <w:tblPr>
        <w:tblStyle w:val="TableGrid"/>
        <w:tblW w:w="9535" w:type="dxa"/>
        <w:tblInd w:w="-185" w:type="dxa"/>
        <w:tblLook w:val="04A0" w:firstRow="1" w:lastRow="0" w:firstColumn="1" w:lastColumn="0" w:noHBand="0" w:noVBand="1"/>
      </w:tblPr>
      <w:tblGrid>
        <w:gridCol w:w="2855"/>
        <w:gridCol w:w="1514"/>
        <w:gridCol w:w="5166"/>
      </w:tblGrid>
      <w:tr w:rsidR="00496BE2" w:rsidRPr="00195422" w14:paraId="0F70A6B4" w14:textId="32FE5FE9" w:rsidTr="00496BE2">
        <w:tc>
          <w:tcPr>
            <w:tcW w:w="5005" w:type="dxa"/>
          </w:tcPr>
          <w:p w14:paraId="56754817" w14:textId="239EA4BC" w:rsidR="00496BE2" w:rsidRPr="00496BE2" w:rsidRDefault="00496BE2" w:rsidP="006C18D0">
            <w:pPr>
              <w:jc w:val="both"/>
              <w:rPr>
                <w:rFonts w:asciiTheme="minorHAnsi" w:hAnsiTheme="minorHAnsi" w:cstheme="minorHAnsi"/>
                <w:b/>
                <w:szCs w:val="22"/>
              </w:rPr>
            </w:pPr>
            <w:r w:rsidRPr="00496BE2">
              <w:rPr>
                <w:rFonts w:asciiTheme="minorHAnsi" w:hAnsiTheme="minorHAnsi" w:cstheme="minorHAnsi"/>
                <w:b/>
                <w:szCs w:val="22"/>
              </w:rPr>
              <w:t>Performance Parameter List</w:t>
            </w:r>
          </w:p>
        </w:tc>
        <w:tc>
          <w:tcPr>
            <w:tcW w:w="2340" w:type="dxa"/>
          </w:tcPr>
          <w:p w14:paraId="6C5B8E58" w14:textId="6D816DF5" w:rsidR="00496BE2" w:rsidRPr="00496BE2" w:rsidRDefault="00496BE2" w:rsidP="006C18D0">
            <w:pPr>
              <w:jc w:val="both"/>
              <w:rPr>
                <w:rFonts w:asciiTheme="minorHAnsi" w:hAnsiTheme="minorHAnsi" w:cstheme="minorHAnsi"/>
                <w:b/>
                <w:szCs w:val="22"/>
              </w:rPr>
            </w:pPr>
            <w:r w:rsidRPr="00496BE2">
              <w:rPr>
                <w:rFonts w:asciiTheme="minorHAnsi" w:hAnsiTheme="minorHAnsi" w:cstheme="minorHAnsi"/>
                <w:b/>
                <w:szCs w:val="22"/>
              </w:rPr>
              <w:t>SLA</w:t>
            </w:r>
          </w:p>
        </w:tc>
        <w:tc>
          <w:tcPr>
            <w:tcW w:w="2190" w:type="dxa"/>
          </w:tcPr>
          <w:p w14:paraId="63B23D97" w14:textId="358C6246" w:rsidR="00496BE2" w:rsidRPr="00496BE2" w:rsidRDefault="00496BE2" w:rsidP="006C18D0">
            <w:pPr>
              <w:jc w:val="both"/>
              <w:rPr>
                <w:rFonts w:asciiTheme="minorHAnsi" w:hAnsiTheme="minorHAnsi" w:cstheme="minorHAnsi"/>
                <w:b/>
                <w:szCs w:val="22"/>
              </w:rPr>
            </w:pPr>
            <w:r w:rsidRPr="00496BE2">
              <w:rPr>
                <w:rFonts w:asciiTheme="minorHAnsi" w:hAnsiTheme="minorHAnsi" w:cstheme="minorHAnsi"/>
                <w:b/>
                <w:szCs w:val="22"/>
              </w:rPr>
              <w:t>SLA References</w:t>
            </w:r>
          </w:p>
        </w:tc>
      </w:tr>
      <w:tr w:rsidR="00496BE2" w:rsidRPr="00195422" w14:paraId="2FC83CFB" w14:textId="47F1C2CA" w:rsidTr="00496BE2">
        <w:tc>
          <w:tcPr>
            <w:tcW w:w="5005" w:type="dxa"/>
          </w:tcPr>
          <w:p w14:paraId="4E612CA6" w14:textId="77777777"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Response time SLA for each transaction Records</w:t>
            </w:r>
          </w:p>
        </w:tc>
        <w:tc>
          <w:tcPr>
            <w:tcW w:w="2340" w:type="dxa"/>
          </w:tcPr>
          <w:p w14:paraId="00FAC79B" w14:textId="599BF52C"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&lt;</w:t>
            </w:r>
            <w:r>
              <w:rPr>
                <w:rFonts w:asciiTheme="minorHAnsi" w:hAnsiTheme="minorHAnsi" w:cstheme="minorHAnsi"/>
                <w:szCs w:val="22"/>
              </w:rPr>
              <w:t>=</w:t>
            </w:r>
            <w:r w:rsidRPr="00195422">
              <w:rPr>
                <w:rFonts w:asciiTheme="minorHAnsi" w:hAnsiTheme="minorHAnsi" w:cstheme="minorHAnsi"/>
                <w:szCs w:val="22"/>
              </w:rPr>
              <w:t>3 Seconds</w:t>
            </w:r>
          </w:p>
        </w:tc>
        <w:tc>
          <w:tcPr>
            <w:tcW w:w="2190" w:type="dxa"/>
          </w:tcPr>
          <w:p w14:paraId="20CA9FAB" w14:textId="34FEAAFB" w:rsidR="00496BE2" w:rsidRPr="00195422" w:rsidRDefault="00FF3486" w:rsidP="006C18D0">
            <w:pPr>
              <w:jc w:val="both"/>
              <w:rPr>
                <w:rFonts w:asciiTheme="minorHAnsi" w:hAnsiTheme="minorHAnsi" w:cstheme="minorHAnsi"/>
                <w:szCs w:val="22"/>
              </w:rPr>
            </w:pPr>
            <w:r w:rsidRPr="00A33E55">
              <w:rPr>
                <w:rFonts w:asciiTheme="minorHAnsi" w:hAnsiTheme="minorHAnsi" w:cstheme="minorHAnsi"/>
                <w:szCs w:val="22"/>
              </w:rPr>
              <w:object w:dxaOrig="4950" w:dyaOrig="830" w14:anchorId="45EC0429">
                <v:shape id="_x0000_i1028" type="#_x0000_t75" style="width:247.5pt;height:41.5pt" o:ole="">
                  <v:imagedata r:id="rId22" o:title=""/>
                </v:shape>
                <o:OLEObject Type="Embed" ProgID="Package" ShapeID="_x0000_i1028" DrawAspect="Content" ObjectID="_1711283974" r:id="rId23"/>
              </w:object>
            </w:r>
          </w:p>
        </w:tc>
      </w:tr>
      <w:tr w:rsidR="00496BE2" w:rsidRPr="00195422" w14:paraId="25892708" w14:textId="185C2642" w:rsidTr="00496BE2">
        <w:tc>
          <w:tcPr>
            <w:tcW w:w="5005" w:type="dxa"/>
          </w:tcPr>
          <w:p w14:paraId="2FD84174" w14:textId="77777777"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Memory Usage Thresholds %</w:t>
            </w:r>
          </w:p>
        </w:tc>
        <w:tc>
          <w:tcPr>
            <w:tcW w:w="2340" w:type="dxa"/>
          </w:tcPr>
          <w:p w14:paraId="1653BD12" w14:textId="14E8DA80"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&lt;</w:t>
            </w:r>
            <w:r>
              <w:rPr>
                <w:rFonts w:asciiTheme="minorHAnsi" w:hAnsiTheme="minorHAnsi" w:cstheme="minorHAnsi"/>
                <w:szCs w:val="22"/>
              </w:rPr>
              <w:t>=</w:t>
            </w:r>
            <w:r w:rsidRPr="00195422">
              <w:rPr>
                <w:rFonts w:asciiTheme="minorHAnsi" w:hAnsiTheme="minorHAnsi" w:cstheme="minorHAnsi"/>
                <w:szCs w:val="22"/>
              </w:rPr>
              <w:t>75%</w:t>
            </w:r>
          </w:p>
        </w:tc>
        <w:tc>
          <w:tcPr>
            <w:tcW w:w="2190" w:type="dxa"/>
          </w:tcPr>
          <w:p w14:paraId="2234823A" w14:textId="54633BA4" w:rsidR="00496BE2" w:rsidRPr="00195422" w:rsidRDefault="00A33E55" w:rsidP="006C18D0">
            <w:pPr>
              <w:jc w:val="both"/>
              <w:rPr>
                <w:rFonts w:asciiTheme="minorHAnsi" w:hAnsiTheme="minorHAnsi" w:cstheme="minorHAnsi"/>
                <w:szCs w:val="22"/>
              </w:rPr>
            </w:pPr>
            <w:r w:rsidRPr="00A33E55">
              <w:rPr>
                <w:rFonts w:asciiTheme="minorHAnsi" w:hAnsiTheme="minorHAnsi" w:cstheme="minorHAnsi"/>
                <w:szCs w:val="22"/>
              </w:rPr>
              <w:object w:dxaOrig="4950" w:dyaOrig="831" w14:anchorId="40B755CC">
                <v:shape id="_x0000_i1029" type="#_x0000_t75" style="width:247.5pt;height:41.5pt" o:ole="">
                  <v:imagedata r:id="rId22" o:title=""/>
                </v:shape>
                <o:OLEObject Type="Embed" ProgID="Package" ShapeID="_x0000_i1029" DrawAspect="Content" ObjectID="_1711283975" r:id="rId24"/>
              </w:object>
            </w:r>
          </w:p>
        </w:tc>
      </w:tr>
      <w:tr w:rsidR="00496BE2" w:rsidRPr="00195422" w14:paraId="15F1E960" w14:textId="5374B327" w:rsidTr="00496BE2">
        <w:tc>
          <w:tcPr>
            <w:tcW w:w="5005" w:type="dxa"/>
          </w:tcPr>
          <w:p w14:paraId="55FC392C" w14:textId="77777777"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CPU Usage Threshold %</w:t>
            </w:r>
          </w:p>
        </w:tc>
        <w:tc>
          <w:tcPr>
            <w:tcW w:w="2340" w:type="dxa"/>
          </w:tcPr>
          <w:p w14:paraId="482A32F6" w14:textId="6745BB2D"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&lt;</w:t>
            </w:r>
            <w:r>
              <w:rPr>
                <w:rFonts w:asciiTheme="minorHAnsi" w:hAnsiTheme="minorHAnsi" w:cstheme="minorHAnsi"/>
                <w:szCs w:val="22"/>
              </w:rPr>
              <w:t>=</w:t>
            </w:r>
            <w:r w:rsidRPr="00195422">
              <w:rPr>
                <w:rFonts w:asciiTheme="minorHAnsi" w:hAnsiTheme="minorHAnsi" w:cstheme="minorHAnsi"/>
                <w:szCs w:val="22"/>
              </w:rPr>
              <w:t>75%</w:t>
            </w:r>
          </w:p>
        </w:tc>
        <w:tc>
          <w:tcPr>
            <w:tcW w:w="2190" w:type="dxa"/>
          </w:tcPr>
          <w:p w14:paraId="3F09AEF8" w14:textId="0B962967" w:rsidR="00496BE2" w:rsidRPr="00195422" w:rsidRDefault="00A33E55" w:rsidP="006C18D0">
            <w:pPr>
              <w:jc w:val="both"/>
              <w:rPr>
                <w:rFonts w:asciiTheme="minorHAnsi" w:hAnsiTheme="minorHAnsi" w:cstheme="minorHAnsi"/>
                <w:szCs w:val="22"/>
              </w:rPr>
            </w:pPr>
            <w:r w:rsidRPr="00A33E55">
              <w:rPr>
                <w:rFonts w:asciiTheme="minorHAnsi" w:hAnsiTheme="minorHAnsi" w:cstheme="minorHAnsi"/>
                <w:szCs w:val="22"/>
              </w:rPr>
              <w:object w:dxaOrig="4950" w:dyaOrig="831" w14:anchorId="6D19A32F">
                <v:shape id="_x0000_i1030" type="#_x0000_t75" style="width:247.5pt;height:41.5pt" o:ole="">
                  <v:imagedata r:id="rId22" o:title=""/>
                </v:shape>
                <o:OLEObject Type="Embed" ProgID="Package" ShapeID="_x0000_i1030" DrawAspect="Content" ObjectID="_1711283976" r:id="rId25"/>
              </w:object>
            </w:r>
          </w:p>
        </w:tc>
      </w:tr>
      <w:tr w:rsidR="00496BE2" w:rsidRPr="00195422" w14:paraId="3E052FE3" w14:textId="718A24BA" w:rsidTr="00496BE2">
        <w:tc>
          <w:tcPr>
            <w:tcW w:w="5005" w:type="dxa"/>
          </w:tcPr>
          <w:p w14:paraId="7C92D1D3" w14:textId="764697F2"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Total Transactions need to Achieved/ Expected Through Put</w:t>
            </w:r>
          </w:p>
        </w:tc>
        <w:tc>
          <w:tcPr>
            <w:tcW w:w="2340" w:type="dxa"/>
          </w:tcPr>
          <w:p w14:paraId="27889692" w14:textId="4F8FA64A"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 xml:space="preserve">Please refer to Matrix 4.4 </w:t>
            </w:r>
          </w:p>
        </w:tc>
        <w:tc>
          <w:tcPr>
            <w:tcW w:w="2190" w:type="dxa"/>
          </w:tcPr>
          <w:p w14:paraId="5BAFDC18" w14:textId="7DFB52DC" w:rsidR="00496BE2" w:rsidRPr="00195422" w:rsidRDefault="00A33E55" w:rsidP="006C18D0">
            <w:pPr>
              <w:jc w:val="both"/>
              <w:rPr>
                <w:rFonts w:asciiTheme="minorHAnsi" w:hAnsiTheme="minorHAnsi" w:cstheme="minorHAnsi"/>
                <w:szCs w:val="22"/>
              </w:rPr>
            </w:pPr>
            <w:r w:rsidRPr="00A33E55">
              <w:rPr>
                <w:rFonts w:asciiTheme="minorHAnsi" w:hAnsiTheme="minorHAnsi" w:cstheme="minorHAnsi"/>
                <w:szCs w:val="22"/>
              </w:rPr>
              <w:object w:dxaOrig="4950" w:dyaOrig="831" w14:anchorId="70AED3AC">
                <v:shape id="_x0000_i1031" type="#_x0000_t75" style="width:247.5pt;height:41.5pt" o:ole="">
                  <v:imagedata r:id="rId22" o:title=""/>
                </v:shape>
                <o:OLEObject Type="Embed" ProgID="Package" ShapeID="_x0000_i1031" DrawAspect="Content" ObjectID="_1711283977" r:id="rId26"/>
              </w:object>
            </w:r>
          </w:p>
        </w:tc>
      </w:tr>
      <w:tr w:rsidR="00496BE2" w:rsidRPr="00195422" w14:paraId="026487AB" w14:textId="049B6D8C" w:rsidTr="00496BE2">
        <w:tc>
          <w:tcPr>
            <w:tcW w:w="5005" w:type="dxa"/>
          </w:tcPr>
          <w:p w14:paraId="680AF0ED" w14:textId="77777777"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 xml:space="preserve">Total Number of Use Cases </w:t>
            </w:r>
          </w:p>
        </w:tc>
        <w:tc>
          <w:tcPr>
            <w:tcW w:w="2340" w:type="dxa"/>
          </w:tcPr>
          <w:p w14:paraId="06C9AFA9" w14:textId="12CFDB5F" w:rsidR="00496BE2" w:rsidRPr="00195422" w:rsidRDefault="00496BE2" w:rsidP="006C18D0">
            <w:pPr>
              <w:jc w:val="both"/>
              <w:rPr>
                <w:rFonts w:asciiTheme="minorHAnsi" w:hAnsiTheme="minorHAnsi" w:cstheme="minorHAnsi"/>
                <w:szCs w:val="22"/>
              </w:rPr>
            </w:pPr>
            <w:r w:rsidRPr="00195422">
              <w:rPr>
                <w:rFonts w:asciiTheme="minorHAnsi" w:hAnsiTheme="minorHAnsi" w:cstheme="minorHAnsi"/>
                <w:szCs w:val="22"/>
              </w:rPr>
              <w:t>Please refer to Matrix 4.4</w:t>
            </w:r>
          </w:p>
        </w:tc>
        <w:tc>
          <w:tcPr>
            <w:tcW w:w="2190" w:type="dxa"/>
          </w:tcPr>
          <w:p w14:paraId="59C64BC1" w14:textId="4FB6108E" w:rsidR="00496BE2" w:rsidRPr="00195422" w:rsidRDefault="00A33E55" w:rsidP="006C18D0">
            <w:pPr>
              <w:jc w:val="both"/>
              <w:rPr>
                <w:rFonts w:asciiTheme="minorHAnsi" w:hAnsiTheme="minorHAnsi" w:cstheme="minorHAnsi"/>
                <w:szCs w:val="22"/>
              </w:rPr>
            </w:pPr>
            <w:r w:rsidRPr="00A33E55">
              <w:rPr>
                <w:rFonts w:asciiTheme="minorHAnsi" w:hAnsiTheme="minorHAnsi" w:cstheme="minorHAnsi"/>
                <w:szCs w:val="22"/>
              </w:rPr>
              <w:object w:dxaOrig="4950" w:dyaOrig="831" w14:anchorId="32F081F3">
                <v:shape id="_x0000_i1032" type="#_x0000_t75" style="width:247.5pt;height:41.5pt" o:ole="">
                  <v:imagedata r:id="rId22" o:title=""/>
                </v:shape>
                <o:OLEObject Type="Embed" ProgID="Package" ShapeID="_x0000_i1032" DrawAspect="Content" ObjectID="_1711283978" r:id="rId27"/>
              </w:object>
            </w:r>
          </w:p>
        </w:tc>
      </w:tr>
    </w:tbl>
    <w:p w14:paraId="06BA95A0" w14:textId="3610E36F" w:rsidR="00691F89" w:rsidRPr="00195422" w:rsidRDefault="00691F89" w:rsidP="006C18D0">
      <w:pPr>
        <w:jc w:val="both"/>
        <w:rPr>
          <w:rFonts w:asciiTheme="minorHAnsi" w:hAnsiTheme="minorHAnsi" w:cstheme="minorHAnsi"/>
        </w:rPr>
      </w:pPr>
    </w:p>
    <w:p w14:paraId="104FA6D8" w14:textId="05B0ABCE" w:rsidR="00691F89" w:rsidRPr="00195422" w:rsidRDefault="00A03CDD" w:rsidP="006C18D0">
      <w:pPr>
        <w:pStyle w:val="Heading2"/>
        <w:tabs>
          <w:tab w:val="clear" w:pos="1080"/>
          <w:tab w:val="num" w:pos="846"/>
        </w:tabs>
        <w:spacing w:before="180" w:after="120"/>
        <w:ind w:left="846" w:hanging="576"/>
        <w:rPr>
          <w:rFonts w:asciiTheme="minorHAnsi" w:hAnsiTheme="minorHAnsi" w:cstheme="minorHAnsi"/>
        </w:rPr>
      </w:pPr>
      <w:bookmarkStart w:id="38" w:name="_Business_Process_/"/>
      <w:bookmarkEnd w:id="38"/>
      <w:r>
        <w:rPr>
          <w:rFonts w:asciiTheme="minorHAnsi" w:hAnsiTheme="minorHAnsi" w:cstheme="minorHAnsi"/>
        </w:rPr>
        <w:t>Work load Model</w:t>
      </w:r>
    </w:p>
    <w:p w14:paraId="7A552366" w14:textId="3471404C" w:rsidR="00313003" w:rsidRPr="00195422" w:rsidRDefault="00313003" w:rsidP="006C18D0">
      <w:pPr>
        <w:jc w:val="both"/>
        <w:rPr>
          <w:rFonts w:asciiTheme="minorHAnsi" w:hAnsiTheme="minorHAnsi" w:cstheme="minorHAnsi"/>
        </w:rPr>
      </w:pPr>
    </w:p>
    <w:p w14:paraId="77BC7042" w14:textId="52C8F9A3" w:rsidR="00313003" w:rsidRPr="00195422" w:rsidRDefault="00313003" w:rsidP="006C18D0">
      <w:pPr>
        <w:jc w:val="both"/>
        <w:rPr>
          <w:rFonts w:asciiTheme="minorHAnsi" w:hAnsiTheme="minorHAnsi" w:cstheme="minorHAnsi"/>
        </w:rPr>
      </w:pPr>
      <w:r w:rsidRPr="00195422">
        <w:rPr>
          <w:rFonts w:asciiTheme="minorHAnsi" w:hAnsiTheme="minorHAnsi" w:cstheme="minorHAnsi"/>
        </w:rPr>
        <w:t>The script runs are to be performed for various users/ use cases as defined in the below matrix.</w:t>
      </w:r>
    </w:p>
    <w:tbl>
      <w:tblPr>
        <w:tblpPr w:leftFromText="180" w:rightFromText="180" w:vertAnchor="text" w:horzAnchor="margin" w:tblpXSpec="center" w:tblpY="90"/>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35"/>
        <w:gridCol w:w="3870"/>
        <w:gridCol w:w="1620"/>
        <w:gridCol w:w="1350"/>
        <w:gridCol w:w="990"/>
      </w:tblGrid>
      <w:tr w:rsidR="00A75AF4" w:rsidRPr="00195422" w14:paraId="08D0999D" w14:textId="5B894EAE" w:rsidTr="00A75AF4">
        <w:trPr>
          <w:trHeight w:val="306"/>
          <w:tblHeader/>
        </w:trPr>
        <w:tc>
          <w:tcPr>
            <w:tcW w:w="535" w:type="dxa"/>
            <w:shd w:val="clear" w:color="auto" w:fill="1F497D" w:themeFill="text2"/>
            <w:vAlign w:val="center"/>
          </w:tcPr>
          <w:p w14:paraId="3C74547E" w14:textId="77777777" w:rsidR="00A75AF4" w:rsidRPr="00195422" w:rsidRDefault="00A75AF4" w:rsidP="006C18D0">
            <w:pPr>
              <w:spacing w:after="0"/>
              <w:jc w:val="both"/>
              <w:rPr>
                <w:rFonts w:asciiTheme="minorHAnsi" w:hAnsiTheme="minorHAnsi" w:cstheme="minorHAnsi"/>
                <w:color w:val="FFFFFF"/>
              </w:rPr>
            </w:pPr>
            <w:r w:rsidRPr="00195422">
              <w:rPr>
                <w:rFonts w:asciiTheme="minorHAnsi" w:hAnsiTheme="minorHAnsi" w:cstheme="minorHAnsi"/>
                <w:color w:val="FFFFFF" w:themeColor="background1"/>
                <w:szCs w:val="22"/>
              </w:rPr>
              <w:t>SL No</w:t>
            </w:r>
          </w:p>
        </w:tc>
        <w:tc>
          <w:tcPr>
            <w:tcW w:w="3870" w:type="dxa"/>
            <w:shd w:val="clear" w:color="auto" w:fill="1F497D" w:themeFill="text2"/>
          </w:tcPr>
          <w:p w14:paraId="55DA429C" w14:textId="77777777" w:rsidR="00A75AF4" w:rsidRPr="00195422" w:rsidRDefault="00A75AF4" w:rsidP="006C18D0">
            <w:pPr>
              <w:spacing w:after="0"/>
              <w:jc w:val="both"/>
              <w:rPr>
                <w:rFonts w:asciiTheme="minorHAnsi" w:hAnsiTheme="minorHAnsi" w:cstheme="minorHAnsi"/>
                <w:color w:val="FFFFFF"/>
              </w:rPr>
            </w:pPr>
            <w:r w:rsidRPr="00195422">
              <w:rPr>
                <w:rFonts w:asciiTheme="minorHAnsi" w:hAnsiTheme="minorHAnsi" w:cstheme="minorHAnsi"/>
                <w:color w:val="FFFFFF" w:themeColor="background1"/>
                <w:szCs w:val="22"/>
              </w:rPr>
              <w:t>Critical Business Processes based on MF</w:t>
            </w:r>
          </w:p>
        </w:tc>
        <w:tc>
          <w:tcPr>
            <w:tcW w:w="2970" w:type="dxa"/>
            <w:gridSpan w:val="2"/>
            <w:shd w:val="clear" w:color="auto" w:fill="1F497D" w:themeFill="text2"/>
          </w:tcPr>
          <w:p w14:paraId="5376A9C7" w14:textId="77777777" w:rsidR="00A75AF4" w:rsidRPr="00195422" w:rsidRDefault="00A75AF4" w:rsidP="006C18D0">
            <w:pPr>
              <w:spacing w:after="0"/>
              <w:jc w:val="both"/>
              <w:rPr>
                <w:rFonts w:asciiTheme="minorHAnsi" w:hAnsiTheme="minorHAnsi" w:cstheme="minorHAnsi"/>
                <w:color w:val="FFFFFF"/>
              </w:rPr>
            </w:pPr>
            <w:r w:rsidRPr="00195422">
              <w:rPr>
                <w:rFonts w:asciiTheme="minorHAnsi" w:hAnsiTheme="minorHAnsi" w:cstheme="minorHAnsi"/>
                <w:color w:val="FFFFFF" w:themeColor="background1"/>
                <w:szCs w:val="22"/>
              </w:rPr>
              <w:t>Transaction target/ hour</w:t>
            </w:r>
          </w:p>
        </w:tc>
        <w:tc>
          <w:tcPr>
            <w:tcW w:w="990" w:type="dxa"/>
            <w:shd w:val="clear" w:color="auto" w:fill="1F497D" w:themeFill="text2"/>
          </w:tcPr>
          <w:p w14:paraId="0A5C0FA3" w14:textId="77777777" w:rsidR="00A75AF4" w:rsidRPr="00195422" w:rsidRDefault="00A75AF4" w:rsidP="006C18D0">
            <w:pPr>
              <w:spacing w:after="0"/>
              <w:jc w:val="both"/>
              <w:rPr>
                <w:rFonts w:asciiTheme="minorHAnsi" w:hAnsiTheme="minorHAnsi" w:cstheme="minorHAnsi"/>
                <w:szCs w:val="22"/>
              </w:rPr>
            </w:pPr>
            <w:r w:rsidRPr="00195422">
              <w:rPr>
                <w:rFonts w:asciiTheme="minorHAnsi" w:hAnsiTheme="minorHAnsi" w:cstheme="minorHAnsi"/>
                <w:color w:val="FFFFFF" w:themeColor="background1"/>
                <w:szCs w:val="22"/>
              </w:rPr>
              <w:t>#of users</w:t>
            </w:r>
          </w:p>
        </w:tc>
      </w:tr>
      <w:tr w:rsidR="00A75AF4" w:rsidRPr="00195422" w14:paraId="50FBD33D" w14:textId="339923C9" w:rsidTr="000E784F">
        <w:trPr>
          <w:trHeight w:val="263"/>
        </w:trPr>
        <w:tc>
          <w:tcPr>
            <w:tcW w:w="535" w:type="dxa"/>
            <w:shd w:val="clear" w:color="auto" w:fill="FFFFFF" w:themeFill="background1"/>
            <w:vAlign w:val="center"/>
          </w:tcPr>
          <w:p w14:paraId="45A1D4C1" w14:textId="77777777" w:rsidR="00A75AF4" w:rsidRPr="00060CD9" w:rsidRDefault="00A75AF4" w:rsidP="006C18D0">
            <w:pPr>
              <w:pStyle w:val="TableText1"/>
              <w:jc w:val="both"/>
              <w:rPr>
                <w:rFonts w:asciiTheme="minorHAnsi" w:hAnsiTheme="minorHAnsi" w:cstheme="minorHAnsi"/>
                <w:color w:val="000000" w:themeColor="text1"/>
                <w:sz w:val="22"/>
                <w:szCs w:val="22"/>
              </w:rPr>
            </w:pPr>
            <w:r w:rsidRPr="00060CD9">
              <w:rPr>
                <w:rFonts w:asciiTheme="minorHAnsi" w:hAnsiTheme="minorHAnsi" w:cstheme="minorHAnsi"/>
                <w:color w:val="000000" w:themeColor="text1"/>
                <w:sz w:val="22"/>
                <w:szCs w:val="22"/>
              </w:rPr>
              <w:t>1.</w:t>
            </w:r>
          </w:p>
        </w:tc>
        <w:tc>
          <w:tcPr>
            <w:tcW w:w="3870" w:type="dxa"/>
          </w:tcPr>
          <w:p w14:paraId="6C6BDD35" w14:textId="2A21EC59" w:rsidR="00A75AF4" w:rsidRPr="00A76E59" w:rsidRDefault="00A75AF4" w:rsidP="006C18D0">
            <w:pPr>
              <w:pStyle w:val="TableText1"/>
              <w:jc w:val="both"/>
              <w:rPr>
                <w:rFonts w:asciiTheme="minorHAnsi" w:hAnsiTheme="minorHAnsi" w:cstheme="minorHAnsi"/>
                <w:sz w:val="22"/>
                <w:szCs w:val="22"/>
                <w:highlight w:val="yellow"/>
              </w:rPr>
            </w:pPr>
            <w:r w:rsidRPr="009E0129">
              <w:rPr>
                <w:rFonts w:asciiTheme="minorHAnsi" w:hAnsiTheme="minorHAnsi" w:cstheme="minorHAnsi"/>
                <w:color w:val="000000"/>
                <w:sz w:val="23"/>
                <w:szCs w:val="23"/>
                <w:shd w:val="clear" w:color="auto" w:fill="FFFFFF"/>
              </w:rPr>
              <w:t>PO maintenance to Modify dates to PO lines from header</w:t>
            </w:r>
          </w:p>
        </w:tc>
        <w:tc>
          <w:tcPr>
            <w:tcW w:w="1620" w:type="dxa"/>
          </w:tcPr>
          <w:p w14:paraId="304B8F6E" w14:textId="1998AD40"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5DCA3159" w14:textId="14CB8ABB"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30D40620" w14:textId="6439F1E4"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1B4ACD04" w14:textId="50472568" w:rsidTr="000E784F">
        <w:trPr>
          <w:trHeight w:val="271"/>
        </w:trPr>
        <w:tc>
          <w:tcPr>
            <w:tcW w:w="535" w:type="dxa"/>
            <w:shd w:val="clear" w:color="auto" w:fill="FFFFFF" w:themeFill="background1"/>
            <w:vAlign w:val="center"/>
          </w:tcPr>
          <w:p w14:paraId="22F64C37" w14:textId="08F56187" w:rsidR="00A75AF4"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r w:rsidR="00A75AF4" w:rsidRPr="00195422">
              <w:rPr>
                <w:rFonts w:asciiTheme="minorHAnsi" w:hAnsiTheme="minorHAnsi" w:cstheme="minorHAnsi"/>
                <w:sz w:val="22"/>
                <w:szCs w:val="22"/>
              </w:rPr>
              <w:t>.</w:t>
            </w:r>
          </w:p>
        </w:tc>
        <w:tc>
          <w:tcPr>
            <w:tcW w:w="3870" w:type="dxa"/>
          </w:tcPr>
          <w:p w14:paraId="5DD6A728" w14:textId="0D744A50"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color w:val="000000"/>
                <w:sz w:val="23"/>
                <w:szCs w:val="23"/>
                <w:shd w:val="clear" w:color="auto" w:fill="FFFFFF"/>
              </w:rPr>
              <w:t>Material Issue with substitution products </w:t>
            </w:r>
          </w:p>
        </w:tc>
        <w:tc>
          <w:tcPr>
            <w:tcW w:w="1620" w:type="dxa"/>
          </w:tcPr>
          <w:p w14:paraId="00CE5789" w14:textId="16DE7CC3"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0700D8DF" w14:textId="48F0A5F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468C9C09" w14:textId="12353F27"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5CCD3036" w14:textId="56BB3E73" w:rsidTr="000E784F">
        <w:trPr>
          <w:trHeight w:val="271"/>
        </w:trPr>
        <w:tc>
          <w:tcPr>
            <w:tcW w:w="535" w:type="dxa"/>
            <w:shd w:val="clear" w:color="auto" w:fill="FFFFFF" w:themeFill="background1"/>
            <w:vAlign w:val="center"/>
          </w:tcPr>
          <w:p w14:paraId="19E03121" w14:textId="569EE4FF" w:rsidR="00A75AF4"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3</w:t>
            </w:r>
            <w:r w:rsidR="00A75AF4" w:rsidRPr="00195422">
              <w:rPr>
                <w:rFonts w:asciiTheme="minorHAnsi" w:hAnsiTheme="minorHAnsi" w:cstheme="minorHAnsi"/>
                <w:sz w:val="22"/>
                <w:szCs w:val="22"/>
              </w:rPr>
              <w:t>.</w:t>
            </w:r>
          </w:p>
        </w:tc>
        <w:tc>
          <w:tcPr>
            <w:tcW w:w="3870" w:type="dxa"/>
          </w:tcPr>
          <w:p w14:paraId="48C98DAA" w14:textId="66E46F36"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color w:val="000000"/>
                <w:sz w:val="23"/>
                <w:szCs w:val="23"/>
                <w:shd w:val="clear" w:color="auto" w:fill="FFFFFF"/>
              </w:rPr>
              <w:t>DC Material Issue with substitution products</w:t>
            </w:r>
          </w:p>
        </w:tc>
        <w:tc>
          <w:tcPr>
            <w:tcW w:w="1620" w:type="dxa"/>
          </w:tcPr>
          <w:p w14:paraId="4D226D9E" w14:textId="7777777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3CD42987" w14:textId="63095503"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324A05CC" w14:textId="6DD51786"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3FBBB6B" w14:textId="050DC1A9" w:rsidTr="000E784F">
        <w:trPr>
          <w:trHeight w:val="271"/>
        </w:trPr>
        <w:tc>
          <w:tcPr>
            <w:tcW w:w="535" w:type="dxa"/>
            <w:shd w:val="clear" w:color="auto" w:fill="FFFFFF" w:themeFill="background1"/>
            <w:vAlign w:val="center"/>
          </w:tcPr>
          <w:p w14:paraId="57E841B6" w14:textId="1B461516" w:rsidR="00A75AF4"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4</w:t>
            </w:r>
            <w:r w:rsidR="00A75AF4" w:rsidRPr="00195422">
              <w:rPr>
                <w:rFonts w:asciiTheme="minorHAnsi" w:hAnsiTheme="minorHAnsi" w:cstheme="minorHAnsi"/>
                <w:sz w:val="22"/>
                <w:szCs w:val="22"/>
              </w:rPr>
              <w:t>.</w:t>
            </w:r>
          </w:p>
        </w:tc>
        <w:tc>
          <w:tcPr>
            <w:tcW w:w="3870" w:type="dxa"/>
          </w:tcPr>
          <w:p w14:paraId="042DBE16" w14:textId="2E959731" w:rsidR="00A75AF4" w:rsidRPr="00195422" w:rsidRDefault="00C54060" w:rsidP="006C18D0">
            <w:pPr>
              <w:pStyle w:val="TableText1"/>
              <w:jc w:val="both"/>
              <w:rPr>
                <w:rFonts w:asciiTheme="minorHAnsi" w:hAnsiTheme="minorHAnsi" w:cstheme="minorHAnsi"/>
                <w:sz w:val="22"/>
                <w:szCs w:val="22"/>
              </w:rPr>
            </w:pPr>
            <w:r>
              <w:rPr>
                <w:rFonts w:asciiTheme="minorHAnsi" w:hAnsiTheme="minorHAnsi" w:cstheme="minorHAnsi"/>
                <w:color w:val="000000"/>
                <w:sz w:val="23"/>
                <w:szCs w:val="23"/>
                <w:shd w:val="clear" w:color="auto" w:fill="FFFFFF"/>
              </w:rPr>
              <w:t>Trace cost</w:t>
            </w:r>
            <w:r w:rsidR="00A75AF4" w:rsidRPr="00195422">
              <w:rPr>
                <w:rFonts w:asciiTheme="minorHAnsi" w:hAnsiTheme="minorHAnsi" w:cstheme="minorHAnsi"/>
                <w:color w:val="000000"/>
                <w:sz w:val="23"/>
                <w:szCs w:val="23"/>
                <w:shd w:val="clear" w:color="auto" w:fill="FFFFFF"/>
              </w:rPr>
              <w:t xml:space="preserve"> for Principal product output</w:t>
            </w:r>
          </w:p>
        </w:tc>
        <w:tc>
          <w:tcPr>
            <w:tcW w:w="1620" w:type="dxa"/>
          </w:tcPr>
          <w:p w14:paraId="1C29FE99" w14:textId="7777777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1219076E" w14:textId="47476824"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10</w:t>
            </w:r>
          </w:p>
        </w:tc>
        <w:tc>
          <w:tcPr>
            <w:tcW w:w="990" w:type="dxa"/>
          </w:tcPr>
          <w:p w14:paraId="653EC440" w14:textId="0DD2951F"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w:t>
            </w:r>
          </w:p>
        </w:tc>
      </w:tr>
      <w:tr w:rsidR="00A75AF4" w:rsidRPr="00195422" w14:paraId="32474081" w14:textId="394EC927" w:rsidTr="000E784F">
        <w:trPr>
          <w:trHeight w:val="271"/>
        </w:trPr>
        <w:tc>
          <w:tcPr>
            <w:tcW w:w="535" w:type="dxa"/>
            <w:shd w:val="clear" w:color="auto" w:fill="FFFFFF" w:themeFill="background1"/>
            <w:vAlign w:val="center"/>
          </w:tcPr>
          <w:p w14:paraId="79DB1873" w14:textId="7E356903" w:rsidR="00A75AF4"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5</w:t>
            </w:r>
            <w:r w:rsidR="00A75AF4" w:rsidRPr="00195422">
              <w:rPr>
                <w:rFonts w:asciiTheme="minorHAnsi" w:hAnsiTheme="minorHAnsi" w:cstheme="minorHAnsi"/>
                <w:sz w:val="22"/>
                <w:szCs w:val="22"/>
              </w:rPr>
              <w:t>.</w:t>
            </w:r>
          </w:p>
        </w:tc>
        <w:tc>
          <w:tcPr>
            <w:tcW w:w="3870" w:type="dxa"/>
          </w:tcPr>
          <w:p w14:paraId="6545DE8C" w14:textId="0BF1B8B0" w:rsidR="00A75AF4"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color w:val="000000"/>
                <w:sz w:val="23"/>
                <w:szCs w:val="23"/>
                <w:shd w:val="clear" w:color="auto" w:fill="FFFFFF"/>
              </w:rPr>
              <w:t xml:space="preserve">Non DC </w:t>
            </w:r>
            <w:r w:rsidR="00A75AF4" w:rsidRPr="00195422">
              <w:rPr>
                <w:rFonts w:asciiTheme="minorHAnsi" w:hAnsiTheme="minorHAnsi" w:cstheme="minorHAnsi"/>
                <w:color w:val="000000"/>
                <w:sz w:val="23"/>
                <w:szCs w:val="23"/>
                <w:shd w:val="clear" w:color="auto" w:fill="FFFFFF"/>
              </w:rPr>
              <w:t>Lot Conversion for products</w:t>
            </w:r>
          </w:p>
        </w:tc>
        <w:tc>
          <w:tcPr>
            <w:tcW w:w="1620" w:type="dxa"/>
          </w:tcPr>
          <w:p w14:paraId="3B7EFF17" w14:textId="7777777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120CE768" w14:textId="761046BA"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60</w:t>
            </w:r>
          </w:p>
        </w:tc>
        <w:tc>
          <w:tcPr>
            <w:tcW w:w="990" w:type="dxa"/>
          </w:tcPr>
          <w:p w14:paraId="1416304A" w14:textId="66EED894"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1</w:t>
            </w:r>
          </w:p>
        </w:tc>
      </w:tr>
      <w:tr w:rsidR="00D10CF2" w:rsidRPr="00195422" w14:paraId="51D46B46" w14:textId="77777777" w:rsidTr="000E784F">
        <w:trPr>
          <w:trHeight w:val="271"/>
        </w:trPr>
        <w:tc>
          <w:tcPr>
            <w:tcW w:w="535" w:type="dxa"/>
            <w:shd w:val="clear" w:color="auto" w:fill="FFFFFF" w:themeFill="background1"/>
            <w:vAlign w:val="center"/>
          </w:tcPr>
          <w:p w14:paraId="7A66A0B9" w14:textId="5BA4299A" w:rsidR="00D10CF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6.</w:t>
            </w:r>
          </w:p>
        </w:tc>
        <w:tc>
          <w:tcPr>
            <w:tcW w:w="3870" w:type="dxa"/>
          </w:tcPr>
          <w:p w14:paraId="4E30CF25" w14:textId="7B3E947B" w:rsidR="00D10CF2" w:rsidRDefault="00D10CF2" w:rsidP="006C18D0">
            <w:pPr>
              <w:pStyle w:val="TableText1"/>
              <w:jc w:val="both"/>
              <w:rPr>
                <w:rFonts w:asciiTheme="minorHAnsi" w:hAnsiTheme="minorHAnsi" w:cstheme="minorHAnsi"/>
                <w:color w:val="000000"/>
                <w:sz w:val="23"/>
                <w:szCs w:val="23"/>
                <w:shd w:val="clear" w:color="auto" w:fill="FFFFFF"/>
              </w:rPr>
            </w:pPr>
            <w:r>
              <w:rPr>
                <w:rFonts w:asciiTheme="minorHAnsi" w:hAnsiTheme="minorHAnsi" w:cstheme="minorHAnsi"/>
                <w:color w:val="000000"/>
                <w:sz w:val="23"/>
                <w:szCs w:val="23"/>
                <w:shd w:val="clear" w:color="auto" w:fill="FFFFFF"/>
              </w:rPr>
              <w:t>DC Lot Conversion for products</w:t>
            </w:r>
          </w:p>
        </w:tc>
        <w:tc>
          <w:tcPr>
            <w:tcW w:w="1620" w:type="dxa"/>
          </w:tcPr>
          <w:p w14:paraId="418794AF" w14:textId="2AD56805" w:rsidR="00D10CF2"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Transaction</w:t>
            </w:r>
          </w:p>
        </w:tc>
        <w:tc>
          <w:tcPr>
            <w:tcW w:w="1350" w:type="dxa"/>
          </w:tcPr>
          <w:p w14:paraId="095FDA0A" w14:textId="59C286C8" w:rsidR="00D10CF2"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60</w:t>
            </w:r>
          </w:p>
        </w:tc>
        <w:tc>
          <w:tcPr>
            <w:tcW w:w="990" w:type="dxa"/>
          </w:tcPr>
          <w:p w14:paraId="3D3C6AA7" w14:textId="652D26B2" w:rsidR="00D10CF2" w:rsidRPr="00195422" w:rsidRDefault="00D10CF2" w:rsidP="006C18D0">
            <w:pPr>
              <w:pStyle w:val="TableText1"/>
              <w:jc w:val="both"/>
              <w:rPr>
                <w:rFonts w:asciiTheme="minorHAnsi" w:hAnsiTheme="minorHAnsi" w:cstheme="minorHAnsi"/>
                <w:sz w:val="22"/>
                <w:szCs w:val="22"/>
              </w:rPr>
            </w:pPr>
            <w:r>
              <w:rPr>
                <w:rFonts w:asciiTheme="minorHAnsi" w:hAnsiTheme="minorHAnsi" w:cstheme="minorHAnsi"/>
                <w:sz w:val="22"/>
                <w:szCs w:val="22"/>
              </w:rPr>
              <w:t>1</w:t>
            </w:r>
          </w:p>
        </w:tc>
      </w:tr>
      <w:tr w:rsidR="00A75AF4" w:rsidRPr="00195422" w14:paraId="4CFD69CC" w14:textId="567C254C" w:rsidTr="000E784F">
        <w:trPr>
          <w:trHeight w:val="271"/>
        </w:trPr>
        <w:tc>
          <w:tcPr>
            <w:tcW w:w="535" w:type="dxa"/>
            <w:shd w:val="clear" w:color="auto" w:fill="FFFFFF" w:themeFill="background1"/>
            <w:vAlign w:val="center"/>
          </w:tcPr>
          <w:p w14:paraId="7282627C" w14:textId="27507D92" w:rsidR="00A75AF4" w:rsidRPr="00195422" w:rsidRDefault="00A76E59" w:rsidP="006C18D0">
            <w:pPr>
              <w:pStyle w:val="TableText1"/>
              <w:jc w:val="both"/>
              <w:rPr>
                <w:rFonts w:asciiTheme="minorHAnsi" w:hAnsiTheme="minorHAnsi" w:cstheme="minorHAnsi"/>
                <w:sz w:val="22"/>
                <w:szCs w:val="22"/>
              </w:rPr>
            </w:pPr>
            <w:r>
              <w:rPr>
                <w:rFonts w:asciiTheme="minorHAnsi" w:hAnsiTheme="minorHAnsi" w:cstheme="minorHAnsi"/>
                <w:sz w:val="22"/>
                <w:szCs w:val="22"/>
              </w:rPr>
              <w:t>7</w:t>
            </w:r>
            <w:r w:rsidR="00A75AF4" w:rsidRPr="00195422">
              <w:rPr>
                <w:rFonts w:asciiTheme="minorHAnsi" w:hAnsiTheme="minorHAnsi" w:cstheme="minorHAnsi"/>
                <w:sz w:val="22"/>
                <w:szCs w:val="22"/>
              </w:rPr>
              <w:t>.</w:t>
            </w:r>
          </w:p>
        </w:tc>
        <w:tc>
          <w:tcPr>
            <w:tcW w:w="3870" w:type="dxa"/>
          </w:tcPr>
          <w:p w14:paraId="0F093625" w14:textId="583E73A2"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Amend Pick List</w:t>
            </w:r>
          </w:p>
        </w:tc>
        <w:tc>
          <w:tcPr>
            <w:tcW w:w="1620" w:type="dxa"/>
          </w:tcPr>
          <w:p w14:paraId="0DFDD3F0" w14:textId="7777777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5DB8648B" w14:textId="012B7383"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05F617D8" w14:textId="6095023D"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80CD661" w14:textId="35068BFC" w:rsidTr="000E784F">
        <w:trPr>
          <w:trHeight w:val="271"/>
        </w:trPr>
        <w:tc>
          <w:tcPr>
            <w:tcW w:w="535" w:type="dxa"/>
            <w:shd w:val="clear" w:color="auto" w:fill="FFFFFF" w:themeFill="background1"/>
            <w:vAlign w:val="center"/>
          </w:tcPr>
          <w:p w14:paraId="30D09705" w14:textId="45339C10" w:rsidR="00A75AF4" w:rsidRPr="00195422" w:rsidRDefault="00A76E59" w:rsidP="006C18D0">
            <w:pPr>
              <w:pStyle w:val="TableText1"/>
              <w:jc w:val="both"/>
              <w:rPr>
                <w:rFonts w:asciiTheme="minorHAnsi" w:hAnsiTheme="minorHAnsi" w:cstheme="minorHAnsi"/>
                <w:sz w:val="22"/>
                <w:szCs w:val="22"/>
              </w:rPr>
            </w:pPr>
            <w:r>
              <w:rPr>
                <w:rFonts w:asciiTheme="minorHAnsi" w:hAnsiTheme="minorHAnsi" w:cstheme="minorHAnsi"/>
                <w:sz w:val="22"/>
                <w:szCs w:val="22"/>
              </w:rPr>
              <w:lastRenderedPageBreak/>
              <w:t>8</w:t>
            </w:r>
            <w:r w:rsidR="00A75AF4" w:rsidRPr="00195422">
              <w:rPr>
                <w:rFonts w:asciiTheme="minorHAnsi" w:hAnsiTheme="minorHAnsi" w:cstheme="minorHAnsi"/>
                <w:sz w:val="22"/>
                <w:szCs w:val="22"/>
              </w:rPr>
              <w:t>.</w:t>
            </w:r>
          </w:p>
        </w:tc>
        <w:tc>
          <w:tcPr>
            <w:tcW w:w="3870" w:type="dxa"/>
          </w:tcPr>
          <w:p w14:paraId="4D3E6179" w14:textId="18472958"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Material Issue</w:t>
            </w:r>
          </w:p>
        </w:tc>
        <w:tc>
          <w:tcPr>
            <w:tcW w:w="1620" w:type="dxa"/>
          </w:tcPr>
          <w:p w14:paraId="22EC48C6" w14:textId="7777777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5DB08F0C" w14:textId="74D3479C"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596CA543" w14:textId="6F7A6AFB"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0EC1AAF4" w14:textId="2C01CE77" w:rsidTr="000E784F">
        <w:trPr>
          <w:trHeight w:val="271"/>
        </w:trPr>
        <w:tc>
          <w:tcPr>
            <w:tcW w:w="535" w:type="dxa"/>
            <w:shd w:val="clear" w:color="auto" w:fill="FFFFFF" w:themeFill="background1"/>
            <w:vAlign w:val="center"/>
          </w:tcPr>
          <w:p w14:paraId="5F891550" w14:textId="0603F1F3" w:rsidR="00A75AF4" w:rsidRPr="00195422" w:rsidRDefault="00A76E59" w:rsidP="006C18D0">
            <w:pPr>
              <w:pStyle w:val="TableText1"/>
              <w:jc w:val="both"/>
              <w:rPr>
                <w:rFonts w:asciiTheme="minorHAnsi" w:hAnsiTheme="minorHAnsi" w:cstheme="minorHAnsi"/>
                <w:sz w:val="22"/>
                <w:szCs w:val="22"/>
              </w:rPr>
            </w:pPr>
            <w:r>
              <w:rPr>
                <w:rFonts w:asciiTheme="minorHAnsi" w:hAnsiTheme="minorHAnsi" w:cstheme="minorHAnsi"/>
                <w:sz w:val="22"/>
                <w:szCs w:val="22"/>
              </w:rPr>
              <w:t>9</w:t>
            </w:r>
            <w:r w:rsidR="00A75AF4" w:rsidRPr="00195422">
              <w:rPr>
                <w:rFonts w:asciiTheme="minorHAnsi" w:hAnsiTheme="minorHAnsi" w:cstheme="minorHAnsi"/>
                <w:sz w:val="22"/>
                <w:szCs w:val="22"/>
              </w:rPr>
              <w:t>.</w:t>
            </w:r>
          </w:p>
        </w:tc>
        <w:tc>
          <w:tcPr>
            <w:tcW w:w="3870" w:type="dxa"/>
          </w:tcPr>
          <w:p w14:paraId="2903823E" w14:textId="04488832"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color w:val="000000"/>
                <w:sz w:val="23"/>
                <w:szCs w:val="23"/>
                <w:shd w:val="clear" w:color="auto" w:fill="FFFFFF"/>
              </w:rPr>
              <w:t>Tolerance check during material input – Manual Lot Allocation</w:t>
            </w:r>
          </w:p>
        </w:tc>
        <w:tc>
          <w:tcPr>
            <w:tcW w:w="1620" w:type="dxa"/>
          </w:tcPr>
          <w:p w14:paraId="03615129" w14:textId="7777777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Transaction</w:t>
            </w:r>
          </w:p>
        </w:tc>
        <w:tc>
          <w:tcPr>
            <w:tcW w:w="1350" w:type="dxa"/>
          </w:tcPr>
          <w:p w14:paraId="47734718" w14:textId="0ACCD9BC"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2C7B3C36" w14:textId="0FC43533"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64ABFB25" w14:textId="15E9A9A6" w:rsidTr="00A75AF4">
        <w:trPr>
          <w:trHeight w:val="271"/>
        </w:trPr>
        <w:tc>
          <w:tcPr>
            <w:tcW w:w="535" w:type="dxa"/>
            <w:vAlign w:val="center"/>
          </w:tcPr>
          <w:p w14:paraId="36C8031F" w14:textId="6F6DF5E1"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10</w:t>
            </w:r>
            <w:r w:rsidR="00A75AF4" w:rsidRPr="00195422">
              <w:rPr>
                <w:rFonts w:asciiTheme="minorHAnsi" w:hAnsiTheme="minorHAnsi" w:cstheme="minorHAnsi"/>
                <w:sz w:val="22"/>
                <w:szCs w:val="22"/>
              </w:rPr>
              <w:t>.</w:t>
            </w:r>
          </w:p>
        </w:tc>
        <w:tc>
          <w:tcPr>
            <w:tcW w:w="3870" w:type="dxa"/>
          </w:tcPr>
          <w:p w14:paraId="322C83BF" w14:textId="6C8E54D1" w:rsidR="00A75AF4" w:rsidRPr="00BF2B0C" w:rsidRDefault="00A75AF4" w:rsidP="006C18D0">
            <w:pPr>
              <w:pStyle w:val="TableText1"/>
              <w:jc w:val="both"/>
              <w:rPr>
                <w:rFonts w:asciiTheme="minorHAnsi" w:hAnsiTheme="minorHAnsi" w:cstheme="minorHAnsi"/>
                <w:highlight w:val="yellow"/>
              </w:rPr>
            </w:pPr>
            <w:r w:rsidRPr="006005D0">
              <w:rPr>
                <w:rFonts w:asciiTheme="minorHAnsi" w:hAnsiTheme="minorHAnsi" w:cstheme="minorHAnsi"/>
                <w:sz w:val="22"/>
                <w:szCs w:val="22"/>
              </w:rPr>
              <w:t>Create Sales Order</w:t>
            </w:r>
          </w:p>
        </w:tc>
        <w:tc>
          <w:tcPr>
            <w:tcW w:w="1620" w:type="dxa"/>
          </w:tcPr>
          <w:p w14:paraId="1BAA4214" w14:textId="2E1EB52E"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6DB5B86D" w14:textId="3044B119"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6F713285" w14:textId="40657117" w:rsidR="00A75AF4" w:rsidRPr="00195422" w:rsidRDefault="00C54060" w:rsidP="006C18D0">
            <w:pPr>
              <w:pStyle w:val="TableText1"/>
              <w:jc w:val="both"/>
              <w:rPr>
                <w:rFonts w:asciiTheme="minorHAnsi" w:hAnsiTheme="minorHAnsi" w:cstheme="minorHAnsi"/>
                <w:sz w:val="22"/>
                <w:szCs w:val="22"/>
              </w:rPr>
            </w:pPr>
            <w:r>
              <w:rPr>
                <w:rFonts w:asciiTheme="minorHAnsi" w:hAnsiTheme="minorHAnsi" w:cstheme="minorHAnsi"/>
                <w:sz w:val="22"/>
                <w:szCs w:val="22"/>
              </w:rPr>
              <w:t>3</w:t>
            </w:r>
          </w:p>
        </w:tc>
      </w:tr>
      <w:tr w:rsidR="00A75AF4" w:rsidRPr="00195422" w14:paraId="2C2E8AF9" w14:textId="58A464EA" w:rsidTr="00A75AF4">
        <w:trPr>
          <w:trHeight w:val="271"/>
        </w:trPr>
        <w:tc>
          <w:tcPr>
            <w:tcW w:w="535" w:type="dxa"/>
            <w:vAlign w:val="center"/>
          </w:tcPr>
          <w:p w14:paraId="0F606354" w14:textId="1622FC31"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11</w:t>
            </w:r>
            <w:r w:rsidR="00A75AF4" w:rsidRPr="00195422">
              <w:rPr>
                <w:rFonts w:asciiTheme="minorHAnsi" w:hAnsiTheme="minorHAnsi" w:cstheme="minorHAnsi"/>
                <w:sz w:val="22"/>
                <w:szCs w:val="22"/>
              </w:rPr>
              <w:t>.</w:t>
            </w:r>
          </w:p>
        </w:tc>
        <w:tc>
          <w:tcPr>
            <w:tcW w:w="3870" w:type="dxa"/>
          </w:tcPr>
          <w:p w14:paraId="7FCF4389" w14:textId="6181A5EE" w:rsidR="00A75AF4" w:rsidRPr="00BF2B0C" w:rsidRDefault="00A75AF4" w:rsidP="006C18D0">
            <w:pPr>
              <w:pStyle w:val="TableText1"/>
              <w:jc w:val="both"/>
              <w:rPr>
                <w:rFonts w:asciiTheme="minorHAnsi" w:hAnsiTheme="minorHAnsi" w:cstheme="minorHAnsi"/>
                <w:highlight w:val="yellow"/>
              </w:rPr>
            </w:pPr>
            <w:r w:rsidRPr="006005D0">
              <w:rPr>
                <w:rFonts w:asciiTheme="minorHAnsi" w:hAnsiTheme="minorHAnsi" w:cstheme="minorHAnsi"/>
                <w:sz w:val="22"/>
                <w:szCs w:val="22"/>
              </w:rPr>
              <w:t>Create Purchase Order</w:t>
            </w:r>
          </w:p>
        </w:tc>
        <w:tc>
          <w:tcPr>
            <w:tcW w:w="1620" w:type="dxa"/>
          </w:tcPr>
          <w:p w14:paraId="4B662A96" w14:textId="301E3F4C"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297C9775" w14:textId="54FB21E5"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2BCB2A9D" w14:textId="0E6464A9"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8F58BC0" w14:textId="2C011374" w:rsidTr="00A75AF4">
        <w:trPr>
          <w:trHeight w:val="271"/>
        </w:trPr>
        <w:tc>
          <w:tcPr>
            <w:tcW w:w="535" w:type="dxa"/>
            <w:vAlign w:val="center"/>
          </w:tcPr>
          <w:p w14:paraId="5A2D2214" w14:textId="522807B3"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12</w:t>
            </w:r>
            <w:r w:rsidR="00A75AF4" w:rsidRPr="00195422">
              <w:rPr>
                <w:rFonts w:asciiTheme="minorHAnsi" w:hAnsiTheme="minorHAnsi" w:cstheme="minorHAnsi"/>
                <w:sz w:val="22"/>
                <w:szCs w:val="22"/>
              </w:rPr>
              <w:t>.</w:t>
            </w:r>
          </w:p>
        </w:tc>
        <w:tc>
          <w:tcPr>
            <w:tcW w:w="3870" w:type="dxa"/>
          </w:tcPr>
          <w:p w14:paraId="10813AD3" w14:textId="6C1B851D" w:rsidR="00A75AF4" w:rsidRPr="00195422" w:rsidRDefault="00A75AF4" w:rsidP="006C18D0">
            <w:pPr>
              <w:pStyle w:val="TableText1"/>
              <w:jc w:val="both"/>
              <w:rPr>
                <w:rFonts w:asciiTheme="minorHAnsi" w:hAnsiTheme="minorHAnsi" w:cstheme="minorHAnsi"/>
              </w:rPr>
            </w:pPr>
            <w:r w:rsidRPr="006005D0">
              <w:rPr>
                <w:rFonts w:asciiTheme="minorHAnsi" w:hAnsiTheme="minorHAnsi" w:cstheme="minorHAnsi"/>
              </w:rPr>
              <w:t>Create Jobs</w:t>
            </w:r>
          </w:p>
        </w:tc>
        <w:tc>
          <w:tcPr>
            <w:tcW w:w="1620" w:type="dxa"/>
          </w:tcPr>
          <w:p w14:paraId="48BA7729" w14:textId="136F05ED"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347A36D0" w14:textId="4C4363A3"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4F959803" w14:textId="06E99922"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2FD4B18B" w14:textId="73C0EC07" w:rsidTr="00A75AF4">
        <w:trPr>
          <w:trHeight w:val="271"/>
        </w:trPr>
        <w:tc>
          <w:tcPr>
            <w:tcW w:w="535" w:type="dxa"/>
            <w:vAlign w:val="center"/>
          </w:tcPr>
          <w:p w14:paraId="3EFF045D" w14:textId="6732C24E"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13</w:t>
            </w:r>
            <w:r w:rsidR="00A75AF4" w:rsidRPr="00195422">
              <w:rPr>
                <w:rFonts w:asciiTheme="minorHAnsi" w:hAnsiTheme="minorHAnsi" w:cstheme="minorHAnsi"/>
                <w:sz w:val="22"/>
                <w:szCs w:val="22"/>
              </w:rPr>
              <w:t>.</w:t>
            </w:r>
          </w:p>
        </w:tc>
        <w:tc>
          <w:tcPr>
            <w:tcW w:w="3870" w:type="dxa"/>
          </w:tcPr>
          <w:p w14:paraId="585745CA" w14:textId="181AAD29" w:rsidR="00A75AF4" w:rsidRPr="00195422" w:rsidRDefault="00C3254B" w:rsidP="006C18D0">
            <w:pPr>
              <w:pStyle w:val="TableText1"/>
              <w:jc w:val="both"/>
              <w:rPr>
                <w:rFonts w:asciiTheme="minorHAnsi" w:hAnsiTheme="minorHAnsi" w:cstheme="minorHAnsi"/>
              </w:rPr>
            </w:pPr>
            <w:r>
              <w:rPr>
                <w:rFonts w:asciiTheme="minorHAnsi" w:hAnsiTheme="minorHAnsi" w:cstheme="minorHAnsi"/>
              </w:rPr>
              <w:t xml:space="preserve">Invoice entry - </w:t>
            </w:r>
            <w:r w:rsidR="00A75AF4" w:rsidRPr="00195422">
              <w:rPr>
                <w:rFonts w:asciiTheme="minorHAnsi" w:hAnsiTheme="minorHAnsi" w:cstheme="minorHAnsi"/>
              </w:rPr>
              <w:t>AR Module</w:t>
            </w:r>
          </w:p>
        </w:tc>
        <w:tc>
          <w:tcPr>
            <w:tcW w:w="1620" w:type="dxa"/>
          </w:tcPr>
          <w:p w14:paraId="271D46B4" w14:textId="25431B3C"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292E2595" w14:textId="27642E5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6A6495D3" w14:textId="5E6914FA" w:rsidR="00A75AF4" w:rsidRPr="00195422" w:rsidRDefault="00C54060"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0FC75722" w14:textId="6AF1CB6C" w:rsidTr="000E784F">
        <w:trPr>
          <w:trHeight w:val="271"/>
        </w:trPr>
        <w:tc>
          <w:tcPr>
            <w:tcW w:w="535" w:type="dxa"/>
            <w:shd w:val="clear" w:color="auto" w:fill="FFFFFF" w:themeFill="background1"/>
            <w:vAlign w:val="center"/>
          </w:tcPr>
          <w:p w14:paraId="0DABFEEF" w14:textId="1276998F"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14</w:t>
            </w:r>
            <w:r w:rsidR="00A75AF4" w:rsidRPr="00195422">
              <w:rPr>
                <w:rFonts w:asciiTheme="minorHAnsi" w:hAnsiTheme="minorHAnsi" w:cstheme="minorHAnsi"/>
                <w:sz w:val="22"/>
                <w:szCs w:val="22"/>
              </w:rPr>
              <w:t>.</w:t>
            </w:r>
          </w:p>
        </w:tc>
        <w:tc>
          <w:tcPr>
            <w:tcW w:w="3870" w:type="dxa"/>
          </w:tcPr>
          <w:p w14:paraId="1A5FDDB6" w14:textId="20348863" w:rsidR="00A75AF4" w:rsidRPr="00195422" w:rsidRDefault="00A75AF4" w:rsidP="006C18D0">
            <w:pPr>
              <w:pStyle w:val="TableText1"/>
              <w:jc w:val="both"/>
              <w:rPr>
                <w:rFonts w:asciiTheme="minorHAnsi" w:hAnsiTheme="minorHAnsi" w:cstheme="minorHAnsi"/>
              </w:rPr>
            </w:pPr>
            <w:r>
              <w:rPr>
                <w:rFonts w:asciiTheme="minorHAnsi" w:hAnsiTheme="minorHAnsi" w:cstheme="minorHAnsi"/>
              </w:rPr>
              <w:t>Warehouse</w:t>
            </w:r>
            <w:r w:rsidRPr="00195422">
              <w:rPr>
                <w:rFonts w:asciiTheme="minorHAnsi" w:hAnsiTheme="minorHAnsi" w:cstheme="minorHAnsi"/>
              </w:rPr>
              <w:t xml:space="preserve"> Transfer</w:t>
            </w:r>
          </w:p>
        </w:tc>
        <w:tc>
          <w:tcPr>
            <w:tcW w:w="1620" w:type="dxa"/>
          </w:tcPr>
          <w:p w14:paraId="6AC93C26" w14:textId="1A7880E0"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45155E03" w14:textId="7FB43313"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5FC47B9E" w14:textId="0F9DB4C0" w:rsidR="00A75AF4" w:rsidRPr="00195422" w:rsidRDefault="00C54060"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6CA527C0" w14:textId="3829FEB7" w:rsidTr="00060CD9">
        <w:trPr>
          <w:trHeight w:val="271"/>
        </w:trPr>
        <w:tc>
          <w:tcPr>
            <w:tcW w:w="535" w:type="dxa"/>
            <w:shd w:val="clear" w:color="auto" w:fill="FFFFFF" w:themeFill="background1"/>
            <w:vAlign w:val="center"/>
          </w:tcPr>
          <w:p w14:paraId="6D667B0E" w14:textId="76BAD106"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15</w:t>
            </w:r>
            <w:r w:rsidR="00A75AF4" w:rsidRPr="00195422">
              <w:rPr>
                <w:rFonts w:asciiTheme="minorHAnsi" w:hAnsiTheme="minorHAnsi" w:cstheme="minorHAnsi"/>
                <w:sz w:val="22"/>
                <w:szCs w:val="22"/>
              </w:rPr>
              <w:t>.</w:t>
            </w:r>
          </w:p>
        </w:tc>
        <w:tc>
          <w:tcPr>
            <w:tcW w:w="3870" w:type="dxa"/>
          </w:tcPr>
          <w:p w14:paraId="0F8BC1C6" w14:textId="5114F03D" w:rsidR="00A75AF4" w:rsidRPr="00195422" w:rsidRDefault="00A75AF4" w:rsidP="006C18D0">
            <w:pPr>
              <w:pStyle w:val="TableText1"/>
              <w:jc w:val="both"/>
              <w:rPr>
                <w:rFonts w:asciiTheme="minorHAnsi" w:hAnsiTheme="minorHAnsi" w:cstheme="minorHAnsi"/>
              </w:rPr>
            </w:pPr>
            <w:r>
              <w:rPr>
                <w:rFonts w:asciiTheme="minorHAnsi" w:hAnsiTheme="minorHAnsi" w:cstheme="minorHAnsi"/>
              </w:rPr>
              <w:t>Multi-Line Transaction</w:t>
            </w:r>
          </w:p>
        </w:tc>
        <w:tc>
          <w:tcPr>
            <w:tcW w:w="1620" w:type="dxa"/>
          </w:tcPr>
          <w:p w14:paraId="7F957BCD" w14:textId="1BF4CE12"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24BB747D" w14:textId="59982741"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100</w:t>
            </w:r>
          </w:p>
        </w:tc>
        <w:tc>
          <w:tcPr>
            <w:tcW w:w="990" w:type="dxa"/>
          </w:tcPr>
          <w:p w14:paraId="4670B38E" w14:textId="6EFA7108" w:rsidR="00A75AF4" w:rsidRPr="00195422" w:rsidRDefault="00C54060"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49B5529A" w14:textId="0E1B9D49" w:rsidTr="00A75AF4">
        <w:trPr>
          <w:trHeight w:val="271"/>
        </w:trPr>
        <w:tc>
          <w:tcPr>
            <w:tcW w:w="535" w:type="dxa"/>
            <w:vAlign w:val="center"/>
          </w:tcPr>
          <w:p w14:paraId="692362E1" w14:textId="0F2C27F0"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16</w:t>
            </w:r>
            <w:r w:rsidR="00A75AF4" w:rsidRPr="00195422">
              <w:rPr>
                <w:rFonts w:asciiTheme="minorHAnsi" w:hAnsiTheme="minorHAnsi" w:cstheme="minorHAnsi"/>
                <w:sz w:val="22"/>
                <w:szCs w:val="22"/>
              </w:rPr>
              <w:t>.</w:t>
            </w:r>
          </w:p>
        </w:tc>
        <w:tc>
          <w:tcPr>
            <w:tcW w:w="3870" w:type="dxa"/>
          </w:tcPr>
          <w:p w14:paraId="0D95358C" w14:textId="4FF8D4DD"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rPr>
              <w:t>Ship note creation and confirm from SO</w:t>
            </w:r>
          </w:p>
        </w:tc>
        <w:tc>
          <w:tcPr>
            <w:tcW w:w="1620" w:type="dxa"/>
          </w:tcPr>
          <w:p w14:paraId="3033ED3D" w14:textId="199240F6"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53210B89" w14:textId="20ECDECE"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35C46076" w14:textId="3CA19179"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10BCE45C" w14:textId="0D8CF015" w:rsidTr="000E784F">
        <w:trPr>
          <w:trHeight w:val="271"/>
        </w:trPr>
        <w:tc>
          <w:tcPr>
            <w:tcW w:w="535" w:type="dxa"/>
            <w:shd w:val="clear" w:color="auto" w:fill="FFFFFF" w:themeFill="background1"/>
            <w:vAlign w:val="center"/>
          </w:tcPr>
          <w:p w14:paraId="4C2EBF94" w14:textId="2F4DF8CD"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17</w:t>
            </w:r>
            <w:r w:rsidR="00A75AF4" w:rsidRPr="00195422">
              <w:rPr>
                <w:rFonts w:asciiTheme="minorHAnsi" w:hAnsiTheme="minorHAnsi" w:cstheme="minorHAnsi"/>
                <w:sz w:val="22"/>
                <w:szCs w:val="22"/>
              </w:rPr>
              <w:t>.</w:t>
            </w:r>
          </w:p>
        </w:tc>
        <w:tc>
          <w:tcPr>
            <w:tcW w:w="3870" w:type="dxa"/>
          </w:tcPr>
          <w:p w14:paraId="38785E3E" w14:textId="4498C95B" w:rsidR="00A75AF4" w:rsidRPr="00195422" w:rsidRDefault="00A75AF4" w:rsidP="006C18D0">
            <w:pPr>
              <w:pStyle w:val="TableText1"/>
              <w:jc w:val="both"/>
              <w:rPr>
                <w:rFonts w:asciiTheme="minorHAnsi" w:hAnsiTheme="minorHAnsi" w:cstheme="minorHAnsi"/>
              </w:rPr>
            </w:pPr>
            <w:r w:rsidRPr="006005D0">
              <w:rPr>
                <w:rFonts w:asciiTheme="minorHAnsi" w:hAnsiTheme="minorHAnsi" w:cstheme="minorHAnsi"/>
              </w:rPr>
              <w:t>Invoice Creation from shipment</w:t>
            </w:r>
          </w:p>
        </w:tc>
        <w:tc>
          <w:tcPr>
            <w:tcW w:w="1620" w:type="dxa"/>
          </w:tcPr>
          <w:p w14:paraId="7CC44351" w14:textId="1AD2EE98"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10576F9E" w14:textId="3EF32D76"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0561B72D" w14:textId="13DCE8D0" w:rsidR="00A75AF4" w:rsidRPr="00195422" w:rsidRDefault="00C54060" w:rsidP="006C18D0">
            <w:pPr>
              <w:pStyle w:val="TableText1"/>
              <w:jc w:val="both"/>
              <w:rPr>
                <w:rFonts w:asciiTheme="minorHAnsi" w:hAnsiTheme="minorHAnsi" w:cstheme="minorHAnsi"/>
                <w:sz w:val="22"/>
                <w:szCs w:val="22"/>
              </w:rPr>
            </w:pPr>
            <w:r>
              <w:rPr>
                <w:rFonts w:asciiTheme="minorHAnsi" w:hAnsiTheme="minorHAnsi" w:cstheme="minorHAnsi"/>
                <w:sz w:val="22"/>
                <w:szCs w:val="22"/>
              </w:rPr>
              <w:t>1</w:t>
            </w:r>
          </w:p>
        </w:tc>
      </w:tr>
      <w:tr w:rsidR="00A75AF4" w:rsidRPr="00195422" w14:paraId="2827C766" w14:textId="09855222" w:rsidTr="00A75AF4">
        <w:trPr>
          <w:trHeight w:val="271"/>
        </w:trPr>
        <w:tc>
          <w:tcPr>
            <w:tcW w:w="535" w:type="dxa"/>
            <w:vAlign w:val="center"/>
          </w:tcPr>
          <w:p w14:paraId="39915AF0" w14:textId="20795C47"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18</w:t>
            </w:r>
            <w:r w:rsidR="00A75AF4" w:rsidRPr="00195422">
              <w:rPr>
                <w:rFonts w:asciiTheme="minorHAnsi" w:hAnsiTheme="minorHAnsi" w:cstheme="minorHAnsi"/>
                <w:sz w:val="22"/>
                <w:szCs w:val="22"/>
              </w:rPr>
              <w:t>.</w:t>
            </w:r>
          </w:p>
        </w:tc>
        <w:tc>
          <w:tcPr>
            <w:tcW w:w="3870" w:type="dxa"/>
          </w:tcPr>
          <w:p w14:paraId="185A87E6" w14:textId="57258BD9"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rPr>
              <w:t>GRN from PO</w:t>
            </w:r>
          </w:p>
        </w:tc>
        <w:tc>
          <w:tcPr>
            <w:tcW w:w="1620" w:type="dxa"/>
          </w:tcPr>
          <w:p w14:paraId="641C4CCF" w14:textId="2917ECCD"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2CBB7B44" w14:textId="13F515C7"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2F749FEB" w14:textId="75166C17"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FD66F6A" w14:textId="29EB7877" w:rsidTr="00A75AF4">
        <w:trPr>
          <w:trHeight w:val="271"/>
        </w:trPr>
        <w:tc>
          <w:tcPr>
            <w:tcW w:w="535" w:type="dxa"/>
            <w:vAlign w:val="center"/>
          </w:tcPr>
          <w:p w14:paraId="29F9721F" w14:textId="6B7871DC" w:rsidR="00A75AF4" w:rsidRPr="00195422" w:rsidRDefault="006C474D" w:rsidP="006C18D0">
            <w:pPr>
              <w:pStyle w:val="TableText1"/>
              <w:jc w:val="both"/>
              <w:rPr>
                <w:rFonts w:asciiTheme="minorHAnsi" w:hAnsiTheme="minorHAnsi" w:cstheme="minorHAnsi"/>
                <w:sz w:val="22"/>
                <w:szCs w:val="22"/>
              </w:rPr>
            </w:pPr>
            <w:r>
              <w:rPr>
                <w:rFonts w:asciiTheme="minorHAnsi" w:hAnsiTheme="minorHAnsi" w:cstheme="minorHAnsi"/>
                <w:sz w:val="22"/>
                <w:szCs w:val="22"/>
              </w:rPr>
              <w:t>19</w:t>
            </w:r>
            <w:r w:rsidR="00A75AF4" w:rsidRPr="00195422">
              <w:rPr>
                <w:rFonts w:asciiTheme="minorHAnsi" w:hAnsiTheme="minorHAnsi" w:cstheme="minorHAnsi"/>
                <w:sz w:val="22"/>
                <w:szCs w:val="22"/>
              </w:rPr>
              <w:t>.</w:t>
            </w:r>
          </w:p>
        </w:tc>
        <w:tc>
          <w:tcPr>
            <w:tcW w:w="3870" w:type="dxa"/>
          </w:tcPr>
          <w:p w14:paraId="619BD684" w14:textId="28CB0431"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rPr>
              <w:t>Invoice from PO GRN</w:t>
            </w:r>
          </w:p>
        </w:tc>
        <w:tc>
          <w:tcPr>
            <w:tcW w:w="1620" w:type="dxa"/>
          </w:tcPr>
          <w:p w14:paraId="32817C31" w14:textId="15E43510"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2C862F68" w14:textId="5262F3A5" w:rsidR="00A75AF4" w:rsidRPr="00195422" w:rsidRDefault="00A75AF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200</w:t>
            </w:r>
          </w:p>
        </w:tc>
        <w:tc>
          <w:tcPr>
            <w:tcW w:w="990" w:type="dxa"/>
          </w:tcPr>
          <w:p w14:paraId="32D566D3" w14:textId="430C7C1B" w:rsidR="00A75AF4" w:rsidRPr="00195422" w:rsidRDefault="00766DD1" w:rsidP="006C18D0">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C3254B" w:rsidRPr="00195422" w14:paraId="19FAE465" w14:textId="77777777" w:rsidTr="000E784F">
        <w:trPr>
          <w:trHeight w:val="271"/>
        </w:trPr>
        <w:tc>
          <w:tcPr>
            <w:tcW w:w="535" w:type="dxa"/>
            <w:shd w:val="clear" w:color="auto" w:fill="FFFFFF" w:themeFill="background1"/>
            <w:vAlign w:val="center"/>
          </w:tcPr>
          <w:p w14:paraId="4A75D749" w14:textId="247E9167" w:rsidR="00C3254B"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20</w:t>
            </w:r>
            <w:r w:rsidR="00C3254B">
              <w:rPr>
                <w:rFonts w:asciiTheme="minorHAnsi" w:hAnsiTheme="minorHAnsi" w:cstheme="minorHAnsi"/>
                <w:sz w:val="22"/>
                <w:szCs w:val="22"/>
              </w:rPr>
              <w:t>.</w:t>
            </w:r>
          </w:p>
        </w:tc>
        <w:tc>
          <w:tcPr>
            <w:tcW w:w="3870" w:type="dxa"/>
          </w:tcPr>
          <w:p w14:paraId="25D0E9EE" w14:textId="293BD9BE" w:rsidR="00C3254B" w:rsidRDefault="00C3254B" w:rsidP="001146E8">
            <w:pPr>
              <w:pStyle w:val="TableText1"/>
              <w:jc w:val="both"/>
              <w:rPr>
                <w:rFonts w:asciiTheme="minorHAnsi" w:hAnsiTheme="minorHAnsi" w:cstheme="minorHAnsi"/>
              </w:rPr>
            </w:pPr>
            <w:r>
              <w:rPr>
                <w:rFonts w:asciiTheme="minorHAnsi" w:hAnsiTheme="minorHAnsi" w:cstheme="minorHAnsi"/>
              </w:rPr>
              <w:t>Stage Count And Approve Count for Non-DC</w:t>
            </w:r>
          </w:p>
        </w:tc>
        <w:tc>
          <w:tcPr>
            <w:tcW w:w="1620" w:type="dxa"/>
          </w:tcPr>
          <w:p w14:paraId="5AAB2434" w14:textId="101549A2" w:rsidR="00C3254B" w:rsidRPr="00195422" w:rsidRDefault="00C3254B"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7298C970" w14:textId="028A6CEE" w:rsidR="00C3254B" w:rsidRDefault="00C3254B"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6A74B2C3" w14:textId="723C575F" w:rsidR="00C3254B"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5DB4BD83" w14:textId="04DCC8D6" w:rsidTr="000E784F">
        <w:trPr>
          <w:trHeight w:val="271"/>
        </w:trPr>
        <w:tc>
          <w:tcPr>
            <w:tcW w:w="535" w:type="dxa"/>
            <w:shd w:val="clear" w:color="auto" w:fill="FFFFFF" w:themeFill="background1"/>
            <w:vAlign w:val="center"/>
          </w:tcPr>
          <w:p w14:paraId="7ACD05C0" w14:textId="455F979B" w:rsidR="00A75AF4" w:rsidRPr="00195422"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21</w:t>
            </w:r>
            <w:r w:rsidR="00A75AF4">
              <w:rPr>
                <w:rFonts w:asciiTheme="minorHAnsi" w:hAnsiTheme="minorHAnsi" w:cstheme="minorHAnsi"/>
                <w:sz w:val="22"/>
                <w:szCs w:val="22"/>
              </w:rPr>
              <w:t>.</w:t>
            </w:r>
          </w:p>
        </w:tc>
        <w:tc>
          <w:tcPr>
            <w:tcW w:w="3870" w:type="dxa"/>
          </w:tcPr>
          <w:p w14:paraId="26628FB0" w14:textId="6814B06D" w:rsidR="00A75AF4" w:rsidRPr="00195422" w:rsidRDefault="00A75AF4" w:rsidP="001146E8">
            <w:pPr>
              <w:pStyle w:val="TableText1"/>
              <w:jc w:val="both"/>
              <w:rPr>
                <w:rFonts w:asciiTheme="minorHAnsi" w:hAnsiTheme="minorHAnsi" w:cstheme="minorHAnsi"/>
              </w:rPr>
            </w:pPr>
            <w:r>
              <w:rPr>
                <w:rFonts w:asciiTheme="minorHAnsi" w:hAnsiTheme="minorHAnsi" w:cstheme="minorHAnsi"/>
              </w:rPr>
              <w:t>Partial job close</w:t>
            </w:r>
          </w:p>
        </w:tc>
        <w:tc>
          <w:tcPr>
            <w:tcW w:w="1620" w:type="dxa"/>
          </w:tcPr>
          <w:p w14:paraId="2E2F0D02" w14:textId="22FBDAA6" w:rsidR="00A75AF4" w:rsidRPr="00195422" w:rsidRDefault="00A75AF4"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5E12D6CC" w14:textId="19A2F1DD"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13C73E7B" w14:textId="2983C481" w:rsidR="00A75AF4" w:rsidRPr="00195422" w:rsidRDefault="00766DD1"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7ED91D1" w14:textId="27F6D642" w:rsidTr="000E784F">
        <w:trPr>
          <w:trHeight w:val="271"/>
        </w:trPr>
        <w:tc>
          <w:tcPr>
            <w:tcW w:w="535" w:type="dxa"/>
            <w:shd w:val="clear" w:color="auto" w:fill="FFFFFF" w:themeFill="background1"/>
            <w:vAlign w:val="center"/>
          </w:tcPr>
          <w:p w14:paraId="05FCA2AF" w14:textId="64B2D9C1" w:rsidR="00A75AF4" w:rsidRPr="00195422"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22</w:t>
            </w:r>
            <w:r w:rsidR="00A75AF4">
              <w:rPr>
                <w:rFonts w:asciiTheme="minorHAnsi" w:hAnsiTheme="minorHAnsi" w:cstheme="minorHAnsi"/>
                <w:sz w:val="22"/>
                <w:szCs w:val="22"/>
              </w:rPr>
              <w:t>.</w:t>
            </w:r>
          </w:p>
        </w:tc>
        <w:tc>
          <w:tcPr>
            <w:tcW w:w="3870" w:type="dxa"/>
          </w:tcPr>
          <w:p w14:paraId="47F9CBFF" w14:textId="1D401720" w:rsidR="00A75AF4" w:rsidRPr="00195422" w:rsidRDefault="00A75AF4" w:rsidP="001146E8">
            <w:pPr>
              <w:pStyle w:val="TableText1"/>
              <w:jc w:val="both"/>
              <w:rPr>
                <w:rFonts w:asciiTheme="minorHAnsi" w:hAnsiTheme="minorHAnsi" w:cstheme="minorHAnsi"/>
              </w:rPr>
            </w:pPr>
            <w:r>
              <w:rPr>
                <w:rFonts w:asciiTheme="minorHAnsi" w:hAnsiTheme="minorHAnsi" w:cstheme="minorHAnsi"/>
              </w:rPr>
              <w:t>Final job close</w:t>
            </w:r>
          </w:p>
        </w:tc>
        <w:tc>
          <w:tcPr>
            <w:tcW w:w="1620" w:type="dxa"/>
          </w:tcPr>
          <w:p w14:paraId="5513C6DC" w14:textId="32FFE1CE" w:rsidR="00A75AF4" w:rsidRPr="00195422" w:rsidRDefault="00A75AF4"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72C0BBDD" w14:textId="4405F01F"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66F3F43C" w14:textId="6BD966FB" w:rsidR="00A75AF4" w:rsidRPr="00195422"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65F95C25" w14:textId="194E9257" w:rsidTr="000E784F">
        <w:trPr>
          <w:trHeight w:val="271"/>
        </w:trPr>
        <w:tc>
          <w:tcPr>
            <w:tcW w:w="535" w:type="dxa"/>
            <w:shd w:val="clear" w:color="auto" w:fill="FFFFFF" w:themeFill="background1"/>
            <w:vAlign w:val="center"/>
          </w:tcPr>
          <w:p w14:paraId="0E23AEEC" w14:textId="597D011F"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r w:rsidR="00C54060">
              <w:rPr>
                <w:rFonts w:asciiTheme="minorHAnsi" w:hAnsiTheme="minorHAnsi" w:cstheme="minorHAnsi"/>
                <w:sz w:val="22"/>
                <w:szCs w:val="22"/>
              </w:rPr>
              <w:t>3</w:t>
            </w:r>
            <w:r w:rsidR="000E784F">
              <w:rPr>
                <w:rFonts w:asciiTheme="minorHAnsi" w:hAnsiTheme="minorHAnsi" w:cstheme="minorHAnsi"/>
                <w:sz w:val="22"/>
                <w:szCs w:val="22"/>
              </w:rPr>
              <w:t>.</w:t>
            </w:r>
          </w:p>
        </w:tc>
        <w:tc>
          <w:tcPr>
            <w:tcW w:w="3870" w:type="dxa"/>
          </w:tcPr>
          <w:p w14:paraId="09FA3F92" w14:textId="66F02330" w:rsidR="00A75AF4" w:rsidRPr="00195422" w:rsidRDefault="00A75AF4" w:rsidP="001146E8">
            <w:pPr>
              <w:pStyle w:val="TableText1"/>
              <w:jc w:val="both"/>
              <w:rPr>
                <w:rFonts w:asciiTheme="minorHAnsi" w:hAnsiTheme="minorHAnsi" w:cstheme="minorHAnsi"/>
              </w:rPr>
            </w:pPr>
            <w:r w:rsidRPr="006005D0">
              <w:rPr>
                <w:rFonts w:asciiTheme="minorHAnsi" w:hAnsiTheme="minorHAnsi" w:cstheme="minorHAnsi"/>
              </w:rPr>
              <w:t>DC Material Issue</w:t>
            </w:r>
          </w:p>
        </w:tc>
        <w:tc>
          <w:tcPr>
            <w:tcW w:w="1620" w:type="dxa"/>
          </w:tcPr>
          <w:p w14:paraId="6065817B" w14:textId="1D866AF6" w:rsidR="00A75AF4" w:rsidRPr="00195422" w:rsidRDefault="00A75AF4"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3125236D" w14:textId="1045E19B"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78CCDAF8" w14:textId="14770719" w:rsidR="00A75AF4" w:rsidRPr="00195422" w:rsidRDefault="00766DD1"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1D34E696" w14:textId="18648F17" w:rsidTr="000E784F">
        <w:trPr>
          <w:trHeight w:val="271"/>
        </w:trPr>
        <w:tc>
          <w:tcPr>
            <w:tcW w:w="535" w:type="dxa"/>
            <w:shd w:val="clear" w:color="auto" w:fill="FFFFFF" w:themeFill="background1"/>
            <w:vAlign w:val="center"/>
          </w:tcPr>
          <w:p w14:paraId="6D2F1F8C" w14:textId="597CEA18" w:rsidR="00A75AF4" w:rsidRPr="00195422"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24</w:t>
            </w:r>
            <w:r w:rsidR="00A75AF4">
              <w:rPr>
                <w:rFonts w:asciiTheme="minorHAnsi" w:hAnsiTheme="minorHAnsi" w:cstheme="minorHAnsi"/>
                <w:sz w:val="22"/>
                <w:szCs w:val="22"/>
              </w:rPr>
              <w:t>.</w:t>
            </w:r>
          </w:p>
        </w:tc>
        <w:tc>
          <w:tcPr>
            <w:tcW w:w="3870" w:type="dxa"/>
          </w:tcPr>
          <w:p w14:paraId="43DA3C90" w14:textId="1B63C21D" w:rsidR="00A75AF4" w:rsidRPr="00195422" w:rsidRDefault="00A75AF4" w:rsidP="001146E8">
            <w:pPr>
              <w:pStyle w:val="TableText1"/>
              <w:jc w:val="both"/>
              <w:rPr>
                <w:rFonts w:asciiTheme="minorHAnsi" w:hAnsiTheme="minorHAnsi" w:cstheme="minorHAnsi"/>
              </w:rPr>
            </w:pPr>
            <w:r>
              <w:rPr>
                <w:rFonts w:asciiTheme="minorHAnsi" w:hAnsiTheme="minorHAnsi" w:cstheme="minorHAnsi"/>
              </w:rPr>
              <w:t>DC Partial close</w:t>
            </w:r>
          </w:p>
        </w:tc>
        <w:tc>
          <w:tcPr>
            <w:tcW w:w="1620" w:type="dxa"/>
          </w:tcPr>
          <w:p w14:paraId="26524026" w14:textId="48C23203" w:rsidR="00A75AF4" w:rsidRPr="00195422" w:rsidRDefault="00A75AF4"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3C73B17F" w14:textId="4C3823A5"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3D6D17C0" w14:textId="1FB4B197" w:rsidR="00A75AF4" w:rsidRPr="00195422" w:rsidRDefault="00766DD1"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768C7C1" w14:textId="6DAA570B" w:rsidTr="000E784F">
        <w:trPr>
          <w:trHeight w:val="271"/>
        </w:trPr>
        <w:tc>
          <w:tcPr>
            <w:tcW w:w="535" w:type="dxa"/>
            <w:shd w:val="clear" w:color="auto" w:fill="FFFFFF" w:themeFill="background1"/>
            <w:vAlign w:val="center"/>
          </w:tcPr>
          <w:p w14:paraId="117EC70F" w14:textId="4DCD718F" w:rsidR="00A75AF4" w:rsidRPr="00195422"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25</w:t>
            </w:r>
            <w:r w:rsidR="00A75AF4">
              <w:rPr>
                <w:rFonts w:asciiTheme="minorHAnsi" w:hAnsiTheme="minorHAnsi" w:cstheme="minorHAnsi"/>
                <w:sz w:val="22"/>
                <w:szCs w:val="22"/>
              </w:rPr>
              <w:t>.</w:t>
            </w:r>
          </w:p>
        </w:tc>
        <w:tc>
          <w:tcPr>
            <w:tcW w:w="3870" w:type="dxa"/>
          </w:tcPr>
          <w:p w14:paraId="47A757A0" w14:textId="686898BE" w:rsidR="00A75AF4" w:rsidRPr="00195422" w:rsidRDefault="00A75AF4" w:rsidP="001146E8">
            <w:pPr>
              <w:pStyle w:val="TableText1"/>
              <w:jc w:val="both"/>
              <w:rPr>
                <w:rFonts w:asciiTheme="minorHAnsi" w:hAnsiTheme="minorHAnsi" w:cstheme="minorHAnsi"/>
              </w:rPr>
            </w:pPr>
            <w:r w:rsidRPr="006005D0">
              <w:rPr>
                <w:rFonts w:asciiTheme="minorHAnsi" w:hAnsiTheme="minorHAnsi" w:cstheme="minorHAnsi"/>
              </w:rPr>
              <w:t>DC POP Receiving</w:t>
            </w:r>
          </w:p>
        </w:tc>
        <w:tc>
          <w:tcPr>
            <w:tcW w:w="1620" w:type="dxa"/>
          </w:tcPr>
          <w:p w14:paraId="79D97268" w14:textId="5D058457" w:rsidR="00A75AF4" w:rsidRPr="00195422" w:rsidRDefault="00A75AF4"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26070575" w14:textId="2134631F"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76690EC6" w14:textId="1061787C" w:rsidR="00A75AF4" w:rsidRPr="00195422" w:rsidRDefault="00766DD1"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349AD8DB" w14:textId="6265CEE0" w:rsidTr="000E784F">
        <w:trPr>
          <w:trHeight w:val="271"/>
        </w:trPr>
        <w:tc>
          <w:tcPr>
            <w:tcW w:w="535" w:type="dxa"/>
            <w:shd w:val="clear" w:color="auto" w:fill="FFFFFF" w:themeFill="background1"/>
            <w:vAlign w:val="center"/>
          </w:tcPr>
          <w:p w14:paraId="49C3FA79" w14:textId="23237F02" w:rsidR="00A75AF4" w:rsidRPr="00195422" w:rsidRDefault="00C54060" w:rsidP="001146E8">
            <w:pPr>
              <w:pStyle w:val="TableText1"/>
              <w:jc w:val="both"/>
              <w:rPr>
                <w:rFonts w:asciiTheme="minorHAnsi" w:hAnsiTheme="minorHAnsi" w:cstheme="minorHAnsi"/>
                <w:sz w:val="22"/>
                <w:szCs w:val="22"/>
              </w:rPr>
            </w:pPr>
            <w:r>
              <w:rPr>
                <w:rFonts w:asciiTheme="minorHAnsi" w:hAnsiTheme="minorHAnsi" w:cstheme="minorHAnsi"/>
                <w:sz w:val="22"/>
                <w:szCs w:val="22"/>
              </w:rPr>
              <w:t>26</w:t>
            </w:r>
            <w:r w:rsidR="00A75AF4">
              <w:rPr>
                <w:rFonts w:asciiTheme="minorHAnsi" w:hAnsiTheme="minorHAnsi" w:cstheme="minorHAnsi"/>
                <w:sz w:val="22"/>
                <w:szCs w:val="22"/>
              </w:rPr>
              <w:t>.</w:t>
            </w:r>
          </w:p>
        </w:tc>
        <w:tc>
          <w:tcPr>
            <w:tcW w:w="3870" w:type="dxa"/>
          </w:tcPr>
          <w:p w14:paraId="7E6CD91B" w14:textId="52F47C10" w:rsidR="00A75AF4" w:rsidRPr="00195422" w:rsidRDefault="00A75AF4" w:rsidP="001146E8">
            <w:pPr>
              <w:pStyle w:val="TableText1"/>
              <w:jc w:val="both"/>
              <w:rPr>
                <w:rFonts w:asciiTheme="minorHAnsi" w:hAnsiTheme="minorHAnsi" w:cstheme="minorHAnsi"/>
              </w:rPr>
            </w:pPr>
            <w:r w:rsidRPr="006005D0">
              <w:rPr>
                <w:rFonts w:asciiTheme="minorHAnsi" w:hAnsiTheme="minorHAnsi" w:cstheme="minorHAnsi"/>
              </w:rPr>
              <w:t>Pick and Confirm shipment DC Module</w:t>
            </w:r>
          </w:p>
        </w:tc>
        <w:tc>
          <w:tcPr>
            <w:tcW w:w="1620" w:type="dxa"/>
          </w:tcPr>
          <w:p w14:paraId="30D1E941" w14:textId="37B2E2FC" w:rsidR="00A75AF4" w:rsidRPr="00195422" w:rsidRDefault="00A75AF4" w:rsidP="001146E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Common Transaction</w:t>
            </w:r>
          </w:p>
        </w:tc>
        <w:tc>
          <w:tcPr>
            <w:tcW w:w="1350" w:type="dxa"/>
          </w:tcPr>
          <w:p w14:paraId="7FEE339B" w14:textId="2C5A314C" w:rsidR="00A75AF4" w:rsidRPr="00195422" w:rsidRDefault="00A75AF4" w:rsidP="001146E8">
            <w:pPr>
              <w:pStyle w:val="TableText1"/>
              <w:jc w:val="both"/>
              <w:rPr>
                <w:rFonts w:asciiTheme="minorHAnsi" w:hAnsiTheme="minorHAnsi" w:cstheme="minorHAnsi"/>
                <w:sz w:val="22"/>
                <w:szCs w:val="22"/>
              </w:rPr>
            </w:pPr>
            <w:r>
              <w:rPr>
                <w:rFonts w:asciiTheme="minorHAnsi" w:hAnsiTheme="minorHAnsi" w:cstheme="minorHAnsi"/>
                <w:sz w:val="22"/>
                <w:szCs w:val="22"/>
              </w:rPr>
              <w:t>200</w:t>
            </w:r>
          </w:p>
        </w:tc>
        <w:tc>
          <w:tcPr>
            <w:tcW w:w="990" w:type="dxa"/>
          </w:tcPr>
          <w:p w14:paraId="703ECF12" w14:textId="556690CD" w:rsidR="00A75AF4" w:rsidRPr="00195422" w:rsidRDefault="00766DD1" w:rsidP="001146E8">
            <w:pPr>
              <w:pStyle w:val="TableText1"/>
              <w:jc w:val="both"/>
              <w:rPr>
                <w:rFonts w:asciiTheme="minorHAnsi" w:hAnsiTheme="minorHAnsi" w:cstheme="minorHAnsi"/>
                <w:sz w:val="22"/>
                <w:szCs w:val="22"/>
              </w:rPr>
            </w:pPr>
            <w:r>
              <w:rPr>
                <w:rFonts w:asciiTheme="minorHAnsi" w:hAnsiTheme="minorHAnsi" w:cstheme="minorHAnsi"/>
                <w:sz w:val="22"/>
                <w:szCs w:val="22"/>
              </w:rPr>
              <w:t>2</w:t>
            </w:r>
          </w:p>
        </w:tc>
      </w:tr>
      <w:tr w:rsidR="00A75AF4" w:rsidRPr="00195422" w14:paraId="678E3AEC" w14:textId="7ED26A61" w:rsidTr="00A75AF4">
        <w:trPr>
          <w:trHeight w:val="271"/>
        </w:trPr>
        <w:tc>
          <w:tcPr>
            <w:tcW w:w="535" w:type="dxa"/>
            <w:vAlign w:val="center"/>
          </w:tcPr>
          <w:p w14:paraId="207D0948" w14:textId="77777777" w:rsidR="00A75AF4" w:rsidRPr="00195422" w:rsidRDefault="00A75AF4" w:rsidP="006C18D0">
            <w:pPr>
              <w:pStyle w:val="TableText1"/>
              <w:jc w:val="both"/>
              <w:rPr>
                <w:rFonts w:asciiTheme="minorHAnsi" w:hAnsiTheme="minorHAnsi" w:cstheme="minorHAnsi"/>
                <w:sz w:val="22"/>
                <w:szCs w:val="22"/>
              </w:rPr>
            </w:pPr>
          </w:p>
        </w:tc>
        <w:tc>
          <w:tcPr>
            <w:tcW w:w="3870" w:type="dxa"/>
          </w:tcPr>
          <w:p w14:paraId="77D9C57A" w14:textId="71FD9657" w:rsidR="00A75AF4" w:rsidRPr="00195422" w:rsidRDefault="00A75AF4" w:rsidP="006C18D0">
            <w:pPr>
              <w:pStyle w:val="TableText1"/>
              <w:jc w:val="both"/>
              <w:rPr>
                <w:rFonts w:asciiTheme="minorHAnsi" w:hAnsiTheme="minorHAnsi" w:cstheme="minorHAnsi"/>
              </w:rPr>
            </w:pPr>
            <w:r w:rsidRPr="00195422">
              <w:rPr>
                <w:rFonts w:asciiTheme="minorHAnsi" w:hAnsiTheme="minorHAnsi" w:cstheme="minorHAnsi"/>
              </w:rPr>
              <w:t>Total</w:t>
            </w:r>
          </w:p>
        </w:tc>
        <w:tc>
          <w:tcPr>
            <w:tcW w:w="1620" w:type="dxa"/>
          </w:tcPr>
          <w:p w14:paraId="7879CD9B" w14:textId="77777777" w:rsidR="00A75AF4" w:rsidRPr="00195422" w:rsidRDefault="00A75AF4" w:rsidP="006C18D0">
            <w:pPr>
              <w:pStyle w:val="TableText1"/>
              <w:jc w:val="both"/>
              <w:rPr>
                <w:rFonts w:asciiTheme="minorHAnsi" w:hAnsiTheme="minorHAnsi" w:cstheme="minorHAnsi"/>
                <w:sz w:val="22"/>
                <w:szCs w:val="22"/>
              </w:rPr>
            </w:pPr>
          </w:p>
        </w:tc>
        <w:tc>
          <w:tcPr>
            <w:tcW w:w="1350" w:type="dxa"/>
          </w:tcPr>
          <w:p w14:paraId="73D1AFE9" w14:textId="77777777" w:rsidR="00A75AF4" w:rsidRPr="00195422" w:rsidRDefault="00A75AF4" w:rsidP="006C18D0">
            <w:pPr>
              <w:pStyle w:val="TableText1"/>
              <w:jc w:val="both"/>
              <w:rPr>
                <w:rFonts w:asciiTheme="minorHAnsi" w:hAnsiTheme="minorHAnsi" w:cstheme="minorHAnsi"/>
                <w:sz w:val="22"/>
                <w:szCs w:val="22"/>
              </w:rPr>
            </w:pPr>
          </w:p>
        </w:tc>
        <w:tc>
          <w:tcPr>
            <w:tcW w:w="990" w:type="dxa"/>
          </w:tcPr>
          <w:p w14:paraId="4E56808B" w14:textId="12272DC0" w:rsidR="00A75AF4" w:rsidRPr="00195422" w:rsidRDefault="009604F6" w:rsidP="006C18D0">
            <w:pPr>
              <w:pStyle w:val="TableText1"/>
              <w:jc w:val="both"/>
              <w:rPr>
                <w:rFonts w:asciiTheme="minorHAnsi" w:hAnsiTheme="minorHAnsi" w:cstheme="minorHAnsi"/>
                <w:sz w:val="22"/>
                <w:szCs w:val="22"/>
              </w:rPr>
            </w:pPr>
            <w:r>
              <w:rPr>
                <w:rFonts w:asciiTheme="minorHAnsi" w:hAnsiTheme="minorHAnsi" w:cstheme="minorHAnsi"/>
                <w:sz w:val="22"/>
                <w:szCs w:val="22"/>
              </w:rPr>
              <w:t>50</w:t>
            </w:r>
          </w:p>
        </w:tc>
      </w:tr>
    </w:tbl>
    <w:p w14:paraId="4630C82E" w14:textId="78C40494" w:rsidR="00240727" w:rsidRPr="00195422" w:rsidRDefault="00240727" w:rsidP="006C18D0">
      <w:pPr>
        <w:jc w:val="both"/>
        <w:rPr>
          <w:rFonts w:asciiTheme="minorHAnsi" w:hAnsiTheme="minorHAnsi" w:cstheme="minorHAnsi"/>
        </w:rPr>
      </w:pPr>
    </w:p>
    <w:p w14:paraId="7AF71AD5" w14:textId="50BF1FA4" w:rsidR="00691F89" w:rsidRPr="00195422" w:rsidRDefault="00691F89" w:rsidP="006C18D0">
      <w:pPr>
        <w:pStyle w:val="Heading2"/>
        <w:tabs>
          <w:tab w:val="clear" w:pos="1080"/>
          <w:tab w:val="num" w:pos="846"/>
        </w:tabs>
        <w:spacing w:before="180" w:after="120"/>
        <w:ind w:left="846" w:hanging="576"/>
        <w:rPr>
          <w:rFonts w:asciiTheme="minorHAnsi" w:hAnsiTheme="minorHAnsi" w:cstheme="minorHAnsi"/>
        </w:rPr>
      </w:pPr>
      <w:bookmarkStart w:id="39" w:name="_Toc69914940"/>
      <w:r w:rsidRPr="00195422">
        <w:rPr>
          <w:rFonts w:asciiTheme="minorHAnsi" w:hAnsiTheme="minorHAnsi" w:cstheme="minorHAnsi"/>
        </w:rPr>
        <w:lastRenderedPageBreak/>
        <w:t>Non-Functional Testing</w:t>
      </w:r>
      <w:r w:rsidR="002D7D49" w:rsidRPr="00195422">
        <w:rPr>
          <w:rFonts w:asciiTheme="minorHAnsi" w:hAnsiTheme="minorHAnsi" w:cstheme="minorHAnsi"/>
        </w:rPr>
        <w:t xml:space="preserve"> In Scope</w:t>
      </w:r>
      <w:bookmarkEnd w:id="39"/>
    </w:p>
    <w:p w14:paraId="1F630F85" w14:textId="359FCFE4" w:rsidR="00FA5536" w:rsidRPr="00195422" w:rsidRDefault="008E255A" w:rsidP="006C18D0">
      <w:pPr>
        <w:ind w:left="270" w:firstLine="576"/>
        <w:jc w:val="both"/>
        <w:rPr>
          <w:rFonts w:asciiTheme="minorHAnsi" w:hAnsiTheme="minorHAnsi" w:cstheme="minorHAnsi"/>
        </w:rPr>
      </w:pPr>
      <w:r w:rsidRPr="00195422">
        <w:rPr>
          <w:rFonts w:asciiTheme="minorHAnsi" w:hAnsiTheme="minorHAnsi" w:cstheme="minorHAnsi"/>
        </w:rPr>
        <w:t>Below are the performance tests that are in scope for this release</w:t>
      </w:r>
    </w:p>
    <w:tbl>
      <w:tblPr>
        <w:tblW w:w="14580" w:type="dxa"/>
        <w:tblInd w:w="-5" w:type="dxa"/>
        <w:tblLook w:val="04A0" w:firstRow="1" w:lastRow="0" w:firstColumn="1" w:lastColumn="0" w:noHBand="0" w:noVBand="1"/>
      </w:tblPr>
      <w:tblGrid>
        <w:gridCol w:w="3240"/>
        <w:gridCol w:w="2610"/>
        <w:gridCol w:w="3960"/>
        <w:gridCol w:w="4770"/>
      </w:tblGrid>
      <w:tr w:rsidR="00FA5536" w:rsidRPr="00195422" w14:paraId="56CF76F9" w14:textId="77777777" w:rsidTr="6AE509C2">
        <w:trPr>
          <w:gridAfter w:val="1"/>
          <w:wAfter w:w="4770" w:type="dxa"/>
          <w:trHeight w:val="299"/>
        </w:trPr>
        <w:tc>
          <w:tcPr>
            <w:tcW w:w="3240"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14:paraId="71C471EF" w14:textId="77777777" w:rsidR="00FA5536" w:rsidRPr="00195422" w:rsidRDefault="00FA5536" w:rsidP="006C18D0">
            <w:pPr>
              <w:spacing w:after="0"/>
              <w:jc w:val="both"/>
              <w:rPr>
                <w:rFonts w:asciiTheme="minorHAnsi" w:hAnsiTheme="minorHAnsi" w:cstheme="minorHAnsi"/>
                <w:color w:val="FFFFFF"/>
              </w:rPr>
            </w:pPr>
            <w:r w:rsidRPr="00195422">
              <w:rPr>
                <w:rFonts w:asciiTheme="minorHAnsi" w:hAnsiTheme="minorHAnsi" w:cstheme="minorHAnsi"/>
                <w:color w:val="FFFFFF"/>
              </w:rPr>
              <w:t>Performance Test Type</w:t>
            </w:r>
          </w:p>
        </w:tc>
        <w:tc>
          <w:tcPr>
            <w:tcW w:w="2610" w:type="dxa"/>
            <w:tcBorders>
              <w:top w:val="single" w:sz="4" w:space="0" w:color="auto"/>
              <w:left w:val="nil"/>
              <w:bottom w:val="single" w:sz="4" w:space="0" w:color="auto"/>
              <w:right w:val="single" w:sz="4" w:space="0" w:color="auto"/>
            </w:tcBorders>
            <w:shd w:val="clear" w:color="auto" w:fill="1F497D" w:themeFill="text2"/>
          </w:tcPr>
          <w:p w14:paraId="1853C00F" w14:textId="77777777" w:rsidR="00FA5536" w:rsidRPr="00195422" w:rsidRDefault="00FA5536" w:rsidP="006C18D0">
            <w:pPr>
              <w:spacing w:after="0"/>
              <w:jc w:val="both"/>
              <w:rPr>
                <w:rFonts w:asciiTheme="minorHAnsi" w:hAnsiTheme="minorHAnsi" w:cstheme="minorHAnsi"/>
                <w:color w:val="FFFFFF"/>
              </w:rPr>
            </w:pPr>
            <w:r w:rsidRPr="00195422">
              <w:rPr>
                <w:rFonts w:asciiTheme="minorHAnsi" w:hAnsiTheme="minorHAnsi" w:cstheme="minorHAnsi"/>
                <w:color w:val="FFFFFF"/>
              </w:rPr>
              <w:t>In Scope</w:t>
            </w:r>
          </w:p>
        </w:tc>
        <w:tc>
          <w:tcPr>
            <w:tcW w:w="3960" w:type="dxa"/>
            <w:tcBorders>
              <w:top w:val="single" w:sz="4" w:space="0" w:color="auto"/>
              <w:left w:val="nil"/>
              <w:bottom w:val="single" w:sz="4" w:space="0" w:color="auto"/>
              <w:right w:val="single" w:sz="4" w:space="0" w:color="auto"/>
            </w:tcBorders>
            <w:shd w:val="clear" w:color="auto" w:fill="1F497D" w:themeFill="text2"/>
          </w:tcPr>
          <w:p w14:paraId="5FFBB805" w14:textId="77777777" w:rsidR="00FA5536" w:rsidRPr="00195422" w:rsidRDefault="00FA5536" w:rsidP="006C18D0">
            <w:pPr>
              <w:spacing w:after="0"/>
              <w:jc w:val="both"/>
              <w:rPr>
                <w:rFonts w:asciiTheme="minorHAnsi" w:hAnsiTheme="minorHAnsi" w:cstheme="minorHAnsi"/>
                <w:color w:val="FFFFFF"/>
              </w:rPr>
            </w:pPr>
            <w:r w:rsidRPr="00195422">
              <w:rPr>
                <w:rFonts w:asciiTheme="minorHAnsi" w:hAnsiTheme="minorHAnsi" w:cstheme="minorHAnsi"/>
                <w:color w:val="FFFFFF"/>
              </w:rPr>
              <w:t>Comments</w:t>
            </w:r>
          </w:p>
        </w:tc>
      </w:tr>
      <w:tr w:rsidR="00FA5536" w:rsidRPr="00195422" w14:paraId="16066C0E" w14:textId="77777777" w:rsidTr="6AE509C2">
        <w:trPr>
          <w:gridAfter w:val="1"/>
          <w:wAfter w:w="4770" w:type="dxa"/>
          <w:trHeight w:val="350"/>
        </w:trPr>
        <w:tc>
          <w:tcPr>
            <w:tcW w:w="3240" w:type="dxa"/>
            <w:tcBorders>
              <w:top w:val="nil"/>
              <w:left w:val="single" w:sz="4" w:space="0" w:color="auto"/>
              <w:bottom w:val="single" w:sz="4" w:space="0" w:color="auto"/>
              <w:right w:val="single" w:sz="4" w:space="0" w:color="auto"/>
            </w:tcBorders>
            <w:shd w:val="clear" w:color="auto" w:fill="auto"/>
            <w:noWrap/>
            <w:vAlign w:val="center"/>
            <w:hideMark/>
          </w:tcPr>
          <w:p w14:paraId="70142285" w14:textId="77777777" w:rsidR="00FA5536" w:rsidRPr="00195422" w:rsidRDefault="00FA5536" w:rsidP="006C18D0">
            <w:pPr>
              <w:spacing w:after="0"/>
              <w:jc w:val="both"/>
              <w:rPr>
                <w:rFonts w:asciiTheme="minorHAnsi" w:hAnsiTheme="minorHAnsi" w:cstheme="minorHAnsi"/>
              </w:rPr>
            </w:pPr>
            <w:r w:rsidRPr="00195422">
              <w:rPr>
                <w:rFonts w:asciiTheme="minorHAnsi" w:hAnsiTheme="minorHAnsi" w:cstheme="minorHAnsi"/>
              </w:rPr>
              <w:t>Load Test</w:t>
            </w:r>
          </w:p>
        </w:tc>
        <w:tc>
          <w:tcPr>
            <w:tcW w:w="2610" w:type="dxa"/>
            <w:tcBorders>
              <w:top w:val="nil"/>
              <w:left w:val="nil"/>
              <w:bottom w:val="single" w:sz="4" w:space="0" w:color="auto"/>
              <w:right w:val="single" w:sz="4" w:space="0" w:color="auto"/>
            </w:tcBorders>
          </w:tcPr>
          <w:p w14:paraId="4F7D3004" w14:textId="4716AECC" w:rsidR="00FA5536" w:rsidRPr="00195422" w:rsidRDefault="00FA5536" w:rsidP="006C18D0">
            <w:pPr>
              <w:spacing w:after="0"/>
              <w:jc w:val="both"/>
              <w:rPr>
                <w:rFonts w:asciiTheme="minorHAnsi" w:hAnsiTheme="minorHAnsi" w:cstheme="minorHAnsi"/>
                <w:color w:val="FF0000"/>
              </w:rPr>
            </w:pPr>
            <w:r w:rsidRPr="00195422">
              <w:rPr>
                <w:rFonts w:cstheme="minorHAnsi"/>
                <w:color w:val="000000" w:themeColor="text1"/>
                <w:szCs w:val="24"/>
              </w:rPr>
              <w:object w:dxaOrig="225" w:dyaOrig="225" w14:anchorId="48531F61">
                <v:shape id="_x0000_i1043" type="#_x0000_t75" style="width:70pt;height:20pt" o:ole="">
                  <v:imagedata r:id="rId28" o:title=""/>
                </v:shape>
                <w:control r:id="rId29" w:name="CheckBox1" w:shapeid="_x0000_i1043"/>
              </w:object>
            </w:r>
          </w:p>
        </w:tc>
        <w:tc>
          <w:tcPr>
            <w:tcW w:w="3960" w:type="dxa"/>
            <w:tcBorders>
              <w:top w:val="nil"/>
              <w:left w:val="nil"/>
              <w:bottom w:val="single" w:sz="4" w:space="0" w:color="auto"/>
              <w:right w:val="single" w:sz="4" w:space="0" w:color="auto"/>
            </w:tcBorders>
          </w:tcPr>
          <w:p w14:paraId="10A7F248" w14:textId="77777777" w:rsidR="00FA5536" w:rsidRPr="00195422" w:rsidRDefault="00FA5536" w:rsidP="006C18D0">
            <w:pPr>
              <w:spacing w:after="0"/>
              <w:jc w:val="both"/>
              <w:rPr>
                <w:rFonts w:asciiTheme="minorHAnsi" w:hAnsiTheme="minorHAnsi" w:cstheme="minorHAnsi"/>
                <w:color w:val="000000" w:themeColor="text1"/>
                <w:szCs w:val="24"/>
              </w:rPr>
            </w:pPr>
          </w:p>
        </w:tc>
      </w:tr>
      <w:tr w:rsidR="00FA5536" w:rsidRPr="00195422" w14:paraId="5399102E" w14:textId="77777777" w:rsidTr="6AE509C2">
        <w:trPr>
          <w:gridAfter w:val="1"/>
          <w:wAfter w:w="4770" w:type="dxa"/>
          <w:trHeight w:val="35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C1BE5" w14:textId="77777777" w:rsidR="00FA5536" w:rsidRPr="00195422" w:rsidRDefault="00FA5536" w:rsidP="006C18D0">
            <w:pPr>
              <w:spacing w:after="0"/>
              <w:jc w:val="both"/>
              <w:rPr>
                <w:rFonts w:asciiTheme="minorHAnsi" w:hAnsiTheme="minorHAnsi" w:cstheme="minorHAnsi"/>
              </w:rPr>
            </w:pPr>
            <w:r w:rsidRPr="00195422">
              <w:rPr>
                <w:rFonts w:asciiTheme="minorHAnsi" w:hAnsiTheme="minorHAnsi" w:cstheme="minorHAnsi"/>
              </w:rPr>
              <w:t>Stress Test</w:t>
            </w:r>
          </w:p>
        </w:tc>
        <w:tc>
          <w:tcPr>
            <w:tcW w:w="2610" w:type="dxa"/>
            <w:tcBorders>
              <w:top w:val="single" w:sz="4" w:space="0" w:color="auto"/>
              <w:left w:val="nil"/>
              <w:bottom w:val="single" w:sz="4" w:space="0" w:color="auto"/>
              <w:right w:val="single" w:sz="4" w:space="0" w:color="auto"/>
            </w:tcBorders>
          </w:tcPr>
          <w:p w14:paraId="4176EC9E" w14:textId="6D5542CC" w:rsidR="00FA5536" w:rsidRPr="00195422" w:rsidRDefault="00FA5536" w:rsidP="006C18D0">
            <w:pPr>
              <w:spacing w:after="0"/>
              <w:jc w:val="both"/>
              <w:rPr>
                <w:rFonts w:asciiTheme="minorHAnsi" w:hAnsiTheme="minorHAnsi" w:cstheme="minorHAnsi"/>
                <w:color w:val="FF0000"/>
              </w:rPr>
            </w:pPr>
            <w:r w:rsidRPr="00195422">
              <w:rPr>
                <w:rFonts w:cstheme="minorHAnsi"/>
                <w:color w:val="000000" w:themeColor="text1"/>
                <w:szCs w:val="24"/>
              </w:rPr>
              <w:object w:dxaOrig="225" w:dyaOrig="225" w14:anchorId="37E7A268">
                <v:shape id="_x0000_i1045" type="#_x0000_t75" style="width:70pt;height:20pt" o:ole="">
                  <v:imagedata r:id="rId30" o:title=""/>
                </v:shape>
                <w:control r:id="rId31" w:name="CheckBox11" w:shapeid="_x0000_i1045"/>
              </w:object>
            </w:r>
          </w:p>
        </w:tc>
        <w:tc>
          <w:tcPr>
            <w:tcW w:w="3960" w:type="dxa"/>
            <w:tcBorders>
              <w:top w:val="single" w:sz="4" w:space="0" w:color="auto"/>
              <w:left w:val="nil"/>
              <w:bottom w:val="single" w:sz="4" w:space="0" w:color="auto"/>
              <w:right w:val="single" w:sz="4" w:space="0" w:color="auto"/>
            </w:tcBorders>
          </w:tcPr>
          <w:p w14:paraId="37124976" w14:textId="2F1C60F3" w:rsidR="00FA5536" w:rsidRPr="00195422" w:rsidRDefault="00FA5536" w:rsidP="006C18D0">
            <w:pPr>
              <w:spacing w:after="0"/>
              <w:jc w:val="both"/>
              <w:rPr>
                <w:rFonts w:asciiTheme="minorHAnsi" w:hAnsiTheme="minorHAnsi" w:cstheme="minorHAnsi"/>
                <w:color w:val="000000" w:themeColor="text1"/>
                <w:szCs w:val="24"/>
              </w:rPr>
            </w:pPr>
          </w:p>
        </w:tc>
      </w:tr>
      <w:tr w:rsidR="00FA5536" w:rsidRPr="00195422" w14:paraId="0E8A09B1" w14:textId="77777777" w:rsidTr="6AE509C2">
        <w:trPr>
          <w:gridAfter w:val="1"/>
          <w:wAfter w:w="4770" w:type="dxa"/>
          <w:trHeight w:val="26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2FE9FA" w14:textId="11652578" w:rsidR="00FA5536" w:rsidRPr="00195422" w:rsidRDefault="00FA5536" w:rsidP="006C18D0">
            <w:pPr>
              <w:spacing w:after="0"/>
              <w:jc w:val="both"/>
              <w:rPr>
                <w:rFonts w:asciiTheme="minorHAnsi" w:hAnsiTheme="minorHAnsi" w:cstheme="minorHAnsi"/>
              </w:rPr>
            </w:pPr>
            <w:r w:rsidRPr="00195422">
              <w:rPr>
                <w:rFonts w:asciiTheme="minorHAnsi" w:hAnsiTheme="minorHAnsi" w:cstheme="minorHAnsi"/>
              </w:rPr>
              <w:t>Endurance Test</w:t>
            </w:r>
          </w:p>
        </w:tc>
        <w:tc>
          <w:tcPr>
            <w:tcW w:w="2610" w:type="dxa"/>
            <w:tcBorders>
              <w:top w:val="single" w:sz="4" w:space="0" w:color="auto"/>
              <w:left w:val="nil"/>
              <w:bottom w:val="single" w:sz="4" w:space="0" w:color="auto"/>
              <w:right w:val="single" w:sz="4" w:space="0" w:color="auto"/>
            </w:tcBorders>
          </w:tcPr>
          <w:p w14:paraId="142FF177" w14:textId="1CB1D11E" w:rsidR="00FA5536" w:rsidRPr="00195422" w:rsidRDefault="00FA5536" w:rsidP="006C18D0">
            <w:pPr>
              <w:spacing w:after="0"/>
              <w:jc w:val="both"/>
              <w:rPr>
                <w:rFonts w:asciiTheme="minorHAnsi" w:hAnsiTheme="minorHAnsi" w:cstheme="minorHAnsi"/>
                <w:color w:val="000000" w:themeColor="text1"/>
                <w:szCs w:val="24"/>
              </w:rPr>
            </w:pPr>
            <w:r w:rsidRPr="00195422">
              <w:rPr>
                <w:rFonts w:cstheme="minorHAnsi"/>
                <w:color w:val="000000" w:themeColor="text1"/>
                <w:szCs w:val="24"/>
              </w:rPr>
              <w:object w:dxaOrig="225" w:dyaOrig="225" w14:anchorId="705B223D">
                <v:shape id="_x0000_i1047" type="#_x0000_t75" style="width:70pt;height:20pt" o:ole="">
                  <v:imagedata r:id="rId32" o:title=""/>
                </v:shape>
                <w:control r:id="rId33" w:name="CheckBox121" w:shapeid="_x0000_i1047"/>
              </w:object>
            </w:r>
          </w:p>
        </w:tc>
        <w:tc>
          <w:tcPr>
            <w:tcW w:w="3960" w:type="dxa"/>
            <w:tcBorders>
              <w:top w:val="single" w:sz="4" w:space="0" w:color="auto"/>
              <w:left w:val="nil"/>
              <w:bottom w:val="single" w:sz="4" w:space="0" w:color="auto"/>
              <w:right w:val="single" w:sz="4" w:space="0" w:color="auto"/>
            </w:tcBorders>
          </w:tcPr>
          <w:p w14:paraId="0E4F2D50" w14:textId="77777777" w:rsidR="00FA5536" w:rsidRPr="00195422" w:rsidRDefault="00FA5536" w:rsidP="006C18D0">
            <w:pPr>
              <w:spacing w:after="0"/>
              <w:jc w:val="both"/>
              <w:rPr>
                <w:rFonts w:asciiTheme="minorHAnsi" w:hAnsiTheme="minorHAnsi" w:cstheme="minorHAnsi"/>
                <w:color w:val="000000" w:themeColor="text1"/>
                <w:szCs w:val="24"/>
              </w:rPr>
            </w:pPr>
          </w:p>
        </w:tc>
      </w:tr>
      <w:tr w:rsidR="00FA5536" w:rsidRPr="00195422" w14:paraId="791B8209" w14:textId="77777777" w:rsidTr="6AE509C2">
        <w:trPr>
          <w:gridAfter w:val="1"/>
          <w:wAfter w:w="4770" w:type="dxa"/>
          <w:trHeight w:val="58"/>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CC7EB" w14:textId="6D11B250" w:rsidR="00FA5536" w:rsidRPr="00195422" w:rsidRDefault="00FA5536" w:rsidP="006C18D0">
            <w:pPr>
              <w:spacing w:after="0"/>
              <w:jc w:val="both"/>
              <w:rPr>
                <w:rFonts w:asciiTheme="minorHAnsi" w:hAnsiTheme="minorHAnsi" w:cstheme="minorHAnsi"/>
              </w:rPr>
            </w:pPr>
            <w:r w:rsidRPr="00195422">
              <w:rPr>
                <w:rFonts w:asciiTheme="minorHAnsi" w:hAnsiTheme="minorHAnsi" w:cstheme="minorHAnsi"/>
              </w:rPr>
              <w:t>Scalability Test</w:t>
            </w:r>
          </w:p>
        </w:tc>
        <w:tc>
          <w:tcPr>
            <w:tcW w:w="2610" w:type="dxa"/>
            <w:tcBorders>
              <w:top w:val="single" w:sz="4" w:space="0" w:color="auto"/>
              <w:left w:val="nil"/>
              <w:bottom w:val="single" w:sz="4" w:space="0" w:color="auto"/>
              <w:right w:val="single" w:sz="4" w:space="0" w:color="auto"/>
            </w:tcBorders>
          </w:tcPr>
          <w:p w14:paraId="4E5E7C94" w14:textId="17A8992F" w:rsidR="00FA5536" w:rsidRPr="00195422" w:rsidRDefault="00FA5536" w:rsidP="006C18D0">
            <w:pPr>
              <w:spacing w:after="0"/>
              <w:jc w:val="both"/>
              <w:rPr>
                <w:rFonts w:asciiTheme="minorHAnsi" w:hAnsiTheme="minorHAnsi" w:cstheme="minorHAnsi"/>
                <w:color w:val="000000" w:themeColor="text1"/>
                <w:szCs w:val="24"/>
              </w:rPr>
            </w:pPr>
            <w:r w:rsidRPr="00195422">
              <w:rPr>
                <w:rFonts w:cstheme="minorHAnsi"/>
                <w:color w:val="000000" w:themeColor="text1"/>
                <w:szCs w:val="24"/>
              </w:rPr>
              <w:object w:dxaOrig="225" w:dyaOrig="225" w14:anchorId="55D3C959">
                <v:shape id="_x0000_i1049" type="#_x0000_t75" style="width:70pt;height:20pt" o:ole="">
                  <v:imagedata r:id="rId34" o:title=""/>
                </v:shape>
                <w:control r:id="rId35" w:name="CheckBox1212" w:shapeid="_x0000_i1049"/>
              </w:object>
            </w:r>
          </w:p>
        </w:tc>
        <w:tc>
          <w:tcPr>
            <w:tcW w:w="3960" w:type="dxa"/>
            <w:tcBorders>
              <w:top w:val="single" w:sz="4" w:space="0" w:color="auto"/>
              <w:left w:val="nil"/>
              <w:bottom w:val="single" w:sz="4" w:space="0" w:color="auto"/>
              <w:right w:val="single" w:sz="4" w:space="0" w:color="auto"/>
            </w:tcBorders>
          </w:tcPr>
          <w:p w14:paraId="19DE1D6C" w14:textId="77777777" w:rsidR="00FA5536" w:rsidRPr="00195422" w:rsidRDefault="00FA5536" w:rsidP="006C18D0">
            <w:pPr>
              <w:spacing w:after="0"/>
              <w:jc w:val="both"/>
              <w:rPr>
                <w:rFonts w:asciiTheme="minorHAnsi" w:hAnsiTheme="minorHAnsi" w:cstheme="minorHAnsi"/>
                <w:color w:val="000000" w:themeColor="text1"/>
                <w:szCs w:val="24"/>
              </w:rPr>
            </w:pPr>
          </w:p>
        </w:tc>
      </w:tr>
      <w:tr w:rsidR="00FA5536" w:rsidRPr="00195422" w14:paraId="67D33214" w14:textId="6AB979FF" w:rsidTr="6AE509C2">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B537F" w14:textId="5961040B" w:rsidR="00FA5536" w:rsidRPr="00195422" w:rsidRDefault="00FA5536" w:rsidP="006C18D0">
            <w:pPr>
              <w:spacing w:after="0" w:line="259" w:lineRule="auto"/>
              <w:jc w:val="both"/>
              <w:rPr>
                <w:rFonts w:asciiTheme="minorHAnsi" w:hAnsiTheme="minorHAnsi" w:cstheme="minorHAnsi"/>
              </w:rPr>
            </w:pPr>
            <w:r w:rsidRPr="00195422">
              <w:rPr>
                <w:rFonts w:asciiTheme="minorHAnsi" w:hAnsiTheme="minorHAnsi" w:cstheme="minorHAnsi"/>
              </w:rPr>
              <w:t>Spike Test</w:t>
            </w:r>
          </w:p>
        </w:tc>
        <w:tc>
          <w:tcPr>
            <w:tcW w:w="2610" w:type="dxa"/>
            <w:tcBorders>
              <w:top w:val="single" w:sz="4" w:space="0" w:color="auto"/>
              <w:left w:val="nil"/>
              <w:bottom w:val="single" w:sz="4" w:space="0" w:color="auto"/>
              <w:right w:val="single" w:sz="4" w:space="0" w:color="auto"/>
            </w:tcBorders>
          </w:tcPr>
          <w:p w14:paraId="1BEF1CE9" w14:textId="5A2775A4" w:rsidR="00FA5536" w:rsidRPr="00195422" w:rsidRDefault="00FA5536" w:rsidP="006C18D0">
            <w:pPr>
              <w:spacing w:after="0" w:line="259" w:lineRule="auto"/>
              <w:jc w:val="both"/>
              <w:rPr>
                <w:rFonts w:asciiTheme="minorHAnsi" w:hAnsiTheme="minorHAnsi" w:cstheme="minorHAnsi"/>
              </w:rPr>
            </w:pPr>
            <w:r w:rsidRPr="00195422">
              <w:rPr>
                <w:rFonts w:cstheme="minorHAnsi"/>
                <w:color w:val="000000" w:themeColor="text1"/>
                <w:szCs w:val="24"/>
              </w:rPr>
              <w:object w:dxaOrig="225" w:dyaOrig="225" w14:anchorId="37FBAE4F">
                <v:shape id="_x0000_i1051" type="#_x0000_t75" style="width:70pt;height:20pt" o:ole="">
                  <v:imagedata r:id="rId36" o:title=""/>
                </v:shape>
                <w:control r:id="rId37" w:name="CheckBox1211" w:shapeid="_x0000_i1051"/>
              </w:object>
            </w:r>
          </w:p>
        </w:tc>
        <w:tc>
          <w:tcPr>
            <w:tcW w:w="3960" w:type="dxa"/>
            <w:tcBorders>
              <w:top w:val="single" w:sz="4" w:space="0" w:color="auto"/>
              <w:left w:val="nil"/>
              <w:bottom w:val="single" w:sz="4" w:space="0" w:color="auto"/>
              <w:right w:val="single" w:sz="4" w:space="0" w:color="auto"/>
            </w:tcBorders>
          </w:tcPr>
          <w:p w14:paraId="3F34CE18" w14:textId="2F76D9E8" w:rsidR="00FA5536" w:rsidRPr="00195422" w:rsidRDefault="00FA5536" w:rsidP="006C18D0">
            <w:pPr>
              <w:spacing w:after="0" w:line="259" w:lineRule="auto"/>
              <w:jc w:val="both"/>
              <w:rPr>
                <w:rFonts w:asciiTheme="minorHAnsi" w:hAnsiTheme="minorHAnsi" w:cstheme="minorHAnsi"/>
              </w:rPr>
            </w:pPr>
          </w:p>
        </w:tc>
        <w:tc>
          <w:tcPr>
            <w:tcW w:w="4770" w:type="dxa"/>
          </w:tcPr>
          <w:p w14:paraId="688A294A" w14:textId="77777777" w:rsidR="00FA5536" w:rsidRPr="00195422" w:rsidRDefault="00FA5536" w:rsidP="006C18D0">
            <w:pPr>
              <w:spacing w:after="0" w:line="259" w:lineRule="auto"/>
              <w:jc w:val="both"/>
              <w:rPr>
                <w:rFonts w:asciiTheme="minorHAnsi" w:hAnsiTheme="minorHAnsi" w:cstheme="minorHAnsi"/>
              </w:rPr>
            </w:pPr>
          </w:p>
        </w:tc>
      </w:tr>
    </w:tbl>
    <w:p w14:paraId="526D2305" w14:textId="77777777" w:rsidR="000E4DEB" w:rsidRPr="00195422" w:rsidRDefault="000E4DEB" w:rsidP="006C18D0">
      <w:pPr>
        <w:jc w:val="both"/>
        <w:rPr>
          <w:rFonts w:asciiTheme="minorHAnsi" w:hAnsiTheme="minorHAnsi" w:cstheme="minorHAnsi"/>
        </w:rPr>
      </w:pPr>
    </w:p>
    <w:p w14:paraId="6C34269D" w14:textId="6935DD06" w:rsidR="00652917" w:rsidRPr="00195422" w:rsidRDefault="00652917" w:rsidP="006C18D0">
      <w:pPr>
        <w:pStyle w:val="Heading2"/>
        <w:tabs>
          <w:tab w:val="clear" w:pos="1080"/>
          <w:tab w:val="num" w:pos="846"/>
        </w:tabs>
        <w:spacing w:before="180" w:after="120"/>
        <w:ind w:left="846" w:hanging="576"/>
        <w:rPr>
          <w:rFonts w:asciiTheme="minorHAnsi" w:hAnsiTheme="minorHAnsi" w:cstheme="minorHAnsi"/>
        </w:rPr>
      </w:pPr>
      <w:bookmarkStart w:id="40" w:name="_Toc69914941"/>
      <w:r w:rsidRPr="00195422">
        <w:rPr>
          <w:rFonts w:asciiTheme="minorHAnsi" w:hAnsiTheme="minorHAnsi" w:cstheme="minorHAnsi"/>
        </w:rPr>
        <w:t>Testing Tools</w:t>
      </w:r>
      <w:bookmarkEnd w:id="40"/>
    </w:p>
    <w:p w14:paraId="2A46F9BB" w14:textId="5A6005B3" w:rsidR="00652917" w:rsidRPr="00195422" w:rsidRDefault="00F71383" w:rsidP="006C18D0">
      <w:pPr>
        <w:jc w:val="both"/>
        <w:rPr>
          <w:rFonts w:asciiTheme="minorHAnsi" w:hAnsiTheme="minorHAnsi" w:cstheme="minorHAnsi"/>
        </w:rPr>
      </w:pPr>
      <w:r w:rsidRPr="00195422">
        <w:rPr>
          <w:rFonts w:asciiTheme="minorHAnsi" w:hAnsiTheme="minorHAnsi" w:cstheme="minorHAnsi"/>
        </w:rPr>
        <w:t xml:space="preserve">Below are the testing tools </w:t>
      </w:r>
    </w:p>
    <w:tbl>
      <w:tblPr>
        <w:tblW w:w="9360" w:type="dxa"/>
        <w:tblInd w:w="-5" w:type="dxa"/>
        <w:tblLook w:val="04A0" w:firstRow="1" w:lastRow="0" w:firstColumn="1" w:lastColumn="0" w:noHBand="0" w:noVBand="1"/>
      </w:tblPr>
      <w:tblGrid>
        <w:gridCol w:w="3562"/>
        <w:gridCol w:w="5798"/>
      </w:tblGrid>
      <w:tr w:rsidR="00652917" w:rsidRPr="00195422" w14:paraId="5DA221DE" w14:textId="77777777" w:rsidTr="00363871">
        <w:trPr>
          <w:trHeight w:val="300"/>
        </w:trPr>
        <w:tc>
          <w:tcPr>
            <w:tcW w:w="3562"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14:paraId="56C2E307" w14:textId="77777777" w:rsidR="00652917" w:rsidRPr="00195422" w:rsidRDefault="00652917" w:rsidP="006C18D0">
            <w:pPr>
              <w:spacing w:after="0"/>
              <w:jc w:val="both"/>
              <w:rPr>
                <w:rFonts w:asciiTheme="minorHAnsi" w:hAnsiTheme="minorHAnsi" w:cstheme="minorHAnsi"/>
                <w:color w:val="FFFFFF"/>
              </w:rPr>
            </w:pPr>
            <w:r w:rsidRPr="00195422">
              <w:rPr>
                <w:rFonts w:asciiTheme="minorHAnsi" w:hAnsiTheme="minorHAnsi" w:cstheme="minorHAnsi"/>
                <w:color w:val="FFFFFF"/>
              </w:rPr>
              <w:t>Performance Testing Tools</w:t>
            </w:r>
          </w:p>
        </w:tc>
        <w:tc>
          <w:tcPr>
            <w:tcW w:w="5798" w:type="dxa"/>
            <w:tcBorders>
              <w:top w:val="single" w:sz="4" w:space="0" w:color="auto"/>
              <w:left w:val="nil"/>
              <w:bottom w:val="single" w:sz="4" w:space="0" w:color="auto"/>
              <w:right w:val="single" w:sz="4" w:space="0" w:color="auto"/>
            </w:tcBorders>
            <w:shd w:val="clear" w:color="auto" w:fill="1F497D" w:themeFill="text2"/>
            <w:noWrap/>
            <w:vAlign w:val="center"/>
            <w:hideMark/>
          </w:tcPr>
          <w:p w14:paraId="0D8C6241" w14:textId="77777777" w:rsidR="00652917" w:rsidRPr="00195422" w:rsidRDefault="00652917" w:rsidP="006C18D0">
            <w:pPr>
              <w:spacing w:after="0"/>
              <w:jc w:val="both"/>
              <w:rPr>
                <w:rFonts w:asciiTheme="minorHAnsi" w:hAnsiTheme="minorHAnsi" w:cstheme="minorHAnsi"/>
                <w:color w:val="FFFFFF"/>
              </w:rPr>
            </w:pPr>
            <w:r w:rsidRPr="00195422">
              <w:rPr>
                <w:rFonts w:asciiTheme="minorHAnsi" w:hAnsiTheme="minorHAnsi" w:cstheme="minorHAnsi"/>
                <w:color w:val="FFFFFF"/>
              </w:rPr>
              <w:t>Purpose</w:t>
            </w:r>
          </w:p>
        </w:tc>
      </w:tr>
      <w:tr w:rsidR="00652917" w:rsidRPr="00195422" w14:paraId="6595A8B0" w14:textId="77777777" w:rsidTr="00652917">
        <w:trPr>
          <w:trHeight w:val="300"/>
        </w:trPr>
        <w:tc>
          <w:tcPr>
            <w:tcW w:w="3562" w:type="dxa"/>
            <w:tcBorders>
              <w:top w:val="nil"/>
              <w:left w:val="single" w:sz="4" w:space="0" w:color="auto"/>
              <w:bottom w:val="single" w:sz="4" w:space="0" w:color="auto"/>
              <w:right w:val="single" w:sz="4" w:space="0" w:color="auto"/>
            </w:tcBorders>
            <w:shd w:val="clear" w:color="auto" w:fill="auto"/>
            <w:noWrap/>
            <w:vAlign w:val="center"/>
            <w:hideMark/>
          </w:tcPr>
          <w:p w14:paraId="2FFA1BB7" w14:textId="7AC4CED9" w:rsidR="00652917" w:rsidRPr="00195422" w:rsidRDefault="0034095C" w:rsidP="006C18D0">
            <w:pPr>
              <w:spacing w:after="0"/>
              <w:jc w:val="both"/>
              <w:rPr>
                <w:rFonts w:asciiTheme="minorHAnsi" w:hAnsiTheme="minorHAnsi" w:cstheme="minorHAnsi"/>
                <w:color w:val="000000"/>
              </w:rPr>
            </w:pPr>
            <w:r w:rsidRPr="00195422">
              <w:rPr>
                <w:rFonts w:asciiTheme="minorHAnsi" w:hAnsiTheme="minorHAnsi" w:cstheme="minorHAnsi"/>
                <w:color w:val="000000"/>
              </w:rPr>
              <w:t>Load</w:t>
            </w:r>
            <w:r w:rsidR="003F071B" w:rsidRPr="00195422">
              <w:rPr>
                <w:rFonts w:asciiTheme="minorHAnsi" w:hAnsiTheme="minorHAnsi" w:cstheme="minorHAnsi"/>
                <w:color w:val="000000"/>
              </w:rPr>
              <w:t xml:space="preserve"> R</w:t>
            </w:r>
            <w:r w:rsidRPr="00195422">
              <w:rPr>
                <w:rFonts w:asciiTheme="minorHAnsi" w:hAnsiTheme="minorHAnsi" w:cstheme="minorHAnsi"/>
                <w:color w:val="000000"/>
              </w:rPr>
              <w:t>unner</w:t>
            </w:r>
          </w:p>
        </w:tc>
        <w:tc>
          <w:tcPr>
            <w:tcW w:w="5798" w:type="dxa"/>
            <w:tcBorders>
              <w:top w:val="nil"/>
              <w:left w:val="nil"/>
              <w:bottom w:val="single" w:sz="4" w:space="0" w:color="auto"/>
              <w:right w:val="single" w:sz="4" w:space="0" w:color="auto"/>
            </w:tcBorders>
            <w:shd w:val="clear" w:color="auto" w:fill="auto"/>
            <w:noWrap/>
            <w:vAlign w:val="center"/>
            <w:hideMark/>
          </w:tcPr>
          <w:p w14:paraId="2905FBB2" w14:textId="77777777" w:rsidR="00652917" w:rsidRPr="00195422" w:rsidRDefault="00652917" w:rsidP="006C18D0">
            <w:pPr>
              <w:spacing w:after="0"/>
              <w:jc w:val="both"/>
              <w:rPr>
                <w:rFonts w:asciiTheme="minorHAnsi" w:hAnsiTheme="minorHAnsi" w:cstheme="minorHAnsi"/>
                <w:color w:val="000000"/>
              </w:rPr>
            </w:pPr>
            <w:r w:rsidRPr="00195422">
              <w:rPr>
                <w:rFonts w:asciiTheme="minorHAnsi" w:hAnsiTheme="minorHAnsi" w:cstheme="minorHAnsi"/>
                <w:color w:val="000000"/>
              </w:rPr>
              <w:t>Performance Script Creation &amp; Test Executions</w:t>
            </w:r>
          </w:p>
        </w:tc>
      </w:tr>
      <w:tr w:rsidR="00652917" w:rsidRPr="00195422" w14:paraId="393FFC73" w14:textId="77777777" w:rsidTr="00652917">
        <w:trPr>
          <w:trHeight w:val="300"/>
        </w:trPr>
        <w:tc>
          <w:tcPr>
            <w:tcW w:w="3562" w:type="dxa"/>
            <w:tcBorders>
              <w:top w:val="nil"/>
              <w:left w:val="single" w:sz="4" w:space="0" w:color="auto"/>
              <w:bottom w:val="single" w:sz="4" w:space="0" w:color="auto"/>
              <w:right w:val="single" w:sz="4" w:space="0" w:color="auto"/>
            </w:tcBorders>
            <w:shd w:val="clear" w:color="auto" w:fill="auto"/>
            <w:noWrap/>
            <w:vAlign w:val="center"/>
            <w:hideMark/>
          </w:tcPr>
          <w:p w14:paraId="39755DA7" w14:textId="77777777" w:rsidR="00652917" w:rsidRPr="00195422" w:rsidRDefault="00652917" w:rsidP="006C18D0">
            <w:pPr>
              <w:spacing w:after="0"/>
              <w:jc w:val="both"/>
              <w:rPr>
                <w:rFonts w:asciiTheme="minorHAnsi" w:hAnsiTheme="minorHAnsi" w:cstheme="minorHAnsi"/>
                <w:color w:val="000000"/>
              </w:rPr>
            </w:pPr>
            <w:r w:rsidRPr="00195422">
              <w:rPr>
                <w:rFonts w:asciiTheme="minorHAnsi" w:hAnsiTheme="minorHAnsi" w:cstheme="minorHAnsi"/>
                <w:color w:val="000000"/>
              </w:rPr>
              <w:t>Protocol Used</w:t>
            </w:r>
          </w:p>
        </w:tc>
        <w:tc>
          <w:tcPr>
            <w:tcW w:w="5798" w:type="dxa"/>
            <w:tcBorders>
              <w:top w:val="nil"/>
              <w:left w:val="nil"/>
              <w:bottom w:val="single" w:sz="4" w:space="0" w:color="auto"/>
              <w:right w:val="single" w:sz="4" w:space="0" w:color="auto"/>
            </w:tcBorders>
            <w:shd w:val="clear" w:color="auto" w:fill="auto"/>
            <w:noWrap/>
            <w:vAlign w:val="center"/>
            <w:hideMark/>
          </w:tcPr>
          <w:p w14:paraId="669690DB" w14:textId="4C916CD8" w:rsidR="00652917" w:rsidRPr="00195422" w:rsidRDefault="00652917" w:rsidP="006C18D0">
            <w:pPr>
              <w:spacing w:after="0"/>
              <w:jc w:val="both"/>
              <w:rPr>
                <w:rFonts w:asciiTheme="minorHAnsi" w:hAnsiTheme="minorHAnsi" w:cstheme="minorHAnsi"/>
                <w:color w:val="000000"/>
              </w:rPr>
            </w:pPr>
            <w:r w:rsidRPr="00195422">
              <w:rPr>
                <w:rFonts w:asciiTheme="minorHAnsi" w:hAnsiTheme="minorHAnsi" w:cstheme="minorHAnsi"/>
                <w:color w:val="000000"/>
              </w:rPr>
              <w:t>Web</w:t>
            </w:r>
            <w:r w:rsidR="00051C47" w:rsidRPr="00195422">
              <w:rPr>
                <w:rFonts w:asciiTheme="minorHAnsi" w:hAnsiTheme="minorHAnsi" w:cstheme="minorHAnsi"/>
                <w:color w:val="000000"/>
              </w:rPr>
              <w:t xml:space="preserve"> Http/HTML </w:t>
            </w:r>
          </w:p>
        </w:tc>
      </w:tr>
    </w:tbl>
    <w:p w14:paraId="6CCCA24C" w14:textId="77777777" w:rsidR="00652917" w:rsidRPr="00195422" w:rsidRDefault="00652917" w:rsidP="006C18D0">
      <w:pPr>
        <w:pStyle w:val="Heading3"/>
        <w:numPr>
          <w:ilvl w:val="0"/>
          <w:numId w:val="0"/>
        </w:numPr>
        <w:ind w:left="936"/>
        <w:jc w:val="both"/>
        <w:rPr>
          <w:rFonts w:asciiTheme="minorHAnsi" w:hAnsiTheme="minorHAnsi" w:cstheme="minorHAnsi"/>
        </w:rPr>
      </w:pPr>
    </w:p>
    <w:p w14:paraId="5D536DB6" w14:textId="5EFDFA93" w:rsidR="00652917" w:rsidRPr="00195422" w:rsidRDefault="00652917" w:rsidP="006C18D0">
      <w:pPr>
        <w:pStyle w:val="Heading2"/>
        <w:tabs>
          <w:tab w:val="clear" w:pos="1080"/>
          <w:tab w:val="num" w:pos="846"/>
        </w:tabs>
        <w:spacing w:before="180" w:after="120"/>
        <w:ind w:left="846" w:hanging="576"/>
        <w:rPr>
          <w:rFonts w:asciiTheme="minorHAnsi" w:hAnsiTheme="minorHAnsi" w:cstheme="minorHAnsi"/>
        </w:rPr>
      </w:pPr>
      <w:bookmarkStart w:id="41" w:name="_Critical_Business_Process"/>
      <w:bookmarkStart w:id="42" w:name="_Toc69914942"/>
      <w:bookmarkEnd w:id="41"/>
      <w:r w:rsidRPr="00195422">
        <w:rPr>
          <w:rFonts w:asciiTheme="minorHAnsi" w:hAnsiTheme="minorHAnsi" w:cstheme="minorHAnsi"/>
        </w:rPr>
        <w:t>C</w:t>
      </w:r>
      <w:r w:rsidR="005F1862" w:rsidRPr="00195422">
        <w:rPr>
          <w:rFonts w:asciiTheme="minorHAnsi" w:hAnsiTheme="minorHAnsi" w:cstheme="minorHAnsi"/>
        </w:rPr>
        <w:t xml:space="preserve">ritical </w:t>
      </w:r>
      <w:r w:rsidRPr="00195422">
        <w:rPr>
          <w:rFonts w:asciiTheme="minorHAnsi" w:hAnsiTheme="minorHAnsi" w:cstheme="minorHAnsi"/>
        </w:rPr>
        <w:t>B</w:t>
      </w:r>
      <w:r w:rsidR="005F1862" w:rsidRPr="00195422">
        <w:rPr>
          <w:rFonts w:asciiTheme="minorHAnsi" w:hAnsiTheme="minorHAnsi" w:cstheme="minorHAnsi"/>
        </w:rPr>
        <w:t xml:space="preserve">usiness </w:t>
      </w:r>
      <w:r w:rsidRPr="00195422">
        <w:rPr>
          <w:rFonts w:asciiTheme="minorHAnsi" w:hAnsiTheme="minorHAnsi" w:cstheme="minorHAnsi"/>
        </w:rPr>
        <w:t>P</w:t>
      </w:r>
      <w:r w:rsidR="005F1862" w:rsidRPr="00195422">
        <w:rPr>
          <w:rFonts w:asciiTheme="minorHAnsi" w:hAnsiTheme="minorHAnsi" w:cstheme="minorHAnsi"/>
        </w:rPr>
        <w:t>rocess</w:t>
      </w:r>
      <w:bookmarkEnd w:id="42"/>
      <w:r w:rsidR="00A03CDD">
        <w:rPr>
          <w:rFonts w:asciiTheme="minorHAnsi" w:hAnsiTheme="minorHAnsi" w:cstheme="minorHAnsi"/>
        </w:rPr>
        <w:t xml:space="preserve"> / Marketable feature</w:t>
      </w:r>
    </w:p>
    <w:p w14:paraId="3C0FFEDE" w14:textId="09F5AD7E" w:rsidR="005A6382" w:rsidRPr="00195422" w:rsidRDefault="005A6382" w:rsidP="006C18D0">
      <w:pPr>
        <w:pStyle w:val="BodyText"/>
        <w:ind w:left="846"/>
        <w:jc w:val="both"/>
        <w:rPr>
          <w:rFonts w:asciiTheme="minorHAnsi" w:hAnsiTheme="minorHAnsi" w:cstheme="minorHAnsi"/>
        </w:rPr>
      </w:pPr>
      <w:r w:rsidRPr="00195422">
        <w:rPr>
          <w:rFonts w:asciiTheme="minorHAnsi" w:hAnsiTheme="minorHAnsi" w:cstheme="minorHAnsi"/>
        </w:rPr>
        <w:t>The following are identified as the critical business processed with in the core modules defined above.</w:t>
      </w:r>
    </w:p>
    <w:p w14:paraId="0E65930C" w14:textId="5962A777" w:rsidR="00545ED6" w:rsidRPr="00195422" w:rsidRDefault="00545ED6" w:rsidP="006C18D0">
      <w:pPr>
        <w:spacing w:before="0" w:after="0" w:line="276" w:lineRule="auto"/>
        <w:jc w:val="both"/>
        <w:rPr>
          <w:rFonts w:asciiTheme="minorHAnsi" w:hAnsiTheme="minorHAnsi" w:cstheme="minorHAnsi"/>
        </w:rPr>
      </w:pPr>
    </w:p>
    <w:p w14:paraId="38BF74BF" w14:textId="0004B467" w:rsidR="00A02AFC" w:rsidRPr="00195422" w:rsidRDefault="00A02AFC" w:rsidP="006C18D0">
      <w:pPr>
        <w:spacing w:before="0" w:after="0" w:line="276" w:lineRule="auto"/>
        <w:jc w:val="both"/>
        <w:rPr>
          <w:rFonts w:asciiTheme="minorHAnsi" w:hAnsiTheme="minorHAnsi" w:cstheme="minorHAnsi"/>
        </w:rPr>
      </w:pPr>
    </w:p>
    <w:p w14:paraId="4F898432" w14:textId="6AA2028A" w:rsidR="00A02AFC" w:rsidRDefault="00726D93" w:rsidP="006C18D0">
      <w:pPr>
        <w:spacing w:before="0" w:after="0" w:line="276" w:lineRule="auto"/>
        <w:jc w:val="both"/>
        <w:rPr>
          <w:rFonts w:asciiTheme="minorHAnsi" w:hAnsiTheme="minorHAnsi" w:cstheme="minorHAnsi"/>
          <w:b/>
          <w:sz w:val="28"/>
          <w:szCs w:val="28"/>
          <w:u w:val="single"/>
          <w:shd w:val="clear" w:color="auto" w:fill="FFFFFF"/>
        </w:rPr>
      </w:pPr>
      <w:r w:rsidRPr="00195422">
        <w:rPr>
          <w:rFonts w:asciiTheme="minorHAnsi" w:hAnsiTheme="minorHAnsi" w:cstheme="minorHAnsi"/>
          <w:b/>
          <w:sz w:val="28"/>
          <w:szCs w:val="28"/>
          <w:u w:val="single"/>
        </w:rPr>
        <w:t xml:space="preserve">UC001:- </w:t>
      </w:r>
      <w:r w:rsidRPr="00E3540C">
        <w:rPr>
          <w:rFonts w:asciiTheme="minorHAnsi" w:hAnsiTheme="minorHAnsi" w:cstheme="minorHAnsi"/>
          <w:b/>
          <w:sz w:val="28"/>
          <w:szCs w:val="28"/>
          <w:u w:val="single"/>
          <w:shd w:val="clear" w:color="auto" w:fill="FFFFFF"/>
        </w:rPr>
        <w:t>PO maintenance to Modify dates to PO lines from header</w:t>
      </w:r>
    </w:p>
    <w:p w14:paraId="64485AC5" w14:textId="7AB82CF7" w:rsidR="00812E0C" w:rsidRDefault="00812E0C" w:rsidP="006C18D0">
      <w:pPr>
        <w:spacing w:before="0" w:after="0" w:line="276" w:lineRule="auto"/>
        <w:jc w:val="both"/>
        <w:rPr>
          <w:rFonts w:asciiTheme="minorHAnsi" w:hAnsiTheme="minorHAnsi" w:cstheme="minorHAnsi"/>
          <w:b/>
          <w:sz w:val="28"/>
          <w:szCs w:val="28"/>
          <w:u w:val="single"/>
          <w:shd w:val="clear" w:color="auto" w:fill="FFFFFF"/>
        </w:rPr>
      </w:pPr>
    </w:p>
    <w:p w14:paraId="06A1FD50" w14:textId="1ED0B4D1" w:rsidR="00812E0C" w:rsidRPr="00812E0C" w:rsidRDefault="00812E0C" w:rsidP="006C18D0">
      <w:pPr>
        <w:spacing w:before="0" w:after="0" w:line="276" w:lineRule="auto"/>
        <w:jc w:val="both"/>
        <w:rPr>
          <w:rFonts w:asciiTheme="minorHAnsi" w:hAnsiTheme="minorHAnsi" w:cstheme="minorHAnsi"/>
          <w:sz w:val="24"/>
          <w:szCs w:val="24"/>
          <w:shd w:val="clear" w:color="auto" w:fill="FFFFFF"/>
        </w:rPr>
      </w:pPr>
      <w:r w:rsidRPr="00812E0C">
        <w:rPr>
          <w:rFonts w:asciiTheme="minorHAnsi" w:hAnsiTheme="minorHAnsi" w:cstheme="minorHAnsi"/>
          <w:sz w:val="24"/>
          <w:szCs w:val="24"/>
          <w:shd w:val="clear" w:color="auto" w:fill="FFFFFF"/>
        </w:rPr>
        <w:t>Pre-Requisite</w:t>
      </w:r>
      <w:r>
        <w:rPr>
          <w:rFonts w:asciiTheme="minorHAnsi" w:hAnsiTheme="minorHAnsi" w:cstheme="minorHAnsi"/>
          <w:sz w:val="24"/>
          <w:szCs w:val="24"/>
          <w:shd w:val="clear" w:color="auto" w:fill="FFFFFF"/>
        </w:rPr>
        <w:t>:- Purchase Order should be created</w:t>
      </w:r>
    </w:p>
    <w:p w14:paraId="428C8988" w14:textId="77777777" w:rsidR="00812E0C" w:rsidRPr="00195422" w:rsidRDefault="00812E0C" w:rsidP="00812E0C">
      <w:pPr>
        <w:numPr>
          <w:ilvl w:val="0"/>
          <w:numId w:val="27"/>
        </w:numPr>
        <w:spacing w:before="0" w:after="0" w:line="276" w:lineRule="auto"/>
        <w:jc w:val="both"/>
        <w:rPr>
          <w:rFonts w:asciiTheme="minorHAnsi" w:hAnsiTheme="minorHAnsi" w:cstheme="minorHAnsi"/>
        </w:rPr>
      </w:pPr>
      <w:r w:rsidRPr="00195422">
        <w:rPr>
          <w:rFonts w:asciiTheme="minorHAnsi" w:hAnsiTheme="minorHAnsi" w:cstheme="minorHAnsi"/>
        </w:rPr>
        <w:t xml:space="preserve">Launch the Application in Chrome. </w:t>
      </w:r>
    </w:p>
    <w:p w14:paraId="248502DF" w14:textId="77777777" w:rsidR="00812E0C" w:rsidRPr="00195422" w:rsidRDefault="00812E0C" w:rsidP="00812E0C">
      <w:pPr>
        <w:numPr>
          <w:ilvl w:val="0"/>
          <w:numId w:val="27"/>
        </w:numPr>
        <w:spacing w:before="0" w:after="0" w:line="276" w:lineRule="auto"/>
        <w:jc w:val="both"/>
        <w:rPr>
          <w:rFonts w:asciiTheme="minorHAnsi" w:hAnsiTheme="minorHAnsi" w:cstheme="minorHAnsi"/>
        </w:rPr>
      </w:pPr>
      <w:r w:rsidRPr="00195422">
        <w:rPr>
          <w:rFonts w:asciiTheme="minorHAnsi" w:hAnsiTheme="minorHAnsi" w:cstheme="minorHAnsi"/>
        </w:rPr>
        <w:t>Enter the login credentials and login to the application.</w:t>
      </w:r>
    </w:p>
    <w:p w14:paraId="193CD4CA" w14:textId="77777777" w:rsidR="00812E0C" w:rsidRPr="00195422" w:rsidRDefault="00812E0C" w:rsidP="00812E0C">
      <w:pPr>
        <w:numPr>
          <w:ilvl w:val="0"/>
          <w:numId w:val="27"/>
        </w:numPr>
        <w:spacing w:before="0" w:after="0" w:line="276"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Purchasing &gt; Orders. And open the facility “Create PO”. Just click on it. </w:t>
      </w:r>
    </w:p>
    <w:p w14:paraId="3111BB83" w14:textId="3344A94C" w:rsidR="00812E0C" w:rsidRDefault="00812E0C" w:rsidP="00812E0C">
      <w:pPr>
        <w:numPr>
          <w:ilvl w:val="0"/>
          <w:numId w:val="27"/>
        </w:numPr>
        <w:spacing w:before="0" w:after="0" w:line="276" w:lineRule="auto"/>
        <w:jc w:val="both"/>
        <w:rPr>
          <w:rFonts w:asciiTheme="minorHAnsi" w:hAnsiTheme="minorHAnsi" w:cstheme="minorHAnsi"/>
        </w:rPr>
      </w:pPr>
      <w:r w:rsidRPr="00195422">
        <w:rPr>
          <w:rFonts w:asciiTheme="minorHAnsi" w:hAnsiTheme="minorHAnsi" w:cstheme="minorHAnsi"/>
        </w:rPr>
        <w:t>Click on “</w:t>
      </w:r>
      <w:r>
        <w:rPr>
          <w:rFonts w:asciiTheme="minorHAnsi" w:hAnsiTheme="minorHAnsi" w:cstheme="minorHAnsi"/>
        </w:rPr>
        <w:t>Modify an Existing Order</w:t>
      </w:r>
      <w:r w:rsidRPr="00195422">
        <w:rPr>
          <w:rFonts w:asciiTheme="minorHAnsi" w:hAnsiTheme="minorHAnsi" w:cstheme="minorHAnsi"/>
        </w:rPr>
        <w:t>” option from the displayed sub menu</w:t>
      </w:r>
    </w:p>
    <w:p w14:paraId="1AAE2120" w14:textId="78DE3F88" w:rsidR="00812E0C" w:rsidRDefault="00812E0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Enter the value “10” in the Division field and Press Tab.</w:t>
      </w:r>
    </w:p>
    <w:p w14:paraId="013844B0" w14:textId="5A2A9B8C" w:rsidR="00812E0C" w:rsidRDefault="00812E0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Enter the value PO Number obtained in the prerequisite in the PO Number filed and Click F3.</w:t>
      </w:r>
    </w:p>
    <w:p w14:paraId="2F9E298B" w14:textId="0C08B4C3" w:rsidR="00812E0C" w:rsidRDefault="00812E0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Click on order dates in the submenu.</w:t>
      </w:r>
    </w:p>
    <w:p w14:paraId="719BEF5D" w14:textId="42785B33" w:rsidR="00812E0C" w:rsidRDefault="00812E0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Click on NO Button in the correct.</w:t>
      </w:r>
    </w:p>
    <w:p w14:paraId="04D11494" w14:textId="5840E0A3" w:rsidR="00812E0C" w:rsidRDefault="00812E0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lastRenderedPageBreak/>
        <w:t>Enter the value “+1” in the order date field and Press Tab.</w:t>
      </w:r>
    </w:p>
    <w:p w14:paraId="233D2F62" w14:textId="1784C423" w:rsidR="00812E0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 xml:space="preserve">Enter the value “+5” in the </w:t>
      </w:r>
      <w:proofErr w:type="gramStart"/>
      <w:r>
        <w:rPr>
          <w:rFonts w:asciiTheme="minorHAnsi" w:hAnsiTheme="minorHAnsi" w:cstheme="minorHAnsi"/>
        </w:rPr>
        <w:t>Required</w:t>
      </w:r>
      <w:proofErr w:type="gramEnd"/>
      <w:r>
        <w:rPr>
          <w:rFonts w:asciiTheme="minorHAnsi" w:hAnsiTheme="minorHAnsi" w:cstheme="minorHAnsi"/>
        </w:rPr>
        <w:t xml:space="preserve"> date field and Press Tab.</w:t>
      </w:r>
    </w:p>
    <w:p w14:paraId="5B654163" w14:textId="069DA235" w:rsidR="00EC072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Enter the value “+7” in the Promise date field and Press Tab.</w:t>
      </w:r>
    </w:p>
    <w:p w14:paraId="686471EA" w14:textId="3B95E95A" w:rsidR="00EC072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Click on Yes Button in the update lines date.</w:t>
      </w:r>
    </w:p>
    <w:p w14:paraId="0125FEAF" w14:textId="037257E1" w:rsidR="00EC072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Click on Yes button in the Correct.</w:t>
      </w:r>
    </w:p>
    <w:p w14:paraId="54A207A3" w14:textId="46D5D1CD" w:rsidR="00EC072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Click on Next Order from the submenu.</w:t>
      </w:r>
    </w:p>
    <w:p w14:paraId="13DE8862" w14:textId="68579AB2" w:rsidR="00EC072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Click on Exit option from the submenu.</w:t>
      </w:r>
    </w:p>
    <w:p w14:paraId="03D6834C" w14:textId="09F33F67" w:rsidR="00EC072C" w:rsidRPr="00812E0C" w:rsidRDefault="00EC072C" w:rsidP="00812E0C">
      <w:pPr>
        <w:numPr>
          <w:ilvl w:val="0"/>
          <w:numId w:val="27"/>
        </w:numPr>
        <w:spacing w:before="0" w:after="0" w:line="276" w:lineRule="auto"/>
        <w:jc w:val="both"/>
        <w:rPr>
          <w:rFonts w:asciiTheme="minorHAnsi" w:hAnsiTheme="minorHAnsi" w:cstheme="minorHAnsi"/>
        </w:rPr>
      </w:pPr>
      <w:r>
        <w:rPr>
          <w:rFonts w:asciiTheme="minorHAnsi" w:hAnsiTheme="minorHAnsi" w:cstheme="minorHAnsi"/>
        </w:rPr>
        <w:t>Log Out from the Application.</w:t>
      </w:r>
    </w:p>
    <w:p w14:paraId="69245DA0" w14:textId="3D3E4BC0"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6ADACD6B" w14:textId="29656B66" w:rsidR="00726D93" w:rsidRDefault="00726D93" w:rsidP="006C18D0">
      <w:pPr>
        <w:jc w:val="both"/>
        <w:rPr>
          <w:rFonts w:asciiTheme="minorHAnsi" w:hAnsiTheme="minorHAnsi" w:cstheme="minorHAnsi"/>
          <w:b/>
          <w:color w:val="000000"/>
          <w:sz w:val="28"/>
          <w:szCs w:val="28"/>
          <w:u w:val="single"/>
          <w:shd w:val="clear" w:color="auto" w:fill="FFFFFF"/>
        </w:rPr>
      </w:pPr>
      <w:r w:rsidRPr="00195422">
        <w:rPr>
          <w:rFonts w:asciiTheme="minorHAnsi" w:hAnsiTheme="minorHAnsi" w:cstheme="minorHAnsi"/>
          <w:b/>
          <w:color w:val="000000"/>
          <w:sz w:val="28"/>
          <w:szCs w:val="28"/>
          <w:u w:val="single"/>
          <w:shd w:val="clear" w:color="auto" w:fill="FFFFFF"/>
        </w:rPr>
        <w:t>UC</w:t>
      </w:r>
      <w:r w:rsidR="00D10CF2">
        <w:rPr>
          <w:rFonts w:asciiTheme="minorHAnsi" w:hAnsiTheme="minorHAnsi" w:cstheme="minorHAnsi"/>
          <w:b/>
          <w:color w:val="000000"/>
          <w:sz w:val="28"/>
          <w:szCs w:val="28"/>
          <w:u w:val="single"/>
          <w:shd w:val="clear" w:color="auto" w:fill="FFFFFF"/>
        </w:rPr>
        <w:t>002</w:t>
      </w:r>
      <w:r w:rsidRPr="00195422">
        <w:rPr>
          <w:rFonts w:asciiTheme="minorHAnsi" w:hAnsiTheme="minorHAnsi" w:cstheme="minorHAnsi"/>
          <w:b/>
          <w:color w:val="000000"/>
          <w:sz w:val="28"/>
          <w:szCs w:val="28"/>
          <w:u w:val="single"/>
          <w:shd w:val="clear" w:color="auto" w:fill="FFFFFF"/>
        </w:rPr>
        <w:t>:- Material Issue with substitution products </w:t>
      </w:r>
    </w:p>
    <w:p w14:paraId="7A32FA7B" w14:textId="77777777" w:rsidR="0092225D" w:rsidRPr="00195422" w:rsidRDefault="0092225D" w:rsidP="0092225D">
      <w:pPr>
        <w:ind w:left="360" w:firstLine="360"/>
        <w:jc w:val="both"/>
        <w:rPr>
          <w:rFonts w:asciiTheme="minorHAnsi" w:hAnsiTheme="minorHAnsi" w:cstheme="minorHAnsi"/>
        </w:rPr>
      </w:pPr>
      <w:r w:rsidRPr="00195422">
        <w:rPr>
          <w:rFonts w:asciiTheme="minorHAnsi" w:hAnsiTheme="minorHAnsi" w:cstheme="minorHAnsi"/>
        </w:rPr>
        <w:t xml:space="preserve">Pre-Requisite: </w:t>
      </w:r>
      <w:r>
        <w:rPr>
          <w:rFonts w:asciiTheme="minorHAnsi" w:hAnsiTheme="minorHAnsi" w:cstheme="minorHAnsi"/>
        </w:rPr>
        <w:t>Job Number has been created</w:t>
      </w:r>
      <w:r w:rsidRPr="00195422">
        <w:rPr>
          <w:rFonts w:asciiTheme="minorHAnsi" w:hAnsiTheme="minorHAnsi" w:cstheme="minorHAnsi"/>
        </w:rPr>
        <w:t>.</w:t>
      </w:r>
    </w:p>
    <w:p w14:paraId="10C02FBB" w14:textId="77777777" w:rsidR="0092225D" w:rsidRPr="00195422" w:rsidRDefault="0092225D" w:rsidP="0092225D">
      <w:pPr>
        <w:numPr>
          <w:ilvl w:val="0"/>
          <w:numId w:val="35"/>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FEFC85D" w14:textId="77777777" w:rsidR="00F534E9" w:rsidRDefault="00F534E9" w:rsidP="00F534E9">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Login to the same.</w:t>
      </w:r>
    </w:p>
    <w:p w14:paraId="20151CE3" w14:textId="1291B265" w:rsidR="0092225D" w:rsidRPr="00F534E9" w:rsidRDefault="00F534E9" w:rsidP="00F534E9">
      <w:pPr>
        <w:numPr>
          <w:ilvl w:val="0"/>
          <w:numId w:val="35"/>
        </w:numPr>
        <w:spacing w:before="0" w:after="0" w:line="276" w:lineRule="auto"/>
        <w:jc w:val="both"/>
        <w:rPr>
          <w:rFonts w:asciiTheme="minorHAnsi" w:hAnsiTheme="minorHAnsi" w:cstheme="minorHAnsi"/>
        </w:rPr>
      </w:pPr>
      <w:r w:rsidRPr="00F534E9">
        <w:rPr>
          <w:rFonts w:asciiTheme="minorHAnsi" w:hAnsiTheme="minorHAnsi" w:cstheme="minorHAnsi"/>
        </w:rPr>
        <w:t xml:space="preserve">In Table of Contents section, navigate to Master </w:t>
      </w:r>
      <w:r w:rsidR="0092225D" w:rsidRPr="00F534E9">
        <w:rPr>
          <w:rFonts w:asciiTheme="minorHAnsi" w:hAnsiTheme="minorHAnsi" w:cstheme="minorHAnsi"/>
        </w:rPr>
        <w:t xml:space="preserve">&gt; Manufacturing </w:t>
      </w:r>
      <w:proofErr w:type="gramStart"/>
      <w:r w:rsidR="0092225D" w:rsidRPr="00F534E9">
        <w:rPr>
          <w:rFonts w:asciiTheme="minorHAnsi" w:hAnsiTheme="minorHAnsi" w:cstheme="minorHAnsi"/>
        </w:rPr>
        <w:t>&gt;  Input</w:t>
      </w:r>
      <w:proofErr w:type="gramEnd"/>
      <w:r w:rsidR="0092225D" w:rsidRPr="00F534E9">
        <w:rPr>
          <w:rFonts w:asciiTheme="minorHAnsi" w:hAnsiTheme="minorHAnsi" w:cstheme="minorHAnsi"/>
        </w:rPr>
        <w:t xml:space="preserve"> &gt; Material&gt; </w:t>
      </w:r>
      <w:r w:rsidRPr="00F534E9">
        <w:rPr>
          <w:rFonts w:asciiTheme="minorHAnsi" w:hAnsiTheme="minorHAnsi" w:cstheme="minorHAnsi"/>
        </w:rPr>
        <w:t xml:space="preserve">And open the facility </w:t>
      </w:r>
      <w:r w:rsidR="0092225D" w:rsidRPr="00F534E9">
        <w:rPr>
          <w:rFonts w:asciiTheme="minorHAnsi" w:hAnsiTheme="minorHAnsi" w:cstheme="minorHAnsi"/>
        </w:rPr>
        <w:t xml:space="preserve">“Material </w:t>
      </w:r>
      <w:proofErr w:type="spellStart"/>
      <w:r w:rsidR="0092225D" w:rsidRPr="00F534E9">
        <w:rPr>
          <w:rFonts w:asciiTheme="minorHAnsi" w:hAnsiTheme="minorHAnsi" w:cstheme="minorHAnsi"/>
        </w:rPr>
        <w:t>Isuue</w:t>
      </w:r>
      <w:proofErr w:type="spellEnd"/>
      <w:r w:rsidR="0092225D" w:rsidRPr="00F534E9">
        <w:rPr>
          <w:rFonts w:asciiTheme="minorHAnsi" w:hAnsiTheme="minorHAnsi" w:cstheme="minorHAnsi"/>
        </w:rPr>
        <w:t>”</w:t>
      </w:r>
      <w:r>
        <w:rPr>
          <w:rFonts w:asciiTheme="minorHAnsi" w:hAnsiTheme="minorHAnsi" w:cstheme="minorHAnsi"/>
        </w:rPr>
        <w:t xml:space="preserve"> </w:t>
      </w:r>
      <w:r w:rsidRPr="00195422">
        <w:rPr>
          <w:rFonts w:asciiTheme="minorHAnsi" w:hAnsiTheme="minorHAnsi" w:cstheme="minorHAnsi"/>
        </w:rPr>
        <w:t>Just click on it.</w:t>
      </w:r>
    </w:p>
    <w:p w14:paraId="6501ED61"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15FC95EE"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Enter the Job Number which is obtained from the Pre-requisite in the Job Number field and Press Tab.</w:t>
      </w:r>
    </w:p>
    <w:p w14:paraId="16109053"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Enter the value “RG” in the Process Stag field and Press F3.</w:t>
      </w:r>
    </w:p>
    <w:p w14:paraId="147D70DC" w14:textId="4DA9438E"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Now double click on the Non DC Line in the grid.</w:t>
      </w:r>
    </w:p>
    <w:p w14:paraId="71916F6E" w14:textId="1C3E5203"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on substitute option from the submenu.</w:t>
      </w:r>
    </w:p>
    <w:p w14:paraId="1DDCF510" w14:textId="01513964"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on Tab.</w:t>
      </w:r>
    </w:p>
    <w:p w14:paraId="2413572B" w14:textId="56334F9D"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Enter the value “RG” in the Warehouse field and Press Tab.</w:t>
      </w:r>
    </w:p>
    <w:p w14:paraId="0982147A" w14:textId="1F1E62B2"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Enter the value “</w:t>
      </w:r>
      <w:r w:rsidRPr="0092225D">
        <w:rPr>
          <w:rFonts w:asciiTheme="minorHAnsi" w:hAnsiTheme="minorHAnsi" w:cstheme="minorHAnsi"/>
        </w:rPr>
        <w:t>PERF_SUBSTITUTE</w:t>
      </w:r>
      <w:r>
        <w:rPr>
          <w:rFonts w:asciiTheme="minorHAnsi" w:hAnsiTheme="minorHAnsi" w:cstheme="minorHAnsi"/>
        </w:rPr>
        <w:t>” in the product field and Press Tab.</w:t>
      </w:r>
    </w:p>
    <w:p w14:paraId="6BBD066D" w14:textId="41D0F1BB"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07D66B34" w14:textId="0AAB9596"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on No Button in the close lines after Issue.</w:t>
      </w:r>
    </w:p>
    <w:p w14:paraId="739661FF" w14:textId="2AFA4340"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 xml:space="preserve">Click on Yes button in </w:t>
      </w:r>
      <w:proofErr w:type="gramStart"/>
      <w:r>
        <w:rPr>
          <w:rFonts w:asciiTheme="minorHAnsi" w:hAnsiTheme="minorHAnsi" w:cstheme="minorHAnsi"/>
        </w:rPr>
        <w:t>the confirm</w:t>
      </w:r>
      <w:proofErr w:type="gramEnd"/>
      <w:r>
        <w:rPr>
          <w:rFonts w:asciiTheme="minorHAnsi" w:hAnsiTheme="minorHAnsi" w:cstheme="minorHAnsi"/>
        </w:rPr>
        <w:t>.</w:t>
      </w:r>
    </w:p>
    <w:p w14:paraId="5DF2AB17" w14:textId="5DEDA8C0"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016FAC50" w14:textId="73816421"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45EB39AD" w14:textId="0564F8B5"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Yes Button.</w:t>
      </w:r>
    </w:p>
    <w:p w14:paraId="0DE06C6A"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75ABC6BE"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59F4559E"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Yes Button.</w:t>
      </w:r>
    </w:p>
    <w:p w14:paraId="0DA5DD39" w14:textId="47E8FBF5"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5016CE4E" w14:textId="216F8745"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07CA48C2" w14:textId="77777777"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76A5339D" w14:textId="4FEAF201"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Click Exit Backward.</w:t>
      </w:r>
    </w:p>
    <w:p w14:paraId="0352E5A3" w14:textId="1042CE72" w:rsidR="0092225D" w:rsidRDefault="0092225D" w:rsidP="0092225D">
      <w:pPr>
        <w:numPr>
          <w:ilvl w:val="0"/>
          <w:numId w:val="35"/>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4EA5231B" w14:textId="77777777" w:rsidR="0092225D" w:rsidRPr="0092225D" w:rsidRDefault="0092225D" w:rsidP="007970A1">
      <w:pPr>
        <w:spacing w:before="0" w:after="0" w:line="276" w:lineRule="auto"/>
        <w:ind w:left="1170"/>
        <w:jc w:val="both"/>
        <w:rPr>
          <w:rFonts w:asciiTheme="minorHAnsi" w:hAnsiTheme="minorHAnsi" w:cstheme="minorHAnsi"/>
        </w:rPr>
      </w:pPr>
    </w:p>
    <w:p w14:paraId="32D5FCCD" w14:textId="77777777" w:rsidR="0092225D" w:rsidRPr="00195422" w:rsidRDefault="0092225D" w:rsidP="006C18D0">
      <w:pPr>
        <w:jc w:val="both"/>
        <w:rPr>
          <w:rFonts w:asciiTheme="minorHAnsi" w:hAnsiTheme="minorHAnsi" w:cstheme="minorHAnsi"/>
          <w:b/>
          <w:color w:val="000000"/>
          <w:sz w:val="28"/>
          <w:szCs w:val="28"/>
          <w:u w:val="single"/>
          <w:shd w:val="clear" w:color="auto" w:fill="FFFFFF"/>
        </w:rPr>
      </w:pPr>
    </w:p>
    <w:p w14:paraId="267220E1" w14:textId="22E65F23"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7ADC90B0" w14:textId="44FF73E9" w:rsidR="00726D93" w:rsidRDefault="00D10CF2" w:rsidP="006C18D0">
      <w:pPr>
        <w:jc w:val="both"/>
        <w:rPr>
          <w:rFonts w:asciiTheme="minorHAnsi" w:hAnsiTheme="minorHAnsi" w:cstheme="minorHAnsi"/>
          <w:b/>
          <w:color w:val="000000"/>
          <w:sz w:val="28"/>
          <w:szCs w:val="28"/>
          <w:u w:val="single"/>
          <w:shd w:val="clear" w:color="auto" w:fill="FFFFFF"/>
        </w:rPr>
      </w:pPr>
      <w:r>
        <w:rPr>
          <w:rFonts w:asciiTheme="minorHAnsi" w:hAnsiTheme="minorHAnsi" w:cstheme="minorHAnsi"/>
          <w:b/>
          <w:color w:val="000000"/>
          <w:sz w:val="28"/>
          <w:szCs w:val="28"/>
          <w:u w:val="single"/>
          <w:shd w:val="clear" w:color="auto" w:fill="FFFFFF"/>
        </w:rPr>
        <w:t>UC003</w:t>
      </w:r>
      <w:r w:rsidR="00726D93" w:rsidRPr="00195422">
        <w:rPr>
          <w:rFonts w:asciiTheme="minorHAnsi" w:hAnsiTheme="minorHAnsi" w:cstheme="minorHAnsi"/>
          <w:b/>
          <w:color w:val="000000"/>
          <w:sz w:val="28"/>
          <w:szCs w:val="28"/>
          <w:u w:val="single"/>
          <w:shd w:val="clear" w:color="auto" w:fill="FFFFFF"/>
        </w:rPr>
        <w:t>:- DC Material Issue with substitution products</w:t>
      </w:r>
    </w:p>
    <w:p w14:paraId="676C56CE" w14:textId="77777777" w:rsidR="001B4D42" w:rsidRPr="00195422" w:rsidRDefault="001B4D42" w:rsidP="001B4D42">
      <w:pPr>
        <w:ind w:left="360" w:firstLine="360"/>
        <w:jc w:val="both"/>
        <w:rPr>
          <w:rFonts w:asciiTheme="minorHAnsi" w:hAnsiTheme="minorHAnsi" w:cstheme="minorHAnsi"/>
        </w:rPr>
      </w:pPr>
      <w:r w:rsidRPr="00195422">
        <w:rPr>
          <w:rFonts w:asciiTheme="minorHAnsi" w:hAnsiTheme="minorHAnsi" w:cstheme="minorHAnsi"/>
        </w:rPr>
        <w:t xml:space="preserve">Pre-Requisite: </w:t>
      </w:r>
      <w:r>
        <w:rPr>
          <w:rFonts w:asciiTheme="minorHAnsi" w:hAnsiTheme="minorHAnsi" w:cstheme="minorHAnsi"/>
        </w:rPr>
        <w:t>Job Number has been created</w:t>
      </w:r>
      <w:r w:rsidRPr="00195422">
        <w:rPr>
          <w:rFonts w:asciiTheme="minorHAnsi" w:hAnsiTheme="minorHAnsi" w:cstheme="minorHAnsi"/>
        </w:rPr>
        <w:t>.</w:t>
      </w:r>
    </w:p>
    <w:p w14:paraId="424B10FA" w14:textId="77777777" w:rsidR="001B4D42" w:rsidRPr="00195422" w:rsidRDefault="001B4D42" w:rsidP="001B4D42">
      <w:pPr>
        <w:numPr>
          <w:ilvl w:val="0"/>
          <w:numId w:val="40"/>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54D70F20" w14:textId="77777777" w:rsidR="001B4D42" w:rsidRPr="00195422" w:rsidRDefault="001B4D42" w:rsidP="001B4D42">
      <w:pPr>
        <w:numPr>
          <w:ilvl w:val="0"/>
          <w:numId w:val="40"/>
        </w:numPr>
        <w:spacing w:before="0" w:after="0" w:line="276" w:lineRule="auto"/>
        <w:jc w:val="both"/>
        <w:rPr>
          <w:rFonts w:asciiTheme="minorHAnsi" w:hAnsiTheme="minorHAnsi" w:cstheme="minorHAnsi"/>
        </w:rPr>
      </w:pPr>
      <w:r w:rsidRPr="00195422">
        <w:rPr>
          <w:rFonts w:asciiTheme="minorHAnsi" w:hAnsiTheme="minorHAnsi" w:cstheme="minorHAnsi"/>
        </w:rPr>
        <w:t xml:space="preserve">Login to the same. </w:t>
      </w:r>
    </w:p>
    <w:p w14:paraId="7A074B6F" w14:textId="260FDD68" w:rsidR="00F534E9" w:rsidRDefault="00F534E9" w:rsidP="00F534E9">
      <w:pPr>
        <w:numPr>
          <w:ilvl w:val="0"/>
          <w:numId w:val="40"/>
        </w:numPr>
        <w:spacing w:before="0" w:after="0" w:line="276" w:lineRule="auto"/>
        <w:jc w:val="both"/>
        <w:rPr>
          <w:rFonts w:asciiTheme="minorHAnsi" w:hAnsiTheme="minorHAnsi" w:cstheme="minorHAnsi"/>
        </w:rPr>
      </w:pPr>
      <w:r w:rsidRPr="00195422">
        <w:rPr>
          <w:rFonts w:asciiTheme="minorHAnsi" w:hAnsiTheme="minorHAnsi" w:cstheme="minorHAnsi"/>
        </w:rPr>
        <w:t>In Table of Contents section, navigate to Master</w:t>
      </w:r>
      <w:r w:rsidR="001B4D42" w:rsidRPr="00195422">
        <w:rPr>
          <w:rFonts w:asciiTheme="minorHAnsi" w:hAnsiTheme="minorHAnsi" w:cstheme="minorHAnsi"/>
        </w:rPr>
        <w:t xml:space="preserve"> &gt; </w:t>
      </w:r>
      <w:r w:rsidR="001B4D42">
        <w:rPr>
          <w:rFonts w:asciiTheme="minorHAnsi" w:hAnsiTheme="minorHAnsi" w:cstheme="minorHAnsi"/>
        </w:rPr>
        <w:t>Data Collection</w:t>
      </w:r>
      <w:r w:rsidR="001B4D42" w:rsidRPr="00195422">
        <w:rPr>
          <w:rFonts w:asciiTheme="minorHAnsi" w:hAnsiTheme="minorHAnsi" w:cstheme="minorHAnsi"/>
        </w:rPr>
        <w:t xml:space="preserve"> </w:t>
      </w:r>
      <w:proofErr w:type="gramStart"/>
      <w:r w:rsidR="001B4D42" w:rsidRPr="00195422">
        <w:rPr>
          <w:rFonts w:asciiTheme="minorHAnsi" w:hAnsiTheme="minorHAnsi" w:cstheme="minorHAnsi"/>
        </w:rPr>
        <w:t xml:space="preserve">&gt;  </w:t>
      </w:r>
      <w:r w:rsidR="001B4D42">
        <w:rPr>
          <w:rFonts w:asciiTheme="minorHAnsi" w:hAnsiTheme="minorHAnsi" w:cstheme="minorHAnsi"/>
        </w:rPr>
        <w:t>Manufacturing</w:t>
      </w:r>
      <w:proofErr w:type="gramEnd"/>
      <w:r w:rsidR="001B4D42" w:rsidRPr="00195422">
        <w:rPr>
          <w:rFonts w:asciiTheme="minorHAnsi" w:hAnsiTheme="minorHAnsi" w:cstheme="minorHAnsi"/>
        </w:rPr>
        <w:t xml:space="preserve"> &gt; </w:t>
      </w:r>
      <w:r w:rsidRPr="00F534E9">
        <w:rPr>
          <w:rFonts w:asciiTheme="minorHAnsi" w:hAnsiTheme="minorHAnsi" w:cstheme="minorHAnsi"/>
        </w:rPr>
        <w:t>open the facility “</w:t>
      </w:r>
      <w:r>
        <w:rPr>
          <w:rFonts w:asciiTheme="minorHAnsi" w:hAnsiTheme="minorHAnsi" w:cstheme="minorHAnsi"/>
        </w:rPr>
        <w:t>Mat. Issue w/Substitution”.</w:t>
      </w:r>
      <w:r w:rsidRPr="00F534E9">
        <w:rPr>
          <w:rFonts w:asciiTheme="minorHAnsi" w:hAnsiTheme="minorHAnsi" w:cstheme="minorHAnsi"/>
        </w:rPr>
        <w:t xml:space="preserve"> Just click on it.</w:t>
      </w:r>
    </w:p>
    <w:p w14:paraId="49AD9840" w14:textId="300E656D"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Enter the Job Number obtained from the prerequisite in the Job Number Field and Press Tab.</w:t>
      </w:r>
    </w:p>
    <w:p w14:paraId="2BAB581A" w14:textId="774783EF"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Enter the value “</w:t>
      </w:r>
      <w:proofErr w:type="spellStart"/>
      <w:r>
        <w:rPr>
          <w:rFonts w:asciiTheme="minorHAnsi" w:hAnsiTheme="minorHAnsi" w:cstheme="minorHAnsi"/>
        </w:rPr>
        <w:t>Perf_Input</w:t>
      </w:r>
      <w:proofErr w:type="spellEnd"/>
      <w:r>
        <w:rPr>
          <w:rFonts w:asciiTheme="minorHAnsi" w:hAnsiTheme="minorHAnsi" w:cstheme="minorHAnsi"/>
        </w:rPr>
        <w:t>” in the Sub Field and Press Tab.</w:t>
      </w:r>
    </w:p>
    <w:p w14:paraId="0D9D6EB3" w14:textId="524872EB"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Enter the value “Sub” in the LPN Field and Press Tab.</w:t>
      </w:r>
    </w:p>
    <w:p w14:paraId="406D8A7F" w14:textId="723DD52E"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Click on the “Substitute material issue” option from the submenu.</w:t>
      </w:r>
    </w:p>
    <w:p w14:paraId="492848FC" w14:textId="437C37CA"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Double click on line in the grid.</w:t>
      </w:r>
    </w:p>
    <w:p w14:paraId="0F7509D1" w14:textId="2AD4CED2"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410F1612" w14:textId="5A419D01"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Click on Update option from the submenu.</w:t>
      </w:r>
    </w:p>
    <w:p w14:paraId="22311AAA" w14:textId="2BF6B6D7" w:rsid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32D119D7" w14:textId="01D3AD62" w:rsidR="00F534E9" w:rsidRPr="00F534E9" w:rsidRDefault="00F534E9" w:rsidP="00F534E9">
      <w:pPr>
        <w:numPr>
          <w:ilvl w:val="0"/>
          <w:numId w:val="40"/>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170E95FA" w14:textId="7DDF976C" w:rsidR="008F0E9D" w:rsidRDefault="008F0E9D" w:rsidP="006C18D0">
      <w:pPr>
        <w:jc w:val="both"/>
        <w:rPr>
          <w:rFonts w:asciiTheme="minorHAnsi" w:hAnsiTheme="minorHAnsi" w:cstheme="minorHAnsi"/>
          <w:b/>
          <w:color w:val="000000"/>
          <w:sz w:val="28"/>
          <w:szCs w:val="28"/>
          <w:u w:val="single"/>
          <w:shd w:val="clear" w:color="auto" w:fill="FFFFFF"/>
        </w:rPr>
      </w:pPr>
    </w:p>
    <w:p w14:paraId="05C11082" w14:textId="77777777" w:rsidR="008F0E9D" w:rsidRPr="00195422" w:rsidRDefault="008F0E9D" w:rsidP="006C18D0">
      <w:pPr>
        <w:jc w:val="both"/>
        <w:rPr>
          <w:rFonts w:asciiTheme="minorHAnsi" w:hAnsiTheme="minorHAnsi" w:cstheme="minorHAnsi"/>
          <w:b/>
          <w:color w:val="000000"/>
          <w:sz w:val="28"/>
          <w:szCs w:val="28"/>
          <w:u w:val="single"/>
          <w:shd w:val="clear" w:color="auto" w:fill="FFFFFF"/>
        </w:rPr>
      </w:pPr>
    </w:p>
    <w:p w14:paraId="448CA35E" w14:textId="7548F57C"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0AFE8578" w14:textId="37F6448B" w:rsidR="00726D93" w:rsidRDefault="00D10CF2" w:rsidP="006C18D0">
      <w:pPr>
        <w:jc w:val="both"/>
        <w:rPr>
          <w:rFonts w:asciiTheme="minorHAnsi" w:hAnsiTheme="minorHAnsi" w:cstheme="minorHAnsi"/>
          <w:b/>
          <w:color w:val="000000"/>
          <w:sz w:val="28"/>
          <w:szCs w:val="28"/>
          <w:u w:val="single"/>
          <w:shd w:val="clear" w:color="auto" w:fill="FFFFFF"/>
        </w:rPr>
      </w:pPr>
      <w:r>
        <w:rPr>
          <w:rFonts w:asciiTheme="minorHAnsi" w:hAnsiTheme="minorHAnsi" w:cstheme="minorHAnsi"/>
          <w:b/>
          <w:color w:val="000000"/>
          <w:sz w:val="28"/>
          <w:szCs w:val="28"/>
          <w:u w:val="single"/>
          <w:shd w:val="clear" w:color="auto" w:fill="FFFFFF"/>
        </w:rPr>
        <w:t>UC004</w:t>
      </w:r>
      <w:r w:rsidR="00B73F50">
        <w:rPr>
          <w:rFonts w:asciiTheme="minorHAnsi" w:hAnsiTheme="minorHAnsi" w:cstheme="minorHAnsi"/>
          <w:b/>
          <w:color w:val="000000"/>
          <w:sz w:val="28"/>
          <w:szCs w:val="28"/>
          <w:u w:val="single"/>
          <w:shd w:val="clear" w:color="auto" w:fill="FFFFFF"/>
        </w:rPr>
        <w:t>:-</w:t>
      </w:r>
      <w:r w:rsidR="00726D93" w:rsidRPr="00195422">
        <w:rPr>
          <w:rFonts w:asciiTheme="minorHAnsi" w:hAnsiTheme="minorHAnsi" w:cstheme="minorHAnsi"/>
          <w:b/>
          <w:color w:val="000000"/>
          <w:sz w:val="28"/>
          <w:szCs w:val="28"/>
          <w:u w:val="single"/>
          <w:shd w:val="clear" w:color="auto" w:fill="FFFFFF"/>
        </w:rPr>
        <w:t xml:space="preserve"> Trace</w:t>
      </w:r>
      <w:r w:rsidR="00B73F50">
        <w:rPr>
          <w:rFonts w:asciiTheme="minorHAnsi" w:hAnsiTheme="minorHAnsi" w:cstheme="minorHAnsi"/>
          <w:b/>
          <w:color w:val="000000"/>
          <w:sz w:val="28"/>
          <w:szCs w:val="28"/>
          <w:u w:val="single"/>
          <w:shd w:val="clear" w:color="auto" w:fill="FFFFFF"/>
        </w:rPr>
        <w:t xml:space="preserve"> Cost</w:t>
      </w:r>
      <w:r w:rsidR="00726D93" w:rsidRPr="00195422">
        <w:rPr>
          <w:rFonts w:asciiTheme="minorHAnsi" w:hAnsiTheme="minorHAnsi" w:cstheme="minorHAnsi"/>
          <w:b/>
          <w:color w:val="000000"/>
          <w:sz w:val="28"/>
          <w:szCs w:val="28"/>
          <w:u w:val="single"/>
          <w:shd w:val="clear" w:color="auto" w:fill="FFFFFF"/>
        </w:rPr>
        <w:t xml:space="preserve"> for Principal product output</w:t>
      </w:r>
    </w:p>
    <w:p w14:paraId="0FD1A812" w14:textId="77777777" w:rsidR="00B73F50" w:rsidRPr="00195422" w:rsidRDefault="00B73F50" w:rsidP="00B73F50">
      <w:pPr>
        <w:pStyle w:val="ListParagraph"/>
        <w:numPr>
          <w:ilvl w:val="0"/>
          <w:numId w:val="32"/>
        </w:numPr>
        <w:spacing w:before="0" w:after="160" w:line="259" w:lineRule="auto"/>
        <w:jc w:val="both"/>
        <w:rPr>
          <w:rFonts w:asciiTheme="minorHAnsi" w:hAnsiTheme="minorHAnsi" w:cstheme="minorHAnsi"/>
        </w:rPr>
      </w:pPr>
      <w:r w:rsidRPr="00195422">
        <w:rPr>
          <w:rFonts w:asciiTheme="minorHAnsi" w:hAnsiTheme="minorHAnsi" w:cstheme="minorHAnsi"/>
        </w:rPr>
        <w:t>Launch application.</w:t>
      </w:r>
    </w:p>
    <w:p w14:paraId="7929870A" w14:textId="77777777" w:rsidR="00B73F50" w:rsidRPr="00195422" w:rsidRDefault="00B73F50" w:rsidP="00B73F50">
      <w:pPr>
        <w:pStyle w:val="ListParagraph"/>
        <w:numPr>
          <w:ilvl w:val="0"/>
          <w:numId w:val="32"/>
        </w:numPr>
        <w:spacing w:before="0" w:after="160" w:line="259" w:lineRule="auto"/>
        <w:jc w:val="both"/>
        <w:rPr>
          <w:rFonts w:asciiTheme="minorHAnsi" w:hAnsiTheme="minorHAnsi" w:cstheme="minorHAnsi"/>
        </w:rPr>
      </w:pPr>
      <w:r w:rsidRPr="00195422">
        <w:rPr>
          <w:rFonts w:asciiTheme="minorHAnsi" w:hAnsiTheme="minorHAnsi" w:cstheme="minorHAnsi"/>
        </w:rPr>
        <w:t>Login to the same.</w:t>
      </w:r>
    </w:p>
    <w:p w14:paraId="492E75EE" w14:textId="7617FECE" w:rsidR="00B73F50" w:rsidRDefault="00B73F50" w:rsidP="00B73F50">
      <w:pPr>
        <w:pStyle w:val="ListParagraph"/>
        <w:numPr>
          <w:ilvl w:val="0"/>
          <w:numId w:val="32"/>
        </w:numPr>
        <w:spacing w:before="0" w:after="160" w:line="259" w:lineRule="auto"/>
        <w:jc w:val="both"/>
        <w:rPr>
          <w:rFonts w:asciiTheme="minorHAnsi" w:hAnsiTheme="minorHAnsi" w:cstheme="minorHAnsi"/>
        </w:rPr>
      </w:pPr>
      <w:r w:rsidRPr="00195422">
        <w:rPr>
          <w:rFonts w:asciiTheme="minorHAnsi" w:hAnsiTheme="minorHAnsi" w:cstheme="minorHAnsi"/>
        </w:rPr>
        <w:t xml:space="preserve">In Table of Contents section, navigate to </w:t>
      </w:r>
      <w:r>
        <w:rPr>
          <w:rFonts w:asciiTheme="minorHAnsi" w:hAnsiTheme="minorHAnsi" w:cstheme="minorHAnsi"/>
        </w:rPr>
        <w:t xml:space="preserve">Product Casting &gt; Trace cost </w:t>
      </w:r>
      <w:r w:rsidRPr="00195422">
        <w:rPr>
          <w:rFonts w:asciiTheme="minorHAnsi" w:hAnsiTheme="minorHAnsi" w:cstheme="minorHAnsi"/>
        </w:rPr>
        <w:t xml:space="preserve">Just click on it. </w:t>
      </w:r>
    </w:p>
    <w:p w14:paraId="1197189A" w14:textId="1565F5AA"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“RG” in the warehouse field and Press Tab.</w:t>
      </w:r>
    </w:p>
    <w:p w14:paraId="038E4311" w14:textId="0315ECDB"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w:t>
      </w:r>
      <w:r w:rsidRPr="00B73F50">
        <w:rPr>
          <w:rFonts w:asciiTheme="minorHAnsi" w:hAnsiTheme="minorHAnsi" w:cstheme="minorHAnsi"/>
        </w:rPr>
        <w:t>costtrace_outp2</w:t>
      </w:r>
      <w:r>
        <w:rPr>
          <w:rFonts w:asciiTheme="minorHAnsi" w:hAnsiTheme="minorHAnsi" w:cstheme="minorHAnsi"/>
        </w:rPr>
        <w:t>” in the product field and Press F3.</w:t>
      </w:r>
    </w:p>
    <w:p w14:paraId="7B2C3292" w14:textId="3B91D195"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Right click on the line in the grid.</w:t>
      </w:r>
    </w:p>
    <w:p w14:paraId="642202FD" w14:textId="6212FCE2"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Trace cost option.</w:t>
      </w:r>
    </w:p>
    <w:p w14:paraId="0D7C649D" w14:textId="714470A5"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69A24F78" w14:textId="256F14D9"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317F84B3" w14:textId="460766ED"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25047E85" w14:textId="15A3A77C" w:rsidR="00B73F50" w:rsidRDefault="00B73F50" w:rsidP="00B73F50">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Logout from the Application.</w:t>
      </w:r>
    </w:p>
    <w:p w14:paraId="7DB04AF4" w14:textId="77777777" w:rsidR="00B73F50" w:rsidRPr="00195422" w:rsidRDefault="00B73F50" w:rsidP="006C18D0">
      <w:pPr>
        <w:jc w:val="both"/>
        <w:rPr>
          <w:rFonts w:asciiTheme="minorHAnsi" w:hAnsiTheme="minorHAnsi" w:cstheme="minorHAnsi"/>
          <w:b/>
          <w:sz w:val="28"/>
          <w:szCs w:val="28"/>
          <w:u w:val="single"/>
        </w:rPr>
      </w:pPr>
    </w:p>
    <w:p w14:paraId="6E6A2E7B" w14:textId="7CAC8083" w:rsidR="008C7F49" w:rsidRPr="00195422" w:rsidRDefault="008C7F49" w:rsidP="006C18D0">
      <w:pPr>
        <w:jc w:val="both"/>
        <w:rPr>
          <w:rFonts w:asciiTheme="minorHAnsi" w:hAnsiTheme="minorHAnsi" w:cstheme="minorHAnsi"/>
          <w:b/>
          <w:sz w:val="28"/>
          <w:szCs w:val="28"/>
          <w:u w:val="single"/>
        </w:rPr>
      </w:pPr>
    </w:p>
    <w:p w14:paraId="00CB1F96" w14:textId="361F05C4" w:rsidR="008C7F49" w:rsidRDefault="00D10CF2" w:rsidP="006C18D0">
      <w:pPr>
        <w:jc w:val="both"/>
        <w:rPr>
          <w:rFonts w:asciiTheme="minorHAnsi" w:hAnsiTheme="minorHAnsi" w:cstheme="minorHAnsi"/>
          <w:b/>
          <w:color w:val="000000"/>
          <w:sz w:val="28"/>
          <w:szCs w:val="28"/>
          <w:u w:val="single"/>
          <w:shd w:val="clear" w:color="auto" w:fill="FFFFFF"/>
        </w:rPr>
      </w:pPr>
      <w:r>
        <w:rPr>
          <w:rFonts w:asciiTheme="minorHAnsi" w:hAnsiTheme="minorHAnsi" w:cstheme="minorHAnsi"/>
          <w:b/>
          <w:sz w:val="28"/>
          <w:szCs w:val="28"/>
          <w:u w:val="single"/>
        </w:rPr>
        <w:t>UC005</w:t>
      </w:r>
      <w:r w:rsidR="00726D93" w:rsidRPr="00195422">
        <w:rPr>
          <w:rFonts w:asciiTheme="minorHAnsi" w:hAnsiTheme="minorHAnsi" w:cstheme="minorHAnsi"/>
          <w:b/>
          <w:sz w:val="28"/>
          <w:szCs w:val="28"/>
          <w:u w:val="single"/>
        </w:rPr>
        <w:t>:-</w:t>
      </w:r>
      <w:r w:rsidR="00B769EF">
        <w:rPr>
          <w:rFonts w:asciiTheme="minorHAnsi" w:hAnsiTheme="minorHAnsi" w:cstheme="minorHAnsi"/>
          <w:b/>
          <w:sz w:val="28"/>
          <w:szCs w:val="28"/>
          <w:u w:val="single"/>
        </w:rPr>
        <w:t xml:space="preserve"> Non DC</w:t>
      </w:r>
      <w:r w:rsidR="00726D93" w:rsidRPr="00195422">
        <w:rPr>
          <w:rFonts w:asciiTheme="minorHAnsi" w:hAnsiTheme="minorHAnsi" w:cstheme="minorHAnsi"/>
          <w:b/>
          <w:sz w:val="28"/>
          <w:szCs w:val="28"/>
          <w:u w:val="single"/>
        </w:rPr>
        <w:t xml:space="preserve"> </w:t>
      </w:r>
      <w:r w:rsidR="00726D93" w:rsidRPr="00195422">
        <w:rPr>
          <w:rFonts w:asciiTheme="minorHAnsi" w:hAnsiTheme="minorHAnsi" w:cstheme="minorHAnsi"/>
          <w:b/>
          <w:color w:val="000000"/>
          <w:sz w:val="28"/>
          <w:szCs w:val="28"/>
          <w:u w:val="single"/>
          <w:shd w:val="clear" w:color="auto" w:fill="FFFFFF"/>
        </w:rPr>
        <w:t>Lot Conversion for products</w:t>
      </w:r>
    </w:p>
    <w:p w14:paraId="6B028D2C" w14:textId="77777777" w:rsidR="00B769EF" w:rsidRPr="00195422" w:rsidRDefault="00B769EF" w:rsidP="00B769EF">
      <w:pPr>
        <w:pStyle w:val="ListParagraph"/>
        <w:numPr>
          <w:ilvl w:val="0"/>
          <w:numId w:val="32"/>
        </w:numPr>
        <w:spacing w:before="0" w:after="160" w:line="259" w:lineRule="auto"/>
        <w:jc w:val="both"/>
        <w:rPr>
          <w:rFonts w:asciiTheme="minorHAnsi" w:hAnsiTheme="minorHAnsi" w:cstheme="minorHAnsi"/>
        </w:rPr>
      </w:pPr>
      <w:r w:rsidRPr="00195422">
        <w:rPr>
          <w:rFonts w:asciiTheme="minorHAnsi" w:hAnsiTheme="minorHAnsi" w:cstheme="minorHAnsi"/>
        </w:rPr>
        <w:t>Launch application.</w:t>
      </w:r>
    </w:p>
    <w:p w14:paraId="5BEEC01A" w14:textId="77777777" w:rsidR="00B769EF" w:rsidRPr="00195422" w:rsidRDefault="00B769EF" w:rsidP="00B769EF">
      <w:pPr>
        <w:pStyle w:val="ListParagraph"/>
        <w:numPr>
          <w:ilvl w:val="0"/>
          <w:numId w:val="32"/>
        </w:numPr>
        <w:spacing w:before="0" w:after="160" w:line="259" w:lineRule="auto"/>
        <w:jc w:val="both"/>
        <w:rPr>
          <w:rFonts w:asciiTheme="minorHAnsi" w:hAnsiTheme="minorHAnsi" w:cstheme="minorHAnsi"/>
        </w:rPr>
      </w:pPr>
      <w:r w:rsidRPr="00195422">
        <w:rPr>
          <w:rFonts w:asciiTheme="minorHAnsi" w:hAnsiTheme="minorHAnsi" w:cstheme="minorHAnsi"/>
        </w:rPr>
        <w:lastRenderedPageBreak/>
        <w:t>Login to the same.</w:t>
      </w:r>
    </w:p>
    <w:p w14:paraId="714C8DAB" w14:textId="436017AD" w:rsidR="00B769EF" w:rsidRDefault="00B769EF" w:rsidP="00B769EF">
      <w:pPr>
        <w:pStyle w:val="ListParagraph"/>
        <w:numPr>
          <w:ilvl w:val="0"/>
          <w:numId w:val="32"/>
        </w:numPr>
        <w:spacing w:before="0" w:after="160" w:line="259" w:lineRule="auto"/>
        <w:jc w:val="both"/>
        <w:rPr>
          <w:rFonts w:asciiTheme="minorHAnsi" w:hAnsiTheme="minorHAnsi" w:cstheme="minorHAnsi"/>
        </w:rPr>
      </w:pPr>
      <w:r w:rsidRPr="00195422">
        <w:rPr>
          <w:rFonts w:asciiTheme="minorHAnsi" w:hAnsiTheme="minorHAnsi" w:cstheme="minorHAnsi"/>
        </w:rPr>
        <w:t xml:space="preserve">In Table of Contents section, navigate to Inventory &gt; Transactions </w:t>
      </w:r>
      <w:proofErr w:type="gramStart"/>
      <w:r w:rsidRPr="00195422">
        <w:rPr>
          <w:rFonts w:asciiTheme="minorHAnsi" w:hAnsiTheme="minorHAnsi" w:cstheme="minorHAnsi"/>
        </w:rPr>
        <w:t xml:space="preserve">&gt; </w:t>
      </w:r>
      <w:r>
        <w:rPr>
          <w:rFonts w:asciiTheme="minorHAnsi" w:hAnsiTheme="minorHAnsi" w:cstheme="minorHAnsi"/>
        </w:rPr>
        <w:t xml:space="preserve"> Lot</w:t>
      </w:r>
      <w:proofErr w:type="gramEnd"/>
      <w:r>
        <w:rPr>
          <w:rFonts w:asciiTheme="minorHAnsi" w:hAnsiTheme="minorHAnsi" w:cstheme="minorHAnsi"/>
        </w:rPr>
        <w:t xml:space="preserve"> Conversion</w:t>
      </w:r>
      <w:r w:rsidRPr="00195422">
        <w:rPr>
          <w:rFonts w:asciiTheme="minorHAnsi" w:hAnsiTheme="minorHAnsi" w:cstheme="minorHAnsi"/>
        </w:rPr>
        <w:t xml:space="preserve">. Just click on it. </w:t>
      </w:r>
    </w:p>
    <w:p w14:paraId="41966699" w14:textId="5A034CFC"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“RG” in the Warehouse field and Press Tab</w:t>
      </w:r>
    </w:p>
    <w:p w14:paraId="4BAD39C3" w14:textId="1DE8C085"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“RGS” in the Product field and Press F3.</w:t>
      </w:r>
    </w:p>
    <w:p w14:paraId="052E7919" w14:textId="49F19A5E"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Yes button in the please confirm option.</w:t>
      </w:r>
    </w:p>
    <w:p w14:paraId="54BBDD91" w14:textId="6C061CA9"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insert icon in the input lot grid.</w:t>
      </w:r>
    </w:p>
    <w:p w14:paraId="41866286" w14:textId="6952EA10"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“L1” in the Lot Number field and Press Tab.</w:t>
      </w:r>
    </w:p>
    <w:p w14:paraId="2CEA5E47" w14:textId="197C6E86"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“B1” in the Bin Field and Press Tab.</w:t>
      </w:r>
    </w:p>
    <w:p w14:paraId="55A8C75F" w14:textId="02C5398C"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“1” in the Movement quantity field and Press Tab.</w:t>
      </w:r>
    </w:p>
    <w:p w14:paraId="633D5180" w14:textId="29456C1D"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67514F21" w14:textId="154D814D"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59661640" w14:textId="007C25B9"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insert icon from the output grid.</w:t>
      </w:r>
    </w:p>
    <w:p w14:paraId="35BFDDAF" w14:textId="5D82B767"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Tab from the unit cost.</w:t>
      </w:r>
    </w:p>
    <w:p w14:paraId="7AC2CA79" w14:textId="02A8DAB4"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use an existing lot option from the submenu.</w:t>
      </w:r>
    </w:p>
    <w:p w14:paraId="22DAE610" w14:textId="04B1BB24"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“L4” in the Lot Number and Press F3.</w:t>
      </w:r>
    </w:p>
    <w:p w14:paraId="316507B4" w14:textId="0D2438D3"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Yes Button.</w:t>
      </w:r>
    </w:p>
    <w:p w14:paraId="41A4BD76" w14:textId="0B276662"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“1” in the Movement quantity field and Press F3.</w:t>
      </w:r>
    </w:p>
    <w:p w14:paraId="018F82B1" w14:textId="377329AB"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58125033" w14:textId="4C49DCE6"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48AC4A48" w14:textId="1F029A3D"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Yes Button in the Proceed with Update option.</w:t>
      </w:r>
    </w:p>
    <w:p w14:paraId="41E3CBF5" w14:textId="7B28A094"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“B1” in the bin and Press F3.</w:t>
      </w:r>
    </w:p>
    <w:p w14:paraId="60A53B75" w14:textId="1CE3C75E"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Double click on line in the Assign RGS L4 to Bins grid.</w:t>
      </w:r>
    </w:p>
    <w:p w14:paraId="3833270A" w14:textId="088DD26C"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Enter the value “1” in the Movement quantity field and Press F3.</w:t>
      </w:r>
    </w:p>
    <w:p w14:paraId="43CE3900" w14:textId="295F4E98"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4856F1F6" w14:textId="106AAC4E" w:rsidR="00B769EF" w:rsidRDefault="00B769EF" w:rsidP="00B769EF">
      <w:pPr>
        <w:pStyle w:val="ListParagraph"/>
        <w:numPr>
          <w:ilvl w:val="0"/>
          <w:numId w:val="32"/>
        </w:numPr>
        <w:spacing w:before="0" w:after="160" w:line="259" w:lineRule="auto"/>
        <w:jc w:val="both"/>
        <w:rPr>
          <w:rFonts w:asciiTheme="minorHAnsi" w:hAnsiTheme="minorHAnsi" w:cstheme="minorHAnsi"/>
        </w:rPr>
      </w:pPr>
      <w:r>
        <w:rPr>
          <w:rFonts w:asciiTheme="minorHAnsi" w:hAnsiTheme="minorHAnsi" w:cstheme="minorHAnsi"/>
        </w:rPr>
        <w:t>Logout from the Application.</w:t>
      </w:r>
    </w:p>
    <w:p w14:paraId="6760F17E" w14:textId="0FB5F31B" w:rsidR="00D10CF2" w:rsidRDefault="00D10CF2" w:rsidP="00D10CF2">
      <w:pPr>
        <w:pStyle w:val="ListParagraph"/>
        <w:spacing w:before="0" w:after="160" w:line="259" w:lineRule="auto"/>
        <w:ind w:left="1080"/>
        <w:jc w:val="both"/>
        <w:rPr>
          <w:rFonts w:asciiTheme="minorHAnsi" w:hAnsiTheme="minorHAnsi" w:cstheme="minorHAnsi"/>
        </w:rPr>
      </w:pPr>
    </w:p>
    <w:p w14:paraId="375CE124" w14:textId="6CD68812" w:rsidR="00D10CF2" w:rsidRDefault="00D10CF2" w:rsidP="00D10CF2">
      <w:pPr>
        <w:jc w:val="both"/>
        <w:rPr>
          <w:rFonts w:asciiTheme="minorHAnsi" w:hAnsiTheme="minorHAnsi" w:cstheme="minorHAnsi"/>
          <w:b/>
          <w:color w:val="000000"/>
          <w:sz w:val="28"/>
          <w:szCs w:val="28"/>
          <w:u w:val="single"/>
          <w:shd w:val="clear" w:color="auto" w:fill="FFFFFF"/>
        </w:rPr>
      </w:pPr>
      <w:r>
        <w:rPr>
          <w:rFonts w:asciiTheme="minorHAnsi" w:hAnsiTheme="minorHAnsi" w:cstheme="minorHAnsi"/>
          <w:b/>
          <w:sz w:val="28"/>
          <w:szCs w:val="28"/>
          <w:u w:val="single"/>
        </w:rPr>
        <w:t>UC006</w:t>
      </w:r>
      <w:r w:rsidRPr="00195422">
        <w:rPr>
          <w:rFonts w:asciiTheme="minorHAnsi" w:hAnsiTheme="minorHAnsi" w:cstheme="minorHAnsi"/>
          <w:b/>
          <w:sz w:val="28"/>
          <w:szCs w:val="28"/>
          <w:u w:val="single"/>
        </w:rPr>
        <w:t>:-</w:t>
      </w:r>
      <w:bookmarkStart w:id="43" w:name="_GoBack"/>
      <w:bookmarkEnd w:id="43"/>
      <w:r>
        <w:rPr>
          <w:rFonts w:asciiTheme="minorHAnsi" w:hAnsiTheme="minorHAnsi" w:cstheme="minorHAnsi"/>
          <w:b/>
          <w:sz w:val="28"/>
          <w:szCs w:val="28"/>
          <w:u w:val="single"/>
        </w:rPr>
        <w:t>DC</w:t>
      </w:r>
      <w:r w:rsidRPr="00195422">
        <w:rPr>
          <w:rFonts w:asciiTheme="minorHAnsi" w:hAnsiTheme="minorHAnsi" w:cstheme="minorHAnsi"/>
          <w:b/>
          <w:sz w:val="28"/>
          <w:szCs w:val="28"/>
          <w:u w:val="single"/>
        </w:rPr>
        <w:t xml:space="preserve"> </w:t>
      </w:r>
      <w:r w:rsidRPr="00195422">
        <w:rPr>
          <w:rFonts w:asciiTheme="minorHAnsi" w:hAnsiTheme="minorHAnsi" w:cstheme="minorHAnsi"/>
          <w:b/>
          <w:color w:val="000000"/>
          <w:sz w:val="28"/>
          <w:szCs w:val="28"/>
          <w:u w:val="single"/>
          <w:shd w:val="clear" w:color="auto" w:fill="FFFFFF"/>
        </w:rPr>
        <w:t>Lot Conversion for products</w:t>
      </w:r>
    </w:p>
    <w:p w14:paraId="765254A1" w14:textId="77777777" w:rsidR="00D10CF2" w:rsidRPr="00195422" w:rsidRDefault="00D10CF2"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Launch application.</w:t>
      </w:r>
    </w:p>
    <w:p w14:paraId="4F858B37" w14:textId="77777777" w:rsidR="00D10CF2" w:rsidRPr="00195422" w:rsidRDefault="00D10CF2"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Login to the same.</w:t>
      </w:r>
    </w:p>
    <w:p w14:paraId="513A9805" w14:textId="1D0976C2" w:rsidR="00D10CF2" w:rsidRDefault="00D10CF2"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In Table of Content</w:t>
      </w:r>
      <w:r>
        <w:rPr>
          <w:rFonts w:asciiTheme="minorHAnsi" w:hAnsiTheme="minorHAnsi" w:cstheme="minorHAnsi"/>
        </w:rPr>
        <w:t>s section, navigate to Data Collection</w:t>
      </w:r>
      <w:r w:rsidRPr="00195422">
        <w:rPr>
          <w:rFonts w:asciiTheme="minorHAnsi" w:hAnsiTheme="minorHAnsi" w:cstheme="minorHAnsi"/>
        </w:rPr>
        <w:t xml:space="preserve"> &gt; </w:t>
      </w:r>
      <w:r>
        <w:rPr>
          <w:rFonts w:asciiTheme="minorHAnsi" w:hAnsiTheme="minorHAnsi" w:cstheme="minorHAnsi"/>
        </w:rPr>
        <w:t>Inventory Controls</w:t>
      </w:r>
      <w:r w:rsidRPr="00195422">
        <w:rPr>
          <w:rFonts w:asciiTheme="minorHAnsi" w:hAnsiTheme="minorHAnsi" w:cstheme="minorHAnsi"/>
        </w:rPr>
        <w:t xml:space="preserve"> </w:t>
      </w:r>
      <w:proofErr w:type="gramStart"/>
      <w:r w:rsidRPr="00195422">
        <w:rPr>
          <w:rFonts w:asciiTheme="minorHAnsi" w:hAnsiTheme="minorHAnsi" w:cstheme="minorHAnsi"/>
        </w:rPr>
        <w:t xml:space="preserve">&gt; </w:t>
      </w:r>
      <w:r>
        <w:rPr>
          <w:rFonts w:asciiTheme="minorHAnsi" w:hAnsiTheme="minorHAnsi" w:cstheme="minorHAnsi"/>
        </w:rPr>
        <w:t xml:space="preserve"> Lot</w:t>
      </w:r>
      <w:proofErr w:type="gramEnd"/>
      <w:r>
        <w:rPr>
          <w:rFonts w:asciiTheme="minorHAnsi" w:hAnsiTheme="minorHAnsi" w:cstheme="minorHAnsi"/>
        </w:rPr>
        <w:t xml:space="preserve"> Conversion</w:t>
      </w:r>
      <w:r w:rsidRPr="00195422">
        <w:rPr>
          <w:rFonts w:asciiTheme="minorHAnsi" w:hAnsiTheme="minorHAnsi" w:cstheme="minorHAnsi"/>
        </w:rPr>
        <w:t xml:space="preserve">. Just click on it. </w:t>
      </w:r>
    </w:p>
    <w:p w14:paraId="0F1DAFF2" w14:textId="1A28A927"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“RGS” in the product field and Press Tab.</w:t>
      </w:r>
    </w:p>
    <w:p w14:paraId="24EE0A6C" w14:textId="3FB4B42B"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“Inputs” option from the submenu.</w:t>
      </w:r>
    </w:p>
    <w:p w14:paraId="1270B575" w14:textId="07EABF1B"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“RGS” in the LPN Field and Press Tab.</w:t>
      </w:r>
    </w:p>
    <w:p w14:paraId="53B228A7" w14:textId="229F30B5"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“1” in the quantity field and press F3.</w:t>
      </w:r>
    </w:p>
    <w:p w14:paraId="501C4AF2" w14:textId="57C79902"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“Continue” option from the submenu.</w:t>
      </w:r>
    </w:p>
    <w:p w14:paraId="1F45D113" w14:textId="1DD14A5B"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“Outputs” option from the submenu.</w:t>
      </w:r>
    </w:p>
    <w:p w14:paraId="011E5071" w14:textId="724E6BA6"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“L2” in the Lot field and press tab.</w:t>
      </w:r>
    </w:p>
    <w:p w14:paraId="4584B88A" w14:textId="2F144847"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“1” in the quantity field and press tab.</w:t>
      </w:r>
    </w:p>
    <w:p w14:paraId="38258C28" w14:textId="5B601C83"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“RGSOUTPUT” in the LPN field and press tab.</w:t>
      </w:r>
    </w:p>
    <w:p w14:paraId="1132B73E" w14:textId="52D47D39"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“Continue” option from the submenu.</w:t>
      </w:r>
    </w:p>
    <w:p w14:paraId="3CD4D27E" w14:textId="21D1D668"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“Update” option from the submenu.</w:t>
      </w:r>
    </w:p>
    <w:p w14:paraId="0A1B1832" w14:textId="4AFD71AE"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lastRenderedPageBreak/>
        <w:t>Click on exit backward.</w:t>
      </w:r>
    </w:p>
    <w:p w14:paraId="600B349A" w14:textId="4D143EC6" w:rsidR="00351B95" w:rsidRDefault="00351B95"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Logout from the Application.</w:t>
      </w:r>
    </w:p>
    <w:p w14:paraId="3641A3BA" w14:textId="25F70395" w:rsidR="00D10CF2" w:rsidRPr="00195422" w:rsidRDefault="00D10CF2" w:rsidP="00D10CF2">
      <w:pPr>
        <w:pStyle w:val="ListParagraph"/>
        <w:spacing w:before="0" w:after="160" w:line="259" w:lineRule="auto"/>
        <w:ind w:left="1080"/>
        <w:jc w:val="both"/>
        <w:rPr>
          <w:rFonts w:asciiTheme="minorHAnsi" w:hAnsiTheme="minorHAnsi" w:cstheme="minorHAnsi"/>
        </w:rPr>
      </w:pPr>
    </w:p>
    <w:p w14:paraId="171EF724" w14:textId="2DDB4869" w:rsidR="00B769EF" w:rsidRPr="00B769EF" w:rsidRDefault="00B769EF" w:rsidP="006C18D0">
      <w:pPr>
        <w:jc w:val="both"/>
        <w:rPr>
          <w:rFonts w:asciiTheme="minorHAnsi" w:hAnsiTheme="minorHAnsi" w:cstheme="minorHAnsi"/>
          <w:color w:val="000000"/>
          <w:sz w:val="28"/>
          <w:szCs w:val="28"/>
          <w:shd w:val="clear" w:color="auto" w:fill="FFFFFF"/>
        </w:rPr>
      </w:pPr>
    </w:p>
    <w:p w14:paraId="4EB9A611" w14:textId="77777777" w:rsidR="00B769EF" w:rsidRPr="00195422" w:rsidRDefault="00B769EF" w:rsidP="006C18D0">
      <w:pPr>
        <w:jc w:val="both"/>
        <w:rPr>
          <w:rFonts w:asciiTheme="minorHAnsi" w:hAnsiTheme="minorHAnsi" w:cstheme="minorHAnsi"/>
          <w:b/>
          <w:color w:val="000000"/>
          <w:sz w:val="28"/>
          <w:szCs w:val="28"/>
          <w:u w:val="single"/>
          <w:shd w:val="clear" w:color="auto" w:fill="FFFFFF"/>
        </w:rPr>
      </w:pPr>
    </w:p>
    <w:p w14:paraId="4F8ED53C" w14:textId="59D654CB"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0E7FE7DC" w14:textId="2285BC6A" w:rsidR="00726D93" w:rsidRDefault="00D10CF2" w:rsidP="006C18D0">
      <w:pPr>
        <w:jc w:val="both"/>
        <w:rPr>
          <w:rFonts w:asciiTheme="minorHAnsi" w:hAnsiTheme="minorHAnsi" w:cstheme="minorHAnsi"/>
          <w:b/>
          <w:color w:val="000000"/>
          <w:sz w:val="28"/>
          <w:szCs w:val="28"/>
          <w:u w:val="single"/>
          <w:shd w:val="clear" w:color="auto" w:fill="FFFFFF"/>
        </w:rPr>
      </w:pPr>
      <w:r>
        <w:rPr>
          <w:rFonts w:asciiTheme="minorHAnsi" w:hAnsiTheme="minorHAnsi" w:cstheme="minorHAnsi"/>
          <w:b/>
          <w:color w:val="000000"/>
          <w:sz w:val="28"/>
          <w:szCs w:val="28"/>
          <w:u w:val="single"/>
          <w:shd w:val="clear" w:color="auto" w:fill="FFFFFF"/>
        </w:rPr>
        <w:t>UC007</w:t>
      </w:r>
      <w:r w:rsidR="00726D93" w:rsidRPr="00195422">
        <w:rPr>
          <w:rFonts w:asciiTheme="minorHAnsi" w:hAnsiTheme="minorHAnsi" w:cstheme="minorHAnsi"/>
          <w:b/>
          <w:color w:val="000000"/>
          <w:sz w:val="28"/>
          <w:szCs w:val="28"/>
          <w:u w:val="single"/>
          <w:shd w:val="clear" w:color="auto" w:fill="FFFFFF"/>
        </w:rPr>
        <w:t>:- Tolerance check during material input – Amend Pick List</w:t>
      </w:r>
    </w:p>
    <w:p w14:paraId="76A3E979" w14:textId="77777777" w:rsidR="009E0129" w:rsidRPr="00195422" w:rsidRDefault="009E0129" w:rsidP="009E0129">
      <w:pPr>
        <w:ind w:left="360" w:firstLine="360"/>
        <w:jc w:val="both"/>
        <w:rPr>
          <w:rFonts w:asciiTheme="minorHAnsi" w:hAnsiTheme="minorHAnsi" w:cstheme="minorHAnsi"/>
        </w:rPr>
      </w:pPr>
      <w:r w:rsidRPr="00195422">
        <w:rPr>
          <w:rFonts w:asciiTheme="minorHAnsi" w:hAnsiTheme="minorHAnsi" w:cstheme="minorHAnsi"/>
        </w:rPr>
        <w:t xml:space="preserve">Pre-Requisite: </w:t>
      </w:r>
      <w:r>
        <w:rPr>
          <w:rFonts w:asciiTheme="minorHAnsi" w:hAnsiTheme="minorHAnsi" w:cstheme="minorHAnsi"/>
        </w:rPr>
        <w:t>Job Number has been created</w:t>
      </w:r>
      <w:r w:rsidRPr="00195422">
        <w:rPr>
          <w:rFonts w:asciiTheme="minorHAnsi" w:hAnsiTheme="minorHAnsi" w:cstheme="minorHAnsi"/>
        </w:rPr>
        <w:t>.</w:t>
      </w:r>
    </w:p>
    <w:p w14:paraId="0940B279" w14:textId="77777777" w:rsidR="009E0129" w:rsidRPr="00195422" w:rsidRDefault="009E0129" w:rsidP="009E0129">
      <w:pPr>
        <w:numPr>
          <w:ilvl w:val="0"/>
          <w:numId w:val="42"/>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20B8954" w14:textId="77777777"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Login to the same.</w:t>
      </w:r>
    </w:p>
    <w:p w14:paraId="5FA005EC" w14:textId="354E26E0" w:rsidR="009E0129" w:rsidRPr="00F534E9" w:rsidRDefault="009E0129" w:rsidP="009E0129">
      <w:pPr>
        <w:numPr>
          <w:ilvl w:val="0"/>
          <w:numId w:val="42"/>
        </w:numPr>
        <w:spacing w:before="0" w:after="0" w:line="276" w:lineRule="auto"/>
        <w:jc w:val="both"/>
        <w:rPr>
          <w:rFonts w:asciiTheme="minorHAnsi" w:hAnsiTheme="minorHAnsi" w:cstheme="minorHAnsi"/>
        </w:rPr>
      </w:pPr>
      <w:r w:rsidRPr="00F534E9">
        <w:rPr>
          <w:rFonts w:asciiTheme="minorHAnsi" w:hAnsiTheme="minorHAnsi" w:cstheme="minorHAnsi"/>
        </w:rPr>
        <w:t xml:space="preserve">In Table of Contents section, navigate to Master &gt; Manufacturing </w:t>
      </w:r>
      <w:proofErr w:type="gramStart"/>
      <w:r w:rsidRPr="00F534E9">
        <w:rPr>
          <w:rFonts w:asciiTheme="minorHAnsi" w:hAnsiTheme="minorHAnsi" w:cstheme="minorHAnsi"/>
        </w:rPr>
        <w:t>&gt;  Input</w:t>
      </w:r>
      <w:proofErr w:type="gramEnd"/>
      <w:r w:rsidRPr="00F534E9">
        <w:rPr>
          <w:rFonts w:asciiTheme="minorHAnsi" w:hAnsiTheme="minorHAnsi" w:cstheme="minorHAnsi"/>
        </w:rPr>
        <w:t xml:space="preserve"> &gt; Material&gt; And open the facility “</w:t>
      </w:r>
      <w:r>
        <w:rPr>
          <w:rFonts w:asciiTheme="minorHAnsi" w:hAnsiTheme="minorHAnsi" w:cstheme="minorHAnsi"/>
        </w:rPr>
        <w:t>Create Picklist</w:t>
      </w:r>
      <w:r w:rsidRPr="00F534E9">
        <w:rPr>
          <w:rFonts w:asciiTheme="minorHAnsi" w:hAnsiTheme="minorHAnsi" w:cstheme="minorHAnsi"/>
        </w:rPr>
        <w:t>”</w:t>
      </w:r>
      <w:r>
        <w:rPr>
          <w:rFonts w:asciiTheme="minorHAnsi" w:hAnsiTheme="minorHAnsi" w:cstheme="minorHAnsi"/>
        </w:rPr>
        <w:t xml:space="preserve"> </w:t>
      </w:r>
      <w:r w:rsidRPr="00195422">
        <w:rPr>
          <w:rFonts w:asciiTheme="minorHAnsi" w:hAnsiTheme="minorHAnsi" w:cstheme="minorHAnsi"/>
        </w:rPr>
        <w:t>Just click on it.</w:t>
      </w:r>
    </w:p>
    <w:p w14:paraId="19102799" w14:textId="77777777"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1BCBCB89" w14:textId="300608FE"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Enter the Job Number which is obtained from the Pre-requisite in the Job Number field and Press F3.</w:t>
      </w:r>
    </w:p>
    <w:p w14:paraId="7293B530" w14:textId="6DFC2A84"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Create Pick option from the submenu.</w:t>
      </w:r>
    </w:p>
    <w:p w14:paraId="7DF7F04D" w14:textId="6DD301A3"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Note down the picking number and Click on Ok button.</w:t>
      </w:r>
    </w:p>
    <w:p w14:paraId="555D0425" w14:textId="48D966FA" w:rsidR="009E0129" w:rsidRPr="00F534E9" w:rsidRDefault="009E0129" w:rsidP="009E0129">
      <w:pPr>
        <w:numPr>
          <w:ilvl w:val="0"/>
          <w:numId w:val="42"/>
        </w:numPr>
        <w:spacing w:before="0" w:after="0" w:line="276" w:lineRule="auto"/>
        <w:jc w:val="both"/>
        <w:rPr>
          <w:rFonts w:asciiTheme="minorHAnsi" w:hAnsiTheme="minorHAnsi" w:cstheme="minorHAnsi"/>
        </w:rPr>
      </w:pPr>
      <w:r w:rsidRPr="00F534E9">
        <w:rPr>
          <w:rFonts w:asciiTheme="minorHAnsi" w:hAnsiTheme="minorHAnsi" w:cstheme="minorHAnsi"/>
        </w:rPr>
        <w:t xml:space="preserve">In Table of Contents section, navigate to Master &gt; Manufacturing </w:t>
      </w:r>
      <w:proofErr w:type="gramStart"/>
      <w:r w:rsidRPr="00F534E9">
        <w:rPr>
          <w:rFonts w:asciiTheme="minorHAnsi" w:hAnsiTheme="minorHAnsi" w:cstheme="minorHAnsi"/>
        </w:rPr>
        <w:t>&gt;  Input</w:t>
      </w:r>
      <w:proofErr w:type="gramEnd"/>
      <w:r w:rsidRPr="00F534E9">
        <w:rPr>
          <w:rFonts w:asciiTheme="minorHAnsi" w:hAnsiTheme="minorHAnsi" w:cstheme="minorHAnsi"/>
        </w:rPr>
        <w:t xml:space="preserve"> &gt; Material&gt; And open the facility “</w:t>
      </w:r>
      <w:r>
        <w:rPr>
          <w:rFonts w:asciiTheme="minorHAnsi" w:hAnsiTheme="minorHAnsi" w:cstheme="minorHAnsi"/>
        </w:rPr>
        <w:t>Amend Picklist</w:t>
      </w:r>
      <w:r w:rsidRPr="00F534E9">
        <w:rPr>
          <w:rFonts w:asciiTheme="minorHAnsi" w:hAnsiTheme="minorHAnsi" w:cstheme="minorHAnsi"/>
        </w:rPr>
        <w:t>”</w:t>
      </w:r>
      <w:r>
        <w:rPr>
          <w:rFonts w:asciiTheme="minorHAnsi" w:hAnsiTheme="minorHAnsi" w:cstheme="minorHAnsi"/>
        </w:rPr>
        <w:t xml:space="preserve"> </w:t>
      </w:r>
      <w:r w:rsidRPr="00195422">
        <w:rPr>
          <w:rFonts w:asciiTheme="minorHAnsi" w:hAnsiTheme="minorHAnsi" w:cstheme="minorHAnsi"/>
        </w:rPr>
        <w:t>Just click on it.</w:t>
      </w:r>
    </w:p>
    <w:p w14:paraId="37CA6A6F" w14:textId="3EC5CE9F"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4594766A" w14:textId="7799B908" w:rsidR="009E0129" w:rsidRDefault="009E0129" w:rsidP="009E0129">
      <w:pPr>
        <w:numPr>
          <w:ilvl w:val="0"/>
          <w:numId w:val="42"/>
        </w:numPr>
        <w:spacing w:before="0" w:after="0" w:line="276" w:lineRule="auto"/>
        <w:jc w:val="both"/>
        <w:rPr>
          <w:rFonts w:asciiTheme="minorHAnsi" w:hAnsiTheme="minorHAnsi" w:cstheme="minorHAnsi"/>
        </w:rPr>
      </w:pPr>
      <w:proofErr w:type="gramStart"/>
      <w:r>
        <w:rPr>
          <w:rFonts w:asciiTheme="minorHAnsi" w:hAnsiTheme="minorHAnsi" w:cstheme="minorHAnsi"/>
        </w:rPr>
        <w:t>Open  Pick</w:t>
      </w:r>
      <w:proofErr w:type="gramEnd"/>
      <w:r>
        <w:rPr>
          <w:rFonts w:asciiTheme="minorHAnsi" w:hAnsiTheme="minorHAnsi" w:cstheme="minorHAnsi"/>
        </w:rPr>
        <w:t xml:space="preserve"> Run Number LOV.</w:t>
      </w:r>
    </w:p>
    <w:p w14:paraId="5F5C64F6" w14:textId="793E4F95"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Now search for the Run number which you noted in the step 7.</w:t>
      </w:r>
    </w:p>
    <w:p w14:paraId="668008D4" w14:textId="7434EA8C"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Select the Run Number.</w:t>
      </w:r>
    </w:p>
    <w:p w14:paraId="671ED61C" w14:textId="40DE34F5"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Double click on the Non DC Line in amend picklist grid.</w:t>
      </w:r>
    </w:p>
    <w:p w14:paraId="27A26842" w14:textId="42176522"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Tab.</w:t>
      </w:r>
    </w:p>
    <w:p w14:paraId="168F8F90" w14:textId="2AD2D622"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Tab.</w:t>
      </w:r>
    </w:p>
    <w:p w14:paraId="756DB1D6" w14:textId="5A152EF7"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 xml:space="preserve">Enter the value 12 in the Picked </w:t>
      </w:r>
      <w:proofErr w:type="spellStart"/>
      <w:r>
        <w:rPr>
          <w:rFonts w:asciiTheme="minorHAnsi" w:hAnsiTheme="minorHAnsi" w:cstheme="minorHAnsi"/>
        </w:rPr>
        <w:t>qty</w:t>
      </w:r>
      <w:proofErr w:type="spellEnd"/>
      <w:r>
        <w:rPr>
          <w:rFonts w:asciiTheme="minorHAnsi" w:hAnsiTheme="minorHAnsi" w:cstheme="minorHAnsi"/>
        </w:rPr>
        <w:t xml:space="preserve"> field and Press Tab.</w:t>
      </w:r>
    </w:p>
    <w:p w14:paraId="79B798D0" w14:textId="30A3640A"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Yes in picking qty.</w:t>
      </w:r>
    </w:p>
    <w:p w14:paraId="07419918" w14:textId="0206D6AD"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Yes button.</w:t>
      </w:r>
    </w:p>
    <w:p w14:paraId="5B66642B" w14:textId="5DB78560"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45136A4E" w14:textId="4972C9E9" w:rsidR="009E0129" w:rsidRDefault="009E0129"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53B8D638" w14:textId="4FD096E5" w:rsidR="008B68B0" w:rsidRDefault="008B68B0" w:rsidP="009E0129">
      <w:pPr>
        <w:numPr>
          <w:ilvl w:val="0"/>
          <w:numId w:val="42"/>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7F99FE74" w14:textId="77777777" w:rsidR="009E0129" w:rsidRPr="00195422" w:rsidRDefault="009E0129" w:rsidP="006C18D0">
      <w:pPr>
        <w:jc w:val="both"/>
        <w:rPr>
          <w:rFonts w:asciiTheme="minorHAnsi" w:hAnsiTheme="minorHAnsi" w:cstheme="minorHAnsi"/>
          <w:b/>
          <w:color w:val="000000"/>
          <w:sz w:val="28"/>
          <w:szCs w:val="28"/>
          <w:u w:val="single"/>
          <w:shd w:val="clear" w:color="auto" w:fill="FFFFFF"/>
        </w:rPr>
      </w:pPr>
    </w:p>
    <w:p w14:paraId="7E1447DA" w14:textId="40A463DA"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7D978865" w14:textId="1693B83C" w:rsidR="00726D93" w:rsidRPr="00195422" w:rsidRDefault="00726D93" w:rsidP="006C18D0">
      <w:pPr>
        <w:jc w:val="both"/>
        <w:rPr>
          <w:rFonts w:asciiTheme="minorHAnsi" w:hAnsiTheme="minorHAnsi" w:cstheme="minorHAnsi"/>
          <w:b/>
          <w:color w:val="000000"/>
          <w:sz w:val="28"/>
          <w:szCs w:val="28"/>
          <w:u w:val="single"/>
          <w:shd w:val="clear" w:color="auto" w:fill="FFFFFF"/>
        </w:rPr>
      </w:pPr>
      <w:r w:rsidRPr="00195422">
        <w:rPr>
          <w:rFonts w:asciiTheme="minorHAnsi" w:hAnsiTheme="minorHAnsi" w:cstheme="minorHAnsi"/>
          <w:b/>
          <w:color w:val="000000"/>
          <w:sz w:val="28"/>
          <w:szCs w:val="28"/>
          <w:u w:val="single"/>
          <w:shd w:val="clear" w:color="auto" w:fill="FFFFFF"/>
        </w:rPr>
        <w:t>U</w:t>
      </w:r>
      <w:r w:rsidR="00D10CF2">
        <w:rPr>
          <w:rFonts w:asciiTheme="minorHAnsi" w:hAnsiTheme="minorHAnsi" w:cstheme="minorHAnsi"/>
          <w:b/>
          <w:color w:val="000000"/>
          <w:sz w:val="28"/>
          <w:szCs w:val="28"/>
          <w:u w:val="single"/>
          <w:shd w:val="clear" w:color="auto" w:fill="FFFFFF"/>
        </w:rPr>
        <w:t>C008</w:t>
      </w:r>
      <w:r w:rsidRPr="00195422">
        <w:rPr>
          <w:rFonts w:asciiTheme="minorHAnsi" w:hAnsiTheme="minorHAnsi" w:cstheme="minorHAnsi"/>
          <w:b/>
          <w:color w:val="000000"/>
          <w:sz w:val="28"/>
          <w:szCs w:val="28"/>
          <w:u w:val="single"/>
          <w:shd w:val="clear" w:color="auto" w:fill="FFFFFF"/>
        </w:rPr>
        <w:t>:- Tolerance check during material input – Material Issue</w:t>
      </w:r>
    </w:p>
    <w:p w14:paraId="5B1D63A3" w14:textId="77777777" w:rsidR="003849C0" w:rsidRPr="00195422" w:rsidRDefault="003849C0" w:rsidP="003849C0">
      <w:pPr>
        <w:ind w:left="360" w:firstLine="360"/>
        <w:jc w:val="both"/>
        <w:rPr>
          <w:rFonts w:asciiTheme="minorHAnsi" w:hAnsiTheme="minorHAnsi" w:cstheme="minorHAnsi"/>
        </w:rPr>
      </w:pPr>
      <w:r w:rsidRPr="00195422">
        <w:rPr>
          <w:rFonts w:asciiTheme="minorHAnsi" w:hAnsiTheme="minorHAnsi" w:cstheme="minorHAnsi"/>
        </w:rPr>
        <w:t xml:space="preserve">Pre-Requisite: </w:t>
      </w:r>
      <w:r>
        <w:rPr>
          <w:rFonts w:asciiTheme="minorHAnsi" w:hAnsiTheme="minorHAnsi" w:cstheme="minorHAnsi"/>
        </w:rPr>
        <w:t>Job Number has been created</w:t>
      </w:r>
      <w:r w:rsidRPr="00195422">
        <w:rPr>
          <w:rFonts w:asciiTheme="minorHAnsi" w:hAnsiTheme="minorHAnsi" w:cstheme="minorHAnsi"/>
        </w:rPr>
        <w:t>.</w:t>
      </w:r>
    </w:p>
    <w:p w14:paraId="11845D74" w14:textId="77777777" w:rsidR="003849C0" w:rsidRPr="00195422" w:rsidRDefault="003849C0" w:rsidP="003849C0">
      <w:pPr>
        <w:numPr>
          <w:ilvl w:val="0"/>
          <w:numId w:val="43"/>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E01DA93" w14:textId="77777777" w:rsidR="003849C0" w:rsidRPr="00195422" w:rsidRDefault="003849C0" w:rsidP="003849C0">
      <w:pPr>
        <w:numPr>
          <w:ilvl w:val="0"/>
          <w:numId w:val="43"/>
        </w:numPr>
        <w:spacing w:before="0" w:after="0" w:line="276" w:lineRule="auto"/>
        <w:jc w:val="both"/>
        <w:rPr>
          <w:rFonts w:asciiTheme="minorHAnsi" w:hAnsiTheme="minorHAnsi" w:cstheme="minorHAnsi"/>
        </w:rPr>
      </w:pPr>
      <w:r w:rsidRPr="00195422">
        <w:rPr>
          <w:rFonts w:asciiTheme="minorHAnsi" w:hAnsiTheme="minorHAnsi" w:cstheme="minorHAnsi"/>
        </w:rPr>
        <w:lastRenderedPageBreak/>
        <w:t xml:space="preserve">Login to the same. </w:t>
      </w:r>
    </w:p>
    <w:p w14:paraId="482AEC0E" w14:textId="77777777" w:rsidR="003849C0" w:rsidRDefault="003849C0" w:rsidP="003849C0">
      <w:pPr>
        <w:numPr>
          <w:ilvl w:val="0"/>
          <w:numId w:val="43"/>
        </w:numPr>
        <w:spacing w:before="0" w:after="0" w:line="276" w:lineRule="auto"/>
        <w:jc w:val="both"/>
        <w:rPr>
          <w:rFonts w:asciiTheme="minorHAnsi" w:hAnsiTheme="minorHAnsi" w:cstheme="minorHAnsi"/>
        </w:rPr>
      </w:pPr>
      <w:r w:rsidRPr="00195422">
        <w:rPr>
          <w:rFonts w:asciiTheme="minorHAnsi" w:hAnsiTheme="minorHAnsi" w:cstheme="minorHAnsi"/>
        </w:rPr>
        <w:t xml:space="preserve">Now open the facility Master &gt; </w:t>
      </w:r>
      <w:r>
        <w:rPr>
          <w:rFonts w:asciiTheme="minorHAnsi" w:hAnsiTheme="minorHAnsi" w:cstheme="minorHAnsi"/>
        </w:rPr>
        <w:t>Manufacturing</w:t>
      </w:r>
      <w:r w:rsidRPr="00195422">
        <w:rPr>
          <w:rFonts w:asciiTheme="minorHAnsi" w:hAnsiTheme="minorHAnsi" w:cstheme="minorHAnsi"/>
        </w:rPr>
        <w:t xml:space="preserve"> &gt;  </w:t>
      </w:r>
      <w:r>
        <w:rPr>
          <w:rFonts w:asciiTheme="minorHAnsi" w:hAnsiTheme="minorHAnsi" w:cstheme="minorHAnsi"/>
        </w:rPr>
        <w:t>Input</w:t>
      </w:r>
      <w:r w:rsidRPr="00195422">
        <w:rPr>
          <w:rFonts w:asciiTheme="minorHAnsi" w:hAnsiTheme="minorHAnsi" w:cstheme="minorHAnsi"/>
        </w:rPr>
        <w:t xml:space="preserve"> &gt; </w:t>
      </w:r>
      <w:r>
        <w:rPr>
          <w:rFonts w:asciiTheme="minorHAnsi" w:hAnsiTheme="minorHAnsi" w:cstheme="minorHAnsi"/>
        </w:rPr>
        <w:t xml:space="preserve">Material&gt; “Material </w:t>
      </w:r>
      <w:proofErr w:type="spellStart"/>
      <w:r>
        <w:rPr>
          <w:rFonts w:asciiTheme="minorHAnsi" w:hAnsiTheme="minorHAnsi" w:cstheme="minorHAnsi"/>
        </w:rPr>
        <w:t>Isuue</w:t>
      </w:r>
      <w:proofErr w:type="spellEnd"/>
      <w:r>
        <w:rPr>
          <w:rFonts w:asciiTheme="minorHAnsi" w:hAnsiTheme="minorHAnsi" w:cstheme="minorHAnsi"/>
        </w:rPr>
        <w:t>”</w:t>
      </w:r>
    </w:p>
    <w:p w14:paraId="31AEA6D5"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144319BD"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Enter the Job Number which is obtained from the Pre-requisite in the Job Number field and Press Tab.</w:t>
      </w:r>
    </w:p>
    <w:p w14:paraId="6D3F31C3"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Enter the value “RG” in the Process Stag field and Press F3.</w:t>
      </w:r>
    </w:p>
    <w:p w14:paraId="2C64F855"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Now double click on the Non DC Line in the grid.</w:t>
      </w:r>
    </w:p>
    <w:p w14:paraId="38979D56"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“Issue” option in the submenu.</w:t>
      </w:r>
    </w:p>
    <w:p w14:paraId="2B7BB885"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44629CB5"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“NO” button in the Close Line after issue.</w:t>
      </w:r>
    </w:p>
    <w:p w14:paraId="1622B628"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Yes in the Confirm.</w:t>
      </w:r>
    </w:p>
    <w:p w14:paraId="4CB2CD4F"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027B330F"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4B627461"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Yes Button</w:t>
      </w:r>
    </w:p>
    <w:p w14:paraId="1B179458"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72A2BC0C" w14:textId="77777777" w:rsidR="003849C0" w:rsidRDefault="003849C0"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591AB665" w14:textId="26335845"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1ACE2204" w14:textId="5626FA7E" w:rsidR="00726D93" w:rsidRDefault="00D10CF2" w:rsidP="006C18D0">
      <w:pPr>
        <w:jc w:val="both"/>
        <w:rPr>
          <w:rFonts w:asciiTheme="minorHAnsi" w:hAnsiTheme="minorHAnsi" w:cstheme="minorHAnsi"/>
          <w:b/>
          <w:color w:val="000000"/>
          <w:sz w:val="28"/>
          <w:szCs w:val="28"/>
          <w:u w:val="single"/>
          <w:shd w:val="clear" w:color="auto" w:fill="FFFFFF"/>
        </w:rPr>
      </w:pPr>
      <w:r>
        <w:rPr>
          <w:rFonts w:asciiTheme="minorHAnsi" w:hAnsiTheme="minorHAnsi" w:cstheme="minorHAnsi"/>
          <w:b/>
          <w:color w:val="000000"/>
          <w:sz w:val="28"/>
          <w:szCs w:val="28"/>
          <w:u w:val="single"/>
          <w:shd w:val="clear" w:color="auto" w:fill="FFFFFF"/>
        </w:rPr>
        <w:t>UC009</w:t>
      </w:r>
      <w:r w:rsidR="00726D93" w:rsidRPr="00195422">
        <w:rPr>
          <w:rFonts w:asciiTheme="minorHAnsi" w:hAnsiTheme="minorHAnsi" w:cstheme="minorHAnsi"/>
          <w:b/>
          <w:color w:val="000000"/>
          <w:sz w:val="28"/>
          <w:szCs w:val="28"/>
          <w:u w:val="single"/>
          <w:shd w:val="clear" w:color="auto" w:fill="FFFFFF"/>
        </w:rPr>
        <w:t>:- Tolerance check during material input – Manual Lot Allocation</w:t>
      </w:r>
    </w:p>
    <w:p w14:paraId="076A6C2F" w14:textId="77777777" w:rsidR="004E0387" w:rsidRPr="00195422" w:rsidRDefault="004E0387" w:rsidP="004E0387">
      <w:pPr>
        <w:ind w:left="360" w:firstLine="360"/>
        <w:jc w:val="both"/>
        <w:rPr>
          <w:rFonts w:asciiTheme="minorHAnsi" w:hAnsiTheme="minorHAnsi" w:cstheme="minorHAnsi"/>
        </w:rPr>
      </w:pPr>
      <w:r w:rsidRPr="00195422">
        <w:rPr>
          <w:rFonts w:asciiTheme="minorHAnsi" w:hAnsiTheme="minorHAnsi" w:cstheme="minorHAnsi"/>
        </w:rPr>
        <w:t xml:space="preserve">Pre-Requisite: </w:t>
      </w:r>
      <w:r>
        <w:rPr>
          <w:rFonts w:asciiTheme="minorHAnsi" w:hAnsiTheme="minorHAnsi" w:cstheme="minorHAnsi"/>
        </w:rPr>
        <w:t>Job Number has been created</w:t>
      </w:r>
      <w:r w:rsidRPr="00195422">
        <w:rPr>
          <w:rFonts w:asciiTheme="minorHAnsi" w:hAnsiTheme="minorHAnsi" w:cstheme="minorHAnsi"/>
        </w:rPr>
        <w:t>.</w:t>
      </w:r>
    </w:p>
    <w:p w14:paraId="18C4EDBD" w14:textId="77777777" w:rsidR="004E0387" w:rsidRPr="00195422" w:rsidRDefault="004E0387" w:rsidP="004E0387">
      <w:pPr>
        <w:numPr>
          <w:ilvl w:val="0"/>
          <w:numId w:val="41"/>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55E13B02" w14:textId="77777777"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Login to the same.</w:t>
      </w:r>
    </w:p>
    <w:p w14:paraId="3CA1A347" w14:textId="48DB3FB9" w:rsidR="004E0387" w:rsidRPr="00F534E9" w:rsidRDefault="004E0387" w:rsidP="004E0387">
      <w:pPr>
        <w:numPr>
          <w:ilvl w:val="0"/>
          <w:numId w:val="41"/>
        </w:numPr>
        <w:spacing w:before="0" w:after="0" w:line="276" w:lineRule="auto"/>
        <w:jc w:val="both"/>
        <w:rPr>
          <w:rFonts w:asciiTheme="minorHAnsi" w:hAnsiTheme="minorHAnsi" w:cstheme="minorHAnsi"/>
        </w:rPr>
      </w:pPr>
      <w:r w:rsidRPr="00F534E9">
        <w:rPr>
          <w:rFonts w:asciiTheme="minorHAnsi" w:hAnsiTheme="minorHAnsi" w:cstheme="minorHAnsi"/>
        </w:rPr>
        <w:t xml:space="preserve">In Table of Contents section, navigate to Master &gt; Manufacturing </w:t>
      </w:r>
      <w:proofErr w:type="gramStart"/>
      <w:r w:rsidRPr="00F534E9">
        <w:rPr>
          <w:rFonts w:asciiTheme="minorHAnsi" w:hAnsiTheme="minorHAnsi" w:cstheme="minorHAnsi"/>
        </w:rPr>
        <w:t>&gt;  Input</w:t>
      </w:r>
      <w:proofErr w:type="gramEnd"/>
      <w:r w:rsidRPr="00F534E9">
        <w:rPr>
          <w:rFonts w:asciiTheme="minorHAnsi" w:hAnsiTheme="minorHAnsi" w:cstheme="minorHAnsi"/>
        </w:rPr>
        <w:t xml:space="preserve"> &gt; Material&gt; And open the facility “</w:t>
      </w:r>
      <w:r>
        <w:rPr>
          <w:rFonts w:asciiTheme="minorHAnsi" w:hAnsiTheme="minorHAnsi" w:cstheme="minorHAnsi"/>
        </w:rPr>
        <w:t>Lot Allocation</w:t>
      </w:r>
      <w:r w:rsidRPr="00F534E9">
        <w:rPr>
          <w:rFonts w:asciiTheme="minorHAnsi" w:hAnsiTheme="minorHAnsi" w:cstheme="minorHAnsi"/>
        </w:rPr>
        <w:t>”</w:t>
      </w:r>
      <w:r>
        <w:rPr>
          <w:rFonts w:asciiTheme="minorHAnsi" w:hAnsiTheme="minorHAnsi" w:cstheme="minorHAnsi"/>
        </w:rPr>
        <w:t xml:space="preserve"> </w:t>
      </w:r>
      <w:r w:rsidRPr="00195422">
        <w:rPr>
          <w:rFonts w:asciiTheme="minorHAnsi" w:hAnsiTheme="minorHAnsi" w:cstheme="minorHAnsi"/>
        </w:rPr>
        <w:t>Just click on it.</w:t>
      </w:r>
    </w:p>
    <w:p w14:paraId="2001B5AF" w14:textId="77777777"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7CA3BAB6" w14:textId="77777777"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Enter the Job Number which is obtained from the Pre-requisite in the Job Number field and Press Tab.</w:t>
      </w:r>
    </w:p>
    <w:p w14:paraId="303EC48A" w14:textId="40B79078"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Enter the value “RG” in the Process Stag field and Press Tab.</w:t>
      </w:r>
    </w:p>
    <w:p w14:paraId="5D2E334B" w14:textId="20DAB7F9"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Click on Yes button in the Trace Flag Option.</w:t>
      </w:r>
    </w:p>
    <w:p w14:paraId="01D07CD7" w14:textId="1AC69132"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Double click on Non-DC line in the grid.</w:t>
      </w:r>
    </w:p>
    <w:p w14:paraId="4EBCFAE3" w14:textId="5983B32B"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 xml:space="preserve">Double click on Lot number </w:t>
      </w:r>
      <w:proofErr w:type="gramStart"/>
      <w:r>
        <w:rPr>
          <w:rFonts w:asciiTheme="minorHAnsi" w:hAnsiTheme="minorHAnsi" w:cstheme="minorHAnsi"/>
        </w:rPr>
        <w:t>L1  Line</w:t>
      </w:r>
      <w:proofErr w:type="gramEnd"/>
      <w:r>
        <w:rPr>
          <w:rFonts w:asciiTheme="minorHAnsi" w:hAnsiTheme="minorHAnsi" w:cstheme="minorHAnsi"/>
        </w:rPr>
        <w:t xml:space="preserve"> in the available Lots grid.</w:t>
      </w:r>
    </w:p>
    <w:p w14:paraId="74717504" w14:textId="4C1769BC"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Enter the value “9” in the Allocation Quantity and Press Tab.</w:t>
      </w:r>
    </w:p>
    <w:p w14:paraId="5A5D05EF" w14:textId="3D013302"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 xml:space="preserve">Double click on Lot number </w:t>
      </w:r>
      <w:proofErr w:type="gramStart"/>
      <w:r>
        <w:rPr>
          <w:rFonts w:asciiTheme="minorHAnsi" w:hAnsiTheme="minorHAnsi" w:cstheme="minorHAnsi"/>
        </w:rPr>
        <w:t>L2  Line</w:t>
      </w:r>
      <w:proofErr w:type="gramEnd"/>
      <w:r>
        <w:rPr>
          <w:rFonts w:asciiTheme="minorHAnsi" w:hAnsiTheme="minorHAnsi" w:cstheme="minorHAnsi"/>
        </w:rPr>
        <w:t xml:space="preserve"> in the available Lots grid.</w:t>
      </w:r>
    </w:p>
    <w:p w14:paraId="4A075F4A" w14:textId="431C6A1E"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Enter the value “4” in the Allocation Quantity and Press Tab.</w:t>
      </w:r>
    </w:p>
    <w:p w14:paraId="39403C12" w14:textId="028FD0CC"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6249DE33" w14:textId="70D4A43B"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Double click on DC Line in the grid.</w:t>
      </w:r>
    </w:p>
    <w:p w14:paraId="28AD4FEA" w14:textId="6733D740"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Double click on the line in available lots grid.</w:t>
      </w:r>
    </w:p>
    <w:p w14:paraId="7756926B" w14:textId="06B3D0EB"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Enter the value “12” in the Allocation Quantity and Press Tab.</w:t>
      </w:r>
    </w:p>
    <w:p w14:paraId="4AD5960E" w14:textId="66100510"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0F9F3226" w14:textId="533220C0"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Click Exit Forward.</w:t>
      </w:r>
    </w:p>
    <w:p w14:paraId="451F42A9" w14:textId="5EE164F8"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t>Click Exit Backward.</w:t>
      </w:r>
    </w:p>
    <w:p w14:paraId="07EB5F6E" w14:textId="2B2A41FF" w:rsidR="004E0387" w:rsidRDefault="004E0387" w:rsidP="004E0387">
      <w:pPr>
        <w:numPr>
          <w:ilvl w:val="0"/>
          <w:numId w:val="41"/>
        </w:numPr>
        <w:spacing w:before="0" w:after="0" w:line="276" w:lineRule="auto"/>
        <w:jc w:val="both"/>
        <w:rPr>
          <w:rFonts w:asciiTheme="minorHAnsi" w:hAnsiTheme="minorHAnsi" w:cstheme="minorHAnsi"/>
        </w:rPr>
      </w:pPr>
      <w:r>
        <w:rPr>
          <w:rFonts w:asciiTheme="minorHAnsi" w:hAnsiTheme="minorHAnsi" w:cstheme="minorHAnsi"/>
        </w:rPr>
        <w:lastRenderedPageBreak/>
        <w:t>Logout from the Application.</w:t>
      </w:r>
    </w:p>
    <w:p w14:paraId="30648A77" w14:textId="77777777" w:rsidR="004E0387" w:rsidRPr="00195422" w:rsidRDefault="004E0387" w:rsidP="006C18D0">
      <w:pPr>
        <w:jc w:val="both"/>
        <w:rPr>
          <w:rFonts w:asciiTheme="minorHAnsi" w:hAnsiTheme="minorHAnsi" w:cstheme="minorHAnsi"/>
          <w:b/>
          <w:color w:val="000000"/>
          <w:sz w:val="28"/>
          <w:szCs w:val="28"/>
          <w:u w:val="single"/>
          <w:shd w:val="clear" w:color="auto" w:fill="FFFFFF"/>
        </w:rPr>
      </w:pPr>
    </w:p>
    <w:p w14:paraId="537E561B" w14:textId="0BD389C2" w:rsidR="00726D93" w:rsidRPr="00195422" w:rsidRDefault="00726D93" w:rsidP="006C18D0">
      <w:pPr>
        <w:jc w:val="both"/>
        <w:rPr>
          <w:rFonts w:asciiTheme="minorHAnsi" w:hAnsiTheme="minorHAnsi" w:cstheme="minorHAnsi"/>
          <w:b/>
          <w:color w:val="000000"/>
          <w:sz w:val="28"/>
          <w:szCs w:val="28"/>
          <w:u w:val="single"/>
          <w:shd w:val="clear" w:color="auto" w:fill="FFFFFF"/>
        </w:rPr>
      </w:pPr>
    </w:p>
    <w:p w14:paraId="4D587C57" w14:textId="5DEFE6C1" w:rsidR="00726D93"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color w:val="000000"/>
          <w:sz w:val="28"/>
          <w:szCs w:val="28"/>
          <w:u w:val="single"/>
          <w:shd w:val="clear" w:color="auto" w:fill="FFFFFF"/>
        </w:rPr>
        <w:t xml:space="preserve">UC011:- </w:t>
      </w:r>
      <w:r w:rsidRPr="00195422">
        <w:rPr>
          <w:rFonts w:asciiTheme="minorHAnsi" w:hAnsiTheme="minorHAnsi" w:cstheme="minorHAnsi"/>
          <w:b/>
          <w:sz w:val="28"/>
          <w:szCs w:val="28"/>
          <w:u w:val="single"/>
        </w:rPr>
        <w:t>Create Sales Order</w:t>
      </w:r>
    </w:p>
    <w:p w14:paraId="7D47260B"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Launch the Application in Chrome.</w:t>
      </w:r>
    </w:p>
    <w:p w14:paraId="3434206C"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Enter the login credentials and login to the application.</w:t>
      </w:r>
    </w:p>
    <w:p w14:paraId="2223178E"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 xml:space="preserve">In Table of Contents section, navigate to Master &gt; Sales &gt; Orders. And open the facility “Sales Orders”. Just click on it. </w:t>
      </w:r>
    </w:p>
    <w:p w14:paraId="5F9FEDE3"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Click on “Enter New Order” option from the displayed sub menu</w:t>
      </w:r>
    </w:p>
    <w:p w14:paraId="694E5763"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Enter the value “10” in “Division” field and press tab.</w:t>
      </w:r>
    </w:p>
    <w:p w14:paraId="0413F7DA"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Now, the focus is in “Customer” field. Enter the value “ALBERT” and press tab.</w:t>
      </w:r>
    </w:p>
    <w:p w14:paraId="3C68A9CD"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 xml:space="preserve">Enter any random unique text in the field Customer PO. For ex: </w:t>
      </w:r>
      <w:r w:rsidR="006539DD">
        <w:rPr>
          <w:rFonts w:asciiTheme="minorHAnsi" w:hAnsiTheme="minorHAnsi" w:cstheme="minorHAnsi"/>
        </w:rPr>
        <w:t>“Test” and Press F3/Exit Forward.</w:t>
      </w:r>
    </w:p>
    <w:p w14:paraId="29403C50"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Select “Lines” from the submenu.</w:t>
      </w:r>
    </w:p>
    <w:p w14:paraId="53218606"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Click on “Insert” button in keyboard OR click on the insert icon.</w:t>
      </w:r>
    </w:p>
    <w:p w14:paraId="0BA5707C"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Press tab from Line Type field (LT)</w:t>
      </w:r>
    </w:p>
    <w:p w14:paraId="6293C2D1"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Click on the “Product” field and enter the value “100005” and press tab.</w:t>
      </w:r>
    </w:p>
    <w:p w14:paraId="152964CB"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Enter value “10” in Inventory Quantity field and press F3.</w:t>
      </w:r>
    </w:p>
    <w:p w14:paraId="65D4428E" w14:textId="77777777" w:rsidR="006539DD" w:rsidRDefault="005138F2"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Click on the “Product” field and enter the value “Sales” and press tab.</w:t>
      </w:r>
    </w:p>
    <w:p w14:paraId="152B26AD" w14:textId="77777777" w:rsidR="006539DD" w:rsidRDefault="005138F2"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Enter value “10” in Inventory Quantity field and press F3.</w:t>
      </w:r>
    </w:p>
    <w:p w14:paraId="61561959" w14:textId="4498878D" w:rsidR="006539DD" w:rsidRDefault="006539DD" w:rsidP="006539DD">
      <w:pPr>
        <w:pStyle w:val="ListParagraph"/>
        <w:numPr>
          <w:ilvl w:val="0"/>
          <w:numId w:val="45"/>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58F7F257" w14:textId="28D39C88" w:rsidR="006539DD" w:rsidRDefault="006539DD" w:rsidP="006539DD">
      <w:pPr>
        <w:pStyle w:val="ListParagraph"/>
        <w:numPr>
          <w:ilvl w:val="0"/>
          <w:numId w:val="45"/>
        </w:numPr>
        <w:spacing w:before="0" w:after="0" w:line="276" w:lineRule="auto"/>
        <w:jc w:val="both"/>
        <w:rPr>
          <w:rFonts w:asciiTheme="minorHAnsi" w:hAnsiTheme="minorHAnsi" w:cstheme="minorHAnsi"/>
        </w:rPr>
      </w:pPr>
      <w:r>
        <w:rPr>
          <w:rFonts w:asciiTheme="minorHAnsi" w:hAnsiTheme="minorHAnsi" w:cstheme="minorHAnsi"/>
        </w:rPr>
        <w:t>And then Exit Forward.</w:t>
      </w:r>
    </w:p>
    <w:p w14:paraId="5038D1A3"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Note down the Order Number</w:t>
      </w:r>
    </w:p>
    <w:p w14:paraId="01EA053D" w14:textId="77777777" w:rsidR="006539DD" w:rsidRDefault="00242DFC"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Click on “Next Order” to complete the order creation.</w:t>
      </w:r>
    </w:p>
    <w:p w14:paraId="45504996" w14:textId="77777777" w:rsidR="006539DD" w:rsidRDefault="005138F2"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Exit backward.</w:t>
      </w:r>
    </w:p>
    <w:p w14:paraId="310639EC" w14:textId="5BFAF32F" w:rsidR="005138F2" w:rsidRPr="006539DD" w:rsidRDefault="005138F2" w:rsidP="006539DD">
      <w:pPr>
        <w:pStyle w:val="ListParagraph"/>
        <w:numPr>
          <w:ilvl w:val="0"/>
          <w:numId w:val="45"/>
        </w:numPr>
        <w:spacing w:before="0" w:after="0" w:line="276" w:lineRule="auto"/>
        <w:jc w:val="both"/>
        <w:rPr>
          <w:rFonts w:asciiTheme="minorHAnsi" w:hAnsiTheme="minorHAnsi" w:cstheme="minorHAnsi"/>
        </w:rPr>
      </w:pPr>
      <w:r w:rsidRPr="006539DD">
        <w:rPr>
          <w:rFonts w:asciiTheme="minorHAnsi" w:hAnsiTheme="minorHAnsi" w:cstheme="minorHAnsi"/>
        </w:rPr>
        <w:t>Click on Exit option from the submenu.</w:t>
      </w:r>
    </w:p>
    <w:p w14:paraId="1C8E7DE5" w14:textId="77777777" w:rsidR="005138F2" w:rsidRPr="00195422" w:rsidRDefault="005138F2" w:rsidP="005138F2">
      <w:pPr>
        <w:spacing w:before="0" w:after="0" w:line="276" w:lineRule="auto"/>
        <w:ind w:left="1170"/>
        <w:jc w:val="both"/>
        <w:rPr>
          <w:rFonts w:asciiTheme="minorHAnsi" w:hAnsiTheme="minorHAnsi" w:cstheme="minorHAnsi"/>
        </w:rPr>
      </w:pPr>
    </w:p>
    <w:p w14:paraId="000F0B69" w14:textId="42150D98" w:rsidR="008C7F49" w:rsidRPr="00195422" w:rsidRDefault="008C7F49" w:rsidP="006C18D0">
      <w:pPr>
        <w:jc w:val="both"/>
        <w:rPr>
          <w:rFonts w:asciiTheme="minorHAnsi" w:hAnsiTheme="minorHAnsi" w:cstheme="minorHAnsi"/>
          <w:b/>
          <w:sz w:val="28"/>
          <w:szCs w:val="28"/>
          <w:u w:val="single"/>
        </w:rPr>
      </w:pPr>
    </w:p>
    <w:p w14:paraId="3CB757CF" w14:textId="2F2354B2" w:rsidR="00726D93"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UC012:- Create Purchase Order</w:t>
      </w:r>
    </w:p>
    <w:p w14:paraId="7F84410F"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0FC0D8FC"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Login to the application.</w:t>
      </w:r>
    </w:p>
    <w:p w14:paraId="7450EAD3"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Purchasing &gt; Orders. And open the facility “Create PO”. Just click on it. </w:t>
      </w:r>
    </w:p>
    <w:p w14:paraId="5F4D9218"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Click on “Enter New Order” option from the displayed sub menu.</w:t>
      </w:r>
    </w:p>
    <w:p w14:paraId="3DEA7CDC"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the value “10” in “Division” field and press tab.</w:t>
      </w:r>
    </w:p>
    <w:p w14:paraId="67C4CB1A"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the value “10004” in the Supplier field and press F3.</w:t>
      </w:r>
    </w:p>
    <w:p w14:paraId="03B093B8"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 xml:space="preserve">Select “Order Lines” from the submenu. </w:t>
      </w:r>
    </w:p>
    <w:p w14:paraId="281FA335"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Click on “Insert” button in keyboard OR click on the insert icon.</w:t>
      </w:r>
    </w:p>
    <w:p w14:paraId="60C4E5EB"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lastRenderedPageBreak/>
        <w:t>Press tab from Type field (Ty Field).</w:t>
      </w:r>
    </w:p>
    <w:p w14:paraId="7CB55504"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the value “100005” in the Product field and press tab</w:t>
      </w:r>
    </w:p>
    <w:p w14:paraId="538B62D4"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the value “10” in Warehouse field press tab.</w:t>
      </w:r>
    </w:p>
    <w:p w14:paraId="255B39E8" w14:textId="0D9F219B" w:rsidR="00242DFC"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value for the field Order Quantity as 10 and Press F3.</w:t>
      </w:r>
    </w:p>
    <w:p w14:paraId="77366A90" w14:textId="77777777" w:rsidR="00E3597B" w:rsidRPr="00195422" w:rsidRDefault="00E3597B" w:rsidP="00E3597B">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the value “100005” in the Product field and press tab</w:t>
      </w:r>
    </w:p>
    <w:p w14:paraId="1966CEC7" w14:textId="2D6721EF" w:rsidR="00E3597B" w:rsidRPr="00195422" w:rsidRDefault="00E3597B" w:rsidP="00E3597B">
      <w:pPr>
        <w:numPr>
          <w:ilvl w:val="0"/>
          <w:numId w:val="29"/>
        </w:numPr>
        <w:spacing w:before="0" w:after="0" w:line="276" w:lineRule="auto"/>
        <w:jc w:val="both"/>
        <w:rPr>
          <w:rFonts w:asciiTheme="minorHAnsi" w:hAnsiTheme="minorHAnsi" w:cstheme="minorHAnsi"/>
        </w:rPr>
      </w:pPr>
      <w:r>
        <w:rPr>
          <w:rFonts w:asciiTheme="minorHAnsi" w:hAnsiTheme="minorHAnsi" w:cstheme="minorHAnsi"/>
        </w:rPr>
        <w:t>Enter the value “DC</w:t>
      </w:r>
      <w:r w:rsidRPr="00195422">
        <w:rPr>
          <w:rFonts w:asciiTheme="minorHAnsi" w:hAnsiTheme="minorHAnsi" w:cstheme="minorHAnsi"/>
        </w:rPr>
        <w:t>” in Warehouse field press tab.</w:t>
      </w:r>
    </w:p>
    <w:p w14:paraId="2CD8E936" w14:textId="43500185" w:rsidR="00E3597B" w:rsidRPr="00E3597B" w:rsidRDefault="00E3597B" w:rsidP="00E3597B">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Enter value for the field Order Quantity as 10 and Press F3.</w:t>
      </w:r>
    </w:p>
    <w:p w14:paraId="37C9396C"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Press Esc or click on Exit backward.</w:t>
      </w:r>
    </w:p>
    <w:p w14:paraId="3DACAA4B"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Press F3 or click on Exit forward.</w:t>
      </w:r>
    </w:p>
    <w:p w14:paraId="240DD2B8"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Note down the Order Number (PO Number).</w:t>
      </w:r>
    </w:p>
    <w:p w14:paraId="41599DA8" w14:textId="77777777" w:rsidR="00242DFC" w:rsidRPr="00195422" w:rsidRDefault="00242DFC" w:rsidP="00924CA5">
      <w:pPr>
        <w:numPr>
          <w:ilvl w:val="0"/>
          <w:numId w:val="29"/>
        </w:numPr>
        <w:spacing w:before="0" w:after="0" w:line="276" w:lineRule="auto"/>
        <w:jc w:val="both"/>
        <w:rPr>
          <w:rFonts w:asciiTheme="minorHAnsi" w:hAnsiTheme="minorHAnsi" w:cstheme="minorHAnsi"/>
        </w:rPr>
      </w:pPr>
      <w:r w:rsidRPr="00195422">
        <w:rPr>
          <w:rFonts w:asciiTheme="minorHAnsi" w:hAnsiTheme="minorHAnsi" w:cstheme="minorHAnsi"/>
        </w:rPr>
        <w:t>Click on “Next Order” to complete the order creation.</w:t>
      </w:r>
    </w:p>
    <w:p w14:paraId="7975100B" w14:textId="655AE895" w:rsidR="00726D93" w:rsidRPr="00195422" w:rsidRDefault="00726D93" w:rsidP="006C18D0">
      <w:pPr>
        <w:jc w:val="both"/>
        <w:rPr>
          <w:rFonts w:asciiTheme="minorHAnsi" w:hAnsiTheme="minorHAnsi" w:cstheme="minorHAnsi"/>
          <w:b/>
          <w:sz w:val="28"/>
          <w:szCs w:val="28"/>
          <w:u w:val="single"/>
        </w:rPr>
      </w:pPr>
    </w:p>
    <w:p w14:paraId="6B999AFB" w14:textId="2DC0BA0C" w:rsidR="00726D93"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UC013:</w:t>
      </w:r>
      <w:proofErr w:type="gramStart"/>
      <w:r w:rsidRPr="00195422">
        <w:rPr>
          <w:rFonts w:asciiTheme="minorHAnsi" w:hAnsiTheme="minorHAnsi" w:cstheme="minorHAnsi"/>
          <w:b/>
          <w:sz w:val="28"/>
          <w:szCs w:val="28"/>
          <w:u w:val="single"/>
        </w:rPr>
        <w:t>-  Create</w:t>
      </w:r>
      <w:proofErr w:type="gramEnd"/>
      <w:r w:rsidRPr="00195422">
        <w:rPr>
          <w:rFonts w:asciiTheme="minorHAnsi" w:hAnsiTheme="minorHAnsi" w:cstheme="minorHAnsi"/>
          <w:b/>
          <w:sz w:val="28"/>
          <w:szCs w:val="28"/>
          <w:u w:val="single"/>
        </w:rPr>
        <w:t xml:space="preserve"> Jobs</w:t>
      </w:r>
    </w:p>
    <w:p w14:paraId="524167AB" w14:textId="77777777" w:rsidR="00242DFC" w:rsidRPr="00195422"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Launch application.</w:t>
      </w:r>
    </w:p>
    <w:p w14:paraId="3232EBEE" w14:textId="77777777" w:rsidR="00242DFC" w:rsidRPr="00195422"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Login to the application.</w:t>
      </w:r>
    </w:p>
    <w:p w14:paraId="6691D702" w14:textId="77777777" w:rsidR="00242DFC" w:rsidRPr="00195422"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Manufacturing &gt; Jobs &gt; Create Jobs. Just click on it. </w:t>
      </w:r>
    </w:p>
    <w:p w14:paraId="03F267DC" w14:textId="77777777" w:rsidR="00242DFC" w:rsidRPr="00195422"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Enter the value “10” in “Factory” field and press F3.</w:t>
      </w:r>
    </w:p>
    <w:p w14:paraId="05870744" w14:textId="77777777" w:rsidR="00242DFC" w:rsidRPr="00195422"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Click on “Insert” button in keyboard OR click on the insert item icon.</w:t>
      </w:r>
    </w:p>
    <w:p w14:paraId="282E72DA" w14:textId="200A28F4" w:rsidR="00242DFC"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 xml:space="preserve">Press </w:t>
      </w:r>
      <w:r w:rsidR="00A541D0">
        <w:rPr>
          <w:rFonts w:asciiTheme="minorHAnsi" w:hAnsiTheme="minorHAnsi" w:cstheme="minorHAnsi"/>
        </w:rPr>
        <w:t>Tab</w:t>
      </w:r>
      <w:r w:rsidRPr="00195422">
        <w:rPr>
          <w:rFonts w:asciiTheme="minorHAnsi" w:hAnsiTheme="minorHAnsi" w:cstheme="minorHAnsi"/>
        </w:rPr>
        <w:t xml:space="preserve"> from the field “CO”.</w:t>
      </w:r>
    </w:p>
    <w:p w14:paraId="40D1D868" w14:textId="2F691B98" w:rsidR="00A541D0" w:rsidRDefault="00A541D0"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Press Tab.</w:t>
      </w:r>
    </w:p>
    <w:p w14:paraId="6E5456CE" w14:textId="0673BB52" w:rsidR="00A541D0" w:rsidRDefault="00A541D0"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Select start date from the calendar and Press Tab.</w:t>
      </w:r>
    </w:p>
    <w:p w14:paraId="20E5F09D" w14:textId="4E4565C5" w:rsidR="00A541D0" w:rsidRPr="00195422" w:rsidRDefault="00A541D0"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Select End Date from Calendar and Press F3.</w:t>
      </w:r>
    </w:p>
    <w:p w14:paraId="18F8E30C" w14:textId="6EEDAB86" w:rsidR="00242DFC" w:rsidRDefault="00242DFC" w:rsidP="00924CA5">
      <w:pPr>
        <w:pStyle w:val="ListParagraph"/>
        <w:numPr>
          <w:ilvl w:val="0"/>
          <w:numId w:val="33"/>
        </w:numPr>
        <w:spacing w:before="0" w:after="160" w:line="259" w:lineRule="auto"/>
        <w:jc w:val="both"/>
        <w:rPr>
          <w:rFonts w:asciiTheme="minorHAnsi" w:hAnsiTheme="minorHAnsi" w:cstheme="minorHAnsi"/>
        </w:rPr>
      </w:pPr>
      <w:r w:rsidRPr="00195422">
        <w:rPr>
          <w:rFonts w:asciiTheme="minorHAnsi" w:hAnsiTheme="minorHAnsi" w:cstheme="minorHAnsi"/>
        </w:rPr>
        <w:t>In “Process Spec/Cam” field, enter the value as “</w:t>
      </w:r>
      <w:proofErr w:type="spellStart"/>
      <w:r w:rsidR="008C1421">
        <w:rPr>
          <w:rFonts w:asciiTheme="minorHAnsi" w:hAnsiTheme="minorHAnsi" w:cstheme="minorHAnsi"/>
        </w:rPr>
        <w:t>Perf_spec</w:t>
      </w:r>
      <w:proofErr w:type="spellEnd"/>
      <w:r w:rsidRPr="00195422">
        <w:rPr>
          <w:rFonts w:asciiTheme="minorHAnsi" w:hAnsiTheme="minorHAnsi" w:cstheme="minorHAnsi"/>
        </w:rPr>
        <w:t xml:space="preserve">” and press </w:t>
      </w:r>
      <w:proofErr w:type="gramStart"/>
      <w:r w:rsidR="008C1421">
        <w:rPr>
          <w:rFonts w:asciiTheme="minorHAnsi" w:hAnsiTheme="minorHAnsi" w:cstheme="minorHAnsi"/>
        </w:rPr>
        <w:t>Tab</w:t>
      </w:r>
      <w:proofErr w:type="gramEnd"/>
      <w:r w:rsidR="008C1421">
        <w:rPr>
          <w:rFonts w:asciiTheme="minorHAnsi" w:hAnsiTheme="minorHAnsi" w:cstheme="minorHAnsi"/>
        </w:rPr>
        <w:t>.</w:t>
      </w:r>
    </w:p>
    <w:p w14:paraId="2EDA2FFD" w14:textId="00988FA3" w:rsidR="008C1421" w:rsidRDefault="008C142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Tab</w:t>
      </w:r>
    </w:p>
    <w:p w14:paraId="77CB0274" w14:textId="17E62FE9" w:rsidR="008C1421" w:rsidRDefault="008C142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Tab</w:t>
      </w:r>
    </w:p>
    <w:p w14:paraId="74C8A953" w14:textId="0F9089D6" w:rsidR="008C1421" w:rsidRDefault="008C142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Select the value “F” in the Release Status Drop down</w:t>
      </w:r>
      <w:r w:rsidR="003B13C1">
        <w:rPr>
          <w:rFonts w:asciiTheme="minorHAnsi" w:hAnsiTheme="minorHAnsi" w:cstheme="minorHAnsi"/>
        </w:rPr>
        <w:t xml:space="preserve"> And Press Tab.</w:t>
      </w:r>
    </w:p>
    <w:p w14:paraId="37049323" w14:textId="52FF941C"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Enter the value “1” in the AB Field and Press F3.</w:t>
      </w:r>
    </w:p>
    <w:p w14:paraId="31E1E810" w14:textId="01685542"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Double click on the line in the Grid.</w:t>
      </w:r>
    </w:p>
    <w:p w14:paraId="1A9B8365" w14:textId="74202319"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Enter the value 10 in the Required Output field and Press Tab.</w:t>
      </w:r>
    </w:p>
    <w:p w14:paraId="0FEF5BEA" w14:textId="38A1764F"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Follow step 12 and 13 for another line in the grid.</w:t>
      </w:r>
    </w:p>
    <w:p w14:paraId="254494D6" w14:textId="11AD4EAF"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40B04FF0" w14:textId="62AF0CB1"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7086BC49" w14:textId="00F2CE77"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7DE75EC7" w14:textId="6D15F5A5"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Create Jobs option in the submenu.</w:t>
      </w:r>
    </w:p>
    <w:p w14:paraId="7E7DA868" w14:textId="25C0E4A1"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740FCC3A" w14:textId="4349E98C" w:rsidR="003B13C1"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Click on Exit Backward.</w:t>
      </w:r>
    </w:p>
    <w:p w14:paraId="059181CB" w14:textId="19DC628E" w:rsidR="003B13C1" w:rsidRPr="00195422" w:rsidRDefault="003B13C1" w:rsidP="00924CA5">
      <w:pPr>
        <w:pStyle w:val="ListParagraph"/>
        <w:numPr>
          <w:ilvl w:val="0"/>
          <w:numId w:val="33"/>
        </w:numPr>
        <w:spacing w:before="0" w:after="160" w:line="259" w:lineRule="auto"/>
        <w:jc w:val="both"/>
        <w:rPr>
          <w:rFonts w:asciiTheme="minorHAnsi" w:hAnsiTheme="minorHAnsi" w:cstheme="minorHAnsi"/>
        </w:rPr>
      </w:pPr>
      <w:r>
        <w:rPr>
          <w:rFonts w:asciiTheme="minorHAnsi" w:hAnsiTheme="minorHAnsi" w:cstheme="minorHAnsi"/>
        </w:rPr>
        <w:t>Logout from the application.</w:t>
      </w:r>
    </w:p>
    <w:p w14:paraId="55AE2F6E" w14:textId="01579413" w:rsidR="00726D93" w:rsidRPr="00195422" w:rsidRDefault="00726D93" w:rsidP="006C18D0">
      <w:pPr>
        <w:jc w:val="both"/>
        <w:rPr>
          <w:rFonts w:asciiTheme="minorHAnsi" w:hAnsiTheme="minorHAnsi" w:cstheme="minorHAnsi"/>
          <w:b/>
          <w:sz w:val="28"/>
          <w:szCs w:val="28"/>
          <w:u w:val="single"/>
        </w:rPr>
      </w:pPr>
    </w:p>
    <w:p w14:paraId="17D84EBC" w14:textId="341CBCBB" w:rsidR="00726D93"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UC014:- Invoice entry –AR Module</w:t>
      </w:r>
    </w:p>
    <w:p w14:paraId="2DCA753B"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lastRenderedPageBreak/>
        <w:t>Launch application.</w:t>
      </w:r>
    </w:p>
    <w:p w14:paraId="4B00187F"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Login to the same.</w:t>
      </w:r>
    </w:p>
    <w:p w14:paraId="5DB8A597"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Accounts Receivable&gt;Multi-Line Invoices. And open the facility “Invoice Entry”. Just click on it. </w:t>
      </w:r>
    </w:p>
    <w:p w14:paraId="0FB56973"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Click on “Enter New Invoice”.</w:t>
      </w:r>
    </w:p>
    <w:p w14:paraId="3D9B2137"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Enter the value “10” in “Division” field and press tab.</w:t>
      </w:r>
    </w:p>
    <w:p w14:paraId="03561CEA"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Enter the value “VIFOOD” for the Customer field and press F3.</w:t>
      </w:r>
    </w:p>
    <w:p w14:paraId="199FFFFF"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2A2C9BF3"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 xml:space="preserve">Select “Enter Invoice Lines”. </w:t>
      </w:r>
    </w:p>
    <w:p w14:paraId="0C67899B"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Click on “Insert” button in keyboard OR click on the insert icon.</w:t>
      </w:r>
    </w:p>
    <w:p w14:paraId="7B16A7FE"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2F37AD51"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In the “Product” field and enter the value “3A510” and press F3</w:t>
      </w:r>
    </w:p>
    <w:p w14:paraId="0600C197"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Enter value “1” in Invoice Quantity field and press F3.</w:t>
      </w:r>
    </w:p>
    <w:p w14:paraId="660F6411"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Enter value “1” in Sales Price field and Press F3.</w:t>
      </w:r>
    </w:p>
    <w:p w14:paraId="777ED270"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Click on “Next Line” in submenu.</w:t>
      </w:r>
    </w:p>
    <w:p w14:paraId="575C12F7"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 xml:space="preserve">Press Esc </w:t>
      </w:r>
    </w:p>
    <w:p w14:paraId="02506660"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 xml:space="preserve">Press F3 </w:t>
      </w:r>
    </w:p>
    <w:p w14:paraId="61741FC7"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Note down the Invoice Number and Press F3.</w:t>
      </w:r>
    </w:p>
    <w:p w14:paraId="3EF40A42" w14:textId="5078F7AD" w:rsidR="00242DFC"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333A6536" w14:textId="77777777" w:rsidR="00242DFC" w:rsidRPr="00195422"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Click on “Yes” to Confirm the Invoice.</w:t>
      </w:r>
    </w:p>
    <w:p w14:paraId="62499D49" w14:textId="3D9ACFA4" w:rsidR="00242DFC" w:rsidRDefault="00242DFC" w:rsidP="00924CA5">
      <w:pPr>
        <w:numPr>
          <w:ilvl w:val="0"/>
          <w:numId w:val="28"/>
        </w:numPr>
        <w:spacing w:before="0" w:after="0" w:line="276" w:lineRule="auto"/>
        <w:jc w:val="both"/>
        <w:rPr>
          <w:rFonts w:asciiTheme="minorHAnsi" w:hAnsiTheme="minorHAnsi" w:cstheme="minorHAnsi"/>
        </w:rPr>
      </w:pPr>
      <w:r w:rsidRPr="00195422">
        <w:rPr>
          <w:rFonts w:asciiTheme="minorHAnsi" w:hAnsiTheme="minorHAnsi" w:cstheme="minorHAnsi"/>
        </w:rPr>
        <w:t>Click on “Next Invoice” to complete the Invoice creation.</w:t>
      </w:r>
    </w:p>
    <w:p w14:paraId="771C88F6" w14:textId="626ED125" w:rsidR="00B951CE" w:rsidRDefault="00B951CE" w:rsidP="00924CA5">
      <w:pPr>
        <w:numPr>
          <w:ilvl w:val="0"/>
          <w:numId w:val="28"/>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505A634A" w14:textId="0E79E9C0" w:rsidR="00B951CE" w:rsidRDefault="00B951CE" w:rsidP="00924CA5">
      <w:pPr>
        <w:numPr>
          <w:ilvl w:val="0"/>
          <w:numId w:val="28"/>
        </w:numPr>
        <w:spacing w:before="0" w:after="0" w:line="276" w:lineRule="auto"/>
        <w:jc w:val="both"/>
        <w:rPr>
          <w:rFonts w:asciiTheme="minorHAnsi" w:hAnsiTheme="minorHAnsi" w:cstheme="minorHAnsi"/>
        </w:rPr>
      </w:pPr>
      <w:r>
        <w:rPr>
          <w:rFonts w:asciiTheme="minorHAnsi" w:hAnsiTheme="minorHAnsi" w:cstheme="minorHAnsi"/>
        </w:rPr>
        <w:t>Click on Exit from the submenu.</w:t>
      </w:r>
    </w:p>
    <w:p w14:paraId="7609111C" w14:textId="083B3B46" w:rsidR="00B951CE" w:rsidRPr="00195422" w:rsidRDefault="00B951CE" w:rsidP="00924CA5">
      <w:pPr>
        <w:numPr>
          <w:ilvl w:val="0"/>
          <w:numId w:val="28"/>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1C2E9060" w14:textId="0B7B8153" w:rsidR="008C7F49" w:rsidRPr="00195422" w:rsidRDefault="008C7F49" w:rsidP="006C18D0">
      <w:pPr>
        <w:jc w:val="both"/>
        <w:rPr>
          <w:rFonts w:asciiTheme="minorHAnsi" w:hAnsiTheme="minorHAnsi" w:cstheme="minorHAnsi"/>
          <w:b/>
          <w:sz w:val="28"/>
          <w:szCs w:val="28"/>
          <w:u w:val="single"/>
        </w:rPr>
      </w:pPr>
    </w:p>
    <w:p w14:paraId="1C1D06ED" w14:textId="29463B20" w:rsidR="00726D93" w:rsidRPr="00195422" w:rsidRDefault="00403E49"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 xml:space="preserve">UC015:- </w:t>
      </w:r>
      <w:r w:rsidRPr="007F0C19">
        <w:rPr>
          <w:rFonts w:asciiTheme="minorHAnsi" w:hAnsiTheme="minorHAnsi" w:cstheme="minorHAnsi"/>
          <w:b/>
          <w:sz w:val="28"/>
          <w:szCs w:val="28"/>
          <w:u w:val="single"/>
        </w:rPr>
        <w:t>Warehouse</w:t>
      </w:r>
      <w:r w:rsidR="00726D93" w:rsidRPr="007F0C19">
        <w:rPr>
          <w:rFonts w:asciiTheme="minorHAnsi" w:hAnsiTheme="minorHAnsi" w:cstheme="minorHAnsi"/>
          <w:b/>
          <w:sz w:val="28"/>
          <w:szCs w:val="28"/>
          <w:u w:val="single"/>
        </w:rPr>
        <w:t xml:space="preserve"> Transfer</w:t>
      </w:r>
    </w:p>
    <w:p w14:paraId="48CD8894" w14:textId="77777777" w:rsidR="00242DFC" w:rsidRPr="00195422" w:rsidRDefault="00242DFC"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Launch application.</w:t>
      </w:r>
    </w:p>
    <w:p w14:paraId="0FFD76A7" w14:textId="77777777" w:rsidR="00242DFC" w:rsidRPr="00195422" w:rsidRDefault="00242DFC"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Login to the same.</w:t>
      </w:r>
    </w:p>
    <w:p w14:paraId="09BD92D4" w14:textId="25E85A99" w:rsidR="00242DFC" w:rsidRPr="00195422" w:rsidRDefault="00242DFC"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Inventory &gt; Transactions &gt; </w:t>
      </w:r>
      <w:r w:rsidR="007F0C19">
        <w:rPr>
          <w:rFonts w:asciiTheme="minorHAnsi" w:hAnsiTheme="minorHAnsi" w:cstheme="minorHAnsi"/>
        </w:rPr>
        <w:t>Warehouse</w:t>
      </w:r>
      <w:r w:rsidRPr="00195422">
        <w:rPr>
          <w:rFonts w:asciiTheme="minorHAnsi" w:hAnsiTheme="minorHAnsi" w:cstheme="minorHAnsi"/>
        </w:rPr>
        <w:t xml:space="preserve"> Transfer. Just click on it. </w:t>
      </w:r>
    </w:p>
    <w:p w14:paraId="48B67E4C" w14:textId="0D0DAE01" w:rsidR="00242DFC" w:rsidRDefault="00242DFC" w:rsidP="00D10CF2">
      <w:pPr>
        <w:pStyle w:val="ListParagraph"/>
        <w:numPr>
          <w:ilvl w:val="0"/>
          <w:numId w:val="39"/>
        </w:numPr>
        <w:spacing w:before="0" w:after="160" w:line="259" w:lineRule="auto"/>
        <w:jc w:val="both"/>
        <w:rPr>
          <w:rFonts w:asciiTheme="minorHAnsi" w:hAnsiTheme="minorHAnsi" w:cstheme="minorHAnsi"/>
        </w:rPr>
      </w:pPr>
      <w:r w:rsidRPr="00195422">
        <w:rPr>
          <w:rFonts w:asciiTheme="minorHAnsi" w:hAnsiTheme="minorHAnsi" w:cstheme="minorHAnsi"/>
        </w:rPr>
        <w:t>Enter the value “</w:t>
      </w:r>
      <w:r w:rsidR="00C80B3E">
        <w:rPr>
          <w:rFonts w:asciiTheme="minorHAnsi" w:hAnsiTheme="minorHAnsi" w:cstheme="minorHAnsi"/>
        </w:rPr>
        <w:t>RG</w:t>
      </w:r>
      <w:r w:rsidRPr="00195422">
        <w:rPr>
          <w:rFonts w:asciiTheme="minorHAnsi" w:hAnsiTheme="minorHAnsi" w:cstheme="minorHAnsi"/>
        </w:rPr>
        <w:t xml:space="preserve">” in </w:t>
      </w:r>
      <w:proofErr w:type="gramStart"/>
      <w:r w:rsidRPr="00195422">
        <w:rPr>
          <w:rFonts w:asciiTheme="minorHAnsi" w:hAnsiTheme="minorHAnsi" w:cstheme="minorHAnsi"/>
        </w:rPr>
        <w:t>“</w:t>
      </w:r>
      <w:r w:rsidR="007F0C19">
        <w:rPr>
          <w:rFonts w:asciiTheme="minorHAnsi" w:hAnsiTheme="minorHAnsi" w:cstheme="minorHAnsi"/>
        </w:rPr>
        <w:t xml:space="preserve"> From</w:t>
      </w:r>
      <w:proofErr w:type="gramEnd"/>
      <w:r w:rsidR="007F0C19">
        <w:rPr>
          <w:rFonts w:asciiTheme="minorHAnsi" w:hAnsiTheme="minorHAnsi" w:cstheme="minorHAnsi"/>
        </w:rPr>
        <w:t xml:space="preserve"> </w:t>
      </w:r>
      <w:r w:rsidRPr="00195422">
        <w:rPr>
          <w:rFonts w:asciiTheme="minorHAnsi" w:hAnsiTheme="minorHAnsi" w:cstheme="minorHAnsi"/>
        </w:rPr>
        <w:t>Warehouse” field and press tab.</w:t>
      </w:r>
    </w:p>
    <w:p w14:paraId="6DBB00E6" w14:textId="7CFB6D06" w:rsidR="007F0C19" w:rsidRPr="00195422" w:rsidRDefault="007F0C19"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w:t>
      </w:r>
      <w:r w:rsidR="00C80B3E">
        <w:rPr>
          <w:rFonts w:asciiTheme="minorHAnsi" w:hAnsiTheme="minorHAnsi" w:cstheme="minorHAnsi"/>
        </w:rPr>
        <w:t>10</w:t>
      </w:r>
      <w:r w:rsidRPr="00195422">
        <w:rPr>
          <w:rFonts w:asciiTheme="minorHAnsi" w:hAnsiTheme="minorHAnsi" w:cstheme="minorHAnsi"/>
        </w:rPr>
        <w:t xml:space="preserve">” in </w:t>
      </w:r>
      <w:proofErr w:type="gramStart"/>
      <w:r w:rsidRPr="00195422">
        <w:rPr>
          <w:rFonts w:asciiTheme="minorHAnsi" w:hAnsiTheme="minorHAnsi" w:cstheme="minorHAnsi"/>
        </w:rPr>
        <w:t>“</w:t>
      </w:r>
      <w:r>
        <w:rPr>
          <w:rFonts w:asciiTheme="minorHAnsi" w:hAnsiTheme="minorHAnsi" w:cstheme="minorHAnsi"/>
        </w:rPr>
        <w:t xml:space="preserve"> To</w:t>
      </w:r>
      <w:proofErr w:type="gramEnd"/>
      <w:r>
        <w:rPr>
          <w:rFonts w:asciiTheme="minorHAnsi" w:hAnsiTheme="minorHAnsi" w:cstheme="minorHAnsi"/>
        </w:rPr>
        <w:t xml:space="preserve"> </w:t>
      </w:r>
      <w:r w:rsidRPr="00195422">
        <w:rPr>
          <w:rFonts w:asciiTheme="minorHAnsi" w:hAnsiTheme="minorHAnsi" w:cstheme="minorHAnsi"/>
        </w:rPr>
        <w:t xml:space="preserve">Warehouse” field and press </w:t>
      </w:r>
      <w:r>
        <w:rPr>
          <w:rFonts w:asciiTheme="minorHAnsi" w:hAnsiTheme="minorHAnsi" w:cstheme="minorHAnsi"/>
        </w:rPr>
        <w:t>F3.</w:t>
      </w:r>
    </w:p>
    <w:p w14:paraId="7113FB68" w14:textId="77777777" w:rsidR="007F0C19" w:rsidRDefault="007F0C19"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yes Button</w:t>
      </w:r>
    </w:p>
    <w:p w14:paraId="5E12DDED" w14:textId="49462188" w:rsidR="00242DFC" w:rsidRDefault="007F0C19"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w:t>
      </w:r>
      <w:r w:rsidR="00C80B3E">
        <w:rPr>
          <w:rFonts w:asciiTheme="minorHAnsi" w:hAnsiTheme="minorHAnsi" w:cstheme="minorHAnsi"/>
        </w:rPr>
        <w:t>RGS</w:t>
      </w:r>
      <w:r>
        <w:rPr>
          <w:rFonts w:asciiTheme="minorHAnsi" w:hAnsiTheme="minorHAnsi" w:cstheme="minorHAnsi"/>
        </w:rPr>
        <w:t>” in the Product field and Click on Submit button.</w:t>
      </w:r>
    </w:p>
    <w:p w14:paraId="44DEF182" w14:textId="020AE622" w:rsidR="007F0C19" w:rsidRDefault="007F0C19"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“QOH” in the Inventory Status field and Click on Submit Button.</w:t>
      </w:r>
    </w:p>
    <w:p w14:paraId="2FC26E8C" w14:textId="6493248E" w:rsidR="007F0C19" w:rsidRDefault="007F0C19"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“L1” in the Lot Information field and Click on submit.</w:t>
      </w:r>
    </w:p>
    <w:p w14:paraId="7BEE3C2A" w14:textId="60A2F42D" w:rsidR="007F0C19" w:rsidRDefault="007F0C19"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w:t>
      </w:r>
      <w:r w:rsidR="00C80B3E">
        <w:rPr>
          <w:rFonts w:asciiTheme="minorHAnsi" w:hAnsiTheme="minorHAnsi" w:cstheme="minorHAnsi"/>
        </w:rPr>
        <w:t>B1</w:t>
      </w:r>
      <w:r w:rsidR="003E2638">
        <w:rPr>
          <w:rFonts w:asciiTheme="minorHAnsi" w:hAnsiTheme="minorHAnsi" w:cstheme="minorHAnsi"/>
        </w:rPr>
        <w:t>” in the Bin Location field and Click on Submit.</w:t>
      </w:r>
    </w:p>
    <w:p w14:paraId="0976FE71" w14:textId="1786708A" w:rsidR="003E2638" w:rsidRDefault="003E2638"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Yes Button.</w:t>
      </w:r>
    </w:p>
    <w:p w14:paraId="1B982C49" w14:textId="1F997240" w:rsidR="003E2638" w:rsidRDefault="003E2638"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Double click on the existing line in the grid</w:t>
      </w:r>
    </w:p>
    <w:p w14:paraId="5CC0CA27" w14:textId="6DDB61AC"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“L1” in To Lot Number field and Press Tab.</w:t>
      </w:r>
    </w:p>
    <w:p w14:paraId="143EF5E8" w14:textId="78F43262"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Enter the value 10 in the Transfer quantity field and Press Tab.</w:t>
      </w:r>
    </w:p>
    <w:p w14:paraId="4B3DCFFD" w14:textId="217AE193"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lastRenderedPageBreak/>
        <w:t>Enter the value “B2” in the To Bin Location field and Press F3.</w:t>
      </w:r>
    </w:p>
    <w:p w14:paraId="022C9B79" w14:textId="52D98CA9"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7EF61BBD" w14:textId="4662D068"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Transfer all items option in the submenu.</w:t>
      </w:r>
    </w:p>
    <w:p w14:paraId="57E1F2A8" w14:textId="12A17E59"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Click on Exit forward.</w:t>
      </w:r>
    </w:p>
    <w:p w14:paraId="5878C611" w14:textId="4CF728EC" w:rsidR="00C80B3E"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Close the facility.</w:t>
      </w:r>
    </w:p>
    <w:p w14:paraId="40E9D4C7" w14:textId="2F8FD3B6" w:rsidR="00C80B3E" w:rsidRPr="00195422" w:rsidRDefault="00C80B3E" w:rsidP="00D10CF2">
      <w:pPr>
        <w:pStyle w:val="ListParagraph"/>
        <w:numPr>
          <w:ilvl w:val="0"/>
          <w:numId w:val="39"/>
        </w:numPr>
        <w:spacing w:before="0" w:after="160" w:line="259" w:lineRule="auto"/>
        <w:jc w:val="both"/>
        <w:rPr>
          <w:rFonts w:asciiTheme="minorHAnsi" w:hAnsiTheme="minorHAnsi" w:cstheme="minorHAnsi"/>
        </w:rPr>
      </w:pPr>
      <w:r>
        <w:rPr>
          <w:rFonts w:asciiTheme="minorHAnsi" w:hAnsiTheme="minorHAnsi" w:cstheme="minorHAnsi"/>
        </w:rPr>
        <w:t>Logout from the Application</w:t>
      </w:r>
    </w:p>
    <w:p w14:paraId="1AB52B29" w14:textId="77777777" w:rsidR="00242DFC" w:rsidRPr="00195422" w:rsidRDefault="00242DFC" w:rsidP="006C18D0">
      <w:pPr>
        <w:jc w:val="both"/>
        <w:rPr>
          <w:rFonts w:asciiTheme="minorHAnsi" w:hAnsiTheme="minorHAnsi" w:cstheme="minorHAnsi"/>
          <w:b/>
          <w:sz w:val="28"/>
          <w:szCs w:val="28"/>
          <w:u w:val="single"/>
        </w:rPr>
      </w:pPr>
    </w:p>
    <w:p w14:paraId="7B22FB29" w14:textId="76F1D414" w:rsidR="00726D93" w:rsidRPr="00195422" w:rsidRDefault="00726D93" w:rsidP="006C18D0">
      <w:pPr>
        <w:jc w:val="both"/>
        <w:rPr>
          <w:rFonts w:asciiTheme="minorHAnsi" w:hAnsiTheme="minorHAnsi" w:cstheme="minorHAnsi"/>
          <w:b/>
          <w:sz w:val="28"/>
          <w:szCs w:val="28"/>
          <w:u w:val="single"/>
        </w:rPr>
      </w:pPr>
    </w:p>
    <w:p w14:paraId="3661FD53" w14:textId="1648C00E" w:rsidR="00726D93" w:rsidRPr="00403E49" w:rsidRDefault="00726D93" w:rsidP="006C18D0">
      <w:pPr>
        <w:jc w:val="both"/>
        <w:rPr>
          <w:rFonts w:asciiTheme="minorHAnsi" w:hAnsiTheme="minorHAnsi" w:cstheme="minorHAnsi"/>
          <w:b/>
          <w:color w:val="FF0000"/>
          <w:sz w:val="28"/>
          <w:szCs w:val="28"/>
          <w:u w:val="single"/>
        </w:rPr>
      </w:pPr>
      <w:r w:rsidRPr="00195422">
        <w:rPr>
          <w:rFonts w:asciiTheme="minorHAnsi" w:hAnsiTheme="minorHAnsi" w:cstheme="minorHAnsi"/>
          <w:b/>
          <w:sz w:val="28"/>
          <w:szCs w:val="28"/>
          <w:u w:val="single"/>
        </w:rPr>
        <w:t xml:space="preserve">UC016:- </w:t>
      </w:r>
      <w:r w:rsidR="00403E49" w:rsidRPr="00240727">
        <w:rPr>
          <w:rFonts w:asciiTheme="minorHAnsi" w:hAnsiTheme="minorHAnsi" w:cstheme="minorHAnsi"/>
          <w:b/>
          <w:sz w:val="28"/>
          <w:szCs w:val="28"/>
          <w:u w:val="single"/>
        </w:rPr>
        <w:t>Multi-Line Transaction</w:t>
      </w:r>
    </w:p>
    <w:p w14:paraId="222DF1E1" w14:textId="77777777" w:rsidR="00240727" w:rsidRPr="00F155B1" w:rsidRDefault="00240727" w:rsidP="00924CA5">
      <w:pPr>
        <w:numPr>
          <w:ilvl w:val="0"/>
          <w:numId w:val="24"/>
        </w:numPr>
        <w:spacing w:before="0" w:after="0" w:line="276" w:lineRule="auto"/>
        <w:ind w:left="1206"/>
        <w:rPr>
          <w:rFonts w:asciiTheme="minorHAnsi" w:hAnsiTheme="minorHAnsi" w:cstheme="minorHAnsi"/>
          <w:iCs/>
        </w:rPr>
      </w:pPr>
      <w:r w:rsidRPr="00F155B1">
        <w:rPr>
          <w:rFonts w:asciiTheme="minorHAnsi" w:hAnsiTheme="minorHAnsi" w:cstheme="minorHAnsi"/>
        </w:rPr>
        <w:t xml:space="preserve">Launch the Application in Chrome. </w:t>
      </w:r>
    </w:p>
    <w:p w14:paraId="57A51908" w14:textId="2EE8043F" w:rsidR="00240727" w:rsidRPr="00F155B1" w:rsidRDefault="00240727" w:rsidP="00924CA5">
      <w:pPr>
        <w:numPr>
          <w:ilvl w:val="0"/>
          <w:numId w:val="24"/>
        </w:numPr>
        <w:spacing w:before="0" w:after="0" w:line="276" w:lineRule="auto"/>
        <w:ind w:left="1206"/>
        <w:rPr>
          <w:rFonts w:asciiTheme="minorHAnsi" w:hAnsiTheme="minorHAnsi" w:cstheme="minorHAnsi"/>
          <w:iCs/>
        </w:rPr>
      </w:pPr>
      <w:r w:rsidRPr="00F155B1">
        <w:rPr>
          <w:rFonts w:asciiTheme="minorHAnsi" w:hAnsiTheme="minorHAnsi" w:cstheme="minorHAnsi"/>
          <w:szCs w:val="22"/>
        </w:rPr>
        <w:t>Enter the login credential</w:t>
      </w:r>
      <w:r>
        <w:rPr>
          <w:rFonts w:asciiTheme="minorHAnsi" w:hAnsiTheme="minorHAnsi" w:cstheme="minorHAnsi"/>
          <w:szCs w:val="22"/>
        </w:rPr>
        <w:t>s</w:t>
      </w:r>
      <w:r w:rsidRPr="00F155B1">
        <w:rPr>
          <w:rFonts w:asciiTheme="minorHAnsi" w:hAnsiTheme="minorHAnsi" w:cstheme="minorHAnsi"/>
          <w:szCs w:val="22"/>
        </w:rPr>
        <w:t xml:space="preserve"> and login to the application</w:t>
      </w:r>
      <w:r w:rsidRPr="00F155B1">
        <w:rPr>
          <w:rFonts w:asciiTheme="minorHAnsi" w:hAnsiTheme="minorHAnsi" w:cstheme="minorHAnsi"/>
        </w:rPr>
        <w:t>.</w:t>
      </w:r>
    </w:p>
    <w:p w14:paraId="73BE2F01"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sidRPr="00F155B1">
        <w:rPr>
          <w:rFonts w:asciiTheme="minorHAnsi" w:hAnsiTheme="minorHAnsi" w:cstheme="minorHAnsi"/>
        </w:rPr>
        <w:t xml:space="preserve">In Table of Contents section, navigate to Master &gt; Inventory &gt; </w:t>
      </w:r>
      <w:r>
        <w:rPr>
          <w:rFonts w:asciiTheme="minorHAnsi" w:hAnsiTheme="minorHAnsi" w:cstheme="minorHAnsi"/>
        </w:rPr>
        <w:t>Transactions</w:t>
      </w:r>
      <w:r w:rsidRPr="00F155B1">
        <w:rPr>
          <w:rFonts w:asciiTheme="minorHAnsi" w:hAnsiTheme="minorHAnsi" w:cstheme="minorHAnsi"/>
        </w:rPr>
        <w:t>. And open the facility “</w:t>
      </w:r>
      <w:r>
        <w:rPr>
          <w:rFonts w:asciiTheme="minorHAnsi" w:hAnsiTheme="minorHAnsi" w:cstheme="minorHAnsi"/>
        </w:rPr>
        <w:t>Multi-Line Transaction</w:t>
      </w:r>
      <w:r w:rsidRPr="00F155B1">
        <w:rPr>
          <w:rFonts w:asciiTheme="minorHAnsi" w:hAnsiTheme="minorHAnsi" w:cstheme="minorHAnsi"/>
        </w:rPr>
        <w:t>”. Just click on it.</w:t>
      </w:r>
    </w:p>
    <w:p w14:paraId="621E372B"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Enter the value “BGNQOH” in the movement code and Press F3.</w:t>
      </w:r>
    </w:p>
    <w:p w14:paraId="3C374590"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on Yes Button</w:t>
      </w:r>
    </w:p>
    <w:p w14:paraId="2F747018"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on Insert Icon in the grid.</w:t>
      </w:r>
    </w:p>
    <w:p w14:paraId="20FD06D6"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Enter the value “10” in the warehouse field and Press Tab.</w:t>
      </w:r>
    </w:p>
    <w:p w14:paraId="25FC0979"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Enter the value “100005” in the product field and Press F3.</w:t>
      </w:r>
    </w:p>
    <w:p w14:paraId="5104369B"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on “Add Existing lot code” in the submenu.</w:t>
      </w:r>
    </w:p>
    <w:p w14:paraId="29AFB55F"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Enter the value “L1</w:t>
      </w:r>
      <w:proofErr w:type="gramStart"/>
      <w:r>
        <w:rPr>
          <w:rFonts w:asciiTheme="minorHAnsi" w:hAnsiTheme="minorHAnsi" w:cstheme="minorHAnsi"/>
        </w:rPr>
        <w:t>”  in</w:t>
      </w:r>
      <w:proofErr w:type="gramEnd"/>
      <w:r>
        <w:rPr>
          <w:rFonts w:asciiTheme="minorHAnsi" w:hAnsiTheme="minorHAnsi" w:cstheme="minorHAnsi"/>
        </w:rPr>
        <w:t xml:space="preserve"> the Lot Code field and Press F3.</w:t>
      </w:r>
    </w:p>
    <w:p w14:paraId="54CDC7EA"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on Yes Button.</w:t>
      </w:r>
    </w:p>
    <w:p w14:paraId="757B4401"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Enter the value “FG” in the Bin Location and Press Tab.</w:t>
      </w:r>
    </w:p>
    <w:p w14:paraId="14ECDF10" w14:textId="77777777"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Enter the value “1000” in the stock movement quantity field and Press F3.</w:t>
      </w:r>
    </w:p>
    <w:p w14:paraId="5E3636A9" w14:textId="6DBA5BED" w:rsidR="00240727" w:rsidRDefault="00240727"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on Yes Button</w:t>
      </w:r>
      <w:r w:rsidR="00CA1675">
        <w:rPr>
          <w:rFonts w:asciiTheme="minorHAnsi" w:hAnsiTheme="minorHAnsi" w:cstheme="minorHAnsi"/>
        </w:rPr>
        <w:t>.</w:t>
      </w:r>
    </w:p>
    <w:p w14:paraId="21658FB5" w14:textId="52C9561B" w:rsidR="00CA1675" w:rsidRDefault="00CA1675"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Exit Backward.</w:t>
      </w:r>
    </w:p>
    <w:p w14:paraId="209C3180" w14:textId="00EB7BDF" w:rsidR="00CA1675" w:rsidRDefault="00CA1675"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 xml:space="preserve">Click Exit </w:t>
      </w:r>
      <w:proofErr w:type="spellStart"/>
      <w:r>
        <w:rPr>
          <w:rFonts w:asciiTheme="minorHAnsi" w:hAnsiTheme="minorHAnsi" w:cstheme="minorHAnsi"/>
        </w:rPr>
        <w:t>Forwad</w:t>
      </w:r>
      <w:proofErr w:type="spellEnd"/>
      <w:r>
        <w:rPr>
          <w:rFonts w:asciiTheme="minorHAnsi" w:hAnsiTheme="minorHAnsi" w:cstheme="minorHAnsi"/>
        </w:rPr>
        <w:t>.</w:t>
      </w:r>
    </w:p>
    <w:p w14:paraId="6FCD6C5F" w14:textId="3E69345E" w:rsidR="00CA1675" w:rsidRDefault="00CA1675"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Click on Exit Backward.</w:t>
      </w:r>
    </w:p>
    <w:p w14:paraId="650AC034" w14:textId="093FDD49" w:rsidR="00CA1675" w:rsidRDefault="00CA1675" w:rsidP="00924CA5">
      <w:pPr>
        <w:pStyle w:val="ListParagraph"/>
        <w:numPr>
          <w:ilvl w:val="0"/>
          <w:numId w:val="24"/>
        </w:numPr>
        <w:spacing w:before="0" w:after="0" w:line="259" w:lineRule="auto"/>
        <w:ind w:left="1206"/>
        <w:rPr>
          <w:rFonts w:asciiTheme="minorHAnsi" w:hAnsiTheme="minorHAnsi" w:cstheme="minorHAnsi"/>
        </w:rPr>
      </w:pPr>
      <w:r>
        <w:rPr>
          <w:rFonts w:asciiTheme="minorHAnsi" w:hAnsiTheme="minorHAnsi" w:cstheme="minorHAnsi"/>
        </w:rPr>
        <w:t xml:space="preserve">Logout </w:t>
      </w:r>
      <w:proofErr w:type="gramStart"/>
      <w:r>
        <w:rPr>
          <w:rFonts w:asciiTheme="minorHAnsi" w:hAnsiTheme="minorHAnsi" w:cstheme="minorHAnsi"/>
        </w:rPr>
        <w:t>From</w:t>
      </w:r>
      <w:proofErr w:type="gramEnd"/>
      <w:r>
        <w:rPr>
          <w:rFonts w:asciiTheme="minorHAnsi" w:hAnsiTheme="minorHAnsi" w:cstheme="minorHAnsi"/>
        </w:rPr>
        <w:t xml:space="preserve"> the </w:t>
      </w:r>
      <w:proofErr w:type="spellStart"/>
      <w:r>
        <w:rPr>
          <w:rFonts w:asciiTheme="minorHAnsi" w:hAnsiTheme="minorHAnsi" w:cstheme="minorHAnsi"/>
        </w:rPr>
        <w:t>Appplication</w:t>
      </w:r>
      <w:proofErr w:type="spellEnd"/>
      <w:r>
        <w:rPr>
          <w:rFonts w:asciiTheme="minorHAnsi" w:hAnsiTheme="minorHAnsi" w:cstheme="minorHAnsi"/>
        </w:rPr>
        <w:t>.</w:t>
      </w:r>
    </w:p>
    <w:p w14:paraId="508025D3" w14:textId="77777777" w:rsidR="00242DFC" w:rsidRPr="00195422" w:rsidRDefault="00242DFC" w:rsidP="006C18D0">
      <w:pPr>
        <w:jc w:val="both"/>
        <w:rPr>
          <w:rFonts w:asciiTheme="minorHAnsi" w:hAnsiTheme="minorHAnsi" w:cstheme="minorHAnsi"/>
          <w:b/>
          <w:sz w:val="28"/>
          <w:szCs w:val="28"/>
          <w:u w:val="single"/>
        </w:rPr>
      </w:pPr>
    </w:p>
    <w:p w14:paraId="56A04A7B" w14:textId="0AE24969" w:rsidR="00726D93" w:rsidRPr="00195422" w:rsidRDefault="00726D93" w:rsidP="006C18D0">
      <w:pPr>
        <w:jc w:val="both"/>
        <w:rPr>
          <w:rFonts w:asciiTheme="minorHAnsi" w:hAnsiTheme="minorHAnsi" w:cstheme="minorHAnsi"/>
          <w:b/>
          <w:sz w:val="28"/>
          <w:szCs w:val="28"/>
          <w:u w:val="single"/>
        </w:rPr>
      </w:pPr>
    </w:p>
    <w:p w14:paraId="2626FF7D" w14:textId="394A29B6" w:rsidR="00726D93"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UC017:- Ship note creation and confirm from SO</w:t>
      </w:r>
    </w:p>
    <w:p w14:paraId="381EE092" w14:textId="77777777" w:rsidR="00242DFC" w:rsidRPr="00195422" w:rsidRDefault="00242DFC" w:rsidP="006C18D0">
      <w:pPr>
        <w:pStyle w:val="ListParagraph"/>
        <w:jc w:val="both"/>
        <w:rPr>
          <w:rFonts w:asciiTheme="minorHAnsi" w:hAnsiTheme="minorHAnsi" w:cstheme="minorHAnsi"/>
        </w:rPr>
      </w:pPr>
      <w:r w:rsidRPr="00195422">
        <w:rPr>
          <w:rFonts w:asciiTheme="minorHAnsi" w:hAnsiTheme="minorHAnsi" w:cstheme="minorHAnsi"/>
        </w:rPr>
        <w:t>Pre-Requisite: Sales order number that has already been created. And there should be inventory available for the product that is being shipped.</w:t>
      </w:r>
    </w:p>
    <w:p w14:paraId="139A1051"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870ADA6"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Login to the application.</w:t>
      </w:r>
    </w:p>
    <w:p w14:paraId="35C271F4"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Sales &gt; Shipping. And open the facility “Create Shipment”. Just click on it. </w:t>
      </w:r>
    </w:p>
    <w:p w14:paraId="7F9A5D67" w14:textId="7DA5337A"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Enter the value “</w:t>
      </w:r>
      <w:r w:rsidR="00241B1E">
        <w:rPr>
          <w:rFonts w:asciiTheme="minorHAnsi" w:hAnsiTheme="minorHAnsi" w:cstheme="minorHAnsi"/>
        </w:rPr>
        <w:t>10</w:t>
      </w:r>
      <w:r w:rsidRPr="00195422">
        <w:rPr>
          <w:rFonts w:asciiTheme="minorHAnsi" w:hAnsiTheme="minorHAnsi" w:cstheme="minorHAnsi"/>
        </w:rPr>
        <w:t>” in “Division” field and press tab.</w:t>
      </w:r>
    </w:p>
    <w:p w14:paraId="5FFE285C"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Now, the focus is in “Action Code” field. Enter Value “ORDER” and press tab.</w:t>
      </w:r>
    </w:p>
    <w:p w14:paraId="345F39A6"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lastRenderedPageBreak/>
        <w:t>Now, the focus is in “Criteria Code” field. Enter Value “ORDER” and press tab.</w:t>
      </w:r>
    </w:p>
    <w:p w14:paraId="4433622E"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Enter the order number that is obtained from Pre-Requisite in “Order Number Range” field and Press F3</w:t>
      </w:r>
    </w:p>
    <w:p w14:paraId="024A667E"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Click “Yes” in “Allow Overriding of Promises” field.</w:t>
      </w:r>
    </w:p>
    <w:p w14:paraId="7B4A92D6"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Click on “Create Shipping” option</w:t>
      </w:r>
    </w:p>
    <w:p w14:paraId="76F01C3E" w14:textId="4D96C682" w:rsidR="00242DFC"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Click “No” in “Print Shipping Notes” field.</w:t>
      </w:r>
    </w:p>
    <w:p w14:paraId="2C4A54FA" w14:textId="150C0C38" w:rsidR="00241B1E" w:rsidRPr="00195422" w:rsidRDefault="00241B1E" w:rsidP="00924CA5">
      <w:pPr>
        <w:numPr>
          <w:ilvl w:val="0"/>
          <w:numId w:val="26"/>
        </w:numPr>
        <w:spacing w:before="0" w:after="0" w:line="276" w:lineRule="auto"/>
        <w:jc w:val="both"/>
        <w:rPr>
          <w:rFonts w:asciiTheme="minorHAnsi" w:hAnsiTheme="minorHAnsi" w:cstheme="minorHAnsi"/>
        </w:rPr>
      </w:pPr>
      <w:r>
        <w:rPr>
          <w:rFonts w:asciiTheme="minorHAnsi" w:hAnsiTheme="minorHAnsi" w:cstheme="minorHAnsi"/>
        </w:rPr>
        <w:t>Exit backward</w:t>
      </w:r>
    </w:p>
    <w:p w14:paraId="4D1647D1"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In Table of Contents section, navigate to Sales &gt; Shipping. And open the facility “Confirm Shipment”. Just click on it.</w:t>
      </w:r>
    </w:p>
    <w:p w14:paraId="6ACDF484"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Enter Division as “10” and press tab.</w:t>
      </w:r>
    </w:p>
    <w:p w14:paraId="7A2A52C0"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In “Shipping Note” field, Click on the LOV icon displayed OR press F4 to invoke the LOV window. (Performance during invoking the LOV window is to be monitored).</w:t>
      </w:r>
    </w:p>
    <w:p w14:paraId="44B5980B"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Now search for the order number that is obtained from Step#11 and select the ship note for the same.</w:t>
      </w:r>
    </w:p>
    <w:p w14:paraId="0596C76D"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046D4385"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Click “Yes” to confirm.</w:t>
      </w:r>
    </w:p>
    <w:p w14:paraId="6EC3EB27" w14:textId="77777777" w:rsidR="00242DFC" w:rsidRPr="00195422"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6D2F06AE" w14:textId="08F8906E" w:rsidR="00242DFC" w:rsidRDefault="00242DFC" w:rsidP="00924CA5">
      <w:pPr>
        <w:numPr>
          <w:ilvl w:val="0"/>
          <w:numId w:val="26"/>
        </w:numPr>
        <w:spacing w:before="0" w:after="0" w:line="276" w:lineRule="auto"/>
        <w:jc w:val="both"/>
        <w:rPr>
          <w:rFonts w:asciiTheme="minorHAnsi" w:hAnsiTheme="minorHAnsi" w:cstheme="minorHAnsi"/>
        </w:rPr>
      </w:pPr>
      <w:r w:rsidRPr="00195422">
        <w:rPr>
          <w:rFonts w:asciiTheme="minorHAnsi" w:hAnsiTheme="minorHAnsi" w:cstheme="minorHAnsi"/>
        </w:rPr>
        <w:t>Select “Confirm Shipping Now” from submenu to see the “processed successful” message.</w:t>
      </w:r>
    </w:p>
    <w:p w14:paraId="42C97EC3" w14:textId="577AE3EB" w:rsidR="00241B1E" w:rsidRPr="00195422" w:rsidRDefault="00241B1E" w:rsidP="00924CA5">
      <w:pPr>
        <w:numPr>
          <w:ilvl w:val="0"/>
          <w:numId w:val="26"/>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5E48F57F" w14:textId="0CD8F972" w:rsidR="00726D93" w:rsidRPr="00195422" w:rsidRDefault="00726D93" w:rsidP="006C18D0">
      <w:pPr>
        <w:jc w:val="both"/>
        <w:rPr>
          <w:rFonts w:asciiTheme="minorHAnsi" w:hAnsiTheme="minorHAnsi" w:cstheme="minorHAnsi"/>
          <w:b/>
          <w:sz w:val="28"/>
          <w:szCs w:val="28"/>
          <w:u w:val="single"/>
        </w:rPr>
      </w:pPr>
    </w:p>
    <w:p w14:paraId="7AE651AB" w14:textId="3D2B4310" w:rsidR="00726D93"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UC018:- Invoice Creation from shipment</w:t>
      </w:r>
    </w:p>
    <w:p w14:paraId="15EDADD6" w14:textId="77777777" w:rsidR="00890624" w:rsidRPr="00890624" w:rsidRDefault="00890624" w:rsidP="006C18D0">
      <w:pPr>
        <w:pStyle w:val="ListParagraph"/>
        <w:jc w:val="both"/>
        <w:rPr>
          <w:rFonts w:asciiTheme="minorHAnsi" w:hAnsiTheme="minorHAnsi" w:cstheme="minorHAnsi"/>
          <w:u w:val="single"/>
        </w:rPr>
      </w:pPr>
      <w:r w:rsidRPr="00890624">
        <w:rPr>
          <w:rFonts w:asciiTheme="minorHAnsi" w:hAnsiTheme="minorHAnsi" w:cstheme="minorHAnsi"/>
        </w:rPr>
        <w:t xml:space="preserve">Pre-Requisite: Ship note number that has already been created confirmed. And there </w:t>
      </w:r>
      <w:r w:rsidRPr="00890624">
        <w:rPr>
          <w:rFonts w:asciiTheme="minorHAnsi" w:hAnsiTheme="minorHAnsi" w:cstheme="minorHAnsi"/>
        </w:rPr>
        <w:tab/>
        <w:t>should be inventory available for the product that is being shipped.</w:t>
      </w:r>
    </w:p>
    <w:p w14:paraId="5A32A2DD" w14:textId="77777777" w:rsidR="00890624" w:rsidRPr="00890624" w:rsidRDefault="00890624" w:rsidP="006C18D0">
      <w:pPr>
        <w:pStyle w:val="ListParagraph"/>
        <w:ind w:left="1440"/>
        <w:jc w:val="both"/>
        <w:rPr>
          <w:rFonts w:asciiTheme="minorHAnsi" w:hAnsiTheme="minorHAnsi" w:cstheme="minorHAnsi"/>
        </w:rPr>
      </w:pPr>
    </w:p>
    <w:p w14:paraId="639ED3FF" w14:textId="77777777"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rPr>
      </w:pPr>
      <w:r w:rsidRPr="00890624">
        <w:rPr>
          <w:rFonts w:asciiTheme="minorHAnsi" w:hAnsiTheme="minorHAnsi" w:cstheme="minorHAnsi"/>
        </w:rPr>
        <w:t>In Table of Contents section, navigate to Sales &gt;Invoice from Ship Note. And open the facility “Invoice by Ship Note”. Just click on it.</w:t>
      </w:r>
    </w:p>
    <w:p w14:paraId="5F37C410" w14:textId="51D1AE61"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rPr>
      </w:pPr>
      <w:r w:rsidRPr="00890624">
        <w:rPr>
          <w:rFonts w:asciiTheme="minorHAnsi" w:hAnsiTheme="minorHAnsi" w:cstheme="minorHAnsi"/>
        </w:rPr>
        <w:t>Enter Division as “</w:t>
      </w:r>
      <w:r w:rsidR="00B53167">
        <w:rPr>
          <w:rFonts w:asciiTheme="minorHAnsi" w:hAnsiTheme="minorHAnsi" w:cstheme="minorHAnsi"/>
        </w:rPr>
        <w:t>10</w:t>
      </w:r>
      <w:proofErr w:type="gramStart"/>
      <w:r w:rsidRPr="00890624">
        <w:rPr>
          <w:rFonts w:asciiTheme="minorHAnsi" w:hAnsiTheme="minorHAnsi" w:cstheme="minorHAnsi"/>
        </w:rPr>
        <w:t>” .</w:t>
      </w:r>
      <w:proofErr w:type="gramEnd"/>
    </w:p>
    <w:p w14:paraId="79697F43" w14:textId="77777777"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rPr>
      </w:pPr>
      <w:r w:rsidRPr="00890624">
        <w:rPr>
          <w:rFonts w:asciiTheme="minorHAnsi" w:hAnsiTheme="minorHAnsi" w:cstheme="minorHAnsi"/>
        </w:rPr>
        <w:t>Click on “Shipping Note” field and enter the ship note that is noted down in pre-requisite.</w:t>
      </w:r>
    </w:p>
    <w:p w14:paraId="5F442B4B" w14:textId="77777777"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rPr>
      </w:pPr>
      <w:r w:rsidRPr="00890624">
        <w:rPr>
          <w:rFonts w:asciiTheme="minorHAnsi" w:hAnsiTheme="minorHAnsi" w:cstheme="minorHAnsi"/>
        </w:rPr>
        <w:t>Press F3.</w:t>
      </w:r>
    </w:p>
    <w:p w14:paraId="553DC31F" w14:textId="77777777"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rPr>
      </w:pPr>
      <w:r w:rsidRPr="00890624">
        <w:rPr>
          <w:rFonts w:asciiTheme="minorHAnsi" w:hAnsiTheme="minorHAnsi" w:cstheme="minorHAnsi"/>
        </w:rPr>
        <w:t xml:space="preserve">Select “Shipping Note” from the submenu. </w:t>
      </w:r>
    </w:p>
    <w:p w14:paraId="3D736529" w14:textId="77777777"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rPr>
      </w:pPr>
      <w:r w:rsidRPr="00890624">
        <w:rPr>
          <w:rFonts w:asciiTheme="minorHAnsi" w:hAnsiTheme="minorHAnsi" w:cstheme="minorHAnsi"/>
        </w:rPr>
        <w:t>Select “Generate Invoice Now” from the submenu.</w:t>
      </w:r>
    </w:p>
    <w:p w14:paraId="0EFCBB20" w14:textId="77777777" w:rsidR="00890624" w:rsidRPr="00890624" w:rsidRDefault="00890624" w:rsidP="00924CA5">
      <w:pPr>
        <w:pStyle w:val="ListParagraph"/>
        <w:numPr>
          <w:ilvl w:val="0"/>
          <w:numId w:val="25"/>
        </w:numPr>
        <w:spacing w:before="0" w:after="160" w:line="259" w:lineRule="auto"/>
        <w:ind w:left="1530"/>
        <w:jc w:val="both"/>
        <w:rPr>
          <w:rFonts w:asciiTheme="minorHAnsi" w:hAnsiTheme="minorHAnsi" w:cstheme="minorHAnsi"/>
          <w:u w:val="single"/>
        </w:rPr>
      </w:pPr>
      <w:r w:rsidRPr="00890624">
        <w:rPr>
          <w:rFonts w:asciiTheme="minorHAnsi" w:hAnsiTheme="minorHAnsi" w:cstheme="minorHAnsi"/>
        </w:rPr>
        <w:t>Note down the Invoice Number from the message bar.</w:t>
      </w:r>
    </w:p>
    <w:p w14:paraId="3FB88485" w14:textId="77777777" w:rsidR="00890624" w:rsidRPr="00195422" w:rsidRDefault="00890624" w:rsidP="006C18D0">
      <w:pPr>
        <w:jc w:val="both"/>
        <w:rPr>
          <w:rFonts w:asciiTheme="minorHAnsi" w:hAnsiTheme="minorHAnsi" w:cstheme="minorHAnsi"/>
          <w:b/>
          <w:sz w:val="28"/>
          <w:szCs w:val="28"/>
          <w:u w:val="single"/>
        </w:rPr>
      </w:pPr>
    </w:p>
    <w:p w14:paraId="53FDFDE9" w14:textId="0FAD7EFF" w:rsidR="00726D93" w:rsidRDefault="00726D93" w:rsidP="006C18D0">
      <w:pPr>
        <w:jc w:val="both"/>
        <w:rPr>
          <w:rFonts w:asciiTheme="minorHAnsi" w:hAnsiTheme="minorHAnsi" w:cstheme="minorHAnsi"/>
          <w:b/>
          <w:sz w:val="28"/>
          <w:szCs w:val="28"/>
          <w:u w:val="single"/>
        </w:rPr>
      </w:pPr>
    </w:p>
    <w:p w14:paraId="0DEDBD87" w14:textId="77777777" w:rsidR="00B37FC0" w:rsidRPr="00195422" w:rsidRDefault="00B37FC0" w:rsidP="006C18D0">
      <w:pPr>
        <w:jc w:val="both"/>
        <w:rPr>
          <w:rFonts w:asciiTheme="minorHAnsi" w:hAnsiTheme="minorHAnsi" w:cstheme="minorHAnsi"/>
          <w:b/>
          <w:sz w:val="28"/>
          <w:szCs w:val="28"/>
          <w:u w:val="single"/>
        </w:rPr>
      </w:pPr>
    </w:p>
    <w:p w14:paraId="6B907F96" w14:textId="77777777" w:rsidR="00242DFC"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UC019:</w:t>
      </w:r>
      <w:proofErr w:type="gramStart"/>
      <w:r w:rsidRPr="00195422">
        <w:rPr>
          <w:rFonts w:asciiTheme="minorHAnsi" w:hAnsiTheme="minorHAnsi" w:cstheme="minorHAnsi"/>
          <w:b/>
          <w:sz w:val="28"/>
          <w:szCs w:val="28"/>
          <w:u w:val="single"/>
        </w:rPr>
        <w:t>-  GRN</w:t>
      </w:r>
      <w:proofErr w:type="gramEnd"/>
      <w:r w:rsidRPr="00195422">
        <w:rPr>
          <w:rFonts w:asciiTheme="minorHAnsi" w:hAnsiTheme="minorHAnsi" w:cstheme="minorHAnsi"/>
          <w:b/>
          <w:sz w:val="28"/>
          <w:szCs w:val="28"/>
          <w:u w:val="single"/>
        </w:rPr>
        <w:t xml:space="preserve"> from PO</w:t>
      </w:r>
    </w:p>
    <w:p w14:paraId="0CD09BAC" w14:textId="35A08EBC" w:rsidR="00242DFC" w:rsidRPr="00195422" w:rsidRDefault="00242DFC" w:rsidP="006C18D0">
      <w:pPr>
        <w:jc w:val="both"/>
        <w:rPr>
          <w:rFonts w:asciiTheme="minorHAnsi" w:hAnsiTheme="minorHAnsi" w:cstheme="minorHAnsi"/>
          <w:b/>
          <w:sz w:val="28"/>
          <w:szCs w:val="28"/>
          <w:u w:val="single"/>
        </w:rPr>
      </w:pPr>
      <w:r w:rsidRPr="00195422">
        <w:rPr>
          <w:rFonts w:asciiTheme="minorHAnsi" w:hAnsiTheme="minorHAnsi" w:cstheme="minorHAnsi"/>
        </w:rPr>
        <w:t>Pre-Requisite: Purchase order number that has already been created.</w:t>
      </w:r>
    </w:p>
    <w:p w14:paraId="39F0BA47"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63270761"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lastRenderedPageBreak/>
        <w:t>Login to the same.</w:t>
      </w:r>
    </w:p>
    <w:p w14:paraId="6B52FDBC"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In Table of Contents section, navigate to Master &gt; Purchasing &gt; Receipts and open the facility “Receive and Locate”. Just click on it.</w:t>
      </w:r>
    </w:p>
    <w:p w14:paraId="69DD0BE8" w14:textId="03B6084C"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Enter the value “</w:t>
      </w:r>
      <w:r w:rsidR="008114DE">
        <w:rPr>
          <w:rFonts w:asciiTheme="minorHAnsi" w:hAnsiTheme="minorHAnsi" w:cstheme="minorHAnsi"/>
        </w:rPr>
        <w:t>10</w:t>
      </w:r>
      <w:r w:rsidRPr="00195422">
        <w:rPr>
          <w:rFonts w:asciiTheme="minorHAnsi" w:hAnsiTheme="minorHAnsi" w:cstheme="minorHAnsi"/>
        </w:rPr>
        <w:t>” in “Division” field and press F3.</w:t>
      </w:r>
    </w:p>
    <w:p w14:paraId="601EB1CD"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Enter the order number obtained from Pre-</w:t>
      </w:r>
      <w:proofErr w:type="spellStart"/>
      <w:r w:rsidRPr="00195422">
        <w:rPr>
          <w:rFonts w:asciiTheme="minorHAnsi" w:hAnsiTheme="minorHAnsi" w:cstheme="minorHAnsi"/>
        </w:rPr>
        <w:t>req</w:t>
      </w:r>
      <w:proofErr w:type="spellEnd"/>
      <w:r w:rsidRPr="00195422">
        <w:rPr>
          <w:rFonts w:asciiTheme="minorHAnsi" w:hAnsiTheme="minorHAnsi" w:cstheme="minorHAnsi"/>
        </w:rPr>
        <w:t xml:space="preserve"> and enter the same in PO Number and Press F3. Here note down the GRN number.</w:t>
      </w:r>
    </w:p>
    <w:p w14:paraId="1497DC3E"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 xml:space="preserve">Press F3 </w:t>
      </w:r>
    </w:p>
    <w:p w14:paraId="20E8F70A"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Select “Lines” from sub menu.</w:t>
      </w:r>
    </w:p>
    <w:p w14:paraId="2459FD2C"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Double click on the existing GRN line</w:t>
      </w:r>
    </w:p>
    <w:p w14:paraId="2B523FDA"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Press Tab from the field REC Unit</w:t>
      </w:r>
    </w:p>
    <w:p w14:paraId="0D6850E3"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 xml:space="preserve">Enter value in “ </w:t>
      </w:r>
      <w:proofErr w:type="spellStart"/>
      <w:r w:rsidRPr="00195422">
        <w:rPr>
          <w:rFonts w:asciiTheme="minorHAnsi" w:hAnsiTheme="minorHAnsi" w:cstheme="minorHAnsi"/>
        </w:rPr>
        <w:t>Qty</w:t>
      </w:r>
      <w:proofErr w:type="spellEnd"/>
      <w:r w:rsidRPr="00195422">
        <w:rPr>
          <w:rFonts w:asciiTheme="minorHAnsi" w:hAnsiTheme="minorHAnsi" w:cstheme="minorHAnsi"/>
        </w:rPr>
        <w:t xml:space="preserve"> Received” field and Press F3 </w:t>
      </w:r>
    </w:p>
    <w:p w14:paraId="75F3BAE6"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Select “CONTINUE” from sub menu.</w:t>
      </w:r>
    </w:p>
    <w:p w14:paraId="225610BA"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5ACC7D1F"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Double click on GRN line that is mentioned as “R”.</w:t>
      </w:r>
    </w:p>
    <w:p w14:paraId="71E8E806"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Focus is on “Lot Number” field. Enter Lot Number as “A-001” and press F3.</w:t>
      </w:r>
    </w:p>
    <w:p w14:paraId="0F1A1F40"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3CC1D472" w14:textId="5C24940E" w:rsidR="00242DFC" w:rsidRPr="00195422" w:rsidRDefault="00F2406C" w:rsidP="00924CA5">
      <w:pPr>
        <w:numPr>
          <w:ilvl w:val="0"/>
          <w:numId w:val="30"/>
        </w:numPr>
        <w:spacing w:before="0" w:after="0" w:line="276" w:lineRule="auto"/>
        <w:jc w:val="both"/>
        <w:rPr>
          <w:rFonts w:asciiTheme="minorHAnsi" w:hAnsiTheme="minorHAnsi" w:cstheme="minorHAnsi"/>
        </w:rPr>
      </w:pPr>
      <w:r>
        <w:rPr>
          <w:rFonts w:asciiTheme="minorHAnsi" w:hAnsiTheme="minorHAnsi" w:cstheme="minorHAnsi"/>
        </w:rPr>
        <w:t>Enter the Bin value as “11” and Press F3.</w:t>
      </w:r>
    </w:p>
    <w:p w14:paraId="4C87E25A" w14:textId="46A1E4C6" w:rsidR="00F2406C"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Double click</w:t>
      </w:r>
      <w:r w:rsidR="00F2406C">
        <w:rPr>
          <w:rFonts w:asciiTheme="minorHAnsi" w:hAnsiTheme="minorHAnsi" w:cstheme="minorHAnsi"/>
        </w:rPr>
        <w:t xml:space="preserve"> on the 1st Line in Assign to Bins grid.</w:t>
      </w:r>
    </w:p>
    <w:p w14:paraId="6134E9FF" w14:textId="596D4EA9" w:rsidR="00242DFC" w:rsidRPr="00195422" w:rsidRDefault="00F2406C" w:rsidP="00924CA5">
      <w:pPr>
        <w:numPr>
          <w:ilvl w:val="0"/>
          <w:numId w:val="30"/>
        </w:numPr>
        <w:spacing w:before="0" w:after="0" w:line="276" w:lineRule="auto"/>
        <w:jc w:val="both"/>
        <w:rPr>
          <w:rFonts w:asciiTheme="minorHAnsi" w:hAnsiTheme="minorHAnsi" w:cstheme="minorHAnsi"/>
        </w:rPr>
      </w:pPr>
      <w:r>
        <w:rPr>
          <w:rFonts w:asciiTheme="minorHAnsi" w:hAnsiTheme="minorHAnsi" w:cstheme="minorHAnsi"/>
        </w:rPr>
        <w:t>E</w:t>
      </w:r>
      <w:r w:rsidR="00242DFC" w:rsidRPr="00195422">
        <w:rPr>
          <w:rFonts w:asciiTheme="minorHAnsi" w:hAnsiTheme="minorHAnsi" w:cstheme="minorHAnsi"/>
        </w:rPr>
        <w:t xml:space="preserve">nter the </w:t>
      </w:r>
      <w:proofErr w:type="spellStart"/>
      <w:r w:rsidR="00242DFC" w:rsidRPr="00195422">
        <w:rPr>
          <w:rFonts w:asciiTheme="minorHAnsi" w:hAnsiTheme="minorHAnsi" w:cstheme="minorHAnsi"/>
        </w:rPr>
        <w:t>qty</w:t>
      </w:r>
      <w:proofErr w:type="spellEnd"/>
      <w:r>
        <w:rPr>
          <w:rFonts w:asciiTheme="minorHAnsi" w:hAnsiTheme="minorHAnsi" w:cstheme="minorHAnsi"/>
        </w:rPr>
        <w:t xml:space="preserve"> in the Movement quantity field to be received and Press F3.</w:t>
      </w:r>
    </w:p>
    <w:p w14:paraId="4601D399" w14:textId="77777777" w:rsidR="00242DFC" w:rsidRPr="00195422"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70304830" w14:textId="272E900E" w:rsidR="00242DFC" w:rsidRDefault="00242DFC" w:rsidP="00924CA5">
      <w:pPr>
        <w:numPr>
          <w:ilvl w:val="0"/>
          <w:numId w:val="30"/>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40592A0D" w14:textId="149602F5" w:rsidR="008114DE" w:rsidRDefault="008114DE" w:rsidP="00924CA5">
      <w:pPr>
        <w:numPr>
          <w:ilvl w:val="0"/>
          <w:numId w:val="30"/>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59FC2AC6" w14:textId="78551F48" w:rsidR="008114DE" w:rsidRPr="00195422" w:rsidRDefault="008114DE" w:rsidP="00924CA5">
      <w:pPr>
        <w:numPr>
          <w:ilvl w:val="0"/>
          <w:numId w:val="30"/>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66CD7913" w14:textId="70DCC382" w:rsidR="00726D93" w:rsidRPr="00195422" w:rsidRDefault="00726D93" w:rsidP="006C18D0">
      <w:pPr>
        <w:jc w:val="both"/>
        <w:rPr>
          <w:rFonts w:asciiTheme="minorHAnsi" w:hAnsiTheme="minorHAnsi" w:cstheme="minorHAnsi"/>
          <w:b/>
          <w:sz w:val="28"/>
          <w:szCs w:val="28"/>
          <w:u w:val="single"/>
        </w:rPr>
      </w:pPr>
    </w:p>
    <w:p w14:paraId="60453A3A" w14:textId="727AB5D9" w:rsidR="00726D93" w:rsidRPr="00195422" w:rsidRDefault="00726D93" w:rsidP="006C18D0">
      <w:pPr>
        <w:jc w:val="both"/>
        <w:rPr>
          <w:rFonts w:asciiTheme="minorHAnsi" w:hAnsiTheme="minorHAnsi" w:cstheme="minorHAnsi"/>
          <w:b/>
          <w:sz w:val="28"/>
          <w:szCs w:val="28"/>
          <w:u w:val="single"/>
        </w:rPr>
      </w:pPr>
      <w:r w:rsidRPr="00195422">
        <w:rPr>
          <w:rFonts w:asciiTheme="minorHAnsi" w:hAnsiTheme="minorHAnsi" w:cstheme="minorHAnsi"/>
          <w:b/>
          <w:sz w:val="28"/>
          <w:szCs w:val="28"/>
          <w:u w:val="single"/>
        </w:rPr>
        <w:t>UC020:- Invoice from PO GRN</w:t>
      </w:r>
    </w:p>
    <w:p w14:paraId="144FDE28" w14:textId="77777777" w:rsidR="00242DFC" w:rsidRPr="00195422" w:rsidRDefault="00242DFC" w:rsidP="006C18D0">
      <w:pPr>
        <w:ind w:left="360" w:firstLine="360"/>
        <w:jc w:val="both"/>
        <w:rPr>
          <w:rFonts w:asciiTheme="minorHAnsi" w:hAnsiTheme="minorHAnsi" w:cstheme="minorHAnsi"/>
        </w:rPr>
      </w:pPr>
      <w:r w:rsidRPr="00195422">
        <w:rPr>
          <w:rFonts w:asciiTheme="minorHAnsi" w:hAnsiTheme="minorHAnsi" w:cstheme="minorHAnsi"/>
        </w:rPr>
        <w:t>Pre-Requisite: GRN has already been created for a PO.</w:t>
      </w:r>
    </w:p>
    <w:p w14:paraId="570A6F29"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46574E70"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 xml:space="preserve">Login to the same. </w:t>
      </w:r>
    </w:p>
    <w:p w14:paraId="1E68F0A9"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Now open the facility Master &gt; Purchasing &gt;  Invoices &gt; “Invoice from Single GRN”</w:t>
      </w:r>
    </w:p>
    <w:p w14:paraId="3AE5524B"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Select Invoice Entry from Submenu</w:t>
      </w:r>
    </w:p>
    <w:p w14:paraId="0A92EB5B" w14:textId="7E24CCB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Enter Division as “</w:t>
      </w:r>
      <w:r w:rsidR="00A85557">
        <w:rPr>
          <w:rFonts w:asciiTheme="minorHAnsi" w:hAnsiTheme="minorHAnsi" w:cstheme="minorHAnsi"/>
        </w:rPr>
        <w:t>10</w:t>
      </w:r>
      <w:r w:rsidRPr="00195422">
        <w:rPr>
          <w:rFonts w:asciiTheme="minorHAnsi" w:hAnsiTheme="minorHAnsi" w:cstheme="minorHAnsi"/>
        </w:rPr>
        <w:t>” and press tab</w:t>
      </w:r>
    </w:p>
    <w:p w14:paraId="415BA8F2"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Enter the GRN # that is obtained from pre-</w:t>
      </w:r>
      <w:proofErr w:type="spellStart"/>
      <w:r w:rsidRPr="00195422">
        <w:rPr>
          <w:rFonts w:asciiTheme="minorHAnsi" w:hAnsiTheme="minorHAnsi" w:cstheme="minorHAnsi"/>
        </w:rPr>
        <w:t>req</w:t>
      </w:r>
      <w:proofErr w:type="spellEnd"/>
      <w:r w:rsidRPr="00195422">
        <w:rPr>
          <w:rFonts w:asciiTheme="minorHAnsi" w:hAnsiTheme="minorHAnsi" w:cstheme="minorHAnsi"/>
        </w:rPr>
        <w:t xml:space="preserve"> and press F3</w:t>
      </w:r>
    </w:p>
    <w:p w14:paraId="746D302A"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Select Enter Invoice Lines</w:t>
      </w:r>
    </w:p>
    <w:p w14:paraId="1BDDBCD0"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24A12D4A"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Press F3</w:t>
      </w:r>
    </w:p>
    <w:p w14:paraId="56532C6D" w14:textId="77777777" w:rsidR="00242DFC" w:rsidRPr="00195422"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Click Yes`</w:t>
      </w:r>
    </w:p>
    <w:p w14:paraId="4FDC2272" w14:textId="61F0BC85" w:rsidR="00242DFC" w:rsidRDefault="00242DFC" w:rsidP="00924CA5">
      <w:pPr>
        <w:numPr>
          <w:ilvl w:val="0"/>
          <w:numId w:val="31"/>
        </w:numPr>
        <w:spacing w:before="0" w:after="0" w:line="276" w:lineRule="auto"/>
        <w:jc w:val="both"/>
        <w:rPr>
          <w:rFonts w:asciiTheme="minorHAnsi" w:hAnsiTheme="minorHAnsi" w:cstheme="minorHAnsi"/>
        </w:rPr>
      </w:pPr>
      <w:r w:rsidRPr="00195422">
        <w:rPr>
          <w:rFonts w:asciiTheme="minorHAnsi" w:hAnsiTheme="minorHAnsi" w:cstheme="minorHAnsi"/>
        </w:rPr>
        <w:t>Select Next Invoice</w:t>
      </w:r>
      <w:r w:rsidR="00403E49">
        <w:rPr>
          <w:rFonts w:asciiTheme="minorHAnsi" w:hAnsiTheme="minorHAnsi" w:cstheme="minorHAnsi"/>
        </w:rPr>
        <w:t>.</w:t>
      </w:r>
    </w:p>
    <w:p w14:paraId="6B7D30DA" w14:textId="22ABB91E" w:rsidR="00A85557" w:rsidRDefault="00A85557" w:rsidP="00924CA5">
      <w:pPr>
        <w:numPr>
          <w:ilvl w:val="0"/>
          <w:numId w:val="31"/>
        </w:numPr>
        <w:spacing w:before="0" w:after="0" w:line="276" w:lineRule="auto"/>
        <w:jc w:val="both"/>
        <w:rPr>
          <w:rFonts w:asciiTheme="minorHAnsi" w:hAnsiTheme="minorHAnsi" w:cstheme="minorHAnsi"/>
        </w:rPr>
      </w:pPr>
      <w:r>
        <w:rPr>
          <w:rFonts w:asciiTheme="minorHAnsi" w:hAnsiTheme="minorHAnsi" w:cstheme="minorHAnsi"/>
        </w:rPr>
        <w:t xml:space="preserve">Click </w:t>
      </w:r>
      <w:proofErr w:type="spellStart"/>
      <w:r>
        <w:rPr>
          <w:rFonts w:asciiTheme="minorHAnsi" w:hAnsiTheme="minorHAnsi" w:cstheme="minorHAnsi"/>
        </w:rPr>
        <w:t>ExitBackward</w:t>
      </w:r>
      <w:proofErr w:type="spellEnd"/>
      <w:r>
        <w:rPr>
          <w:rFonts w:asciiTheme="minorHAnsi" w:hAnsiTheme="minorHAnsi" w:cstheme="minorHAnsi"/>
        </w:rPr>
        <w:t>.</w:t>
      </w:r>
    </w:p>
    <w:p w14:paraId="30E96859" w14:textId="4E011F7D" w:rsidR="00A85557" w:rsidRDefault="00A85557" w:rsidP="00924CA5">
      <w:pPr>
        <w:numPr>
          <w:ilvl w:val="0"/>
          <w:numId w:val="31"/>
        </w:numPr>
        <w:spacing w:before="0" w:after="0" w:line="276" w:lineRule="auto"/>
        <w:jc w:val="both"/>
        <w:rPr>
          <w:rFonts w:asciiTheme="minorHAnsi" w:hAnsiTheme="minorHAnsi" w:cstheme="minorHAnsi"/>
        </w:rPr>
      </w:pPr>
      <w:r>
        <w:rPr>
          <w:rFonts w:asciiTheme="minorHAnsi" w:hAnsiTheme="minorHAnsi" w:cstheme="minorHAnsi"/>
        </w:rPr>
        <w:t xml:space="preserve">Click on Exit </w:t>
      </w:r>
      <w:proofErr w:type="gramStart"/>
      <w:r>
        <w:rPr>
          <w:rFonts w:asciiTheme="minorHAnsi" w:hAnsiTheme="minorHAnsi" w:cstheme="minorHAnsi"/>
        </w:rPr>
        <w:t>From</w:t>
      </w:r>
      <w:proofErr w:type="gramEnd"/>
      <w:r>
        <w:rPr>
          <w:rFonts w:asciiTheme="minorHAnsi" w:hAnsiTheme="minorHAnsi" w:cstheme="minorHAnsi"/>
        </w:rPr>
        <w:t xml:space="preserve"> Submenu.</w:t>
      </w:r>
    </w:p>
    <w:p w14:paraId="38C52B23" w14:textId="0AF3AB11" w:rsidR="00403E49" w:rsidRPr="00D64AF4" w:rsidRDefault="00A85557" w:rsidP="00D64AF4">
      <w:pPr>
        <w:numPr>
          <w:ilvl w:val="0"/>
          <w:numId w:val="31"/>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689F2776" w14:textId="032192B6" w:rsidR="00242DFC" w:rsidRDefault="00403E49"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lastRenderedPageBreak/>
        <w:t>UC021:- Material Issue</w:t>
      </w:r>
    </w:p>
    <w:p w14:paraId="1790017B" w14:textId="33127732" w:rsidR="001D0C9A" w:rsidRPr="00195422" w:rsidRDefault="001D0C9A" w:rsidP="001D0C9A">
      <w:pPr>
        <w:ind w:left="360" w:firstLine="360"/>
        <w:jc w:val="both"/>
        <w:rPr>
          <w:rFonts w:asciiTheme="minorHAnsi" w:hAnsiTheme="minorHAnsi" w:cstheme="minorHAnsi"/>
        </w:rPr>
      </w:pPr>
      <w:r w:rsidRPr="00195422">
        <w:rPr>
          <w:rFonts w:asciiTheme="minorHAnsi" w:hAnsiTheme="minorHAnsi" w:cstheme="minorHAnsi"/>
        </w:rPr>
        <w:t xml:space="preserve">Pre-Requisite: </w:t>
      </w:r>
      <w:r>
        <w:rPr>
          <w:rFonts w:asciiTheme="minorHAnsi" w:hAnsiTheme="minorHAnsi" w:cstheme="minorHAnsi"/>
        </w:rPr>
        <w:t>Job Number has been created</w:t>
      </w:r>
      <w:r w:rsidRPr="00195422">
        <w:rPr>
          <w:rFonts w:asciiTheme="minorHAnsi" w:hAnsiTheme="minorHAnsi" w:cstheme="minorHAnsi"/>
        </w:rPr>
        <w:t>.</w:t>
      </w:r>
    </w:p>
    <w:p w14:paraId="0A9588C1" w14:textId="77777777" w:rsidR="001D0C9A" w:rsidRPr="00195422" w:rsidRDefault="001D0C9A" w:rsidP="003849C0">
      <w:pPr>
        <w:numPr>
          <w:ilvl w:val="0"/>
          <w:numId w:val="43"/>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25AC0904" w14:textId="77777777" w:rsidR="001D0C9A" w:rsidRPr="00195422" w:rsidRDefault="001D0C9A" w:rsidP="003849C0">
      <w:pPr>
        <w:numPr>
          <w:ilvl w:val="0"/>
          <w:numId w:val="43"/>
        </w:numPr>
        <w:spacing w:before="0" w:after="0" w:line="276" w:lineRule="auto"/>
        <w:jc w:val="both"/>
        <w:rPr>
          <w:rFonts w:asciiTheme="minorHAnsi" w:hAnsiTheme="minorHAnsi" w:cstheme="minorHAnsi"/>
        </w:rPr>
      </w:pPr>
      <w:r w:rsidRPr="00195422">
        <w:rPr>
          <w:rFonts w:asciiTheme="minorHAnsi" w:hAnsiTheme="minorHAnsi" w:cstheme="minorHAnsi"/>
        </w:rPr>
        <w:t xml:space="preserve">Login to the same. </w:t>
      </w:r>
    </w:p>
    <w:p w14:paraId="53E29B12" w14:textId="07B85662" w:rsidR="001D0C9A" w:rsidRDefault="001D0C9A" w:rsidP="003849C0">
      <w:pPr>
        <w:numPr>
          <w:ilvl w:val="0"/>
          <w:numId w:val="43"/>
        </w:numPr>
        <w:spacing w:before="0" w:after="0" w:line="276" w:lineRule="auto"/>
        <w:jc w:val="both"/>
        <w:rPr>
          <w:rFonts w:asciiTheme="minorHAnsi" w:hAnsiTheme="minorHAnsi" w:cstheme="minorHAnsi"/>
        </w:rPr>
      </w:pPr>
      <w:r w:rsidRPr="00195422">
        <w:rPr>
          <w:rFonts w:asciiTheme="minorHAnsi" w:hAnsiTheme="minorHAnsi" w:cstheme="minorHAnsi"/>
        </w:rPr>
        <w:t xml:space="preserve">Now open the facility Master &gt; </w:t>
      </w:r>
      <w:r w:rsidR="0095786B">
        <w:rPr>
          <w:rFonts w:asciiTheme="minorHAnsi" w:hAnsiTheme="minorHAnsi" w:cstheme="minorHAnsi"/>
        </w:rPr>
        <w:t>Manufacturing</w:t>
      </w:r>
      <w:r w:rsidRPr="00195422">
        <w:rPr>
          <w:rFonts w:asciiTheme="minorHAnsi" w:hAnsiTheme="minorHAnsi" w:cstheme="minorHAnsi"/>
        </w:rPr>
        <w:t xml:space="preserve"> &gt;  </w:t>
      </w:r>
      <w:r w:rsidR="0095786B">
        <w:rPr>
          <w:rFonts w:asciiTheme="minorHAnsi" w:hAnsiTheme="minorHAnsi" w:cstheme="minorHAnsi"/>
        </w:rPr>
        <w:t>Input</w:t>
      </w:r>
      <w:r w:rsidRPr="00195422">
        <w:rPr>
          <w:rFonts w:asciiTheme="minorHAnsi" w:hAnsiTheme="minorHAnsi" w:cstheme="minorHAnsi"/>
        </w:rPr>
        <w:t xml:space="preserve"> &gt; </w:t>
      </w:r>
      <w:r w:rsidR="0095786B">
        <w:rPr>
          <w:rFonts w:asciiTheme="minorHAnsi" w:hAnsiTheme="minorHAnsi" w:cstheme="minorHAnsi"/>
        </w:rPr>
        <w:t xml:space="preserve">Material&gt; “Material </w:t>
      </w:r>
      <w:proofErr w:type="spellStart"/>
      <w:r w:rsidR="0095786B">
        <w:rPr>
          <w:rFonts w:asciiTheme="minorHAnsi" w:hAnsiTheme="minorHAnsi" w:cstheme="minorHAnsi"/>
        </w:rPr>
        <w:t>Isuue</w:t>
      </w:r>
      <w:proofErr w:type="spellEnd"/>
      <w:r w:rsidR="0095786B">
        <w:rPr>
          <w:rFonts w:asciiTheme="minorHAnsi" w:hAnsiTheme="minorHAnsi" w:cstheme="minorHAnsi"/>
        </w:rPr>
        <w:t>”</w:t>
      </w:r>
    </w:p>
    <w:p w14:paraId="45D69550" w14:textId="7320DF7D"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4F2ABF5C" w14:textId="4405FC98"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Enter the Job Number which is obtained from the Pre-requisite in the Job Number field and Press Tab.</w:t>
      </w:r>
    </w:p>
    <w:p w14:paraId="34B8239E" w14:textId="27A1EEAF"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Enter the value “RG” in the Process Stag field and Press F3.</w:t>
      </w:r>
    </w:p>
    <w:p w14:paraId="0A4E6826" w14:textId="38050040"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Now double click on the Non DC Line in the grid.</w:t>
      </w:r>
    </w:p>
    <w:p w14:paraId="32E75E48" w14:textId="1F8E5220"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“Issue” option in the submenu.</w:t>
      </w:r>
    </w:p>
    <w:p w14:paraId="31F155EA" w14:textId="08342F86"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550FDA08" w14:textId="36E3FAF7"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“NO” button in the Close Line after issue.</w:t>
      </w:r>
    </w:p>
    <w:p w14:paraId="631FB02B" w14:textId="1F15A937"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Yes in the Confirm.</w:t>
      </w:r>
    </w:p>
    <w:p w14:paraId="1D0971BC" w14:textId="0E70776B"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0BA20D74" w14:textId="7ADF6182"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66ACB5CE" w14:textId="075E30EB"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Yes Button</w:t>
      </w:r>
    </w:p>
    <w:p w14:paraId="43876B1B" w14:textId="2D38E27E"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7A55C20E" w14:textId="0A023537" w:rsidR="0095786B" w:rsidRDefault="0095786B" w:rsidP="003849C0">
      <w:pPr>
        <w:numPr>
          <w:ilvl w:val="0"/>
          <w:numId w:val="43"/>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11C02A11" w14:textId="4F328BB5" w:rsidR="00C3254B" w:rsidRPr="00C3254B" w:rsidRDefault="00C3254B" w:rsidP="00C3254B">
      <w:pPr>
        <w:spacing w:before="0" w:after="0" w:line="276" w:lineRule="auto"/>
        <w:ind w:left="1170"/>
        <w:jc w:val="both"/>
        <w:rPr>
          <w:rFonts w:asciiTheme="minorHAnsi" w:hAnsiTheme="minorHAnsi" w:cstheme="minorHAnsi"/>
          <w:b/>
          <w:sz w:val="28"/>
          <w:szCs w:val="28"/>
          <w:u w:val="single"/>
        </w:rPr>
      </w:pPr>
      <w:r>
        <w:rPr>
          <w:rFonts w:asciiTheme="minorHAnsi" w:hAnsiTheme="minorHAnsi" w:cstheme="minorHAnsi"/>
        </w:rPr>
        <w:br/>
      </w:r>
    </w:p>
    <w:p w14:paraId="612685B4" w14:textId="69F588E2" w:rsidR="00C3254B" w:rsidRDefault="00C3254B" w:rsidP="00C3254B">
      <w:pPr>
        <w:spacing w:before="0" w:after="0" w:line="276" w:lineRule="auto"/>
        <w:jc w:val="both"/>
        <w:rPr>
          <w:rFonts w:asciiTheme="minorHAnsi" w:hAnsiTheme="minorHAnsi" w:cstheme="minorHAnsi"/>
          <w:b/>
          <w:sz w:val="28"/>
          <w:szCs w:val="28"/>
          <w:u w:val="single"/>
        </w:rPr>
      </w:pPr>
      <w:r w:rsidRPr="00C3254B">
        <w:rPr>
          <w:rFonts w:asciiTheme="minorHAnsi" w:hAnsiTheme="minorHAnsi" w:cstheme="minorHAnsi"/>
          <w:b/>
          <w:sz w:val="28"/>
          <w:szCs w:val="28"/>
          <w:u w:val="single"/>
        </w:rPr>
        <w:t>UC022:</w:t>
      </w:r>
      <w:proofErr w:type="gramStart"/>
      <w:r w:rsidRPr="00C3254B">
        <w:rPr>
          <w:rFonts w:asciiTheme="minorHAnsi" w:hAnsiTheme="minorHAnsi" w:cstheme="minorHAnsi"/>
          <w:b/>
          <w:sz w:val="28"/>
          <w:szCs w:val="28"/>
          <w:u w:val="single"/>
        </w:rPr>
        <w:t>-  Stage</w:t>
      </w:r>
      <w:proofErr w:type="gramEnd"/>
      <w:r w:rsidRPr="00C3254B">
        <w:rPr>
          <w:rFonts w:asciiTheme="minorHAnsi" w:hAnsiTheme="minorHAnsi" w:cstheme="minorHAnsi"/>
          <w:b/>
          <w:sz w:val="28"/>
          <w:szCs w:val="28"/>
          <w:u w:val="single"/>
        </w:rPr>
        <w:t xml:space="preserve"> Count And Approve Count</w:t>
      </w:r>
    </w:p>
    <w:p w14:paraId="3BDD5D68" w14:textId="37CA4A2F" w:rsidR="00C3254B" w:rsidRDefault="00A76D57" w:rsidP="00C3254B">
      <w:pPr>
        <w:spacing w:before="0" w:after="0" w:line="276" w:lineRule="auto"/>
        <w:jc w:val="both"/>
        <w:rPr>
          <w:rFonts w:asciiTheme="minorHAnsi" w:hAnsiTheme="minorHAnsi" w:cstheme="minorHAnsi"/>
          <w:sz w:val="24"/>
          <w:szCs w:val="24"/>
        </w:rPr>
      </w:pPr>
      <w:r>
        <w:rPr>
          <w:rFonts w:asciiTheme="minorHAnsi" w:hAnsiTheme="minorHAnsi" w:cstheme="minorHAnsi"/>
          <w:sz w:val="24"/>
          <w:szCs w:val="24"/>
        </w:rPr>
        <w:t>Pre-Requisite:- Job Number should be created and Material should be issued for that Job Number</w:t>
      </w:r>
    </w:p>
    <w:p w14:paraId="1F739FAD" w14:textId="77777777" w:rsidR="00A76D57" w:rsidRPr="00195422" w:rsidRDefault="00A76D57" w:rsidP="00924CA5">
      <w:pPr>
        <w:numPr>
          <w:ilvl w:val="0"/>
          <w:numId w:val="36"/>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AA7D9BB" w14:textId="5F923D3B" w:rsidR="00A76D57" w:rsidRDefault="00A76D57"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Login to the Application by entering the Credentials.</w:t>
      </w:r>
    </w:p>
    <w:p w14:paraId="668CC2F1" w14:textId="7B597F28" w:rsidR="00A76D57" w:rsidRDefault="00A76D57" w:rsidP="00924CA5">
      <w:pPr>
        <w:numPr>
          <w:ilvl w:val="0"/>
          <w:numId w:val="36"/>
        </w:numPr>
        <w:spacing w:before="0" w:after="0" w:line="276" w:lineRule="auto"/>
        <w:jc w:val="both"/>
        <w:rPr>
          <w:rFonts w:asciiTheme="minorHAnsi" w:hAnsiTheme="minorHAnsi" w:cstheme="minorHAnsi"/>
        </w:rPr>
      </w:pPr>
      <w:r w:rsidRPr="00A76D57">
        <w:rPr>
          <w:rFonts w:asciiTheme="minorHAnsi" w:hAnsiTheme="minorHAnsi" w:cstheme="minorHAnsi"/>
        </w:rPr>
        <w:t xml:space="preserve">Now open the facility Master &gt; Manufacturing &gt;  </w:t>
      </w:r>
      <w:r>
        <w:rPr>
          <w:rFonts w:asciiTheme="minorHAnsi" w:hAnsiTheme="minorHAnsi" w:cstheme="minorHAnsi"/>
        </w:rPr>
        <w:t>Output &gt;</w:t>
      </w:r>
      <w:r w:rsidRPr="00A76D57">
        <w:rPr>
          <w:rFonts w:asciiTheme="minorHAnsi" w:hAnsiTheme="minorHAnsi" w:cstheme="minorHAnsi"/>
        </w:rPr>
        <w:t xml:space="preserve"> “</w:t>
      </w:r>
      <w:r>
        <w:rPr>
          <w:rFonts w:asciiTheme="minorHAnsi" w:hAnsiTheme="minorHAnsi" w:cstheme="minorHAnsi"/>
        </w:rPr>
        <w:t>Stage Count</w:t>
      </w:r>
      <w:r w:rsidRPr="00A76D57">
        <w:rPr>
          <w:rFonts w:asciiTheme="minorHAnsi" w:hAnsiTheme="minorHAnsi" w:cstheme="minorHAnsi"/>
        </w:rPr>
        <w:t>”</w:t>
      </w:r>
    </w:p>
    <w:p w14:paraId="33700C28" w14:textId="53F4E34A" w:rsidR="00A76D57" w:rsidRDefault="00A76D57"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74C06984" w14:textId="0D5C9D95" w:rsidR="00A76D57" w:rsidRDefault="00A76D57"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 xml:space="preserve">Enter the Job Number which is obtained from the Pre-Requisite </w:t>
      </w:r>
      <w:proofErr w:type="gramStart"/>
      <w:r>
        <w:rPr>
          <w:rFonts w:asciiTheme="minorHAnsi" w:hAnsiTheme="minorHAnsi" w:cstheme="minorHAnsi"/>
        </w:rPr>
        <w:t>And</w:t>
      </w:r>
      <w:proofErr w:type="gramEnd"/>
      <w:r>
        <w:rPr>
          <w:rFonts w:asciiTheme="minorHAnsi" w:hAnsiTheme="minorHAnsi" w:cstheme="minorHAnsi"/>
        </w:rPr>
        <w:t xml:space="preserve"> Press Tab.</w:t>
      </w:r>
    </w:p>
    <w:p w14:paraId="3516213D" w14:textId="560498D9" w:rsidR="00A76D57" w:rsidRDefault="00A76D57"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Enter the Value “RG” in the Process Stag Field And Press F3.</w:t>
      </w:r>
    </w:p>
    <w:p w14:paraId="0968A68F" w14:textId="60797FBC" w:rsidR="00A76D57" w:rsidRDefault="00A76D57"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 xml:space="preserve">Double Click on the </w:t>
      </w:r>
      <w:r w:rsidR="00E66832">
        <w:rPr>
          <w:rFonts w:asciiTheme="minorHAnsi" w:hAnsiTheme="minorHAnsi" w:cstheme="minorHAnsi"/>
        </w:rPr>
        <w:t>Non-DC line in the grid and Press Tab.</w:t>
      </w:r>
    </w:p>
    <w:p w14:paraId="302639D9" w14:textId="269AEABC" w:rsidR="00E66832"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 xml:space="preserve">Enter the value “10” in the Count Quantity Field </w:t>
      </w:r>
      <w:proofErr w:type="gramStart"/>
      <w:r>
        <w:rPr>
          <w:rFonts w:asciiTheme="minorHAnsi" w:hAnsiTheme="minorHAnsi" w:cstheme="minorHAnsi"/>
        </w:rPr>
        <w:t>And</w:t>
      </w:r>
      <w:proofErr w:type="gramEnd"/>
      <w:r>
        <w:rPr>
          <w:rFonts w:asciiTheme="minorHAnsi" w:hAnsiTheme="minorHAnsi" w:cstheme="minorHAnsi"/>
        </w:rPr>
        <w:t xml:space="preserve"> Press F3.</w:t>
      </w:r>
    </w:p>
    <w:p w14:paraId="202C0717" w14:textId="6F6C2E2F" w:rsidR="00E66832"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0967D455" w14:textId="27683C6D" w:rsidR="00E66832" w:rsidRDefault="00E66832" w:rsidP="00924CA5">
      <w:pPr>
        <w:numPr>
          <w:ilvl w:val="0"/>
          <w:numId w:val="36"/>
        </w:numPr>
        <w:spacing w:before="0" w:after="0" w:line="276" w:lineRule="auto"/>
        <w:jc w:val="both"/>
        <w:rPr>
          <w:rFonts w:asciiTheme="minorHAnsi" w:hAnsiTheme="minorHAnsi" w:cstheme="minorHAnsi"/>
        </w:rPr>
      </w:pPr>
      <w:r w:rsidRPr="00A76D57">
        <w:rPr>
          <w:rFonts w:asciiTheme="minorHAnsi" w:hAnsiTheme="minorHAnsi" w:cstheme="minorHAnsi"/>
        </w:rPr>
        <w:t xml:space="preserve">Now open the facility Master &gt; Manufacturing &gt;  </w:t>
      </w:r>
      <w:r>
        <w:rPr>
          <w:rFonts w:asciiTheme="minorHAnsi" w:hAnsiTheme="minorHAnsi" w:cstheme="minorHAnsi"/>
        </w:rPr>
        <w:t>Output &gt;</w:t>
      </w:r>
      <w:r w:rsidRPr="00A76D57">
        <w:rPr>
          <w:rFonts w:asciiTheme="minorHAnsi" w:hAnsiTheme="minorHAnsi" w:cstheme="minorHAnsi"/>
        </w:rPr>
        <w:t xml:space="preserve"> “</w:t>
      </w:r>
      <w:r>
        <w:rPr>
          <w:rFonts w:asciiTheme="minorHAnsi" w:hAnsiTheme="minorHAnsi" w:cstheme="minorHAnsi"/>
        </w:rPr>
        <w:t>Approve Count</w:t>
      </w:r>
      <w:r w:rsidRPr="00A76D57">
        <w:rPr>
          <w:rFonts w:asciiTheme="minorHAnsi" w:hAnsiTheme="minorHAnsi" w:cstheme="minorHAnsi"/>
        </w:rPr>
        <w:t>”</w:t>
      </w:r>
    </w:p>
    <w:p w14:paraId="2434B67D" w14:textId="1AF175AF" w:rsidR="00E66832"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3C3C68F5" w14:textId="19F7267A" w:rsidR="00E66832"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 xml:space="preserve">Enter the Job Number which is obtained from the Pre-Requisite </w:t>
      </w:r>
      <w:proofErr w:type="gramStart"/>
      <w:r>
        <w:rPr>
          <w:rFonts w:asciiTheme="minorHAnsi" w:hAnsiTheme="minorHAnsi" w:cstheme="minorHAnsi"/>
        </w:rPr>
        <w:t>And</w:t>
      </w:r>
      <w:proofErr w:type="gramEnd"/>
      <w:r>
        <w:rPr>
          <w:rFonts w:asciiTheme="minorHAnsi" w:hAnsiTheme="minorHAnsi" w:cstheme="minorHAnsi"/>
        </w:rPr>
        <w:t xml:space="preserve"> Press Tab.</w:t>
      </w:r>
    </w:p>
    <w:p w14:paraId="398BC826" w14:textId="2C6111F8" w:rsidR="00E66832"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 xml:space="preserve">Now Open the LOV for Count Run Number </w:t>
      </w:r>
      <w:proofErr w:type="gramStart"/>
      <w:r>
        <w:rPr>
          <w:rFonts w:asciiTheme="minorHAnsi" w:hAnsiTheme="minorHAnsi" w:cstheme="minorHAnsi"/>
        </w:rPr>
        <w:t>And</w:t>
      </w:r>
      <w:proofErr w:type="gramEnd"/>
      <w:r>
        <w:rPr>
          <w:rFonts w:asciiTheme="minorHAnsi" w:hAnsiTheme="minorHAnsi" w:cstheme="minorHAnsi"/>
        </w:rPr>
        <w:t xml:space="preserve"> Select the Count Number for the particular Job Number.</w:t>
      </w:r>
    </w:p>
    <w:p w14:paraId="22FB2DF0" w14:textId="19266258" w:rsidR="00E66832"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Click on the Yes Button in the Automatic Approval.</w:t>
      </w:r>
    </w:p>
    <w:p w14:paraId="70978948" w14:textId="556BE81C" w:rsidR="00E66832" w:rsidRPr="00A76D57" w:rsidRDefault="00E66832" w:rsidP="00924CA5">
      <w:pPr>
        <w:numPr>
          <w:ilvl w:val="0"/>
          <w:numId w:val="36"/>
        </w:numPr>
        <w:spacing w:before="0" w:after="0" w:line="276" w:lineRule="auto"/>
        <w:jc w:val="both"/>
        <w:rPr>
          <w:rFonts w:asciiTheme="minorHAnsi" w:hAnsiTheme="minorHAnsi" w:cstheme="minorHAnsi"/>
        </w:rPr>
      </w:pPr>
      <w:r>
        <w:rPr>
          <w:rFonts w:asciiTheme="minorHAnsi" w:hAnsiTheme="minorHAnsi" w:cstheme="minorHAnsi"/>
        </w:rPr>
        <w:t>Click on Update Now option in the submenu</w:t>
      </w:r>
    </w:p>
    <w:p w14:paraId="3A05FA27" w14:textId="77777777" w:rsidR="001D0C9A" w:rsidRDefault="001D0C9A" w:rsidP="006C18D0">
      <w:pPr>
        <w:jc w:val="both"/>
        <w:rPr>
          <w:rFonts w:asciiTheme="minorHAnsi" w:hAnsiTheme="minorHAnsi" w:cstheme="minorHAnsi"/>
          <w:b/>
          <w:sz w:val="28"/>
          <w:szCs w:val="28"/>
          <w:u w:val="single"/>
        </w:rPr>
      </w:pPr>
    </w:p>
    <w:p w14:paraId="78A6D845" w14:textId="6491D57F" w:rsidR="00403E49" w:rsidRDefault="00403E49" w:rsidP="006C18D0">
      <w:pPr>
        <w:jc w:val="both"/>
        <w:rPr>
          <w:rFonts w:asciiTheme="minorHAnsi" w:hAnsiTheme="minorHAnsi" w:cstheme="minorHAnsi"/>
          <w:b/>
          <w:sz w:val="28"/>
          <w:szCs w:val="28"/>
          <w:u w:val="single"/>
        </w:rPr>
      </w:pPr>
    </w:p>
    <w:p w14:paraId="49B858B4" w14:textId="30949046" w:rsidR="00403E49" w:rsidRDefault="00E66832"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UC023</w:t>
      </w:r>
      <w:r w:rsidR="00403E49">
        <w:rPr>
          <w:rFonts w:asciiTheme="minorHAnsi" w:hAnsiTheme="minorHAnsi" w:cstheme="minorHAnsi"/>
          <w:b/>
          <w:sz w:val="28"/>
          <w:szCs w:val="28"/>
          <w:u w:val="single"/>
        </w:rPr>
        <w:t xml:space="preserve">:- Partial job close </w:t>
      </w:r>
    </w:p>
    <w:p w14:paraId="4E6F9C1B" w14:textId="70CF15BE" w:rsidR="00F917CF" w:rsidRDefault="00CB7C8F" w:rsidP="006C18D0">
      <w:pPr>
        <w:jc w:val="both"/>
        <w:rPr>
          <w:rFonts w:ascii="Segoe UI" w:hAnsi="Segoe UI" w:cs="Segoe UI"/>
          <w:sz w:val="20"/>
          <w:shd w:val="clear" w:color="auto" w:fill="EFF6FC"/>
        </w:rPr>
      </w:pPr>
      <w:r>
        <w:rPr>
          <w:rFonts w:ascii="Segoe UI" w:hAnsi="Segoe UI" w:cs="Segoe UI"/>
          <w:sz w:val="20"/>
          <w:shd w:val="clear" w:color="auto" w:fill="EFF6FC"/>
        </w:rPr>
        <w:t>Pre-requisite:- Job number should be created and material issue and stage count, Approve count should be done.</w:t>
      </w:r>
    </w:p>
    <w:p w14:paraId="291296FC" w14:textId="77777777" w:rsidR="00CB7C8F" w:rsidRPr="00195422" w:rsidRDefault="00CB7C8F" w:rsidP="00CB7C8F">
      <w:pPr>
        <w:numPr>
          <w:ilvl w:val="0"/>
          <w:numId w:val="37"/>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4936FB51" w14:textId="77777777" w:rsidR="00CB7C8F" w:rsidRPr="00B628B0" w:rsidRDefault="00CB7C8F"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Login to the Application by entering the Credentials.</w:t>
      </w:r>
    </w:p>
    <w:p w14:paraId="5D542DFD" w14:textId="46362A82" w:rsidR="00CB7C8F" w:rsidRDefault="00CB7C8F" w:rsidP="00CB7C8F">
      <w:pPr>
        <w:numPr>
          <w:ilvl w:val="0"/>
          <w:numId w:val="37"/>
        </w:numPr>
        <w:spacing w:before="0" w:after="0" w:line="276" w:lineRule="auto"/>
        <w:jc w:val="both"/>
        <w:rPr>
          <w:rFonts w:asciiTheme="minorHAnsi" w:hAnsiTheme="minorHAnsi" w:cstheme="minorHAnsi"/>
        </w:rPr>
      </w:pPr>
      <w:r w:rsidRPr="00A76D57">
        <w:rPr>
          <w:rFonts w:asciiTheme="minorHAnsi" w:hAnsiTheme="minorHAnsi" w:cstheme="minorHAnsi"/>
        </w:rPr>
        <w:t xml:space="preserve">Now open the facility Master &gt; Manufacturing &gt;  </w:t>
      </w:r>
      <w:r>
        <w:rPr>
          <w:rFonts w:asciiTheme="minorHAnsi" w:hAnsiTheme="minorHAnsi" w:cstheme="minorHAnsi"/>
        </w:rPr>
        <w:t>Output &gt;</w:t>
      </w:r>
      <w:r w:rsidRPr="00A76D57">
        <w:rPr>
          <w:rFonts w:asciiTheme="minorHAnsi" w:hAnsiTheme="minorHAnsi" w:cstheme="minorHAnsi"/>
        </w:rPr>
        <w:t xml:space="preserve"> “</w:t>
      </w:r>
      <w:r>
        <w:rPr>
          <w:rFonts w:asciiTheme="minorHAnsi" w:hAnsiTheme="minorHAnsi" w:cstheme="minorHAnsi"/>
        </w:rPr>
        <w:t>Partial Job Close</w:t>
      </w:r>
      <w:r w:rsidRPr="00A76D57">
        <w:rPr>
          <w:rFonts w:asciiTheme="minorHAnsi" w:hAnsiTheme="minorHAnsi" w:cstheme="minorHAnsi"/>
        </w:rPr>
        <w:t>”</w:t>
      </w:r>
    </w:p>
    <w:p w14:paraId="27098888" w14:textId="034CC355" w:rsidR="00CB7C8F" w:rsidRDefault="00CB7C8F"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Tab.</w:t>
      </w:r>
    </w:p>
    <w:p w14:paraId="7FA6D6FD" w14:textId="687F63CD" w:rsidR="00CB7C8F" w:rsidRDefault="00CB7C8F"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Enter the Job Number obtained from pre-requisite in the Job number field and press F3.</w:t>
      </w:r>
    </w:p>
    <w:p w14:paraId="7A24B0A5" w14:textId="0FF15C39" w:rsidR="00CB7C8F" w:rsidRDefault="00CB7C8F"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396B9FEB" w14:textId="7ACCE7F1" w:rsidR="00CB7C8F" w:rsidRDefault="00CB7C8F"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Enter the value L1 in the lot number field and press tab.</w:t>
      </w:r>
    </w:p>
    <w:p w14:paraId="21EAF3DA" w14:textId="144707C2" w:rsidR="00CB7C8F" w:rsidRDefault="00CB7C8F"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Enter the value B1 in the Bin field and Press F3.</w:t>
      </w:r>
    </w:p>
    <w:p w14:paraId="04015201" w14:textId="1CE8B429" w:rsidR="00CB7C8F" w:rsidRDefault="00C47DFE"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2654460A" w14:textId="49D547F2" w:rsidR="00C47DFE" w:rsidRDefault="00C47DFE" w:rsidP="00CB7C8F">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10509680" w14:textId="2ECBAD1B" w:rsidR="00403E49" w:rsidRDefault="00403E49" w:rsidP="006C18D0">
      <w:pPr>
        <w:jc w:val="both"/>
        <w:rPr>
          <w:rFonts w:asciiTheme="minorHAnsi" w:hAnsiTheme="minorHAnsi" w:cstheme="minorHAnsi"/>
          <w:b/>
          <w:sz w:val="28"/>
          <w:szCs w:val="28"/>
          <w:u w:val="single"/>
        </w:rPr>
      </w:pPr>
    </w:p>
    <w:p w14:paraId="79A4DBF1" w14:textId="5EB5BA16" w:rsidR="00403E49" w:rsidRDefault="00E66832"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UC024</w:t>
      </w:r>
      <w:r w:rsidR="00403E49">
        <w:rPr>
          <w:rFonts w:asciiTheme="minorHAnsi" w:hAnsiTheme="minorHAnsi" w:cstheme="minorHAnsi"/>
          <w:b/>
          <w:sz w:val="28"/>
          <w:szCs w:val="28"/>
          <w:u w:val="single"/>
        </w:rPr>
        <w:t>:-</w:t>
      </w:r>
      <w:r w:rsidR="005C389A">
        <w:rPr>
          <w:rFonts w:asciiTheme="minorHAnsi" w:hAnsiTheme="minorHAnsi" w:cstheme="minorHAnsi"/>
          <w:b/>
          <w:sz w:val="28"/>
          <w:szCs w:val="28"/>
          <w:u w:val="single"/>
        </w:rPr>
        <w:t xml:space="preserve"> </w:t>
      </w:r>
      <w:r w:rsidR="00403E49">
        <w:rPr>
          <w:rFonts w:asciiTheme="minorHAnsi" w:hAnsiTheme="minorHAnsi" w:cstheme="minorHAnsi"/>
          <w:b/>
          <w:sz w:val="28"/>
          <w:szCs w:val="28"/>
          <w:u w:val="single"/>
        </w:rPr>
        <w:t>Final job close</w:t>
      </w:r>
    </w:p>
    <w:p w14:paraId="33A179F4" w14:textId="4780791F" w:rsidR="005C389A" w:rsidRDefault="005C389A" w:rsidP="005C389A">
      <w:pPr>
        <w:spacing w:before="0" w:after="0" w:line="276" w:lineRule="auto"/>
        <w:jc w:val="both"/>
        <w:rPr>
          <w:rFonts w:asciiTheme="minorHAnsi" w:hAnsiTheme="minorHAnsi" w:cstheme="minorHAnsi"/>
          <w:sz w:val="24"/>
          <w:szCs w:val="24"/>
        </w:rPr>
      </w:pPr>
      <w:r>
        <w:rPr>
          <w:rFonts w:asciiTheme="minorHAnsi" w:hAnsiTheme="minorHAnsi" w:cstheme="minorHAnsi"/>
          <w:sz w:val="24"/>
          <w:szCs w:val="24"/>
        </w:rPr>
        <w:t xml:space="preserve">Pre-Requisite:- Job Number should be created and </w:t>
      </w:r>
      <w:proofErr w:type="gramStart"/>
      <w:r w:rsidR="00B628B0">
        <w:rPr>
          <w:rFonts w:asciiTheme="minorHAnsi" w:hAnsiTheme="minorHAnsi" w:cstheme="minorHAnsi"/>
          <w:sz w:val="24"/>
          <w:szCs w:val="24"/>
        </w:rPr>
        <w:t>All</w:t>
      </w:r>
      <w:proofErr w:type="gramEnd"/>
      <w:r w:rsidR="00B628B0">
        <w:rPr>
          <w:rFonts w:asciiTheme="minorHAnsi" w:hAnsiTheme="minorHAnsi" w:cstheme="minorHAnsi"/>
          <w:sz w:val="24"/>
          <w:szCs w:val="24"/>
        </w:rPr>
        <w:t xml:space="preserve"> the lines should be closed for </w:t>
      </w:r>
      <w:r>
        <w:rPr>
          <w:rFonts w:asciiTheme="minorHAnsi" w:hAnsiTheme="minorHAnsi" w:cstheme="minorHAnsi"/>
          <w:sz w:val="24"/>
          <w:szCs w:val="24"/>
        </w:rPr>
        <w:t>that Job Number</w:t>
      </w:r>
      <w:r w:rsidR="00B628B0">
        <w:rPr>
          <w:rFonts w:asciiTheme="minorHAnsi" w:hAnsiTheme="minorHAnsi" w:cstheme="minorHAnsi"/>
          <w:sz w:val="24"/>
          <w:szCs w:val="24"/>
        </w:rPr>
        <w:t>.</w:t>
      </w:r>
    </w:p>
    <w:p w14:paraId="26B373A7" w14:textId="708F627D" w:rsidR="00B628B0" w:rsidRDefault="00B628B0" w:rsidP="005C389A">
      <w:pPr>
        <w:spacing w:before="0" w:after="0" w:line="276" w:lineRule="auto"/>
        <w:jc w:val="both"/>
        <w:rPr>
          <w:rFonts w:asciiTheme="minorHAnsi" w:hAnsiTheme="minorHAnsi" w:cstheme="minorHAnsi"/>
          <w:sz w:val="24"/>
          <w:szCs w:val="24"/>
        </w:rPr>
      </w:pPr>
      <w:r>
        <w:rPr>
          <w:rFonts w:asciiTheme="minorHAnsi" w:hAnsiTheme="minorHAnsi" w:cstheme="minorHAnsi"/>
          <w:sz w:val="24"/>
          <w:szCs w:val="24"/>
        </w:rPr>
        <w:t xml:space="preserve">In the Mass Close stage lines </w:t>
      </w:r>
      <w:proofErr w:type="gramStart"/>
      <w:r>
        <w:rPr>
          <w:rFonts w:asciiTheme="minorHAnsi" w:hAnsiTheme="minorHAnsi" w:cstheme="minorHAnsi"/>
          <w:sz w:val="24"/>
          <w:szCs w:val="24"/>
        </w:rPr>
        <w:t>facility ,</w:t>
      </w:r>
      <w:proofErr w:type="gramEnd"/>
      <w:r>
        <w:rPr>
          <w:rFonts w:asciiTheme="minorHAnsi" w:hAnsiTheme="minorHAnsi" w:cstheme="minorHAnsi"/>
          <w:sz w:val="24"/>
          <w:szCs w:val="24"/>
        </w:rPr>
        <w:t xml:space="preserve"> Close all the lines for the Job Number.</w:t>
      </w:r>
    </w:p>
    <w:p w14:paraId="04F0D715" w14:textId="77777777" w:rsidR="005C389A" w:rsidRPr="00195422" w:rsidRDefault="005C389A" w:rsidP="005C389A">
      <w:pPr>
        <w:numPr>
          <w:ilvl w:val="0"/>
          <w:numId w:val="37"/>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098565B" w14:textId="55C945C9" w:rsidR="005C389A" w:rsidRPr="00B628B0" w:rsidRDefault="005C389A" w:rsidP="00B628B0">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Login to the Application by entering the Credentials.</w:t>
      </w:r>
    </w:p>
    <w:p w14:paraId="44E76066" w14:textId="7037BE1F" w:rsidR="005C389A" w:rsidRDefault="005C389A" w:rsidP="005C389A">
      <w:pPr>
        <w:numPr>
          <w:ilvl w:val="0"/>
          <w:numId w:val="37"/>
        </w:numPr>
        <w:spacing w:before="0" w:after="0" w:line="276" w:lineRule="auto"/>
        <w:jc w:val="both"/>
        <w:rPr>
          <w:rFonts w:asciiTheme="minorHAnsi" w:hAnsiTheme="minorHAnsi" w:cstheme="minorHAnsi"/>
        </w:rPr>
      </w:pPr>
      <w:r w:rsidRPr="00A76D57">
        <w:rPr>
          <w:rFonts w:asciiTheme="minorHAnsi" w:hAnsiTheme="minorHAnsi" w:cstheme="minorHAnsi"/>
        </w:rPr>
        <w:t xml:space="preserve">Now open the facility Master &gt; Manufacturing &gt;  </w:t>
      </w:r>
      <w:r>
        <w:rPr>
          <w:rFonts w:asciiTheme="minorHAnsi" w:hAnsiTheme="minorHAnsi" w:cstheme="minorHAnsi"/>
        </w:rPr>
        <w:t>Output &gt;</w:t>
      </w:r>
      <w:r w:rsidRPr="00A76D57">
        <w:rPr>
          <w:rFonts w:asciiTheme="minorHAnsi" w:hAnsiTheme="minorHAnsi" w:cstheme="minorHAnsi"/>
        </w:rPr>
        <w:t xml:space="preserve"> “</w:t>
      </w:r>
      <w:r w:rsidR="0084300B">
        <w:rPr>
          <w:rFonts w:asciiTheme="minorHAnsi" w:hAnsiTheme="minorHAnsi" w:cstheme="minorHAnsi"/>
        </w:rPr>
        <w:t>Final Job Close</w:t>
      </w:r>
      <w:r w:rsidRPr="00A76D57">
        <w:rPr>
          <w:rFonts w:asciiTheme="minorHAnsi" w:hAnsiTheme="minorHAnsi" w:cstheme="minorHAnsi"/>
        </w:rPr>
        <w:t>”</w:t>
      </w:r>
    </w:p>
    <w:p w14:paraId="48AB23CB" w14:textId="71A6F750" w:rsidR="005C389A" w:rsidRDefault="0084300B" w:rsidP="005C389A">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Enter the value “10” in the factory field and Press F3.</w:t>
      </w:r>
    </w:p>
    <w:p w14:paraId="2D6A9C05" w14:textId="3F6C1C6D" w:rsidR="0084300B" w:rsidRDefault="0084300B" w:rsidP="005C389A">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Enter the Job number value in the Job Number field and Press F3.</w:t>
      </w:r>
    </w:p>
    <w:p w14:paraId="318B65A1" w14:textId="51B55F61" w:rsidR="0084300B" w:rsidRDefault="0084300B" w:rsidP="005C389A">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3618E6FA" w14:textId="606E22E6" w:rsidR="0084300B" w:rsidRDefault="0084300B" w:rsidP="005C389A">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Click on “Proceed with an Update” option in the submenu</w:t>
      </w:r>
    </w:p>
    <w:p w14:paraId="7C3DCB89" w14:textId="59B2519D" w:rsidR="0084300B" w:rsidRDefault="0084300B" w:rsidP="005C389A">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Click on Yes</w:t>
      </w:r>
      <w:r w:rsidR="00B628B0">
        <w:rPr>
          <w:rFonts w:asciiTheme="minorHAnsi" w:hAnsiTheme="minorHAnsi" w:cstheme="minorHAnsi"/>
        </w:rPr>
        <w:t xml:space="preserve"> Button</w:t>
      </w:r>
      <w:r>
        <w:rPr>
          <w:rFonts w:asciiTheme="minorHAnsi" w:hAnsiTheme="minorHAnsi" w:cstheme="minorHAnsi"/>
        </w:rPr>
        <w:t xml:space="preserve"> in the </w:t>
      </w:r>
      <w:r w:rsidR="007B39A2">
        <w:rPr>
          <w:rFonts w:asciiTheme="minorHAnsi" w:hAnsiTheme="minorHAnsi" w:cstheme="minorHAnsi"/>
        </w:rPr>
        <w:t xml:space="preserve"> Proceed</w:t>
      </w:r>
      <w:r w:rsidR="00B628B0">
        <w:rPr>
          <w:rFonts w:asciiTheme="minorHAnsi" w:hAnsiTheme="minorHAnsi" w:cstheme="minorHAnsi"/>
        </w:rPr>
        <w:t xml:space="preserve"> with</w:t>
      </w:r>
      <w:r w:rsidR="007B39A2">
        <w:rPr>
          <w:rFonts w:asciiTheme="minorHAnsi" w:hAnsiTheme="minorHAnsi" w:cstheme="minorHAnsi"/>
        </w:rPr>
        <w:t xml:space="preserve"> Update</w:t>
      </w:r>
    </w:p>
    <w:p w14:paraId="0C055663" w14:textId="0C516C84" w:rsidR="005F6897" w:rsidRDefault="007B39A2" w:rsidP="006C18D0">
      <w:pPr>
        <w:numPr>
          <w:ilvl w:val="0"/>
          <w:numId w:val="37"/>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2ABCC96A" w14:textId="63160335" w:rsidR="00A77B83" w:rsidRDefault="00A77B83" w:rsidP="00A77B83">
      <w:pPr>
        <w:spacing w:before="0" w:after="0" w:line="276" w:lineRule="auto"/>
        <w:jc w:val="both"/>
        <w:rPr>
          <w:rFonts w:asciiTheme="minorHAnsi" w:hAnsiTheme="minorHAnsi" w:cstheme="minorHAnsi"/>
        </w:rPr>
      </w:pPr>
    </w:p>
    <w:p w14:paraId="5E85F905" w14:textId="77777777" w:rsidR="00A77B83" w:rsidRPr="00A77B83" w:rsidRDefault="00A77B83" w:rsidP="00A77B83">
      <w:pPr>
        <w:spacing w:before="0" w:after="0" w:line="276" w:lineRule="auto"/>
        <w:jc w:val="both"/>
        <w:rPr>
          <w:rFonts w:asciiTheme="minorHAnsi" w:hAnsiTheme="minorHAnsi" w:cstheme="minorHAnsi"/>
        </w:rPr>
      </w:pPr>
    </w:p>
    <w:p w14:paraId="45E8359F" w14:textId="37FCF966" w:rsidR="00403E49" w:rsidRDefault="00E66832"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UC025</w:t>
      </w:r>
      <w:r w:rsidR="00403E49">
        <w:rPr>
          <w:rFonts w:asciiTheme="minorHAnsi" w:hAnsiTheme="minorHAnsi" w:cstheme="minorHAnsi"/>
          <w:b/>
          <w:sz w:val="28"/>
          <w:szCs w:val="28"/>
          <w:u w:val="single"/>
        </w:rPr>
        <w:t xml:space="preserve">:- </w:t>
      </w:r>
      <w:r w:rsidR="00F632D9">
        <w:rPr>
          <w:rFonts w:asciiTheme="minorHAnsi" w:hAnsiTheme="minorHAnsi" w:cstheme="minorHAnsi"/>
          <w:b/>
          <w:sz w:val="28"/>
          <w:szCs w:val="28"/>
          <w:u w:val="single"/>
        </w:rPr>
        <w:t>DC Material issue</w:t>
      </w:r>
    </w:p>
    <w:p w14:paraId="372E1A1A" w14:textId="0A1CDE0C" w:rsidR="00A77B83" w:rsidRPr="000F3D3D" w:rsidRDefault="00A77B83" w:rsidP="00A77B83">
      <w:pPr>
        <w:jc w:val="both"/>
        <w:rPr>
          <w:rFonts w:asciiTheme="minorHAnsi" w:hAnsiTheme="minorHAnsi" w:cstheme="minorHAnsi"/>
          <w:sz w:val="24"/>
          <w:szCs w:val="24"/>
        </w:rPr>
      </w:pPr>
      <w:r w:rsidRPr="000F3D3D">
        <w:rPr>
          <w:rFonts w:asciiTheme="minorHAnsi" w:hAnsiTheme="minorHAnsi" w:cstheme="minorHAnsi"/>
          <w:sz w:val="24"/>
          <w:szCs w:val="24"/>
        </w:rPr>
        <w:t>Pre-Requisite:-</w:t>
      </w:r>
      <w:r>
        <w:rPr>
          <w:rFonts w:asciiTheme="minorHAnsi" w:hAnsiTheme="minorHAnsi" w:cstheme="minorHAnsi"/>
          <w:sz w:val="24"/>
          <w:szCs w:val="24"/>
        </w:rPr>
        <w:t xml:space="preserve"> Job number should be created for DC Product warehouse.</w:t>
      </w:r>
    </w:p>
    <w:p w14:paraId="7EAC1ACD" w14:textId="77777777" w:rsidR="00A77B83" w:rsidRPr="00195422" w:rsidRDefault="00A77B83" w:rsidP="00A77B83">
      <w:pPr>
        <w:numPr>
          <w:ilvl w:val="0"/>
          <w:numId w:val="34"/>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2B8D35FE" w14:textId="77777777" w:rsidR="00A77B83" w:rsidRDefault="00A77B83" w:rsidP="00A77B83">
      <w:pPr>
        <w:numPr>
          <w:ilvl w:val="0"/>
          <w:numId w:val="34"/>
        </w:numPr>
        <w:spacing w:before="0" w:after="0" w:line="276" w:lineRule="auto"/>
        <w:jc w:val="both"/>
        <w:rPr>
          <w:rFonts w:asciiTheme="minorHAnsi" w:hAnsiTheme="minorHAnsi" w:cstheme="minorHAnsi"/>
        </w:rPr>
      </w:pPr>
      <w:r w:rsidRPr="00195422">
        <w:rPr>
          <w:rFonts w:asciiTheme="minorHAnsi" w:hAnsiTheme="minorHAnsi" w:cstheme="minorHAnsi"/>
        </w:rPr>
        <w:t>Login to the application.</w:t>
      </w:r>
    </w:p>
    <w:p w14:paraId="635D0D24" w14:textId="33114654" w:rsidR="00A77B83" w:rsidRDefault="00A77B83" w:rsidP="00A77B83">
      <w:pPr>
        <w:numPr>
          <w:ilvl w:val="0"/>
          <w:numId w:val="34"/>
        </w:numPr>
        <w:spacing w:before="0" w:after="0" w:line="276" w:lineRule="auto"/>
        <w:jc w:val="both"/>
        <w:rPr>
          <w:rFonts w:asciiTheme="minorHAnsi" w:hAnsiTheme="minorHAnsi" w:cstheme="minorHAnsi"/>
        </w:rPr>
      </w:pPr>
      <w:r w:rsidRPr="000F3D3D">
        <w:rPr>
          <w:rFonts w:asciiTheme="minorHAnsi" w:hAnsiTheme="minorHAnsi" w:cstheme="minorHAnsi"/>
        </w:rPr>
        <w:t xml:space="preserve">In Table of Contents section, navigate to </w:t>
      </w:r>
      <w:r>
        <w:rPr>
          <w:rFonts w:asciiTheme="minorHAnsi" w:hAnsiTheme="minorHAnsi" w:cstheme="minorHAnsi"/>
        </w:rPr>
        <w:t xml:space="preserve">Data Collection-- &gt; </w:t>
      </w:r>
      <w:proofErr w:type="gramStart"/>
      <w:r w:rsidR="00F13A72">
        <w:rPr>
          <w:rFonts w:asciiTheme="minorHAnsi" w:hAnsiTheme="minorHAnsi" w:cstheme="minorHAnsi"/>
        </w:rPr>
        <w:t>Manufacturing</w:t>
      </w:r>
      <w:r>
        <w:rPr>
          <w:rFonts w:asciiTheme="minorHAnsi" w:hAnsiTheme="minorHAnsi" w:cstheme="minorHAnsi"/>
        </w:rPr>
        <w:t xml:space="preserve"> </w:t>
      </w:r>
      <w:r w:rsidRPr="000F3D3D">
        <w:rPr>
          <w:rFonts w:asciiTheme="minorHAnsi" w:hAnsiTheme="minorHAnsi" w:cstheme="minorHAnsi"/>
        </w:rPr>
        <w:t xml:space="preserve"> and</w:t>
      </w:r>
      <w:proofErr w:type="gramEnd"/>
      <w:r w:rsidRPr="000F3D3D">
        <w:rPr>
          <w:rFonts w:asciiTheme="minorHAnsi" w:hAnsiTheme="minorHAnsi" w:cstheme="minorHAnsi"/>
        </w:rPr>
        <w:t xml:space="preserve"> open the facility “</w:t>
      </w:r>
      <w:proofErr w:type="spellStart"/>
      <w:r w:rsidR="00F13A72">
        <w:rPr>
          <w:rFonts w:asciiTheme="minorHAnsi" w:hAnsiTheme="minorHAnsi" w:cstheme="minorHAnsi"/>
        </w:rPr>
        <w:t>Mat.Issue</w:t>
      </w:r>
      <w:proofErr w:type="spellEnd"/>
      <w:r w:rsidRPr="000F3D3D">
        <w:rPr>
          <w:rFonts w:asciiTheme="minorHAnsi" w:hAnsiTheme="minorHAnsi" w:cstheme="minorHAnsi"/>
        </w:rPr>
        <w:t>”. Just click on it</w:t>
      </w:r>
    </w:p>
    <w:p w14:paraId="38C3C27B" w14:textId="7605AD7E" w:rsidR="00F13A72" w:rsidRDefault="00F13A72"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t xml:space="preserve">Enter the job number obtained from the </w:t>
      </w:r>
      <w:r w:rsidR="007F2388">
        <w:rPr>
          <w:rFonts w:asciiTheme="minorHAnsi" w:hAnsiTheme="minorHAnsi" w:cstheme="minorHAnsi"/>
        </w:rPr>
        <w:t>pre-requisite and press Tab.</w:t>
      </w:r>
    </w:p>
    <w:p w14:paraId="52DDA64B" w14:textId="0516572D" w:rsidR="007F2388" w:rsidRDefault="007F2388"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t>Enter the value “</w:t>
      </w:r>
      <w:proofErr w:type="spellStart"/>
      <w:r>
        <w:rPr>
          <w:rFonts w:asciiTheme="minorHAnsi" w:hAnsiTheme="minorHAnsi" w:cstheme="minorHAnsi"/>
        </w:rPr>
        <w:t>Perf_Input</w:t>
      </w:r>
      <w:proofErr w:type="spellEnd"/>
      <w:r>
        <w:rPr>
          <w:rFonts w:asciiTheme="minorHAnsi" w:hAnsiTheme="minorHAnsi" w:cstheme="minorHAnsi"/>
        </w:rPr>
        <w:t>” in the product field and Press Tab.</w:t>
      </w:r>
    </w:p>
    <w:p w14:paraId="451AFC7D" w14:textId="7CA35A4F" w:rsidR="007F2388" w:rsidRDefault="007F2388"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lastRenderedPageBreak/>
        <w:t>Enter the value “</w:t>
      </w:r>
      <w:proofErr w:type="spellStart"/>
      <w:r>
        <w:rPr>
          <w:rFonts w:asciiTheme="minorHAnsi" w:hAnsiTheme="minorHAnsi" w:cstheme="minorHAnsi"/>
        </w:rPr>
        <w:t>Perf_Input</w:t>
      </w:r>
      <w:proofErr w:type="spellEnd"/>
      <w:r>
        <w:rPr>
          <w:rFonts w:asciiTheme="minorHAnsi" w:hAnsiTheme="minorHAnsi" w:cstheme="minorHAnsi"/>
        </w:rPr>
        <w:t>” in the LPN Field and Press F3.</w:t>
      </w:r>
    </w:p>
    <w:p w14:paraId="21CC8229" w14:textId="4E25C91E" w:rsidR="007F2388" w:rsidRDefault="007F2388"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4B91D5A1" w14:textId="785C4E4A" w:rsidR="007F2388" w:rsidRDefault="007F2388"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t>Click on Update from the submenu.</w:t>
      </w:r>
    </w:p>
    <w:p w14:paraId="08347149" w14:textId="3030BE83" w:rsidR="007F2388" w:rsidRDefault="007F2388"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t>Exit Backward.</w:t>
      </w:r>
    </w:p>
    <w:p w14:paraId="59096DDF" w14:textId="62D527E8" w:rsidR="007F2388" w:rsidRDefault="007F2388" w:rsidP="00A77B83">
      <w:pPr>
        <w:numPr>
          <w:ilvl w:val="0"/>
          <w:numId w:val="34"/>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7EF88CCD" w14:textId="32FB4AD2" w:rsidR="00A77B83" w:rsidRDefault="00A77B83" w:rsidP="006C18D0">
      <w:pPr>
        <w:jc w:val="both"/>
        <w:rPr>
          <w:rFonts w:asciiTheme="minorHAnsi" w:hAnsiTheme="minorHAnsi" w:cstheme="minorHAnsi"/>
          <w:b/>
          <w:sz w:val="28"/>
          <w:szCs w:val="28"/>
          <w:u w:val="single"/>
        </w:rPr>
      </w:pPr>
    </w:p>
    <w:p w14:paraId="2B620CC8" w14:textId="37766A9C" w:rsidR="00F632D9" w:rsidRDefault="00F632D9" w:rsidP="006C18D0">
      <w:pPr>
        <w:jc w:val="both"/>
        <w:rPr>
          <w:rFonts w:asciiTheme="minorHAnsi" w:hAnsiTheme="minorHAnsi" w:cstheme="minorHAnsi"/>
          <w:b/>
          <w:sz w:val="28"/>
          <w:szCs w:val="28"/>
          <w:u w:val="single"/>
        </w:rPr>
      </w:pPr>
    </w:p>
    <w:p w14:paraId="54E4BB89" w14:textId="12A4DCCA" w:rsidR="00F632D9" w:rsidRDefault="00E66832"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UC026</w:t>
      </w:r>
      <w:r w:rsidR="00F632D9">
        <w:rPr>
          <w:rFonts w:asciiTheme="minorHAnsi" w:hAnsiTheme="minorHAnsi" w:cstheme="minorHAnsi"/>
          <w:b/>
          <w:sz w:val="28"/>
          <w:szCs w:val="28"/>
          <w:u w:val="single"/>
        </w:rPr>
        <w:t>- DC Partial Close</w:t>
      </w:r>
    </w:p>
    <w:p w14:paraId="54AEF68D" w14:textId="77777777" w:rsidR="006B4C4E" w:rsidRPr="000F3D3D" w:rsidRDefault="006B4C4E" w:rsidP="006B4C4E">
      <w:pPr>
        <w:jc w:val="both"/>
        <w:rPr>
          <w:rFonts w:asciiTheme="minorHAnsi" w:hAnsiTheme="minorHAnsi" w:cstheme="minorHAnsi"/>
          <w:sz w:val="24"/>
          <w:szCs w:val="24"/>
        </w:rPr>
      </w:pPr>
      <w:r w:rsidRPr="000F3D3D">
        <w:rPr>
          <w:rFonts w:asciiTheme="minorHAnsi" w:hAnsiTheme="minorHAnsi" w:cstheme="minorHAnsi"/>
          <w:sz w:val="24"/>
          <w:szCs w:val="24"/>
        </w:rPr>
        <w:t>Pre-Requisite:-</w:t>
      </w:r>
      <w:r>
        <w:rPr>
          <w:rFonts w:asciiTheme="minorHAnsi" w:hAnsiTheme="minorHAnsi" w:cstheme="minorHAnsi"/>
          <w:sz w:val="24"/>
          <w:szCs w:val="24"/>
        </w:rPr>
        <w:t xml:space="preserve"> Job number should be created for DC Product warehouse.</w:t>
      </w:r>
    </w:p>
    <w:p w14:paraId="57356D24" w14:textId="77777777" w:rsidR="006B4C4E" w:rsidRPr="00195422" w:rsidRDefault="006B4C4E" w:rsidP="006B4C4E">
      <w:pPr>
        <w:numPr>
          <w:ilvl w:val="0"/>
          <w:numId w:val="44"/>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37A8E9D3" w14:textId="77777777" w:rsidR="006B4C4E" w:rsidRDefault="006B4C4E" w:rsidP="006B4C4E">
      <w:pPr>
        <w:numPr>
          <w:ilvl w:val="0"/>
          <w:numId w:val="44"/>
        </w:numPr>
        <w:spacing w:before="0" w:after="0" w:line="276" w:lineRule="auto"/>
        <w:jc w:val="both"/>
        <w:rPr>
          <w:rFonts w:asciiTheme="minorHAnsi" w:hAnsiTheme="minorHAnsi" w:cstheme="minorHAnsi"/>
        </w:rPr>
      </w:pPr>
      <w:r w:rsidRPr="00195422">
        <w:rPr>
          <w:rFonts w:asciiTheme="minorHAnsi" w:hAnsiTheme="minorHAnsi" w:cstheme="minorHAnsi"/>
        </w:rPr>
        <w:t>Login to the application.</w:t>
      </w:r>
    </w:p>
    <w:p w14:paraId="661F2522" w14:textId="277C7446" w:rsidR="006B4C4E" w:rsidRDefault="006B4C4E" w:rsidP="006B4C4E">
      <w:pPr>
        <w:numPr>
          <w:ilvl w:val="0"/>
          <w:numId w:val="44"/>
        </w:numPr>
        <w:spacing w:before="0" w:after="0" w:line="276" w:lineRule="auto"/>
        <w:jc w:val="both"/>
        <w:rPr>
          <w:rFonts w:asciiTheme="minorHAnsi" w:hAnsiTheme="minorHAnsi" w:cstheme="minorHAnsi"/>
        </w:rPr>
      </w:pPr>
      <w:r w:rsidRPr="000F3D3D">
        <w:rPr>
          <w:rFonts w:asciiTheme="minorHAnsi" w:hAnsiTheme="minorHAnsi" w:cstheme="minorHAnsi"/>
        </w:rPr>
        <w:t xml:space="preserve">In Table of Contents section, navigate to </w:t>
      </w:r>
      <w:r>
        <w:rPr>
          <w:rFonts w:asciiTheme="minorHAnsi" w:hAnsiTheme="minorHAnsi" w:cstheme="minorHAnsi"/>
        </w:rPr>
        <w:t xml:space="preserve">Data Collection-- &gt; </w:t>
      </w:r>
      <w:proofErr w:type="gramStart"/>
      <w:r>
        <w:rPr>
          <w:rFonts w:asciiTheme="minorHAnsi" w:hAnsiTheme="minorHAnsi" w:cstheme="minorHAnsi"/>
        </w:rPr>
        <w:t xml:space="preserve">Manufacturing </w:t>
      </w:r>
      <w:r w:rsidRPr="000F3D3D">
        <w:rPr>
          <w:rFonts w:asciiTheme="minorHAnsi" w:hAnsiTheme="minorHAnsi" w:cstheme="minorHAnsi"/>
        </w:rPr>
        <w:t xml:space="preserve"> and</w:t>
      </w:r>
      <w:proofErr w:type="gramEnd"/>
      <w:r w:rsidRPr="000F3D3D">
        <w:rPr>
          <w:rFonts w:asciiTheme="minorHAnsi" w:hAnsiTheme="minorHAnsi" w:cstheme="minorHAnsi"/>
        </w:rPr>
        <w:t xml:space="preserve"> open the facility “</w:t>
      </w:r>
      <w:r>
        <w:rPr>
          <w:rFonts w:asciiTheme="minorHAnsi" w:hAnsiTheme="minorHAnsi" w:cstheme="minorHAnsi"/>
        </w:rPr>
        <w:t>Partial close</w:t>
      </w:r>
      <w:r w:rsidRPr="000F3D3D">
        <w:rPr>
          <w:rFonts w:asciiTheme="minorHAnsi" w:hAnsiTheme="minorHAnsi" w:cstheme="minorHAnsi"/>
        </w:rPr>
        <w:t>”. Just click on it</w:t>
      </w:r>
    </w:p>
    <w:p w14:paraId="6C856550" w14:textId="29A2AAD2" w:rsidR="006B4C4E"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Job Number obtained from the pre-requisite in the job number field and Press Tab.</w:t>
      </w:r>
    </w:p>
    <w:p w14:paraId="607FF0AF" w14:textId="59AEC1C6"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job number in the LPN Field and Press F3.</w:t>
      </w:r>
    </w:p>
    <w:p w14:paraId="204CA744" w14:textId="50D1C33A"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B1 in the bin field and Press F3.</w:t>
      </w:r>
    </w:p>
    <w:p w14:paraId="1A3B789E" w14:textId="6F3B6E4C"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job number value in the Lot number and Press F3.</w:t>
      </w:r>
    </w:p>
    <w:p w14:paraId="56035CF5" w14:textId="571E2D1C"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3BB57C8A" w14:textId="2523681B"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QOH in the status field and Press F3.</w:t>
      </w:r>
    </w:p>
    <w:p w14:paraId="5A5D8FAD" w14:textId="48ABD2CF"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10 in the quantity field and Press F3.</w:t>
      </w:r>
    </w:p>
    <w:p w14:paraId="02C33B1A" w14:textId="1F96F72A"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Click on update from the submenu.</w:t>
      </w:r>
    </w:p>
    <w:p w14:paraId="7D94C006" w14:textId="6B801185" w:rsidR="00556D8F" w:rsidRDefault="00556D8F"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Click on Exit backward.</w:t>
      </w:r>
    </w:p>
    <w:p w14:paraId="572C7C39" w14:textId="0565DBA6" w:rsidR="00F632D9" w:rsidRDefault="00556D8F" w:rsidP="006C18D0">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2FA8143F" w14:textId="4A1B26A4" w:rsidR="00D64AF4" w:rsidRDefault="00D64AF4" w:rsidP="00D64AF4">
      <w:pPr>
        <w:spacing w:before="0" w:after="0" w:line="276" w:lineRule="auto"/>
        <w:ind w:left="810"/>
        <w:jc w:val="both"/>
        <w:rPr>
          <w:rFonts w:asciiTheme="minorHAnsi" w:hAnsiTheme="minorHAnsi" w:cstheme="minorHAnsi"/>
        </w:rPr>
      </w:pPr>
    </w:p>
    <w:p w14:paraId="0EA646CF" w14:textId="77777777" w:rsidR="00D64AF4" w:rsidRPr="00D64AF4" w:rsidRDefault="00D64AF4" w:rsidP="00D64AF4">
      <w:pPr>
        <w:spacing w:before="0" w:after="0" w:line="276" w:lineRule="auto"/>
        <w:ind w:left="810"/>
        <w:jc w:val="both"/>
        <w:rPr>
          <w:rFonts w:asciiTheme="minorHAnsi" w:hAnsiTheme="minorHAnsi" w:cstheme="minorHAnsi"/>
        </w:rPr>
      </w:pPr>
    </w:p>
    <w:p w14:paraId="5D610840" w14:textId="59D21BD9" w:rsidR="00F632D9" w:rsidRDefault="00E66832"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UC027</w:t>
      </w:r>
      <w:r w:rsidR="00F632D9">
        <w:rPr>
          <w:rFonts w:asciiTheme="minorHAnsi" w:hAnsiTheme="minorHAnsi" w:cstheme="minorHAnsi"/>
          <w:b/>
          <w:sz w:val="28"/>
          <w:szCs w:val="28"/>
          <w:u w:val="single"/>
        </w:rPr>
        <w:t>:- POP Receiving</w:t>
      </w:r>
    </w:p>
    <w:p w14:paraId="7A4AA2C6" w14:textId="59BF152D" w:rsidR="000F3D3D" w:rsidRPr="000F3D3D" w:rsidRDefault="000F3D3D" w:rsidP="006C18D0">
      <w:pPr>
        <w:jc w:val="both"/>
        <w:rPr>
          <w:rFonts w:asciiTheme="minorHAnsi" w:hAnsiTheme="minorHAnsi" w:cstheme="minorHAnsi"/>
          <w:sz w:val="24"/>
          <w:szCs w:val="24"/>
        </w:rPr>
      </w:pPr>
      <w:r w:rsidRPr="000F3D3D">
        <w:rPr>
          <w:rFonts w:asciiTheme="minorHAnsi" w:hAnsiTheme="minorHAnsi" w:cstheme="minorHAnsi"/>
          <w:sz w:val="24"/>
          <w:szCs w:val="24"/>
        </w:rPr>
        <w:t>Pre-Requisite:-</w:t>
      </w:r>
      <w:r>
        <w:rPr>
          <w:rFonts w:asciiTheme="minorHAnsi" w:hAnsiTheme="minorHAnsi" w:cstheme="minorHAnsi"/>
          <w:sz w:val="24"/>
          <w:szCs w:val="24"/>
        </w:rPr>
        <w:t xml:space="preserve"> Purchase order number should be created for DC Product warehouse.</w:t>
      </w:r>
    </w:p>
    <w:p w14:paraId="48C962C9" w14:textId="77777777" w:rsidR="000F3D3D" w:rsidRPr="00195422" w:rsidRDefault="000F3D3D" w:rsidP="006B4C4E">
      <w:pPr>
        <w:numPr>
          <w:ilvl w:val="0"/>
          <w:numId w:val="44"/>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15C461D1" w14:textId="77777777" w:rsidR="000F3D3D" w:rsidRDefault="000F3D3D" w:rsidP="006B4C4E">
      <w:pPr>
        <w:numPr>
          <w:ilvl w:val="0"/>
          <w:numId w:val="44"/>
        </w:numPr>
        <w:spacing w:before="0" w:after="0" w:line="276" w:lineRule="auto"/>
        <w:jc w:val="both"/>
        <w:rPr>
          <w:rFonts w:asciiTheme="minorHAnsi" w:hAnsiTheme="minorHAnsi" w:cstheme="minorHAnsi"/>
        </w:rPr>
      </w:pPr>
      <w:r w:rsidRPr="00195422">
        <w:rPr>
          <w:rFonts w:asciiTheme="minorHAnsi" w:hAnsiTheme="minorHAnsi" w:cstheme="minorHAnsi"/>
        </w:rPr>
        <w:t>Login to the application.</w:t>
      </w:r>
    </w:p>
    <w:p w14:paraId="60D3A9A1" w14:textId="1213157F" w:rsidR="00F632D9" w:rsidRDefault="000F3D3D" w:rsidP="006B4C4E">
      <w:pPr>
        <w:numPr>
          <w:ilvl w:val="0"/>
          <w:numId w:val="44"/>
        </w:numPr>
        <w:spacing w:before="0" w:after="0" w:line="276" w:lineRule="auto"/>
        <w:jc w:val="both"/>
        <w:rPr>
          <w:rFonts w:asciiTheme="minorHAnsi" w:hAnsiTheme="minorHAnsi" w:cstheme="minorHAnsi"/>
        </w:rPr>
      </w:pPr>
      <w:r w:rsidRPr="000F3D3D">
        <w:rPr>
          <w:rFonts w:asciiTheme="minorHAnsi" w:hAnsiTheme="minorHAnsi" w:cstheme="minorHAnsi"/>
        </w:rPr>
        <w:t xml:space="preserve">In Table of Contents section, navigate to </w:t>
      </w:r>
      <w:r>
        <w:rPr>
          <w:rFonts w:asciiTheme="minorHAnsi" w:hAnsiTheme="minorHAnsi" w:cstheme="minorHAnsi"/>
        </w:rPr>
        <w:t xml:space="preserve">Data Collection-- &gt; Purchase Order </w:t>
      </w:r>
      <w:proofErr w:type="gramStart"/>
      <w:r>
        <w:rPr>
          <w:rFonts w:asciiTheme="minorHAnsi" w:hAnsiTheme="minorHAnsi" w:cstheme="minorHAnsi"/>
        </w:rPr>
        <w:t xml:space="preserve">Processing </w:t>
      </w:r>
      <w:r w:rsidRPr="000F3D3D">
        <w:rPr>
          <w:rFonts w:asciiTheme="minorHAnsi" w:hAnsiTheme="minorHAnsi" w:cstheme="minorHAnsi"/>
        </w:rPr>
        <w:t xml:space="preserve"> and</w:t>
      </w:r>
      <w:proofErr w:type="gramEnd"/>
      <w:r w:rsidRPr="000F3D3D">
        <w:rPr>
          <w:rFonts w:asciiTheme="minorHAnsi" w:hAnsiTheme="minorHAnsi" w:cstheme="minorHAnsi"/>
        </w:rPr>
        <w:t xml:space="preserve"> open the facility “</w:t>
      </w:r>
      <w:r>
        <w:rPr>
          <w:rFonts w:asciiTheme="minorHAnsi" w:hAnsiTheme="minorHAnsi" w:cstheme="minorHAnsi"/>
        </w:rPr>
        <w:t>POP Receiving</w:t>
      </w:r>
      <w:r w:rsidRPr="000F3D3D">
        <w:rPr>
          <w:rFonts w:asciiTheme="minorHAnsi" w:hAnsiTheme="minorHAnsi" w:cstheme="minorHAnsi"/>
        </w:rPr>
        <w:t>”. Just click on it</w:t>
      </w:r>
    </w:p>
    <w:p w14:paraId="012C6F6C" w14:textId="653ECA4E"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Purchase order number which is obtained from the pre-</w:t>
      </w:r>
      <w:proofErr w:type="spellStart"/>
      <w:r>
        <w:rPr>
          <w:rFonts w:asciiTheme="minorHAnsi" w:hAnsiTheme="minorHAnsi" w:cstheme="minorHAnsi"/>
        </w:rPr>
        <w:t>requiste</w:t>
      </w:r>
      <w:proofErr w:type="spellEnd"/>
      <w:r>
        <w:rPr>
          <w:rFonts w:asciiTheme="minorHAnsi" w:hAnsiTheme="minorHAnsi" w:cstheme="minorHAnsi"/>
        </w:rPr>
        <w:t xml:space="preserve"> in the PO Number field and Press F3.</w:t>
      </w:r>
    </w:p>
    <w:p w14:paraId="34E3F611" w14:textId="5E809CB2"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“100005” in the Product field and press F3.</w:t>
      </w:r>
    </w:p>
    <w:p w14:paraId="07084B9C" w14:textId="3C8FB4EC"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“L1” in the Lot field and Press F3.</w:t>
      </w:r>
    </w:p>
    <w:p w14:paraId="701C8372" w14:textId="182CDAD8"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“10” in the field And Press Tab.</w:t>
      </w:r>
    </w:p>
    <w:p w14:paraId="0BD45555" w14:textId="0C4A8558"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“POPRECEIVING” in the LPN Field and Click F3.</w:t>
      </w:r>
    </w:p>
    <w:p w14:paraId="21EA2B9B" w14:textId="435CC24E"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Enter the value “B1” in the Bin Field and Press F3.</w:t>
      </w:r>
    </w:p>
    <w:p w14:paraId="58970A8B" w14:textId="13043E10"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lastRenderedPageBreak/>
        <w:t>Click on the Update option in the Submenu.</w:t>
      </w:r>
    </w:p>
    <w:p w14:paraId="24CD9A32" w14:textId="1163652A"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Click on Esc keyword.</w:t>
      </w:r>
    </w:p>
    <w:p w14:paraId="2D2CB667" w14:textId="56EEA9D9" w:rsidR="000F3D3D" w:rsidRDefault="000F3D3D" w:rsidP="006B4C4E">
      <w:pPr>
        <w:numPr>
          <w:ilvl w:val="0"/>
          <w:numId w:val="44"/>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1CF6BD28" w14:textId="32D4B4BE" w:rsidR="005067C5" w:rsidRDefault="005067C5" w:rsidP="005067C5">
      <w:pPr>
        <w:spacing w:before="0" w:after="0" w:line="276" w:lineRule="auto"/>
        <w:ind w:left="810"/>
        <w:jc w:val="both"/>
        <w:rPr>
          <w:rFonts w:asciiTheme="minorHAnsi" w:hAnsiTheme="minorHAnsi" w:cstheme="minorHAnsi"/>
        </w:rPr>
      </w:pPr>
    </w:p>
    <w:p w14:paraId="25269A18" w14:textId="77777777" w:rsidR="005067C5" w:rsidRPr="000F3D3D" w:rsidRDefault="005067C5" w:rsidP="005067C5">
      <w:pPr>
        <w:spacing w:before="0" w:after="0" w:line="276" w:lineRule="auto"/>
        <w:ind w:left="810"/>
        <w:jc w:val="both"/>
        <w:rPr>
          <w:rFonts w:asciiTheme="minorHAnsi" w:hAnsiTheme="minorHAnsi" w:cstheme="minorHAnsi"/>
        </w:rPr>
      </w:pPr>
    </w:p>
    <w:p w14:paraId="12254BD5" w14:textId="5435EB99" w:rsidR="00F632D9" w:rsidRDefault="00E66832" w:rsidP="006C18D0">
      <w:pPr>
        <w:jc w:val="both"/>
        <w:rPr>
          <w:rFonts w:asciiTheme="minorHAnsi" w:hAnsiTheme="minorHAnsi" w:cstheme="minorHAnsi"/>
          <w:b/>
          <w:sz w:val="28"/>
          <w:szCs w:val="28"/>
          <w:u w:val="single"/>
        </w:rPr>
      </w:pPr>
      <w:r>
        <w:rPr>
          <w:rFonts w:asciiTheme="minorHAnsi" w:hAnsiTheme="minorHAnsi" w:cstheme="minorHAnsi"/>
          <w:b/>
          <w:sz w:val="28"/>
          <w:szCs w:val="28"/>
          <w:u w:val="single"/>
        </w:rPr>
        <w:t>UC028</w:t>
      </w:r>
      <w:r w:rsidR="00F632D9">
        <w:rPr>
          <w:rFonts w:asciiTheme="minorHAnsi" w:hAnsiTheme="minorHAnsi" w:cstheme="minorHAnsi"/>
          <w:b/>
          <w:sz w:val="28"/>
          <w:szCs w:val="28"/>
          <w:u w:val="single"/>
        </w:rPr>
        <w:t>:-</w:t>
      </w:r>
      <w:r w:rsidR="003A2F52">
        <w:rPr>
          <w:rFonts w:asciiTheme="minorHAnsi" w:hAnsiTheme="minorHAnsi" w:cstheme="minorHAnsi"/>
          <w:b/>
          <w:sz w:val="28"/>
          <w:szCs w:val="28"/>
          <w:u w:val="single"/>
        </w:rPr>
        <w:t xml:space="preserve"> Pick and Confirm shipment in DC Module</w:t>
      </w:r>
    </w:p>
    <w:p w14:paraId="7CF8240A" w14:textId="13E6DFC1" w:rsidR="00623144" w:rsidRPr="00623144" w:rsidRDefault="00623144" w:rsidP="00623144">
      <w:pPr>
        <w:jc w:val="both"/>
        <w:rPr>
          <w:rFonts w:asciiTheme="minorHAnsi" w:hAnsiTheme="minorHAnsi" w:cstheme="minorHAnsi"/>
        </w:rPr>
      </w:pPr>
      <w:r w:rsidRPr="00623144">
        <w:rPr>
          <w:rFonts w:asciiTheme="minorHAnsi" w:hAnsiTheme="minorHAnsi" w:cstheme="minorHAnsi"/>
        </w:rPr>
        <w:t xml:space="preserve">Pre-Requisite: </w:t>
      </w:r>
      <w:r>
        <w:rPr>
          <w:rFonts w:asciiTheme="minorHAnsi" w:hAnsiTheme="minorHAnsi" w:cstheme="minorHAnsi"/>
        </w:rPr>
        <w:t>Ship Note Number should be created.</w:t>
      </w:r>
    </w:p>
    <w:p w14:paraId="568B91A9" w14:textId="77777777" w:rsidR="00623144" w:rsidRPr="00195422" w:rsidRDefault="00623144" w:rsidP="00623144">
      <w:pPr>
        <w:numPr>
          <w:ilvl w:val="0"/>
          <w:numId w:val="38"/>
        </w:numPr>
        <w:spacing w:before="0" w:after="0" w:line="276" w:lineRule="auto"/>
        <w:jc w:val="both"/>
        <w:rPr>
          <w:rFonts w:asciiTheme="minorHAnsi" w:hAnsiTheme="minorHAnsi" w:cstheme="minorHAnsi"/>
        </w:rPr>
      </w:pPr>
      <w:r w:rsidRPr="00195422">
        <w:rPr>
          <w:rFonts w:asciiTheme="minorHAnsi" w:hAnsiTheme="minorHAnsi" w:cstheme="minorHAnsi"/>
        </w:rPr>
        <w:t>Launch application.</w:t>
      </w:r>
    </w:p>
    <w:p w14:paraId="435FEE51" w14:textId="77777777" w:rsidR="00623144" w:rsidRPr="00195422" w:rsidRDefault="00623144" w:rsidP="00623144">
      <w:pPr>
        <w:numPr>
          <w:ilvl w:val="0"/>
          <w:numId w:val="38"/>
        </w:numPr>
        <w:spacing w:before="0" w:after="0" w:line="276" w:lineRule="auto"/>
        <w:jc w:val="both"/>
        <w:rPr>
          <w:rFonts w:asciiTheme="minorHAnsi" w:hAnsiTheme="minorHAnsi" w:cstheme="minorHAnsi"/>
        </w:rPr>
      </w:pPr>
      <w:r w:rsidRPr="00195422">
        <w:rPr>
          <w:rFonts w:asciiTheme="minorHAnsi" w:hAnsiTheme="minorHAnsi" w:cstheme="minorHAnsi"/>
        </w:rPr>
        <w:t>Login to the application.</w:t>
      </w:r>
    </w:p>
    <w:p w14:paraId="52465ECF" w14:textId="196C17EA" w:rsidR="00623144" w:rsidRDefault="00623144" w:rsidP="00623144">
      <w:pPr>
        <w:numPr>
          <w:ilvl w:val="0"/>
          <w:numId w:val="38"/>
        </w:numPr>
        <w:spacing w:before="0" w:after="0" w:line="276"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w:t>
      </w:r>
      <w:r>
        <w:rPr>
          <w:rFonts w:asciiTheme="minorHAnsi" w:hAnsiTheme="minorHAnsi" w:cstheme="minorHAnsi"/>
        </w:rPr>
        <w:t>Data Collection</w:t>
      </w:r>
      <w:r w:rsidRPr="00195422">
        <w:rPr>
          <w:rFonts w:asciiTheme="minorHAnsi" w:hAnsiTheme="minorHAnsi" w:cstheme="minorHAnsi"/>
        </w:rPr>
        <w:t xml:space="preserve"> &gt; </w:t>
      </w:r>
      <w:r>
        <w:rPr>
          <w:rFonts w:asciiTheme="minorHAnsi" w:hAnsiTheme="minorHAnsi" w:cstheme="minorHAnsi"/>
        </w:rPr>
        <w:t>Sales Order Processing</w:t>
      </w:r>
      <w:r w:rsidRPr="00195422">
        <w:rPr>
          <w:rFonts w:asciiTheme="minorHAnsi" w:hAnsiTheme="minorHAnsi" w:cstheme="minorHAnsi"/>
        </w:rPr>
        <w:t>. And op</w:t>
      </w:r>
      <w:r>
        <w:rPr>
          <w:rFonts w:asciiTheme="minorHAnsi" w:hAnsiTheme="minorHAnsi" w:cstheme="minorHAnsi"/>
        </w:rPr>
        <w:t xml:space="preserve">en the facility “Pick </w:t>
      </w:r>
      <w:proofErr w:type="gramStart"/>
      <w:r>
        <w:rPr>
          <w:rFonts w:asciiTheme="minorHAnsi" w:hAnsiTheme="minorHAnsi" w:cstheme="minorHAnsi"/>
        </w:rPr>
        <w:t>By</w:t>
      </w:r>
      <w:proofErr w:type="gramEnd"/>
      <w:r>
        <w:rPr>
          <w:rFonts w:asciiTheme="minorHAnsi" w:hAnsiTheme="minorHAnsi" w:cstheme="minorHAnsi"/>
        </w:rPr>
        <w:t xml:space="preserve"> Ship Note – By Note</w:t>
      </w:r>
      <w:r w:rsidRPr="00195422">
        <w:rPr>
          <w:rFonts w:asciiTheme="minorHAnsi" w:hAnsiTheme="minorHAnsi" w:cstheme="minorHAnsi"/>
        </w:rPr>
        <w:t xml:space="preserve">”. Just click on it. </w:t>
      </w:r>
    </w:p>
    <w:p w14:paraId="62DE2F4B" w14:textId="5EEB0D6A"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Enter the Ship note number obtained from the Pre-Requisite in the Ship Note Field and Press Tab.</w:t>
      </w:r>
    </w:p>
    <w:p w14:paraId="7A6E7292" w14:textId="1F686339"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Double click on the Line in the grid.</w:t>
      </w:r>
    </w:p>
    <w:p w14:paraId="02B33556" w14:textId="6432A7C7"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Enter the value “Sales” in the ILPN Field and Press Tab.</w:t>
      </w:r>
    </w:p>
    <w:p w14:paraId="065B61DA" w14:textId="5FC5B41E"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 xml:space="preserve">Enter some unique value in the SLPN </w:t>
      </w:r>
      <w:proofErr w:type="gramStart"/>
      <w:r>
        <w:rPr>
          <w:rFonts w:asciiTheme="minorHAnsi" w:hAnsiTheme="minorHAnsi" w:cstheme="minorHAnsi"/>
        </w:rPr>
        <w:t>And</w:t>
      </w:r>
      <w:proofErr w:type="gramEnd"/>
      <w:r>
        <w:rPr>
          <w:rFonts w:asciiTheme="minorHAnsi" w:hAnsiTheme="minorHAnsi" w:cstheme="minorHAnsi"/>
        </w:rPr>
        <w:t xml:space="preserve"> Press Tab.</w:t>
      </w:r>
    </w:p>
    <w:p w14:paraId="20ACAFC4" w14:textId="77777777"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 xml:space="preserve">Enter the value “B1” in the Bin Location </w:t>
      </w:r>
      <w:proofErr w:type="gramStart"/>
      <w:r>
        <w:rPr>
          <w:rFonts w:asciiTheme="minorHAnsi" w:hAnsiTheme="minorHAnsi" w:cstheme="minorHAnsi"/>
        </w:rPr>
        <w:t>And</w:t>
      </w:r>
      <w:proofErr w:type="gramEnd"/>
      <w:r>
        <w:rPr>
          <w:rFonts w:asciiTheme="minorHAnsi" w:hAnsiTheme="minorHAnsi" w:cstheme="minorHAnsi"/>
        </w:rPr>
        <w:t xml:space="preserve"> Press Tab.</w:t>
      </w:r>
    </w:p>
    <w:p w14:paraId="63D98E0E" w14:textId="77777777"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Click on update in the submenu.</w:t>
      </w:r>
    </w:p>
    <w:p w14:paraId="5FDCADB8" w14:textId="1340B89C"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Click on Exit forward.</w:t>
      </w:r>
    </w:p>
    <w:p w14:paraId="3E9BC355" w14:textId="3D39A375" w:rsidR="00623144" w:rsidRDefault="00623144"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 xml:space="preserve"> Click on Exit backward.</w:t>
      </w:r>
    </w:p>
    <w:p w14:paraId="0D2A1A7E" w14:textId="5CE3171F" w:rsidR="00087596" w:rsidRDefault="00087596" w:rsidP="00087596">
      <w:pPr>
        <w:numPr>
          <w:ilvl w:val="0"/>
          <w:numId w:val="38"/>
        </w:numPr>
        <w:spacing w:before="0" w:after="0" w:line="276" w:lineRule="auto"/>
        <w:jc w:val="both"/>
        <w:rPr>
          <w:rFonts w:asciiTheme="minorHAnsi" w:hAnsiTheme="minorHAnsi" w:cstheme="minorHAnsi"/>
        </w:rPr>
      </w:pPr>
      <w:r w:rsidRPr="00195422">
        <w:rPr>
          <w:rFonts w:asciiTheme="minorHAnsi" w:hAnsiTheme="minorHAnsi" w:cstheme="minorHAnsi"/>
        </w:rPr>
        <w:t xml:space="preserve">In Table of Contents section, navigate to Master &gt; </w:t>
      </w:r>
      <w:r>
        <w:rPr>
          <w:rFonts w:asciiTheme="minorHAnsi" w:hAnsiTheme="minorHAnsi" w:cstheme="minorHAnsi"/>
        </w:rPr>
        <w:t>Data Collection</w:t>
      </w:r>
      <w:r w:rsidRPr="00195422">
        <w:rPr>
          <w:rFonts w:asciiTheme="minorHAnsi" w:hAnsiTheme="minorHAnsi" w:cstheme="minorHAnsi"/>
        </w:rPr>
        <w:t xml:space="preserve"> &gt; </w:t>
      </w:r>
      <w:r>
        <w:rPr>
          <w:rFonts w:asciiTheme="minorHAnsi" w:hAnsiTheme="minorHAnsi" w:cstheme="minorHAnsi"/>
        </w:rPr>
        <w:t>Sales Order Processing</w:t>
      </w:r>
      <w:r w:rsidRPr="00195422">
        <w:rPr>
          <w:rFonts w:asciiTheme="minorHAnsi" w:hAnsiTheme="minorHAnsi" w:cstheme="minorHAnsi"/>
        </w:rPr>
        <w:t>. And op</w:t>
      </w:r>
      <w:r>
        <w:rPr>
          <w:rFonts w:asciiTheme="minorHAnsi" w:hAnsiTheme="minorHAnsi" w:cstheme="minorHAnsi"/>
        </w:rPr>
        <w:t>en the facility “Confirm Ship Note</w:t>
      </w:r>
      <w:r w:rsidRPr="00195422">
        <w:rPr>
          <w:rFonts w:asciiTheme="minorHAnsi" w:hAnsiTheme="minorHAnsi" w:cstheme="minorHAnsi"/>
        </w:rPr>
        <w:t xml:space="preserve">”. Just click on it. </w:t>
      </w:r>
    </w:p>
    <w:p w14:paraId="6740A432" w14:textId="70CB79FA" w:rsidR="00087596" w:rsidRDefault="008F2591"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Enter the Ship note number obtained from the Pre-Requisite in the Ship Note Field and Press Tab.</w:t>
      </w:r>
    </w:p>
    <w:p w14:paraId="491353AC" w14:textId="70E98C09" w:rsidR="008F2591" w:rsidRDefault="008F2591"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Enter the SLPN which you created in the step-7, and Press Tab.</w:t>
      </w:r>
    </w:p>
    <w:p w14:paraId="4AAE29A2" w14:textId="6E0D93A8" w:rsidR="008F2591" w:rsidRDefault="008F2591" w:rsidP="00623144">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Click on update in the submenu.</w:t>
      </w:r>
    </w:p>
    <w:p w14:paraId="34BBE239" w14:textId="03CAA9EA" w:rsidR="00F917CF" w:rsidRPr="005067C5" w:rsidRDefault="00B628B0" w:rsidP="006C18D0">
      <w:pPr>
        <w:numPr>
          <w:ilvl w:val="0"/>
          <w:numId w:val="38"/>
        </w:numPr>
        <w:spacing w:before="0" w:after="0" w:line="276" w:lineRule="auto"/>
        <w:jc w:val="both"/>
        <w:rPr>
          <w:rFonts w:asciiTheme="minorHAnsi" w:hAnsiTheme="minorHAnsi" w:cstheme="minorHAnsi"/>
        </w:rPr>
      </w:pPr>
      <w:r>
        <w:rPr>
          <w:rFonts w:asciiTheme="minorHAnsi" w:hAnsiTheme="minorHAnsi" w:cstheme="minorHAnsi"/>
        </w:rPr>
        <w:t>Logout from the application.</w:t>
      </w:r>
    </w:p>
    <w:p w14:paraId="277E7CE6" w14:textId="3A9F57B1" w:rsidR="008C7F49" w:rsidRDefault="008C7F49" w:rsidP="006C18D0">
      <w:pPr>
        <w:jc w:val="both"/>
        <w:rPr>
          <w:rFonts w:asciiTheme="minorHAnsi" w:hAnsiTheme="minorHAnsi" w:cstheme="minorHAnsi"/>
        </w:rPr>
      </w:pPr>
    </w:p>
    <w:p w14:paraId="0DF4058F" w14:textId="35DA842C" w:rsidR="00D64AF4" w:rsidRDefault="00D64AF4" w:rsidP="006C18D0">
      <w:pPr>
        <w:jc w:val="both"/>
        <w:rPr>
          <w:rFonts w:asciiTheme="minorHAnsi" w:hAnsiTheme="minorHAnsi" w:cstheme="minorHAnsi"/>
        </w:rPr>
      </w:pPr>
    </w:p>
    <w:p w14:paraId="1B0D6BF8" w14:textId="08EB93FF" w:rsidR="00D64AF4" w:rsidRDefault="00D64AF4" w:rsidP="006C18D0">
      <w:pPr>
        <w:jc w:val="both"/>
        <w:rPr>
          <w:rFonts w:asciiTheme="minorHAnsi" w:hAnsiTheme="minorHAnsi" w:cstheme="minorHAnsi"/>
        </w:rPr>
      </w:pPr>
    </w:p>
    <w:p w14:paraId="5099468C" w14:textId="3FB7D9CF" w:rsidR="00D64AF4" w:rsidRDefault="00D64AF4" w:rsidP="006C18D0">
      <w:pPr>
        <w:jc w:val="both"/>
        <w:rPr>
          <w:rFonts w:asciiTheme="minorHAnsi" w:hAnsiTheme="minorHAnsi" w:cstheme="minorHAnsi"/>
        </w:rPr>
      </w:pPr>
    </w:p>
    <w:p w14:paraId="0B2BA6C8" w14:textId="2720B7D3" w:rsidR="00D64AF4" w:rsidRDefault="00D64AF4" w:rsidP="006C18D0">
      <w:pPr>
        <w:jc w:val="both"/>
        <w:rPr>
          <w:rFonts w:asciiTheme="minorHAnsi" w:hAnsiTheme="minorHAnsi" w:cstheme="minorHAnsi"/>
        </w:rPr>
      </w:pPr>
    </w:p>
    <w:p w14:paraId="2D38E1E2" w14:textId="430E87B5" w:rsidR="00D64AF4" w:rsidRDefault="00D64AF4" w:rsidP="006C18D0">
      <w:pPr>
        <w:jc w:val="both"/>
        <w:rPr>
          <w:rFonts w:asciiTheme="minorHAnsi" w:hAnsiTheme="minorHAnsi" w:cstheme="minorHAnsi"/>
        </w:rPr>
      </w:pPr>
    </w:p>
    <w:p w14:paraId="1F790951" w14:textId="22CB0AF9" w:rsidR="00D64AF4" w:rsidRDefault="00D64AF4" w:rsidP="006C18D0">
      <w:pPr>
        <w:jc w:val="both"/>
        <w:rPr>
          <w:rFonts w:asciiTheme="minorHAnsi" w:hAnsiTheme="minorHAnsi" w:cstheme="minorHAnsi"/>
        </w:rPr>
      </w:pPr>
    </w:p>
    <w:p w14:paraId="6270B85D" w14:textId="5075A823" w:rsidR="00D64AF4" w:rsidRDefault="00D64AF4" w:rsidP="006C18D0">
      <w:pPr>
        <w:jc w:val="both"/>
        <w:rPr>
          <w:rFonts w:asciiTheme="minorHAnsi" w:hAnsiTheme="minorHAnsi" w:cstheme="minorHAnsi"/>
        </w:rPr>
      </w:pPr>
    </w:p>
    <w:p w14:paraId="4CC02ECA" w14:textId="77777777" w:rsidR="00D64AF4" w:rsidRPr="00195422" w:rsidRDefault="00D64AF4" w:rsidP="006C18D0">
      <w:pPr>
        <w:jc w:val="both"/>
        <w:rPr>
          <w:rFonts w:asciiTheme="minorHAnsi" w:hAnsiTheme="minorHAnsi" w:cstheme="minorHAnsi"/>
        </w:rPr>
      </w:pPr>
    </w:p>
    <w:p w14:paraId="15204A87" w14:textId="4FDE0277" w:rsidR="00691F89" w:rsidRPr="00195422" w:rsidRDefault="00691F89" w:rsidP="006C18D0">
      <w:pPr>
        <w:pStyle w:val="Heading2"/>
        <w:tabs>
          <w:tab w:val="clear" w:pos="1080"/>
          <w:tab w:val="num" w:pos="846"/>
        </w:tabs>
        <w:spacing w:before="180" w:after="120"/>
        <w:ind w:left="846" w:hanging="576"/>
        <w:rPr>
          <w:rFonts w:asciiTheme="minorHAnsi" w:hAnsiTheme="minorHAnsi" w:cstheme="minorHAnsi"/>
        </w:rPr>
      </w:pPr>
      <w:bookmarkStart w:id="44" w:name="_Toc69914943"/>
      <w:r w:rsidRPr="00195422">
        <w:rPr>
          <w:rFonts w:asciiTheme="minorHAnsi" w:hAnsiTheme="minorHAnsi" w:cstheme="minorHAnsi"/>
        </w:rPr>
        <w:lastRenderedPageBreak/>
        <w:t>Test Organization</w:t>
      </w:r>
      <w:bookmarkEnd w:id="44"/>
      <w:r w:rsidRPr="00195422">
        <w:rPr>
          <w:rFonts w:asciiTheme="minorHAnsi" w:hAnsiTheme="minorHAnsi" w:cstheme="minorHAnsi"/>
        </w:rPr>
        <w:t xml:space="preserve"> </w:t>
      </w:r>
    </w:p>
    <w:p w14:paraId="12D7DC36" w14:textId="77777777" w:rsidR="00691F89" w:rsidRPr="00195422" w:rsidRDefault="00691F89" w:rsidP="006C18D0">
      <w:pPr>
        <w:spacing w:before="0" w:after="0"/>
        <w:jc w:val="both"/>
        <w:rPr>
          <w:rFonts w:asciiTheme="minorHAnsi" w:hAnsiTheme="minorHAnsi" w:cstheme="minorHAnsi"/>
        </w:rPr>
      </w:pPr>
    </w:p>
    <w:p w14:paraId="7E27BBCF" w14:textId="7B64B556" w:rsidR="00691F89" w:rsidRPr="00195422" w:rsidRDefault="002B1913" w:rsidP="006C18D0">
      <w:pPr>
        <w:spacing w:before="0" w:after="0"/>
        <w:jc w:val="both"/>
        <w:rPr>
          <w:rFonts w:asciiTheme="minorHAnsi" w:hAnsiTheme="minorHAnsi" w:cstheme="minorHAnsi"/>
          <w:szCs w:val="22"/>
        </w:rPr>
      </w:pPr>
      <w:r w:rsidRPr="00195422">
        <w:rPr>
          <w:rFonts w:asciiTheme="minorHAnsi" w:hAnsiTheme="minorHAnsi" w:cstheme="minorHAnsi"/>
          <w:szCs w:val="22"/>
        </w:rPr>
        <w:t xml:space="preserve">Mentioned below is the </w:t>
      </w:r>
      <w:r w:rsidR="00691F89" w:rsidRPr="00195422">
        <w:rPr>
          <w:rFonts w:asciiTheme="minorHAnsi" w:hAnsiTheme="minorHAnsi" w:cstheme="minorHAnsi"/>
          <w:szCs w:val="22"/>
        </w:rPr>
        <w:t>test organization and any other departments that will be supporting the Pe</w:t>
      </w:r>
      <w:r w:rsidRPr="00195422">
        <w:rPr>
          <w:rFonts w:asciiTheme="minorHAnsi" w:hAnsiTheme="minorHAnsi" w:cstheme="minorHAnsi"/>
          <w:szCs w:val="22"/>
        </w:rPr>
        <w:t>rformance Test Phase.</w:t>
      </w:r>
    </w:p>
    <w:p w14:paraId="6B6C15E7" w14:textId="761E1181" w:rsidR="00691F89" w:rsidRPr="00195422" w:rsidRDefault="00691F89" w:rsidP="006C18D0">
      <w:pPr>
        <w:pStyle w:val="Caption"/>
        <w:keepNext/>
        <w:spacing w:before="120"/>
        <w:jc w:val="both"/>
        <w:rPr>
          <w:rFonts w:asciiTheme="minorHAnsi" w:hAnsiTheme="minorHAnsi" w:cstheme="minorHAnsi"/>
          <w:sz w:val="22"/>
          <w:szCs w:val="22"/>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695"/>
        <w:gridCol w:w="3060"/>
        <w:gridCol w:w="3605"/>
      </w:tblGrid>
      <w:tr w:rsidR="00691F89" w:rsidRPr="00195422" w14:paraId="52AB8AB0" w14:textId="77777777" w:rsidTr="008E255A">
        <w:trPr>
          <w:tblHeader/>
          <w:jc w:val="center"/>
        </w:trPr>
        <w:tc>
          <w:tcPr>
            <w:tcW w:w="2695" w:type="dxa"/>
            <w:shd w:val="clear" w:color="auto" w:fill="1F497D" w:themeFill="text2"/>
          </w:tcPr>
          <w:p w14:paraId="2C912BB7" w14:textId="77777777" w:rsidR="00691F89" w:rsidRPr="00195422" w:rsidRDefault="00691F89" w:rsidP="006C18D0">
            <w:pPr>
              <w:pStyle w:val="TableColumnHeading"/>
              <w:jc w:val="both"/>
              <w:rPr>
                <w:rFonts w:asciiTheme="minorHAnsi" w:hAnsiTheme="minorHAnsi" w:cstheme="minorHAnsi"/>
                <w:b w:val="0"/>
              </w:rPr>
            </w:pPr>
            <w:r w:rsidRPr="00195422">
              <w:rPr>
                <w:rFonts w:asciiTheme="minorHAnsi" w:hAnsiTheme="minorHAnsi" w:cstheme="minorHAnsi"/>
                <w:b w:val="0"/>
              </w:rPr>
              <w:t>Name</w:t>
            </w:r>
          </w:p>
        </w:tc>
        <w:tc>
          <w:tcPr>
            <w:tcW w:w="3060" w:type="dxa"/>
            <w:shd w:val="clear" w:color="auto" w:fill="1F497D" w:themeFill="text2"/>
          </w:tcPr>
          <w:p w14:paraId="5846DB6E" w14:textId="77777777" w:rsidR="00691F89" w:rsidRPr="00195422" w:rsidRDefault="00691F89" w:rsidP="006C18D0">
            <w:pPr>
              <w:pStyle w:val="TableColumnHeading"/>
              <w:jc w:val="both"/>
              <w:rPr>
                <w:rFonts w:asciiTheme="minorHAnsi" w:hAnsiTheme="minorHAnsi" w:cstheme="minorHAnsi"/>
                <w:b w:val="0"/>
              </w:rPr>
            </w:pPr>
            <w:r w:rsidRPr="00195422">
              <w:rPr>
                <w:rFonts w:asciiTheme="minorHAnsi" w:hAnsiTheme="minorHAnsi" w:cstheme="minorHAnsi"/>
                <w:b w:val="0"/>
              </w:rPr>
              <w:t>Functional Role</w:t>
            </w:r>
          </w:p>
        </w:tc>
        <w:tc>
          <w:tcPr>
            <w:tcW w:w="3605" w:type="dxa"/>
            <w:shd w:val="clear" w:color="auto" w:fill="1F497D" w:themeFill="text2"/>
          </w:tcPr>
          <w:p w14:paraId="315CDD88" w14:textId="77777777" w:rsidR="00691F89" w:rsidRPr="00195422" w:rsidRDefault="00691F89" w:rsidP="006C18D0">
            <w:pPr>
              <w:pStyle w:val="TableColumnHeading"/>
              <w:jc w:val="both"/>
              <w:rPr>
                <w:rFonts w:asciiTheme="minorHAnsi" w:hAnsiTheme="minorHAnsi" w:cstheme="minorHAnsi"/>
                <w:b w:val="0"/>
              </w:rPr>
            </w:pPr>
            <w:r w:rsidRPr="00195422">
              <w:rPr>
                <w:rFonts w:asciiTheme="minorHAnsi" w:hAnsiTheme="minorHAnsi" w:cstheme="minorHAnsi"/>
                <w:b w:val="0"/>
              </w:rPr>
              <w:t>Responsibilities</w:t>
            </w:r>
          </w:p>
        </w:tc>
      </w:tr>
      <w:tr w:rsidR="00691F89" w:rsidRPr="00195422" w14:paraId="69F8F8DD" w14:textId="77777777" w:rsidTr="008E255A">
        <w:trPr>
          <w:jc w:val="center"/>
        </w:trPr>
        <w:tc>
          <w:tcPr>
            <w:tcW w:w="2695" w:type="dxa"/>
          </w:tcPr>
          <w:p w14:paraId="19F46B70" w14:textId="1D6A6E2F" w:rsidR="00691F89" w:rsidRPr="00195422" w:rsidRDefault="00A02AFC"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Wells Zhang</w:t>
            </w:r>
          </w:p>
        </w:tc>
        <w:tc>
          <w:tcPr>
            <w:tcW w:w="3060" w:type="dxa"/>
          </w:tcPr>
          <w:p w14:paraId="50CA77EF" w14:textId="4242B6B3" w:rsidR="00691F89"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Product owner</w:t>
            </w:r>
          </w:p>
        </w:tc>
        <w:tc>
          <w:tcPr>
            <w:tcW w:w="3605" w:type="dxa"/>
          </w:tcPr>
          <w:p w14:paraId="15DAD97E" w14:textId="77777777" w:rsidR="00691F89" w:rsidRPr="00195422" w:rsidRDefault="00BE0C0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Providing NFR’s for performance testing.</w:t>
            </w:r>
          </w:p>
          <w:p w14:paraId="0267FA46" w14:textId="60E234DD" w:rsidR="00BE0C0F" w:rsidRPr="00195422" w:rsidRDefault="00BE0C0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Approving the finalized Test Plan.</w:t>
            </w:r>
          </w:p>
        </w:tc>
      </w:tr>
      <w:tr w:rsidR="00AB654E" w:rsidRPr="00195422" w14:paraId="75397BBF" w14:textId="77777777" w:rsidTr="008E255A">
        <w:trPr>
          <w:jc w:val="center"/>
        </w:trPr>
        <w:tc>
          <w:tcPr>
            <w:tcW w:w="2695" w:type="dxa"/>
          </w:tcPr>
          <w:p w14:paraId="206D4A49" w14:textId="0A99108B" w:rsidR="00AB654E" w:rsidRPr="00195422" w:rsidRDefault="00AB654E" w:rsidP="006C18D0">
            <w:pPr>
              <w:pStyle w:val="TableText1"/>
              <w:jc w:val="both"/>
              <w:rPr>
                <w:rFonts w:asciiTheme="minorHAnsi" w:hAnsiTheme="minorHAnsi" w:cstheme="minorHAnsi"/>
                <w:sz w:val="22"/>
                <w:szCs w:val="22"/>
              </w:rPr>
            </w:pPr>
            <w:r>
              <w:rPr>
                <w:rFonts w:asciiTheme="minorHAnsi" w:hAnsiTheme="minorHAnsi" w:cstheme="minorHAnsi"/>
                <w:sz w:val="22"/>
                <w:szCs w:val="22"/>
              </w:rPr>
              <w:t>Scott Earnest</w:t>
            </w:r>
          </w:p>
        </w:tc>
        <w:tc>
          <w:tcPr>
            <w:tcW w:w="3060" w:type="dxa"/>
          </w:tcPr>
          <w:p w14:paraId="1BC78F24" w14:textId="60DE5522" w:rsidR="00AB654E" w:rsidRPr="00195422" w:rsidRDefault="00AB654E" w:rsidP="006C18D0">
            <w:pPr>
              <w:pStyle w:val="TableText1"/>
              <w:jc w:val="both"/>
              <w:rPr>
                <w:rFonts w:asciiTheme="minorHAnsi" w:hAnsiTheme="minorHAnsi" w:cstheme="minorHAnsi"/>
                <w:sz w:val="22"/>
                <w:szCs w:val="22"/>
              </w:rPr>
            </w:pPr>
            <w:r w:rsidRPr="00195422">
              <w:rPr>
                <w:rFonts w:asciiTheme="minorHAnsi" w:hAnsiTheme="minorHAnsi" w:cstheme="minorHAnsi"/>
                <w:color w:val="000000"/>
              </w:rPr>
              <w:t>Manager, R&amp;D, Dev</w:t>
            </w:r>
          </w:p>
        </w:tc>
        <w:tc>
          <w:tcPr>
            <w:tcW w:w="3605" w:type="dxa"/>
          </w:tcPr>
          <w:p w14:paraId="51CB0988" w14:textId="0EEDF42D" w:rsidR="00AB654E" w:rsidRPr="00195422" w:rsidRDefault="00AB654E"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Approving the finalized Test Plan</w:t>
            </w:r>
            <w:r>
              <w:rPr>
                <w:rFonts w:asciiTheme="minorHAnsi" w:hAnsiTheme="minorHAnsi" w:cstheme="minorHAnsi"/>
                <w:sz w:val="22"/>
                <w:szCs w:val="22"/>
              </w:rPr>
              <w:t>.</w:t>
            </w:r>
          </w:p>
        </w:tc>
      </w:tr>
      <w:tr w:rsidR="00691F89" w:rsidRPr="00195422" w14:paraId="413A8D1F" w14:textId="77777777" w:rsidTr="008E255A">
        <w:trPr>
          <w:jc w:val="center"/>
        </w:trPr>
        <w:tc>
          <w:tcPr>
            <w:tcW w:w="2695" w:type="dxa"/>
          </w:tcPr>
          <w:p w14:paraId="47B32E93" w14:textId="61ACED89" w:rsidR="00691F89"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Sushmitha Sekar</w:t>
            </w:r>
          </w:p>
        </w:tc>
        <w:tc>
          <w:tcPr>
            <w:tcW w:w="3060" w:type="dxa"/>
          </w:tcPr>
          <w:p w14:paraId="400E8DFD" w14:textId="5011F7B8" w:rsidR="00691F89"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Functional QA</w:t>
            </w:r>
          </w:p>
        </w:tc>
        <w:tc>
          <w:tcPr>
            <w:tcW w:w="3605" w:type="dxa"/>
          </w:tcPr>
          <w:p w14:paraId="0969F722" w14:textId="674A7B2C" w:rsidR="00691F89" w:rsidRPr="00195422" w:rsidRDefault="00BE0C0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Imparting Functional knowledge required to elaborate critical business process.</w:t>
            </w:r>
          </w:p>
        </w:tc>
      </w:tr>
      <w:tr w:rsidR="00691F89" w:rsidRPr="00195422" w14:paraId="3EA538A5" w14:textId="77777777" w:rsidTr="008E255A">
        <w:trPr>
          <w:jc w:val="center"/>
        </w:trPr>
        <w:tc>
          <w:tcPr>
            <w:tcW w:w="2695" w:type="dxa"/>
          </w:tcPr>
          <w:p w14:paraId="7E44B9D2" w14:textId="37812B30" w:rsidR="00691F89" w:rsidRPr="00195422" w:rsidRDefault="003E2638" w:rsidP="006C18D0">
            <w:pPr>
              <w:pStyle w:val="TableText1"/>
              <w:jc w:val="both"/>
              <w:rPr>
                <w:rFonts w:asciiTheme="minorHAnsi" w:hAnsiTheme="minorHAnsi" w:cstheme="minorHAnsi"/>
                <w:sz w:val="22"/>
                <w:szCs w:val="22"/>
              </w:rPr>
            </w:pPr>
            <w:r w:rsidRPr="003E2638">
              <w:rPr>
                <w:rFonts w:asciiTheme="minorHAnsi" w:hAnsiTheme="minorHAnsi" w:cstheme="minorHAnsi"/>
                <w:sz w:val="22"/>
                <w:szCs w:val="22"/>
              </w:rPr>
              <w:t>Thanga Sudharson</w:t>
            </w:r>
          </w:p>
        </w:tc>
        <w:tc>
          <w:tcPr>
            <w:tcW w:w="3060" w:type="dxa"/>
          </w:tcPr>
          <w:p w14:paraId="2D99AC25" w14:textId="167AF643" w:rsidR="00691F89" w:rsidRPr="00195422" w:rsidRDefault="003E2638" w:rsidP="006C18D0">
            <w:pPr>
              <w:pStyle w:val="TableText1"/>
              <w:jc w:val="both"/>
              <w:rPr>
                <w:rFonts w:asciiTheme="minorHAnsi" w:hAnsiTheme="minorHAnsi" w:cstheme="minorHAnsi"/>
                <w:sz w:val="22"/>
                <w:szCs w:val="22"/>
              </w:rPr>
            </w:pPr>
            <w:r>
              <w:rPr>
                <w:rFonts w:asciiTheme="minorHAnsi" w:hAnsiTheme="minorHAnsi" w:cstheme="minorHAnsi"/>
                <w:sz w:val="22"/>
                <w:szCs w:val="22"/>
              </w:rPr>
              <w:t>Associate QA Expert</w:t>
            </w:r>
          </w:p>
        </w:tc>
        <w:tc>
          <w:tcPr>
            <w:tcW w:w="3605" w:type="dxa"/>
          </w:tcPr>
          <w:p w14:paraId="25F2F650" w14:textId="77777777" w:rsidR="00691F89" w:rsidRPr="00195422" w:rsidRDefault="00BE0C0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Reviewer of Test Plan.</w:t>
            </w:r>
          </w:p>
          <w:p w14:paraId="7B6DCED8" w14:textId="7D30E3A5" w:rsidR="00BE0C0F" w:rsidRPr="00195422" w:rsidRDefault="00BE0C0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Reviewer of Test Scripts.</w:t>
            </w:r>
          </w:p>
        </w:tc>
      </w:tr>
      <w:tr w:rsidR="008E255A" w:rsidRPr="00195422" w14:paraId="5967F92A" w14:textId="77777777" w:rsidTr="008E255A">
        <w:trPr>
          <w:jc w:val="center"/>
        </w:trPr>
        <w:tc>
          <w:tcPr>
            <w:tcW w:w="2695" w:type="dxa"/>
          </w:tcPr>
          <w:p w14:paraId="2A76127C" w14:textId="3D6ABB55" w:rsidR="008E255A" w:rsidRPr="00195422" w:rsidRDefault="00650AC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Mohan Kumar</w:t>
            </w:r>
          </w:p>
        </w:tc>
        <w:tc>
          <w:tcPr>
            <w:tcW w:w="3060" w:type="dxa"/>
          </w:tcPr>
          <w:p w14:paraId="0EAFF6CB" w14:textId="5394E240" w:rsidR="008E255A"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Lead</w:t>
            </w:r>
            <w:r w:rsidR="00650AC4" w:rsidRPr="00195422">
              <w:rPr>
                <w:rFonts w:asciiTheme="minorHAnsi" w:hAnsiTheme="minorHAnsi" w:cstheme="minorHAnsi"/>
                <w:sz w:val="22"/>
                <w:szCs w:val="22"/>
              </w:rPr>
              <w:t xml:space="preserve"> Engineer</w:t>
            </w:r>
          </w:p>
        </w:tc>
        <w:tc>
          <w:tcPr>
            <w:tcW w:w="3605" w:type="dxa"/>
          </w:tcPr>
          <w:p w14:paraId="0F9B71C3" w14:textId="190FC7DB" w:rsidR="008E255A" w:rsidRPr="00195422" w:rsidRDefault="001B4D95"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Coordinating with stake holders and Team members.</w:t>
            </w:r>
          </w:p>
        </w:tc>
      </w:tr>
      <w:tr w:rsidR="008E255A" w:rsidRPr="00195422" w14:paraId="484A668E" w14:textId="77777777" w:rsidTr="008E255A">
        <w:trPr>
          <w:jc w:val="center"/>
        </w:trPr>
        <w:tc>
          <w:tcPr>
            <w:tcW w:w="2695" w:type="dxa"/>
          </w:tcPr>
          <w:p w14:paraId="597160D1" w14:textId="4E78CE41" w:rsidR="008E255A"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Rakshith Chandregowda</w:t>
            </w:r>
          </w:p>
        </w:tc>
        <w:tc>
          <w:tcPr>
            <w:tcW w:w="3060" w:type="dxa"/>
          </w:tcPr>
          <w:p w14:paraId="6D9C26BD" w14:textId="3FE7E75A" w:rsidR="008E255A"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Performance Test engineer</w:t>
            </w:r>
          </w:p>
        </w:tc>
        <w:tc>
          <w:tcPr>
            <w:tcW w:w="3605" w:type="dxa"/>
          </w:tcPr>
          <w:p w14:paraId="1A870152" w14:textId="1936D1A4" w:rsidR="008E255A" w:rsidRPr="00195422" w:rsidRDefault="001B4D95"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Owner of Test Plan, Requirement gathering, Test scripting and Test execution.</w:t>
            </w:r>
          </w:p>
        </w:tc>
      </w:tr>
      <w:tr w:rsidR="008E255A" w:rsidRPr="00195422" w14:paraId="0C46F015" w14:textId="77777777" w:rsidTr="008E255A">
        <w:trPr>
          <w:jc w:val="center"/>
        </w:trPr>
        <w:tc>
          <w:tcPr>
            <w:tcW w:w="2695" w:type="dxa"/>
          </w:tcPr>
          <w:p w14:paraId="67DCDC26" w14:textId="2993A2D6" w:rsidR="008E255A" w:rsidRPr="00195422" w:rsidRDefault="008E255A"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Brandon Sanders</w:t>
            </w:r>
          </w:p>
        </w:tc>
        <w:tc>
          <w:tcPr>
            <w:tcW w:w="3060" w:type="dxa"/>
          </w:tcPr>
          <w:p w14:paraId="1EF6934B" w14:textId="299FAD99" w:rsidR="008E255A" w:rsidRPr="00195422" w:rsidRDefault="008E255A" w:rsidP="00B47808">
            <w:pPr>
              <w:pStyle w:val="TableText1"/>
              <w:jc w:val="both"/>
              <w:rPr>
                <w:rFonts w:asciiTheme="minorHAnsi" w:hAnsiTheme="minorHAnsi" w:cstheme="minorHAnsi"/>
                <w:sz w:val="22"/>
                <w:szCs w:val="22"/>
              </w:rPr>
            </w:pPr>
            <w:r w:rsidRPr="00195422">
              <w:rPr>
                <w:rFonts w:asciiTheme="minorHAnsi" w:hAnsiTheme="minorHAnsi" w:cstheme="minorHAnsi"/>
                <w:sz w:val="22"/>
                <w:szCs w:val="22"/>
              </w:rPr>
              <w:t xml:space="preserve">Product </w:t>
            </w:r>
            <w:r w:rsidR="00B47808">
              <w:rPr>
                <w:rFonts w:asciiTheme="minorHAnsi" w:hAnsiTheme="minorHAnsi" w:cstheme="minorHAnsi"/>
                <w:sz w:val="22"/>
                <w:szCs w:val="22"/>
              </w:rPr>
              <w:t>Manager</w:t>
            </w:r>
          </w:p>
        </w:tc>
        <w:tc>
          <w:tcPr>
            <w:tcW w:w="3605" w:type="dxa"/>
          </w:tcPr>
          <w:p w14:paraId="747D76E4" w14:textId="6568BE17" w:rsidR="008E255A" w:rsidRPr="00195422" w:rsidRDefault="00BE0C0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Approving the finalized Test Plan</w:t>
            </w:r>
          </w:p>
        </w:tc>
      </w:tr>
    </w:tbl>
    <w:p w14:paraId="07116ADC" w14:textId="14B252DB" w:rsidR="00D5412A" w:rsidRPr="003E2638" w:rsidRDefault="00D5412A" w:rsidP="003E2638"/>
    <w:p w14:paraId="22C47BC3" w14:textId="136C219A" w:rsidR="006C661B" w:rsidRPr="00195422" w:rsidRDefault="006C661B" w:rsidP="006C18D0">
      <w:pPr>
        <w:pStyle w:val="Heading2"/>
        <w:tabs>
          <w:tab w:val="clear" w:pos="1080"/>
          <w:tab w:val="num" w:pos="846"/>
        </w:tabs>
        <w:spacing w:before="180" w:after="120"/>
        <w:ind w:left="846" w:hanging="576"/>
        <w:rPr>
          <w:rFonts w:asciiTheme="minorHAnsi" w:hAnsiTheme="minorHAnsi" w:cstheme="minorHAnsi"/>
        </w:rPr>
      </w:pPr>
      <w:bookmarkStart w:id="45" w:name="_Toc69914944"/>
      <w:r w:rsidRPr="00195422">
        <w:rPr>
          <w:rFonts w:asciiTheme="minorHAnsi" w:hAnsiTheme="minorHAnsi" w:cstheme="minorHAnsi"/>
        </w:rPr>
        <w:t>Risks and Mitigation Plan</w:t>
      </w:r>
      <w:bookmarkEnd w:id="45"/>
    </w:p>
    <w:p w14:paraId="3651BFC7" w14:textId="77777777" w:rsidR="0076275B" w:rsidRPr="00195422" w:rsidRDefault="0076275B" w:rsidP="006C18D0">
      <w:pPr>
        <w:jc w:val="both"/>
        <w:rPr>
          <w:rFonts w:asciiTheme="minorHAnsi" w:hAnsiTheme="minorHAnsi" w:cstheme="minorHAnsi"/>
        </w:rPr>
      </w:pPr>
    </w:p>
    <w:p w14:paraId="51B2E175" w14:textId="107B058D" w:rsidR="006C661B" w:rsidRPr="00195422" w:rsidRDefault="0076275B" w:rsidP="006C18D0">
      <w:pPr>
        <w:jc w:val="both"/>
        <w:rPr>
          <w:rFonts w:asciiTheme="minorHAnsi" w:hAnsiTheme="minorHAnsi" w:cstheme="minorHAnsi"/>
        </w:rPr>
      </w:pPr>
      <w:r w:rsidRPr="00195422">
        <w:rPr>
          <w:rFonts w:asciiTheme="minorHAnsi" w:hAnsiTheme="minorHAnsi" w:cstheme="minorHAnsi"/>
        </w:rPr>
        <w:t>Below are the risks and mitigation identified.</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75"/>
        <w:gridCol w:w="2070"/>
        <w:gridCol w:w="2430"/>
        <w:gridCol w:w="1800"/>
      </w:tblGrid>
      <w:tr w:rsidR="006C661B" w:rsidRPr="00195422" w14:paraId="2A544EBD" w14:textId="77777777" w:rsidTr="002D0B81">
        <w:trPr>
          <w:tblHeader/>
          <w:jc w:val="center"/>
        </w:trPr>
        <w:tc>
          <w:tcPr>
            <w:tcW w:w="2875" w:type="dxa"/>
            <w:shd w:val="clear" w:color="auto" w:fill="1F497D" w:themeFill="text2"/>
          </w:tcPr>
          <w:p w14:paraId="62F4BD94" w14:textId="77777777" w:rsidR="006C661B" w:rsidRPr="00195422" w:rsidRDefault="006C661B" w:rsidP="006C18D0">
            <w:pPr>
              <w:pStyle w:val="TableColumnHeading"/>
              <w:jc w:val="both"/>
              <w:rPr>
                <w:rFonts w:asciiTheme="minorHAnsi" w:hAnsiTheme="minorHAnsi" w:cstheme="minorHAnsi"/>
                <w:b w:val="0"/>
              </w:rPr>
            </w:pPr>
            <w:r w:rsidRPr="00195422">
              <w:rPr>
                <w:rFonts w:asciiTheme="minorHAnsi" w:hAnsiTheme="minorHAnsi" w:cstheme="minorHAnsi"/>
                <w:b w:val="0"/>
              </w:rPr>
              <w:t>Risk</w:t>
            </w:r>
          </w:p>
        </w:tc>
        <w:tc>
          <w:tcPr>
            <w:tcW w:w="2070" w:type="dxa"/>
            <w:shd w:val="clear" w:color="auto" w:fill="1F497D" w:themeFill="text2"/>
          </w:tcPr>
          <w:p w14:paraId="6219B39A" w14:textId="77777777" w:rsidR="006C661B" w:rsidRPr="00195422" w:rsidRDefault="006C661B" w:rsidP="006C18D0">
            <w:pPr>
              <w:pStyle w:val="TableColumnHeading"/>
              <w:jc w:val="both"/>
              <w:rPr>
                <w:rFonts w:asciiTheme="minorHAnsi" w:hAnsiTheme="minorHAnsi" w:cstheme="minorHAnsi"/>
                <w:b w:val="0"/>
              </w:rPr>
            </w:pPr>
            <w:r w:rsidRPr="00195422">
              <w:rPr>
                <w:rFonts w:asciiTheme="minorHAnsi" w:hAnsiTheme="minorHAnsi" w:cstheme="minorHAnsi"/>
                <w:b w:val="0"/>
              </w:rPr>
              <w:t>Impact</w:t>
            </w:r>
          </w:p>
        </w:tc>
        <w:tc>
          <w:tcPr>
            <w:tcW w:w="2430" w:type="dxa"/>
            <w:shd w:val="clear" w:color="auto" w:fill="1F497D" w:themeFill="text2"/>
          </w:tcPr>
          <w:p w14:paraId="0F0BF6D0" w14:textId="77777777" w:rsidR="006C661B" w:rsidRPr="00195422" w:rsidRDefault="006C661B" w:rsidP="006C18D0">
            <w:pPr>
              <w:pStyle w:val="TableColumnHeading"/>
              <w:jc w:val="both"/>
              <w:rPr>
                <w:rFonts w:asciiTheme="minorHAnsi" w:hAnsiTheme="minorHAnsi" w:cstheme="minorHAnsi"/>
                <w:b w:val="0"/>
              </w:rPr>
            </w:pPr>
            <w:r w:rsidRPr="00195422">
              <w:rPr>
                <w:rFonts w:asciiTheme="minorHAnsi" w:hAnsiTheme="minorHAnsi" w:cstheme="minorHAnsi"/>
                <w:b w:val="0"/>
              </w:rPr>
              <w:t>Action/Mitigation</w:t>
            </w:r>
          </w:p>
        </w:tc>
        <w:tc>
          <w:tcPr>
            <w:tcW w:w="1800" w:type="dxa"/>
            <w:shd w:val="clear" w:color="auto" w:fill="1F497D" w:themeFill="text2"/>
          </w:tcPr>
          <w:p w14:paraId="59083133" w14:textId="77777777" w:rsidR="006C661B" w:rsidRPr="00195422" w:rsidRDefault="006C661B" w:rsidP="006C18D0">
            <w:pPr>
              <w:pStyle w:val="TableColumnHeading"/>
              <w:jc w:val="both"/>
              <w:rPr>
                <w:rFonts w:asciiTheme="minorHAnsi" w:hAnsiTheme="minorHAnsi" w:cstheme="minorHAnsi"/>
                <w:b w:val="0"/>
              </w:rPr>
            </w:pPr>
            <w:r w:rsidRPr="00195422">
              <w:rPr>
                <w:rFonts w:asciiTheme="minorHAnsi" w:hAnsiTheme="minorHAnsi" w:cstheme="minorHAnsi"/>
                <w:b w:val="0"/>
              </w:rPr>
              <w:t>Assigned To</w:t>
            </w:r>
          </w:p>
        </w:tc>
      </w:tr>
      <w:tr w:rsidR="006C661B" w:rsidRPr="00195422" w14:paraId="7DC68B5F" w14:textId="77777777" w:rsidTr="004604E2">
        <w:trPr>
          <w:trHeight w:val="917"/>
          <w:jc w:val="center"/>
        </w:trPr>
        <w:tc>
          <w:tcPr>
            <w:tcW w:w="2875" w:type="dxa"/>
          </w:tcPr>
          <w:p w14:paraId="412ABCC2" w14:textId="4BC716CE" w:rsidR="006C661B" w:rsidRPr="00195422" w:rsidRDefault="002D0B81" w:rsidP="006C18D0">
            <w:pPr>
              <w:pStyle w:val="TableText1"/>
              <w:jc w:val="both"/>
              <w:rPr>
                <w:rFonts w:asciiTheme="minorHAnsi" w:hAnsiTheme="minorHAnsi" w:cstheme="minorHAnsi"/>
                <w:sz w:val="22"/>
                <w:szCs w:val="22"/>
              </w:rPr>
            </w:pPr>
            <w:r w:rsidRPr="00195422">
              <w:rPr>
                <w:rFonts w:asciiTheme="minorHAnsi" w:hAnsiTheme="minorHAnsi" w:cstheme="minorHAnsi"/>
              </w:rPr>
              <w:t>Unscheduled emergency vacation by team members</w:t>
            </w:r>
          </w:p>
        </w:tc>
        <w:tc>
          <w:tcPr>
            <w:tcW w:w="2070" w:type="dxa"/>
          </w:tcPr>
          <w:p w14:paraId="1F983D90" w14:textId="584D0155" w:rsidR="006C661B" w:rsidRPr="00195422" w:rsidRDefault="00FA0D7B"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Delays in the planned timelines</w:t>
            </w:r>
          </w:p>
        </w:tc>
        <w:tc>
          <w:tcPr>
            <w:tcW w:w="2430" w:type="dxa"/>
          </w:tcPr>
          <w:p w14:paraId="2E7E840C" w14:textId="0F768BD3" w:rsidR="006C661B" w:rsidRPr="00195422" w:rsidRDefault="00EA3A9A" w:rsidP="006C18D0">
            <w:pPr>
              <w:pStyle w:val="TableText1"/>
              <w:jc w:val="both"/>
              <w:rPr>
                <w:rFonts w:asciiTheme="minorHAnsi" w:hAnsiTheme="minorHAnsi" w:cstheme="minorHAnsi"/>
                <w:sz w:val="22"/>
                <w:szCs w:val="22"/>
              </w:rPr>
            </w:pPr>
            <w:r>
              <w:rPr>
                <w:rFonts w:asciiTheme="minorHAnsi" w:hAnsiTheme="minorHAnsi" w:cstheme="minorHAnsi"/>
              </w:rPr>
              <w:t>Mohan Kumar</w:t>
            </w:r>
            <w:r w:rsidR="001B377E" w:rsidRPr="00195422">
              <w:rPr>
                <w:rFonts w:asciiTheme="minorHAnsi" w:hAnsiTheme="minorHAnsi" w:cstheme="minorHAnsi"/>
              </w:rPr>
              <w:t xml:space="preserve"> to take over</w:t>
            </w:r>
            <w:r w:rsidR="002D0B81" w:rsidRPr="00195422">
              <w:rPr>
                <w:rFonts w:asciiTheme="minorHAnsi" w:hAnsiTheme="minorHAnsi" w:cstheme="minorHAnsi"/>
              </w:rPr>
              <w:t>. Inform stake holders. Ensure the activities will not get disturbed.</w:t>
            </w:r>
          </w:p>
        </w:tc>
        <w:tc>
          <w:tcPr>
            <w:tcW w:w="1800" w:type="dxa"/>
          </w:tcPr>
          <w:p w14:paraId="469C85D1" w14:textId="549C2E6A" w:rsidR="006C661B" w:rsidRPr="00195422" w:rsidRDefault="00650AC4"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Mohan Kumar</w:t>
            </w:r>
          </w:p>
        </w:tc>
      </w:tr>
      <w:tr w:rsidR="006C661B" w:rsidRPr="00195422" w14:paraId="02D7ACE1" w14:textId="77777777" w:rsidTr="002D0B81">
        <w:trPr>
          <w:jc w:val="center"/>
        </w:trPr>
        <w:tc>
          <w:tcPr>
            <w:tcW w:w="2875" w:type="dxa"/>
          </w:tcPr>
          <w:p w14:paraId="0AA7DF86" w14:textId="5D01E474" w:rsidR="006C661B" w:rsidRPr="00195422" w:rsidRDefault="002F7245"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VM Deletions</w:t>
            </w:r>
          </w:p>
        </w:tc>
        <w:tc>
          <w:tcPr>
            <w:tcW w:w="2070" w:type="dxa"/>
          </w:tcPr>
          <w:p w14:paraId="6536C2D6" w14:textId="612D9756" w:rsidR="006C661B" w:rsidRPr="00195422" w:rsidRDefault="002F7245"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Delays in the planned timelines</w:t>
            </w:r>
          </w:p>
        </w:tc>
        <w:tc>
          <w:tcPr>
            <w:tcW w:w="2430" w:type="dxa"/>
          </w:tcPr>
          <w:p w14:paraId="2599F773" w14:textId="77777777" w:rsidR="006C661B" w:rsidRPr="00195422" w:rsidRDefault="002F7245"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Setup the environment and resume the testing.</w:t>
            </w:r>
          </w:p>
          <w:p w14:paraId="00DD7D90" w14:textId="43B4B8DF" w:rsidR="002F7245" w:rsidRPr="00195422" w:rsidRDefault="002F7245"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Take backup of DBs</w:t>
            </w:r>
          </w:p>
        </w:tc>
        <w:tc>
          <w:tcPr>
            <w:tcW w:w="1800" w:type="dxa"/>
          </w:tcPr>
          <w:p w14:paraId="5F56EE9E" w14:textId="5F573986" w:rsidR="006C661B" w:rsidRPr="00195422" w:rsidRDefault="004E56D3"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Rakshith Chandregowda</w:t>
            </w:r>
            <w:r w:rsidR="00650AC4" w:rsidRPr="00195422">
              <w:rPr>
                <w:rFonts w:asciiTheme="minorHAnsi" w:hAnsiTheme="minorHAnsi" w:cstheme="minorHAnsi"/>
                <w:sz w:val="22"/>
                <w:szCs w:val="22"/>
              </w:rPr>
              <w:t xml:space="preserve"> /</w:t>
            </w:r>
          </w:p>
          <w:p w14:paraId="4C26AD6B" w14:textId="3B00EA1E" w:rsidR="00650AC4" w:rsidRPr="00195422" w:rsidRDefault="00C3094D" w:rsidP="006C18D0">
            <w:pPr>
              <w:pStyle w:val="TableText1"/>
              <w:jc w:val="both"/>
              <w:rPr>
                <w:rFonts w:asciiTheme="minorHAnsi" w:hAnsiTheme="minorHAnsi" w:cstheme="minorHAnsi"/>
                <w:sz w:val="22"/>
                <w:szCs w:val="22"/>
              </w:rPr>
            </w:pPr>
            <w:r>
              <w:rPr>
                <w:rFonts w:asciiTheme="minorHAnsi" w:hAnsiTheme="minorHAnsi" w:cstheme="minorHAnsi"/>
                <w:sz w:val="22"/>
                <w:szCs w:val="22"/>
              </w:rPr>
              <w:t>Mohan Kumar</w:t>
            </w:r>
          </w:p>
        </w:tc>
      </w:tr>
      <w:tr w:rsidR="006C661B" w:rsidRPr="00195422" w14:paraId="508BC95F" w14:textId="77777777" w:rsidTr="002D0B81">
        <w:trPr>
          <w:jc w:val="center"/>
        </w:trPr>
        <w:tc>
          <w:tcPr>
            <w:tcW w:w="2875" w:type="dxa"/>
          </w:tcPr>
          <w:p w14:paraId="28D832A3" w14:textId="7EB114C0" w:rsidR="006C661B" w:rsidRPr="00195422" w:rsidRDefault="00846009" w:rsidP="006C18D0">
            <w:pPr>
              <w:pStyle w:val="TableText1"/>
              <w:jc w:val="both"/>
              <w:rPr>
                <w:rFonts w:asciiTheme="minorHAnsi" w:hAnsiTheme="minorHAnsi" w:cstheme="minorHAnsi"/>
                <w:sz w:val="22"/>
                <w:szCs w:val="22"/>
              </w:rPr>
            </w:pPr>
            <w:r>
              <w:rPr>
                <w:rFonts w:asciiTheme="minorHAnsi" w:hAnsiTheme="minorHAnsi" w:cstheme="minorHAnsi"/>
                <w:sz w:val="22"/>
                <w:szCs w:val="22"/>
              </w:rPr>
              <w:t>Unavailability of DML Kits</w:t>
            </w:r>
          </w:p>
        </w:tc>
        <w:tc>
          <w:tcPr>
            <w:tcW w:w="2070" w:type="dxa"/>
          </w:tcPr>
          <w:p w14:paraId="091B6E49" w14:textId="48370104" w:rsidR="006C661B" w:rsidRPr="00195422" w:rsidRDefault="00CC357F"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Delays in the planned timelines</w:t>
            </w:r>
          </w:p>
        </w:tc>
        <w:tc>
          <w:tcPr>
            <w:tcW w:w="2430" w:type="dxa"/>
          </w:tcPr>
          <w:p w14:paraId="7C629C8A" w14:textId="7EAA8E21" w:rsidR="006C661B" w:rsidRPr="00195422" w:rsidRDefault="007C3AE2"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 xml:space="preserve">Development team </w:t>
            </w:r>
            <w:r w:rsidR="00867BC1" w:rsidRPr="00195422">
              <w:rPr>
                <w:rFonts w:asciiTheme="minorHAnsi" w:hAnsiTheme="minorHAnsi" w:cstheme="minorHAnsi"/>
                <w:sz w:val="22"/>
                <w:szCs w:val="22"/>
              </w:rPr>
              <w:t>is to provide the deliverables on time</w:t>
            </w:r>
          </w:p>
        </w:tc>
        <w:tc>
          <w:tcPr>
            <w:tcW w:w="1800" w:type="dxa"/>
          </w:tcPr>
          <w:p w14:paraId="6E1C58E9" w14:textId="4E9D6ECE" w:rsidR="006C661B" w:rsidRPr="00195422" w:rsidRDefault="00867BC1" w:rsidP="006C18D0">
            <w:pPr>
              <w:pStyle w:val="TableText1"/>
              <w:jc w:val="both"/>
              <w:rPr>
                <w:rFonts w:asciiTheme="minorHAnsi" w:hAnsiTheme="minorHAnsi" w:cstheme="minorHAnsi"/>
                <w:sz w:val="22"/>
                <w:szCs w:val="22"/>
              </w:rPr>
            </w:pPr>
            <w:r w:rsidRPr="00195422">
              <w:rPr>
                <w:rFonts w:asciiTheme="minorHAnsi" w:hAnsiTheme="minorHAnsi" w:cstheme="minorHAnsi"/>
                <w:sz w:val="22"/>
                <w:szCs w:val="22"/>
              </w:rPr>
              <w:t>Wells Zhang</w:t>
            </w:r>
          </w:p>
        </w:tc>
      </w:tr>
    </w:tbl>
    <w:p w14:paraId="1DB91C8D" w14:textId="77777777" w:rsidR="005361D4" w:rsidRPr="00195422" w:rsidRDefault="005361D4" w:rsidP="006C18D0">
      <w:pPr>
        <w:jc w:val="both"/>
        <w:rPr>
          <w:rFonts w:asciiTheme="minorHAnsi" w:hAnsiTheme="minorHAnsi" w:cstheme="minorHAnsi"/>
          <w:szCs w:val="22"/>
        </w:rPr>
      </w:pPr>
    </w:p>
    <w:p w14:paraId="317FF678" w14:textId="33DC2B1F" w:rsidR="006C661B" w:rsidRPr="00195422" w:rsidRDefault="005F1862" w:rsidP="006C18D0">
      <w:pPr>
        <w:pStyle w:val="Heading2"/>
        <w:tabs>
          <w:tab w:val="clear" w:pos="1080"/>
          <w:tab w:val="num" w:pos="846"/>
        </w:tabs>
        <w:spacing w:before="180" w:after="120"/>
        <w:ind w:left="846" w:hanging="576"/>
        <w:rPr>
          <w:rFonts w:asciiTheme="minorHAnsi" w:hAnsiTheme="minorHAnsi" w:cstheme="minorHAnsi"/>
        </w:rPr>
      </w:pPr>
      <w:bookmarkStart w:id="46" w:name="_Toc270581144"/>
      <w:bookmarkStart w:id="47" w:name="_Toc69914945"/>
      <w:bookmarkStart w:id="48" w:name="_Toc380963450"/>
      <w:bookmarkEnd w:id="46"/>
      <w:r w:rsidRPr="00195422">
        <w:rPr>
          <w:rFonts w:asciiTheme="minorHAnsi" w:hAnsiTheme="minorHAnsi" w:cstheme="minorHAnsi"/>
        </w:rPr>
        <w:lastRenderedPageBreak/>
        <w:t>Test</w:t>
      </w:r>
      <w:r w:rsidR="006C661B" w:rsidRPr="00195422">
        <w:rPr>
          <w:rFonts w:asciiTheme="minorHAnsi" w:hAnsiTheme="minorHAnsi" w:cstheme="minorHAnsi"/>
        </w:rPr>
        <w:t xml:space="preserve"> A</w:t>
      </w:r>
      <w:r w:rsidRPr="00195422">
        <w:rPr>
          <w:rFonts w:asciiTheme="minorHAnsi" w:hAnsiTheme="minorHAnsi" w:cstheme="minorHAnsi"/>
        </w:rPr>
        <w:t>sset</w:t>
      </w:r>
      <w:r w:rsidR="006C661B" w:rsidRPr="00195422">
        <w:rPr>
          <w:rFonts w:asciiTheme="minorHAnsi" w:hAnsiTheme="minorHAnsi" w:cstheme="minorHAnsi"/>
        </w:rPr>
        <w:t xml:space="preserve"> R</w:t>
      </w:r>
      <w:r w:rsidRPr="00195422">
        <w:rPr>
          <w:rFonts w:asciiTheme="minorHAnsi" w:hAnsiTheme="minorHAnsi" w:cstheme="minorHAnsi"/>
        </w:rPr>
        <w:t xml:space="preserve">epository </w:t>
      </w:r>
      <w:r w:rsidR="00235478" w:rsidRPr="00195422">
        <w:rPr>
          <w:rFonts w:asciiTheme="minorHAnsi" w:hAnsiTheme="minorHAnsi" w:cstheme="minorHAnsi"/>
        </w:rPr>
        <w:t>–</w:t>
      </w:r>
      <w:r w:rsidRPr="00195422">
        <w:rPr>
          <w:rFonts w:asciiTheme="minorHAnsi" w:hAnsiTheme="minorHAnsi" w:cstheme="minorHAnsi"/>
        </w:rPr>
        <w:t xml:space="preserve"> Bugs</w:t>
      </w:r>
      <w:bookmarkEnd w:id="47"/>
    </w:p>
    <w:p w14:paraId="206F1303" w14:textId="77777777" w:rsidR="00E13A5A" w:rsidRPr="00195422" w:rsidRDefault="00E13A5A" w:rsidP="006C18D0">
      <w:pPr>
        <w:jc w:val="both"/>
        <w:rPr>
          <w:rFonts w:asciiTheme="minorHAnsi" w:hAnsiTheme="minorHAnsi" w:cstheme="minorHAnsi"/>
        </w:rPr>
      </w:pPr>
    </w:p>
    <w:p w14:paraId="4C7C304C" w14:textId="77777777" w:rsidR="001B4D95" w:rsidRPr="00195422" w:rsidRDefault="001B4D95" w:rsidP="006C18D0">
      <w:pPr>
        <w:jc w:val="both"/>
        <w:rPr>
          <w:rFonts w:asciiTheme="minorHAnsi" w:hAnsiTheme="minorHAnsi" w:cstheme="minorHAnsi"/>
        </w:rPr>
      </w:pPr>
      <w:r w:rsidRPr="00195422">
        <w:rPr>
          <w:rFonts w:asciiTheme="minorHAnsi" w:hAnsiTheme="minorHAnsi" w:cstheme="minorHAnsi"/>
        </w:rPr>
        <w:t>All new Bugs found during the performance testing should be entered into Azure Devops and triaged in the bug tracking system prior to being assigned into development for resolution.</w:t>
      </w:r>
    </w:p>
    <w:p w14:paraId="45C00328" w14:textId="22816907" w:rsidR="00235478" w:rsidRPr="00195422" w:rsidRDefault="001B4D95" w:rsidP="006C18D0">
      <w:pPr>
        <w:jc w:val="both"/>
        <w:rPr>
          <w:rFonts w:asciiTheme="minorHAnsi" w:hAnsiTheme="minorHAnsi" w:cstheme="minorHAnsi"/>
        </w:rPr>
      </w:pPr>
      <w:r w:rsidRPr="00195422">
        <w:rPr>
          <w:rFonts w:asciiTheme="minorHAnsi" w:hAnsiTheme="minorHAnsi" w:cstheme="minorHAnsi"/>
        </w:rPr>
        <w:t xml:space="preserve">For an explanation of how Bugs are handled in Azure Devops, please see the training materials included in the deck </w:t>
      </w:r>
      <w:hyperlink r:id="rId38" w:history="1">
        <w:r w:rsidRPr="00195422">
          <w:rPr>
            <w:rStyle w:val="Hyperlink"/>
            <w:rFonts w:asciiTheme="minorHAnsi" w:hAnsiTheme="minorHAnsi" w:cstheme="minorHAnsi"/>
          </w:rPr>
          <w:t>Bug Life Cycle</w:t>
        </w:r>
      </w:hyperlink>
      <w:r w:rsidRPr="00195422">
        <w:rPr>
          <w:rStyle w:val="Hyperlink"/>
          <w:rFonts w:asciiTheme="minorHAnsi" w:hAnsiTheme="minorHAnsi" w:cstheme="minorHAnsi"/>
        </w:rPr>
        <w:t>.</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07"/>
        <w:gridCol w:w="4923"/>
      </w:tblGrid>
      <w:tr w:rsidR="00235478" w:rsidRPr="00195422" w14:paraId="24FF62B0" w14:textId="77777777" w:rsidTr="001B4D95">
        <w:trPr>
          <w:tblHeader/>
        </w:trPr>
        <w:tc>
          <w:tcPr>
            <w:tcW w:w="4707" w:type="dxa"/>
            <w:shd w:val="clear" w:color="auto" w:fill="1F497D" w:themeFill="text2"/>
          </w:tcPr>
          <w:p w14:paraId="1F33847D" w14:textId="254D3316" w:rsidR="00235478" w:rsidRPr="00195422" w:rsidRDefault="00235478" w:rsidP="006C18D0">
            <w:pPr>
              <w:pStyle w:val="TableColumnHeading"/>
              <w:jc w:val="both"/>
              <w:rPr>
                <w:rFonts w:asciiTheme="minorHAnsi" w:hAnsiTheme="minorHAnsi" w:cstheme="minorHAnsi"/>
                <w:b w:val="0"/>
              </w:rPr>
            </w:pPr>
            <w:r w:rsidRPr="00195422">
              <w:rPr>
                <w:rFonts w:asciiTheme="minorHAnsi" w:hAnsiTheme="minorHAnsi" w:cstheme="minorHAnsi"/>
                <w:b w:val="0"/>
              </w:rPr>
              <w:t>Bug Tracking System</w:t>
            </w:r>
          </w:p>
        </w:tc>
        <w:tc>
          <w:tcPr>
            <w:tcW w:w="4923" w:type="dxa"/>
            <w:shd w:val="clear" w:color="auto" w:fill="1F497D" w:themeFill="text2"/>
          </w:tcPr>
          <w:p w14:paraId="166E6AAE" w14:textId="656C5A1B" w:rsidR="00235478" w:rsidRPr="00195422" w:rsidRDefault="00235478" w:rsidP="006C18D0">
            <w:pPr>
              <w:pStyle w:val="TableColumnHeading"/>
              <w:jc w:val="both"/>
              <w:rPr>
                <w:rFonts w:asciiTheme="minorHAnsi" w:hAnsiTheme="minorHAnsi" w:cstheme="minorHAnsi"/>
                <w:b w:val="0"/>
              </w:rPr>
            </w:pPr>
            <w:r w:rsidRPr="00195422">
              <w:rPr>
                <w:rFonts w:asciiTheme="minorHAnsi" w:hAnsiTheme="minorHAnsi" w:cstheme="minorHAnsi"/>
                <w:b w:val="0"/>
              </w:rPr>
              <w:t>Path</w:t>
            </w:r>
          </w:p>
        </w:tc>
      </w:tr>
      <w:tr w:rsidR="00235478" w:rsidRPr="00195422" w14:paraId="51531059" w14:textId="77777777" w:rsidTr="001B4D95">
        <w:tc>
          <w:tcPr>
            <w:tcW w:w="4707" w:type="dxa"/>
          </w:tcPr>
          <w:p w14:paraId="2173DD66" w14:textId="4F2BD807" w:rsidR="00235478" w:rsidRPr="00195422" w:rsidRDefault="001B4D95" w:rsidP="006C18D0">
            <w:pPr>
              <w:pStyle w:val="TableText1"/>
              <w:jc w:val="both"/>
              <w:rPr>
                <w:rFonts w:asciiTheme="minorHAnsi" w:hAnsiTheme="minorHAnsi" w:cstheme="minorHAnsi"/>
                <w:sz w:val="22"/>
                <w:szCs w:val="22"/>
              </w:rPr>
            </w:pPr>
            <w:r w:rsidRPr="00195422">
              <w:rPr>
                <w:rFonts w:asciiTheme="minorHAnsi" w:hAnsiTheme="minorHAnsi" w:cstheme="minorHAnsi"/>
              </w:rPr>
              <w:t>Azure Devops</w:t>
            </w:r>
          </w:p>
        </w:tc>
        <w:tc>
          <w:tcPr>
            <w:tcW w:w="4923" w:type="dxa"/>
          </w:tcPr>
          <w:p w14:paraId="75016380" w14:textId="06BDFE67" w:rsidR="00235478" w:rsidRPr="00195422" w:rsidRDefault="008B344A" w:rsidP="006C18D0">
            <w:pPr>
              <w:pStyle w:val="TableText1"/>
              <w:jc w:val="both"/>
              <w:rPr>
                <w:rFonts w:asciiTheme="minorHAnsi" w:hAnsiTheme="minorHAnsi" w:cstheme="minorHAnsi"/>
                <w:sz w:val="22"/>
                <w:szCs w:val="22"/>
              </w:rPr>
            </w:pPr>
            <w:hyperlink r:id="rId39" w:history="1">
              <w:r w:rsidR="001B4D95" w:rsidRPr="00195422">
                <w:rPr>
                  <w:rStyle w:val="Hyperlink"/>
                  <w:rFonts w:asciiTheme="minorHAnsi" w:hAnsiTheme="minorHAnsi" w:cstheme="minorHAnsi"/>
                </w:rPr>
                <w:t>https://dev.azure.com/aptbackoffice/Ross%20Apps</w:t>
              </w:r>
            </w:hyperlink>
          </w:p>
        </w:tc>
      </w:tr>
      <w:tr w:rsidR="00EA23B7" w:rsidRPr="00195422" w14:paraId="2251FBE6" w14:textId="77777777" w:rsidTr="001B4D95">
        <w:tc>
          <w:tcPr>
            <w:tcW w:w="4707" w:type="dxa"/>
          </w:tcPr>
          <w:p w14:paraId="475B1B69" w14:textId="77777777" w:rsidR="00EA23B7" w:rsidRPr="00195422" w:rsidRDefault="00EA23B7" w:rsidP="006C18D0">
            <w:pPr>
              <w:pStyle w:val="TableText1"/>
              <w:jc w:val="both"/>
              <w:rPr>
                <w:rFonts w:asciiTheme="minorHAnsi" w:hAnsiTheme="minorHAnsi" w:cstheme="minorHAnsi"/>
                <w:sz w:val="22"/>
                <w:szCs w:val="22"/>
              </w:rPr>
            </w:pPr>
          </w:p>
        </w:tc>
        <w:tc>
          <w:tcPr>
            <w:tcW w:w="4923" w:type="dxa"/>
          </w:tcPr>
          <w:p w14:paraId="0D376CB4" w14:textId="77777777" w:rsidR="00EA23B7" w:rsidRPr="00195422" w:rsidRDefault="00EA23B7" w:rsidP="006C18D0">
            <w:pPr>
              <w:pStyle w:val="TableText1"/>
              <w:jc w:val="both"/>
              <w:rPr>
                <w:rFonts w:asciiTheme="minorHAnsi" w:hAnsiTheme="minorHAnsi" w:cstheme="minorHAnsi"/>
                <w:sz w:val="22"/>
                <w:szCs w:val="22"/>
              </w:rPr>
            </w:pPr>
          </w:p>
        </w:tc>
      </w:tr>
    </w:tbl>
    <w:p w14:paraId="4C08D97E" w14:textId="77777777" w:rsidR="00E74355" w:rsidRPr="00195422" w:rsidRDefault="00E74355" w:rsidP="006C18D0">
      <w:pPr>
        <w:pStyle w:val="Heading2"/>
        <w:numPr>
          <w:ilvl w:val="0"/>
          <w:numId w:val="0"/>
        </w:numPr>
        <w:spacing w:before="180" w:after="120"/>
        <w:rPr>
          <w:rFonts w:asciiTheme="minorHAnsi" w:hAnsiTheme="minorHAnsi" w:cstheme="minorHAnsi"/>
        </w:rPr>
      </w:pPr>
    </w:p>
    <w:p w14:paraId="61891B4C" w14:textId="7A55E396" w:rsidR="005361D4" w:rsidRPr="00195422" w:rsidRDefault="005361D4" w:rsidP="006C18D0">
      <w:pPr>
        <w:pStyle w:val="Heading2"/>
        <w:tabs>
          <w:tab w:val="clear" w:pos="1080"/>
          <w:tab w:val="num" w:pos="846"/>
        </w:tabs>
        <w:spacing w:before="180" w:after="120"/>
        <w:ind w:left="846" w:hanging="576"/>
        <w:rPr>
          <w:rFonts w:asciiTheme="minorHAnsi" w:hAnsiTheme="minorHAnsi" w:cstheme="minorHAnsi"/>
        </w:rPr>
      </w:pPr>
      <w:bookmarkStart w:id="49" w:name="_Toc69914946"/>
      <w:r w:rsidRPr="00195422">
        <w:rPr>
          <w:rFonts w:asciiTheme="minorHAnsi" w:hAnsiTheme="minorHAnsi" w:cstheme="minorHAnsi"/>
        </w:rPr>
        <w:t>Milestones</w:t>
      </w:r>
      <w:bookmarkEnd w:id="48"/>
      <w:bookmarkEnd w:id="49"/>
    </w:p>
    <w:p w14:paraId="4DE26B60" w14:textId="77777777" w:rsidR="00DD2408" w:rsidRPr="00195422" w:rsidRDefault="00DD2408" w:rsidP="006C18D0">
      <w:pPr>
        <w:spacing w:before="0" w:after="0"/>
        <w:jc w:val="both"/>
        <w:rPr>
          <w:rFonts w:asciiTheme="minorHAnsi" w:hAnsiTheme="minorHAnsi" w:cstheme="minorHAnsi"/>
          <w:szCs w:val="22"/>
        </w:rPr>
      </w:pPr>
    </w:p>
    <w:p w14:paraId="63E916C9" w14:textId="1AD85621" w:rsidR="005361D4" w:rsidRPr="00195422" w:rsidRDefault="00A83EB1" w:rsidP="006C18D0">
      <w:pPr>
        <w:spacing w:after="240"/>
        <w:jc w:val="both"/>
        <w:rPr>
          <w:rFonts w:asciiTheme="minorHAnsi" w:hAnsiTheme="minorHAnsi" w:cstheme="minorHAnsi"/>
          <w:szCs w:val="22"/>
        </w:rPr>
      </w:pPr>
      <w:r w:rsidRPr="00195422">
        <w:rPr>
          <w:rFonts w:asciiTheme="minorHAnsi" w:hAnsiTheme="minorHAnsi" w:cstheme="minorHAnsi"/>
          <w:szCs w:val="22"/>
        </w:rPr>
        <w:t xml:space="preserve">Same as </w:t>
      </w:r>
      <w:hyperlink w:anchor="_Timelines" w:history="1">
        <w:r w:rsidRPr="00195422">
          <w:rPr>
            <w:rStyle w:val="Hyperlink"/>
            <w:rFonts w:asciiTheme="minorHAnsi" w:hAnsiTheme="minorHAnsi" w:cstheme="minorHAnsi"/>
            <w:szCs w:val="22"/>
          </w:rPr>
          <w:t>section</w:t>
        </w:r>
        <w:r w:rsidR="001F6F4D" w:rsidRPr="00195422">
          <w:rPr>
            <w:rStyle w:val="Hyperlink"/>
            <w:rFonts w:asciiTheme="minorHAnsi" w:hAnsiTheme="minorHAnsi" w:cstheme="minorHAnsi"/>
            <w:szCs w:val="22"/>
          </w:rPr>
          <w:t xml:space="preserve"> 2.3</w:t>
        </w:r>
      </w:hyperlink>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1023"/>
        <w:gridCol w:w="1080"/>
        <w:gridCol w:w="3330"/>
        <w:gridCol w:w="1350"/>
        <w:gridCol w:w="2268"/>
      </w:tblGrid>
      <w:tr w:rsidR="00806BA7" w:rsidRPr="00195422" w14:paraId="41CD07B2" w14:textId="77777777" w:rsidTr="00363871">
        <w:trPr>
          <w:cantSplit/>
          <w:trHeight w:val="260"/>
          <w:tblHeader/>
          <w:jc w:val="center"/>
        </w:trPr>
        <w:tc>
          <w:tcPr>
            <w:tcW w:w="525" w:type="dxa"/>
            <w:tcBorders>
              <w:top w:val="single" w:sz="4" w:space="0" w:color="auto"/>
              <w:left w:val="single" w:sz="4" w:space="0" w:color="auto"/>
              <w:bottom w:val="single" w:sz="4" w:space="0" w:color="auto"/>
              <w:right w:val="single" w:sz="4" w:space="0" w:color="auto"/>
            </w:tcBorders>
            <w:shd w:val="clear" w:color="auto" w:fill="1F497D" w:themeFill="text2"/>
          </w:tcPr>
          <w:p w14:paraId="50C24F14" w14:textId="77777777" w:rsidR="00806BA7" w:rsidRPr="00195422" w:rsidRDefault="00806BA7" w:rsidP="006C18D0">
            <w:pPr>
              <w:pStyle w:val="TableColumnHeading"/>
              <w:jc w:val="both"/>
              <w:rPr>
                <w:rFonts w:asciiTheme="minorHAnsi" w:hAnsiTheme="minorHAnsi" w:cstheme="minorHAnsi"/>
                <w:b w:val="0"/>
              </w:rPr>
            </w:pPr>
            <w:r w:rsidRPr="00195422">
              <w:rPr>
                <w:rFonts w:asciiTheme="minorHAnsi" w:hAnsiTheme="minorHAnsi" w:cstheme="minorHAnsi"/>
                <w:b w:val="0"/>
              </w:rPr>
              <w:t>ID</w:t>
            </w:r>
          </w:p>
        </w:tc>
        <w:tc>
          <w:tcPr>
            <w:tcW w:w="1023" w:type="dxa"/>
            <w:tcBorders>
              <w:top w:val="single" w:sz="4" w:space="0" w:color="auto"/>
              <w:left w:val="single" w:sz="4" w:space="0" w:color="auto"/>
              <w:bottom w:val="single" w:sz="4" w:space="0" w:color="auto"/>
              <w:right w:val="single" w:sz="4" w:space="0" w:color="auto"/>
            </w:tcBorders>
            <w:shd w:val="clear" w:color="auto" w:fill="1F497D" w:themeFill="text2"/>
          </w:tcPr>
          <w:p w14:paraId="49608DD4" w14:textId="24786BEC" w:rsidR="00806BA7" w:rsidRPr="00195422" w:rsidRDefault="00806BA7" w:rsidP="006C18D0">
            <w:pPr>
              <w:pStyle w:val="TableColumnHeading"/>
              <w:jc w:val="both"/>
              <w:rPr>
                <w:rFonts w:asciiTheme="minorHAnsi" w:hAnsiTheme="minorHAnsi" w:cstheme="minorHAnsi"/>
                <w:b w:val="0"/>
              </w:rPr>
            </w:pPr>
            <w:r w:rsidRPr="00195422">
              <w:rPr>
                <w:rFonts w:asciiTheme="minorHAnsi" w:hAnsiTheme="minorHAnsi" w:cstheme="minorHAnsi"/>
                <w:b w:val="0"/>
              </w:rPr>
              <w:t>% Done</w:t>
            </w:r>
          </w:p>
        </w:tc>
        <w:tc>
          <w:tcPr>
            <w:tcW w:w="1080" w:type="dxa"/>
            <w:tcBorders>
              <w:top w:val="single" w:sz="4" w:space="0" w:color="auto"/>
              <w:left w:val="single" w:sz="4" w:space="0" w:color="auto"/>
              <w:bottom w:val="single" w:sz="4" w:space="0" w:color="auto"/>
              <w:right w:val="single" w:sz="4" w:space="0" w:color="auto"/>
            </w:tcBorders>
            <w:shd w:val="clear" w:color="auto" w:fill="1F497D" w:themeFill="text2"/>
          </w:tcPr>
          <w:p w14:paraId="182DE4E5" w14:textId="77777777" w:rsidR="00806BA7" w:rsidRPr="00195422" w:rsidRDefault="00806BA7" w:rsidP="006C18D0">
            <w:pPr>
              <w:pStyle w:val="TableColumnHeading"/>
              <w:jc w:val="both"/>
              <w:rPr>
                <w:rFonts w:asciiTheme="minorHAnsi" w:hAnsiTheme="minorHAnsi" w:cstheme="minorHAnsi"/>
                <w:b w:val="0"/>
              </w:rPr>
            </w:pPr>
            <w:r w:rsidRPr="00195422">
              <w:rPr>
                <w:rFonts w:asciiTheme="minorHAnsi" w:hAnsiTheme="minorHAnsi" w:cstheme="minorHAnsi"/>
                <w:b w:val="0"/>
              </w:rPr>
              <w:t>At Risk</w:t>
            </w:r>
          </w:p>
        </w:tc>
        <w:tc>
          <w:tcPr>
            <w:tcW w:w="3330" w:type="dxa"/>
            <w:tcBorders>
              <w:top w:val="single" w:sz="4" w:space="0" w:color="auto"/>
              <w:left w:val="single" w:sz="4" w:space="0" w:color="auto"/>
              <w:bottom w:val="single" w:sz="4" w:space="0" w:color="auto"/>
              <w:right w:val="single" w:sz="4" w:space="0" w:color="auto"/>
            </w:tcBorders>
            <w:shd w:val="clear" w:color="auto" w:fill="1F497D" w:themeFill="text2"/>
          </w:tcPr>
          <w:p w14:paraId="33B2E7BB" w14:textId="77777777" w:rsidR="00806BA7" w:rsidRPr="00195422" w:rsidRDefault="00806BA7" w:rsidP="006C18D0">
            <w:pPr>
              <w:pStyle w:val="TableColumnHeading"/>
              <w:jc w:val="both"/>
              <w:rPr>
                <w:rFonts w:asciiTheme="minorHAnsi" w:hAnsiTheme="minorHAnsi" w:cstheme="minorHAnsi"/>
                <w:b w:val="0"/>
              </w:rPr>
            </w:pPr>
            <w:r w:rsidRPr="00195422">
              <w:rPr>
                <w:rFonts w:asciiTheme="minorHAnsi" w:hAnsiTheme="minorHAnsi" w:cstheme="minorHAnsi"/>
                <w:b w:val="0"/>
              </w:rPr>
              <w:t>Task</w:t>
            </w:r>
          </w:p>
        </w:tc>
        <w:tc>
          <w:tcPr>
            <w:tcW w:w="1350" w:type="dxa"/>
            <w:tcBorders>
              <w:top w:val="single" w:sz="4" w:space="0" w:color="auto"/>
              <w:left w:val="single" w:sz="4" w:space="0" w:color="auto"/>
              <w:bottom w:val="single" w:sz="4" w:space="0" w:color="auto"/>
              <w:right w:val="single" w:sz="4" w:space="0" w:color="auto"/>
            </w:tcBorders>
            <w:shd w:val="clear" w:color="auto" w:fill="1F497D" w:themeFill="text2"/>
          </w:tcPr>
          <w:p w14:paraId="7170AFCC" w14:textId="77777777" w:rsidR="00806BA7" w:rsidRPr="00195422" w:rsidRDefault="00806BA7" w:rsidP="006C18D0">
            <w:pPr>
              <w:pStyle w:val="TableColumnHeading"/>
              <w:jc w:val="both"/>
              <w:rPr>
                <w:rFonts w:asciiTheme="minorHAnsi" w:hAnsiTheme="minorHAnsi" w:cstheme="minorHAnsi"/>
                <w:b w:val="0"/>
              </w:rPr>
            </w:pPr>
            <w:r w:rsidRPr="00195422">
              <w:rPr>
                <w:rFonts w:asciiTheme="minorHAnsi" w:hAnsiTheme="minorHAnsi" w:cstheme="minorHAnsi"/>
                <w:b w:val="0"/>
              </w:rPr>
              <w:t>Due Date</w:t>
            </w:r>
          </w:p>
        </w:tc>
        <w:tc>
          <w:tcPr>
            <w:tcW w:w="2268" w:type="dxa"/>
            <w:tcBorders>
              <w:top w:val="single" w:sz="4" w:space="0" w:color="auto"/>
              <w:left w:val="single" w:sz="4" w:space="0" w:color="auto"/>
              <w:bottom w:val="single" w:sz="4" w:space="0" w:color="auto"/>
              <w:right w:val="single" w:sz="4" w:space="0" w:color="auto"/>
            </w:tcBorders>
            <w:shd w:val="clear" w:color="auto" w:fill="1F497D" w:themeFill="text2"/>
          </w:tcPr>
          <w:p w14:paraId="0B150E2A" w14:textId="77777777" w:rsidR="00806BA7" w:rsidRPr="00195422" w:rsidRDefault="00806BA7" w:rsidP="006C18D0">
            <w:pPr>
              <w:pStyle w:val="TableColumnHeading"/>
              <w:jc w:val="both"/>
              <w:rPr>
                <w:rFonts w:asciiTheme="minorHAnsi" w:hAnsiTheme="minorHAnsi" w:cstheme="minorHAnsi"/>
                <w:b w:val="0"/>
              </w:rPr>
            </w:pPr>
            <w:r w:rsidRPr="00195422">
              <w:rPr>
                <w:rFonts w:asciiTheme="minorHAnsi" w:hAnsiTheme="minorHAnsi" w:cstheme="minorHAnsi"/>
                <w:b w:val="0"/>
              </w:rPr>
              <w:t>Interface</w:t>
            </w:r>
          </w:p>
        </w:tc>
      </w:tr>
      <w:tr w:rsidR="00806BA7" w:rsidRPr="00195422" w14:paraId="06D9FFDE" w14:textId="77777777" w:rsidTr="00806BA7">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1AD1878" w14:textId="7E532298" w:rsidR="00806BA7" w:rsidRPr="00195422" w:rsidRDefault="00806BA7" w:rsidP="006C18D0">
            <w:pPr>
              <w:pStyle w:val="TableText1"/>
              <w:jc w:val="both"/>
              <w:rPr>
                <w:rFonts w:asciiTheme="minorHAnsi" w:hAnsiTheme="minorHAnsi" w:cstheme="minorHAnsi"/>
                <w:sz w:val="22"/>
                <w:szCs w:val="22"/>
              </w:rPr>
            </w:pPr>
          </w:p>
        </w:tc>
        <w:tc>
          <w:tcPr>
            <w:tcW w:w="1023" w:type="dxa"/>
            <w:tcBorders>
              <w:top w:val="single" w:sz="4" w:space="0" w:color="auto"/>
              <w:left w:val="single" w:sz="4" w:space="0" w:color="auto"/>
              <w:bottom w:val="single" w:sz="4" w:space="0" w:color="auto"/>
              <w:right w:val="single" w:sz="4" w:space="0" w:color="auto"/>
            </w:tcBorders>
          </w:tcPr>
          <w:p w14:paraId="1890A783" w14:textId="7FFA727D" w:rsidR="00806BA7" w:rsidRPr="00195422" w:rsidRDefault="00806BA7" w:rsidP="006C18D0">
            <w:pPr>
              <w:pStyle w:val="TableText1"/>
              <w:jc w:val="both"/>
              <w:rPr>
                <w:rFonts w:asciiTheme="minorHAnsi" w:hAnsiTheme="minorHAnsi" w:cstheme="minorHAnsi"/>
                <w:sz w:val="22"/>
                <w:szCs w:val="22"/>
              </w:rPr>
            </w:pPr>
          </w:p>
        </w:tc>
        <w:tc>
          <w:tcPr>
            <w:tcW w:w="1080" w:type="dxa"/>
            <w:tcBorders>
              <w:top w:val="single" w:sz="4" w:space="0" w:color="auto"/>
              <w:left w:val="single" w:sz="4" w:space="0" w:color="auto"/>
              <w:bottom w:val="single" w:sz="4" w:space="0" w:color="auto"/>
              <w:right w:val="single" w:sz="4" w:space="0" w:color="auto"/>
            </w:tcBorders>
          </w:tcPr>
          <w:p w14:paraId="00770012" w14:textId="0A6C6B5E" w:rsidR="00806BA7" w:rsidRPr="00195422" w:rsidRDefault="00806BA7" w:rsidP="006C18D0">
            <w:pPr>
              <w:pStyle w:val="TableText1"/>
              <w:jc w:val="both"/>
              <w:rPr>
                <w:rFonts w:asciiTheme="minorHAnsi" w:hAnsiTheme="minorHAnsi" w:cstheme="minorHAnsi"/>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04A5DD8" w14:textId="2D82B527" w:rsidR="00806BA7" w:rsidRPr="00195422" w:rsidRDefault="00806BA7" w:rsidP="006C18D0">
            <w:pPr>
              <w:pStyle w:val="TableText1"/>
              <w:jc w:val="both"/>
              <w:rPr>
                <w:rFonts w:asciiTheme="minorHAnsi" w:hAnsiTheme="minorHAnsi" w:cstheme="minorHAnsi"/>
                <w:sz w:val="22"/>
                <w:szCs w:val="22"/>
              </w:rPr>
            </w:pPr>
          </w:p>
        </w:tc>
        <w:tc>
          <w:tcPr>
            <w:tcW w:w="1350" w:type="dxa"/>
            <w:tcBorders>
              <w:top w:val="single" w:sz="4" w:space="0" w:color="auto"/>
              <w:left w:val="single" w:sz="4" w:space="0" w:color="auto"/>
              <w:bottom w:val="single" w:sz="4" w:space="0" w:color="auto"/>
              <w:right w:val="single" w:sz="4" w:space="0" w:color="auto"/>
            </w:tcBorders>
          </w:tcPr>
          <w:p w14:paraId="6FFF2738" w14:textId="6D6A9929" w:rsidR="00806BA7" w:rsidRPr="00195422" w:rsidRDefault="00806BA7" w:rsidP="006C18D0">
            <w:pPr>
              <w:pStyle w:val="TableText1"/>
              <w:jc w:val="both"/>
              <w:rPr>
                <w:rFonts w:asciiTheme="minorHAnsi" w:hAnsiTheme="minorHAnsi" w:cstheme="minorHAnsi"/>
                <w:sz w:val="22"/>
                <w:szCs w:val="22"/>
              </w:rPr>
            </w:pPr>
          </w:p>
        </w:tc>
        <w:tc>
          <w:tcPr>
            <w:tcW w:w="2268" w:type="dxa"/>
            <w:tcBorders>
              <w:top w:val="single" w:sz="4" w:space="0" w:color="auto"/>
              <w:left w:val="single" w:sz="4" w:space="0" w:color="auto"/>
              <w:bottom w:val="single" w:sz="4" w:space="0" w:color="auto"/>
              <w:right w:val="single" w:sz="4" w:space="0" w:color="auto"/>
            </w:tcBorders>
          </w:tcPr>
          <w:p w14:paraId="2A908F66" w14:textId="3AE13993" w:rsidR="00806BA7" w:rsidRPr="00195422" w:rsidRDefault="00806BA7" w:rsidP="006C18D0">
            <w:pPr>
              <w:pStyle w:val="TableText1"/>
              <w:jc w:val="both"/>
              <w:rPr>
                <w:rFonts w:asciiTheme="minorHAnsi" w:hAnsiTheme="minorHAnsi" w:cstheme="minorHAnsi"/>
                <w:sz w:val="22"/>
                <w:szCs w:val="22"/>
              </w:rPr>
            </w:pPr>
          </w:p>
        </w:tc>
      </w:tr>
      <w:tr w:rsidR="00806BA7" w:rsidRPr="00195422" w14:paraId="28B5EFAC" w14:textId="77777777" w:rsidTr="00806BA7">
        <w:trPr>
          <w:cantSplit/>
          <w:trHeight w:val="368"/>
          <w:jc w:val="center"/>
        </w:trPr>
        <w:tc>
          <w:tcPr>
            <w:tcW w:w="525" w:type="dxa"/>
            <w:tcBorders>
              <w:top w:val="single" w:sz="4" w:space="0" w:color="auto"/>
              <w:left w:val="single" w:sz="4" w:space="0" w:color="auto"/>
              <w:bottom w:val="single" w:sz="4" w:space="0" w:color="auto"/>
              <w:right w:val="single" w:sz="4" w:space="0" w:color="auto"/>
            </w:tcBorders>
          </w:tcPr>
          <w:p w14:paraId="7439A9E2" w14:textId="51013373" w:rsidR="00806BA7" w:rsidRPr="00195422" w:rsidRDefault="00806BA7" w:rsidP="006C18D0">
            <w:pPr>
              <w:pStyle w:val="TableText1"/>
              <w:jc w:val="both"/>
              <w:rPr>
                <w:rFonts w:asciiTheme="minorHAnsi" w:hAnsiTheme="minorHAnsi" w:cstheme="minorHAnsi"/>
                <w:sz w:val="22"/>
                <w:szCs w:val="22"/>
              </w:rPr>
            </w:pPr>
          </w:p>
        </w:tc>
        <w:tc>
          <w:tcPr>
            <w:tcW w:w="1023" w:type="dxa"/>
            <w:tcBorders>
              <w:top w:val="single" w:sz="4" w:space="0" w:color="auto"/>
              <w:left w:val="single" w:sz="4" w:space="0" w:color="auto"/>
              <w:bottom w:val="single" w:sz="4" w:space="0" w:color="auto"/>
              <w:right w:val="single" w:sz="4" w:space="0" w:color="auto"/>
            </w:tcBorders>
          </w:tcPr>
          <w:p w14:paraId="633732D1" w14:textId="19DC1990" w:rsidR="00806BA7" w:rsidRPr="00195422" w:rsidRDefault="00806BA7" w:rsidP="006C18D0">
            <w:pPr>
              <w:pStyle w:val="TableText1"/>
              <w:jc w:val="both"/>
              <w:rPr>
                <w:rFonts w:asciiTheme="minorHAnsi" w:hAnsiTheme="minorHAnsi" w:cstheme="minorHAnsi"/>
                <w:sz w:val="22"/>
                <w:szCs w:val="22"/>
              </w:rPr>
            </w:pPr>
          </w:p>
        </w:tc>
        <w:tc>
          <w:tcPr>
            <w:tcW w:w="1080" w:type="dxa"/>
            <w:tcBorders>
              <w:top w:val="single" w:sz="4" w:space="0" w:color="auto"/>
              <w:left w:val="single" w:sz="4" w:space="0" w:color="auto"/>
              <w:bottom w:val="single" w:sz="4" w:space="0" w:color="auto"/>
              <w:right w:val="single" w:sz="4" w:space="0" w:color="auto"/>
            </w:tcBorders>
          </w:tcPr>
          <w:p w14:paraId="57A57589" w14:textId="0D340DC8" w:rsidR="00806BA7" w:rsidRPr="00195422" w:rsidRDefault="00806BA7" w:rsidP="006C18D0">
            <w:pPr>
              <w:pStyle w:val="TableText1"/>
              <w:jc w:val="both"/>
              <w:rPr>
                <w:rFonts w:asciiTheme="minorHAnsi" w:hAnsiTheme="minorHAnsi" w:cstheme="minorHAnsi"/>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19ADB0C" w14:textId="6B1E8729" w:rsidR="00806BA7" w:rsidRPr="00195422" w:rsidRDefault="00806BA7" w:rsidP="006C18D0">
            <w:pPr>
              <w:pStyle w:val="TableText1"/>
              <w:jc w:val="both"/>
              <w:rPr>
                <w:rFonts w:asciiTheme="minorHAnsi" w:hAnsiTheme="minorHAnsi" w:cstheme="minorHAnsi"/>
                <w:sz w:val="22"/>
                <w:szCs w:val="22"/>
              </w:rPr>
            </w:pPr>
          </w:p>
        </w:tc>
        <w:tc>
          <w:tcPr>
            <w:tcW w:w="1350" w:type="dxa"/>
            <w:tcBorders>
              <w:top w:val="single" w:sz="4" w:space="0" w:color="auto"/>
              <w:left w:val="single" w:sz="4" w:space="0" w:color="auto"/>
              <w:bottom w:val="single" w:sz="4" w:space="0" w:color="auto"/>
              <w:right w:val="single" w:sz="4" w:space="0" w:color="auto"/>
            </w:tcBorders>
          </w:tcPr>
          <w:p w14:paraId="2CD1F968" w14:textId="325111A4" w:rsidR="00806BA7" w:rsidRPr="00195422" w:rsidRDefault="00806BA7" w:rsidP="006C18D0">
            <w:pPr>
              <w:pStyle w:val="TableText1"/>
              <w:jc w:val="both"/>
              <w:rPr>
                <w:rFonts w:asciiTheme="minorHAnsi" w:hAnsiTheme="minorHAnsi" w:cstheme="minorHAnsi"/>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59DE68" w14:textId="56631608" w:rsidR="00806BA7" w:rsidRPr="00195422" w:rsidRDefault="00806BA7" w:rsidP="006C18D0">
            <w:pPr>
              <w:pStyle w:val="TableText1"/>
              <w:jc w:val="both"/>
              <w:rPr>
                <w:rFonts w:asciiTheme="minorHAnsi" w:hAnsiTheme="minorHAnsi" w:cstheme="minorHAnsi"/>
                <w:sz w:val="22"/>
                <w:szCs w:val="22"/>
              </w:rPr>
            </w:pPr>
          </w:p>
        </w:tc>
      </w:tr>
      <w:tr w:rsidR="00806BA7" w:rsidRPr="00195422" w14:paraId="68D8CE94" w14:textId="77777777" w:rsidTr="00806BA7">
        <w:trPr>
          <w:cantSplit/>
          <w:trHeight w:val="386"/>
          <w:jc w:val="center"/>
        </w:trPr>
        <w:tc>
          <w:tcPr>
            <w:tcW w:w="525" w:type="dxa"/>
            <w:tcBorders>
              <w:top w:val="single" w:sz="4" w:space="0" w:color="auto"/>
              <w:left w:val="single" w:sz="4" w:space="0" w:color="auto"/>
              <w:bottom w:val="single" w:sz="4" w:space="0" w:color="auto"/>
              <w:right w:val="single" w:sz="4" w:space="0" w:color="auto"/>
            </w:tcBorders>
          </w:tcPr>
          <w:p w14:paraId="66B857EF" w14:textId="2748F36D" w:rsidR="00806BA7" w:rsidRPr="00195422" w:rsidRDefault="00806BA7" w:rsidP="006C18D0">
            <w:pPr>
              <w:pStyle w:val="TableText1"/>
              <w:jc w:val="both"/>
              <w:rPr>
                <w:rFonts w:asciiTheme="minorHAnsi" w:hAnsiTheme="minorHAnsi" w:cstheme="minorHAnsi"/>
                <w:sz w:val="22"/>
                <w:szCs w:val="22"/>
              </w:rPr>
            </w:pPr>
          </w:p>
        </w:tc>
        <w:tc>
          <w:tcPr>
            <w:tcW w:w="1023" w:type="dxa"/>
            <w:tcBorders>
              <w:top w:val="single" w:sz="4" w:space="0" w:color="auto"/>
              <w:left w:val="single" w:sz="4" w:space="0" w:color="auto"/>
              <w:bottom w:val="single" w:sz="4" w:space="0" w:color="auto"/>
              <w:right w:val="single" w:sz="4" w:space="0" w:color="auto"/>
            </w:tcBorders>
          </w:tcPr>
          <w:p w14:paraId="49126818" w14:textId="0202D0D3" w:rsidR="00806BA7" w:rsidRPr="00195422" w:rsidRDefault="00806BA7" w:rsidP="006C18D0">
            <w:pPr>
              <w:pStyle w:val="TableText1"/>
              <w:jc w:val="both"/>
              <w:rPr>
                <w:rFonts w:asciiTheme="minorHAnsi" w:hAnsiTheme="minorHAnsi" w:cstheme="minorHAnsi"/>
                <w:sz w:val="22"/>
                <w:szCs w:val="22"/>
              </w:rPr>
            </w:pPr>
          </w:p>
        </w:tc>
        <w:tc>
          <w:tcPr>
            <w:tcW w:w="1080" w:type="dxa"/>
            <w:tcBorders>
              <w:top w:val="single" w:sz="4" w:space="0" w:color="auto"/>
              <w:left w:val="single" w:sz="4" w:space="0" w:color="auto"/>
              <w:bottom w:val="single" w:sz="4" w:space="0" w:color="auto"/>
              <w:right w:val="single" w:sz="4" w:space="0" w:color="auto"/>
            </w:tcBorders>
          </w:tcPr>
          <w:p w14:paraId="6230310A" w14:textId="5B4386ED" w:rsidR="00806BA7" w:rsidRPr="00195422" w:rsidRDefault="00806BA7" w:rsidP="006C18D0">
            <w:pPr>
              <w:pStyle w:val="TableText1"/>
              <w:jc w:val="both"/>
              <w:rPr>
                <w:rFonts w:asciiTheme="minorHAnsi" w:hAnsiTheme="minorHAnsi" w:cstheme="minorHAnsi"/>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DD6420B" w14:textId="73A9FC5E" w:rsidR="00806BA7" w:rsidRPr="00195422" w:rsidRDefault="00806BA7" w:rsidP="006C18D0">
            <w:pPr>
              <w:pStyle w:val="TableText1"/>
              <w:jc w:val="both"/>
              <w:rPr>
                <w:rFonts w:asciiTheme="minorHAnsi" w:hAnsiTheme="minorHAnsi" w:cstheme="minorHAnsi"/>
                <w:sz w:val="22"/>
                <w:szCs w:val="22"/>
              </w:rPr>
            </w:pPr>
          </w:p>
        </w:tc>
        <w:tc>
          <w:tcPr>
            <w:tcW w:w="1350" w:type="dxa"/>
            <w:tcBorders>
              <w:top w:val="single" w:sz="4" w:space="0" w:color="auto"/>
              <w:left w:val="single" w:sz="4" w:space="0" w:color="auto"/>
              <w:bottom w:val="single" w:sz="4" w:space="0" w:color="auto"/>
              <w:right w:val="single" w:sz="4" w:space="0" w:color="auto"/>
            </w:tcBorders>
          </w:tcPr>
          <w:p w14:paraId="4FB09209" w14:textId="7674A34F" w:rsidR="00806BA7" w:rsidRPr="00195422" w:rsidRDefault="00806BA7" w:rsidP="006C18D0">
            <w:pPr>
              <w:pStyle w:val="TableText1"/>
              <w:jc w:val="both"/>
              <w:rPr>
                <w:rFonts w:asciiTheme="minorHAnsi" w:hAnsiTheme="minorHAnsi" w:cstheme="minorHAnsi"/>
                <w:sz w:val="22"/>
                <w:szCs w:val="22"/>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3DF4EA4" w14:textId="361FA11D" w:rsidR="00806BA7" w:rsidRPr="00195422" w:rsidRDefault="00806BA7" w:rsidP="006C18D0">
            <w:pPr>
              <w:pStyle w:val="TableText1"/>
              <w:jc w:val="both"/>
              <w:rPr>
                <w:rFonts w:asciiTheme="minorHAnsi" w:hAnsiTheme="minorHAnsi" w:cstheme="minorHAnsi"/>
                <w:sz w:val="22"/>
                <w:szCs w:val="22"/>
              </w:rPr>
            </w:pPr>
          </w:p>
        </w:tc>
      </w:tr>
    </w:tbl>
    <w:p w14:paraId="09669C56" w14:textId="77777777" w:rsidR="00DD2408" w:rsidRPr="00195422" w:rsidRDefault="00DD2408" w:rsidP="006C18D0">
      <w:pPr>
        <w:pStyle w:val="Heading3"/>
        <w:numPr>
          <w:ilvl w:val="0"/>
          <w:numId w:val="0"/>
        </w:numPr>
        <w:ind w:left="936"/>
        <w:jc w:val="both"/>
        <w:rPr>
          <w:rFonts w:asciiTheme="minorHAnsi" w:hAnsiTheme="minorHAnsi" w:cstheme="minorHAnsi"/>
        </w:rPr>
      </w:pPr>
      <w:bookmarkStart w:id="50" w:name="_Toc380963451"/>
    </w:p>
    <w:p w14:paraId="5C4C529A" w14:textId="211356CF" w:rsidR="00B577F0" w:rsidRPr="00195422" w:rsidRDefault="00B577F0" w:rsidP="006C18D0">
      <w:pPr>
        <w:pStyle w:val="Heading2"/>
        <w:tabs>
          <w:tab w:val="clear" w:pos="1080"/>
          <w:tab w:val="num" w:pos="846"/>
        </w:tabs>
        <w:spacing w:before="180" w:after="120"/>
        <w:ind w:left="846" w:hanging="576"/>
        <w:rPr>
          <w:rFonts w:asciiTheme="minorHAnsi" w:hAnsiTheme="minorHAnsi" w:cstheme="minorHAnsi"/>
        </w:rPr>
      </w:pPr>
      <w:bookmarkStart w:id="51" w:name="_Toc270581147"/>
      <w:bookmarkStart w:id="52" w:name="_Toc69914947"/>
      <w:bookmarkEnd w:id="50"/>
      <w:bookmarkEnd w:id="51"/>
      <w:r w:rsidRPr="00195422">
        <w:rPr>
          <w:rFonts w:asciiTheme="minorHAnsi" w:hAnsiTheme="minorHAnsi" w:cstheme="minorHAnsi"/>
        </w:rPr>
        <w:t>Change Request</w:t>
      </w:r>
      <w:bookmarkEnd w:id="52"/>
    </w:p>
    <w:p w14:paraId="6096DA78" w14:textId="77777777" w:rsidR="00A83BD6" w:rsidRPr="00195422" w:rsidRDefault="00A83BD6" w:rsidP="006C18D0">
      <w:pPr>
        <w:spacing w:before="0" w:after="0"/>
        <w:jc w:val="both"/>
        <w:rPr>
          <w:rFonts w:asciiTheme="minorHAnsi" w:hAnsiTheme="minorHAnsi" w:cstheme="minorHAnsi"/>
        </w:rPr>
      </w:pPr>
    </w:p>
    <w:p w14:paraId="6CA740C4" w14:textId="6F6F8D9E" w:rsidR="00B577F0" w:rsidRPr="00195422" w:rsidRDefault="00235478" w:rsidP="006C18D0">
      <w:pPr>
        <w:jc w:val="both"/>
        <w:rPr>
          <w:rFonts w:asciiTheme="minorHAnsi" w:hAnsiTheme="minorHAnsi" w:cstheme="minorHAnsi"/>
        </w:rPr>
      </w:pPr>
      <w:r w:rsidRPr="00195422">
        <w:rPr>
          <w:rFonts w:asciiTheme="minorHAnsi" w:hAnsiTheme="minorHAnsi" w:cstheme="minorHAnsi"/>
        </w:rPr>
        <w:t>&lt;</w:t>
      </w:r>
      <w:r w:rsidR="007F1BE3" w:rsidRPr="00195422">
        <w:rPr>
          <w:rFonts w:asciiTheme="minorHAnsi" w:hAnsiTheme="minorHAnsi" w:cstheme="minorHAnsi"/>
        </w:rPr>
        <w:t>List down the change request if any that needs to be considered and will have a direct impac</w:t>
      </w:r>
      <w:r w:rsidRPr="00195422">
        <w:rPr>
          <w:rFonts w:asciiTheme="minorHAnsi" w:hAnsiTheme="minorHAnsi" w:cstheme="minorHAnsi"/>
        </w:rPr>
        <w:t>t on the key business processes&gt;</w:t>
      </w:r>
    </w:p>
    <w:p w14:paraId="32522823" w14:textId="1EBFDF67" w:rsidR="00B577F0" w:rsidRPr="00195422" w:rsidRDefault="00B577F0" w:rsidP="006C18D0">
      <w:pPr>
        <w:pStyle w:val="Caption"/>
        <w:keepNext/>
        <w:spacing w:before="120"/>
        <w:jc w:val="both"/>
        <w:rPr>
          <w:rFonts w:asciiTheme="minorHAnsi" w:hAnsiTheme="minorHAnsi" w:cstheme="minorHAnsi"/>
          <w:sz w:val="22"/>
          <w:szCs w:val="22"/>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167"/>
        <w:gridCol w:w="5578"/>
        <w:gridCol w:w="2608"/>
      </w:tblGrid>
      <w:tr w:rsidR="00B577F0" w:rsidRPr="00195422" w14:paraId="4E4B5C8A" w14:textId="77777777" w:rsidTr="00363871">
        <w:trPr>
          <w:cantSplit/>
          <w:trHeight w:val="242"/>
          <w:tblHeader/>
          <w:jc w:val="center"/>
        </w:trPr>
        <w:tc>
          <w:tcPr>
            <w:tcW w:w="624" w:type="pct"/>
            <w:shd w:val="clear" w:color="auto" w:fill="1F497D" w:themeFill="text2"/>
            <w:vAlign w:val="center"/>
          </w:tcPr>
          <w:p w14:paraId="14DA83A3" w14:textId="77777777" w:rsidR="00B577F0" w:rsidRPr="00195422" w:rsidRDefault="00B577F0" w:rsidP="006C18D0">
            <w:pPr>
              <w:pStyle w:val="TableColumnHeading"/>
              <w:jc w:val="both"/>
              <w:rPr>
                <w:rFonts w:asciiTheme="minorHAnsi" w:hAnsiTheme="minorHAnsi" w:cstheme="minorHAnsi"/>
                <w:b w:val="0"/>
              </w:rPr>
            </w:pPr>
            <w:r w:rsidRPr="00195422">
              <w:rPr>
                <w:rFonts w:asciiTheme="minorHAnsi" w:hAnsiTheme="minorHAnsi" w:cstheme="minorHAnsi"/>
                <w:b w:val="0"/>
              </w:rPr>
              <w:t>Task ID</w:t>
            </w:r>
          </w:p>
        </w:tc>
        <w:tc>
          <w:tcPr>
            <w:tcW w:w="2982" w:type="pct"/>
            <w:shd w:val="clear" w:color="auto" w:fill="1F497D" w:themeFill="text2"/>
            <w:vAlign w:val="center"/>
          </w:tcPr>
          <w:p w14:paraId="1DF8C22F" w14:textId="77777777" w:rsidR="00B577F0" w:rsidRPr="00195422" w:rsidRDefault="00B577F0" w:rsidP="006C18D0">
            <w:pPr>
              <w:pStyle w:val="TableColumnHeading"/>
              <w:jc w:val="both"/>
              <w:rPr>
                <w:rFonts w:asciiTheme="minorHAnsi" w:hAnsiTheme="minorHAnsi" w:cstheme="minorHAnsi"/>
                <w:b w:val="0"/>
              </w:rPr>
            </w:pPr>
            <w:r w:rsidRPr="00195422">
              <w:rPr>
                <w:rFonts w:asciiTheme="minorHAnsi" w:hAnsiTheme="minorHAnsi" w:cstheme="minorHAnsi"/>
                <w:b w:val="0"/>
              </w:rPr>
              <w:t>Description</w:t>
            </w:r>
          </w:p>
        </w:tc>
        <w:tc>
          <w:tcPr>
            <w:tcW w:w="1394" w:type="pct"/>
            <w:shd w:val="clear" w:color="auto" w:fill="1F497D" w:themeFill="text2"/>
            <w:vAlign w:val="center"/>
          </w:tcPr>
          <w:p w14:paraId="6B3E40DD" w14:textId="69FC1BD7" w:rsidR="00B577F0" w:rsidRPr="00195422" w:rsidRDefault="007F1BE3" w:rsidP="006C18D0">
            <w:pPr>
              <w:pStyle w:val="TableColumnHeading"/>
              <w:jc w:val="both"/>
              <w:rPr>
                <w:rFonts w:asciiTheme="minorHAnsi" w:hAnsiTheme="minorHAnsi" w:cstheme="minorHAnsi"/>
                <w:b w:val="0"/>
              </w:rPr>
            </w:pPr>
            <w:r w:rsidRPr="00195422">
              <w:rPr>
                <w:rFonts w:asciiTheme="minorHAnsi" w:hAnsiTheme="minorHAnsi" w:cstheme="minorHAnsi"/>
                <w:b w:val="0"/>
              </w:rPr>
              <w:t>Business Process</w:t>
            </w:r>
            <w:r w:rsidR="00B577F0" w:rsidRPr="00195422">
              <w:rPr>
                <w:rFonts w:asciiTheme="minorHAnsi" w:hAnsiTheme="minorHAnsi" w:cstheme="minorHAnsi"/>
                <w:b w:val="0"/>
              </w:rPr>
              <w:t xml:space="preserve"> Affected</w:t>
            </w:r>
          </w:p>
        </w:tc>
      </w:tr>
      <w:tr w:rsidR="00B577F0" w:rsidRPr="00195422" w14:paraId="7BF72E5B" w14:textId="77777777" w:rsidTr="00363871">
        <w:trPr>
          <w:cantSplit/>
          <w:jc w:val="center"/>
        </w:trPr>
        <w:tc>
          <w:tcPr>
            <w:tcW w:w="624" w:type="pct"/>
          </w:tcPr>
          <w:p w14:paraId="3C29F685" w14:textId="5F10BDDF" w:rsidR="00B577F0" w:rsidRPr="00195422" w:rsidRDefault="009F63C1" w:rsidP="006C18D0">
            <w:pPr>
              <w:pStyle w:val="TableText1"/>
              <w:jc w:val="both"/>
              <w:rPr>
                <w:rFonts w:asciiTheme="minorHAnsi" w:hAnsiTheme="minorHAnsi" w:cstheme="minorHAnsi"/>
                <w:sz w:val="22"/>
                <w:szCs w:val="22"/>
              </w:rPr>
            </w:pPr>
            <w:r>
              <w:rPr>
                <w:rFonts w:asciiTheme="minorHAnsi" w:hAnsiTheme="minorHAnsi" w:cstheme="minorHAnsi"/>
                <w:sz w:val="22"/>
                <w:szCs w:val="22"/>
              </w:rPr>
              <w:t>1</w:t>
            </w:r>
          </w:p>
        </w:tc>
        <w:tc>
          <w:tcPr>
            <w:tcW w:w="2982" w:type="pct"/>
            <w:vAlign w:val="bottom"/>
          </w:tcPr>
          <w:p w14:paraId="30E324BC" w14:textId="35473D47" w:rsidR="00B577F0" w:rsidRPr="00195422" w:rsidRDefault="009F63C1"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 xml:space="preserve">Modified User Distribution </w:t>
            </w:r>
          </w:p>
        </w:tc>
        <w:tc>
          <w:tcPr>
            <w:tcW w:w="1394" w:type="pct"/>
            <w:vAlign w:val="bottom"/>
          </w:tcPr>
          <w:p w14:paraId="150500AA" w14:textId="1EEEEF96" w:rsidR="00B577F0" w:rsidRPr="00195422" w:rsidRDefault="00766DD1" w:rsidP="006C18D0">
            <w:pPr>
              <w:spacing w:before="0" w:after="0"/>
              <w:jc w:val="both"/>
              <w:rPr>
                <w:rFonts w:asciiTheme="minorHAnsi" w:hAnsiTheme="minorHAnsi" w:cstheme="minorHAnsi"/>
                <w:color w:val="000000"/>
                <w:szCs w:val="22"/>
              </w:rPr>
            </w:pPr>
            <w:r>
              <w:rPr>
                <w:rFonts w:asciiTheme="minorHAnsi" w:hAnsiTheme="minorHAnsi" w:cstheme="minorHAnsi"/>
                <w:color w:val="000000"/>
                <w:szCs w:val="22"/>
              </w:rPr>
              <w:t>Load will be decreased</w:t>
            </w:r>
          </w:p>
        </w:tc>
      </w:tr>
      <w:tr w:rsidR="00B577F0" w:rsidRPr="00195422" w14:paraId="7F86691B" w14:textId="77777777" w:rsidTr="00363871">
        <w:trPr>
          <w:cantSplit/>
          <w:jc w:val="center"/>
        </w:trPr>
        <w:tc>
          <w:tcPr>
            <w:tcW w:w="624" w:type="pct"/>
          </w:tcPr>
          <w:p w14:paraId="54BA4687" w14:textId="77777777" w:rsidR="00B577F0" w:rsidRPr="00195422" w:rsidRDefault="00B577F0" w:rsidP="006C18D0">
            <w:pPr>
              <w:pStyle w:val="TableText1"/>
              <w:jc w:val="both"/>
              <w:rPr>
                <w:rFonts w:asciiTheme="minorHAnsi" w:hAnsiTheme="minorHAnsi" w:cstheme="minorHAnsi"/>
                <w:sz w:val="22"/>
                <w:szCs w:val="22"/>
              </w:rPr>
            </w:pPr>
          </w:p>
        </w:tc>
        <w:tc>
          <w:tcPr>
            <w:tcW w:w="2982" w:type="pct"/>
            <w:vAlign w:val="bottom"/>
          </w:tcPr>
          <w:p w14:paraId="0930916C" w14:textId="77777777" w:rsidR="00B577F0" w:rsidRPr="00195422" w:rsidRDefault="00B577F0" w:rsidP="006C18D0">
            <w:pPr>
              <w:spacing w:before="0" w:after="0"/>
              <w:jc w:val="both"/>
              <w:rPr>
                <w:rFonts w:asciiTheme="minorHAnsi" w:hAnsiTheme="minorHAnsi" w:cstheme="minorHAnsi"/>
                <w:color w:val="000000"/>
                <w:szCs w:val="22"/>
              </w:rPr>
            </w:pPr>
          </w:p>
        </w:tc>
        <w:tc>
          <w:tcPr>
            <w:tcW w:w="1394" w:type="pct"/>
            <w:vAlign w:val="bottom"/>
          </w:tcPr>
          <w:p w14:paraId="274790B0" w14:textId="77777777" w:rsidR="00B577F0" w:rsidRPr="00195422" w:rsidRDefault="00B577F0" w:rsidP="006C18D0">
            <w:pPr>
              <w:spacing w:before="0" w:after="0"/>
              <w:jc w:val="both"/>
              <w:rPr>
                <w:rFonts w:asciiTheme="minorHAnsi" w:hAnsiTheme="minorHAnsi" w:cstheme="minorHAnsi"/>
                <w:color w:val="000000"/>
                <w:szCs w:val="22"/>
              </w:rPr>
            </w:pPr>
          </w:p>
        </w:tc>
      </w:tr>
      <w:tr w:rsidR="00B577F0" w:rsidRPr="00195422" w14:paraId="3597E210" w14:textId="77777777" w:rsidTr="00363871">
        <w:trPr>
          <w:cantSplit/>
          <w:jc w:val="center"/>
        </w:trPr>
        <w:tc>
          <w:tcPr>
            <w:tcW w:w="624" w:type="pct"/>
          </w:tcPr>
          <w:p w14:paraId="627B2159" w14:textId="77777777" w:rsidR="00B577F0" w:rsidRPr="00195422" w:rsidRDefault="00B577F0" w:rsidP="006C18D0">
            <w:pPr>
              <w:pStyle w:val="TableText1"/>
              <w:jc w:val="both"/>
              <w:rPr>
                <w:rFonts w:asciiTheme="minorHAnsi" w:hAnsiTheme="minorHAnsi" w:cstheme="minorHAnsi"/>
                <w:sz w:val="22"/>
                <w:szCs w:val="22"/>
              </w:rPr>
            </w:pPr>
          </w:p>
        </w:tc>
        <w:tc>
          <w:tcPr>
            <w:tcW w:w="2982" w:type="pct"/>
            <w:vAlign w:val="bottom"/>
          </w:tcPr>
          <w:p w14:paraId="28BB4CF1" w14:textId="77777777" w:rsidR="00B577F0" w:rsidRPr="00195422" w:rsidRDefault="00B577F0" w:rsidP="006C18D0">
            <w:pPr>
              <w:spacing w:before="0" w:after="0"/>
              <w:jc w:val="both"/>
              <w:rPr>
                <w:rFonts w:asciiTheme="minorHAnsi" w:hAnsiTheme="minorHAnsi" w:cstheme="minorHAnsi"/>
                <w:color w:val="000000"/>
                <w:szCs w:val="22"/>
              </w:rPr>
            </w:pPr>
          </w:p>
        </w:tc>
        <w:tc>
          <w:tcPr>
            <w:tcW w:w="1394" w:type="pct"/>
            <w:vAlign w:val="bottom"/>
          </w:tcPr>
          <w:p w14:paraId="34838BD3" w14:textId="77777777" w:rsidR="00B577F0" w:rsidRPr="00195422" w:rsidRDefault="00B577F0" w:rsidP="006C18D0">
            <w:pPr>
              <w:spacing w:before="0" w:after="0"/>
              <w:jc w:val="both"/>
              <w:rPr>
                <w:rFonts w:asciiTheme="minorHAnsi" w:hAnsiTheme="minorHAnsi" w:cstheme="minorHAnsi"/>
                <w:color w:val="000000"/>
                <w:szCs w:val="22"/>
              </w:rPr>
            </w:pPr>
          </w:p>
        </w:tc>
      </w:tr>
    </w:tbl>
    <w:p w14:paraId="7576E6CF" w14:textId="77777777" w:rsidR="00235478" w:rsidRPr="00195422" w:rsidRDefault="00235478" w:rsidP="006C18D0">
      <w:pPr>
        <w:pStyle w:val="Heading1"/>
        <w:jc w:val="both"/>
        <w:rPr>
          <w:rFonts w:asciiTheme="minorHAnsi" w:hAnsiTheme="minorHAnsi" w:cstheme="minorHAnsi"/>
        </w:rPr>
      </w:pPr>
      <w:bookmarkStart w:id="53" w:name="_Toc65279866"/>
      <w:bookmarkStart w:id="54" w:name="_Toc69914948"/>
      <w:bookmarkEnd w:id="9"/>
      <w:bookmarkEnd w:id="10"/>
      <w:bookmarkEnd w:id="11"/>
      <w:bookmarkEnd w:id="12"/>
      <w:bookmarkEnd w:id="13"/>
      <w:r w:rsidRPr="00195422">
        <w:rPr>
          <w:rFonts w:asciiTheme="minorHAnsi" w:hAnsiTheme="minorHAnsi" w:cstheme="minorHAnsi"/>
        </w:rPr>
        <w:lastRenderedPageBreak/>
        <w:t>Test Deliverables</w:t>
      </w:r>
      <w:bookmarkEnd w:id="53"/>
      <w:bookmarkEnd w:id="54"/>
    </w:p>
    <w:p w14:paraId="46434161" w14:textId="77777777" w:rsidR="00235478" w:rsidRPr="00195422" w:rsidRDefault="00235478" w:rsidP="006C18D0">
      <w:pPr>
        <w:pStyle w:val="Heading3"/>
        <w:numPr>
          <w:ilvl w:val="0"/>
          <w:numId w:val="0"/>
        </w:numPr>
        <w:ind w:left="936"/>
        <w:jc w:val="both"/>
        <w:rPr>
          <w:rFonts w:asciiTheme="minorHAnsi" w:hAnsiTheme="minorHAnsi" w:cstheme="minorHAnsi"/>
        </w:rPr>
      </w:pPr>
      <w:bookmarkStart w:id="55" w:name="_Toc4148621"/>
    </w:p>
    <w:p w14:paraId="019DAE80" w14:textId="6A75B103" w:rsidR="00235478" w:rsidRPr="00195422" w:rsidRDefault="00235478" w:rsidP="006C18D0">
      <w:pPr>
        <w:pStyle w:val="Heading2"/>
        <w:tabs>
          <w:tab w:val="clear" w:pos="1080"/>
          <w:tab w:val="num" w:pos="846"/>
        </w:tabs>
        <w:spacing w:before="180" w:after="120"/>
        <w:ind w:left="846" w:hanging="576"/>
        <w:rPr>
          <w:rFonts w:asciiTheme="minorHAnsi" w:hAnsiTheme="minorHAnsi" w:cstheme="minorHAnsi"/>
        </w:rPr>
      </w:pPr>
      <w:bookmarkStart w:id="56" w:name="_Toc69914949"/>
      <w:r w:rsidRPr="00195422">
        <w:rPr>
          <w:rFonts w:asciiTheme="minorHAnsi" w:hAnsiTheme="minorHAnsi" w:cstheme="minorHAnsi"/>
        </w:rPr>
        <w:t>Product Coordinators</w:t>
      </w:r>
      <w:bookmarkEnd w:id="56"/>
    </w:p>
    <w:p w14:paraId="202EBF64" w14:textId="77777777" w:rsidR="00235478" w:rsidRPr="00195422" w:rsidRDefault="00235478" w:rsidP="006C18D0">
      <w:pPr>
        <w:ind w:left="492"/>
        <w:jc w:val="both"/>
        <w:rPr>
          <w:rFonts w:asciiTheme="minorHAnsi" w:hAnsiTheme="minorHAnsi" w:cstheme="minorHAnsi"/>
        </w:rPr>
      </w:pPr>
      <w:r w:rsidRPr="00195422">
        <w:rPr>
          <w:rFonts w:asciiTheme="minorHAnsi" w:hAnsiTheme="minorHAnsi" w:cstheme="minorHAnsi"/>
        </w:rPr>
        <w:t>Test plan to be reviewed and signed off from required product coordinators.</w:t>
      </w:r>
    </w:p>
    <w:tbl>
      <w:tblPr>
        <w:tblW w:w="8748" w:type="dxa"/>
        <w:tblInd w:w="607" w:type="dxa"/>
        <w:tblLook w:val="04A0" w:firstRow="1" w:lastRow="0" w:firstColumn="1" w:lastColumn="0" w:noHBand="0" w:noVBand="1"/>
      </w:tblPr>
      <w:tblGrid>
        <w:gridCol w:w="2178"/>
        <w:gridCol w:w="2160"/>
        <w:gridCol w:w="1350"/>
        <w:gridCol w:w="3060"/>
      </w:tblGrid>
      <w:tr w:rsidR="00235478" w:rsidRPr="00195422" w14:paraId="0F2B22AC" w14:textId="77777777" w:rsidTr="00363871">
        <w:trPr>
          <w:trHeight w:val="580"/>
        </w:trPr>
        <w:tc>
          <w:tcPr>
            <w:tcW w:w="2178" w:type="dxa"/>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14:paraId="3C712E61" w14:textId="77777777" w:rsidR="00235478" w:rsidRPr="00195422" w:rsidRDefault="00235478" w:rsidP="006C18D0">
            <w:pPr>
              <w:spacing w:after="0"/>
              <w:jc w:val="both"/>
              <w:rPr>
                <w:rFonts w:asciiTheme="minorHAnsi" w:hAnsiTheme="minorHAnsi" w:cstheme="minorHAnsi"/>
                <w:color w:val="FFFFFF" w:themeColor="background1"/>
              </w:rPr>
            </w:pPr>
            <w:r w:rsidRPr="00195422">
              <w:rPr>
                <w:rFonts w:asciiTheme="minorHAnsi" w:hAnsiTheme="minorHAnsi" w:cstheme="minorHAnsi"/>
                <w:color w:val="FFFFFF" w:themeColor="background1"/>
              </w:rPr>
              <w:t>Project Coordinator</w:t>
            </w:r>
          </w:p>
        </w:tc>
        <w:tc>
          <w:tcPr>
            <w:tcW w:w="2160" w:type="dxa"/>
            <w:tcBorders>
              <w:top w:val="single" w:sz="4" w:space="0" w:color="auto"/>
              <w:left w:val="nil"/>
              <w:bottom w:val="single" w:sz="4" w:space="0" w:color="auto"/>
              <w:right w:val="single" w:sz="4" w:space="0" w:color="auto"/>
            </w:tcBorders>
            <w:shd w:val="clear" w:color="auto" w:fill="1F497D" w:themeFill="text2"/>
            <w:noWrap/>
            <w:vAlign w:val="center"/>
            <w:hideMark/>
          </w:tcPr>
          <w:p w14:paraId="5D0D0AEA" w14:textId="77777777" w:rsidR="00235478" w:rsidRPr="00195422" w:rsidRDefault="00235478" w:rsidP="006C18D0">
            <w:pPr>
              <w:spacing w:after="0"/>
              <w:jc w:val="both"/>
              <w:rPr>
                <w:rFonts w:asciiTheme="minorHAnsi" w:hAnsiTheme="minorHAnsi" w:cstheme="minorHAnsi"/>
                <w:color w:val="FFFFFF" w:themeColor="background1"/>
              </w:rPr>
            </w:pPr>
            <w:r w:rsidRPr="00195422">
              <w:rPr>
                <w:rFonts w:asciiTheme="minorHAnsi" w:hAnsiTheme="minorHAnsi" w:cstheme="minorHAnsi"/>
                <w:color w:val="FFFFFF" w:themeColor="background1"/>
              </w:rPr>
              <w:t>Role</w:t>
            </w:r>
          </w:p>
        </w:tc>
        <w:tc>
          <w:tcPr>
            <w:tcW w:w="1350" w:type="dxa"/>
            <w:tcBorders>
              <w:top w:val="single" w:sz="4" w:space="0" w:color="auto"/>
              <w:left w:val="nil"/>
              <w:bottom w:val="single" w:sz="4" w:space="0" w:color="auto"/>
              <w:right w:val="single" w:sz="4" w:space="0" w:color="auto"/>
            </w:tcBorders>
            <w:shd w:val="clear" w:color="auto" w:fill="1F497D" w:themeFill="text2"/>
            <w:vAlign w:val="center"/>
            <w:hideMark/>
          </w:tcPr>
          <w:p w14:paraId="58689E61" w14:textId="77777777" w:rsidR="00235478" w:rsidRPr="00195422" w:rsidRDefault="00235478" w:rsidP="006C18D0">
            <w:pPr>
              <w:spacing w:after="0"/>
              <w:jc w:val="both"/>
              <w:rPr>
                <w:rFonts w:asciiTheme="minorHAnsi" w:hAnsiTheme="minorHAnsi" w:cstheme="minorHAnsi"/>
                <w:color w:val="FFFFFF" w:themeColor="background1"/>
              </w:rPr>
            </w:pPr>
            <w:r w:rsidRPr="00195422">
              <w:rPr>
                <w:rFonts w:asciiTheme="minorHAnsi" w:hAnsiTheme="minorHAnsi" w:cstheme="minorHAnsi"/>
                <w:color w:val="FFFFFF" w:themeColor="background1"/>
              </w:rPr>
              <w:t>Sign off</w:t>
            </w:r>
            <w:r w:rsidRPr="00195422">
              <w:rPr>
                <w:rFonts w:asciiTheme="minorHAnsi" w:hAnsiTheme="minorHAnsi" w:cstheme="minorHAnsi"/>
                <w:color w:val="FFFFFF" w:themeColor="background1"/>
              </w:rPr>
              <w:br/>
              <w:t>(Yes/No)</w:t>
            </w:r>
          </w:p>
        </w:tc>
        <w:tc>
          <w:tcPr>
            <w:tcW w:w="3060" w:type="dxa"/>
            <w:tcBorders>
              <w:top w:val="single" w:sz="4" w:space="0" w:color="auto"/>
              <w:left w:val="nil"/>
              <w:bottom w:val="single" w:sz="4" w:space="0" w:color="auto"/>
              <w:right w:val="single" w:sz="4" w:space="0" w:color="auto"/>
            </w:tcBorders>
            <w:shd w:val="clear" w:color="auto" w:fill="1F497D" w:themeFill="text2"/>
            <w:noWrap/>
            <w:vAlign w:val="center"/>
            <w:hideMark/>
          </w:tcPr>
          <w:p w14:paraId="4090D43E" w14:textId="77777777" w:rsidR="00235478" w:rsidRPr="00195422" w:rsidRDefault="00235478" w:rsidP="006C18D0">
            <w:pPr>
              <w:spacing w:after="0"/>
              <w:jc w:val="both"/>
              <w:rPr>
                <w:rFonts w:asciiTheme="minorHAnsi" w:hAnsiTheme="minorHAnsi" w:cstheme="minorHAnsi"/>
                <w:color w:val="FFFFFF" w:themeColor="background1"/>
              </w:rPr>
            </w:pPr>
            <w:r w:rsidRPr="00195422">
              <w:rPr>
                <w:rFonts w:asciiTheme="minorHAnsi" w:hAnsiTheme="minorHAnsi" w:cstheme="minorHAnsi"/>
                <w:color w:val="FFFFFF" w:themeColor="background1"/>
              </w:rPr>
              <w:t>Comments</w:t>
            </w:r>
          </w:p>
        </w:tc>
      </w:tr>
      <w:tr w:rsidR="00235478" w:rsidRPr="00195422" w14:paraId="27CEC24A" w14:textId="77777777" w:rsidTr="00235478">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04DDD34A" w14:textId="51C54FAD" w:rsidR="00235478" w:rsidRPr="00195422" w:rsidRDefault="006C6F80" w:rsidP="006C18D0">
            <w:pPr>
              <w:spacing w:after="0"/>
              <w:jc w:val="both"/>
              <w:rPr>
                <w:rFonts w:asciiTheme="minorHAnsi" w:hAnsiTheme="minorHAnsi" w:cstheme="minorHAnsi"/>
                <w:color w:val="000000"/>
              </w:rPr>
            </w:pPr>
            <w:r w:rsidRPr="00195422">
              <w:rPr>
                <w:rFonts w:asciiTheme="minorHAnsi" w:hAnsiTheme="minorHAnsi" w:cstheme="minorHAnsi"/>
                <w:color w:val="000000"/>
              </w:rPr>
              <w:t>Scott Earnest</w:t>
            </w:r>
          </w:p>
        </w:tc>
        <w:tc>
          <w:tcPr>
            <w:tcW w:w="2160" w:type="dxa"/>
            <w:tcBorders>
              <w:top w:val="nil"/>
              <w:left w:val="nil"/>
              <w:bottom w:val="single" w:sz="4" w:space="0" w:color="auto"/>
              <w:right w:val="single" w:sz="4" w:space="0" w:color="auto"/>
            </w:tcBorders>
            <w:shd w:val="clear" w:color="auto" w:fill="auto"/>
            <w:noWrap/>
            <w:vAlign w:val="center"/>
            <w:hideMark/>
          </w:tcPr>
          <w:p w14:paraId="4CFF7734"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Manager, R&amp;D, Dev</w:t>
            </w:r>
          </w:p>
        </w:tc>
        <w:tc>
          <w:tcPr>
            <w:tcW w:w="1350" w:type="dxa"/>
            <w:tcBorders>
              <w:top w:val="nil"/>
              <w:left w:val="nil"/>
              <w:bottom w:val="single" w:sz="4" w:space="0" w:color="auto"/>
              <w:right w:val="single" w:sz="4" w:space="0" w:color="auto"/>
            </w:tcBorders>
            <w:shd w:val="clear" w:color="auto" w:fill="auto"/>
            <w:noWrap/>
            <w:vAlign w:val="bottom"/>
            <w:hideMark/>
          </w:tcPr>
          <w:p w14:paraId="7F8CDE01"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5A2DBD94"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 </w:t>
            </w:r>
          </w:p>
        </w:tc>
      </w:tr>
      <w:tr w:rsidR="00235478" w:rsidRPr="00195422" w14:paraId="2406F67F" w14:textId="77777777" w:rsidTr="00235478">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42005D76" w14:textId="1CD15364" w:rsidR="006C6F80" w:rsidRPr="00195422" w:rsidRDefault="006C6F80" w:rsidP="006C18D0">
            <w:pPr>
              <w:spacing w:after="0"/>
              <w:jc w:val="both"/>
              <w:rPr>
                <w:rFonts w:asciiTheme="minorHAnsi" w:hAnsiTheme="minorHAnsi" w:cstheme="minorHAnsi"/>
                <w:color w:val="000000"/>
              </w:rPr>
            </w:pPr>
            <w:r w:rsidRPr="00195422">
              <w:rPr>
                <w:rFonts w:asciiTheme="minorHAnsi" w:hAnsiTheme="minorHAnsi" w:cstheme="minorHAnsi"/>
                <w:szCs w:val="22"/>
              </w:rPr>
              <w:t>Brandon Sanders</w:t>
            </w:r>
          </w:p>
        </w:tc>
        <w:tc>
          <w:tcPr>
            <w:tcW w:w="2160" w:type="dxa"/>
            <w:tcBorders>
              <w:top w:val="nil"/>
              <w:left w:val="nil"/>
              <w:bottom w:val="single" w:sz="4" w:space="0" w:color="auto"/>
              <w:right w:val="single" w:sz="4" w:space="0" w:color="auto"/>
            </w:tcBorders>
            <w:shd w:val="clear" w:color="auto" w:fill="auto"/>
            <w:noWrap/>
            <w:vAlign w:val="center"/>
            <w:hideMark/>
          </w:tcPr>
          <w:p w14:paraId="230E43C6"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Product Manager</w:t>
            </w:r>
          </w:p>
        </w:tc>
        <w:tc>
          <w:tcPr>
            <w:tcW w:w="1350" w:type="dxa"/>
            <w:tcBorders>
              <w:top w:val="nil"/>
              <w:left w:val="nil"/>
              <w:bottom w:val="single" w:sz="4" w:space="0" w:color="auto"/>
              <w:right w:val="single" w:sz="4" w:space="0" w:color="auto"/>
            </w:tcBorders>
            <w:shd w:val="clear" w:color="auto" w:fill="auto"/>
            <w:noWrap/>
            <w:vAlign w:val="bottom"/>
            <w:hideMark/>
          </w:tcPr>
          <w:p w14:paraId="754AB67A"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4E476553"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 </w:t>
            </w:r>
          </w:p>
        </w:tc>
      </w:tr>
      <w:tr w:rsidR="00235478" w:rsidRPr="00195422" w14:paraId="7EDFA4DD" w14:textId="77777777" w:rsidTr="00235478">
        <w:trPr>
          <w:trHeight w:val="290"/>
        </w:trPr>
        <w:tc>
          <w:tcPr>
            <w:tcW w:w="2178" w:type="dxa"/>
            <w:tcBorders>
              <w:top w:val="nil"/>
              <w:left w:val="single" w:sz="4" w:space="0" w:color="auto"/>
              <w:bottom w:val="single" w:sz="4" w:space="0" w:color="auto"/>
              <w:right w:val="single" w:sz="4" w:space="0" w:color="auto"/>
            </w:tcBorders>
            <w:shd w:val="clear" w:color="auto" w:fill="auto"/>
            <w:noWrap/>
            <w:vAlign w:val="center"/>
            <w:hideMark/>
          </w:tcPr>
          <w:p w14:paraId="518BC1BA" w14:textId="5A53F0E3" w:rsidR="00235478" w:rsidRPr="00195422" w:rsidRDefault="00BA35C3" w:rsidP="006C18D0">
            <w:pPr>
              <w:spacing w:after="0"/>
              <w:jc w:val="both"/>
              <w:rPr>
                <w:rFonts w:asciiTheme="minorHAnsi" w:hAnsiTheme="minorHAnsi" w:cstheme="minorHAnsi"/>
                <w:color w:val="000000"/>
              </w:rPr>
            </w:pPr>
            <w:r w:rsidRPr="00195422">
              <w:rPr>
                <w:rFonts w:asciiTheme="minorHAnsi" w:hAnsiTheme="minorHAnsi" w:cstheme="minorHAnsi"/>
                <w:color w:val="000000"/>
              </w:rPr>
              <w:t>Wells Zha</w:t>
            </w:r>
            <w:r w:rsidR="006C6F80" w:rsidRPr="00195422">
              <w:rPr>
                <w:rFonts w:asciiTheme="minorHAnsi" w:hAnsiTheme="minorHAnsi" w:cstheme="minorHAnsi"/>
                <w:color w:val="000000"/>
              </w:rPr>
              <w:t>ng</w:t>
            </w:r>
          </w:p>
        </w:tc>
        <w:tc>
          <w:tcPr>
            <w:tcW w:w="2160" w:type="dxa"/>
            <w:tcBorders>
              <w:top w:val="nil"/>
              <w:left w:val="nil"/>
              <w:bottom w:val="single" w:sz="4" w:space="0" w:color="auto"/>
              <w:right w:val="single" w:sz="4" w:space="0" w:color="auto"/>
            </w:tcBorders>
            <w:shd w:val="clear" w:color="auto" w:fill="auto"/>
            <w:noWrap/>
            <w:vAlign w:val="center"/>
            <w:hideMark/>
          </w:tcPr>
          <w:p w14:paraId="7993E8B0" w14:textId="7411A75F" w:rsidR="00235478" w:rsidRPr="00195422" w:rsidRDefault="004604E2" w:rsidP="006C18D0">
            <w:pPr>
              <w:spacing w:after="0"/>
              <w:jc w:val="both"/>
              <w:rPr>
                <w:rFonts w:asciiTheme="minorHAnsi" w:hAnsiTheme="minorHAnsi" w:cstheme="minorHAnsi"/>
                <w:color w:val="000000"/>
              </w:rPr>
            </w:pPr>
            <w:r>
              <w:rPr>
                <w:rFonts w:asciiTheme="minorHAnsi" w:hAnsiTheme="minorHAnsi" w:cstheme="minorHAnsi"/>
                <w:color w:val="000000"/>
              </w:rPr>
              <w:t>Product Owner</w:t>
            </w:r>
          </w:p>
        </w:tc>
        <w:tc>
          <w:tcPr>
            <w:tcW w:w="1350" w:type="dxa"/>
            <w:tcBorders>
              <w:top w:val="nil"/>
              <w:left w:val="nil"/>
              <w:bottom w:val="single" w:sz="4" w:space="0" w:color="auto"/>
              <w:right w:val="single" w:sz="4" w:space="0" w:color="auto"/>
            </w:tcBorders>
            <w:shd w:val="clear" w:color="auto" w:fill="auto"/>
            <w:noWrap/>
            <w:vAlign w:val="bottom"/>
            <w:hideMark/>
          </w:tcPr>
          <w:p w14:paraId="3A52AC43"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 </w:t>
            </w:r>
          </w:p>
        </w:tc>
        <w:tc>
          <w:tcPr>
            <w:tcW w:w="3060" w:type="dxa"/>
            <w:tcBorders>
              <w:top w:val="nil"/>
              <w:left w:val="nil"/>
              <w:bottom w:val="single" w:sz="4" w:space="0" w:color="auto"/>
              <w:right w:val="single" w:sz="4" w:space="0" w:color="auto"/>
            </w:tcBorders>
            <w:shd w:val="clear" w:color="auto" w:fill="auto"/>
            <w:noWrap/>
            <w:vAlign w:val="bottom"/>
            <w:hideMark/>
          </w:tcPr>
          <w:p w14:paraId="10A757CA" w14:textId="77777777" w:rsidR="00235478" w:rsidRPr="00195422" w:rsidRDefault="00235478" w:rsidP="006C18D0">
            <w:pPr>
              <w:spacing w:after="0"/>
              <w:jc w:val="both"/>
              <w:rPr>
                <w:rFonts w:asciiTheme="minorHAnsi" w:hAnsiTheme="minorHAnsi" w:cstheme="minorHAnsi"/>
                <w:color w:val="000000"/>
              </w:rPr>
            </w:pPr>
            <w:r w:rsidRPr="00195422">
              <w:rPr>
                <w:rFonts w:asciiTheme="minorHAnsi" w:hAnsiTheme="minorHAnsi" w:cstheme="minorHAnsi"/>
                <w:color w:val="000000"/>
              </w:rPr>
              <w:t> </w:t>
            </w:r>
          </w:p>
        </w:tc>
      </w:tr>
    </w:tbl>
    <w:p w14:paraId="55903B93" w14:textId="77777777" w:rsidR="00235478" w:rsidRPr="00195422" w:rsidRDefault="00235478" w:rsidP="006C18D0">
      <w:pPr>
        <w:jc w:val="both"/>
        <w:rPr>
          <w:rFonts w:asciiTheme="minorHAnsi" w:hAnsiTheme="minorHAnsi" w:cstheme="minorHAnsi"/>
        </w:rPr>
      </w:pPr>
    </w:p>
    <w:p w14:paraId="58C7B6A0" w14:textId="238D5FB7" w:rsidR="00235478" w:rsidRPr="00195422" w:rsidRDefault="00235478" w:rsidP="006C18D0">
      <w:pPr>
        <w:pStyle w:val="Heading2"/>
        <w:tabs>
          <w:tab w:val="clear" w:pos="1080"/>
          <w:tab w:val="num" w:pos="846"/>
        </w:tabs>
        <w:spacing w:before="180" w:after="120"/>
        <w:ind w:left="846" w:hanging="576"/>
        <w:rPr>
          <w:rFonts w:asciiTheme="minorHAnsi" w:hAnsiTheme="minorHAnsi" w:cstheme="minorHAnsi"/>
        </w:rPr>
      </w:pPr>
      <w:bookmarkStart w:id="57" w:name="_Toc69914950"/>
      <w:r w:rsidRPr="00195422">
        <w:rPr>
          <w:rFonts w:asciiTheme="minorHAnsi" w:hAnsiTheme="minorHAnsi" w:cstheme="minorHAnsi"/>
        </w:rPr>
        <w:t>Results and Observations</w:t>
      </w:r>
      <w:bookmarkEnd w:id="55"/>
      <w:bookmarkEnd w:id="57"/>
    </w:p>
    <w:p w14:paraId="5CF2BF79" w14:textId="77777777" w:rsidR="00235478" w:rsidRPr="00195422" w:rsidRDefault="00235478" w:rsidP="006C18D0">
      <w:pPr>
        <w:ind w:left="274"/>
        <w:jc w:val="both"/>
        <w:rPr>
          <w:rFonts w:asciiTheme="minorHAnsi" w:hAnsiTheme="minorHAnsi" w:cstheme="minorHAnsi"/>
        </w:rPr>
      </w:pPr>
      <w:r w:rsidRPr="00195422">
        <w:rPr>
          <w:rFonts w:asciiTheme="minorHAnsi" w:hAnsiTheme="minorHAnsi" w:cstheme="minorHAnsi"/>
        </w:rPr>
        <w:t>Following test deliverables will be shared once the testing is completed.</w:t>
      </w:r>
    </w:p>
    <w:p w14:paraId="67A85C2C" w14:textId="77777777" w:rsidR="00235478" w:rsidRPr="00195422" w:rsidRDefault="00235478" w:rsidP="006C18D0">
      <w:pPr>
        <w:pStyle w:val="BodyText"/>
        <w:numPr>
          <w:ilvl w:val="0"/>
          <w:numId w:val="22"/>
        </w:numPr>
        <w:spacing w:after="120" w:line="276" w:lineRule="auto"/>
        <w:jc w:val="both"/>
        <w:rPr>
          <w:rFonts w:asciiTheme="minorHAnsi" w:hAnsiTheme="minorHAnsi" w:cstheme="minorHAnsi"/>
          <w:iCs/>
          <w:sz w:val="22"/>
          <w:szCs w:val="22"/>
        </w:rPr>
      </w:pPr>
      <w:r w:rsidRPr="00195422">
        <w:rPr>
          <w:rFonts w:asciiTheme="minorHAnsi" w:hAnsiTheme="minorHAnsi" w:cstheme="minorHAnsi"/>
          <w:b/>
          <w:iCs/>
          <w:sz w:val="22"/>
          <w:szCs w:val="22"/>
        </w:rPr>
        <w:t>Test Report:</w:t>
      </w:r>
      <w:r w:rsidRPr="00195422">
        <w:rPr>
          <w:rFonts w:asciiTheme="minorHAnsi" w:hAnsiTheme="minorHAnsi" w:cstheme="minorHAnsi"/>
          <w:iCs/>
          <w:sz w:val="22"/>
          <w:szCs w:val="22"/>
        </w:rPr>
        <w:t xml:space="preserve">  Created and shared along with observations and key findings. </w:t>
      </w:r>
    </w:p>
    <w:p w14:paraId="40E4EE4F" w14:textId="5F231BAD" w:rsidR="00235478" w:rsidRPr="00195422" w:rsidRDefault="00235478" w:rsidP="006C18D0">
      <w:pPr>
        <w:pStyle w:val="BodyText"/>
        <w:numPr>
          <w:ilvl w:val="0"/>
          <w:numId w:val="22"/>
        </w:numPr>
        <w:spacing w:after="120" w:line="276" w:lineRule="auto"/>
        <w:jc w:val="both"/>
        <w:rPr>
          <w:rFonts w:asciiTheme="minorHAnsi" w:hAnsiTheme="minorHAnsi" w:cstheme="minorHAnsi"/>
          <w:iCs/>
          <w:sz w:val="22"/>
          <w:szCs w:val="22"/>
        </w:rPr>
      </w:pPr>
      <w:r w:rsidRPr="00195422">
        <w:rPr>
          <w:rFonts w:asciiTheme="minorHAnsi" w:hAnsiTheme="minorHAnsi" w:cstheme="minorHAnsi"/>
          <w:b/>
          <w:iCs/>
          <w:sz w:val="22"/>
          <w:szCs w:val="22"/>
        </w:rPr>
        <w:t>Test Scripts:</w:t>
      </w:r>
      <w:r w:rsidRPr="00195422">
        <w:rPr>
          <w:rFonts w:asciiTheme="minorHAnsi" w:hAnsiTheme="minorHAnsi" w:cstheme="minorHAnsi"/>
          <w:iCs/>
          <w:sz w:val="22"/>
          <w:szCs w:val="22"/>
        </w:rPr>
        <w:t xml:space="preserve"> Scripts are as</w:t>
      </w:r>
      <w:r w:rsidR="00BE100F">
        <w:rPr>
          <w:rFonts w:asciiTheme="minorHAnsi" w:hAnsiTheme="minorHAnsi" w:cstheme="minorHAnsi"/>
          <w:iCs/>
          <w:sz w:val="22"/>
          <w:szCs w:val="22"/>
        </w:rPr>
        <w:t>sociated to the Azure repo.</w:t>
      </w:r>
    </w:p>
    <w:p w14:paraId="29971CE0" w14:textId="500840EB" w:rsidR="00235478" w:rsidRPr="00195422" w:rsidRDefault="00235478" w:rsidP="006C18D0">
      <w:pPr>
        <w:pStyle w:val="BodyText"/>
        <w:numPr>
          <w:ilvl w:val="0"/>
          <w:numId w:val="22"/>
        </w:numPr>
        <w:spacing w:after="120" w:line="276" w:lineRule="auto"/>
        <w:jc w:val="both"/>
        <w:rPr>
          <w:rFonts w:asciiTheme="minorHAnsi" w:hAnsiTheme="minorHAnsi" w:cstheme="minorHAnsi"/>
          <w:iCs/>
          <w:sz w:val="22"/>
          <w:szCs w:val="22"/>
        </w:rPr>
      </w:pPr>
      <w:r w:rsidRPr="00195422">
        <w:rPr>
          <w:rFonts w:asciiTheme="minorHAnsi" w:hAnsiTheme="minorHAnsi" w:cstheme="minorHAnsi"/>
          <w:b/>
          <w:iCs/>
          <w:sz w:val="22"/>
          <w:szCs w:val="22"/>
        </w:rPr>
        <w:t>Bugs:</w:t>
      </w:r>
      <w:r w:rsidRPr="00195422">
        <w:rPr>
          <w:rFonts w:asciiTheme="minorHAnsi" w:hAnsiTheme="minorHAnsi" w:cstheme="minorHAnsi"/>
          <w:iCs/>
          <w:sz w:val="22"/>
          <w:szCs w:val="22"/>
        </w:rPr>
        <w:t xml:space="preserve"> Issues found are reported in Azure Devops</w:t>
      </w:r>
    </w:p>
    <w:p w14:paraId="2E91632F" w14:textId="77777777" w:rsidR="00235478" w:rsidRPr="00195422" w:rsidRDefault="00235478" w:rsidP="006C18D0">
      <w:pPr>
        <w:pStyle w:val="BodyText"/>
        <w:numPr>
          <w:ilvl w:val="0"/>
          <w:numId w:val="22"/>
        </w:numPr>
        <w:spacing w:after="120" w:line="276" w:lineRule="auto"/>
        <w:jc w:val="both"/>
        <w:rPr>
          <w:rFonts w:asciiTheme="minorHAnsi" w:hAnsiTheme="minorHAnsi" w:cstheme="minorHAnsi"/>
          <w:iCs/>
          <w:sz w:val="22"/>
          <w:szCs w:val="22"/>
        </w:rPr>
      </w:pPr>
      <w:r w:rsidRPr="00195422">
        <w:rPr>
          <w:rFonts w:asciiTheme="minorHAnsi" w:hAnsiTheme="minorHAnsi" w:cstheme="minorHAnsi"/>
          <w:iCs/>
          <w:sz w:val="22"/>
          <w:szCs w:val="22"/>
        </w:rPr>
        <w:t>Resource utilizations of Servers</w:t>
      </w:r>
    </w:p>
    <w:p w14:paraId="55C49AF8" w14:textId="77777777" w:rsidR="00235478" w:rsidRPr="00195422" w:rsidRDefault="00235478" w:rsidP="006C18D0">
      <w:pPr>
        <w:pStyle w:val="BodyText"/>
        <w:numPr>
          <w:ilvl w:val="0"/>
          <w:numId w:val="22"/>
        </w:numPr>
        <w:spacing w:after="120" w:line="276" w:lineRule="auto"/>
        <w:jc w:val="both"/>
        <w:rPr>
          <w:rFonts w:asciiTheme="minorHAnsi" w:hAnsiTheme="minorHAnsi" w:cstheme="minorHAnsi"/>
          <w:iCs/>
          <w:sz w:val="22"/>
          <w:szCs w:val="22"/>
        </w:rPr>
      </w:pPr>
      <w:r w:rsidRPr="00195422">
        <w:rPr>
          <w:rFonts w:asciiTheme="minorHAnsi" w:hAnsiTheme="minorHAnsi" w:cstheme="minorHAnsi"/>
          <w:iCs/>
          <w:sz w:val="22"/>
          <w:szCs w:val="22"/>
        </w:rPr>
        <w:t>Transaction Response times</w:t>
      </w:r>
    </w:p>
    <w:p w14:paraId="67AF5421" w14:textId="5AACBD29" w:rsidR="00235478" w:rsidRPr="00195422" w:rsidRDefault="00235478" w:rsidP="006C18D0">
      <w:pPr>
        <w:pStyle w:val="BodyText"/>
        <w:spacing w:after="120" w:line="276" w:lineRule="auto"/>
        <w:ind w:left="1080"/>
        <w:jc w:val="both"/>
        <w:rPr>
          <w:rFonts w:asciiTheme="minorHAnsi" w:hAnsiTheme="minorHAnsi" w:cstheme="minorHAnsi"/>
          <w:iCs/>
          <w:sz w:val="22"/>
          <w:szCs w:val="22"/>
        </w:rPr>
      </w:pPr>
    </w:p>
    <w:p w14:paraId="07AB9B49" w14:textId="77777777" w:rsidR="00B577F0" w:rsidRPr="00195422" w:rsidRDefault="00B577F0" w:rsidP="006C18D0">
      <w:pPr>
        <w:jc w:val="both"/>
        <w:rPr>
          <w:rFonts w:asciiTheme="minorHAnsi" w:hAnsiTheme="minorHAnsi" w:cstheme="minorHAnsi"/>
        </w:rPr>
      </w:pPr>
    </w:p>
    <w:sectPr w:rsidR="00B577F0" w:rsidRPr="00195422" w:rsidSect="00E663B8">
      <w:headerReference w:type="default" r:id="rId40"/>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29E3F" w14:textId="77777777" w:rsidR="006539DD" w:rsidRDefault="006539DD">
      <w:r>
        <w:separator/>
      </w:r>
    </w:p>
    <w:p w14:paraId="321D9DC5" w14:textId="77777777" w:rsidR="006539DD" w:rsidRDefault="006539DD"/>
    <w:p w14:paraId="353A61F6" w14:textId="77777777" w:rsidR="006539DD" w:rsidRDefault="006539DD"/>
  </w:endnote>
  <w:endnote w:type="continuationSeparator" w:id="0">
    <w:p w14:paraId="21B5BBEF" w14:textId="77777777" w:rsidR="006539DD" w:rsidRDefault="006539DD">
      <w:r>
        <w:continuationSeparator/>
      </w:r>
    </w:p>
    <w:p w14:paraId="53F79431" w14:textId="77777777" w:rsidR="006539DD" w:rsidRDefault="006539DD"/>
    <w:p w14:paraId="5BFD09DE" w14:textId="77777777" w:rsidR="006539DD" w:rsidRDefault="00653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5163C" w14:textId="20C88C26" w:rsidR="006539DD" w:rsidRDefault="008B344A" w:rsidP="00736D57">
    <w:pPr>
      <w:pStyle w:val="Footer"/>
      <w:rPr>
        <w:rStyle w:val="PageNumber"/>
      </w:rPr>
    </w:pPr>
    <w:r>
      <w:fldChar w:fldCharType="begin"/>
    </w:r>
    <w:r>
      <w:instrText xml:space="preserve"> STYLEREF  "Doc Title"  \* MERGEFORMAT </w:instrText>
    </w:r>
    <w:r>
      <w:fldChar w:fldCharType="separate"/>
    </w:r>
    <w:r w:rsidR="006539DD">
      <w:rPr>
        <w:noProof/>
      </w:rPr>
      <w:t>Performance Test Plan Template</w:t>
    </w:r>
    <w:r>
      <w:rPr>
        <w:noProof/>
      </w:rPr>
      <w:fldChar w:fldCharType="end"/>
    </w:r>
    <w:r w:rsidR="006539DD">
      <w:tab/>
    </w:r>
    <w:r w:rsidR="006539DD">
      <w:tab/>
    </w:r>
    <w:r w:rsidR="006539DD">
      <w:rPr>
        <w:rStyle w:val="PageNumber"/>
      </w:rPr>
      <w:fldChar w:fldCharType="begin"/>
    </w:r>
    <w:r w:rsidR="006539DD">
      <w:rPr>
        <w:rStyle w:val="PageNumber"/>
      </w:rPr>
      <w:instrText xml:space="preserve"> PAGE </w:instrText>
    </w:r>
    <w:r w:rsidR="006539DD">
      <w:rPr>
        <w:rStyle w:val="PageNumber"/>
      </w:rPr>
      <w:fldChar w:fldCharType="separate"/>
    </w:r>
    <w:r w:rsidR="006539DD">
      <w:rPr>
        <w:rStyle w:val="PageNumber"/>
        <w:noProof/>
      </w:rPr>
      <w:t>10</w:t>
    </w:r>
    <w:r w:rsidR="006539DD">
      <w:rPr>
        <w:rStyle w:val="PageNumber"/>
      </w:rPr>
      <w:fldChar w:fldCharType="end"/>
    </w:r>
  </w:p>
  <w:p w14:paraId="5672F1E2" w14:textId="153F9FE7" w:rsidR="006539DD" w:rsidRDefault="006539DD"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r>
      <w:fldChar w:fldCharType="begin"/>
    </w:r>
    <w:r>
      <w:instrText xml:space="preserve"> STYLEREF  PubDate  \* MERGEFORMAT </w:instrText>
    </w:r>
    <w:r>
      <w:rPr>
        <w:rStyle w:val="PageNumber"/>
        <w:noProof/>
      </w:rPr>
      <w:fldChar w:fldCharType="end"/>
    </w:r>
    <w:r>
      <w:rPr>
        <w:rStyle w:val="PageNumber"/>
      </w:rPr>
      <w:t>&lt;Pub Date&gt;</w:t>
    </w:r>
    <w:r>
      <w:fldChar w:fldCharType="begin"/>
    </w:r>
    <w:r>
      <w:instrText xml:space="preserve"> STYLEREF PubDate \* MERGEFORMAT </w:instrText>
    </w:r>
    <w:r>
      <w:rPr>
        <w:noProof/>
      </w:rPr>
      <w:fldChar w:fldCharType="end"/>
    </w:r>
  </w:p>
  <w:p w14:paraId="12B64F22" w14:textId="1F38304A" w:rsidR="006539DD" w:rsidRPr="00736D57" w:rsidRDefault="006539DD" w:rsidP="00736D57">
    <w:pPr>
      <w:pStyle w:val="Footer2"/>
    </w:pPr>
    <w:r>
      <w:fldChar w:fldCharType="begin"/>
    </w:r>
    <w:r>
      <w:instrText xml:space="preserve"> STYLEREF Classification \* MERGEFORMAT </w:instrText>
    </w:r>
    <w:r>
      <w:fldChar w:fldCharType="separate"/>
    </w:r>
    <w:r>
      <w:rPr>
        <w:b w:val="0"/>
        <w:bCs/>
        <w:noProof/>
      </w:rPr>
      <w:t>Error! No text of specified style in document.</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DC3A" w14:textId="54599AD6" w:rsidR="006539DD" w:rsidRDefault="006539DD" w:rsidP="006F1044">
    <w:pPr>
      <w:pStyle w:val="Footer"/>
      <w:spacing w:before="120"/>
      <w:rPr>
        <w:rStyle w:val="PageNumber"/>
      </w:rPr>
    </w:pPr>
    <w:r>
      <w:t>Performance Test Plan</w:t>
    </w:r>
    <w:r>
      <w:tab/>
    </w:r>
    <w:r>
      <w:fldChar w:fldCharType="begin"/>
    </w:r>
    <w:r>
      <w:instrText xml:space="preserve"> PAGE   \* MERGEFORMAT </w:instrText>
    </w:r>
    <w:r>
      <w:fldChar w:fldCharType="separate"/>
    </w:r>
    <w:r w:rsidR="008B344A">
      <w:rPr>
        <w:noProof/>
      </w:rPr>
      <w:t>11</w:t>
    </w:r>
    <w:r>
      <w:rPr>
        <w:noProof/>
      </w:rPr>
      <w:fldChar w:fldCharType="end"/>
    </w:r>
    <w:r>
      <w:tab/>
    </w:r>
  </w:p>
  <w:p w14:paraId="78C677F5" w14:textId="77777777" w:rsidR="006539DD" w:rsidRPr="006F1044" w:rsidRDefault="006539DD" w:rsidP="006F10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192A" w14:textId="77777777" w:rsidR="006539DD" w:rsidRDefault="008B344A" w:rsidP="000C2654">
    <w:pPr>
      <w:pStyle w:val="Footer"/>
      <w:spacing w:before="120"/>
      <w:rPr>
        <w:rStyle w:val="PageNumber"/>
      </w:rPr>
    </w:pPr>
    <w:r>
      <w:fldChar w:fldCharType="begin"/>
    </w:r>
    <w:r>
      <w:instrText xml:space="preserve"> STYLEREF  "Doc Title"  \* MERGEFORMAT </w:instrText>
    </w:r>
    <w:r>
      <w:fldChar w:fldCharType="separate"/>
    </w:r>
    <w:r w:rsidR="006539DD">
      <w:rPr>
        <w:noProof/>
      </w:rPr>
      <w:t>Performance Measurement Plan</w:t>
    </w:r>
    <w:r>
      <w:rPr>
        <w:noProof/>
      </w:rPr>
      <w:fldChar w:fldCharType="end"/>
    </w:r>
    <w:r w:rsidR="006539DD">
      <w:t xml:space="preserve"> </w:t>
    </w:r>
    <w:r>
      <w:fldChar w:fldCharType="begin"/>
    </w:r>
    <w:r>
      <w:instrText xml:space="preserve"> STYLEREF  Version  \* MERGEFORMAT </w:instrText>
    </w:r>
    <w:r>
      <w:fldChar w:fldCharType="separate"/>
    </w:r>
    <w:r w:rsidR="006539DD" w:rsidRPr="00406889">
      <w:rPr>
        <w:rStyle w:val="PageNumber"/>
        <w:noProof/>
      </w:rPr>
      <w:t>Version</w:t>
    </w:r>
    <w:r w:rsidR="006539DD">
      <w:rPr>
        <w:noProof/>
      </w:rPr>
      <w:t xml:space="preserve"> 1.0</w:t>
    </w:r>
    <w:r>
      <w:rPr>
        <w:noProof/>
      </w:rPr>
      <w:fldChar w:fldCharType="end"/>
    </w:r>
    <w:r w:rsidR="006539DD">
      <w:tab/>
    </w:r>
    <w:r w:rsidR="006539DD">
      <w:fldChar w:fldCharType="begin"/>
    </w:r>
    <w:r w:rsidR="006539DD">
      <w:instrText xml:space="preserve"> PAGE   \* MERGEFORMAT </w:instrText>
    </w:r>
    <w:r w:rsidR="006539DD">
      <w:fldChar w:fldCharType="separate"/>
    </w:r>
    <w:r w:rsidR="006539DD">
      <w:rPr>
        <w:noProof/>
      </w:rPr>
      <w:t>ii</w:t>
    </w:r>
    <w:r w:rsidR="006539DD">
      <w:rPr>
        <w:noProof/>
      </w:rPr>
      <w:fldChar w:fldCharType="end"/>
    </w:r>
    <w:r w:rsidR="006539DD">
      <w:tab/>
    </w:r>
    <w:r>
      <w:fldChar w:fldCharType="begin"/>
    </w:r>
    <w:r>
      <w:instrText xml:space="preserve"> STYLEREF  ProjectName  \* MERGEFORMAT </w:instrText>
    </w:r>
    <w:r>
      <w:fldChar w:fldCharType="separate"/>
    </w:r>
    <w:r w:rsidR="006539DD">
      <w:rPr>
        <w:noProof/>
      </w:rPr>
      <w:t>&lt;Project Name / Acronym&gt;</w:t>
    </w:r>
    <w:r>
      <w:rPr>
        <w:noProof/>
      </w:rPr>
      <w:fldChar w:fldCharType="end"/>
    </w:r>
    <w:r w:rsidR="006539DD">
      <w:tab/>
    </w:r>
  </w:p>
  <w:p w14:paraId="57943141" w14:textId="77777777" w:rsidR="006539DD" w:rsidRDefault="006539DD"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06553" w14:textId="77777777" w:rsidR="006539DD" w:rsidRDefault="006539DD">
      <w:r>
        <w:separator/>
      </w:r>
    </w:p>
    <w:p w14:paraId="0D7C01D0" w14:textId="77777777" w:rsidR="006539DD" w:rsidRDefault="006539DD"/>
    <w:p w14:paraId="695E482D" w14:textId="77777777" w:rsidR="006539DD" w:rsidRDefault="006539DD"/>
  </w:footnote>
  <w:footnote w:type="continuationSeparator" w:id="0">
    <w:p w14:paraId="692A1503" w14:textId="77777777" w:rsidR="006539DD" w:rsidRDefault="006539DD">
      <w:r>
        <w:continuationSeparator/>
      </w:r>
    </w:p>
    <w:p w14:paraId="0E74F8A6" w14:textId="77777777" w:rsidR="006539DD" w:rsidRDefault="006539DD"/>
    <w:p w14:paraId="3873A2A4" w14:textId="77777777" w:rsidR="006539DD" w:rsidRDefault="006539D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E19A3" w14:textId="7497C3EA" w:rsidR="006539DD" w:rsidRDefault="006539DD" w:rsidP="0053685D">
    <w:pPr>
      <w:pStyle w:val="Header"/>
      <w:jc w:val="left"/>
    </w:pPr>
    <w:r>
      <w:rPr>
        <w:noProof/>
      </w:rPr>
      <w:drawing>
        <wp:inline distT="0" distB="0" distL="0" distR="0" wp14:anchorId="7D43DCBE" wp14:editId="2F78653A">
          <wp:extent cx="2046223" cy="35941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18935" cy="3721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6137" w14:textId="456FC3BA" w:rsidR="006539DD" w:rsidRDefault="006539DD" w:rsidP="00D97480">
    <w:pPr>
      <w:pStyle w:val="Header"/>
      <w:jc w:val="left"/>
    </w:pPr>
    <w:r>
      <w:rPr>
        <w:noProof/>
      </w:rPr>
      <w:drawing>
        <wp:inline distT="0" distB="0" distL="0" distR="0" wp14:anchorId="6BB49414" wp14:editId="09A1B77C">
          <wp:extent cx="2046223" cy="3594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18935" cy="3721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2B948" w14:textId="77777777" w:rsidR="006539DD" w:rsidRPr="00DC0109" w:rsidRDefault="006539DD" w:rsidP="00EB5A4B">
    <w:pPr>
      <w:pStyle w:val="Footer"/>
      <w:pBdr>
        <w:top w:val="none" w:sz="0" w:space="0" w:color="auto"/>
        <w:bottom w:val="single" w:sz="4" w:space="1" w:color="auto"/>
      </w:pBdr>
    </w:pPr>
    <w:r>
      <w:tab/>
    </w:r>
    <w:r>
      <w:tab/>
    </w:r>
    <w:r w:rsidR="008B344A">
      <w:fldChar w:fldCharType="begin"/>
    </w:r>
    <w:r w:rsidR="008B344A">
      <w:instrText xml:space="preserve"> STYLEREF  "Front Matter Header"  \* MERGEFORMAT </w:instrText>
    </w:r>
    <w:r w:rsidR="008B344A">
      <w:fldChar w:fldCharType="separate"/>
    </w:r>
    <w:r>
      <w:rPr>
        <w:noProof/>
      </w:rPr>
      <w:t>Table of Contents</w:t>
    </w:r>
    <w:r w:rsidR="008B344A">
      <w:rPr>
        <w:noProof/>
      </w:rPr>
      <w:fldChar w:fldCharType="end"/>
    </w:r>
    <w:r w:rsidRPr="00DC0109">
      <w:t xml:space="preserve"> </w:t>
    </w:r>
  </w:p>
  <w:p w14:paraId="5B2AF910" w14:textId="77777777" w:rsidR="006539DD" w:rsidRPr="00EB5A4B" w:rsidRDefault="006539DD" w:rsidP="00EB5A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B639D" w14:textId="71D3A7B5" w:rsidR="006539DD" w:rsidRDefault="006539DD">
    <w:r>
      <w:rPr>
        <w:noProof/>
      </w:rPr>
      <w:drawing>
        <wp:inline distT="0" distB="0" distL="0" distR="0" wp14:anchorId="5FD5B680" wp14:editId="24C72E22">
          <wp:extent cx="2046223" cy="35941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18935" cy="372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0B3B"/>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B915D5F"/>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15:restartNumberingAfterBreak="0">
    <w:nsid w:val="0C1E0CCB"/>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7" w15:restartNumberingAfterBreak="0">
    <w:nsid w:val="0D9E06E1"/>
    <w:multiLevelType w:val="multilevel"/>
    <w:tmpl w:val="E8CED644"/>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E12618"/>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0E016124"/>
    <w:multiLevelType w:val="hybridMultilevel"/>
    <w:tmpl w:val="161463FA"/>
    <w:lvl w:ilvl="0" w:tplc="4AB0A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0F1D7BE4"/>
    <w:multiLevelType w:val="hybridMultilevel"/>
    <w:tmpl w:val="E0A003EC"/>
    <w:lvl w:ilvl="0" w:tplc="9EA237D2">
      <w:start w:val="1"/>
      <w:numFmt w:val="decimal"/>
      <w:lvlText w:val="%1."/>
      <w:lvlJc w:val="left"/>
      <w:pPr>
        <w:ind w:left="81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2"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97F4D46"/>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4" w15:restartNumberingAfterBreak="0">
    <w:nsid w:val="19E87C89"/>
    <w:multiLevelType w:val="hybridMultilevel"/>
    <w:tmpl w:val="161463FA"/>
    <w:lvl w:ilvl="0" w:tplc="4AB0A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B452E5"/>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6" w15:restartNumberingAfterBreak="0">
    <w:nsid w:val="26634E50"/>
    <w:multiLevelType w:val="hybridMultilevel"/>
    <w:tmpl w:val="C53663BC"/>
    <w:lvl w:ilvl="0" w:tplc="D4229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2B14676E"/>
    <w:multiLevelType w:val="hybridMultilevel"/>
    <w:tmpl w:val="E0A003EC"/>
    <w:lvl w:ilvl="0" w:tplc="9EA237D2">
      <w:start w:val="1"/>
      <w:numFmt w:val="decimal"/>
      <w:lvlText w:val="%1."/>
      <w:lvlJc w:val="left"/>
      <w:pPr>
        <w:ind w:left="81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37630C96"/>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0" w15:restartNumberingAfterBreak="0">
    <w:nsid w:val="3B0C6E63"/>
    <w:multiLevelType w:val="multilevel"/>
    <w:tmpl w:val="838270A4"/>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1" w15:restartNumberingAfterBreak="0">
    <w:nsid w:val="3B8510DC"/>
    <w:multiLevelType w:val="multilevel"/>
    <w:tmpl w:val="9B8270CA"/>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2" w15:restartNumberingAfterBreak="0">
    <w:nsid w:val="3CA25501"/>
    <w:multiLevelType w:val="hybridMultilevel"/>
    <w:tmpl w:val="C53663BC"/>
    <w:lvl w:ilvl="0" w:tplc="D4229E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4F2E6A"/>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3EF04559"/>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15:restartNumberingAfterBreak="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408339A"/>
    <w:multiLevelType w:val="multilevel"/>
    <w:tmpl w:val="7064246A"/>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1350"/>
        </w:tabs>
        <w:ind w:left="135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458"/>
        </w:tabs>
        <w:ind w:left="145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46C110A6"/>
    <w:multiLevelType w:val="hybridMultilevel"/>
    <w:tmpl w:val="CE44AF44"/>
    <w:lvl w:ilvl="0" w:tplc="0CC8AC22">
      <w:start w:val="1"/>
      <w:numFmt w:val="decimal"/>
      <w:pStyle w:val="Reference"/>
      <w:lvlText w:val="%1."/>
      <w:lvlJc w:val="left"/>
      <w:pPr>
        <w:tabs>
          <w:tab w:val="num" w:pos="504"/>
        </w:tabs>
        <w:ind w:left="504" w:hanging="504"/>
      </w:pPr>
      <w:rPr>
        <w:i w:val="0"/>
      </w:rPr>
    </w:lvl>
    <w:lvl w:ilvl="1" w:tplc="313C253E">
      <w:numFmt w:val="decimal"/>
      <w:lvlText w:val=""/>
      <w:lvlJc w:val="left"/>
    </w:lvl>
    <w:lvl w:ilvl="2" w:tplc="0C8C90F2">
      <w:numFmt w:val="decimal"/>
      <w:lvlText w:val=""/>
      <w:lvlJc w:val="left"/>
    </w:lvl>
    <w:lvl w:ilvl="3" w:tplc="29667DD2">
      <w:numFmt w:val="decimal"/>
      <w:lvlText w:val=""/>
      <w:lvlJc w:val="left"/>
    </w:lvl>
    <w:lvl w:ilvl="4" w:tplc="461619BC">
      <w:numFmt w:val="decimal"/>
      <w:lvlText w:val=""/>
      <w:lvlJc w:val="left"/>
    </w:lvl>
    <w:lvl w:ilvl="5" w:tplc="963E4A7E">
      <w:numFmt w:val="decimal"/>
      <w:lvlText w:val=""/>
      <w:lvlJc w:val="left"/>
    </w:lvl>
    <w:lvl w:ilvl="6" w:tplc="1A9C1148">
      <w:numFmt w:val="decimal"/>
      <w:lvlText w:val=""/>
      <w:lvlJc w:val="left"/>
    </w:lvl>
    <w:lvl w:ilvl="7" w:tplc="7A0CBFF8">
      <w:numFmt w:val="decimal"/>
      <w:lvlText w:val=""/>
      <w:lvlJc w:val="left"/>
    </w:lvl>
    <w:lvl w:ilvl="8" w:tplc="40BAB4FA">
      <w:numFmt w:val="decimal"/>
      <w:lvlText w:val=""/>
      <w:lvlJc w:val="left"/>
    </w:lvl>
  </w:abstractNum>
  <w:abstractNum w:abstractNumId="28" w15:restartNumberingAfterBreak="0">
    <w:nsid w:val="47CD41DD"/>
    <w:multiLevelType w:val="multilevel"/>
    <w:tmpl w:val="77628DF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9" w15:restartNumberingAfterBreak="0">
    <w:nsid w:val="495D3974"/>
    <w:multiLevelType w:val="hybridMultilevel"/>
    <w:tmpl w:val="E0A003EC"/>
    <w:lvl w:ilvl="0" w:tplc="9EA237D2">
      <w:start w:val="1"/>
      <w:numFmt w:val="decimal"/>
      <w:lvlText w:val="%1."/>
      <w:lvlJc w:val="left"/>
      <w:pPr>
        <w:ind w:left="81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9567BE"/>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2" w15:restartNumberingAfterBreak="0">
    <w:nsid w:val="58AE60C9"/>
    <w:multiLevelType w:val="hybridMultilevel"/>
    <w:tmpl w:val="56E86418"/>
    <w:lvl w:ilvl="0" w:tplc="1BC00404">
      <w:start w:val="1"/>
      <w:numFmt w:val="decimal"/>
      <w:lvlText w:val="%1."/>
      <w:lvlJc w:val="left"/>
      <w:pPr>
        <w:ind w:left="-99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33" w15:restartNumberingAfterBreak="0">
    <w:nsid w:val="5B354CF2"/>
    <w:multiLevelType w:val="hybridMultilevel"/>
    <w:tmpl w:val="781A1FB0"/>
    <w:lvl w:ilvl="0" w:tplc="86FA904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15:restartNumberingAfterBreak="0">
    <w:nsid w:val="5C9053ED"/>
    <w:multiLevelType w:val="hybridMultilevel"/>
    <w:tmpl w:val="633A01D6"/>
    <w:lvl w:ilvl="0" w:tplc="AE28BFC2">
      <w:start w:val="1"/>
      <w:numFmt w:val="bullet"/>
      <w:pStyle w:val="Bullet10"/>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D991233"/>
    <w:multiLevelType w:val="hybridMultilevel"/>
    <w:tmpl w:val="7D48CFE2"/>
    <w:lvl w:ilvl="0" w:tplc="3F0897C4">
      <w:start w:val="1"/>
      <w:numFmt w:val="none"/>
      <w:pStyle w:val="ESHeading1"/>
      <w:suff w:val="nothing"/>
      <w:lvlText w:val=""/>
      <w:lvlJc w:val="left"/>
      <w:pPr>
        <w:ind w:left="0" w:firstLine="0"/>
      </w:pPr>
      <w:rPr>
        <w:rFonts w:ascii="Arial" w:hAnsi="Arial" w:hint="default"/>
        <w:b w:val="0"/>
        <w:i w:val="0"/>
        <w:sz w:val="24"/>
      </w:rPr>
    </w:lvl>
    <w:lvl w:ilvl="1" w:tplc="CE983460">
      <w:start w:val="1"/>
      <w:numFmt w:val="none"/>
      <w:pStyle w:val="ESHeading2"/>
      <w:suff w:val="nothing"/>
      <w:lvlText w:val=""/>
      <w:lvlJc w:val="left"/>
      <w:pPr>
        <w:ind w:left="0" w:firstLine="0"/>
      </w:pPr>
      <w:rPr>
        <w:rFonts w:ascii="Arial" w:hAnsi="Arial" w:hint="default"/>
        <w:b w:val="0"/>
        <w:i w:val="0"/>
        <w:sz w:val="24"/>
      </w:rPr>
    </w:lvl>
    <w:lvl w:ilvl="2" w:tplc="B7D262DE">
      <w:start w:val="1"/>
      <w:numFmt w:val="none"/>
      <w:pStyle w:val="ESHeading3"/>
      <w:suff w:val="nothing"/>
      <w:lvlText w:val=""/>
      <w:lvlJc w:val="left"/>
      <w:pPr>
        <w:ind w:left="0" w:firstLine="0"/>
      </w:pPr>
      <w:rPr>
        <w:rFonts w:ascii="Arial" w:hAnsi="Arial" w:hint="default"/>
        <w:b w:val="0"/>
        <w:i w:val="0"/>
        <w:sz w:val="24"/>
      </w:rPr>
    </w:lvl>
    <w:lvl w:ilvl="3" w:tplc="7480B3AA">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tplc="EE20F8DC">
      <w:start w:val="1"/>
      <w:numFmt w:val="none"/>
      <w:pStyle w:val="ESHeading5"/>
      <w:suff w:val="nothing"/>
      <w:lvlText w:val=""/>
      <w:lvlJc w:val="left"/>
      <w:pPr>
        <w:ind w:left="0" w:firstLine="0"/>
      </w:pPr>
      <w:rPr>
        <w:rFonts w:ascii="Arial" w:hAnsi="Arial" w:hint="default"/>
        <w:b/>
        <w:i w:val="0"/>
        <w:sz w:val="24"/>
      </w:rPr>
    </w:lvl>
    <w:lvl w:ilvl="5" w:tplc="C3FC47C8">
      <w:start w:val="1"/>
      <w:numFmt w:val="none"/>
      <w:pStyle w:val="ESHeading6"/>
      <w:suff w:val="nothing"/>
      <w:lvlText w:val=""/>
      <w:lvlJc w:val="left"/>
      <w:pPr>
        <w:ind w:left="0" w:firstLine="0"/>
      </w:pPr>
      <w:rPr>
        <w:rFonts w:ascii="Arial" w:hAnsi="Arial" w:hint="default"/>
        <w:b/>
        <w:i w:val="0"/>
        <w:sz w:val="24"/>
      </w:rPr>
    </w:lvl>
    <w:lvl w:ilvl="6" w:tplc="43743C24">
      <w:start w:val="1"/>
      <w:numFmt w:val="none"/>
      <w:pStyle w:val="ESHeading7"/>
      <w:suff w:val="nothing"/>
      <w:lvlText w:val=""/>
      <w:lvlJc w:val="left"/>
      <w:pPr>
        <w:ind w:left="0" w:firstLine="0"/>
      </w:pPr>
    </w:lvl>
    <w:lvl w:ilvl="7" w:tplc="AF9A5104">
      <w:start w:val="1"/>
      <w:numFmt w:val="none"/>
      <w:lvlText w:val=""/>
      <w:lvlJc w:val="left"/>
      <w:pPr>
        <w:tabs>
          <w:tab w:val="num" w:pos="360"/>
        </w:tabs>
        <w:ind w:left="0" w:firstLine="0"/>
      </w:pPr>
    </w:lvl>
    <w:lvl w:ilvl="8" w:tplc="94F6337E">
      <w:start w:val="1"/>
      <w:numFmt w:val="none"/>
      <w:lvlText w:val=""/>
      <w:lvlJc w:val="left"/>
      <w:pPr>
        <w:tabs>
          <w:tab w:val="num" w:pos="360"/>
        </w:tabs>
        <w:ind w:left="0" w:firstLine="0"/>
      </w:pPr>
    </w:lvl>
  </w:abstractNum>
  <w:abstractNum w:abstractNumId="37" w15:restartNumberingAfterBreak="0">
    <w:nsid w:val="65D913CF"/>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8" w15:restartNumberingAfterBreak="0">
    <w:nsid w:val="70AF2CE2"/>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9" w15:restartNumberingAfterBreak="0">
    <w:nsid w:val="70AF473C"/>
    <w:multiLevelType w:val="multilevel"/>
    <w:tmpl w:val="C1C0603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0" w15:restartNumberingAfterBreak="0">
    <w:nsid w:val="71533A55"/>
    <w:multiLevelType w:val="hybridMultilevel"/>
    <w:tmpl w:val="A02ADFAE"/>
    <w:lvl w:ilvl="0" w:tplc="335E01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50C0F4B"/>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2" w15:restartNumberingAfterBreak="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FD6C30"/>
    <w:multiLevelType w:val="multi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81879FA"/>
    <w:multiLevelType w:val="hybridMultilevel"/>
    <w:tmpl w:val="E0A003EC"/>
    <w:lvl w:ilvl="0" w:tplc="9EA237D2">
      <w:start w:val="1"/>
      <w:numFmt w:val="decimal"/>
      <w:lvlText w:val="%1."/>
      <w:lvlJc w:val="left"/>
      <w:pPr>
        <w:ind w:left="117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34"/>
  </w:num>
  <w:num w:numId="2">
    <w:abstractNumId w:val="36"/>
  </w:num>
  <w:num w:numId="3">
    <w:abstractNumId w:val="43"/>
  </w:num>
  <w:num w:numId="4">
    <w:abstractNumId w:val="21"/>
  </w:num>
  <w:num w:numId="5">
    <w:abstractNumId w:val="28"/>
  </w:num>
  <w:num w:numId="6">
    <w:abstractNumId w:val="3"/>
  </w:num>
  <w:num w:numId="7">
    <w:abstractNumId w:val="1"/>
  </w:num>
  <w:num w:numId="8">
    <w:abstractNumId w:val="39"/>
  </w:num>
  <w:num w:numId="9">
    <w:abstractNumId w:val="20"/>
  </w:num>
  <w:num w:numId="10">
    <w:abstractNumId w:val="4"/>
  </w:num>
  <w:num w:numId="11">
    <w:abstractNumId w:val="7"/>
  </w:num>
  <w:num w:numId="12">
    <w:abstractNumId w:val="27"/>
  </w:num>
  <w:num w:numId="13">
    <w:abstractNumId w:val="26"/>
  </w:num>
  <w:num w:numId="14">
    <w:abstractNumId w:val="0"/>
  </w:num>
  <w:num w:numId="15">
    <w:abstractNumId w:val="17"/>
  </w:num>
  <w:num w:numId="16">
    <w:abstractNumId w:val="10"/>
  </w:num>
  <w:num w:numId="17">
    <w:abstractNumId w:val="30"/>
  </w:num>
  <w:num w:numId="18">
    <w:abstractNumId w:val="12"/>
  </w:num>
  <w:num w:numId="19">
    <w:abstractNumId w:val="35"/>
  </w:num>
  <w:num w:numId="20">
    <w:abstractNumId w:val="25"/>
  </w:num>
  <w:num w:numId="21">
    <w:abstractNumId w:val="42"/>
  </w:num>
  <w:num w:numId="22">
    <w:abstractNumId w:val="16"/>
  </w:num>
  <w:num w:numId="23">
    <w:abstractNumId w:val="22"/>
  </w:num>
  <w:num w:numId="24">
    <w:abstractNumId w:val="41"/>
  </w:num>
  <w:num w:numId="25">
    <w:abstractNumId w:val="32"/>
  </w:num>
  <w:num w:numId="26">
    <w:abstractNumId w:val="44"/>
  </w:num>
  <w:num w:numId="27">
    <w:abstractNumId w:val="23"/>
  </w:num>
  <w:num w:numId="28">
    <w:abstractNumId w:val="13"/>
  </w:num>
  <w:num w:numId="29">
    <w:abstractNumId w:val="11"/>
  </w:num>
  <w:num w:numId="30">
    <w:abstractNumId w:val="2"/>
  </w:num>
  <w:num w:numId="31">
    <w:abstractNumId w:val="31"/>
  </w:num>
  <w:num w:numId="32">
    <w:abstractNumId w:val="14"/>
  </w:num>
  <w:num w:numId="33">
    <w:abstractNumId w:val="40"/>
  </w:num>
  <w:num w:numId="34">
    <w:abstractNumId w:val="29"/>
  </w:num>
  <w:num w:numId="35">
    <w:abstractNumId w:val="19"/>
  </w:num>
  <w:num w:numId="36">
    <w:abstractNumId w:val="24"/>
  </w:num>
  <w:num w:numId="37">
    <w:abstractNumId w:val="8"/>
  </w:num>
  <w:num w:numId="38">
    <w:abstractNumId w:val="38"/>
  </w:num>
  <w:num w:numId="39">
    <w:abstractNumId w:val="9"/>
  </w:num>
  <w:num w:numId="40">
    <w:abstractNumId w:val="15"/>
  </w:num>
  <w:num w:numId="41">
    <w:abstractNumId w:val="5"/>
  </w:num>
  <w:num w:numId="42">
    <w:abstractNumId w:val="37"/>
  </w:num>
  <w:num w:numId="43">
    <w:abstractNumId w:val="6"/>
  </w:num>
  <w:num w:numId="44">
    <w:abstractNumId w:val="18"/>
  </w:num>
  <w:num w:numId="45">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645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2D40"/>
    <w:rsid w:val="00002E47"/>
    <w:rsid w:val="000052F4"/>
    <w:rsid w:val="0000738C"/>
    <w:rsid w:val="00007CC0"/>
    <w:rsid w:val="00011460"/>
    <w:rsid w:val="0001290F"/>
    <w:rsid w:val="00012E41"/>
    <w:rsid w:val="00015544"/>
    <w:rsid w:val="000173B3"/>
    <w:rsid w:val="00017B91"/>
    <w:rsid w:val="00020CC0"/>
    <w:rsid w:val="00032768"/>
    <w:rsid w:val="000357E5"/>
    <w:rsid w:val="00037ACC"/>
    <w:rsid w:val="00037BB3"/>
    <w:rsid w:val="00040ADE"/>
    <w:rsid w:val="00040B6F"/>
    <w:rsid w:val="00040E6F"/>
    <w:rsid w:val="00041C72"/>
    <w:rsid w:val="00041F9E"/>
    <w:rsid w:val="00045D44"/>
    <w:rsid w:val="00050650"/>
    <w:rsid w:val="00051049"/>
    <w:rsid w:val="00051C47"/>
    <w:rsid w:val="000529B6"/>
    <w:rsid w:val="0005380E"/>
    <w:rsid w:val="0005398D"/>
    <w:rsid w:val="00054428"/>
    <w:rsid w:val="0005468E"/>
    <w:rsid w:val="00060CD9"/>
    <w:rsid w:val="00061FA4"/>
    <w:rsid w:val="000624D1"/>
    <w:rsid w:val="0006542B"/>
    <w:rsid w:val="00070408"/>
    <w:rsid w:val="00071E31"/>
    <w:rsid w:val="00072294"/>
    <w:rsid w:val="00073268"/>
    <w:rsid w:val="00073E5A"/>
    <w:rsid w:val="000742F5"/>
    <w:rsid w:val="00074B6C"/>
    <w:rsid w:val="00076522"/>
    <w:rsid w:val="00076D92"/>
    <w:rsid w:val="0007757B"/>
    <w:rsid w:val="0008037C"/>
    <w:rsid w:val="00081804"/>
    <w:rsid w:val="000821E4"/>
    <w:rsid w:val="00083059"/>
    <w:rsid w:val="00085C00"/>
    <w:rsid w:val="00086092"/>
    <w:rsid w:val="00087596"/>
    <w:rsid w:val="00090004"/>
    <w:rsid w:val="00090343"/>
    <w:rsid w:val="00090535"/>
    <w:rsid w:val="000968A7"/>
    <w:rsid w:val="0009752D"/>
    <w:rsid w:val="000A111C"/>
    <w:rsid w:val="000A6C12"/>
    <w:rsid w:val="000B223D"/>
    <w:rsid w:val="000B3960"/>
    <w:rsid w:val="000B53AF"/>
    <w:rsid w:val="000B7E55"/>
    <w:rsid w:val="000C0316"/>
    <w:rsid w:val="000C1DF7"/>
    <w:rsid w:val="000C2654"/>
    <w:rsid w:val="000C35CD"/>
    <w:rsid w:val="000C54E9"/>
    <w:rsid w:val="000C6A4A"/>
    <w:rsid w:val="000C7982"/>
    <w:rsid w:val="000D0C0A"/>
    <w:rsid w:val="000D4527"/>
    <w:rsid w:val="000D64CC"/>
    <w:rsid w:val="000E0478"/>
    <w:rsid w:val="000E277F"/>
    <w:rsid w:val="000E3361"/>
    <w:rsid w:val="000E4DEB"/>
    <w:rsid w:val="000E5004"/>
    <w:rsid w:val="000E6681"/>
    <w:rsid w:val="000E784F"/>
    <w:rsid w:val="000F3D3D"/>
    <w:rsid w:val="000F4DF8"/>
    <w:rsid w:val="000F5182"/>
    <w:rsid w:val="000F5CE7"/>
    <w:rsid w:val="0010479A"/>
    <w:rsid w:val="00104BC2"/>
    <w:rsid w:val="00105A38"/>
    <w:rsid w:val="00107492"/>
    <w:rsid w:val="001111D3"/>
    <w:rsid w:val="001141FB"/>
    <w:rsid w:val="001146E8"/>
    <w:rsid w:val="001158A6"/>
    <w:rsid w:val="00116558"/>
    <w:rsid w:val="0011783C"/>
    <w:rsid w:val="001261C6"/>
    <w:rsid w:val="00126232"/>
    <w:rsid w:val="00131144"/>
    <w:rsid w:val="001317C6"/>
    <w:rsid w:val="00131D24"/>
    <w:rsid w:val="00133A5D"/>
    <w:rsid w:val="00133B55"/>
    <w:rsid w:val="00134A9E"/>
    <w:rsid w:val="00141018"/>
    <w:rsid w:val="00142A76"/>
    <w:rsid w:val="00142C73"/>
    <w:rsid w:val="00150991"/>
    <w:rsid w:val="00151055"/>
    <w:rsid w:val="0015158D"/>
    <w:rsid w:val="00151CAF"/>
    <w:rsid w:val="001532D9"/>
    <w:rsid w:val="00153DC4"/>
    <w:rsid w:val="001545F2"/>
    <w:rsid w:val="001548E2"/>
    <w:rsid w:val="00156A7B"/>
    <w:rsid w:val="00156E94"/>
    <w:rsid w:val="00160768"/>
    <w:rsid w:val="00160AAD"/>
    <w:rsid w:val="00161DD5"/>
    <w:rsid w:val="00162FD5"/>
    <w:rsid w:val="00163A98"/>
    <w:rsid w:val="0016601E"/>
    <w:rsid w:val="00170BB2"/>
    <w:rsid w:val="001714ED"/>
    <w:rsid w:val="001737AC"/>
    <w:rsid w:val="00174FE0"/>
    <w:rsid w:val="001844E8"/>
    <w:rsid w:val="001855E7"/>
    <w:rsid w:val="00185BBB"/>
    <w:rsid w:val="001868F3"/>
    <w:rsid w:val="0019065E"/>
    <w:rsid w:val="00195422"/>
    <w:rsid w:val="00195516"/>
    <w:rsid w:val="001A0009"/>
    <w:rsid w:val="001A16D5"/>
    <w:rsid w:val="001A1995"/>
    <w:rsid w:val="001A1C60"/>
    <w:rsid w:val="001A3538"/>
    <w:rsid w:val="001A431B"/>
    <w:rsid w:val="001A65AF"/>
    <w:rsid w:val="001A75C5"/>
    <w:rsid w:val="001A7A70"/>
    <w:rsid w:val="001B23C1"/>
    <w:rsid w:val="001B377E"/>
    <w:rsid w:val="001B3EDA"/>
    <w:rsid w:val="001B4D42"/>
    <w:rsid w:val="001B4D95"/>
    <w:rsid w:val="001B5413"/>
    <w:rsid w:val="001B7F6D"/>
    <w:rsid w:val="001C1769"/>
    <w:rsid w:val="001C4DC9"/>
    <w:rsid w:val="001C5CD6"/>
    <w:rsid w:val="001D0503"/>
    <w:rsid w:val="001D0C9A"/>
    <w:rsid w:val="001D14EF"/>
    <w:rsid w:val="001D1732"/>
    <w:rsid w:val="001D2DF4"/>
    <w:rsid w:val="001D4A67"/>
    <w:rsid w:val="001D5C02"/>
    <w:rsid w:val="001D64EE"/>
    <w:rsid w:val="001D77D2"/>
    <w:rsid w:val="001E010B"/>
    <w:rsid w:val="001E1D21"/>
    <w:rsid w:val="001E74E1"/>
    <w:rsid w:val="001E7FA2"/>
    <w:rsid w:val="001F0BD8"/>
    <w:rsid w:val="001F14D8"/>
    <w:rsid w:val="001F16EA"/>
    <w:rsid w:val="001F2560"/>
    <w:rsid w:val="001F607A"/>
    <w:rsid w:val="001F6F4D"/>
    <w:rsid w:val="00204993"/>
    <w:rsid w:val="00204F05"/>
    <w:rsid w:val="0020501B"/>
    <w:rsid w:val="00205F68"/>
    <w:rsid w:val="00207F0A"/>
    <w:rsid w:val="00210F13"/>
    <w:rsid w:val="00211ABA"/>
    <w:rsid w:val="00214899"/>
    <w:rsid w:val="00217B67"/>
    <w:rsid w:val="00217EA9"/>
    <w:rsid w:val="00220648"/>
    <w:rsid w:val="00221025"/>
    <w:rsid w:val="00221E7F"/>
    <w:rsid w:val="00222BF1"/>
    <w:rsid w:val="00224E54"/>
    <w:rsid w:val="002303CC"/>
    <w:rsid w:val="00230EC0"/>
    <w:rsid w:val="00235478"/>
    <w:rsid w:val="00235CCE"/>
    <w:rsid w:val="00236A4A"/>
    <w:rsid w:val="00236B60"/>
    <w:rsid w:val="00237455"/>
    <w:rsid w:val="00240727"/>
    <w:rsid w:val="00241AD3"/>
    <w:rsid w:val="00241B1E"/>
    <w:rsid w:val="00242DFC"/>
    <w:rsid w:val="00244E90"/>
    <w:rsid w:val="00251689"/>
    <w:rsid w:val="00251CD2"/>
    <w:rsid w:val="002536B4"/>
    <w:rsid w:val="00261E42"/>
    <w:rsid w:val="002643A1"/>
    <w:rsid w:val="00264452"/>
    <w:rsid w:val="0026491F"/>
    <w:rsid w:val="002679C6"/>
    <w:rsid w:val="00274462"/>
    <w:rsid w:val="0027662F"/>
    <w:rsid w:val="00277CB1"/>
    <w:rsid w:val="00281E74"/>
    <w:rsid w:val="00284E14"/>
    <w:rsid w:val="00291F3A"/>
    <w:rsid w:val="002924B1"/>
    <w:rsid w:val="00296C37"/>
    <w:rsid w:val="002A0DA7"/>
    <w:rsid w:val="002A1004"/>
    <w:rsid w:val="002A37A8"/>
    <w:rsid w:val="002A544D"/>
    <w:rsid w:val="002B03F4"/>
    <w:rsid w:val="002B08F3"/>
    <w:rsid w:val="002B0D92"/>
    <w:rsid w:val="002B1913"/>
    <w:rsid w:val="002B2428"/>
    <w:rsid w:val="002B56F6"/>
    <w:rsid w:val="002B70D4"/>
    <w:rsid w:val="002C0458"/>
    <w:rsid w:val="002C21B3"/>
    <w:rsid w:val="002D0B81"/>
    <w:rsid w:val="002D4437"/>
    <w:rsid w:val="002D449A"/>
    <w:rsid w:val="002D5F48"/>
    <w:rsid w:val="002D76F4"/>
    <w:rsid w:val="002D7742"/>
    <w:rsid w:val="002D7A54"/>
    <w:rsid w:val="002D7D49"/>
    <w:rsid w:val="002E1622"/>
    <w:rsid w:val="002E19C7"/>
    <w:rsid w:val="002E53F1"/>
    <w:rsid w:val="002E554A"/>
    <w:rsid w:val="002F18C0"/>
    <w:rsid w:val="002F625C"/>
    <w:rsid w:val="002F6C11"/>
    <w:rsid w:val="002F7245"/>
    <w:rsid w:val="003017A4"/>
    <w:rsid w:val="00306DA6"/>
    <w:rsid w:val="00312BED"/>
    <w:rsid w:val="00313003"/>
    <w:rsid w:val="003177DD"/>
    <w:rsid w:val="003216CF"/>
    <w:rsid w:val="00321956"/>
    <w:rsid w:val="00321B3B"/>
    <w:rsid w:val="00321D86"/>
    <w:rsid w:val="0032306B"/>
    <w:rsid w:val="00326C8A"/>
    <w:rsid w:val="0033064E"/>
    <w:rsid w:val="00340043"/>
    <w:rsid w:val="0034095C"/>
    <w:rsid w:val="00340BF3"/>
    <w:rsid w:val="00342159"/>
    <w:rsid w:val="0034262A"/>
    <w:rsid w:val="00346153"/>
    <w:rsid w:val="00346C92"/>
    <w:rsid w:val="0035103D"/>
    <w:rsid w:val="00351B95"/>
    <w:rsid w:val="00352BB7"/>
    <w:rsid w:val="00353486"/>
    <w:rsid w:val="0035358E"/>
    <w:rsid w:val="00353D3B"/>
    <w:rsid w:val="00353E11"/>
    <w:rsid w:val="003574B6"/>
    <w:rsid w:val="0036005E"/>
    <w:rsid w:val="003601DC"/>
    <w:rsid w:val="00360E95"/>
    <w:rsid w:val="00363871"/>
    <w:rsid w:val="00366678"/>
    <w:rsid w:val="00366DB0"/>
    <w:rsid w:val="00367F97"/>
    <w:rsid w:val="00371428"/>
    <w:rsid w:val="00372973"/>
    <w:rsid w:val="003731A8"/>
    <w:rsid w:val="00373BFD"/>
    <w:rsid w:val="00374C1A"/>
    <w:rsid w:val="00377035"/>
    <w:rsid w:val="00380620"/>
    <w:rsid w:val="00382E07"/>
    <w:rsid w:val="003836DB"/>
    <w:rsid w:val="00383DED"/>
    <w:rsid w:val="00383ED7"/>
    <w:rsid w:val="003849C0"/>
    <w:rsid w:val="00385A1E"/>
    <w:rsid w:val="00390167"/>
    <w:rsid w:val="00393957"/>
    <w:rsid w:val="00396E10"/>
    <w:rsid w:val="00397E9F"/>
    <w:rsid w:val="003A0AE9"/>
    <w:rsid w:val="003A2CB6"/>
    <w:rsid w:val="003A2F52"/>
    <w:rsid w:val="003B0143"/>
    <w:rsid w:val="003B0A55"/>
    <w:rsid w:val="003B1269"/>
    <w:rsid w:val="003B13C1"/>
    <w:rsid w:val="003B3D6A"/>
    <w:rsid w:val="003B49BA"/>
    <w:rsid w:val="003B4A0E"/>
    <w:rsid w:val="003B53AF"/>
    <w:rsid w:val="003B77B6"/>
    <w:rsid w:val="003C2A6A"/>
    <w:rsid w:val="003C40A4"/>
    <w:rsid w:val="003C4707"/>
    <w:rsid w:val="003C5AAB"/>
    <w:rsid w:val="003C72BE"/>
    <w:rsid w:val="003C778F"/>
    <w:rsid w:val="003C78FE"/>
    <w:rsid w:val="003D58EF"/>
    <w:rsid w:val="003D593F"/>
    <w:rsid w:val="003E2638"/>
    <w:rsid w:val="003E41A2"/>
    <w:rsid w:val="003E44C5"/>
    <w:rsid w:val="003E4887"/>
    <w:rsid w:val="003F071B"/>
    <w:rsid w:val="003F1D8F"/>
    <w:rsid w:val="003F46A0"/>
    <w:rsid w:val="00403450"/>
    <w:rsid w:val="00403E49"/>
    <w:rsid w:val="0040685F"/>
    <w:rsid w:val="00406889"/>
    <w:rsid w:val="00407AF7"/>
    <w:rsid w:val="00407D00"/>
    <w:rsid w:val="004103B9"/>
    <w:rsid w:val="004112FD"/>
    <w:rsid w:val="00414717"/>
    <w:rsid w:val="00414798"/>
    <w:rsid w:val="00421882"/>
    <w:rsid w:val="00422BD5"/>
    <w:rsid w:val="00423C72"/>
    <w:rsid w:val="0042708B"/>
    <w:rsid w:val="004344A8"/>
    <w:rsid w:val="00434680"/>
    <w:rsid w:val="00436FD2"/>
    <w:rsid w:val="00437841"/>
    <w:rsid w:val="004407EB"/>
    <w:rsid w:val="0044377E"/>
    <w:rsid w:val="00443B80"/>
    <w:rsid w:val="00443DBB"/>
    <w:rsid w:val="00452A0E"/>
    <w:rsid w:val="00454272"/>
    <w:rsid w:val="0045500A"/>
    <w:rsid w:val="00455D22"/>
    <w:rsid w:val="00456B00"/>
    <w:rsid w:val="00457D55"/>
    <w:rsid w:val="004604E2"/>
    <w:rsid w:val="00460A3E"/>
    <w:rsid w:val="004627AC"/>
    <w:rsid w:val="0046392F"/>
    <w:rsid w:val="004641E6"/>
    <w:rsid w:val="00466EF2"/>
    <w:rsid w:val="0047154B"/>
    <w:rsid w:val="00475D38"/>
    <w:rsid w:val="00482AFF"/>
    <w:rsid w:val="00484094"/>
    <w:rsid w:val="00486D19"/>
    <w:rsid w:val="0049141A"/>
    <w:rsid w:val="0049440D"/>
    <w:rsid w:val="0049595F"/>
    <w:rsid w:val="00496BE2"/>
    <w:rsid w:val="004A380B"/>
    <w:rsid w:val="004A62A9"/>
    <w:rsid w:val="004A79BD"/>
    <w:rsid w:val="004B058A"/>
    <w:rsid w:val="004B0EDA"/>
    <w:rsid w:val="004B3FEB"/>
    <w:rsid w:val="004B5BBD"/>
    <w:rsid w:val="004B616D"/>
    <w:rsid w:val="004B68E6"/>
    <w:rsid w:val="004C3141"/>
    <w:rsid w:val="004C73A6"/>
    <w:rsid w:val="004D385E"/>
    <w:rsid w:val="004D49F2"/>
    <w:rsid w:val="004D590B"/>
    <w:rsid w:val="004D5D3D"/>
    <w:rsid w:val="004D788C"/>
    <w:rsid w:val="004E0387"/>
    <w:rsid w:val="004E0D82"/>
    <w:rsid w:val="004E12DE"/>
    <w:rsid w:val="004E1940"/>
    <w:rsid w:val="004E223B"/>
    <w:rsid w:val="004E2560"/>
    <w:rsid w:val="004E2858"/>
    <w:rsid w:val="004E56D3"/>
    <w:rsid w:val="004E7003"/>
    <w:rsid w:val="004F104B"/>
    <w:rsid w:val="004F2529"/>
    <w:rsid w:val="004F47E3"/>
    <w:rsid w:val="004F56D5"/>
    <w:rsid w:val="004F5769"/>
    <w:rsid w:val="004F6345"/>
    <w:rsid w:val="004F6868"/>
    <w:rsid w:val="004F7A12"/>
    <w:rsid w:val="005063D3"/>
    <w:rsid w:val="005065F0"/>
    <w:rsid w:val="005067C5"/>
    <w:rsid w:val="00506ADD"/>
    <w:rsid w:val="00507638"/>
    <w:rsid w:val="00510AB5"/>
    <w:rsid w:val="005112C8"/>
    <w:rsid w:val="00512249"/>
    <w:rsid w:val="00513002"/>
    <w:rsid w:val="005138F2"/>
    <w:rsid w:val="00521BD6"/>
    <w:rsid w:val="00521D99"/>
    <w:rsid w:val="00521F5A"/>
    <w:rsid w:val="00522F61"/>
    <w:rsid w:val="00524A39"/>
    <w:rsid w:val="00527FFB"/>
    <w:rsid w:val="00530A15"/>
    <w:rsid w:val="00531C36"/>
    <w:rsid w:val="00532F01"/>
    <w:rsid w:val="00533050"/>
    <w:rsid w:val="00533DA6"/>
    <w:rsid w:val="005361D4"/>
    <w:rsid w:val="0053685D"/>
    <w:rsid w:val="00536AFF"/>
    <w:rsid w:val="00543C26"/>
    <w:rsid w:val="0054513A"/>
    <w:rsid w:val="0054589E"/>
    <w:rsid w:val="00545ED6"/>
    <w:rsid w:val="005466AC"/>
    <w:rsid w:val="00547FDD"/>
    <w:rsid w:val="00550EB8"/>
    <w:rsid w:val="00551FDE"/>
    <w:rsid w:val="00553617"/>
    <w:rsid w:val="00553E27"/>
    <w:rsid w:val="0055580F"/>
    <w:rsid w:val="00556A47"/>
    <w:rsid w:val="00556D8F"/>
    <w:rsid w:val="00562EBC"/>
    <w:rsid w:val="005644AA"/>
    <w:rsid w:val="00564AF5"/>
    <w:rsid w:val="00573A6B"/>
    <w:rsid w:val="005754A2"/>
    <w:rsid w:val="005761B0"/>
    <w:rsid w:val="00576A03"/>
    <w:rsid w:val="00577ABD"/>
    <w:rsid w:val="00581B56"/>
    <w:rsid w:val="005833D2"/>
    <w:rsid w:val="00594C5D"/>
    <w:rsid w:val="00596649"/>
    <w:rsid w:val="00597029"/>
    <w:rsid w:val="005A29CA"/>
    <w:rsid w:val="005A6382"/>
    <w:rsid w:val="005A69E7"/>
    <w:rsid w:val="005A6FD2"/>
    <w:rsid w:val="005B1E8C"/>
    <w:rsid w:val="005B263C"/>
    <w:rsid w:val="005B3AF8"/>
    <w:rsid w:val="005B41BA"/>
    <w:rsid w:val="005B77B7"/>
    <w:rsid w:val="005C389A"/>
    <w:rsid w:val="005C3A9B"/>
    <w:rsid w:val="005C56C1"/>
    <w:rsid w:val="005C6A8B"/>
    <w:rsid w:val="005C7032"/>
    <w:rsid w:val="005C7C33"/>
    <w:rsid w:val="005D3941"/>
    <w:rsid w:val="005E03C5"/>
    <w:rsid w:val="005E0CD6"/>
    <w:rsid w:val="005E0F4C"/>
    <w:rsid w:val="005E1CA5"/>
    <w:rsid w:val="005E2935"/>
    <w:rsid w:val="005E3898"/>
    <w:rsid w:val="005F1862"/>
    <w:rsid w:val="005F3815"/>
    <w:rsid w:val="005F3EF5"/>
    <w:rsid w:val="005F6897"/>
    <w:rsid w:val="005F7A85"/>
    <w:rsid w:val="006005D0"/>
    <w:rsid w:val="00604B32"/>
    <w:rsid w:val="006059EA"/>
    <w:rsid w:val="00607C81"/>
    <w:rsid w:val="00610BD3"/>
    <w:rsid w:val="006152EF"/>
    <w:rsid w:val="00615621"/>
    <w:rsid w:val="00615DE1"/>
    <w:rsid w:val="00615E16"/>
    <w:rsid w:val="006169EE"/>
    <w:rsid w:val="00616BAB"/>
    <w:rsid w:val="0062213F"/>
    <w:rsid w:val="0062230F"/>
    <w:rsid w:val="00623144"/>
    <w:rsid w:val="006249E2"/>
    <w:rsid w:val="006270F2"/>
    <w:rsid w:val="00630D01"/>
    <w:rsid w:val="0063105D"/>
    <w:rsid w:val="00634725"/>
    <w:rsid w:val="00637AAA"/>
    <w:rsid w:val="006413B4"/>
    <w:rsid w:val="00644481"/>
    <w:rsid w:val="006454CA"/>
    <w:rsid w:val="00650AC4"/>
    <w:rsid w:val="00652917"/>
    <w:rsid w:val="00652F25"/>
    <w:rsid w:val="006539DD"/>
    <w:rsid w:val="00654041"/>
    <w:rsid w:val="00661366"/>
    <w:rsid w:val="00671005"/>
    <w:rsid w:val="00671A52"/>
    <w:rsid w:val="0067236C"/>
    <w:rsid w:val="00673028"/>
    <w:rsid w:val="006761D2"/>
    <w:rsid w:val="006813DF"/>
    <w:rsid w:val="00681B33"/>
    <w:rsid w:val="00682582"/>
    <w:rsid w:val="0068525E"/>
    <w:rsid w:val="006869E0"/>
    <w:rsid w:val="00691F89"/>
    <w:rsid w:val="00694B21"/>
    <w:rsid w:val="0069608A"/>
    <w:rsid w:val="00697692"/>
    <w:rsid w:val="006A026D"/>
    <w:rsid w:val="006A0EDF"/>
    <w:rsid w:val="006B0423"/>
    <w:rsid w:val="006B1005"/>
    <w:rsid w:val="006B1938"/>
    <w:rsid w:val="006B3342"/>
    <w:rsid w:val="006B34D0"/>
    <w:rsid w:val="006B4C4E"/>
    <w:rsid w:val="006B6207"/>
    <w:rsid w:val="006B7767"/>
    <w:rsid w:val="006B7DFB"/>
    <w:rsid w:val="006C06E5"/>
    <w:rsid w:val="006C1870"/>
    <w:rsid w:val="006C18D0"/>
    <w:rsid w:val="006C335F"/>
    <w:rsid w:val="006C474D"/>
    <w:rsid w:val="006C661B"/>
    <w:rsid w:val="006C6F80"/>
    <w:rsid w:val="006C78F1"/>
    <w:rsid w:val="006D0271"/>
    <w:rsid w:val="006D3B35"/>
    <w:rsid w:val="006D4BEB"/>
    <w:rsid w:val="006D66FB"/>
    <w:rsid w:val="006E0A04"/>
    <w:rsid w:val="006E10D1"/>
    <w:rsid w:val="006E162D"/>
    <w:rsid w:val="006E351B"/>
    <w:rsid w:val="006E4919"/>
    <w:rsid w:val="006E6273"/>
    <w:rsid w:val="006F1044"/>
    <w:rsid w:val="006F3AF3"/>
    <w:rsid w:val="006F52A6"/>
    <w:rsid w:val="006F7754"/>
    <w:rsid w:val="0070055E"/>
    <w:rsid w:val="00702F62"/>
    <w:rsid w:val="007039B5"/>
    <w:rsid w:val="0070509C"/>
    <w:rsid w:val="00706A91"/>
    <w:rsid w:val="00706B3B"/>
    <w:rsid w:val="00707C8C"/>
    <w:rsid w:val="00711610"/>
    <w:rsid w:val="00711EBF"/>
    <w:rsid w:val="0071591E"/>
    <w:rsid w:val="00721854"/>
    <w:rsid w:val="007220B6"/>
    <w:rsid w:val="0072320F"/>
    <w:rsid w:val="00726D93"/>
    <w:rsid w:val="00731440"/>
    <w:rsid w:val="0073213C"/>
    <w:rsid w:val="00733351"/>
    <w:rsid w:val="00733BEA"/>
    <w:rsid w:val="00736D57"/>
    <w:rsid w:val="007378E9"/>
    <w:rsid w:val="00741589"/>
    <w:rsid w:val="0074349B"/>
    <w:rsid w:val="007450D0"/>
    <w:rsid w:val="00746B96"/>
    <w:rsid w:val="00752BAE"/>
    <w:rsid w:val="00753563"/>
    <w:rsid w:val="00760870"/>
    <w:rsid w:val="0076275B"/>
    <w:rsid w:val="007630BF"/>
    <w:rsid w:val="00766710"/>
    <w:rsid w:val="00766DD1"/>
    <w:rsid w:val="00767650"/>
    <w:rsid w:val="00774358"/>
    <w:rsid w:val="00774737"/>
    <w:rsid w:val="00774EFC"/>
    <w:rsid w:val="00774FC2"/>
    <w:rsid w:val="00775F89"/>
    <w:rsid w:val="00777240"/>
    <w:rsid w:val="007808F1"/>
    <w:rsid w:val="007875D9"/>
    <w:rsid w:val="00790271"/>
    <w:rsid w:val="00792DF9"/>
    <w:rsid w:val="007970A1"/>
    <w:rsid w:val="0079777C"/>
    <w:rsid w:val="007A034F"/>
    <w:rsid w:val="007A1342"/>
    <w:rsid w:val="007A2F4C"/>
    <w:rsid w:val="007B39A2"/>
    <w:rsid w:val="007B5DAF"/>
    <w:rsid w:val="007C3AE2"/>
    <w:rsid w:val="007C54DE"/>
    <w:rsid w:val="007D0122"/>
    <w:rsid w:val="007D0E22"/>
    <w:rsid w:val="007D21FB"/>
    <w:rsid w:val="007D2ACE"/>
    <w:rsid w:val="007D3B75"/>
    <w:rsid w:val="007D5C01"/>
    <w:rsid w:val="007D764B"/>
    <w:rsid w:val="007D7772"/>
    <w:rsid w:val="007E2BC6"/>
    <w:rsid w:val="007E3F57"/>
    <w:rsid w:val="007E46EC"/>
    <w:rsid w:val="007E4D55"/>
    <w:rsid w:val="007F0C19"/>
    <w:rsid w:val="007F0D5A"/>
    <w:rsid w:val="007F11B4"/>
    <w:rsid w:val="007F1BE3"/>
    <w:rsid w:val="007F1EE4"/>
    <w:rsid w:val="007F2388"/>
    <w:rsid w:val="007F79D8"/>
    <w:rsid w:val="008007F4"/>
    <w:rsid w:val="00803E76"/>
    <w:rsid w:val="00806BA7"/>
    <w:rsid w:val="00810BCF"/>
    <w:rsid w:val="008114DE"/>
    <w:rsid w:val="00811F51"/>
    <w:rsid w:val="00812512"/>
    <w:rsid w:val="00812ADD"/>
    <w:rsid w:val="00812E0C"/>
    <w:rsid w:val="00813EDF"/>
    <w:rsid w:val="00814010"/>
    <w:rsid w:val="00820428"/>
    <w:rsid w:val="0082049C"/>
    <w:rsid w:val="008223AD"/>
    <w:rsid w:val="00823076"/>
    <w:rsid w:val="00823288"/>
    <w:rsid w:val="00824415"/>
    <w:rsid w:val="008246A6"/>
    <w:rsid w:val="00824CDC"/>
    <w:rsid w:val="00825AC1"/>
    <w:rsid w:val="0082665A"/>
    <w:rsid w:val="00830EE3"/>
    <w:rsid w:val="0083156C"/>
    <w:rsid w:val="008323F5"/>
    <w:rsid w:val="0084294B"/>
    <w:rsid w:val="0084300B"/>
    <w:rsid w:val="0084453E"/>
    <w:rsid w:val="00846009"/>
    <w:rsid w:val="00846BEB"/>
    <w:rsid w:val="00856F77"/>
    <w:rsid w:val="00865439"/>
    <w:rsid w:val="00866F1C"/>
    <w:rsid w:val="00867601"/>
    <w:rsid w:val="00867BC1"/>
    <w:rsid w:val="00870699"/>
    <w:rsid w:val="00881D15"/>
    <w:rsid w:val="00884E00"/>
    <w:rsid w:val="00887983"/>
    <w:rsid w:val="00890211"/>
    <w:rsid w:val="00890624"/>
    <w:rsid w:val="008910FD"/>
    <w:rsid w:val="00893F91"/>
    <w:rsid w:val="00894881"/>
    <w:rsid w:val="00895348"/>
    <w:rsid w:val="008A1BEF"/>
    <w:rsid w:val="008A2D14"/>
    <w:rsid w:val="008A3D7B"/>
    <w:rsid w:val="008A6323"/>
    <w:rsid w:val="008A6CF4"/>
    <w:rsid w:val="008B0355"/>
    <w:rsid w:val="008B344A"/>
    <w:rsid w:val="008B68B0"/>
    <w:rsid w:val="008C1421"/>
    <w:rsid w:val="008C384E"/>
    <w:rsid w:val="008C5EED"/>
    <w:rsid w:val="008C743B"/>
    <w:rsid w:val="008C788D"/>
    <w:rsid w:val="008C7F49"/>
    <w:rsid w:val="008D3417"/>
    <w:rsid w:val="008D5FA1"/>
    <w:rsid w:val="008E255A"/>
    <w:rsid w:val="008E2582"/>
    <w:rsid w:val="008E5F11"/>
    <w:rsid w:val="008E64DE"/>
    <w:rsid w:val="008F03D1"/>
    <w:rsid w:val="008F0E9D"/>
    <w:rsid w:val="008F16B8"/>
    <w:rsid w:val="008F1C07"/>
    <w:rsid w:val="008F237E"/>
    <w:rsid w:val="008F2591"/>
    <w:rsid w:val="008F3440"/>
    <w:rsid w:val="008F39BB"/>
    <w:rsid w:val="008F3B63"/>
    <w:rsid w:val="008F51F3"/>
    <w:rsid w:val="009010A9"/>
    <w:rsid w:val="00902CE1"/>
    <w:rsid w:val="00902FAA"/>
    <w:rsid w:val="009058D1"/>
    <w:rsid w:val="00907566"/>
    <w:rsid w:val="009079FC"/>
    <w:rsid w:val="0091032E"/>
    <w:rsid w:val="00911216"/>
    <w:rsid w:val="00913226"/>
    <w:rsid w:val="00913E1E"/>
    <w:rsid w:val="00914321"/>
    <w:rsid w:val="009147CE"/>
    <w:rsid w:val="00915EF3"/>
    <w:rsid w:val="00915F75"/>
    <w:rsid w:val="009166DF"/>
    <w:rsid w:val="0092225D"/>
    <w:rsid w:val="00922D27"/>
    <w:rsid w:val="00924CA5"/>
    <w:rsid w:val="00926EAA"/>
    <w:rsid w:val="00930613"/>
    <w:rsid w:val="009357E1"/>
    <w:rsid w:val="00936D2B"/>
    <w:rsid w:val="009374AE"/>
    <w:rsid w:val="00937914"/>
    <w:rsid w:val="00940D78"/>
    <w:rsid w:val="00942049"/>
    <w:rsid w:val="009453B5"/>
    <w:rsid w:val="009457EB"/>
    <w:rsid w:val="0094790D"/>
    <w:rsid w:val="009565EC"/>
    <w:rsid w:val="00956C5C"/>
    <w:rsid w:val="0095786B"/>
    <w:rsid w:val="009604EC"/>
    <w:rsid w:val="009604F6"/>
    <w:rsid w:val="009628A3"/>
    <w:rsid w:val="0096310E"/>
    <w:rsid w:val="00963615"/>
    <w:rsid w:val="009643AD"/>
    <w:rsid w:val="009643B4"/>
    <w:rsid w:val="009656EC"/>
    <w:rsid w:val="009677E4"/>
    <w:rsid w:val="00967B5C"/>
    <w:rsid w:val="00967E99"/>
    <w:rsid w:val="00967F07"/>
    <w:rsid w:val="009710A6"/>
    <w:rsid w:val="00971EE7"/>
    <w:rsid w:val="00973F6D"/>
    <w:rsid w:val="009742B0"/>
    <w:rsid w:val="00977218"/>
    <w:rsid w:val="009830AF"/>
    <w:rsid w:val="00984929"/>
    <w:rsid w:val="00986811"/>
    <w:rsid w:val="009918B2"/>
    <w:rsid w:val="0099191C"/>
    <w:rsid w:val="00992DCC"/>
    <w:rsid w:val="00992FFF"/>
    <w:rsid w:val="00995968"/>
    <w:rsid w:val="00995CBB"/>
    <w:rsid w:val="009A4113"/>
    <w:rsid w:val="009A4A8E"/>
    <w:rsid w:val="009A5D2E"/>
    <w:rsid w:val="009B2FEF"/>
    <w:rsid w:val="009B4A45"/>
    <w:rsid w:val="009B5C33"/>
    <w:rsid w:val="009B62DD"/>
    <w:rsid w:val="009B641E"/>
    <w:rsid w:val="009C0806"/>
    <w:rsid w:val="009C128C"/>
    <w:rsid w:val="009C181F"/>
    <w:rsid w:val="009C1BA8"/>
    <w:rsid w:val="009C1E1E"/>
    <w:rsid w:val="009C1FEA"/>
    <w:rsid w:val="009C43F1"/>
    <w:rsid w:val="009C5F03"/>
    <w:rsid w:val="009C707C"/>
    <w:rsid w:val="009D23D7"/>
    <w:rsid w:val="009D3E0F"/>
    <w:rsid w:val="009D46A4"/>
    <w:rsid w:val="009D4DB4"/>
    <w:rsid w:val="009D55D6"/>
    <w:rsid w:val="009D5EC5"/>
    <w:rsid w:val="009D6E00"/>
    <w:rsid w:val="009E0129"/>
    <w:rsid w:val="009E2FE7"/>
    <w:rsid w:val="009E323C"/>
    <w:rsid w:val="009E3BE2"/>
    <w:rsid w:val="009E41E2"/>
    <w:rsid w:val="009E44B0"/>
    <w:rsid w:val="009E4A9D"/>
    <w:rsid w:val="009E4E20"/>
    <w:rsid w:val="009E5699"/>
    <w:rsid w:val="009E6890"/>
    <w:rsid w:val="009E6BDD"/>
    <w:rsid w:val="009E79D1"/>
    <w:rsid w:val="009F10CC"/>
    <w:rsid w:val="009F43CD"/>
    <w:rsid w:val="009F4C8D"/>
    <w:rsid w:val="009F5C9F"/>
    <w:rsid w:val="009F63C1"/>
    <w:rsid w:val="009F6EF6"/>
    <w:rsid w:val="009F7502"/>
    <w:rsid w:val="009F7ED5"/>
    <w:rsid w:val="00A0024D"/>
    <w:rsid w:val="00A00393"/>
    <w:rsid w:val="00A02376"/>
    <w:rsid w:val="00A02AFC"/>
    <w:rsid w:val="00A031C0"/>
    <w:rsid w:val="00A03874"/>
    <w:rsid w:val="00A03CDD"/>
    <w:rsid w:val="00A040D1"/>
    <w:rsid w:val="00A1019A"/>
    <w:rsid w:val="00A11BED"/>
    <w:rsid w:val="00A11F53"/>
    <w:rsid w:val="00A16357"/>
    <w:rsid w:val="00A16D2F"/>
    <w:rsid w:val="00A1764F"/>
    <w:rsid w:val="00A20DCB"/>
    <w:rsid w:val="00A239FA"/>
    <w:rsid w:val="00A2589E"/>
    <w:rsid w:val="00A26B9B"/>
    <w:rsid w:val="00A33E55"/>
    <w:rsid w:val="00A33FF9"/>
    <w:rsid w:val="00A345F4"/>
    <w:rsid w:val="00A34C16"/>
    <w:rsid w:val="00A3529B"/>
    <w:rsid w:val="00A354E7"/>
    <w:rsid w:val="00A36560"/>
    <w:rsid w:val="00A3688F"/>
    <w:rsid w:val="00A36A2F"/>
    <w:rsid w:val="00A47CD7"/>
    <w:rsid w:val="00A51BF1"/>
    <w:rsid w:val="00A541D0"/>
    <w:rsid w:val="00A5486C"/>
    <w:rsid w:val="00A54A73"/>
    <w:rsid w:val="00A57FDC"/>
    <w:rsid w:val="00A601D1"/>
    <w:rsid w:val="00A60798"/>
    <w:rsid w:val="00A60936"/>
    <w:rsid w:val="00A61263"/>
    <w:rsid w:val="00A61E4A"/>
    <w:rsid w:val="00A702E8"/>
    <w:rsid w:val="00A716BF"/>
    <w:rsid w:val="00A72A5C"/>
    <w:rsid w:val="00A73C8B"/>
    <w:rsid w:val="00A75AF4"/>
    <w:rsid w:val="00A76054"/>
    <w:rsid w:val="00A76D57"/>
    <w:rsid w:val="00A76E59"/>
    <w:rsid w:val="00A77B83"/>
    <w:rsid w:val="00A83BD6"/>
    <w:rsid w:val="00A83C08"/>
    <w:rsid w:val="00A83EB1"/>
    <w:rsid w:val="00A85557"/>
    <w:rsid w:val="00A86512"/>
    <w:rsid w:val="00A9289C"/>
    <w:rsid w:val="00AA04C3"/>
    <w:rsid w:val="00AA0A2B"/>
    <w:rsid w:val="00AA0FDE"/>
    <w:rsid w:val="00AA1BD7"/>
    <w:rsid w:val="00AA4761"/>
    <w:rsid w:val="00AB22D9"/>
    <w:rsid w:val="00AB3CE2"/>
    <w:rsid w:val="00AB654E"/>
    <w:rsid w:val="00AC4534"/>
    <w:rsid w:val="00AC5C4A"/>
    <w:rsid w:val="00AC617B"/>
    <w:rsid w:val="00AC68F7"/>
    <w:rsid w:val="00AC6BBB"/>
    <w:rsid w:val="00AD03CB"/>
    <w:rsid w:val="00AD08C0"/>
    <w:rsid w:val="00AD0905"/>
    <w:rsid w:val="00AD265B"/>
    <w:rsid w:val="00AD3B39"/>
    <w:rsid w:val="00AD6A5F"/>
    <w:rsid w:val="00AE01B6"/>
    <w:rsid w:val="00AE1B25"/>
    <w:rsid w:val="00AE45C0"/>
    <w:rsid w:val="00AE78D5"/>
    <w:rsid w:val="00AF0D56"/>
    <w:rsid w:val="00AF2575"/>
    <w:rsid w:val="00AF490E"/>
    <w:rsid w:val="00AF4C84"/>
    <w:rsid w:val="00AF6382"/>
    <w:rsid w:val="00AF66D0"/>
    <w:rsid w:val="00AF7605"/>
    <w:rsid w:val="00B03EB1"/>
    <w:rsid w:val="00B04270"/>
    <w:rsid w:val="00B05A90"/>
    <w:rsid w:val="00B05CB0"/>
    <w:rsid w:val="00B06368"/>
    <w:rsid w:val="00B10DBC"/>
    <w:rsid w:val="00B11952"/>
    <w:rsid w:val="00B13446"/>
    <w:rsid w:val="00B22DA0"/>
    <w:rsid w:val="00B22E57"/>
    <w:rsid w:val="00B239CB"/>
    <w:rsid w:val="00B26ED8"/>
    <w:rsid w:val="00B27DDA"/>
    <w:rsid w:val="00B3056D"/>
    <w:rsid w:val="00B31E25"/>
    <w:rsid w:val="00B32756"/>
    <w:rsid w:val="00B32A20"/>
    <w:rsid w:val="00B33743"/>
    <w:rsid w:val="00B34A41"/>
    <w:rsid w:val="00B34CFE"/>
    <w:rsid w:val="00B378E1"/>
    <w:rsid w:val="00B37FC0"/>
    <w:rsid w:val="00B41BF7"/>
    <w:rsid w:val="00B45A56"/>
    <w:rsid w:val="00B47808"/>
    <w:rsid w:val="00B51BD5"/>
    <w:rsid w:val="00B51D9B"/>
    <w:rsid w:val="00B52272"/>
    <w:rsid w:val="00B53167"/>
    <w:rsid w:val="00B53BDF"/>
    <w:rsid w:val="00B54AE7"/>
    <w:rsid w:val="00B577F0"/>
    <w:rsid w:val="00B628B0"/>
    <w:rsid w:val="00B636D3"/>
    <w:rsid w:val="00B641E4"/>
    <w:rsid w:val="00B6468C"/>
    <w:rsid w:val="00B65CCD"/>
    <w:rsid w:val="00B66033"/>
    <w:rsid w:val="00B67E27"/>
    <w:rsid w:val="00B70E66"/>
    <w:rsid w:val="00B73626"/>
    <w:rsid w:val="00B73F50"/>
    <w:rsid w:val="00B7419D"/>
    <w:rsid w:val="00B744E8"/>
    <w:rsid w:val="00B755A9"/>
    <w:rsid w:val="00B769EF"/>
    <w:rsid w:val="00B82831"/>
    <w:rsid w:val="00B83E56"/>
    <w:rsid w:val="00B85FC2"/>
    <w:rsid w:val="00B94101"/>
    <w:rsid w:val="00B951CE"/>
    <w:rsid w:val="00B9657F"/>
    <w:rsid w:val="00BA1118"/>
    <w:rsid w:val="00BA28BF"/>
    <w:rsid w:val="00BA35C3"/>
    <w:rsid w:val="00BA56C4"/>
    <w:rsid w:val="00BA6A2C"/>
    <w:rsid w:val="00BB0E4C"/>
    <w:rsid w:val="00BB6432"/>
    <w:rsid w:val="00BC25A6"/>
    <w:rsid w:val="00BC2759"/>
    <w:rsid w:val="00BC4AC9"/>
    <w:rsid w:val="00BC531C"/>
    <w:rsid w:val="00BC6F4A"/>
    <w:rsid w:val="00BC7DAF"/>
    <w:rsid w:val="00BD1868"/>
    <w:rsid w:val="00BD2B1E"/>
    <w:rsid w:val="00BD478B"/>
    <w:rsid w:val="00BE04A6"/>
    <w:rsid w:val="00BE05FD"/>
    <w:rsid w:val="00BE0C0F"/>
    <w:rsid w:val="00BE100F"/>
    <w:rsid w:val="00BE1BB7"/>
    <w:rsid w:val="00BE3184"/>
    <w:rsid w:val="00BE4068"/>
    <w:rsid w:val="00BE7521"/>
    <w:rsid w:val="00BF2216"/>
    <w:rsid w:val="00BF26F4"/>
    <w:rsid w:val="00BF2B0C"/>
    <w:rsid w:val="00BF3411"/>
    <w:rsid w:val="00BF3A68"/>
    <w:rsid w:val="00BF3E1E"/>
    <w:rsid w:val="00BF65F6"/>
    <w:rsid w:val="00BF6D53"/>
    <w:rsid w:val="00BF6F58"/>
    <w:rsid w:val="00BF7CF3"/>
    <w:rsid w:val="00C01B09"/>
    <w:rsid w:val="00C03063"/>
    <w:rsid w:val="00C03AB9"/>
    <w:rsid w:val="00C105F0"/>
    <w:rsid w:val="00C10758"/>
    <w:rsid w:val="00C11FC3"/>
    <w:rsid w:val="00C1413A"/>
    <w:rsid w:val="00C22852"/>
    <w:rsid w:val="00C26F2E"/>
    <w:rsid w:val="00C2707B"/>
    <w:rsid w:val="00C3094D"/>
    <w:rsid w:val="00C30F03"/>
    <w:rsid w:val="00C3254B"/>
    <w:rsid w:val="00C33198"/>
    <w:rsid w:val="00C34FB7"/>
    <w:rsid w:val="00C35BC1"/>
    <w:rsid w:val="00C373D6"/>
    <w:rsid w:val="00C373F0"/>
    <w:rsid w:val="00C40050"/>
    <w:rsid w:val="00C45F84"/>
    <w:rsid w:val="00C46D92"/>
    <w:rsid w:val="00C47DFE"/>
    <w:rsid w:val="00C51200"/>
    <w:rsid w:val="00C54060"/>
    <w:rsid w:val="00C54866"/>
    <w:rsid w:val="00C548DC"/>
    <w:rsid w:val="00C5508F"/>
    <w:rsid w:val="00C567A9"/>
    <w:rsid w:val="00C56EAA"/>
    <w:rsid w:val="00C60DC2"/>
    <w:rsid w:val="00C63F99"/>
    <w:rsid w:val="00C64CDB"/>
    <w:rsid w:val="00C6668F"/>
    <w:rsid w:val="00C71A2F"/>
    <w:rsid w:val="00C725E2"/>
    <w:rsid w:val="00C730B2"/>
    <w:rsid w:val="00C74192"/>
    <w:rsid w:val="00C75298"/>
    <w:rsid w:val="00C76044"/>
    <w:rsid w:val="00C76CC1"/>
    <w:rsid w:val="00C80B3E"/>
    <w:rsid w:val="00C80B97"/>
    <w:rsid w:val="00C81273"/>
    <w:rsid w:val="00C84F8F"/>
    <w:rsid w:val="00C91509"/>
    <w:rsid w:val="00C91DA3"/>
    <w:rsid w:val="00C97472"/>
    <w:rsid w:val="00CA0953"/>
    <w:rsid w:val="00CA1675"/>
    <w:rsid w:val="00CA2A13"/>
    <w:rsid w:val="00CB1E6B"/>
    <w:rsid w:val="00CB2952"/>
    <w:rsid w:val="00CB5808"/>
    <w:rsid w:val="00CB7C8F"/>
    <w:rsid w:val="00CC0D0E"/>
    <w:rsid w:val="00CC1BE9"/>
    <w:rsid w:val="00CC357F"/>
    <w:rsid w:val="00CC4843"/>
    <w:rsid w:val="00CC683C"/>
    <w:rsid w:val="00CD02BF"/>
    <w:rsid w:val="00CD3740"/>
    <w:rsid w:val="00CD44DF"/>
    <w:rsid w:val="00CD5AED"/>
    <w:rsid w:val="00CD60C5"/>
    <w:rsid w:val="00CD760D"/>
    <w:rsid w:val="00CE0AA1"/>
    <w:rsid w:val="00CE304B"/>
    <w:rsid w:val="00CE53CA"/>
    <w:rsid w:val="00CE576F"/>
    <w:rsid w:val="00CE5A99"/>
    <w:rsid w:val="00CE73D0"/>
    <w:rsid w:val="00CF1F57"/>
    <w:rsid w:val="00CF4D8B"/>
    <w:rsid w:val="00CF5372"/>
    <w:rsid w:val="00CF5CFF"/>
    <w:rsid w:val="00D002DE"/>
    <w:rsid w:val="00D01EB8"/>
    <w:rsid w:val="00D046F5"/>
    <w:rsid w:val="00D04BE7"/>
    <w:rsid w:val="00D050E7"/>
    <w:rsid w:val="00D05D26"/>
    <w:rsid w:val="00D06E77"/>
    <w:rsid w:val="00D10CF2"/>
    <w:rsid w:val="00D1126D"/>
    <w:rsid w:val="00D11359"/>
    <w:rsid w:val="00D1240A"/>
    <w:rsid w:val="00D14917"/>
    <w:rsid w:val="00D15381"/>
    <w:rsid w:val="00D212B7"/>
    <w:rsid w:val="00D23549"/>
    <w:rsid w:val="00D241F1"/>
    <w:rsid w:val="00D25CA2"/>
    <w:rsid w:val="00D26A1D"/>
    <w:rsid w:val="00D31744"/>
    <w:rsid w:val="00D32CEC"/>
    <w:rsid w:val="00D33AD5"/>
    <w:rsid w:val="00D34122"/>
    <w:rsid w:val="00D364AC"/>
    <w:rsid w:val="00D3694E"/>
    <w:rsid w:val="00D36A50"/>
    <w:rsid w:val="00D41AE4"/>
    <w:rsid w:val="00D42D96"/>
    <w:rsid w:val="00D45B6D"/>
    <w:rsid w:val="00D46892"/>
    <w:rsid w:val="00D51B8E"/>
    <w:rsid w:val="00D51F99"/>
    <w:rsid w:val="00D5412A"/>
    <w:rsid w:val="00D551B0"/>
    <w:rsid w:val="00D561AD"/>
    <w:rsid w:val="00D57AC5"/>
    <w:rsid w:val="00D61DBD"/>
    <w:rsid w:val="00D64AF4"/>
    <w:rsid w:val="00D663FE"/>
    <w:rsid w:val="00D6680E"/>
    <w:rsid w:val="00D73A65"/>
    <w:rsid w:val="00D74CB8"/>
    <w:rsid w:val="00D74E9E"/>
    <w:rsid w:val="00D76779"/>
    <w:rsid w:val="00D76E3C"/>
    <w:rsid w:val="00D7789C"/>
    <w:rsid w:val="00D77FAE"/>
    <w:rsid w:val="00D80E21"/>
    <w:rsid w:val="00D85072"/>
    <w:rsid w:val="00D909E8"/>
    <w:rsid w:val="00D94BEC"/>
    <w:rsid w:val="00D97480"/>
    <w:rsid w:val="00D975FB"/>
    <w:rsid w:val="00D97C4A"/>
    <w:rsid w:val="00DA02F5"/>
    <w:rsid w:val="00DA0A7E"/>
    <w:rsid w:val="00DA14C4"/>
    <w:rsid w:val="00DA58A9"/>
    <w:rsid w:val="00DA74B1"/>
    <w:rsid w:val="00DA76AB"/>
    <w:rsid w:val="00DB423C"/>
    <w:rsid w:val="00DB42B7"/>
    <w:rsid w:val="00DB5743"/>
    <w:rsid w:val="00DC0109"/>
    <w:rsid w:val="00DC06C4"/>
    <w:rsid w:val="00DC1162"/>
    <w:rsid w:val="00DC28F1"/>
    <w:rsid w:val="00DC3864"/>
    <w:rsid w:val="00DC3B8A"/>
    <w:rsid w:val="00DD1DEE"/>
    <w:rsid w:val="00DD228B"/>
    <w:rsid w:val="00DD2408"/>
    <w:rsid w:val="00DD27A6"/>
    <w:rsid w:val="00DD2C21"/>
    <w:rsid w:val="00DD4061"/>
    <w:rsid w:val="00DD5243"/>
    <w:rsid w:val="00DD5CFF"/>
    <w:rsid w:val="00DD6C09"/>
    <w:rsid w:val="00DD7D00"/>
    <w:rsid w:val="00DE6505"/>
    <w:rsid w:val="00DF03A6"/>
    <w:rsid w:val="00DF7472"/>
    <w:rsid w:val="00DF7730"/>
    <w:rsid w:val="00E015BD"/>
    <w:rsid w:val="00E0197E"/>
    <w:rsid w:val="00E06A61"/>
    <w:rsid w:val="00E104E7"/>
    <w:rsid w:val="00E118A3"/>
    <w:rsid w:val="00E13A0D"/>
    <w:rsid w:val="00E13A5A"/>
    <w:rsid w:val="00E16386"/>
    <w:rsid w:val="00E17E5B"/>
    <w:rsid w:val="00E20CB6"/>
    <w:rsid w:val="00E2118A"/>
    <w:rsid w:val="00E2479F"/>
    <w:rsid w:val="00E24ED7"/>
    <w:rsid w:val="00E25A8D"/>
    <w:rsid w:val="00E26837"/>
    <w:rsid w:val="00E27BA8"/>
    <w:rsid w:val="00E3540C"/>
    <w:rsid w:val="00E3597B"/>
    <w:rsid w:val="00E36EF0"/>
    <w:rsid w:val="00E374B3"/>
    <w:rsid w:val="00E40E27"/>
    <w:rsid w:val="00E450B8"/>
    <w:rsid w:val="00E45114"/>
    <w:rsid w:val="00E47CBA"/>
    <w:rsid w:val="00E5142A"/>
    <w:rsid w:val="00E54DB7"/>
    <w:rsid w:val="00E561F8"/>
    <w:rsid w:val="00E57F87"/>
    <w:rsid w:val="00E663B8"/>
    <w:rsid w:val="00E66832"/>
    <w:rsid w:val="00E67F90"/>
    <w:rsid w:val="00E67FB3"/>
    <w:rsid w:val="00E736A5"/>
    <w:rsid w:val="00E7401E"/>
    <w:rsid w:val="00E74355"/>
    <w:rsid w:val="00E7696D"/>
    <w:rsid w:val="00E77960"/>
    <w:rsid w:val="00E80237"/>
    <w:rsid w:val="00E8565C"/>
    <w:rsid w:val="00E906C6"/>
    <w:rsid w:val="00E934C6"/>
    <w:rsid w:val="00E944B5"/>
    <w:rsid w:val="00E95C80"/>
    <w:rsid w:val="00E97781"/>
    <w:rsid w:val="00EA23B7"/>
    <w:rsid w:val="00EA3A9A"/>
    <w:rsid w:val="00EA3AC6"/>
    <w:rsid w:val="00EA4756"/>
    <w:rsid w:val="00EB31C8"/>
    <w:rsid w:val="00EB3A00"/>
    <w:rsid w:val="00EB596B"/>
    <w:rsid w:val="00EB5A4B"/>
    <w:rsid w:val="00EB66D6"/>
    <w:rsid w:val="00EC072C"/>
    <w:rsid w:val="00EC0B41"/>
    <w:rsid w:val="00EC1046"/>
    <w:rsid w:val="00EC16BD"/>
    <w:rsid w:val="00EC3354"/>
    <w:rsid w:val="00EC47FC"/>
    <w:rsid w:val="00ED14D0"/>
    <w:rsid w:val="00ED2B02"/>
    <w:rsid w:val="00ED2B42"/>
    <w:rsid w:val="00ED4BF1"/>
    <w:rsid w:val="00ED6B40"/>
    <w:rsid w:val="00EE09B7"/>
    <w:rsid w:val="00EE1574"/>
    <w:rsid w:val="00EE3177"/>
    <w:rsid w:val="00EE4865"/>
    <w:rsid w:val="00EF1A33"/>
    <w:rsid w:val="00EF2A6D"/>
    <w:rsid w:val="00EF4B1B"/>
    <w:rsid w:val="00EF4BE4"/>
    <w:rsid w:val="00EF76CA"/>
    <w:rsid w:val="00F00740"/>
    <w:rsid w:val="00F029CA"/>
    <w:rsid w:val="00F04EA6"/>
    <w:rsid w:val="00F058C6"/>
    <w:rsid w:val="00F06AE2"/>
    <w:rsid w:val="00F07D44"/>
    <w:rsid w:val="00F11895"/>
    <w:rsid w:val="00F13A12"/>
    <w:rsid w:val="00F13A72"/>
    <w:rsid w:val="00F149A2"/>
    <w:rsid w:val="00F15407"/>
    <w:rsid w:val="00F155B1"/>
    <w:rsid w:val="00F15871"/>
    <w:rsid w:val="00F160D8"/>
    <w:rsid w:val="00F16308"/>
    <w:rsid w:val="00F201D1"/>
    <w:rsid w:val="00F20C80"/>
    <w:rsid w:val="00F21E68"/>
    <w:rsid w:val="00F2406C"/>
    <w:rsid w:val="00F2760F"/>
    <w:rsid w:val="00F314EA"/>
    <w:rsid w:val="00F33423"/>
    <w:rsid w:val="00F3403B"/>
    <w:rsid w:val="00F423AF"/>
    <w:rsid w:val="00F426E3"/>
    <w:rsid w:val="00F427E1"/>
    <w:rsid w:val="00F434A3"/>
    <w:rsid w:val="00F45051"/>
    <w:rsid w:val="00F4576E"/>
    <w:rsid w:val="00F52D6A"/>
    <w:rsid w:val="00F534E9"/>
    <w:rsid w:val="00F543EA"/>
    <w:rsid w:val="00F548A5"/>
    <w:rsid w:val="00F557B1"/>
    <w:rsid w:val="00F61F37"/>
    <w:rsid w:val="00F6305D"/>
    <w:rsid w:val="00F632D9"/>
    <w:rsid w:val="00F64D88"/>
    <w:rsid w:val="00F71383"/>
    <w:rsid w:val="00F7187E"/>
    <w:rsid w:val="00F743C2"/>
    <w:rsid w:val="00F8079A"/>
    <w:rsid w:val="00F80EBF"/>
    <w:rsid w:val="00F81404"/>
    <w:rsid w:val="00F81D25"/>
    <w:rsid w:val="00F855E9"/>
    <w:rsid w:val="00F867F1"/>
    <w:rsid w:val="00F86C9A"/>
    <w:rsid w:val="00F87E06"/>
    <w:rsid w:val="00F907EC"/>
    <w:rsid w:val="00F917CF"/>
    <w:rsid w:val="00F96891"/>
    <w:rsid w:val="00F96C74"/>
    <w:rsid w:val="00FA0D7B"/>
    <w:rsid w:val="00FA2ED2"/>
    <w:rsid w:val="00FA30EB"/>
    <w:rsid w:val="00FA41D1"/>
    <w:rsid w:val="00FA4A26"/>
    <w:rsid w:val="00FA5536"/>
    <w:rsid w:val="00FC0544"/>
    <w:rsid w:val="00FC0BF8"/>
    <w:rsid w:val="00FC0F3C"/>
    <w:rsid w:val="00FC11FA"/>
    <w:rsid w:val="00FC1843"/>
    <w:rsid w:val="00FC1D3D"/>
    <w:rsid w:val="00FC7399"/>
    <w:rsid w:val="00FC7F62"/>
    <w:rsid w:val="00FD047A"/>
    <w:rsid w:val="00FD12AE"/>
    <w:rsid w:val="00FD1EB9"/>
    <w:rsid w:val="00FD4B31"/>
    <w:rsid w:val="00FD7515"/>
    <w:rsid w:val="00FE3186"/>
    <w:rsid w:val="00FE3B8F"/>
    <w:rsid w:val="00FE3E34"/>
    <w:rsid w:val="00FE40DF"/>
    <w:rsid w:val="00FE489A"/>
    <w:rsid w:val="00FF1340"/>
    <w:rsid w:val="00FF3486"/>
    <w:rsid w:val="00FF57C0"/>
    <w:rsid w:val="00FF57F5"/>
    <w:rsid w:val="00FF6734"/>
    <w:rsid w:val="1A10857D"/>
    <w:rsid w:val="1EFC9D1D"/>
    <w:rsid w:val="270D15CA"/>
    <w:rsid w:val="3DC169E4"/>
    <w:rsid w:val="521FB81C"/>
    <w:rsid w:val="57733159"/>
    <w:rsid w:val="5D8C18D6"/>
    <w:rsid w:val="6AE509C2"/>
    <w:rsid w:val="72770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3"/>
    <o:shapelayout v:ext="edit">
      <o:idmap v:ext="edit" data="1"/>
    </o:shapelayout>
  </w:shapeDefaults>
  <w:decimalSymbol w:val="."/>
  <w:listSeparator w:val=","/>
  <w14:docId w14:val="12D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9A5D2E"/>
    <w:pPr>
      <w:keepNext/>
      <w:pageBreakBefore/>
      <w:numPr>
        <w:numId w:val="13"/>
      </w:numPr>
      <w:pBdr>
        <w:bottom w:val="single" w:sz="4" w:space="1" w:color="auto"/>
      </w:pBdr>
      <w:tabs>
        <w:tab w:val="left" w:pos="540"/>
      </w:tabs>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5361D4"/>
    <w:pPr>
      <w:keepNext/>
      <w:keepLines/>
      <w:numPr>
        <w:ilvl w:val="1"/>
        <w:numId w:val="13"/>
      </w:numPr>
      <w:tabs>
        <w:tab w:val="clear" w:pos="1350"/>
        <w:tab w:val="num" w:pos="1080"/>
      </w:tabs>
      <w:spacing w:before="360" w:after="240"/>
      <w:ind w:left="108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1A7A70"/>
    <w:pPr>
      <w:keepNext/>
      <w:numPr>
        <w:ilvl w:val="2"/>
        <w:numId w:val="13"/>
      </w:numPr>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1A7A70"/>
    <w:pPr>
      <w:keepNext/>
      <w:numPr>
        <w:ilvl w:val="3"/>
        <w:numId w:val="13"/>
      </w:numPr>
      <w:tabs>
        <w:tab w:val="num" w:pos="936"/>
      </w:tabs>
      <w:ind w:left="994"/>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C33198"/>
    <w:pPr>
      <w:keepNext/>
      <w:pageBreakBefore/>
      <w:spacing w:after="360"/>
      <w:jc w:val="center"/>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ED2B02"/>
    <w:pPr>
      <w:keepNext/>
      <w:spacing w:after="360"/>
      <w:outlineLvl w:val="0"/>
    </w:pPr>
    <w:rPr>
      <w:rFonts w:ascii="Arial" w:hAnsi="Arial" w:cs="Arial"/>
      <w:b/>
      <w:sz w:val="28"/>
      <w:szCs w:val="28"/>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2D7D49"/>
    <w:pPr>
      <w:spacing w:before="60" w:after="60"/>
      <w:jc w:val="center"/>
    </w:pPr>
    <w:rPr>
      <w:rFonts w:ascii="Arial" w:hAnsi="Arial"/>
      <w:b/>
      <w:color w:val="FFFFFF" w:themeColor="background1"/>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5361D4"/>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9A5D2E"/>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1A7A70"/>
    <w:rPr>
      <w:rFonts w:ascii="Arial Narrow" w:eastAsiaTheme="majorEastAsia" w:hAnsi="Arial Narrow" w:cstheme="majorBidi"/>
      <w:b/>
      <w:sz w:val="28"/>
    </w:rPr>
  </w:style>
  <w:style w:type="character" w:customStyle="1" w:styleId="Heading4Char">
    <w:name w:val="Heading 4 Char"/>
    <w:basedOn w:val="DefaultParagraphFont"/>
    <w:link w:val="Heading4"/>
    <w:rsid w:val="001A7A7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19"/>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21"/>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20"/>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 w:type="table" w:customStyle="1" w:styleId="TableGrid1">
    <w:name w:val="Table Grid1"/>
    <w:basedOn w:val="TableNormal"/>
    <w:next w:val="TableGrid"/>
    <w:uiPriority w:val="39"/>
    <w:rsid w:val="002A0DA7"/>
    <w:rPr>
      <w:rFonts w:asciiTheme="minorHAnsi" w:eastAsiaTheme="minorHAnsi" w:hAnsiTheme="minorHAnsi" w:cstheme="minorBid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paragraph" w:styleId="NormalWeb">
    <w:name w:val="Normal (Web)"/>
    <w:basedOn w:val="Normal"/>
    <w:uiPriority w:val="99"/>
    <w:semiHidden/>
    <w:unhideWhenUsed/>
    <w:rsid w:val="0005380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210831">
      <w:bodyDiv w:val="1"/>
      <w:marLeft w:val="0"/>
      <w:marRight w:val="0"/>
      <w:marTop w:val="0"/>
      <w:marBottom w:val="0"/>
      <w:divBdr>
        <w:top w:val="none" w:sz="0" w:space="0" w:color="auto"/>
        <w:left w:val="none" w:sz="0" w:space="0" w:color="auto"/>
        <w:bottom w:val="none" w:sz="0" w:space="0" w:color="auto"/>
        <w:right w:val="none" w:sz="0" w:space="0" w:color="auto"/>
      </w:divBdr>
    </w:div>
    <w:div w:id="496265342">
      <w:bodyDiv w:val="1"/>
      <w:marLeft w:val="0"/>
      <w:marRight w:val="0"/>
      <w:marTop w:val="0"/>
      <w:marBottom w:val="0"/>
      <w:divBdr>
        <w:top w:val="none" w:sz="0" w:space="0" w:color="auto"/>
        <w:left w:val="none" w:sz="0" w:space="0" w:color="auto"/>
        <w:bottom w:val="none" w:sz="0" w:space="0" w:color="auto"/>
        <w:right w:val="none" w:sz="0" w:space="0" w:color="auto"/>
      </w:divBdr>
    </w:div>
    <w:div w:id="1211764516">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56836883">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5009122">
      <w:bodyDiv w:val="1"/>
      <w:marLeft w:val="0"/>
      <w:marRight w:val="0"/>
      <w:marTop w:val="0"/>
      <w:marBottom w:val="0"/>
      <w:divBdr>
        <w:top w:val="none" w:sz="0" w:space="0" w:color="auto"/>
        <w:left w:val="none" w:sz="0" w:space="0" w:color="auto"/>
        <w:bottom w:val="none" w:sz="0" w:space="0" w:color="auto"/>
        <w:right w:val="none" w:sz="0" w:space="0" w:color="auto"/>
      </w:divBdr>
      <w:divsChild>
        <w:div w:id="171188383">
          <w:marLeft w:val="0"/>
          <w:marRight w:val="0"/>
          <w:marTop w:val="0"/>
          <w:marBottom w:val="0"/>
          <w:divBdr>
            <w:top w:val="none" w:sz="0" w:space="0" w:color="auto"/>
            <w:left w:val="none" w:sz="0" w:space="0" w:color="auto"/>
            <w:bottom w:val="none" w:sz="0" w:space="0" w:color="auto"/>
            <w:right w:val="none" w:sz="0" w:space="0" w:color="auto"/>
          </w:divBdr>
        </w:div>
      </w:divsChild>
    </w:div>
    <w:div w:id="211034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eader" Target="header2.xml"/><Relationship Id="rId26" Type="http://schemas.openxmlformats.org/officeDocument/2006/relationships/oleObject" Target="embeddings/oleObject7.bin"/><Relationship Id="rId39" Type="http://schemas.openxmlformats.org/officeDocument/2006/relationships/hyperlink" Target="https://dev.azure.com/aptbackoffice/Ross%20Apps" TargetMode="External"/><Relationship Id="rId21" Type="http://schemas.openxmlformats.org/officeDocument/2006/relationships/footer" Target="footer3.xml"/><Relationship Id="rId34" Type="http://schemas.openxmlformats.org/officeDocument/2006/relationships/image" Target="media/image8.wmf"/><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control" Target="activeX/activeX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5.bin"/><Relationship Id="rId32" Type="http://schemas.openxmlformats.org/officeDocument/2006/relationships/image" Target="media/image7.wmf"/><Relationship Id="rId37" Type="http://schemas.openxmlformats.org/officeDocument/2006/relationships/control" Target="activeX/activeX5.xml"/><Relationship Id="rId40"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image" Target="media/image5.wmf"/><Relationship Id="rId36" Type="http://schemas.openxmlformats.org/officeDocument/2006/relationships/image" Target="media/image9.wmf"/><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control" Target="activeX/activeX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4.emf"/><Relationship Id="rId27" Type="http://schemas.openxmlformats.org/officeDocument/2006/relationships/oleObject" Target="embeddings/oleObject8.bin"/><Relationship Id="rId30" Type="http://schemas.openxmlformats.org/officeDocument/2006/relationships/image" Target="media/image6.wmf"/><Relationship Id="rId35" Type="http://schemas.openxmlformats.org/officeDocument/2006/relationships/control" Target="activeX/activeX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footer" Target="footer1.xml"/><Relationship Id="rId25" Type="http://schemas.openxmlformats.org/officeDocument/2006/relationships/oleObject" Target="embeddings/oleObject6.bin"/><Relationship Id="rId33" Type="http://schemas.openxmlformats.org/officeDocument/2006/relationships/control" Target="activeX/activeX3.xml"/><Relationship Id="rId38" Type="http://schemas.openxmlformats.org/officeDocument/2006/relationships/hyperlink" Target="https://apteanonline-my.sharepoint.com/:p:/g/personal/vmurugesan_aptean_com/EZr8LnO9p8NJomlhKqjPFFgB0vXbXHAcl4aT3qd08Z-0zA?e=Dqxu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C2A9E43A66F34B8EBF744DEF5781E7" ma:contentTypeVersion="7" ma:contentTypeDescription="Create a new document." ma:contentTypeScope="" ma:versionID="5e040793c3d656e224fbac97f337f13b">
  <xsd:schema xmlns:xsd="http://www.w3.org/2001/XMLSchema" xmlns:xs="http://www.w3.org/2001/XMLSchema" xmlns:p="http://schemas.microsoft.com/office/2006/metadata/properties" xmlns:ns2="af65fb2b-2877-4657-8cdc-82cee38fa966" xmlns:ns3="050e628f-9a28-47e2-821a-2c7c092565d1" targetNamespace="http://schemas.microsoft.com/office/2006/metadata/properties" ma:root="true" ma:fieldsID="f28e6985069a7c2ecb053a40b7074e8a" ns2:_="" ns3:_="">
    <xsd:import namespace="af65fb2b-2877-4657-8cdc-82cee38fa966"/>
    <xsd:import namespace="050e628f-9a28-47e2-821a-2c7c092565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5fb2b-2877-4657-8cdc-82cee38fa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e628f-9a28-47e2-821a-2c7c092565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050e628f-9a28-47e2-821a-2c7c092565d1"/>
    <ds:schemaRef ds:uri="af65fb2b-2877-4657-8cdc-82cee38fa966"/>
    <ds:schemaRef ds:uri="http://www.w3.org/XML/1998/namespace"/>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86DC451A-50E0-4739-AB04-D9D2BC630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5fb2b-2877-4657-8cdc-82cee38fa966"/>
    <ds:schemaRef ds:uri="050e628f-9a28-47e2-821a-2c7c09256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C1A7EC-961F-43A0-8F42-386069CF4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27</Pages>
  <Words>5543</Words>
  <Characters>31600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Performance Test Plan and Results Template</vt:lpstr>
    </vt:vector>
  </TitlesOfParts>
  <LinksUpToDate>false</LinksUpToDate>
  <CharactersWithSpaces>37069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and Results Template</dc:title>
  <dc:subject/>
  <dc:creator/>
  <cp:keywords/>
  <dc:description/>
  <cp:lastModifiedBy/>
  <cp:revision>1</cp:revision>
  <cp:lastPrinted>2002-11-19T18:54:00Z</cp:lastPrinted>
  <dcterms:created xsi:type="dcterms:W3CDTF">2021-04-05T07:20:00Z</dcterms:created>
  <dcterms:modified xsi:type="dcterms:W3CDTF">2022-04-12T10:23:00Z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0x01010094C2A9E43A66F34B8EBF744DEF5781E7</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NewReviewCycle">
    <vt:lpwstr/>
  </property>
  <property fmtid="{D5CDD505-2E9C-101B-9397-08002B2CF9AE}" pid="10" name="Doc Name">
    <vt:lpwstr>68</vt:lpwstr>
  </property>
  <property fmtid="{D5CDD505-2E9C-101B-9397-08002B2CF9AE}" pid="11" name="Doc Status">
    <vt:lpwstr>Draft</vt:lpwstr>
  </property>
  <property fmtid="{D5CDD505-2E9C-101B-9397-08002B2CF9AE}" pid="12" name="Document Type">
    <vt:lpwstr>Template - Artifact</vt:lpwstr>
  </property>
  <property fmtid="{D5CDD505-2E9C-101B-9397-08002B2CF9AE}" pid="13" name="Doc Version">
    <vt:lpwstr>0.1</vt:lpwstr>
  </property>
</Properties>
</file>