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1210B6" w14:textId="77777777" w:rsidR="000E7375" w:rsidRPr="000E7375" w:rsidRDefault="000E7375" w:rsidP="000E7375">
      <w:pPr>
        <w:spacing w:after="0" w:line="240" w:lineRule="auto"/>
        <w:outlineLvl w:val="0"/>
        <w:rPr>
          <w:rFonts w:ascii="Optima" w:eastAsia="Times New Roman" w:hAnsi="Optima" w:cs="Times New Roman"/>
          <w:b/>
          <w:bCs/>
          <w:color w:val="000000"/>
          <w:kern w:val="36"/>
          <w:lang w:eastAsia="en-GB"/>
          <w14:ligatures w14:val="none"/>
        </w:rPr>
      </w:pPr>
      <w:r w:rsidRPr="000E7375">
        <w:rPr>
          <w:rFonts w:ascii="Optima" w:eastAsia="Times New Roman" w:hAnsi="Optima" w:cs="Times New Roman"/>
          <w:b/>
          <w:bCs/>
          <w:color w:val="000000"/>
          <w:kern w:val="36"/>
          <w:lang w:eastAsia="en-GB"/>
          <w14:ligatures w14:val="none"/>
        </w:rPr>
        <w:t>REGMATE — FINAL WEBSITE MENU &amp; SUBMENU</w:t>
      </w:r>
    </w:p>
    <w:p w14:paraId="7560008D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Optima" w:hAnsi="Optima"/>
        </w:rPr>
        <w:t>REGMATE</w:t>
      </w:r>
    </w:p>
    <w:p w14:paraId="7F022A30" w14:textId="77777777" w:rsidR="000E7375" w:rsidRPr="000E7375" w:rsidRDefault="000E7375" w:rsidP="000E7375">
      <w:pPr>
        <w:spacing w:after="0"/>
        <w:rPr>
          <w:rFonts w:ascii="Optima" w:hAnsi="Optima"/>
        </w:rPr>
      </w:pPr>
    </w:p>
    <w:p w14:paraId="11197524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├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Learn</w:t>
      </w:r>
    </w:p>
    <w:p w14:paraId="18AFA9BE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├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Practice</w:t>
      </w:r>
    </w:p>
    <w:p w14:paraId="260F9253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├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Tools</w:t>
      </w:r>
    </w:p>
    <w:p w14:paraId="3E6D4BC0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├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Prepare</w:t>
      </w:r>
    </w:p>
    <w:p w14:paraId="01FFD72D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├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</w:t>
      </w:r>
      <w:proofErr w:type="spellStart"/>
      <w:r w:rsidRPr="000E7375">
        <w:rPr>
          <w:rFonts w:ascii="Optima" w:hAnsi="Optima"/>
        </w:rPr>
        <w:t>RegIntel</w:t>
      </w:r>
      <w:proofErr w:type="spellEnd"/>
    </w:p>
    <w:p w14:paraId="4EEE8554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├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Free Resources</w:t>
      </w:r>
    </w:p>
    <w:p w14:paraId="2F7DD943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├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Search</w:t>
      </w:r>
    </w:p>
    <w:p w14:paraId="0A049F7B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├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Login</w:t>
      </w:r>
    </w:p>
    <w:p w14:paraId="41C5F37C" w14:textId="6E66F7BD" w:rsidR="008E2100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└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Join </w:t>
      </w:r>
      <w:proofErr w:type="spellStart"/>
      <w:r w:rsidRPr="000E7375">
        <w:rPr>
          <w:rFonts w:ascii="Optima" w:hAnsi="Optima"/>
        </w:rPr>
        <w:t>RegMate</w:t>
      </w:r>
      <w:proofErr w:type="spellEnd"/>
    </w:p>
    <w:p w14:paraId="4E25FF59" w14:textId="77777777" w:rsidR="000E7375" w:rsidRDefault="000E7375" w:rsidP="000E7375">
      <w:pPr>
        <w:spacing w:after="0"/>
        <w:rPr>
          <w:rFonts w:ascii="Optima" w:hAnsi="Optima"/>
        </w:rPr>
      </w:pPr>
    </w:p>
    <w:p w14:paraId="59304A71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Optima" w:hAnsi="Optima"/>
        </w:rPr>
        <w:t>Learn</w:t>
      </w:r>
    </w:p>
    <w:p w14:paraId="2CA4BD19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│</w:t>
      </w:r>
    </w:p>
    <w:p w14:paraId="46F73F13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├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</w:t>
      </w:r>
      <w:proofErr w:type="spellStart"/>
      <w:r w:rsidRPr="000E7375">
        <w:rPr>
          <w:rFonts w:ascii="Optima" w:hAnsi="Optima"/>
        </w:rPr>
        <w:t>RegLearn</w:t>
      </w:r>
      <w:proofErr w:type="spellEnd"/>
    </w:p>
    <w:p w14:paraId="163B9153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│</w:t>
      </w:r>
    </w:p>
    <w:p w14:paraId="0642D354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├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Courses</w:t>
      </w:r>
    </w:p>
    <w:p w14:paraId="4CB1FD81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│</w:t>
      </w:r>
      <w:r w:rsidRPr="000E7375">
        <w:rPr>
          <w:rFonts w:ascii="Optima" w:hAnsi="Optima"/>
        </w:rPr>
        <w:t xml:space="preserve">   </w:t>
      </w:r>
      <w:r w:rsidRPr="000E7375">
        <w:rPr>
          <w:rFonts w:ascii="MS Mincho" w:eastAsia="MS Mincho" w:hAnsi="MS Mincho" w:cs="MS Mincho" w:hint="eastAsia"/>
        </w:rPr>
        <w:t>├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Companies Act</w:t>
      </w:r>
    </w:p>
    <w:p w14:paraId="63571C59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│</w:t>
      </w:r>
      <w:r w:rsidRPr="000E7375">
        <w:rPr>
          <w:rFonts w:ascii="Optima" w:hAnsi="Optima"/>
        </w:rPr>
        <w:t xml:space="preserve">   </w:t>
      </w:r>
      <w:r w:rsidRPr="000E7375">
        <w:rPr>
          <w:rFonts w:ascii="MS Mincho" w:eastAsia="MS Mincho" w:hAnsi="MS Mincho" w:cs="MS Mincho" w:hint="eastAsia"/>
        </w:rPr>
        <w:t>├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SEBI</w:t>
      </w:r>
    </w:p>
    <w:p w14:paraId="1FE75E0C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│</w:t>
      </w:r>
      <w:r w:rsidRPr="000E7375">
        <w:rPr>
          <w:rFonts w:ascii="Optima" w:hAnsi="Optima"/>
        </w:rPr>
        <w:t xml:space="preserve">   </w:t>
      </w:r>
      <w:r w:rsidRPr="000E7375">
        <w:rPr>
          <w:rFonts w:ascii="MS Mincho" w:eastAsia="MS Mincho" w:hAnsi="MS Mincho" w:cs="MS Mincho" w:hint="eastAsia"/>
        </w:rPr>
        <w:t>├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IFSCA</w:t>
      </w:r>
    </w:p>
    <w:p w14:paraId="0A0FB26D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│</w:t>
      </w:r>
      <w:r w:rsidRPr="000E7375">
        <w:rPr>
          <w:rFonts w:ascii="Optima" w:hAnsi="Optima"/>
        </w:rPr>
        <w:t xml:space="preserve">   </w:t>
      </w:r>
      <w:r w:rsidRPr="000E7375">
        <w:rPr>
          <w:rFonts w:ascii="MS Mincho" w:eastAsia="MS Mincho" w:hAnsi="MS Mincho" w:cs="MS Mincho" w:hint="eastAsia"/>
        </w:rPr>
        <w:t>├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RBI</w:t>
      </w:r>
    </w:p>
    <w:p w14:paraId="173CBEB1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│</w:t>
      </w:r>
      <w:r w:rsidRPr="000E7375">
        <w:rPr>
          <w:rFonts w:ascii="Optima" w:hAnsi="Optima"/>
        </w:rPr>
        <w:t xml:space="preserve">   </w:t>
      </w:r>
      <w:r w:rsidRPr="000E7375">
        <w:rPr>
          <w:rFonts w:ascii="MS Mincho" w:eastAsia="MS Mincho" w:hAnsi="MS Mincho" w:cs="MS Mincho" w:hint="eastAsia"/>
        </w:rPr>
        <w:t>├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FEMA</w:t>
      </w:r>
    </w:p>
    <w:p w14:paraId="106C3D88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│</w:t>
      </w:r>
      <w:r w:rsidRPr="000E7375">
        <w:rPr>
          <w:rFonts w:ascii="Optima" w:hAnsi="Optima"/>
        </w:rPr>
        <w:t xml:space="preserve">   </w:t>
      </w:r>
      <w:r w:rsidRPr="000E7375">
        <w:rPr>
          <w:rFonts w:ascii="MS Mincho" w:eastAsia="MS Mincho" w:hAnsi="MS Mincho" w:cs="MS Mincho" w:hint="eastAsia"/>
        </w:rPr>
        <w:t>├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Insurance</w:t>
      </w:r>
    </w:p>
    <w:p w14:paraId="23814AD9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│</w:t>
      </w:r>
      <w:r w:rsidRPr="000E7375">
        <w:rPr>
          <w:rFonts w:ascii="Optima" w:hAnsi="Optima"/>
        </w:rPr>
        <w:t xml:space="preserve">   </w:t>
      </w:r>
      <w:r w:rsidRPr="000E7375">
        <w:rPr>
          <w:rFonts w:ascii="MS Mincho" w:eastAsia="MS Mincho" w:hAnsi="MS Mincho" w:cs="MS Mincho" w:hint="eastAsia"/>
        </w:rPr>
        <w:t>├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Taxation</w:t>
      </w:r>
    </w:p>
    <w:p w14:paraId="32212267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│</w:t>
      </w:r>
      <w:r w:rsidRPr="000E7375">
        <w:rPr>
          <w:rFonts w:ascii="Optima" w:hAnsi="Optima"/>
        </w:rPr>
        <w:t xml:space="preserve">   </w:t>
      </w:r>
      <w:r w:rsidRPr="000E7375">
        <w:rPr>
          <w:rFonts w:ascii="MS Mincho" w:eastAsia="MS Mincho" w:hAnsi="MS Mincho" w:cs="MS Mincho" w:hint="eastAsia"/>
        </w:rPr>
        <w:t>├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Capital Markets</w:t>
      </w:r>
    </w:p>
    <w:p w14:paraId="3C318C68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│</w:t>
      </w:r>
      <w:r w:rsidRPr="000E7375">
        <w:rPr>
          <w:rFonts w:ascii="Optima" w:hAnsi="Optima"/>
        </w:rPr>
        <w:t xml:space="preserve">   </w:t>
      </w:r>
      <w:r w:rsidRPr="000E7375">
        <w:rPr>
          <w:rFonts w:ascii="MS Mincho" w:eastAsia="MS Mincho" w:hAnsi="MS Mincho" w:cs="MS Mincho" w:hint="eastAsia"/>
        </w:rPr>
        <w:t>├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Corporate Governance</w:t>
      </w:r>
    </w:p>
    <w:p w14:paraId="53E43418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│</w:t>
      </w:r>
      <w:r w:rsidRPr="000E7375">
        <w:rPr>
          <w:rFonts w:ascii="Optima" w:hAnsi="Optima"/>
        </w:rPr>
        <w:t xml:space="preserve">   </w:t>
      </w:r>
      <w:r w:rsidRPr="000E7375">
        <w:rPr>
          <w:rFonts w:ascii="MS Mincho" w:eastAsia="MS Mincho" w:hAnsi="MS Mincho" w:cs="MS Mincho" w:hint="eastAsia"/>
        </w:rPr>
        <w:t>└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More Topics</w:t>
      </w:r>
    </w:p>
    <w:p w14:paraId="74AF4D0A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│</w:t>
      </w:r>
    </w:p>
    <w:p w14:paraId="042B6E0D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├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Learning Paths</w:t>
      </w:r>
    </w:p>
    <w:p w14:paraId="11298E1D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│</w:t>
      </w:r>
      <w:r w:rsidRPr="000E7375">
        <w:rPr>
          <w:rFonts w:ascii="Optima" w:hAnsi="Optima"/>
        </w:rPr>
        <w:t xml:space="preserve">   </w:t>
      </w:r>
      <w:r w:rsidRPr="000E7375">
        <w:rPr>
          <w:rFonts w:ascii="MS Mincho" w:eastAsia="MS Mincho" w:hAnsi="MS Mincho" w:cs="MS Mincho" w:hint="eastAsia"/>
        </w:rPr>
        <w:t>├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Corporate Law</w:t>
      </w:r>
    </w:p>
    <w:p w14:paraId="023DBA84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│</w:t>
      </w:r>
      <w:r w:rsidRPr="000E7375">
        <w:rPr>
          <w:rFonts w:ascii="Optima" w:hAnsi="Optima"/>
        </w:rPr>
        <w:t xml:space="preserve">   </w:t>
      </w:r>
      <w:r w:rsidRPr="000E7375">
        <w:rPr>
          <w:rFonts w:ascii="MS Mincho" w:eastAsia="MS Mincho" w:hAnsi="MS Mincho" w:cs="MS Mincho" w:hint="eastAsia"/>
        </w:rPr>
        <w:t>├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Securities &amp; Capital Markets</w:t>
      </w:r>
    </w:p>
    <w:p w14:paraId="1529147A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│</w:t>
      </w:r>
      <w:r w:rsidRPr="000E7375">
        <w:rPr>
          <w:rFonts w:ascii="Optima" w:hAnsi="Optima"/>
        </w:rPr>
        <w:t xml:space="preserve">   </w:t>
      </w:r>
      <w:r w:rsidRPr="000E7375">
        <w:rPr>
          <w:rFonts w:ascii="MS Mincho" w:eastAsia="MS Mincho" w:hAnsi="MS Mincho" w:cs="MS Mincho" w:hint="eastAsia"/>
        </w:rPr>
        <w:t>├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IFSC &amp; GIFT City</w:t>
      </w:r>
    </w:p>
    <w:p w14:paraId="64033A7A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│</w:t>
      </w:r>
      <w:r w:rsidRPr="000E7375">
        <w:rPr>
          <w:rFonts w:ascii="Optima" w:hAnsi="Optima"/>
        </w:rPr>
        <w:t xml:space="preserve">   </w:t>
      </w:r>
      <w:r w:rsidRPr="000E7375">
        <w:rPr>
          <w:rFonts w:ascii="MS Mincho" w:eastAsia="MS Mincho" w:hAnsi="MS Mincho" w:cs="MS Mincho" w:hint="eastAsia"/>
        </w:rPr>
        <w:t>├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Financial Regulation</w:t>
      </w:r>
    </w:p>
    <w:p w14:paraId="6AE746F7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│</w:t>
      </w:r>
      <w:r w:rsidRPr="000E7375">
        <w:rPr>
          <w:rFonts w:ascii="Optima" w:hAnsi="Optima"/>
        </w:rPr>
        <w:t xml:space="preserve">   </w:t>
      </w:r>
      <w:r w:rsidRPr="000E7375">
        <w:rPr>
          <w:rFonts w:ascii="MS Mincho" w:eastAsia="MS Mincho" w:hAnsi="MS Mincho" w:cs="MS Mincho" w:hint="eastAsia"/>
        </w:rPr>
        <w:t>└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Compliance Professional</w:t>
      </w:r>
    </w:p>
    <w:p w14:paraId="459A5A1B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│</w:t>
      </w:r>
    </w:p>
    <w:p w14:paraId="0421EA61" w14:textId="4D7F98B2" w:rsid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└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My Learning</w:t>
      </w:r>
    </w:p>
    <w:p w14:paraId="4CABF6AE" w14:textId="77777777" w:rsidR="000E7375" w:rsidRDefault="000E7375" w:rsidP="000E7375">
      <w:pPr>
        <w:spacing w:after="0"/>
        <w:rPr>
          <w:rFonts w:ascii="Optima" w:hAnsi="Optima"/>
        </w:rPr>
      </w:pPr>
    </w:p>
    <w:p w14:paraId="13BD6998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Optima" w:hAnsi="Optima"/>
        </w:rPr>
        <w:t>Practice</w:t>
      </w:r>
    </w:p>
    <w:p w14:paraId="6488B439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lastRenderedPageBreak/>
        <w:t>│</w:t>
      </w:r>
    </w:p>
    <w:p w14:paraId="6B76DDE6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├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</w:t>
      </w:r>
      <w:proofErr w:type="spellStart"/>
      <w:r w:rsidRPr="000E7375">
        <w:rPr>
          <w:rFonts w:ascii="Optima" w:hAnsi="Optima"/>
        </w:rPr>
        <w:t>RegPractice</w:t>
      </w:r>
      <w:proofErr w:type="spellEnd"/>
    </w:p>
    <w:p w14:paraId="4A2BAFAC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│</w:t>
      </w:r>
    </w:p>
    <w:p w14:paraId="08FF41B7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├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Quizzes</w:t>
      </w:r>
    </w:p>
    <w:p w14:paraId="4388AFFE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│</w:t>
      </w:r>
      <w:r w:rsidRPr="000E7375">
        <w:rPr>
          <w:rFonts w:ascii="Optima" w:hAnsi="Optima"/>
        </w:rPr>
        <w:t xml:space="preserve">   </w:t>
      </w:r>
      <w:r w:rsidRPr="000E7375">
        <w:rPr>
          <w:rFonts w:ascii="MS Mincho" w:eastAsia="MS Mincho" w:hAnsi="MS Mincho" w:cs="MS Mincho" w:hint="eastAsia"/>
        </w:rPr>
        <w:t>├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Today's Quiz</w:t>
      </w:r>
    </w:p>
    <w:p w14:paraId="6DD48B0C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│</w:t>
      </w:r>
      <w:r w:rsidRPr="000E7375">
        <w:rPr>
          <w:rFonts w:ascii="Optima" w:hAnsi="Optima"/>
        </w:rPr>
        <w:t xml:space="preserve">   </w:t>
      </w:r>
      <w:r w:rsidRPr="000E7375">
        <w:rPr>
          <w:rFonts w:ascii="MS Mincho" w:eastAsia="MS Mincho" w:hAnsi="MS Mincho" w:cs="MS Mincho" w:hint="eastAsia"/>
        </w:rPr>
        <w:t>├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Topic Quizzes</w:t>
      </w:r>
    </w:p>
    <w:p w14:paraId="0DE73B28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│</w:t>
      </w:r>
      <w:r w:rsidRPr="000E7375">
        <w:rPr>
          <w:rFonts w:ascii="Optima" w:hAnsi="Optima"/>
        </w:rPr>
        <w:t xml:space="preserve">   </w:t>
      </w:r>
      <w:r w:rsidRPr="000E7375">
        <w:rPr>
          <w:rFonts w:ascii="MS Mincho" w:eastAsia="MS Mincho" w:hAnsi="MS Mincho" w:cs="MS Mincho" w:hint="eastAsia"/>
        </w:rPr>
        <w:t>└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Quiz History</w:t>
      </w:r>
    </w:p>
    <w:p w14:paraId="7AD5214E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│</w:t>
      </w:r>
    </w:p>
    <w:p w14:paraId="5D6B9AE1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├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Mock Tests</w:t>
      </w:r>
    </w:p>
    <w:p w14:paraId="04219903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│</w:t>
      </w:r>
      <w:r w:rsidRPr="000E7375">
        <w:rPr>
          <w:rFonts w:ascii="Optima" w:hAnsi="Optima"/>
        </w:rPr>
        <w:t xml:space="preserve">   </w:t>
      </w:r>
      <w:r w:rsidRPr="000E7375">
        <w:rPr>
          <w:rFonts w:ascii="MS Mincho" w:eastAsia="MS Mincho" w:hAnsi="MS Mincho" w:cs="MS Mincho" w:hint="eastAsia"/>
        </w:rPr>
        <w:t>├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Topic Tests</w:t>
      </w:r>
    </w:p>
    <w:p w14:paraId="17F7B174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│</w:t>
      </w:r>
      <w:r w:rsidRPr="000E7375">
        <w:rPr>
          <w:rFonts w:ascii="Optima" w:hAnsi="Optima"/>
        </w:rPr>
        <w:t xml:space="preserve">   </w:t>
      </w:r>
      <w:r w:rsidRPr="000E7375">
        <w:rPr>
          <w:rFonts w:ascii="MS Mincho" w:eastAsia="MS Mincho" w:hAnsi="MS Mincho" w:cs="MS Mincho" w:hint="eastAsia"/>
        </w:rPr>
        <w:t>├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Subject Tests</w:t>
      </w:r>
    </w:p>
    <w:p w14:paraId="145F6CCF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│</w:t>
      </w:r>
      <w:r w:rsidRPr="000E7375">
        <w:rPr>
          <w:rFonts w:ascii="Optima" w:hAnsi="Optima"/>
        </w:rPr>
        <w:t xml:space="preserve">   </w:t>
      </w:r>
      <w:r w:rsidRPr="000E7375">
        <w:rPr>
          <w:rFonts w:ascii="MS Mincho" w:eastAsia="MS Mincho" w:hAnsi="MS Mincho" w:cs="MS Mincho" w:hint="eastAsia"/>
        </w:rPr>
        <w:t>├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Full-Length Mock Tests</w:t>
      </w:r>
    </w:p>
    <w:p w14:paraId="2BDE077C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│</w:t>
      </w:r>
      <w:r w:rsidRPr="000E7375">
        <w:rPr>
          <w:rFonts w:ascii="Optima" w:hAnsi="Optima"/>
        </w:rPr>
        <w:t xml:space="preserve">   </w:t>
      </w:r>
      <w:r w:rsidRPr="000E7375">
        <w:rPr>
          <w:rFonts w:ascii="MS Mincho" w:eastAsia="MS Mincho" w:hAnsi="MS Mincho" w:cs="MS Mincho" w:hint="eastAsia"/>
        </w:rPr>
        <w:t>└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Exam Simulations</w:t>
      </w:r>
    </w:p>
    <w:p w14:paraId="7FD1E20E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│</w:t>
      </w:r>
    </w:p>
    <w:p w14:paraId="31DA3443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├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Question Bank</w:t>
      </w:r>
    </w:p>
    <w:p w14:paraId="1B13CDE0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│</w:t>
      </w:r>
    </w:p>
    <w:p w14:paraId="61CDD48D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├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Practice by Topic</w:t>
      </w:r>
    </w:p>
    <w:p w14:paraId="30601EAF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│</w:t>
      </w:r>
    </w:p>
    <w:p w14:paraId="7285E3E8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├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Practice by Regulator</w:t>
      </w:r>
    </w:p>
    <w:p w14:paraId="15852E4D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│</w:t>
      </w:r>
      <w:r w:rsidRPr="000E7375">
        <w:rPr>
          <w:rFonts w:ascii="Optima" w:hAnsi="Optima"/>
        </w:rPr>
        <w:t xml:space="preserve">   </w:t>
      </w:r>
      <w:r w:rsidRPr="000E7375">
        <w:rPr>
          <w:rFonts w:ascii="MS Mincho" w:eastAsia="MS Mincho" w:hAnsi="MS Mincho" w:cs="MS Mincho" w:hint="eastAsia"/>
        </w:rPr>
        <w:t>├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MCA</w:t>
      </w:r>
    </w:p>
    <w:p w14:paraId="314DEC8E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│</w:t>
      </w:r>
      <w:r w:rsidRPr="000E7375">
        <w:rPr>
          <w:rFonts w:ascii="Optima" w:hAnsi="Optima"/>
        </w:rPr>
        <w:t xml:space="preserve">   </w:t>
      </w:r>
      <w:r w:rsidRPr="000E7375">
        <w:rPr>
          <w:rFonts w:ascii="MS Mincho" w:eastAsia="MS Mincho" w:hAnsi="MS Mincho" w:cs="MS Mincho" w:hint="eastAsia"/>
        </w:rPr>
        <w:t>├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SEBI</w:t>
      </w:r>
    </w:p>
    <w:p w14:paraId="1578E05A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│</w:t>
      </w:r>
      <w:r w:rsidRPr="000E7375">
        <w:rPr>
          <w:rFonts w:ascii="Optima" w:hAnsi="Optima"/>
        </w:rPr>
        <w:t xml:space="preserve">   </w:t>
      </w:r>
      <w:r w:rsidRPr="000E7375">
        <w:rPr>
          <w:rFonts w:ascii="MS Mincho" w:eastAsia="MS Mincho" w:hAnsi="MS Mincho" w:cs="MS Mincho" w:hint="eastAsia"/>
        </w:rPr>
        <w:t>├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IFSCA</w:t>
      </w:r>
    </w:p>
    <w:p w14:paraId="59438B39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│</w:t>
      </w:r>
      <w:r w:rsidRPr="000E7375">
        <w:rPr>
          <w:rFonts w:ascii="Optima" w:hAnsi="Optima"/>
        </w:rPr>
        <w:t xml:space="preserve">   </w:t>
      </w:r>
      <w:r w:rsidRPr="000E7375">
        <w:rPr>
          <w:rFonts w:ascii="MS Mincho" w:eastAsia="MS Mincho" w:hAnsi="MS Mincho" w:cs="MS Mincho" w:hint="eastAsia"/>
        </w:rPr>
        <w:t>├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RBI</w:t>
      </w:r>
    </w:p>
    <w:p w14:paraId="0F410232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│</w:t>
      </w:r>
      <w:r w:rsidRPr="000E7375">
        <w:rPr>
          <w:rFonts w:ascii="Optima" w:hAnsi="Optima"/>
        </w:rPr>
        <w:t xml:space="preserve">   </w:t>
      </w:r>
      <w:r w:rsidRPr="000E7375">
        <w:rPr>
          <w:rFonts w:ascii="MS Mincho" w:eastAsia="MS Mincho" w:hAnsi="MS Mincho" w:cs="MS Mincho" w:hint="eastAsia"/>
        </w:rPr>
        <w:t>├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FEMA</w:t>
      </w:r>
    </w:p>
    <w:p w14:paraId="4BFDEEA3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│</w:t>
      </w:r>
      <w:r w:rsidRPr="000E7375">
        <w:rPr>
          <w:rFonts w:ascii="Optima" w:hAnsi="Optima"/>
        </w:rPr>
        <w:t xml:space="preserve">   </w:t>
      </w:r>
      <w:r w:rsidRPr="000E7375">
        <w:rPr>
          <w:rFonts w:ascii="MS Mincho" w:eastAsia="MS Mincho" w:hAnsi="MS Mincho" w:cs="MS Mincho" w:hint="eastAsia"/>
        </w:rPr>
        <w:t>├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IRDAI</w:t>
      </w:r>
    </w:p>
    <w:p w14:paraId="67B8BF13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│</w:t>
      </w:r>
      <w:r w:rsidRPr="000E7375">
        <w:rPr>
          <w:rFonts w:ascii="Optima" w:hAnsi="Optima"/>
        </w:rPr>
        <w:t xml:space="preserve">   </w:t>
      </w:r>
      <w:r w:rsidRPr="000E7375">
        <w:rPr>
          <w:rFonts w:ascii="MS Mincho" w:eastAsia="MS Mincho" w:hAnsi="MS Mincho" w:cs="MS Mincho" w:hint="eastAsia"/>
        </w:rPr>
        <w:t>└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Others</w:t>
      </w:r>
    </w:p>
    <w:p w14:paraId="35873044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│</w:t>
      </w:r>
    </w:p>
    <w:p w14:paraId="1E537DEB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├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My Attempts</w:t>
      </w:r>
    </w:p>
    <w:p w14:paraId="0412525A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│</w:t>
      </w:r>
    </w:p>
    <w:p w14:paraId="4DEE0017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├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Performance &amp; Analytics</w:t>
      </w:r>
    </w:p>
    <w:p w14:paraId="3E865171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│</w:t>
      </w:r>
    </w:p>
    <w:p w14:paraId="700EAE62" w14:textId="41EF22C9" w:rsid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└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Certificates</w:t>
      </w:r>
    </w:p>
    <w:p w14:paraId="0667B6C6" w14:textId="77777777" w:rsidR="000E7375" w:rsidRDefault="000E7375" w:rsidP="000E7375">
      <w:pPr>
        <w:spacing w:after="0"/>
        <w:rPr>
          <w:rFonts w:ascii="Optima" w:hAnsi="Optima"/>
        </w:rPr>
      </w:pPr>
    </w:p>
    <w:p w14:paraId="09289A26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Optima" w:hAnsi="Optima"/>
        </w:rPr>
        <w:t>Tools</w:t>
      </w:r>
    </w:p>
    <w:p w14:paraId="75AE4824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│</w:t>
      </w:r>
    </w:p>
    <w:p w14:paraId="3A1290F4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├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</w:t>
      </w:r>
      <w:proofErr w:type="spellStart"/>
      <w:r w:rsidRPr="000E7375">
        <w:rPr>
          <w:rFonts w:ascii="Optima" w:hAnsi="Optima"/>
        </w:rPr>
        <w:t>RegTools</w:t>
      </w:r>
      <w:proofErr w:type="spellEnd"/>
    </w:p>
    <w:p w14:paraId="754FAE7D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│</w:t>
      </w:r>
    </w:p>
    <w:p w14:paraId="0CE5E70D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├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Compliance Calendar</w:t>
      </w:r>
    </w:p>
    <w:p w14:paraId="6ADD97F1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lastRenderedPageBreak/>
        <w:t>│</w:t>
      </w:r>
    </w:p>
    <w:p w14:paraId="521AD78F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├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Compliance Diagnostic</w:t>
      </w:r>
    </w:p>
    <w:p w14:paraId="6ACC6F13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│</w:t>
      </w:r>
    </w:p>
    <w:p w14:paraId="3FCE1BD8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├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AML/CFT Assessment</w:t>
      </w:r>
    </w:p>
    <w:p w14:paraId="610F158B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│</w:t>
      </w:r>
    </w:p>
    <w:p w14:paraId="1ABA5ACD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├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Provision Finder</w:t>
      </w:r>
    </w:p>
    <w:p w14:paraId="7A3A3420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│</w:t>
      </w:r>
    </w:p>
    <w:p w14:paraId="25EE9EAC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├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Applicable Provisions Generator</w:t>
      </w:r>
    </w:p>
    <w:p w14:paraId="4E49E74D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│</w:t>
      </w:r>
    </w:p>
    <w:p w14:paraId="043B655E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├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Compliance Checklist Generator</w:t>
      </w:r>
    </w:p>
    <w:p w14:paraId="75AC8C4E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│</w:t>
      </w:r>
    </w:p>
    <w:p w14:paraId="778F7F46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├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Event-Based Compliance Tools</w:t>
      </w:r>
    </w:p>
    <w:p w14:paraId="571292B2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│</w:t>
      </w:r>
    </w:p>
    <w:p w14:paraId="7E9290A6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├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Regulatory Applicability Checker</w:t>
      </w:r>
    </w:p>
    <w:p w14:paraId="57C43646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│</w:t>
      </w:r>
    </w:p>
    <w:p w14:paraId="279782BF" w14:textId="1D6312F1" w:rsid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└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More Tools</w:t>
      </w:r>
    </w:p>
    <w:p w14:paraId="6401DDC0" w14:textId="77777777" w:rsidR="000E7375" w:rsidRDefault="000E7375" w:rsidP="000E7375">
      <w:pPr>
        <w:spacing w:after="0"/>
        <w:rPr>
          <w:rFonts w:ascii="Optima" w:hAnsi="Optima"/>
        </w:rPr>
      </w:pPr>
    </w:p>
    <w:p w14:paraId="4B851DE2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Optima" w:hAnsi="Optima"/>
        </w:rPr>
        <w:t>Prepare</w:t>
      </w:r>
    </w:p>
    <w:p w14:paraId="4CD83B3F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│</w:t>
      </w:r>
    </w:p>
    <w:p w14:paraId="1E65B90E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├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</w:t>
      </w:r>
      <w:proofErr w:type="spellStart"/>
      <w:r w:rsidRPr="000E7375">
        <w:rPr>
          <w:rFonts w:ascii="Optima" w:hAnsi="Optima"/>
        </w:rPr>
        <w:t>RegReady</w:t>
      </w:r>
      <w:proofErr w:type="spellEnd"/>
    </w:p>
    <w:p w14:paraId="3F790768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│</w:t>
      </w:r>
    </w:p>
    <w:p w14:paraId="211DF8E6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├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FME / Fund Management</w:t>
      </w:r>
    </w:p>
    <w:p w14:paraId="15E25A69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│</w:t>
      </w:r>
    </w:p>
    <w:p w14:paraId="27B3333B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├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Listed Company CS</w:t>
      </w:r>
    </w:p>
    <w:p w14:paraId="20C1240B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│</w:t>
      </w:r>
    </w:p>
    <w:p w14:paraId="2C908A05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├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Private </w:t>
      </w:r>
      <w:r w:rsidRPr="000E7375">
        <w:rPr>
          <w:rFonts w:ascii="Times New Roman" w:hAnsi="Times New Roman" w:cs="Times New Roman"/>
        </w:rPr>
        <w:t>→</w:t>
      </w:r>
      <w:r w:rsidRPr="000E7375">
        <w:rPr>
          <w:rFonts w:ascii="Optima" w:hAnsi="Optima"/>
        </w:rPr>
        <w:t xml:space="preserve"> Public</w:t>
      </w:r>
    </w:p>
    <w:p w14:paraId="400BBB5B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│</w:t>
      </w:r>
    </w:p>
    <w:p w14:paraId="1D1F6E39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├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IFSC Roles</w:t>
      </w:r>
    </w:p>
    <w:p w14:paraId="59D44437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│</w:t>
      </w:r>
    </w:p>
    <w:p w14:paraId="3F49E512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├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Compliance Roles</w:t>
      </w:r>
    </w:p>
    <w:p w14:paraId="10E5BD62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│</w:t>
      </w:r>
    </w:p>
    <w:p w14:paraId="589F03E9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├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Corporate Secretarial Roles</w:t>
      </w:r>
    </w:p>
    <w:p w14:paraId="6765DB08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│</w:t>
      </w:r>
    </w:p>
    <w:p w14:paraId="4990B67F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├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Capital Markets Roles</w:t>
      </w:r>
    </w:p>
    <w:p w14:paraId="4FB5F1E3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│</w:t>
      </w:r>
    </w:p>
    <w:p w14:paraId="120D83CF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├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Financial Services Roles</w:t>
      </w:r>
    </w:p>
    <w:p w14:paraId="2B8656B8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│</w:t>
      </w:r>
    </w:p>
    <w:p w14:paraId="72BD5505" w14:textId="5BB9A55D" w:rsid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└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More Roles</w:t>
      </w:r>
    </w:p>
    <w:p w14:paraId="1BA8650B" w14:textId="77777777" w:rsidR="000E7375" w:rsidRDefault="000E7375" w:rsidP="000E7375">
      <w:pPr>
        <w:spacing w:after="0"/>
        <w:rPr>
          <w:rFonts w:ascii="Optima" w:hAnsi="Optima"/>
        </w:rPr>
      </w:pPr>
    </w:p>
    <w:p w14:paraId="45916A9C" w14:textId="77777777" w:rsidR="000E7375" w:rsidRPr="000E7375" w:rsidRDefault="000E7375" w:rsidP="000E7375">
      <w:pPr>
        <w:spacing w:after="0"/>
        <w:rPr>
          <w:rFonts w:ascii="Optima" w:hAnsi="Optima"/>
        </w:rPr>
      </w:pPr>
      <w:proofErr w:type="spellStart"/>
      <w:r w:rsidRPr="000E7375">
        <w:rPr>
          <w:rFonts w:ascii="Optima" w:hAnsi="Optima"/>
        </w:rPr>
        <w:lastRenderedPageBreak/>
        <w:t>RegIntel</w:t>
      </w:r>
      <w:proofErr w:type="spellEnd"/>
    </w:p>
    <w:p w14:paraId="76B3B700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│</w:t>
      </w:r>
    </w:p>
    <w:p w14:paraId="678078CD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├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Regulatory Updates</w:t>
      </w:r>
    </w:p>
    <w:p w14:paraId="46A74FC7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│</w:t>
      </w:r>
      <w:r w:rsidRPr="000E7375">
        <w:rPr>
          <w:rFonts w:ascii="Optima" w:hAnsi="Optima"/>
        </w:rPr>
        <w:t xml:space="preserve">   </w:t>
      </w:r>
      <w:r w:rsidRPr="000E7375">
        <w:rPr>
          <w:rFonts w:ascii="MS Mincho" w:eastAsia="MS Mincho" w:hAnsi="MS Mincho" w:cs="MS Mincho" w:hint="eastAsia"/>
        </w:rPr>
        <w:t>├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MCA</w:t>
      </w:r>
    </w:p>
    <w:p w14:paraId="1BAC5013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│</w:t>
      </w:r>
      <w:r w:rsidRPr="000E7375">
        <w:rPr>
          <w:rFonts w:ascii="Optima" w:hAnsi="Optima"/>
        </w:rPr>
        <w:t xml:space="preserve">   </w:t>
      </w:r>
      <w:r w:rsidRPr="000E7375">
        <w:rPr>
          <w:rFonts w:ascii="MS Mincho" w:eastAsia="MS Mincho" w:hAnsi="MS Mincho" w:cs="MS Mincho" w:hint="eastAsia"/>
        </w:rPr>
        <w:t>├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SEBI</w:t>
      </w:r>
    </w:p>
    <w:p w14:paraId="3C88A705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│</w:t>
      </w:r>
      <w:r w:rsidRPr="000E7375">
        <w:rPr>
          <w:rFonts w:ascii="Optima" w:hAnsi="Optima"/>
        </w:rPr>
        <w:t xml:space="preserve">   </w:t>
      </w:r>
      <w:r w:rsidRPr="000E7375">
        <w:rPr>
          <w:rFonts w:ascii="MS Mincho" w:eastAsia="MS Mincho" w:hAnsi="MS Mincho" w:cs="MS Mincho" w:hint="eastAsia"/>
        </w:rPr>
        <w:t>├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IFSCA</w:t>
      </w:r>
    </w:p>
    <w:p w14:paraId="617C348B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│</w:t>
      </w:r>
      <w:r w:rsidRPr="000E7375">
        <w:rPr>
          <w:rFonts w:ascii="Optima" w:hAnsi="Optima"/>
        </w:rPr>
        <w:t xml:space="preserve">   </w:t>
      </w:r>
      <w:r w:rsidRPr="000E7375">
        <w:rPr>
          <w:rFonts w:ascii="MS Mincho" w:eastAsia="MS Mincho" w:hAnsi="MS Mincho" w:cs="MS Mincho" w:hint="eastAsia"/>
        </w:rPr>
        <w:t>├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RBI</w:t>
      </w:r>
    </w:p>
    <w:p w14:paraId="74F8AE81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│</w:t>
      </w:r>
      <w:r w:rsidRPr="000E7375">
        <w:rPr>
          <w:rFonts w:ascii="Optima" w:hAnsi="Optima"/>
        </w:rPr>
        <w:t xml:space="preserve">   </w:t>
      </w:r>
      <w:r w:rsidRPr="000E7375">
        <w:rPr>
          <w:rFonts w:ascii="MS Mincho" w:eastAsia="MS Mincho" w:hAnsi="MS Mincho" w:cs="MS Mincho" w:hint="eastAsia"/>
        </w:rPr>
        <w:t>├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FEMA</w:t>
      </w:r>
    </w:p>
    <w:p w14:paraId="034B8E4B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│</w:t>
      </w:r>
      <w:r w:rsidRPr="000E7375">
        <w:rPr>
          <w:rFonts w:ascii="Optima" w:hAnsi="Optima"/>
        </w:rPr>
        <w:t xml:space="preserve">   </w:t>
      </w:r>
      <w:r w:rsidRPr="000E7375">
        <w:rPr>
          <w:rFonts w:ascii="MS Mincho" w:eastAsia="MS Mincho" w:hAnsi="MS Mincho" w:cs="MS Mincho" w:hint="eastAsia"/>
        </w:rPr>
        <w:t>├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IRDAI</w:t>
      </w:r>
    </w:p>
    <w:p w14:paraId="049E774A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│</w:t>
      </w:r>
      <w:r w:rsidRPr="000E7375">
        <w:rPr>
          <w:rFonts w:ascii="Optima" w:hAnsi="Optima"/>
        </w:rPr>
        <w:t xml:space="preserve">   </w:t>
      </w:r>
      <w:r w:rsidRPr="000E7375">
        <w:rPr>
          <w:rFonts w:ascii="MS Mincho" w:eastAsia="MS Mincho" w:hAnsi="MS Mincho" w:cs="MS Mincho" w:hint="eastAsia"/>
        </w:rPr>
        <w:t>├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Tax</w:t>
      </w:r>
    </w:p>
    <w:p w14:paraId="4E531386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│</w:t>
      </w:r>
      <w:r w:rsidRPr="000E7375">
        <w:rPr>
          <w:rFonts w:ascii="Optima" w:hAnsi="Optima"/>
        </w:rPr>
        <w:t xml:space="preserve">   </w:t>
      </w:r>
      <w:r w:rsidRPr="000E7375">
        <w:rPr>
          <w:rFonts w:ascii="MS Mincho" w:eastAsia="MS Mincho" w:hAnsi="MS Mincho" w:cs="MS Mincho" w:hint="eastAsia"/>
        </w:rPr>
        <w:t>└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Other Regulators</w:t>
      </w:r>
    </w:p>
    <w:p w14:paraId="6420CAA6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│</w:t>
      </w:r>
    </w:p>
    <w:p w14:paraId="590B25BC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├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What's Changed?</w:t>
      </w:r>
    </w:p>
    <w:p w14:paraId="1BB37890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│</w:t>
      </w:r>
    </w:p>
    <w:p w14:paraId="4F24E8EE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├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Regulatory Tracker</w:t>
      </w:r>
    </w:p>
    <w:p w14:paraId="5608CA47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│</w:t>
      </w:r>
    </w:p>
    <w:p w14:paraId="2A44DB23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├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Enforcement Actions</w:t>
      </w:r>
    </w:p>
    <w:p w14:paraId="2E97A349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│</w:t>
      </w:r>
    </w:p>
    <w:p w14:paraId="0A5FEBA2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├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Regulatory Analysis</w:t>
      </w:r>
    </w:p>
    <w:p w14:paraId="1CDF5D9A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│</w:t>
      </w:r>
    </w:p>
    <w:p w14:paraId="401695D1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├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Regulatory Alerts</w:t>
      </w:r>
    </w:p>
    <w:p w14:paraId="3D7E4798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│</w:t>
      </w:r>
    </w:p>
    <w:p w14:paraId="7559555E" w14:textId="308D75CD" w:rsid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└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Regulatory Calendar</w:t>
      </w:r>
    </w:p>
    <w:p w14:paraId="47983D70" w14:textId="77777777" w:rsidR="000E7375" w:rsidRDefault="000E7375" w:rsidP="000E7375">
      <w:pPr>
        <w:spacing w:after="0"/>
        <w:rPr>
          <w:rFonts w:ascii="Optima" w:hAnsi="Optima"/>
        </w:rPr>
      </w:pPr>
    </w:p>
    <w:p w14:paraId="199E29CC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Optima" w:hAnsi="Optima"/>
        </w:rPr>
        <w:t>Free Resources</w:t>
      </w:r>
    </w:p>
    <w:p w14:paraId="63B644BC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│</w:t>
      </w:r>
    </w:p>
    <w:p w14:paraId="6277C107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├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Articles</w:t>
      </w:r>
    </w:p>
    <w:p w14:paraId="2735167E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├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Blogs</w:t>
      </w:r>
    </w:p>
    <w:p w14:paraId="3AAC974C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├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Regulatory Explainers</w:t>
      </w:r>
    </w:p>
    <w:p w14:paraId="0A3508F1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├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Guides</w:t>
      </w:r>
    </w:p>
    <w:p w14:paraId="2FA4C039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├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Regulatory FAQs</w:t>
      </w:r>
    </w:p>
    <w:p w14:paraId="5E6F06CC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├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Checklists</w:t>
      </w:r>
    </w:p>
    <w:p w14:paraId="6464B3DF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├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Downloads</w:t>
      </w:r>
    </w:p>
    <w:p w14:paraId="06556435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├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Templates</w:t>
      </w:r>
    </w:p>
    <w:p w14:paraId="14F1F1D7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├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Polls</w:t>
      </w:r>
    </w:p>
    <w:p w14:paraId="7950EDE9" w14:textId="20D77B81" w:rsid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└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Regulatory Glossary</w:t>
      </w:r>
    </w:p>
    <w:p w14:paraId="5FED5C99" w14:textId="77777777" w:rsidR="000E7375" w:rsidRDefault="000E7375" w:rsidP="000E7375">
      <w:pPr>
        <w:spacing w:after="0"/>
        <w:rPr>
          <w:rFonts w:ascii="Optima" w:hAnsi="Optima"/>
        </w:rPr>
      </w:pPr>
    </w:p>
    <w:p w14:paraId="355221A1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Optima" w:hAnsi="Optima"/>
        </w:rPr>
        <w:t>Login</w:t>
      </w:r>
    </w:p>
    <w:p w14:paraId="2AE0E4BF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│</w:t>
      </w:r>
    </w:p>
    <w:p w14:paraId="10B44343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lastRenderedPageBreak/>
        <w:t>├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Dashboard</w:t>
      </w:r>
    </w:p>
    <w:p w14:paraId="6E852CF1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├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My Learning</w:t>
      </w:r>
    </w:p>
    <w:p w14:paraId="0619FDF5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├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My Practice</w:t>
      </w:r>
    </w:p>
    <w:p w14:paraId="2E3062C4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├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My Tools</w:t>
      </w:r>
    </w:p>
    <w:p w14:paraId="1149CCFA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├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My Preparation</w:t>
      </w:r>
    </w:p>
    <w:p w14:paraId="57494924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├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My Bookmarks</w:t>
      </w:r>
    </w:p>
    <w:p w14:paraId="3187DE5E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├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My Certificates</w:t>
      </w:r>
    </w:p>
    <w:p w14:paraId="446A9264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├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My Activity</w:t>
      </w:r>
    </w:p>
    <w:p w14:paraId="796282BB" w14:textId="477EE2CA" w:rsid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└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Account Settings</w:t>
      </w:r>
    </w:p>
    <w:p w14:paraId="4EA7C7CF" w14:textId="77777777" w:rsidR="000E7375" w:rsidRDefault="000E7375" w:rsidP="000E7375">
      <w:pPr>
        <w:spacing w:after="0"/>
        <w:rPr>
          <w:rFonts w:ascii="Optima" w:hAnsi="Optima"/>
        </w:rPr>
      </w:pPr>
    </w:p>
    <w:p w14:paraId="7DDFFB0F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Optima" w:hAnsi="Optima"/>
        </w:rPr>
        <w:t xml:space="preserve">Join </w:t>
      </w:r>
      <w:proofErr w:type="spellStart"/>
      <w:r w:rsidRPr="000E7375">
        <w:rPr>
          <w:rFonts w:ascii="Optima" w:hAnsi="Optima"/>
        </w:rPr>
        <w:t>RegMate</w:t>
      </w:r>
      <w:proofErr w:type="spellEnd"/>
    </w:p>
    <w:p w14:paraId="14AF5F25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│</w:t>
      </w:r>
    </w:p>
    <w:p w14:paraId="26E1C91D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├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Free Account</w:t>
      </w:r>
    </w:p>
    <w:p w14:paraId="3EED19A1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│</w:t>
      </w:r>
    </w:p>
    <w:p w14:paraId="28FD02E4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├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Individual Products</w:t>
      </w:r>
    </w:p>
    <w:p w14:paraId="0D64B0A9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│</w:t>
      </w:r>
    </w:p>
    <w:p w14:paraId="15F810B9" w14:textId="6AD9EFF9" w:rsid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└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</w:t>
      </w:r>
      <w:proofErr w:type="spellStart"/>
      <w:r w:rsidRPr="000E7375">
        <w:rPr>
          <w:rFonts w:ascii="Optima" w:hAnsi="Optima"/>
        </w:rPr>
        <w:t>RegMate</w:t>
      </w:r>
      <w:proofErr w:type="spellEnd"/>
      <w:r w:rsidRPr="000E7375">
        <w:rPr>
          <w:rFonts w:ascii="Optima" w:hAnsi="Optima"/>
        </w:rPr>
        <w:t xml:space="preserve"> Membership</w:t>
      </w:r>
    </w:p>
    <w:p w14:paraId="104CF707" w14:textId="77777777" w:rsidR="000E7375" w:rsidRDefault="000E7375" w:rsidP="000E7375">
      <w:pPr>
        <w:spacing w:after="0"/>
        <w:rPr>
          <w:rFonts w:ascii="Optima" w:hAnsi="Optima"/>
        </w:rPr>
      </w:pPr>
    </w:p>
    <w:p w14:paraId="3C62EDA5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┌</w:t>
      </w:r>
      <w:r w:rsidRPr="000E7375">
        <w:rPr>
          <w:rFonts w:ascii="Times New Roman" w:hAnsi="Times New Roman" w:cs="Times New Roman"/>
        </w:rPr>
        <w:t>──────────────────────────────────────────────────────────────────────</w:t>
      </w:r>
      <w:r w:rsidRPr="000E7375">
        <w:rPr>
          <w:rFonts w:ascii="MS Mincho" w:eastAsia="MS Mincho" w:hAnsi="MS Mincho" w:cs="MS Mincho" w:hint="eastAsia"/>
        </w:rPr>
        <w:t>┐</w:t>
      </w:r>
    </w:p>
    <w:p w14:paraId="3A43AF54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│</w:t>
      </w:r>
      <w:r w:rsidRPr="000E7375">
        <w:rPr>
          <w:rFonts w:ascii="Optima" w:hAnsi="Optima"/>
        </w:rPr>
        <w:t xml:space="preserve"> REGMATE                                                              </w:t>
      </w:r>
      <w:r w:rsidRPr="000E7375">
        <w:rPr>
          <w:rFonts w:ascii="MS Mincho" w:eastAsia="MS Mincho" w:hAnsi="MS Mincho" w:cs="MS Mincho" w:hint="eastAsia"/>
        </w:rPr>
        <w:t>│</w:t>
      </w:r>
    </w:p>
    <w:p w14:paraId="51AA01EE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│</w:t>
      </w:r>
      <w:r w:rsidRPr="000E7375">
        <w:rPr>
          <w:rFonts w:ascii="Optima" w:hAnsi="Optima"/>
        </w:rPr>
        <w:t xml:space="preserve">                                                                      </w:t>
      </w:r>
      <w:r w:rsidRPr="000E7375">
        <w:rPr>
          <w:rFonts w:ascii="MS Mincho" w:eastAsia="MS Mincho" w:hAnsi="MS Mincho" w:cs="MS Mincho" w:hint="eastAsia"/>
        </w:rPr>
        <w:t>│</w:t>
      </w:r>
    </w:p>
    <w:p w14:paraId="0218EE31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│</w:t>
      </w:r>
      <w:r w:rsidRPr="000E7375">
        <w:rPr>
          <w:rFonts w:ascii="Optima" w:hAnsi="Optima"/>
        </w:rPr>
        <w:t xml:space="preserve"> </w:t>
      </w:r>
      <w:proofErr w:type="gramStart"/>
      <w:r w:rsidRPr="000E7375">
        <w:rPr>
          <w:rFonts w:ascii="Optima" w:hAnsi="Optima"/>
        </w:rPr>
        <w:t>Learn  Practice</w:t>
      </w:r>
      <w:proofErr w:type="gramEnd"/>
      <w:r w:rsidRPr="000E7375">
        <w:rPr>
          <w:rFonts w:ascii="Optima" w:hAnsi="Optima"/>
        </w:rPr>
        <w:t xml:space="preserve">  </w:t>
      </w:r>
      <w:proofErr w:type="gramStart"/>
      <w:r w:rsidRPr="000E7375">
        <w:rPr>
          <w:rFonts w:ascii="Optima" w:hAnsi="Optima"/>
        </w:rPr>
        <w:t>Tools  Prepare</w:t>
      </w:r>
      <w:proofErr w:type="gramEnd"/>
      <w:r w:rsidRPr="000E7375">
        <w:rPr>
          <w:rFonts w:ascii="Optima" w:hAnsi="Optima"/>
        </w:rPr>
        <w:t xml:space="preserve">  </w:t>
      </w:r>
      <w:proofErr w:type="spellStart"/>
      <w:proofErr w:type="gramStart"/>
      <w:r w:rsidRPr="000E7375">
        <w:rPr>
          <w:rFonts w:ascii="Optima" w:hAnsi="Optima"/>
        </w:rPr>
        <w:t>RegIntel</w:t>
      </w:r>
      <w:proofErr w:type="spellEnd"/>
      <w:r w:rsidRPr="000E7375">
        <w:rPr>
          <w:rFonts w:ascii="Optima" w:hAnsi="Optima"/>
        </w:rPr>
        <w:t xml:space="preserve">  Free</w:t>
      </w:r>
      <w:proofErr w:type="gramEnd"/>
      <w:r w:rsidRPr="000E7375">
        <w:rPr>
          <w:rFonts w:ascii="Optima" w:hAnsi="Optima"/>
        </w:rPr>
        <w:t xml:space="preserve"> Resources   </w:t>
      </w:r>
      <w:r w:rsidRPr="000E7375">
        <w:rPr>
          <w:rFonts w:ascii="Apple Color Emoji" w:hAnsi="Apple Color Emoji" w:cs="Apple Color Emoji"/>
        </w:rPr>
        <w:t>🔍</w:t>
      </w:r>
      <w:r w:rsidRPr="000E7375">
        <w:rPr>
          <w:rFonts w:ascii="Optima" w:hAnsi="Optima"/>
        </w:rPr>
        <w:t xml:space="preserve">      </w:t>
      </w:r>
      <w:r w:rsidRPr="000E7375">
        <w:rPr>
          <w:rFonts w:ascii="MS Mincho" w:eastAsia="MS Mincho" w:hAnsi="MS Mincho" w:cs="MS Mincho" w:hint="eastAsia"/>
        </w:rPr>
        <w:t>│</w:t>
      </w:r>
    </w:p>
    <w:p w14:paraId="11768267" w14:textId="77777777" w:rsidR="000E7375" w:rsidRPr="000E7375" w:rsidRDefault="000E7375" w:rsidP="000E7375">
      <w:pPr>
        <w:spacing w:after="0"/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│</w:t>
      </w:r>
      <w:r w:rsidRPr="000E7375">
        <w:rPr>
          <w:rFonts w:ascii="Optima" w:hAnsi="Optima"/>
        </w:rPr>
        <w:t xml:space="preserve">                                                     </w:t>
      </w:r>
      <w:proofErr w:type="gramStart"/>
      <w:r w:rsidRPr="000E7375">
        <w:rPr>
          <w:rFonts w:ascii="Optima" w:hAnsi="Optima"/>
        </w:rPr>
        <w:t>Login  Join</w:t>
      </w:r>
      <w:proofErr w:type="gramEnd"/>
      <w:r w:rsidRPr="000E7375">
        <w:rPr>
          <w:rFonts w:ascii="Optima" w:hAnsi="Optima"/>
        </w:rPr>
        <w:t xml:space="preserve">      </w:t>
      </w:r>
      <w:r w:rsidRPr="000E7375">
        <w:rPr>
          <w:rFonts w:ascii="MS Mincho" w:eastAsia="MS Mincho" w:hAnsi="MS Mincho" w:cs="MS Mincho" w:hint="eastAsia"/>
        </w:rPr>
        <w:t>│</w:t>
      </w:r>
    </w:p>
    <w:tbl>
      <w:tblPr>
        <w:tblStyle w:val="TableGrid"/>
        <w:tblW w:w="0" w:type="auto"/>
        <w:tblInd w:w="-5" w:type="dxa"/>
        <w:tblLook w:val="0000" w:firstRow="0" w:lastRow="0" w:firstColumn="0" w:lastColumn="0" w:noHBand="0" w:noVBand="0"/>
      </w:tblPr>
      <w:tblGrid>
        <w:gridCol w:w="3020"/>
      </w:tblGrid>
      <w:tr w:rsidR="000E7375" w14:paraId="45187C74" w14:textId="77777777">
        <w:tblPrEx>
          <w:tblCellMar>
            <w:top w:w="0" w:type="dxa"/>
            <w:bottom w:w="0" w:type="dxa"/>
          </w:tblCellMar>
        </w:tblPrEx>
        <w:tc>
          <w:tcPr>
            <w:tcW w:w="3020" w:type="dxa"/>
          </w:tcPr>
          <w:p w14:paraId="080F1154" w14:textId="77777777" w:rsidR="000E7375" w:rsidRDefault="000E7375" w:rsidP="000E7375">
            <w:pPr>
              <w:rPr>
                <w:rFonts w:ascii="Optima" w:hAnsi="Optima"/>
              </w:rPr>
            </w:pPr>
          </w:p>
        </w:tc>
      </w:tr>
    </w:tbl>
    <w:p w14:paraId="01B7F6DF" w14:textId="77777777" w:rsidR="000E7375" w:rsidRDefault="000E7375" w:rsidP="000E7375">
      <w:pPr>
        <w:spacing w:after="0"/>
        <w:rPr>
          <w:rFonts w:ascii="Optima" w:hAnsi="Optima"/>
        </w:rPr>
      </w:pPr>
    </w:p>
    <w:p w14:paraId="018A3EFA" w14:textId="77777777" w:rsidR="000E7375" w:rsidRPr="000E7375" w:rsidRDefault="000E7375" w:rsidP="000E7375">
      <w:pPr>
        <w:rPr>
          <w:rFonts w:ascii="Optima" w:hAnsi="Optima"/>
        </w:rPr>
      </w:pPr>
      <w:r w:rsidRPr="000E7375">
        <w:rPr>
          <w:rFonts w:ascii="Optima" w:hAnsi="Optima"/>
        </w:rPr>
        <w:t>REGMATE</w:t>
      </w:r>
    </w:p>
    <w:p w14:paraId="2F9EB817" w14:textId="77777777" w:rsidR="000E7375" w:rsidRPr="000E7375" w:rsidRDefault="000E7375" w:rsidP="000E7375">
      <w:pPr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│</w:t>
      </w:r>
    </w:p>
    <w:p w14:paraId="77092354" w14:textId="77777777" w:rsidR="000E7375" w:rsidRPr="000E7375" w:rsidRDefault="000E7375" w:rsidP="000E7375">
      <w:pPr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├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LEARN</w:t>
      </w:r>
    </w:p>
    <w:p w14:paraId="349D3E52" w14:textId="77777777" w:rsidR="000E7375" w:rsidRPr="000E7375" w:rsidRDefault="000E7375" w:rsidP="000E7375">
      <w:pPr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│</w:t>
      </w:r>
      <w:r w:rsidRPr="000E7375">
        <w:rPr>
          <w:rFonts w:ascii="Optima" w:hAnsi="Optima"/>
        </w:rPr>
        <w:t xml:space="preserve">   </w:t>
      </w:r>
      <w:r w:rsidRPr="000E7375">
        <w:rPr>
          <w:rFonts w:ascii="MS Mincho" w:eastAsia="MS Mincho" w:hAnsi="MS Mincho" w:cs="MS Mincho" w:hint="eastAsia"/>
        </w:rPr>
        <w:t>└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</w:t>
      </w:r>
      <w:proofErr w:type="spellStart"/>
      <w:r w:rsidRPr="000E7375">
        <w:rPr>
          <w:rFonts w:ascii="Optima" w:hAnsi="Optima"/>
        </w:rPr>
        <w:t>RegLearn</w:t>
      </w:r>
      <w:proofErr w:type="spellEnd"/>
    </w:p>
    <w:p w14:paraId="0F6CA822" w14:textId="77777777" w:rsidR="000E7375" w:rsidRPr="000E7375" w:rsidRDefault="000E7375" w:rsidP="000E7375">
      <w:pPr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│</w:t>
      </w:r>
    </w:p>
    <w:p w14:paraId="567AD9BF" w14:textId="77777777" w:rsidR="000E7375" w:rsidRPr="000E7375" w:rsidRDefault="000E7375" w:rsidP="000E7375">
      <w:pPr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├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PRACTICE</w:t>
      </w:r>
    </w:p>
    <w:p w14:paraId="42005379" w14:textId="77777777" w:rsidR="000E7375" w:rsidRPr="000E7375" w:rsidRDefault="000E7375" w:rsidP="000E7375">
      <w:pPr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│</w:t>
      </w:r>
      <w:r w:rsidRPr="000E7375">
        <w:rPr>
          <w:rFonts w:ascii="Optima" w:hAnsi="Optima"/>
        </w:rPr>
        <w:t xml:space="preserve">   </w:t>
      </w:r>
      <w:r w:rsidRPr="000E7375">
        <w:rPr>
          <w:rFonts w:ascii="MS Mincho" w:eastAsia="MS Mincho" w:hAnsi="MS Mincho" w:cs="MS Mincho" w:hint="eastAsia"/>
        </w:rPr>
        <w:t>└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</w:t>
      </w:r>
      <w:proofErr w:type="spellStart"/>
      <w:r w:rsidRPr="000E7375">
        <w:rPr>
          <w:rFonts w:ascii="Optima" w:hAnsi="Optima"/>
        </w:rPr>
        <w:t>RegPractice</w:t>
      </w:r>
      <w:proofErr w:type="spellEnd"/>
    </w:p>
    <w:p w14:paraId="218F0FB1" w14:textId="77777777" w:rsidR="000E7375" w:rsidRPr="000E7375" w:rsidRDefault="000E7375" w:rsidP="000E7375">
      <w:pPr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│</w:t>
      </w:r>
      <w:r w:rsidRPr="000E7375">
        <w:rPr>
          <w:rFonts w:ascii="Optima" w:hAnsi="Optima"/>
        </w:rPr>
        <w:t xml:space="preserve">       </w:t>
      </w:r>
      <w:r w:rsidRPr="000E7375">
        <w:rPr>
          <w:rFonts w:ascii="MS Mincho" w:eastAsia="MS Mincho" w:hAnsi="MS Mincho" w:cs="MS Mincho" w:hint="eastAsia"/>
        </w:rPr>
        <w:t>├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Quizzes</w:t>
      </w:r>
    </w:p>
    <w:p w14:paraId="0859BEC3" w14:textId="77777777" w:rsidR="000E7375" w:rsidRPr="000E7375" w:rsidRDefault="000E7375" w:rsidP="000E7375">
      <w:pPr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lastRenderedPageBreak/>
        <w:t>│</w:t>
      </w:r>
      <w:r w:rsidRPr="000E7375">
        <w:rPr>
          <w:rFonts w:ascii="Optima" w:hAnsi="Optima"/>
        </w:rPr>
        <w:t xml:space="preserve">       </w:t>
      </w:r>
      <w:r w:rsidRPr="000E7375">
        <w:rPr>
          <w:rFonts w:ascii="MS Mincho" w:eastAsia="MS Mincho" w:hAnsi="MS Mincho" w:cs="MS Mincho" w:hint="eastAsia"/>
        </w:rPr>
        <w:t>├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Topic Tests</w:t>
      </w:r>
    </w:p>
    <w:p w14:paraId="75F800EC" w14:textId="77777777" w:rsidR="000E7375" w:rsidRPr="000E7375" w:rsidRDefault="000E7375" w:rsidP="000E7375">
      <w:pPr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│</w:t>
      </w:r>
      <w:r w:rsidRPr="000E7375">
        <w:rPr>
          <w:rFonts w:ascii="Optima" w:hAnsi="Optima"/>
        </w:rPr>
        <w:t xml:space="preserve">       </w:t>
      </w:r>
      <w:r w:rsidRPr="000E7375">
        <w:rPr>
          <w:rFonts w:ascii="MS Mincho" w:eastAsia="MS Mincho" w:hAnsi="MS Mincho" w:cs="MS Mincho" w:hint="eastAsia"/>
        </w:rPr>
        <w:t>├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Subject Tests</w:t>
      </w:r>
    </w:p>
    <w:p w14:paraId="464865E1" w14:textId="77777777" w:rsidR="000E7375" w:rsidRPr="000E7375" w:rsidRDefault="000E7375" w:rsidP="000E7375">
      <w:pPr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│</w:t>
      </w:r>
      <w:r w:rsidRPr="000E7375">
        <w:rPr>
          <w:rFonts w:ascii="Optima" w:hAnsi="Optima"/>
        </w:rPr>
        <w:t xml:space="preserve">       </w:t>
      </w:r>
      <w:r w:rsidRPr="000E7375">
        <w:rPr>
          <w:rFonts w:ascii="MS Mincho" w:eastAsia="MS Mincho" w:hAnsi="MS Mincho" w:cs="MS Mincho" w:hint="eastAsia"/>
        </w:rPr>
        <w:t>├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Mock Tests</w:t>
      </w:r>
    </w:p>
    <w:p w14:paraId="62794439" w14:textId="77777777" w:rsidR="000E7375" w:rsidRPr="000E7375" w:rsidRDefault="000E7375" w:rsidP="000E7375">
      <w:pPr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│</w:t>
      </w:r>
      <w:r w:rsidRPr="000E7375">
        <w:rPr>
          <w:rFonts w:ascii="Optima" w:hAnsi="Optima"/>
        </w:rPr>
        <w:t xml:space="preserve">       </w:t>
      </w:r>
      <w:r w:rsidRPr="000E7375">
        <w:rPr>
          <w:rFonts w:ascii="MS Mincho" w:eastAsia="MS Mincho" w:hAnsi="MS Mincho" w:cs="MS Mincho" w:hint="eastAsia"/>
        </w:rPr>
        <w:t>├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Exam Simulations</w:t>
      </w:r>
    </w:p>
    <w:p w14:paraId="613B3697" w14:textId="77777777" w:rsidR="000E7375" w:rsidRPr="000E7375" w:rsidRDefault="000E7375" w:rsidP="000E7375">
      <w:pPr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│</w:t>
      </w:r>
      <w:r w:rsidRPr="000E7375">
        <w:rPr>
          <w:rFonts w:ascii="Optima" w:hAnsi="Optima"/>
        </w:rPr>
        <w:t xml:space="preserve">       </w:t>
      </w:r>
      <w:r w:rsidRPr="000E7375">
        <w:rPr>
          <w:rFonts w:ascii="MS Mincho" w:eastAsia="MS Mincho" w:hAnsi="MS Mincho" w:cs="MS Mincho" w:hint="eastAsia"/>
        </w:rPr>
        <w:t>├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Question Bank</w:t>
      </w:r>
    </w:p>
    <w:p w14:paraId="37AA30AC" w14:textId="77777777" w:rsidR="000E7375" w:rsidRPr="000E7375" w:rsidRDefault="000E7375" w:rsidP="000E7375">
      <w:pPr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│</w:t>
      </w:r>
      <w:r w:rsidRPr="000E7375">
        <w:rPr>
          <w:rFonts w:ascii="Optima" w:hAnsi="Optima"/>
        </w:rPr>
        <w:t xml:space="preserve">       </w:t>
      </w:r>
      <w:r w:rsidRPr="000E7375">
        <w:rPr>
          <w:rFonts w:ascii="MS Mincho" w:eastAsia="MS Mincho" w:hAnsi="MS Mincho" w:cs="MS Mincho" w:hint="eastAsia"/>
        </w:rPr>
        <w:t>├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Analytics</w:t>
      </w:r>
    </w:p>
    <w:p w14:paraId="171A0CF4" w14:textId="77777777" w:rsidR="000E7375" w:rsidRPr="000E7375" w:rsidRDefault="000E7375" w:rsidP="000E7375">
      <w:pPr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│</w:t>
      </w:r>
      <w:r w:rsidRPr="000E7375">
        <w:rPr>
          <w:rFonts w:ascii="Optima" w:hAnsi="Optima"/>
        </w:rPr>
        <w:t xml:space="preserve">       </w:t>
      </w:r>
      <w:r w:rsidRPr="000E7375">
        <w:rPr>
          <w:rFonts w:ascii="MS Mincho" w:eastAsia="MS Mincho" w:hAnsi="MS Mincho" w:cs="MS Mincho" w:hint="eastAsia"/>
        </w:rPr>
        <w:t>└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Certificates</w:t>
      </w:r>
    </w:p>
    <w:p w14:paraId="5D6FB7A4" w14:textId="77777777" w:rsidR="000E7375" w:rsidRPr="000E7375" w:rsidRDefault="000E7375" w:rsidP="000E7375">
      <w:pPr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│</w:t>
      </w:r>
    </w:p>
    <w:p w14:paraId="21E507F7" w14:textId="77777777" w:rsidR="000E7375" w:rsidRPr="000E7375" w:rsidRDefault="000E7375" w:rsidP="000E7375">
      <w:pPr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├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TOOLS</w:t>
      </w:r>
    </w:p>
    <w:p w14:paraId="6A6F4C18" w14:textId="77777777" w:rsidR="000E7375" w:rsidRPr="000E7375" w:rsidRDefault="000E7375" w:rsidP="000E7375">
      <w:pPr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│</w:t>
      </w:r>
      <w:r w:rsidRPr="000E7375">
        <w:rPr>
          <w:rFonts w:ascii="Optima" w:hAnsi="Optima"/>
        </w:rPr>
        <w:t xml:space="preserve">   </w:t>
      </w:r>
      <w:r w:rsidRPr="000E7375">
        <w:rPr>
          <w:rFonts w:ascii="MS Mincho" w:eastAsia="MS Mincho" w:hAnsi="MS Mincho" w:cs="MS Mincho" w:hint="eastAsia"/>
        </w:rPr>
        <w:t>└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</w:t>
      </w:r>
      <w:proofErr w:type="spellStart"/>
      <w:r w:rsidRPr="000E7375">
        <w:rPr>
          <w:rFonts w:ascii="Optima" w:hAnsi="Optima"/>
        </w:rPr>
        <w:t>RegTools</w:t>
      </w:r>
      <w:proofErr w:type="spellEnd"/>
    </w:p>
    <w:p w14:paraId="4AC72BDB" w14:textId="77777777" w:rsidR="000E7375" w:rsidRPr="000E7375" w:rsidRDefault="000E7375" w:rsidP="000E7375">
      <w:pPr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│</w:t>
      </w:r>
      <w:r w:rsidRPr="000E7375">
        <w:rPr>
          <w:rFonts w:ascii="Optima" w:hAnsi="Optima"/>
        </w:rPr>
        <w:t xml:space="preserve">       </w:t>
      </w:r>
      <w:r w:rsidRPr="000E7375">
        <w:rPr>
          <w:rFonts w:ascii="MS Mincho" w:eastAsia="MS Mincho" w:hAnsi="MS Mincho" w:cs="MS Mincho" w:hint="eastAsia"/>
        </w:rPr>
        <w:t>├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Compliance Calendar</w:t>
      </w:r>
    </w:p>
    <w:p w14:paraId="55EA430E" w14:textId="77777777" w:rsidR="000E7375" w:rsidRPr="000E7375" w:rsidRDefault="000E7375" w:rsidP="000E7375">
      <w:pPr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│</w:t>
      </w:r>
      <w:r w:rsidRPr="000E7375">
        <w:rPr>
          <w:rFonts w:ascii="Optima" w:hAnsi="Optima"/>
        </w:rPr>
        <w:t xml:space="preserve">       </w:t>
      </w:r>
      <w:r w:rsidRPr="000E7375">
        <w:rPr>
          <w:rFonts w:ascii="MS Mincho" w:eastAsia="MS Mincho" w:hAnsi="MS Mincho" w:cs="MS Mincho" w:hint="eastAsia"/>
        </w:rPr>
        <w:t>├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Compliance Diagnostic</w:t>
      </w:r>
    </w:p>
    <w:p w14:paraId="171B4967" w14:textId="77777777" w:rsidR="000E7375" w:rsidRPr="000E7375" w:rsidRDefault="000E7375" w:rsidP="000E7375">
      <w:pPr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│</w:t>
      </w:r>
      <w:r w:rsidRPr="000E7375">
        <w:rPr>
          <w:rFonts w:ascii="Optima" w:hAnsi="Optima"/>
        </w:rPr>
        <w:t xml:space="preserve">       </w:t>
      </w:r>
      <w:r w:rsidRPr="000E7375">
        <w:rPr>
          <w:rFonts w:ascii="MS Mincho" w:eastAsia="MS Mincho" w:hAnsi="MS Mincho" w:cs="MS Mincho" w:hint="eastAsia"/>
        </w:rPr>
        <w:t>├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AML/CFT Assessment</w:t>
      </w:r>
    </w:p>
    <w:p w14:paraId="0CDBBBAE" w14:textId="77777777" w:rsidR="000E7375" w:rsidRPr="000E7375" w:rsidRDefault="000E7375" w:rsidP="000E7375">
      <w:pPr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│</w:t>
      </w:r>
      <w:r w:rsidRPr="000E7375">
        <w:rPr>
          <w:rFonts w:ascii="Optima" w:hAnsi="Optima"/>
        </w:rPr>
        <w:t xml:space="preserve">       </w:t>
      </w:r>
      <w:r w:rsidRPr="000E7375">
        <w:rPr>
          <w:rFonts w:ascii="MS Mincho" w:eastAsia="MS Mincho" w:hAnsi="MS Mincho" w:cs="MS Mincho" w:hint="eastAsia"/>
        </w:rPr>
        <w:t>├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Provision Finder</w:t>
      </w:r>
    </w:p>
    <w:p w14:paraId="64BBABB8" w14:textId="77777777" w:rsidR="000E7375" w:rsidRPr="000E7375" w:rsidRDefault="000E7375" w:rsidP="000E7375">
      <w:pPr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│</w:t>
      </w:r>
      <w:r w:rsidRPr="000E7375">
        <w:rPr>
          <w:rFonts w:ascii="Optima" w:hAnsi="Optima"/>
        </w:rPr>
        <w:t xml:space="preserve">       </w:t>
      </w:r>
      <w:r w:rsidRPr="000E7375">
        <w:rPr>
          <w:rFonts w:ascii="MS Mincho" w:eastAsia="MS Mincho" w:hAnsi="MS Mincho" w:cs="MS Mincho" w:hint="eastAsia"/>
        </w:rPr>
        <w:t>├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Applicability Checker</w:t>
      </w:r>
    </w:p>
    <w:p w14:paraId="0EB7A3D0" w14:textId="77777777" w:rsidR="000E7375" w:rsidRPr="000E7375" w:rsidRDefault="000E7375" w:rsidP="000E7375">
      <w:pPr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│</w:t>
      </w:r>
      <w:r w:rsidRPr="000E7375">
        <w:rPr>
          <w:rFonts w:ascii="Optima" w:hAnsi="Optima"/>
        </w:rPr>
        <w:t xml:space="preserve">       </w:t>
      </w:r>
      <w:r w:rsidRPr="000E7375">
        <w:rPr>
          <w:rFonts w:ascii="MS Mincho" w:eastAsia="MS Mincho" w:hAnsi="MS Mincho" w:cs="MS Mincho" w:hint="eastAsia"/>
        </w:rPr>
        <w:t>└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Checklist Generator</w:t>
      </w:r>
    </w:p>
    <w:p w14:paraId="3614209B" w14:textId="77777777" w:rsidR="000E7375" w:rsidRPr="000E7375" w:rsidRDefault="000E7375" w:rsidP="000E7375">
      <w:pPr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│</w:t>
      </w:r>
    </w:p>
    <w:p w14:paraId="3D339D12" w14:textId="77777777" w:rsidR="000E7375" w:rsidRPr="000E7375" w:rsidRDefault="000E7375" w:rsidP="000E7375">
      <w:pPr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├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PREPARE</w:t>
      </w:r>
    </w:p>
    <w:p w14:paraId="001D8F50" w14:textId="77777777" w:rsidR="000E7375" w:rsidRPr="000E7375" w:rsidRDefault="000E7375" w:rsidP="000E7375">
      <w:pPr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│</w:t>
      </w:r>
      <w:r w:rsidRPr="000E7375">
        <w:rPr>
          <w:rFonts w:ascii="Optima" w:hAnsi="Optima"/>
        </w:rPr>
        <w:t xml:space="preserve">   </w:t>
      </w:r>
      <w:r w:rsidRPr="000E7375">
        <w:rPr>
          <w:rFonts w:ascii="MS Mincho" w:eastAsia="MS Mincho" w:hAnsi="MS Mincho" w:cs="MS Mincho" w:hint="eastAsia"/>
        </w:rPr>
        <w:t>└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</w:t>
      </w:r>
      <w:proofErr w:type="spellStart"/>
      <w:r w:rsidRPr="000E7375">
        <w:rPr>
          <w:rFonts w:ascii="Optima" w:hAnsi="Optima"/>
        </w:rPr>
        <w:t>RegReady</w:t>
      </w:r>
      <w:proofErr w:type="spellEnd"/>
    </w:p>
    <w:p w14:paraId="090FA664" w14:textId="77777777" w:rsidR="000E7375" w:rsidRPr="000E7375" w:rsidRDefault="000E7375" w:rsidP="000E7375">
      <w:pPr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│</w:t>
      </w:r>
      <w:r w:rsidRPr="000E7375">
        <w:rPr>
          <w:rFonts w:ascii="Optima" w:hAnsi="Optima"/>
        </w:rPr>
        <w:t xml:space="preserve">       </w:t>
      </w:r>
      <w:r w:rsidRPr="000E7375">
        <w:rPr>
          <w:rFonts w:ascii="MS Mincho" w:eastAsia="MS Mincho" w:hAnsi="MS Mincho" w:cs="MS Mincho" w:hint="eastAsia"/>
        </w:rPr>
        <w:t>├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FME / Fund Management</w:t>
      </w:r>
    </w:p>
    <w:p w14:paraId="386EF1E4" w14:textId="77777777" w:rsidR="000E7375" w:rsidRPr="000E7375" w:rsidRDefault="000E7375" w:rsidP="000E7375">
      <w:pPr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│</w:t>
      </w:r>
      <w:r w:rsidRPr="000E7375">
        <w:rPr>
          <w:rFonts w:ascii="Optima" w:hAnsi="Optima"/>
        </w:rPr>
        <w:t xml:space="preserve">       </w:t>
      </w:r>
      <w:r w:rsidRPr="000E7375">
        <w:rPr>
          <w:rFonts w:ascii="MS Mincho" w:eastAsia="MS Mincho" w:hAnsi="MS Mincho" w:cs="MS Mincho" w:hint="eastAsia"/>
        </w:rPr>
        <w:t>├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Listed Company CS</w:t>
      </w:r>
    </w:p>
    <w:p w14:paraId="13429C73" w14:textId="77777777" w:rsidR="000E7375" w:rsidRPr="000E7375" w:rsidRDefault="000E7375" w:rsidP="000E7375">
      <w:pPr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│</w:t>
      </w:r>
      <w:r w:rsidRPr="000E7375">
        <w:rPr>
          <w:rFonts w:ascii="Optima" w:hAnsi="Optima"/>
        </w:rPr>
        <w:t xml:space="preserve">       </w:t>
      </w:r>
      <w:r w:rsidRPr="000E7375">
        <w:rPr>
          <w:rFonts w:ascii="MS Mincho" w:eastAsia="MS Mincho" w:hAnsi="MS Mincho" w:cs="MS Mincho" w:hint="eastAsia"/>
        </w:rPr>
        <w:t>├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Private </w:t>
      </w:r>
      <w:r w:rsidRPr="000E7375">
        <w:rPr>
          <w:rFonts w:ascii="Times New Roman" w:hAnsi="Times New Roman" w:cs="Times New Roman"/>
        </w:rPr>
        <w:t>→</w:t>
      </w:r>
      <w:r w:rsidRPr="000E7375">
        <w:rPr>
          <w:rFonts w:ascii="Optima" w:hAnsi="Optima"/>
        </w:rPr>
        <w:t xml:space="preserve"> Public</w:t>
      </w:r>
    </w:p>
    <w:p w14:paraId="7D78B028" w14:textId="77777777" w:rsidR="000E7375" w:rsidRPr="000E7375" w:rsidRDefault="000E7375" w:rsidP="000E7375">
      <w:pPr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│</w:t>
      </w:r>
      <w:r w:rsidRPr="000E7375">
        <w:rPr>
          <w:rFonts w:ascii="Optima" w:hAnsi="Optima"/>
        </w:rPr>
        <w:t xml:space="preserve">       </w:t>
      </w:r>
      <w:r w:rsidRPr="000E7375">
        <w:rPr>
          <w:rFonts w:ascii="MS Mincho" w:eastAsia="MS Mincho" w:hAnsi="MS Mincho" w:cs="MS Mincho" w:hint="eastAsia"/>
        </w:rPr>
        <w:t>├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IFSC Roles</w:t>
      </w:r>
    </w:p>
    <w:p w14:paraId="1A0ADA35" w14:textId="77777777" w:rsidR="000E7375" w:rsidRPr="000E7375" w:rsidRDefault="000E7375" w:rsidP="000E7375">
      <w:pPr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│</w:t>
      </w:r>
      <w:r w:rsidRPr="000E7375">
        <w:rPr>
          <w:rFonts w:ascii="Optima" w:hAnsi="Optima"/>
        </w:rPr>
        <w:t xml:space="preserve">       </w:t>
      </w:r>
      <w:r w:rsidRPr="000E7375">
        <w:rPr>
          <w:rFonts w:ascii="MS Mincho" w:eastAsia="MS Mincho" w:hAnsi="MS Mincho" w:cs="MS Mincho" w:hint="eastAsia"/>
        </w:rPr>
        <w:t>├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Compliance Roles</w:t>
      </w:r>
    </w:p>
    <w:p w14:paraId="2D61D77B" w14:textId="77777777" w:rsidR="000E7375" w:rsidRPr="000E7375" w:rsidRDefault="000E7375" w:rsidP="000E7375">
      <w:pPr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│</w:t>
      </w:r>
      <w:r w:rsidRPr="000E7375">
        <w:rPr>
          <w:rFonts w:ascii="Optima" w:hAnsi="Optima"/>
        </w:rPr>
        <w:t xml:space="preserve">       </w:t>
      </w:r>
      <w:r w:rsidRPr="000E7375">
        <w:rPr>
          <w:rFonts w:ascii="MS Mincho" w:eastAsia="MS Mincho" w:hAnsi="MS Mincho" w:cs="MS Mincho" w:hint="eastAsia"/>
        </w:rPr>
        <w:t>└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Other Professional Roles</w:t>
      </w:r>
    </w:p>
    <w:p w14:paraId="1D945451" w14:textId="77777777" w:rsidR="000E7375" w:rsidRPr="000E7375" w:rsidRDefault="000E7375" w:rsidP="000E7375">
      <w:pPr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│</w:t>
      </w:r>
    </w:p>
    <w:p w14:paraId="5E73579A" w14:textId="77777777" w:rsidR="000E7375" w:rsidRPr="000E7375" w:rsidRDefault="000E7375" w:rsidP="000E7375">
      <w:pPr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├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REGINTEL</w:t>
      </w:r>
    </w:p>
    <w:p w14:paraId="09F4A749" w14:textId="77777777" w:rsidR="000E7375" w:rsidRPr="000E7375" w:rsidRDefault="000E7375" w:rsidP="000E7375">
      <w:pPr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lastRenderedPageBreak/>
        <w:t>│</w:t>
      </w:r>
      <w:r w:rsidRPr="000E7375">
        <w:rPr>
          <w:rFonts w:ascii="Optima" w:hAnsi="Optima"/>
        </w:rPr>
        <w:t xml:space="preserve">   </w:t>
      </w:r>
      <w:r w:rsidRPr="000E7375">
        <w:rPr>
          <w:rFonts w:ascii="MS Mincho" w:eastAsia="MS Mincho" w:hAnsi="MS Mincho" w:cs="MS Mincho" w:hint="eastAsia"/>
        </w:rPr>
        <w:t>├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Regulatory Updates</w:t>
      </w:r>
    </w:p>
    <w:p w14:paraId="09C2440F" w14:textId="77777777" w:rsidR="000E7375" w:rsidRPr="000E7375" w:rsidRDefault="000E7375" w:rsidP="000E7375">
      <w:pPr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│</w:t>
      </w:r>
      <w:r w:rsidRPr="000E7375">
        <w:rPr>
          <w:rFonts w:ascii="Optima" w:hAnsi="Optima"/>
        </w:rPr>
        <w:t xml:space="preserve">   </w:t>
      </w:r>
      <w:r w:rsidRPr="000E7375">
        <w:rPr>
          <w:rFonts w:ascii="MS Mincho" w:eastAsia="MS Mincho" w:hAnsi="MS Mincho" w:cs="MS Mincho" w:hint="eastAsia"/>
        </w:rPr>
        <w:t>├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What's Changed?</w:t>
      </w:r>
    </w:p>
    <w:p w14:paraId="7CB9B130" w14:textId="77777777" w:rsidR="000E7375" w:rsidRPr="000E7375" w:rsidRDefault="000E7375" w:rsidP="000E7375">
      <w:pPr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│</w:t>
      </w:r>
      <w:r w:rsidRPr="000E7375">
        <w:rPr>
          <w:rFonts w:ascii="Optima" w:hAnsi="Optima"/>
        </w:rPr>
        <w:t xml:space="preserve">   </w:t>
      </w:r>
      <w:r w:rsidRPr="000E7375">
        <w:rPr>
          <w:rFonts w:ascii="MS Mincho" w:eastAsia="MS Mincho" w:hAnsi="MS Mincho" w:cs="MS Mincho" w:hint="eastAsia"/>
        </w:rPr>
        <w:t>├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Regulatory Tracker</w:t>
      </w:r>
    </w:p>
    <w:p w14:paraId="7ACF720C" w14:textId="77777777" w:rsidR="000E7375" w:rsidRPr="000E7375" w:rsidRDefault="000E7375" w:rsidP="000E7375">
      <w:pPr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│</w:t>
      </w:r>
      <w:r w:rsidRPr="000E7375">
        <w:rPr>
          <w:rFonts w:ascii="Optima" w:hAnsi="Optima"/>
        </w:rPr>
        <w:t xml:space="preserve">   </w:t>
      </w:r>
      <w:r w:rsidRPr="000E7375">
        <w:rPr>
          <w:rFonts w:ascii="MS Mincho" w:eastAsia="MS Mincho" w:hAnsi="MS Mincho" w:cs="MS Mincho" w:hint="eastAsia"/>
        </w:rPr>
        <w:t>├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Enforcement Actions</w:t>
      </w:r>
    </w:p>
    <w:p w14:paraId="0357410E" w14:textId="77777777" w:rsidR="000E7375" w:rsidRPr="000E7375" w:rsidRDefault="000E7375" w:rsidP="000E7375">
      <w:pPr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│</w:t>
      </w:r>
      <w:r w:rsidRPr="000E7375">
        <w:rPr>
          <w:rFonts w:ascii="Optima" w:hAnsi="Optima"/>
        </w:rPr>
        <w:t xml:space="preserve">   </w:t>
      </w:r>
      <w:r w:rsidRPr="000E7375">
        <w:rPr>
          <w:rFonts w:ascii="MS Mincho" w:eastAsia="MS Mincho" w:hAnsi="MS Mincho" w:cs="MS Mincho" w:hint="eastAsia"/>
        </w:rPr>
        <w:t>├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Regulatory Analysis</w:t>
      </w:r>
    </w:p>
    <w:p w14:paraId="456771F4" w14:textId="77777777" w:rsidR="000E7375" w:rsidRPr="000E7375" w:rsidRDefault="000E7375" w:rsidP="000E7375">
      <w:pPr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│</w:t>
      </w:r>
      <w:r w:rsidRPr="000E7375">
        <w:rPr>
          <w:rFonts w:ascii="Optima" w:hAnsi="Optima"/>
        </w:rPr>
        <w:t xml:space="preserve">   </w:t>
      </w:r>
      <w:r w:rsidRPr="000E7375">
        <w:rPr>
          <w:rFonts w:ascii="MS Mincho" w:eastAsia="MS Mincho" w:hAnsi="MS Mincho" w:cs="MS Mincho" w:hint="eastAsia"/>
        </w:rPr>
        <w:t>└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Alerts</w:t>
      </w:r>
    </w:p>
    <w:p w14:paraId="2C8B7C80" w14:textId="77777777" w:rsidR="000E7375" w:rsidRPr="000E7375" w:rsidRDefault="000E7375" w:rsidP="000E7375">
      <w:pPr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│</w:t>
      </w:r>
    </w:p>
    <w:p w14:paraId="7E3412B0" w14:textId="77777777" w:rsidR="000E7375" w:rsidRPr="000E7375" w:rsidRDefault="000E7375" w:rsidP="000E7375">
      <w:pPr>
        <w:rPr>
          <w:rFonts w:ascii="Optima" w:hAnsi="Optima"/>
        </w:rPr>
      </w:pPr>
      <w:r w:rsidRPr="000E7375">
        <w:rPr>
          <w:rFonts w:ascii="MS Mincho" w:eastAsia="MS Mincho" w:hAnsi="MS Mincho" w:cs="MS Mincho" w:hint="eastAsia"/>
        </w:rPr>
        <w:t>└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FREE RESOURCES</w:t>
      </w:r>
    </w:p>
    <w:p w14:paraId="2EBDE220" w14:textId="77777777" w:rsidR="000E7375" w:rsidRPr="000E7375" w:rsidRDefault="000E7375" w:rsidP="000E7375">
      <w:pPr>
        <w:rPr>
          <w:rFonts w:ascii="Optima" w:hAnsi="Optima"/>
        </w:rPr>
      </w:pPr>
      <w:r w:rsidRPr="000E7375">
        <w:rPr>
          <w:rFonts w:ascii="Optima" w:hAnsi="Optima"/>
        </w:rPr>
        <w:t xml:space="preserve">    </w:t>
      </w:r>
      <w:r w:rsidRPr="000E7375">
        <w:rPr>
          <w:rFonts w:ascii="MS Mincho" w:eastAsia="MS Mincho" w:hAnsi="MS Mincho" w:cs="MS Mincho" w:hint="eastAsia"/>
        </w:rPr>
        <w:t>├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Articles</w:t>
      </w:r>
    </w:p>
    <w:p w14:paraId="4598A696" w14:textId="77777777" w:rsidR="000E7375" w:rsidRPr="000E7375" w:rsidRDefault="000E7375" w:rsidP="000E7375">
      <w:pPr>
        <w:rPr>
          <w:rFonts w:ascii="Optima" w:hAnsi="Optima"/>
        </w:rPr>
      </w:pPr>
      <w:r w:rsidRPr="000E7375">
        <w:rPr>
          <w:rFonts w:ascii="Optima" w:hAnsi="Optima"/>
        </w:rPr>
        <w:t xml:space="preserve">    </w:t>
      </w:r>
      <w:r w:rsidRPr="000E7375">
        <w:rPr>
          <w:rFonts w:ascii="MS Mincho" w:eastAsia="MS Mincho" w:hAnsi="MS Mincho" w:cs="MS Mincho" w:hint="eastAsia"/>
        </w:rPr>
        <w:t>├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Blogs</w:t>
      </w:r>
    </w:p>
    <w:p w14:paraId="0C3BB4D8" w14:textId="77777777" w:rsidR="000E7375" w:rsidRPr="000E7375" w:rsidRDefault="000E7375" w:rsidP="000E7375">
      <w:pPr>
        <w:rPr>
          <w:rFonts w:ascii="Optima" w:hAnsi="Optima"/>
        </w:rPr>
      </w:pPr>
      <w:r w:rsidRPr="000E7375">
        <w:rPr>
          <w:rFonts w:ascii="Optima" w:hAnsi="Optima"/>
        </w:rPr>
        <w:t xml:space="preserve">    </w:t>
      </w:r>
      <w:r w:rsidRPr="000E7375">
        <w:rPr>
          <w:rFonts w:ascii="MS Mincho" w:eastAsia="MS Mincho" w:hAnsi="MS Mincho" w:cs="MS Mincho" w:hint="eastAsia"/>
        </w:rPr>
        <w:t>├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Explainers</w:t>
      </w:r>
    </w:p>
    <w:p w14:paraId="6995689B" w14:textId="77777777" w:rsidR="000E7375" w:rsidRPr="000E7375" w:rsidRDefault="000E7375" w:rsidP="000E7375">
      <w:pPr>
        <w:rPr>
          <w:rFonts w:ascii="Optima" w:hAnsi="Optima"/>
        </w:rPr>
      </w:pPr>
      <w:r w:rsidRPr="000E7375">
        <w:rPr>
          <w:rFonts w:ascii="Optima" w:hAnsi="Optima"/>
        </w:rPr>
        <w:t xml:space="preserve">    </w:t>
      </w:r>
      <w:r w:rsidRPr="000E7375">
        <w:rPr>
          <w:rFonts w:ascii="MS Mincho" w:eastAsia="MS Mincho" w:hAnsi="MS Mincho" w:cs="MS Mincho" w:hint="eastAsia"/>
        </w:rPr>
        <w:t>├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Guides</w:t>
      </w:r>
    </w:p>
    <w:p w14:paraId="23DAED9C" w14:textId="77777777" w:rsidR="000E7375" w:rsidRPr="000E7375" w:rsidRDefault="000E7375" w:rsidP="000E7375">
      <w:pPr>
        <w:rPr>
          <w:rFonts w:ascii="Optima" w:hAnsi="Optima"/>
        </w:rPr>
      </w:pPr>
      <w:r w:rsidRPr="000E7375">
        <w:rPr>
          <w:rFonts w:ascii="Optima" w:hAnsi="Optima"/>
        </w:rPr>
        <w:t xml:space="preserve">    </w:t>
      </w:r>
      <w:r w:rsidRPr="000E7375">
        <w:rPr>
          <w:rFonts w:ascii="MS Mincho" w:eastAsia="MS Mincho" w:hAnsi="MS Mincho" w:cs="MS Mincho" w:hint="eastAsia"/>
        </w:rPr>
        <w:t>├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FAQs</w:t>
      </w:r>
    </w:p>
    <w:p w14:paraId="20DA3159" w14:textId="77777777" w:rsidR="000E7375" w:rsidRPr="000E7375" w:rsidRDefault="000E7375" w:rsidP="000E7375">
      <w:pPr>
        <w:rPr>
          <w:rFonts w:ascii="Optima" w:hAnsi="Optima"/>
        </w:rPr>
      </w:pPr>
      <w:r w:rsidRPr="000E7375">
        <w:rPr>
          <w:rFonts w:ascii="Optima" w:hAnsi="Optima"/>
        </w:rPr>
        <w:t xml:space="preserve">    </w:t>
      </w:r>
      <w:r w:rsidRPr="000E7375">
        <w:rPr>
          <w:rFonts w:ascii="MS Mincho" w:eastAsia="MS Mincho" w:hAnsi="MS Mincho" w:cs="MS Mincho" w:hint="eastAsia"/>
        </w:rPr>
        <w:t>├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Checklists</w:t>
      </w:r>
    </w:p>
    <w:p w14:paraId="6DA3D53B" w14:textId="77777777" w:rsidR="000E7375" w:rsidRPr="000E7375" w:rsidRDefault="000E7375" w:rsidP="000E7375">
      <w:pPr>
        <w:rPr>
          <w:rFonts w:ascii="Optima" w:hAnsi="Optima"/>
        </w:rPr>
      </w:pPr>
      <w:r w:rsidRPr="000E7375">
        <w:rPr>
          <w:rFonts w:ascii="Optima" w:hAnsi="Optima"/>
        </w:rPr>
        <w:t xml:space="preserve">    </w:t>
      </w:r>
      <w:r w:rsidRPr="000E7375">
        <w:rPr>
          <w:rFonts w:ascii="MS Mincho" w:eastAsia="MS Mincho" w:hAnsi="MS Mincho" w:cs="MS Mincho" w:hint="eastAsia"/>
        </w:rPr>
        <w:t>├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Downloads</w:t>
      </w:r>
    </w:p>
    <w:p w14:paraId="41383796" w14:textId="77777777" w:rsidR="000E7375" w:rsidRPr="000E7375" w:rsidRDefault="000E7375" w:rsidP="000E7375">
      <w:pPr>
        <w:rPr>
          <w:rFonts w:ascii="Optima" w:hAnsi="Optima"/>
        </w:rPr>
      </w:pPr>
      <w:r w:rsidRPr="000E7375">
        <w:rPr>
          <w:rFonts w:ascii="Optima" w:hAnsi="Optima"/>
        </w:rPr>
        <w:t xml:space="preserve">    </w:t>
      </w:r>
      <w:r w:rsidRPr="000E7375">
        <w:rPr>
          <w:rFonts w:ascii="MS Mincho" w:eastAsia="MS Mincho" w:hAnsi="MS Mincho" w:cs="MS Mincho" w:hint="eastAsia"/>
        </w:rPr>
        <w:t>├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Templates</w:t>
      </w:r>
    </w:p>
    <w:p w14:paraId="24B958C6" w14:textId="77777777" w:rsidR="000E7375" w:rsidRPr="000E7375" w:rsidRDefault="000E7375" w:rsidP="000E7375">
      <w:pPr>
        <w:rPr>
          <w:rFonts w:ascii="Optima" w:hAnsi="Optima"/>
        </w:rPr>
      </w:pPr>
      <w:r w:rsidRPr="000E7375">
        <w:rPr>
          <w:rFonts w:ascii="Optima" w:hAnsi="Optima"/>
        </w:rPr>
        <w:t xml:space="preserve">    </w:t>
      </w:r>
      <w:r w:rsidRPr="000E7375">
        <w:rPr>
          <w:rFonts w:ascii="MS Mincho" w:eastAsia="MS Mincho" w:hAnsi="MS Mincho" w:cs="MS Mincho" w:hint="eastAsia"/>
        </w:rPr>
        <w:t>├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Polls</w:t>
      </w:r>
    </w:p>
    <w:p w14:paraId="4C84DFDF" w14:textId="758F7141" w:rsidR="000E7375" w:rsidRPr="000E7375" w:rsidRDefault="000E7375" w:rsidP="000E7375">
      <w:pPr>
        <w:rPr>
          <w:rFonts w:ascii="Optima" w:hAnsi="Optima"/>
        </w:rPr>
      </w:pPr>
      <w:r w:rsidRPr="000E7375">
        <w:rPr>
          <w:rFonts w:ascii="Optima" w:hAnsi="Optima"/>
        </w:rPr>
        <w:t xml:space="preserve">    </w:t>
      </w:r>
      <w:r w:rsidRPr="000E7375">
        <w:rPr>
          <w:rFonts w:ascii="MS Mincho" w:eastAsia="MS Mincho" w:hAnsi="MS Mincho" w:cs="MS Mincho" w:hint="eastAsia"/>
        </w:rPr>
        <w:t>└</w:t>
      </w:r>
      <w:r w:rsidRPr="000E7375">
        <w:rPr>
          <w:rFonts w:ascii="Times New Roman" w:hAnsi="Times New Roman" w:cs="Times New Roman"/>
        </w:rPr>
        <w:t>──</w:t>
      </w:r>
      <w:r w:rsidRPr="000E7375">
        <w:rPr>
          <w:rFonts w:ascii="Optima" w:hAnsi="Optima"/>
        </w:rPr>
        <w:t xml:space="preserve"> Glossary</w:t>
      </w:r>
    </w:p>
    <w:sectPr w:rsidR="000E7375" w:rsidRPr="000E73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tima"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375"/>
    <w:rsid w:val="000E7375"/>
    <w:rsid w:val="00195C6E"/>
    <w:rsid w:val="002E1936"/>
    <w:rsid w:val="0060171B"/>
    <w:rsid w:val="00665C6C"/>
    <w:rsid w:val="008E2100"/>
    <w:rsid w:val="00D44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1F88B4"/>
  <w15:chartTrackingRefBased/>
  <w15:docId w15:val="{904DE12F-6643-1347-B9DD-A6016563B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73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73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73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3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3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3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3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3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3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3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73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73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3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3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3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3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3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3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73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73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3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73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73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3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73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3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3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3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737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E73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551</Words>
  <Characters>3143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cspk1986@outlook.com</dc:creator>
  <cp:keywords/>
  <dc:description/>
  <cp:lastModifiedBy>cspk1986@outlook.com</cp:lastModifiedBy>
  <cp:revision>1</cp:revision>
  <dcterms:created xsi:type="dcterms:W3CDTF">2026-08-17T05:38:00Z</dcterms:created>
  <dcterms:modified xsi:type="dcterms:W3CDTF">2026-08-17T06:16:00Z</dcterms:modified>
</cp:coreProperties>
</file>