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28CA" w14:textId="77777777" w:rsidR="00165538" w:rsidRPr="00165538" w:rsidRDefault="00165538" w:rsidP="00165538">
      <w:pPr>
        <w:rPr>
          <w:b/>
          <w:bCs/>
        </w:rPr>
      </w:pPr>
      <w:r w:rsidRPr="00165538">
        <w:rPr>
          <w:b/>
          <w:bCs/>
        </w:rPr>
        <w:t>REPORT OF ASSIGNMENT 1</w:t>
      </w:r>
    </w:p>
    <w:p w14:paraId="5EF0C99D" w14:textId="4A7BBD61" w:rsidR="00165538" w:rsidRPr="00165538" w:rsidRDefault="00165538" w:rsidP="00165538">
      <w:r>
        <w:rPr>
          <w:b/>
          <w:bCs/>
        </w:rPr>
        <w:t xml:space="preserve">Name: </w:t>
      </w:r>
      <w:r>
        <w:t>Rakshit Rathour</w:t>
      </w:r>
      <w:r w:rsidRPr="00165538">
        <w:br/>
      </w:r>
      <w:r w:rsidRPr="00165538">
        <w:rPr>
          <w:b/>
          <w:bCs/>
        </w:rPr>
        <w:t>Roll No:</w:t>
      </w:r>
      <w:r w:rsidRPr="00165538">
        <w:t xml:space="preserve"> 25016300</w:t>
      </w:r>
      <w:r>
        <w:t>20</w:t>
      </w:r>
      <w:r w:rsidRPr="00165538">
        <w:br/>
      </w:r>
      <w:r w:rsidRPr="00165538">
        <w:rPr>
          <w:b/>
          <w:bCs/>
        </w:rPr>
        <w:t>Program:</w:t>
      </w:r>
      <w:r w:rsidRPr="00165538">
        <w:t xml:space="preserve"> BTech CSE (Robotics &amp; AI)</w:t>
      </w:r>
      <w:r w:rsidRPr="00165538">
        <w:br/>
      </w:r>
      <w:r w:rsidRPr="00165538">
        <w:rPr>
          <w:b/>
          <w:bCs/>
        </w:rPr>
        <w:t>Subject:</w:t>
      </w:r>
      <w:r w:rsidRPr="00165538">
        <w:t xml:space="preserve"> Data Structures</w:t>
      </w:r>
    </w:p>
    <w:p w14:paraId="5673777B" w14:textId="77777777" w:rsidR="00165538" w:rsidRPr="00165538" w:rsidRDefault="00165538" w:rsidP="00165538">
      <w:r w:rsidRPr="00165538">
        <w:pict w14:anchorId="3F7BE89F">
          <v:rect id="_x0000_i1055" style="width:0;height:1.5pt" o:hralign="center" o:hrstd="t" o:hr="t" fillcolor="#a0a0a0" stroked="f"/>
        </w:pict>
      </w:r>
    </w:p>
    <w:p w14:paraId="26BB95A8" w14:textId="77777777" w:rsidR="00165538" w:rsidRPr="00165538" w:rsidRDefault="00165538" w:rsidP="00165538">
      <w:pPr>
        <w:rPr>
          <w:b/>
          <w:bCs/>
        </w:rPr>
      </w:pPr>
      <w:r w:rsidRPr="00165538">
        <w:rPr>
          <w:b/>
          <w:bCs/>
        </w:rPr>
        <w:t>Part A: Stack ADT</w:t>
      </w:r>
    </w:p>
    <w:p w14:paraId="05691E0F" w14:textId="77777777" w:rsidR="00165538" w:rsidRPr="00165538" w:rsidRDefault="00165538" w:rsidP="00165538">
      <w:pPr>
        <w:rPr>
          <w:b/>
          <w:bCs/>
        </w:rPr>
      </w:pPr>
      <w:r w:rsidRPr="00165538">
        <w:rPr>
          <w:b/>
          <w:bCs/>
        </w:rPr>
        <w:t>What is an ADT?</w:t>
      </w:r>
    </w:p>
    <w:p w14:paraId="2CB2D8A0" w14:textId="77777777" w:rsidR="00165538" w:rsidRPr="00165538" w:rsidRDefault="00165538" w:rsidP="00165538">
      <w:r w:rsidRPr="00165538">
        <w:t xml:space="preserve">An </w:t>
      </w:r>
      <w:r w:rsidRPr="00165538">
        <w:rPr>
          <w:b/>
          <w:bCs/>
        </w:rPr>
        <w:t>Abstract Data Type (ADT)</w:t>
      </w:r>
      <w:r w:rsidRPr="00165538">
        <w:t xml:space="preserve"> defines a data structure based on the </w:t>
      </w:r>
      <w:r w:rsidRPr="00165538">
        <w:rPr>
          <w:b/>
          <w:bCs/>
        </w:rPr>
        <w:t>operations that can be performed on it</w:t>
      </w:r>
      <w:r w:rsidRPr="00165538">
        <w:t>, without describing how those operations are internally implemented.</w:t>
      </w:r>
    </w:p>
    <w:p w14:paraId="642D4E49" w14:textId="77777777" w:rsidR="00165538" w:rsidRPr="00165538" w:rsidRDefault="00165538" w:rsidP="00165538">
      <w:r w:rsidRPr="00165538">
        <w:t xml:space="preserve">For example, a </w:t>
      </w:r>
      <w:r w:rsidRPr="00165538">
        <w:rPr>
          <w:b/>
          <w:bCs/>
        </w:rPr>
        <w:t>Stack ADT</w:t>
      </w:r>
      <w:r w:rsidRPr="00165538">
        <w:t xml:space="preserve"> supports operations such as:</w:t>
      </w:r>
    </w:p>
    <w:p w14:paraId="39213065" w14:textId="77777777" w:rsidR="00165538" w:rsidRPr="00165538" w:rsidRDefault="00165538" w:rsidP="00165538">
      <w:pPr>
        <w:numPr>
          <w:ilvl w:val="0"/>
          <w:numId w:val="1"/>
        </w:numPr>
      </w:pPr>
      <w:r w:rsidRPr="00165538">
        <w:rPr>
          <w:b/>
          <w:bCs/>
        </w:rPr>
        <w:t>Push</w:t>
      </w:r>
      <w:r w:rsidRPr="00165538">
        <w:t xml:space="preserve"> – add an element to the top of the stack</w:t>
      </w:r>
    </w:p>
    <w:p w14:paraId="494A5F6B" w14:textId="77777777" w:rsidR="00165538" w:rsidRPr="00165538" w:rsidRDefault="00165538" w:rsidP="00165538">
      <w:pPr>
        <w:numPr>
          <w:ilvl w:val="0"/>
          <w:numId w:val="1"/>
        </w:numPr>
      </w:pPr>
      <w:r w:rsidRPr="00165538">
        <w:rPr>
          <w:b/>
          <w:bCs/>
        </w:rPr>
        <w:t>Pop</w:t>
      </w:r>
      <w:r w:rsidRPr="00165538">
        <w:t xml:space="preserve"> – remove the top element</w:t>
      </w:r>
    </w:p>
    <w:p w14:paraId="453B65B6" w14:textId="77777777" w:rsidR="00165538" w:rsidRPr="00165538" w:rsidRDefault="00165538" w:rsidP="00165538">
      <w:pPr>
        <w:numPr>
          <w:ilvl w:val="0"/>
          <w:numId w:val="1"/>
        </w:numPr>
      </w:pPr>
      <w:r w:rsidRPr="00165538">
        <w:rPr>
          <w:b/>
          <w:bCs/>
        </w:rPr>
        <w:t>Peek / Top</w:t>
      </w:r>
      <w:r w:rsidRPr="00165538">
        <w:t xml:space="preserve"> – view the top element without removing it</w:t>
      </w:r>
    </w:p>
    <w:p w14:paraId="12B9C8CB" w14:textId="77777777" w:rsidR="00165538" w:rsidRPr="00165538" w:rsidRDefault="00165538" w:rsidP="00165538">
      <w:pPr>
        <w:numPr>
          <w:ilvl w:val="0"/>
          <w:numId w:val="1"/>
        </w:numPr>
      </w:pPr>
      <w:proofErr w:type="spellStart"/>
      <w:r w:rsidRPr="00165538">
        <w:rPr>
          <w:b/>
          <w:bCs/>
        </w:rPr>
        <w:t>isEmpty</w:t>
      </w:r>
      <w:proofErr w:type="spellEnd"/>
      <w:r w:rsidRPr="00165538">
        <w:t xml:space="preserve"> – check whether the stack has any elements</w:t>
      </w:r>
    </w:p>
    <w:p w14:paraId="7C58C6C5" w14:textId="77777777" w:rsidR="00165538" w:rsidRPr="00165538" w:rsidRDefault="00165538" w:rsidP="00165538">
      <w:r w:rsidRPr="00165538">
        <w:t xml:space="preserve">The key concept is that users interact only with these operations. Internally, the stack can be implemented using structures like </w:t>
      </w:r>
      <w:r w:rsidRPr="00165538">
        <w:rPr>
          <w:b/>
          <w:bCs/>
        </w:rPr>
        <w:t>arrays or linked lists</w:t>
      </w:r>
      <w:r w:rsidRPr="00165538">
        <w:t xml:space="preserve">, but the </w:t>
      </w:r>
      <w:proofErr w:type="spellStart"/>
      <w:r w:rsidRPr="00165538">
        <w:t>behavior</w:t>
      </w:r>
      <w:proofErr w:type="spellEnd"/>
      <w:r w:rsidRPr="00165538">
        <w:t xml:space="preserve"> from the user’s perspective remains the same.</w:t>
      </w:r>
    </w:p>
    <w:p w14:paraId="74CE6827" w14:textId="77777777" w:rsidR="00165538" w:rsidRPr="00165538" w:rsidRDefault="00165538" w:rsidP="00165538">
      <w:pPr>
        <w:rPr>
          <w:b/>
          <w:bCs/>
        </w:rPr>
      </w:pPr>
      <w:r w:rsidRPr="00165538">
        <w:rPr>
          <w:b/>
          <w:bCs/>
        </w:rPr>
        <w:t>Efficiency of Stack Operations</w:t>
      </w:r>
    </w:p>
    <w:p w14:paraId="2D7E9249" w14:textId="77777777" w:rsidR="00165538" w:rsidRPr="00165538" w:rsidRDefault="00165538" w:rsidP="00165538">
      <w:r w:rsidRPr="00165538">
        <w:t xml:space="preserve">Stack operations such as </w:t>
      </w:r>
      <w:r w:rsidRPr="00165538">
        <w:rPr>
          <w:b/>
          <w:bCs/>
        </w:rPr>
        <w:t>push</w:t>
      </w:r>
      <w:r w:rsidRPr="00165538">
        <w:t xml:space="preserve"> and </w:t>
      </w:r>
      <w:r w:rsidRPr="00165538">
        <w:rPr>
          <w:b/>
          <w:bCs/>
        </w:rPr>
        <w:t>pop</w:t>
      </w:r>
      <w:r w:rsidRPr="00165538">
        <w:t xml:space="preserve"> are efficient because they only involve the </w:t>
      </w:r>
      <w:r w:rsidRPr="00165538">
        <w:rPr>
          <w:b/>
          <w:bCs/>
        </w:rPr>
        <w:t>top element</w:t>
      </w:r>
      <w:r w:rsidRPr="00165538">
        <w:t xml:space="preserve"> of the stack. Since no other elements need to be moved or rearranged, these operations run in </w:t>
      </w:r>
      <w:r w:rsidRPr="00165538">
        <w:rPr>
          <w:b/>
          <w:bCs/>
        </w:rPr>
        <w:t>constant time O(1)</w:t>
      </w:r>
      <w:r w:rsidRPr="00165538">
        <w:t>.</w:t>
      </w:r>
    </w:p>
    <w:p w14:paraId="6BBEC692" w14:textId="77777777" w:rsidR="00165538" w:rsidRPr="00165538" w:rsidRDefault="00165538" w:rsidP="00165538">
      <w:r w:rsidRPr="00165538">
        <w:pict w14:anchorId="0F97EFC2">
          <v:rect id="_x0000_i1056" style="width:0;height:1.5pt" o:hralign="center" o:hrstd="t" o:hr="t" fillcolor="#a0a0a0" stroked="f"/>
        </w:pict>
      </w:r>
    </w:p>
    <w:p w14:paraId="10D4B6E5" w14:textId="77777777" w:rsidR="00165538" w:rsidRPr="00165538" w:rsidRDefault="00165538" w:rsidP="00165538">
      <w:pPr>
        <w:rPr>
          <w:b/>
          <w:bCs/>
        </w:rPr>
      </w:pPr>
      <w:r w:rsidRPr="00165538">
        <w:rPr>
          <w:b/>
          <w:bCs/>
        </w:rPr>
        <w:t>Part B &amp; Part D: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731"/>
        <w:gridCol w:w="1819"/>
        <w:gridCol w:w="2290"/>
      </w:tblGrid>
      <w:tr w:rsidR="00165538" w:rsidRPr="00165538" w14:paraId="7826F76A" w14:textId="77777777">
        <w:trPr>
          <w:tblHeader/>
          <w:tblCellSpacing w:w="15" w:type="dxa"/>
        </w:trPr>
        <w:tc>
          <w:tcPr>
            <w:tcW w:w="0" w:type="auto"/>
            <w:vAlign w:val="center"/>
            <w:hideMark/>
          </w:tcPr>
          <w:p w14:paraId="4B791960" w14:textId="77777777" w:rsidR="00165538" w:rsidRPr="00165538" w:rsidRDefault="00165538" w:rsidP="00165538">
            <w:pPr>
              <w:rPr>
                <w:b/>
                <w:bCs/>
              </w:rPr>
            </w:pPr>
            <w:r w:rsidRPr="00165538">
              <w:rPr>
                <w:b/>
                <w:bCs/>
              </w:rPr>
              <w:t>Algorithm</w:t>
            </w:r>
          </w:p>
        </w:tc>
        <w:tc>
          <w:tcPr>
            <w:tcW w:w="0" w:type="auto"/>
            <w:vAlign w:val="center"/>
            <w:hideMark/>
          </w:tcPr>
          <w:p w14:paraId="7FCF5BD3" w14:textId="77777777" w:rsidR="00165538" w:rsidRPr="00165538" w:rsidRDefault="00165538" w:rsidP="00165538">
            <w:pPr>
              <w:rPr>
                <w:b/>
                <w:bCs/>
              </w:rPr>
            </w:pPr>
            <w:r w:rsidRPr="00165538">
              <w:rPr>
                <w:b/>
                <w:bCs/>
              </w:rPr>
              <w:t>Time Complexity</w:t>
            </w:r>
          </w:p>
        </w:tc>
        <w:tc>
          <w:tcPr>
            <w:tcW w:w="0" w:type="auto"/>
            <w:vAlign w:val="center"/>
            <w:hideMark/>
          </w:tcPr>
          <w:p w14:paraId="5102B9B1" w14:textId="77777777" w:rsidR="00165538" w:rsidRPr="00165538" w:rsidRDefault="00165538" w:rsidP="00165538">
            <w:pPr>
              <w:rPr>
                <w:b/>
                <w:bCs/>
              </w:rPr>
            </w:pPr>
            <w:r w:rsidRPr="00165538">
              <w:rPr>
                <w:b/>
                <w:bCs/>
              </w:rPr>
              <w:t>Space Complexity</w:t>
            </w:r>
          </w:p>
        </w:tc>
        <w:tc>
          <w:tcPr>
            <w:tcW w:w="0" w:type="auto"/>
            <w:vAlign w:val="center"/>
            <w:hideMark/>
          </w:tcPr>
          <w:p w14:paraId="709AA7DF" w14:textId="77777777" w:rsidR="00165538" w:rsidRPr="00165538" w:rsidRDefault="00165538" w:rsidP="00165538">
            <w:pPr>
              <w:rPr>
                <w:b/>
                <w:bCs/>
              </w:rPr>
            </w:pPr>
            <w:r w:rsidRPr="00165538">
              <w:rPr>
                <w:b/>
                <w:bCs/>
              </w:rPr>
              <w:t>Paradigm</w:t>
            </w:r>
          </w:p>
        </w:tc>
      </w:tr>
      <w:tr w:rsidR="00165538" w:rsidRPr="00165538" w14:paraId="255CCF95" w14:textId="77777777">
        <w:trPr>
          <w:tblCellSpacing w:w="15" w:type="dxa"/>
        </w:trPr>
        <w:tc>
          <w:tcPr>
            <w:tcW w:w="0" w:type="auto"/>
            <w:vAlign w:val="center"/>
            <w:hideMark/>
          </w:tcPr>
          <w:p w14:paraId="09EEA2CF" w14:textId="77777777" w:rsidR="00165538" w:rsidRPr="00165538" w:rsidRDefault="00165538" w:rsidP="00165538">
            <w:r w:rsidRPr="00165538">
              <w:t>Factorial</w:t>
            </w:r>
          </w:p>
        </w:tc>
        <w:tc>
          <w:tcPr>
            <w:tcW w:w="0" w:type="auto"/>
            <w:vAlign w:val="center"/>
            <w:hideMark/>
          </w:tcPr>
          <w:p w14:paraId="22E89812" w14:textId="77777777" w:rsidR="00165538" w:rsidRPr="00165538" w:rsidRDefault="00165538" w:rsidP="00165538">
            <w:r w:rsidRPr="00165538">
              <w:t>O(n)</w:t>
            </w:r>
          </w:p>
        </w:tc>
        <w:tc>
          <w:tcPr>
            <w:tcW w:w="0" w:type="auto"/>
            <w:vAlign w:val="center"/>
            <w:hideMark/>
          </w:tcPr>
          <w:p w14:paraId="501EBF35" w14:textId="77777777" w:rsidR="00165538" w:rsidRPr="00165538" w:rsidRDefault="00165538" w:rsidP="00165538">
            <w:r w:rsidRPr="00165538">
              <w:t>O(n)</w:t>
            </w:r>
          </w:p>
        </w:tc>
        <w:tc>
          <w:tcPr>
            <w:tcW w:w="0" w:type="auto"/>
            <w:vAlign w:val="center"/>
            <w:hideMark/>
          </w:tcPr>
          <w:p w14:paraId="469A37D5" w14:textId="77777777" w:rsidR="00165538" w:rsidRPr="00165538" w:rsidRDefault="00165538" w:rsidP="00165538">
            <w:r w:rsidRPr="00165538">
              <w:t>Recursion</w:t>
            </w:r>
          </w:p>
        </w:tc>
      </w:tr>
      <w:tr w:rsidR="00165538" w:rsidRPr="00165538" w14:paraId="45E65052" w14:textId="77777777">
        <w:trPr>
          <w:tblCellSpacing w:w="15" w:type="dxa"/>
        </w:trPr>
        <w:tc>
          <w:tcPr>
            <w:tcW w:w="0" w:type="auto"/>
            <w:vAlign w:val="center"/>
            <w:hideMark/>
          </w:tcPr>
          <w:p w14:paraId="74943B80" w14:textId="77777777" w:rsidR="00165538" w:rsidRPr="00165538" w:rsidRDefault="00165538" w:rsidP="00165538">
            <w:r w:rsidRPr="00165538">
              <w:t>Fibonacci (Naive)</w:t>
            </w:r>
          </w:p>
        </w:tc>
        <w:tc>
          <w:tcPr>
            <w:tcW w:w="0" w:type="auto"/>
            <w:vAlign w:val="center"/>
            <w:hideMark/>
          </w:tcPr>
          <w:p w14:paraId="75BB9C6D" w14:textId="77777777" w:rsidR="00165538" w:rsidRPr="00165538" w:rsidRDefault="00165538" w:rsidP="00165538">
            <w:r w:rsidRPr="00165538">
              <w:t>O(2ⁿ)</w:t>
            </w:r>
          </w:p>
        </w:tc>
        <w:tc>
          <w:tcPr>
            <w:tcW w:w="0" w:type="auto"/>
            <w:vAlign w:val="center"/>
            <w:hideMark/>
          </w:tcPr>
          <w:p w14:paraId="396CF669" w14:textId="77777777" w:rsidR="00165538" w:rsidRPr="00165538" w:rsidRDefault="00165538" w:rsidP="00165538">
            <w:r w:rsidRPr="00165538">
              <w:t>O(n)</w:t>
            </w:r>
          </w:p>
        </w:tc>
        <w:tc>
          <w:tcPr>
            <w:tcW w:w="0" w:type="auto"/>
            <w:vAlign w:val="center"/>
            <w:hideMark/>
          </w:tcPr>
          <w:p w14:paraId="2435FAE1" w14:textId="77777777" w:rsidR="00165538" w:rsidRPr="00165538" w:rsidRDefault="00165538" w:rsidP="00165538">
            <w:r w:rsidRPr="00165538">
              <w:t>Recursion</w:t>
            </w:r>
          </w:p>
        </w:tc>
      </w:tr>
      <w:tr w:rsidR="00165538" w:rsidRPr="00165538" w14:paraId="58B5AA10" w14:textId="77777777">
        <w:trPr>
          <w:tblCellSpacing w:w="15" w:type="dxa"/>
        </w:trPr>
        <w:tc>
          <w:tcPr>
            <w:tcW w:w="0" w:type="auto"/>
            <w:vAlign w:val="center"/>
            <w:hideMark/>
          </w:tcPr>
          <w:p w14:paraId="2FA437AD" w14:textId="77777777" w:rsidR="00165538" w:rsidRPr="00165538" w:rsidRDefault="00165538" w:rsidP="00165538">
            <w:r w:rsidRPr="00165538">
              <w:t>Fibonacci (</w:t>
            </w:r>
            <w:proofErr w:type="spellStart"/>
            <w:r w:rsidRPr="00165538">
              <w:t>Memoized</w:t>
            </w:r>
            <w:proofErr w:type="spellEnd"/>
            <w:r w:rsidRPr="00165538">
              <w:t>)</w:t>
            </w:r>
          </w:p>
        </w:tc>
        <w:tc>
          <w:tcPr>
            <w:tcW w:w="0" w:type="auto"/>
            <w:vAlign w:val="center"/>
            <w:hideMark/>
          </w:tcPr>
          <w:p w14:paraId="49F8B22D" w14:textId="77777777" w:rsidR="00165538" w:rsidRPr="00165538" w:rsidRDefault="00165538" w:rsidP="00165538">
            <w:r w:rsidRPr="00165538">
              <w:t>O(n)</w:t>
            </w:r>
          </w:p>
        </w:tc>
        <w:tc>
          <w:tcPr>
            <w:tcW w:w="0" w:type="auto"/>
            <w:vAlign w:val="center"/>
            <w:hideMark/>
          </w:tcPr>
          <w:p w14:paraId="64D84961" w14:textId="77777777" w:rsidR="00165538" w:rsidRPr="00165538" w:rsidRDefault="00165538" w:rsidP="00165538">
            <w:r w:rsidRPr="00165538">
              <w:t>O(n)</w:t>
            </w:r>
          </w:p>
        </w:tc>
        <w:tc>
          <w:tcPr>
            <w:tcW w:w="0" w:type="auto"/>
            <w:vAlign w:val="center"/>
            <w:hideMark/>
          </w:tcPr>
          <w:p w14:paraId="5883F0B1" w14:textId="77777777" w:rsidR="00165538" w:rsidRPr="00165538" w:rsidRDefault="00165538" w:rsidP="00165538">
            <w:r w:rsidRPr="00165538">
              <w:t>Dynamic Programming</w:t>
            </w:r>
          </w:p>
        </w:tc>
      </w:tr>
      <w:tr w:rsidR="00165538" w:rsidRPr="00165538" w14:paraId="49FB43F6" w14:textId="77777777">
        <w:trPr>
          <w:tblCellSpacing w:w="15" w:type="dxa"/>
        </w:trPr>
        <w:tc>
          <w:tcPr>
            <w:tcW w:w="0" w:type="auto"/>
            <w:vAlign w:val="center"/>
            <w:hideMark/>
          </w:tcPr>
          <w:p w14:paraId="4C4A1A01" w14:textId="77777777" w:rsidR="00165538" w:rsidRPr="00165538" w:rsidRDefault="00165538" w:rsidP="00165538">
            <w:r w:rsidRPr="00165538">
              <w:t>Tower of Hanoi</w:t>
            </w:r>
          </w:p>
        </w:tc>
        <w:tc>
          <w:tcPr>
            <w:tcW w:w="0" w:type="auto"/>
            <w:vAlign w:val="center"/>
            <w:hideMark/>
          </w:tcPr>
          <w:p w14:paraId="51D46B4F" w14:textId="77777777" w:rsidR="00165538" w:rsidRPr="00165538" w:rsidRDefault="00165538" w:rsidP="00165538">
            <w:r w:rsidRPr="00165538">
              <w:t>O(2ⁿ)</w:t>
            </w:r>
          </w:p>
        </w:tc>
        <w:tc>
          <w:tcPr>
            <w:tcW w:w="0" w:type="auto"/>
            <w:vAlign w:val="center"/>
            <w:hideMark/>
          </w:tcPr>
          <w:p w14:paraId="5D259276" w14:textId="77777777" w:rsidR="00165538" w:rsidRPr="00165538" w:rsidRDefault="00165538" w:rsidP="00165538">
            <w:r w:rsidRPr="00165538">
              <w:t>O(n)</w:t>
            </w:r>
          </w:p>
        </w:tc>
        <w:tc>
          <w:tcPr>
            <w:tcW w:w="0" w:type="auto"/>
            <w:vAlign w:val="center"/>
            <w:hideMark/>
          </w:tcPr>
          <w:p w14:paraId="05708DC4" w14:textId="77777777" w:rsidR="00165538" w:rsidRPr="00165538" w:rsidRDefault="00165538" w:rsidP="00165538">
            <w:r w:rsidRPr="00165538">
              <w:t>Recursion</w:t>
            </w:r>
          </w:p>
        </w:tc>
      </w:tr>
      <w:tr w:rsidR="00165538" w:rsidRPr="00165538" w14:paraId="63B6C199" w14:textId="77777777">
        <w:trPr>
          <w:tblCellSpacing w:w="15" w:type="dxa"/>
        </w:trPr>
        <w:tc>
          <w:tcPr>
            <w:tcW w:w="0" w:type="auto"/>
            <w:vAlign w:val="center"/>
            <w:hideMark/>
          </w:tcPr>
          <w:p w14:paraId="476B1134" w14:textId="77777777" w:rsidR="00165538" w:rsidRPr="00165538" w:rsidRDefault="00165538" w:rsidP="00165538">
            <w:r w:rsidRPr="00165538">
              <w:lastRenderedPageBreak/>
              <w:t>Binary Search</w:t>
            </w:r>
          </w:p>
        </w:tc>
        <w:tc>
          <w:tcPr>
            <w:tcW w:w="0" w:type="auto"/>
            <w:vAlign w:val="center"/>
            <w:hideMark/>
          </w:tcPr>
          <w:p w14:paraId="717FD3C0" w14:textId="77777777" w:rsidR="00165538" w:rsidRPr="00165538" w:rsidRDefault="00165538" w:rsidP="00165538">
            <w:r w:rsidRPr="00165538">
              <w:t>O(log n)</w:t>
            </w:r>
          </w:p>
        </w:tc>
        <w:tc>
          <w:tcPr>
            <w:tcW w:w="0" w:type="auto"/>
            <w:vAlign w:val="center"/>
            <w:hideMark/>
          </w:tcPr>
          <w:p w14:paraId="4FEB611D" w14:textId="77777777" w:rsidR="00165538" w:rsidRPr="00165538" w:rsidRDefault="00165538" w:rsidP="00165538">
            <w:r w:rsidRPr="00165538">
              <w:t>O(log n)</w:t>
            </w:r>
          </w:p>
        </w:tc>
        <w:tc>
          <w:tcPr>
            <w:tcW w:w="0" w:type="auto"/>
            <w:vAlign w:val="center"/>
            <w:hideMark/>
          </w:tcPr>
          <w:p w14:paraId="13F972D3" w14:textId="77777777" w:rsidR="00165538" w:rsidRPr="00165538" w:rsidRDefault="00165538" w:rsidP="00165538">
            <w:r w:rsidRPr="00165538">
              <w:t>Divide and Conquer</w:t>
            </w:r>
          </w:p>
        </w:tc>
      </w:tr>
    </w:tbl>
    <w:p w14:paraId="752DE637" w14:textId="77777777" w:rsidR="00165538" w:rsidRPr="00165538" w:rsidRDefault="00165538" w:rsidP="00165538">
      <w:pPr>
        <w:rPr>
          <w:b/>
          <w:bCs/>
        </w:rPr>
      </w:pPr>
      <w:r w:rsidRPr="00165538">
        <w:rPr>
          <w:b/>
          <w:bCs/>
        </w:rPr>
        <w:t>Note on the Fibonacci Algorithm</w:t>
      </w:r>
    </w:p>
    <w:p w14:paraId="7CE5D1CD" w14:textId="77777777" w:rsidR="00165538" w:rsidRPr="00165538" w:rsidRDefault="00165538" w:rsidP="00165538">
      <w:r w:rsidRPr="00165538">
        <w:t xml:space="preserve">The basic recursive Fibonacci approach is inefficient because it </w:t>
      </w:r>
      <w:r w:rsidRPr="00165538">
        <w:rPr>
          <w:b/>
          <w:bCs/>
        </w:rPr>
        <w:t>recalculates the same values multiple times</w:t>
      </w:r>
      <w:r w:rsidRPr="00165538">
        <w:t>.</w:t>
      </w:r>
    </w:p>
    <w:p w14:paraId="17AE8F33" w14:textId="77777777" w:rsidR="00165538" w:rsidRPr="00165538" w:rsidRDefault="00165538" w:rsidP="00165538">
      <w:r w:rsidRPr="00165538">
        <w:t xml:space="preserve">For example, when calculating </w:t>
      </w:r>
      <w:r w:rsidRPr="00165538">
        <w:rPr>
          <w:b/>
          <w:bCs/>
        </w:rPr>
        <w:t>fib(5)</w:t>
      </w:r>
      <w:r w:rsidRPr="00165538">
        <w:t xml:space="preserve">, the algorithm computes </w:t>
      </w:r>
      <w:r w:rsidRPr="00165538">
        <w:rPr>
          <w:b/>
          <w:bCs/>
        </w:rPr>
        <w:t>fib(4)</w:t>
      </w:r>
      <w:r w:rsidRPr="00165538">
        <w:t xml:space="preserve"> and </w:t>
      </w:r>
      <w:r w:rsidRPr="00165538">
        <w:rPr>
          <w:b/>
          <w:bCs/>
        </w:rPr>
        <w:t>fib(3)</w:t>
      </w:r>
      <w:r w:rsidRPr="00165538">
        <w:t xml:space="preserve">. However, </w:t>
      </w:r>
      <w:r w:rsidRPr="00165538">
        <w:rPr>
          <w:b/>
          <w:bCs/>
        </w:rPr>
        <w:t>fib(4)</w:t>
      </w:r>
      <w:r w:rsidRPr="00165538">
        <w:t xml:space="preserve"> again requires </w:t>
      </w:r>
      <w:r w:rsidRPr="00165538">
        <w:rPr>
          <w:b/>
          <w:bCs/>
        </w:rPr>
        <w:t>fib(3)</w:t>
      </w:r>
      <w:r w:rsidRPr="00165538">
        <w:t xml:space="preserve">, resulting in repeated work. As the input value increases, the number of repeated calculations grows rapidly, giving the algorithm an </w:t>
      </w:r>
      <w:r w:rsidRPr="00165538">
        <w:rPr>
          <w:b/>
          <w:bCs/>
        </w:rPr>
        <w:t>exponential time complexity of O(2ⁿ)</w:t>
      </w:r>
      <w:r w:rsidRPr="00165538">
        <w:t>.</w:t>
      </w:r>
    </w:p>
    <w:p w14:paraId="1EB85665" w14:textId="77777777" w:rsidR="00165538" w:rsidRPr="00165538" w:rsidRDefault="00165538" w:rsidP="00165538">
      <w:pPr>
        <w:rPr>
          <w:b/>
          <w:bCs/>
        </w:rPr>
      </w:pPr>
      <w:r w:rsidRPr="00165538">
        <w:rPr>
          <w:b/>
          <w:bCs/>
        </w:rPr>
        <w:t>Binary Search Recurrence Relation</w:t>
      </w:r>
    </w:p>
    <w:p w14:paraId="20D72361" w14:textId="77777777" w:rsidR="00165538" w:rsidRPr="00165538" w:rsidRDefault="00165538" w:rsidP="00165538">
      <w:r w:rsidRPr="00165538">
        <w:t xml:space="preserve">Binary Search reduces the search space by </w:t>
      </w:r>
      <w:r w:rsidRPr="00165538">
        <w:rPr>
          <w:b/>
          <w:bCs/>
        </w:rPr>
        <w:t>half at every step</w:t>
      </w:r>
      <w:r w:rsidRPr="00165538">
        <w:t>.</w:t>
      </w:r>
    </w:p>
    <w:p w14:paraId="78750D09" w14:textId="77777777" w:rsidR="00165538" w:rsidRPr="00165538" w:rsidRDefault="00165538" w:rsidP="00165538">
      <w:r w:rsidRPr="00165538">
        <w:t>The recurrence relation is:</w:t>
      </w:r>
    </w:p>
    <w:p w14:paraId="3D821971" w14:textId="77777777" w:rsidR="00165538" w:rsidRPr="00165538" w:rsidRDefault="00165538" w:rsidP="00165538">
      <w:r w:rsidRPr="00165538">
        <w:t>T(n) = T(n/2) + O(1)</w:t>
      </w:r>
    </w:p>
    <w:p w14:paraId="4316D19A" w14:textId="77777777" w:rsidR="00165538" w:rsidRPr="00165538" w:rsidRDefault="00165538" w:rsidP="00165538">
      <w:r w:rsidRPr="00165538">
        <w:t>This indicates that at each step the problem size becomes half, while only a constant amount of work is required for comparison.</w:t>
      </w:r>
    </w:p>
    <w:p w14:paraId="5D73DAB5" w14:textId="77777777" w:rsidR="00165538" w:rsidRPr="00165538" w:rsidRDefault="00165538" w:rsidP="00165538">
      <w:r w:rsidRPr="00165538">
        <w:t>Solving this relation results in the overall complexity:</w:t>
      </w:r>
    </w:p>
    <w:p w14:paraId="409A42D2" w14:textId="77777777" w:rsidR="00165538" w:rsidRPr="00165538" w:rsidRDefault="00165538" w:rsidP="00165538">
      <w:r w:rsidRPr="00165538">
        <w:t>T(n) = O(log n)</w:t>
      </w:r>
    </w:p>
    <w:p w14:paraId="79024FCC" w14:textId="77777777" w:rsidR="00165538" w:rsidRPr="00165538" w:rsidRDefault="00165538" w:rsidP="00165538">
      <w:r w:rsidRPr="00165538">
        <w:pict w14:anchorId="52D5B0B4">
          <v:rect id="_x0000_i1057" style="width:0;height:1.5pt" o:hralign="center" o:hrstd="t" o:hr="t" fillcolor="#a0a0a0" stroked="f"/>
        </w:pict>
      </w:r>
    </w:p>
    <w:p w14:paraId="68BC3952" w14:textId="77777777" w:rsidR="00165538" w:rsidRPr="00165538" w:rsidRDefault="00165538" w:rsidP="00165538">
      <w:pPr>
        <w:rPr>
          <w:b/>
          <w:bCs/>
        </w:rPr>
      </w:pPr>
      <w:r w:rsidRPr="00165538">
        <w:rPr>
          <w:b/>
          <w:bCs/>
        </w:rPr>
        <w:t>Part E: Paradigm Reflection</w:t>
      </w:r>
    </w:p>
    <w:p w14:paraId="17EFF481" w14:textId="77777777" w:rsidR="00165538" w:rsidRPr="00165538" w:rsidRDefault="00165538" w:rsidP="00165538">
      <w:pPr>
        <w:rPr>
          <w:b/>
          <w:bCs/>
        </w:rPr>
      </w:pPr>
      <w:r w:rsidRPr="00165538">
        <w:rPr>
          <w:b/>
          <w:bCs/>
        </w:rPr>
        <w:t>1. Binary Search – Divide and Conquer</w:t>
      </w:r>
    </w:p>
    <w:p w14:paraId="6B83BA0C" w14:textId="77777777" w:rsidR="00165538" w:rsidRPr="00165538" w:rsidRDefault="00165538" w:rsidP="00165538">
      <w:r w:rsidRPr="00165538">
        <w:t xml:space="preserve">Binary Search applies the </w:t>
      </w:r>
      <w:r w:rsidRPr="00165538">
        <w:rPr>
          <w:b/>
          <w:bCs/>
        </w:rPr>
        <w:t>Divide and Conquer</w:t>
      </w:r>
      <w:r w:rsidRPr="00165538">
        <w:t xml:space="preserve"> technique by repeatedly splitting the problem into smaller parts.</w:t>
      </w:r>
    </w:p>
    <w:p w14:paraId="37855F9D" w14:textId="77777777" w:rsidR="00165538" w:rsidRPr="00165538" w:rsidRDefault="00165538" w:rsidP="00165538">
      <w:pPr>
        <w:rPr>
          <w:b/>
          <w:bCs/>
        </w:rPr>
      </w:pPr>
      <w:r w:rsidRPr="00165538">
        <w:rPr>
          <w:b/>
          <w:bCs/>
        </w:rPr>
        <w:t>Divide</w:t>
      </w:r>
    </w:p>
    <w:p w14:paraId="12B1CA40" w14:textId="77777777" w:rsidR="00165538" w:rsidRPr="00165538" w:rsidRDefault="00165538" w:rsidP="00165538">
      <w:r w:rsidRPr="00165538">
        <w:t xml:space="preserve">The algorithm first determines the </w:t>
      </w:r>
      <w:r w:rsidRPr="00165538">
        <w:rPr>
          <w:b/>
          <w:bCs/>
        </w:rPr>
        <w:t>middle element</w:t>
      </w:r>
      <w:r w:rsidRPr="00165538">
        <w:t xml:space="preserve"> of the sorted array and compares it with the target value.</w:t>
      </w:r>
    </w:p>
    <w:p w14:paraId="49A8C647" w14:textId="77777777" w:rsidR="00165538" w:rsidRPr="00165538" w:rsidRDefault="00165538" w:rsidP="00165538">
      <w:pPr>
        <w:rPr>
          <w:b/>
          <w:bCs/>
        </w:rPr>
      </w:pPr>
      <w:r w:rsidRPr="00165538">
        <w:rPr>
          <w:b/>
          <w:bCs/>
        </w:rPr>
        <w:t>Conquer</w:t>
      </w:r>
    </w:p>
    <w:p w14:paraId="6ACB6124" w14:textId="77777777" w:rsidR="00165538" w:rsidRPr="00165538" w:rsidRDefault="00165538" w:rsidP="00165538">
      <w:r w:rsidRPr="00165538">
        <w:t>Based on the result of the comparison:</w:t>
      </w:r>
    </w:p>
    <w:p w14:paraId="175A89A2" w14:textId="77777777" w:rsidR="00165538" w:rsidRPr="00165538" w:rsidRDefault="00165538" w:rsidP="00165538">
      <w:pPr>
        <w:numPr>
          <w:ilvl w:val="0"/>
          <w:numId w:val="2"/>
        </w:numPr>
      </w:pPr>
      <w:r w:rsidRPr="00165538">
        <w:t xml:space="preserve">If the target value is </w:t>
      </w:r>
      <w:r w:rsidRPr="00165538">
        <w:rPr>
          <w:b/>
          <w:bCs/>
        </w:rPr>
        <w:t>smaller than the middle element</w:t>
      </w:r>
      <w:r w:rsidRPr="00165538">
        <w:t xml:space="preserve">, the search continues in the </w:t>
      </w:r>
      <w:r w:rsidRPr="00165538">
        <w:rPr>
          <w:b/>
          <w:bCs/>
        </w:rPr>
        <w:t>left half</w:t>
      </w:r>
      <w:r w:rsidRPr="00165538">
        <w:t xml:space="preserve"> of the array.</w:t>
      </w:r>
    </w:p>
    <w:p w14:paraId="075EC088" w14:textId="77777777" w:rsidR="00165538" w:rsidRPr="00165538" w:rsidRDefault="00165538" w:rsidP="00165538">
      <w:pPr>
        <w:numPr>
          <w:ilvl w:val="0"/>
          <w:numId w:val="2"/>
        </w:numPr>
      </w:pPr>
      <w:r w:rsidRPr="00165538">
        <w:t xml:space="preserve">If the target value is </w:t>
      </w:r>
      <w:r w:rsidRPr="00165538">
        <w:rPr>
          <w:b/>
          <w:bCs/>
        </w:rPr>
        <w:t>greater</w:t>
      </w:r>
      <w:r w:rsidRPr="00165538">
        <w:t xml:space="preserve">, the search proceeds in the </w:t>
      </w:r>
      <w:r w:rsidRPr="00165538">
        <w:rPr>
          <w:b/>
          <w:bCs/>
        </w:rPr>
        <w:t>right half</w:t>
      </w:r>
      <w:r w:rsidRPr="00165538">
        <w:t>.</w:t>
      </w:r>
    </w:p>
    <w:p w14:paraId="590CC91E" w14:textId="77777777" w:rsidR="00165538" w:rsidRPr="00165538" w:rsidRDefault="00165538" w:rsidP="00165538">
      <w:pPr>
        <w:numPr>
          <w:ilvl w:val="0"/>
          <w:numId w:val="2"/>
        </w:numPr>
      </w:pPr>
      <w:r w:rsidRPr="00165538">
        <w:lastRenderedPageBreak/>
        <w:t>If the middle element matches the target value, the search ends.</w:t>
      </w:r>
    </w:p>
    <w:p w14:paraId="5A8C6814" w14:textId="77777777" w:rsidR="00165538" w:rsidRPr="00165538" w:rsidRDefault="00165538" w:rsidP="00165538">
      <w:r w:rsidRPr="00165538">
        <w:t>This strategy greatly reduces the number of elements that need to be checked.</w:t>
      </w:r>
    </w:p>
    <w:p w14:paraId="57819B7C" w14:textId="77777777" w:rsidR="00165538" w:rsidRPr="00165538" w:rsidRDefault="00165538" w:rsidP="00165538">
      <w:pPr>
        <w:rPr>
          <w:b/>
          <w:bCs/>
        </w:rPr>
      </w:pPr>
      <w:r w:rsidRPr="00165538">
        <w:rPr>
          <w:b/>
          <w:bCs/>
        </w:rPr>
        <w:t>Case Analysis</w:t>
      </w:r>
    </w:p>
    <w:p w14:paraId="2236C42F" w14:textId="77777777" w:rsidR="00165538" w:rsidRPr="00165538" w:rsidRDefault="00165538" w:rsidP="00165538">
      <w:r w:rsidRPr="00165538">
        <w:rPr>
          <w:b/>
          <w:bCs/>
        </w:rPr>
        <w:t>Best Case</w:t>
      </w:r>
      <w:r w:rsidRPr="00165538">
        <w:br/>
        <w:t>O(1) – the required element is found at the middle position immediately.</w:t>
      </w:r>
    </w:p>
    <w:p w14:paraId="2A10F446" w14:textId="77777777" w:rsidR="00165538" w:rsidRPr="00165538" w:rsidRDefault="00165538" w:rsidP="00165538">
      <w:r w:rsidRPr="00165538">
        <w:rPr>
          <w:b/>
          <w:bCs/>
        </w:rPr>
        <w:t>Average Case</w:t>
      </w:r>
      <w:r w:rsidRPr="00165538">
        <w:br/>
        <w:t>O(log n)</w:t>
      </w:r>
    </w:p>
    <w:p w14:paraId="6777F9EB" w14:textId="77777777" w:rsidR="00165538" w:rsidRPr="00165538" w:rsidRDefault="00165538" w:rsidP="00165538">
      <w:r w:rsidRPr="00165538">
        <w:rPr>
          <w:b/>
          <w:bCs/>
        </w:rPr>
        <w:t>Worst Case</w:t>
      </w:r>
      <w:r w:rsidRPr="00165538">
        <w:br/>
        <w:t>O(log n) – the array keeps getting divided until only one element remains.</w:t>
      </w:r>
    </w:p>
    <w:p w14:paraId="00BB9A12" w14:textId="77777777" w:rsidR="00165538" w:rsidRPr="00165538" w:rsidRDefault="00165538" w:rsidP="00165538">
      <w:pPr>
        <w:rPr>
          <w:b/>
          <w:bCs/>
        </w:rPr>
      </w:pPr>
      <w:r w:rsidRPr="00165538">
        <w:rPr>
          <w:b/>
          <w:bCs/>
        </w:rPr>
        <w:t>Example</w:t>
      </w:r>
    </w:p>
    <w:p w14:paraId="38125505" w14:textId="77777777" w:rsidR="00165538" w:rsidRPr="00165538" w:rsidRDefault="00165538" w:rsidP="00165538">
      <w:r w:rsidRPr="00165538">
        <w:t xml:space="preserve">A real-world example of Binary Search is </w:t>
      </w:r>
      <w:r w:rsidRPr="00165538">
        <w:rPr>
          <w:b/>
          <w:bCs/>
        </w:rPr>
        <w:t>looking up a word in a dictionary</w:t>
      </w:r>
      <w:r w:rsidRPr="00165538">
        <w:t>. Instead of checking every page, you open the book somewhere near the middle and decide whether the word lies before or after that point. You then repeat the process on the appropriate half until the word is located.</w:t>
      </w:r>
    </w:p>
    <w:p w14:paraId="3254684D" w14:textId="77777777" w:rsidR="00165538" w:rsidRPr="00165538" w:rsidRDefault="00165538" w:rsidP="00165538">
      <w:r w:rsidRPr="00165538">
        <w:pict w14:anchorId="6AE8D150">
          <v:rect id="_x0000_i1058" style="width:0;height:1.5pt" o:hralign="center" o:hrstd="t" o:hr="t" fillcolor="#a0a0a0" stroked="f"/>
        </w:pict>
      </w:r>
    </w:p>
    <w:p w14:paraId="6B321BDA" w14:textId="77777777" w:rsidR="00165538" w:rsidRPr="00165538" w:rsidRDefault="00165538" w:rsidP="00165538">
      <w:pPr>
        <w:rPr>
          <w:b/>
          <w:bCs/>
        </w:rPr>
      </w:pPr>
      <w:r w:rsidRPr="00165538">
        <w:rPr>
          <w:b/>
          <w:bCs/>
        </w:rPr>
        <w:t xml:space="preserve">2. Fibonacci with </w:t>
      </w:r>
      <w:proofErr w:type="spellStart"/>
      <w:r w:rsidRPr="00165538">
        <w:rPr>
          <w:b/>
          <w:bCs/>
        </w:rPr>
        <w:t>Memoization</w:t>
      </w:r>
      <w:proofErr w:type="spellEnd"/>
      <w:r w:rsidRPr="00165538">
        <w:rPr>
          <w:b/>
          <w:bCs/>
        </w:rPr>
        <w:t xml:space="preserve"> (Dynamic Programming)</w:t>
      </w:r>
    </w:p>
    <w:p w14:paraId="7C6357C7" w14:textId="77777777" w:rsidR="00165538" w:rsidRPr="00165538" w:rsidRDefault="00165538" w:rsidP="00165538">
      <w:pPr>
        <w:rPr>
          <w:b/>
          <w:bCs/>
        </w:rPr>
      </w:pPr>
      <w:r w:rsidRPr="00165538">
        <w:rPr>
          <w:b/>
          <w:bCs/>
        </w:rPr>
        <w:t>The Problem: Overlapping Subproblems</w:t>
      </w:r>
    </w:p>
    <w:p w14:paraId="0A2B688E" w14:textId="77777777" w:rsidR="00165538" w:rsidRPr="00165538" w:rsidRDefault="00165538" w:rsidP="00165538">
      <w:r w:rsidRPr="00165538">
        <w:t>In the simple recursive Fibonacci method, many values are calculated multiple times.</w:t>
      </w:r>
    </w:p>
    <w:p w14:paraId="3E56BB6B" w14:textId="77777777" w:rsidR="00165538" w:rsidRPr="00165538" w:rsidRDefault="00165538" w:rsidP="00165538">
      <w:r w:rsidRPr="00165538">
        <w:t>Example:</w:t>
      </w:r>
    </w:p>
    <w:p w14:paraId="2060DBAE" w14:textId="77777777" w:rsidR="00165538" w:rsidRPr="00165538" w:rsidRDefault="00165538" w:rsidP="00165538">
      <w:pPr>
        <w:numPr>
          <w:ilvl w:val="0"/>
          <w:numId w:val="3"/>
        </w:numPr>
      </w:pPr>
      <w:r w:rsidRPr="00165538">
        <w:t>fib(5) requires fib(4) and fib(3)</w:t>
      </w:r>
    </w:p>
    <w:p w14:paraId="3ED85397" w14:textId="77777777" w:rsidR="00165538" w:rsidRPr="00165538" w:rsidRDefault="00165538" w:rsidP="00165538">
      <w:pPr>
        <w:numPr>
          <w:ilvl w:val="0"/>
          <w:numId w:val="3"/>
        </w:numPr>
      </w:pPr>
      <w:r w:rsidRPr="00165538">
        <w:t>fib(4) again requires fib(3) and fib(2)</w:t>
      </w:r>
    </w:p>
    <w:p w14:paraId="0C0B963C" w14:textId="77777777" w:rsidR="00165538" w:rsidRPr="00165538" w:rsidRDefault="00165538" w:rsidP="00165538">
      <w:r w:rsidRPr="00165538">
        <w:t>This repetition causes the number of function calls to grow very quickly.</w:t>
      </w:r>
    </w:p>
    <w:p w14:paraId="338F2F20" w14:textId="77777777" w:rsidR="00165538" w:rsidRPr="00165538" w:rsidRDefault="00165538" w:rsidP="00165538">
      <w:pPr>
        <w:rPr>
          <w:b/>
          <w:bCs/>
        </w:rPr>
      </w:pPr>
      <w:proofErr w:type="spellStart"/>
      <w:r w:rsidRPr="00165538">
        <w:rPr>
          <w:b/>
          <w:bCs/>
        </w:rPr>
        <w:t>Memoization</w:t>
      </w:r>
      <w:proofErr w:type="spellEnd"/>
      <w:r w:rsidRPr="00165538">
        <w:rPr>
          <w:b/>
          <w:bCs/>
        </w:rPr>
        <w:t xml:space="preserve"> Technique</w:t>
      </w:r>
    </w:p>
    <w:p w14:paraId="170FA25D" w14:textId="77777777" w:rsidR="00165538" w:rsidRPr="00165538" w:rsidRDefault="00165538" w:rsidP="00165538">
      <w:proofErr w:type="spellStart"/>
      <w:r w:rsidRPr="00165538">
        <w:t>Memoization</w:t>
      </w:r>
      <w:proofErr w:type="spellEnd"/>
      <w:r w:rsidRPr="00165538">
        <w:t xml:space="preserve"> improves performance by </w:t>
      </w:r>
      <w:r w:rsidRPr="00165538">
        <w:rPr>
          <w:b/>
          <w:bCs/>
        </w:rPr>
        <w:t>storing results of previously computed values</w:t>
      </w:r>
      <w:r w:rsidRPr="00165538">
        <w:t>.</w:t>
      </w:r>
    </w:p>
    <w:p w14:paraId="4DD4850E" w14:textId="77777777" w:rsidR="00165538" w:rsidRPr="00165538" w:rsidRDefault="00165538" w:rsidP="00165538">
      <w:r w:rsidRPr="00165538">
        <w:t>Steps involved:</w:t>
      </w:r>
    </w:p>
    <w:p w14:paraId="6D01378F" w14:textId="77777777" w:rsidR="00165538" w:rsidRPr="00165538" w:rsidRDefault="00165538" w:rsidP="00165538">
      <w:pPr>
        <w:numPr>
          <w:ilvl w:val="0"/>
          <w:numId w:val="4"/>
        </w:numPr>
      </w:pPr>
      <w:r w:rsidRPr="00165538">
        <w:t>Before computing fib(n), check if the result already exists.</w:t>
      </w:r>
    </w:p>
    <w:p w14:paraId="62BD621B" w14:textId="77777777" w:rsidR="00165538" w:rsidRPr="00165538" w:rsidRDefault="00165538" w:rsidP="00165538">
      <w:pPr>
        <w:numPr>
          <w:ilvl w:val="0"/>
          <w:numId w:val="4"/>
        </w:numPr>
      </w:pPr>
      <w:r w:rsidRPr="00165538">
        <w:t>If it exists, return the stored value.</w:t>
      </w:r>
    </w:p>
    <w:p w14:paraId="16699B13" w14:textId="77777777" w:rsidR="00165538" w:rsidRPr="00165538" w:rsidRDefault="00165538" w:rsidP="00165538">
      <w:pPr>
        <w:numPr>
          <w:ilvl w:val="0"/>
          <w:numId w:val="4"/>
        </w:numPr>
      </w:pPr>
      <w:r w:rsidRPr="00165538">
        <w:t>Otherwise compute the value and store it for later use.</w:t>
      </w:r>
    </w:p>
    <w:p w14:paraId="6C6EE5A4" w14:textId="77777777" w:rsidR="00165538" w:rsidRPr="00165538" w:rsidRDefault="00165538" w:rsidP="00165538">
      <w:r w:rsidRPr="00165538">
        <w:t>This ensures that each Fibonacci value is calculated only once.</w:t>
      </w:r>
    </w:p>
    <w:p w14:paraId="756CB831" w14:textId="77777777" w:rsidR="00165538" w:rsidRPr="00165538" w:rsidRDefault="00165538" w:rsidP="00165538">
      <w:pPr>
        <w:rPr>
          <w:b/>
          <w:bCs/>
        </w:rPr>
      </w:pPr>
      <w:r w:rsidRPr="00165538">
        <w:rPr>
          <w:b/>
          <w:bCs/>
        </w:rPr>
        <w:t>Connection to Dynamic Programming</w:t>
      </w:r>
    </w:p>
    <w:p w14:paraId="66E31421" w14:textId="77777777" w:rsidR="00165538" w:rsidRPr="00165538" w:rsidRDefault="00165538" w:rsidP="00165538">
      <w:proofErr w:type="spellStart"/>
      <w:r w:rsidRPr="00165538">
        <w:lastRenderedPageBreak/>
        <w:t>Memoization</w:t>
      </w:r>
      <w:proofErr w:type="spellEnd"/>
      <w:r w:rsidRPr="00165538">
        <w:t xml:space="preserve"> is a </w:t>
      </w:r>
      <w:r w:rsidRPr="00165538">
        <w:rPr>
          <w:b/>
          <w:bCs/>
        </w:rPr>
        <w:t>Dynamic Programming</w:t>
      </w:r>
      <w:r w:rsidRPr="00165538">
        <w:t xml:space="preserve"> technique where a complex problem is broken into smaller subproblems and each subproblem is solved only once. This approach is often referred to as </w:t>
      </w:r>
      <w:r w:rsidRPr="00165538">
        <w:rPr>
          <w:b/>
          <w:bCs/>
        </w:rPr>
        <w:t>Top-Down Dynamic Programming</w:t>
      </w:r>
      <w:r w:rsidRPr="00165538">
        <w:t>.</w:t>
      </w:r>
    </w:p>
    <w:p w14:paraId="30881838" w14:textId="77777777" w:rsidR="00165538" w:rsidRPr="00165538" w:rsidRDefault="00165538" w:rsidP="00165538">
      <w:pPr>
        <w:rPr>
          <w:b/>
          <w:bCs/>
        </w:rPr>
      </w:pPr>
      <w:r w:rsidRPr="00165538">
        <w:rPr>
          <w:b/>
          <w:bCs/>
        </w:rPr>
        <w:t>Efficiency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746"/>
      </w:tblGrid>
      <w:tr w:rsidR="00165538" w:rsidRPr="00165538" w14:paraId="02524188" w14:textId="77777777">
        <w:trPr>
          <w:tblHeader/>
          <w:tblCellSpacing w:w="15" w:type="dxa"/>
        </w:trPr>
        <w:tc>
          <w:tcPr>
            <w:tcW w:w="0" w:type="auto"/>
            <w:vAlign w:val="center"/>
            <w:hideMark/>
          </w:tcPr>
          <w:p w14:paraId="7015FB33" w14:textId="77777777" w:rsidR="00165538" w:rsidRPr="00165538" w:rsidRDefault="00165538" w:rsidP="00165538">
            <w:pPr>
              <w:rPr>
                <w:b/>
                <w:bCs/>
              </w:rPr>
            </w:pPr>
            <w:r w:rsidRPr="00165538">
              <w:rPr>
                <w:b/>
                <w:bCs/>
              </w:rPr>
              <w:t>Method</w:t>
            </w:r>
          </w:p>
        </w:tc>
        <w:tc>
          <w:tcPr>
            <w:tcW w:w="0" w:type="auto"/>
            <w:vAlign w:val="center"/>
            <w:hideMark/>
          </w:tcPr>
          <w:p w14:paraId="1652D216" w14:textId="77777777" w:rsidR="00165538" w:rsidRPr="00165538" w:rsidRDefault="00165538" w:rsidP="00165538">
            <w:pPr>
              <w:rPr>
                <w:b/>
                <w:bCs/>
              </w:rPr>
            </w:pPr>
            <w:r w:rsidRPr="00165538">
              <w:rPr>
                <w:b/>
                <w:bCs/>
              </w:rPr>
              <w:t>Time Complexity</w:t>
            </w:r>
          </w:p>
        </w:tc>
      </w:tr>
      <w:tr w:rsidR="00165538" w:rsidRPr="00165538" w14:paraId="7B7D4C73" w14:textId="77777777">
        <w:trPr>
          <w:tblCellSpacing w:w="15" w:type="dxa"/>
        </w:trPr>
        <w:tc>
          <w:tcPr>
            <w:tcW w:w="0" w:type="auto"/>
            <w:vAlign w:val="center"/>
            <w:hideMark/>
          </w:tcPr>
          <w:p w14:paraId="28A89FFA" w14:textId="77777777" w:rsidR="00165538" w:rsidRPr="00165538" w:rsidRDefault="00165538" w:rsidP="00165538">
            <w:r w:rsidRPr="00165538">
              <w:t>Naive Fibonacci</w:t>
            </w:r>
          </w:p>
        </w:tc>
        <w:tc>
          <w:tcPr>
            <w:tcW w:w="0" w:type="auto"/>
            <w:vAlign w:val="center"/>
            <w:hideMark/>
          </w:tcPr>
          <w:p w14:paraId="680DFBAF" w14:textId="77777777" w:rsidR="00165538" w:rsidRPr="00165538" w:rsidRDefault="00165538" w:rsidP="00165538">
            <w:r w:rsidRPr="00165538">
              <w:t>O(2ⁿ)</w:t>
            </w:r>
          </w:p>
        </w:tc>
      </w:tr>
      <w:tr w:rsidR="00165538" w:rsidRPr="00165538" w14:paraId="0AD252D8" w14:textId="77777777">
        <w:trPr>
          <w:tblCellSpacing w:w="15" w:type="dxa"/>
        </w:trPr>
        <w:tc>
          <w:tcPr>
            <w:tcW w:w="0" w:type="auto"/>
            <w:vAlign w:val="center"/>
            <w:hideMark/>
          </w:tcPr>
          <w:p w14:paraId="10EADCDA" w14:textId="77777777" w:rsidR="00165538" w:rsidRPr="00165538" w:rsidRDefault="00165538" w:rsidP="00165538">
            <w:proofErr w:type="spellStart"/>
            <w:r w:rsidRPr="00165538">
              <w:t>Memoized</w:t>
            </w:r>
            <w:proofErr w:type="spellEnd"/>
            <w:r w:rsidRPr="00165538">
              <w:t xml:space="preserve"> Fibonacci</w:t>
            </w:r>
          </w:p>
        </w:tc>
        <w:tc>
          <w:tcPr>
            <w:tcW w:w="0" w:type="auto"/>
            <w:vAlign w:val="center"/>
            <w:hideMark/>
          </w:tcPr>
          <w:p w14:paraId="1D276174" w14:textId="77777777" w:rsidR="00165538" w:rsidRPr="00165538" w:rsidRDefault="00165538" w:rsidP="00165538">
            <w:r w:rsidRPr="00165538">
              <w:t>O(n)</w:t>
            </w:r>
          </w:p>
        </w:tc>
      </w:tr>
    </w:tbl>
    <w:p w14:paraId="41C0E8AF" w14:textId="77777777" w:rsidR="00165538" w:rsidRPr="00165538" w:rsidRDefault="00165538" w:rsidP="00165538">
      <w:r w:rsidRPr="00165538">
        <w:t>By saving intermediate results, the algorithm becomes much faster.</w:t>
      </w:r>
    </w:p>
    <w:p w14:paraId="20AB4E9A" w14:textId="77777777" w:rsidR="00165538" w:rsidRPr="00165538" w:rsidRDefault="00165538" w:rsidP="00165538">
      <w:pPr>
        <w:rPr>
          <w:b/>
          <w:bCs/>
        </w:rPr>
      </w:pPr>
      <w:r w:rsidRPr="00165538">
        <w:rPr>
          <w:b/>
          <w:bCs/>
        </w:rPr>
        <w:t>Example</w:t>
      </w:r>
    </w:p>
    <w:p w14:paraId="66F3394B" w14:textId="77777777" w:rsidR="00165538" w:rsidRPr="00165538" w:rsidRDefault="00165538" w:rsidP="00165538">
      <w:r w:rsidRPr="00165538">
        <w:t xml:space="preserve">A similar concept is used in </w:t>
      </w:r>
      <w:r w:rsidRPr="00165538">
        <w:rPr>
          <w:b/>
          <w:bCs/>
        </w:rPr>
        <w:t>navigation systems like GPS</w:t>
      </w:r>
      <w:r w:rsidRPr="00165538">
        <w:t>. When calculating routes between locations, the system stores results of smaller path segments. If the same segment is needed again, it can reuse the stored result instead of recalculating it.</w:t>
      </w:r>
    </w:p>
    <w:p w14:paraId="1BE9D9CD" w14:textId="77777777" w:rsidR="00165538" w:rsidRPr="00165538" w:rsidRDefault="00165538" w:rsidP="00165538">
      <w:r w:rsidRPr="00165538">
        <w:pict w14:anchorId="00B2E7CC">
          <v:rect id="_x0000_i1059" style="width:0;height:1.5pt" o:hralign="center" o:hrstd="t" o:hr="t" fillcolor="#a0a0a0" stroked="f"/>
        </w:pict>
      </w:r>
    </w:p>
    <w:p w14:paraId="755541FF" w14:textId="77777777" w:rsidR="00165538" w:rsidRPr="00165538" w:rsidRDefault="00165538" w:rsidP="00165538">
      <w:pPr>
        <w:rPr>
          <w:b/>
          <w:bCs/>
        </w:rPr>
      </w:pPr>
      <w:r w:rsidRPr="00165538">
        <w:rPr>
          <w:b/>
          <w:bCs/>
        </w:rPr>
        <w:t>3. Tower of Hanoi and Recursion</w:t>
      </w:r>
    </w:p>
    <w:p w14:paraId="62D1BA23" w14:textId="77777777" w:rsidR="00165538" w:rsidRPr="00165538" w:rsidRDefault="00165538" w:rsidP="00165538">
      <w:r w:rsidRPr="00165538">
        <w:t xml:space="preserve">The </w:t>
      </w:r>
      <w:r w:rsidRPr="00165538">
        <w:rPr>
          <w:b/>
          <w:bCs/>
        </w:rPr>
        <w:t>Tower of Hanoi</w:t>
      </w:r>
      <w:r w:rsidRPr="00165538">
        <w:t xml:space="preserve"> problem demonstrates how recursion solves problems by dividing them into smaller tasks.</w:t>
      </w:r>
    </w:p>
    <w:p w14:paraId="22DEBD23" w14:textId="77777777" w:rsidR="00165538" w:rsidRPr="00165538" w:rsidRDefault="00165538" w:rsidP="00165538">
      <w:pPr>
        <w:rPr>
          <w:b/>
          <w:bCs/>
        </w:rPr>
      </w:pPr>
      <w:r w:rsidRPr="00165538">
        <w:rPr>
          <w:b/>
          <w:bCs/>
        </w:rPr>
        <w:t>Smaller Subproblem Concept</w:t>
      </w:r>
    </w:p>
    <w:p w14:paraId="560ABB2F" w14:textId="77777777" w:rsidR="00165538" w:rsidRPr="00165538" w:rsidRDefault="00165538" w:rsidP="00165538">
      <w:r w:rsidRPr="00165538">
        <w:t xml:space="preserve">To move </w:t>
      </w:r>
      <w:r w:rsidRPr="00165538">
        <w:rPr>
          <w:b/>
          <w:bCs/>
        </w:rPr>
        <w:t>n disks</w:t>
      </w:r>
      <w:r w:rsidRPr="00165538">
        <w:t xml:space="preserve"> from the source peg to the destination peg:</w:t>
      </w:r>
    </w:p>
    <w:p w14:paraId="74BBE13F" w14:textId="77777777" w:rsidR="00165538" w:rsidRPr="00165538" w:rsidRDefault="00165538" w:rsidP="00165538">
      <w:pPr>
        <w:numPr>
          <w:ilvl w:val="0"/>
          <w:numId w:val="5"/>
        </w:numPr>
      </w:pPr>
      <w:r w:rsidRPr="00165538">
        <w:t xml:space="preserve">Move the top </w:t>
      </w:r>
      <w:r w:rsidRPr="00165538">
        <w:rPr>
          <w:b/>
          <w:bCs/>
        </w:rPr>
        <w:t>n−1 disks</w:t>
      </w:r>
      <w:r w:rsidRPr="00165538">
        <w:t xml:space="preserve"> from the source peg to the auxiliary peg.</w:t>
      </w:r>
    </w:p>
    <w:p w14:paraId="66BD32A8" w14:textId="77777777" w:rsidR="00165538" w:rsidRPr="00165538" w:rsidRDefault="00165538" w:rsidP="00165538">
      <w:pPr>
        <w:numPr>
          <w:ilvl w:val="0"/>
          <w:numId w:val="5"/>
        </w:numPr>
      </w:pPr>
      <w:r w:rsidRPr="00165538">
        <w:t xml:space="preserve">Move the </w:t>
      </w:r>
      <w:r w:rsidRPr="00165538">
        <w:rPr>
          <w:b/>
          <w:bCs/>
        </w:rPr>
        <w:t>largest disk</w:t>
      </w:r>
      <w:r w:rsidRPr="00165538">
        <w:t xml:space="preserve"> to the destination peg.</w:t>
      </w:r>
    </w:p>
    <w:p w14:paraId="034D5224" w14:textId="77777777" w:rsidR="00165538" w:rsidRPr="00165538" w:rsidRDefault="00165538" w:rsidP="00165538">
      <w:pPr>
        <w:numPr>
          <w:ilvl w:val="0"/>
          <w:numId w:val="5"/>
        </w:numPr>
      </w:pPr>
      <w:r w:rsidRPr="00165538">
        <w:t xml:space="preserve">Move the </w:t>
      </w:r>
      <w:r w:rsidRPr="00165538">
        <w:rPr>
          <w:b/>
          <w:bCs/>
        </w:rPr>
        <w:t>n−1 disks</w:t>
      </w:r>
      <w:r w:rsidRPr="00165538">
        <w:t xml:space="preserve"> from the auxiliary peg to the destination peg.</w:t>
      </w:r>
    </w:p>
    <w:p w14:paraId="4854F343" w14:textId="77777777" w:rsidR="00165538" w:rsidRPr="00165538" w:rsidRDefault="00165538" w:rsidP="00165538">
      <w:r w:rsidRPr="00165538">
        <w:t>Thus, the main problem is reduced to smaller instances of the same problem.</w:t>
      </w:r>
    </w:p>
    <w:p w14:paraId="7E05366B" w14:textId="77777777" w:rsidR="00165538" w:rsidRPr="00165538" w:rsidRDefault="00165538" w:rsidP="00165538">
      <w:pPr>
        <w:rPr>
          <w:b/>
          <w:bCs/>
        </w:rPr>
      </w:pPr>
      <w:r w:rsidRPr="00165538">
        <w:rPr>
          <w:b/>
          <w:bCs/>
        </w:rPr>
        <w:t>Base Case</w:t>
      </w:r>
    </w:p>
    <w:p w14:paraId="290598FD" w14:textId="77777777" w:rsidR="00165538" w:rsidRPr="00165538" w:rsidRDefault="00165538" w:rsidP="00165538">
      <w:r w:rsidRPr="00165538">
        <w:t xml:space="preserve">The recursion stops when </w:t>
      </w:r>
      <w:r w:rsidRPr="00165538">
        <w:rPr>
          <w:b/>
          <w:bCs/>
        </w:rPr>
        <w:t>n = 1</w:t>
      </w:r>
      <w:r w:rsidRPr="00165538">
        <w:t>.</w:t>
      </w:r>
      <w:r w:rsidRPr="00165538">
        <w:br/>
        <w:t>In this case, the single disk can be moved directly from the source peg to the destination peg.</w:t>
      </w:r>
    </w:p>
    <w:p w14:paraId="56CAEDF6" w14:textId="77777777" w:rsidR="00165538" w:rsidRPr="00165538" w:rsidRDefault="00165538" w:rsidP="00165538">
      <w:pPr>
        <w:rPr>
          <w:b/>
          <w:bCs/>
        </w:rPr>
      </w:pPr>
      <w:r w:rsidRPr="00165538">
        <w:rPr>
          <w:b/>
          <w:bCs/>
        </w:rPr>
        <w:t>Complexity of Tower of Hanoi</w:t>
      </w:r>
    </w:p>
    <w:p w14:paraId="4217DE38" w14:textId="77777777" w:rsidR="00165538" w:rsidRPr="00165538" w:rsidRDefault="00165538" w:rsidP="00165538">
      <w:r w:rsidRPr="00165538">
        <w:rPr>
          <w:b/>
          <w:bCs/>
        </w:rPr>
        <w:t>Total Number of Moves</w:t>
      </w:r>
    </w:p>
    <w:p w14:paraId="28B4DABE" w14:textId="77777777" w:rsidR="00165538" w:rsidRPr="00165538" w:rsidRDefault="00165538" w:rsidP="00165538">
      <w:r w:rsidRPr="00165538">
        <w:t>2ⁿ − 1</w:t>
      </w:r>
    </w:p>
    <w:p w14:paraId="3D38810B" w14:textId="77777777" w:rsidR="00165538" w:rsidRPr="00165538" w:rsidRDefault="00165538" w:rsidP="00165538">
      <w:r w:rsidRPr="00165538">
        <w:rPr>
          <w:b/>
          <w:bCs/>
        </w:rPr>
        <w:t>Time Complexity</w:t>
      </w:r>
    </w:p>
    <w:p w14:paraId="3BBB4A8E" w14:textId="77777777" w:rsidR="00165538" w:rsidRPr="00165538" w:rsidRDefault="00165538" w:rsidP="00165538">
      <w:r w:rsidRPr="00165538">
        <w:lastRenderedPageBreak/>
        <w:t>O(2ⁿ)</w:t>
      </w:r>
    </w:p>
    <w:p w14:paraId="1B27EEF9" w14:textId="77777777" w:rsidR="00165538" w:rsidRPr="00165538" w:rsidRDefault="00165538" w:rsidP="00165538">
      <w:r w:rsidRPr="00165538">
        <w:rPr>
          <w:b/>
          <w:bCs/>
        </w:rPr>
        <w:t>Space Complexity</w:t>
      </w:r>
    </w:p>
    <w:p w14:paraId="66078193" w14:textId="77777777" w:rsidR="00165538" w:rsidRPr="00165538" w:rsidRDefault="00165538" w:rsidP="00165538">
      <w:r w:rsidRPr="00165538">
        <w:t>O(n)</w:t>
      </w:r>
    </w:p>
    <w:p w14:paraId="4902CA4E" w14:textId="77777777" w:rsidR="00165538" w:rsidRPr="00165538" w:rsidRDefault="00165538" w:rsidP="00165538">
      <w:r w:rsidRPr="00165538">
        <w:t xml:space="preserve">The space complexity represents the </w:t>
      </w:r>
      <w:r w:rsidRPr="00165538">
        <w:rPr>
          <w:b/>
          <w:bCs/>
        </w:rPr>
        <w:t>maximum depth of recursive calls stored in the call stack</w:t>
      </w:r>
      <w:r w:rsidRPr="00165538">
        <w:t>.</w:t>
      </w:r>
    </w:p>
    <w:p w14:paraId="087E4A0D" w14:textId="77777777" w:rsidR="00A76900" w:rsidRDefault="00A76900"/>
    <w:sectPr w:rsidR="00A76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6429"/>
    <w:multiLevelType w:val="multilevel"/>
    <w:tmpl w:val="8D7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0265C"/>
    <w:multiLevelType w:val="multilevel"/>
    <w:tmpl w:val="86D0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776E2"/>
    <w:multiLevelType w:val="multilevel"/>
    <w:tmpl w:val="2EDC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FF2350"/>
    <w:multiLevelType w:val="multilevel"/>
    <w:tmpl w:val="C0AA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195269"/>
    <w:multiLevelType w:val="multilevel"/>
    <w:tmpl w:val="B5E4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46528">
    <w:abstractNumId w:val="0"/>
  </w:num>
  <w:num w:numId="2" w16cid:durableId="1510675047">
    <w:abstractNumId w:val="3"/>
  </w:num>
  <w:num w:numId="3" w16cid:durableId="360938667">
    <w:abstractNumId w:val="1"/>
  </w:num>
  <w:num w:numId="4" w16cid:durableId="1107965003">
    <w:abstractNumId w:val="4"/>
  </w:num>
  <w:num w:numId="5" w16cid:durableId="258367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38"/>
    <w:rsid w:val="00165538"/>
    <w:rsid w:val="002D5C9E"/>
    <w:rsid w:val="004E18E7"/>
    <w:rsid w:val="00A62D4C"/>
    <w:rsid w:val="00A76900"/>
    <w:rsid w:val="00F15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BF40"/>
  <w15:chartTrackingRefBased/>
  <w15:docId w15:val="{259FCE3E-07D8-4E70-968C-4EE45D81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538"/>
    <w:rPr>
      <w:rFonts w:eastAsiaTheme="majorEastAsia" w:cstheme="majorBidi"/>
      <w:color w:val="272727" w:themeColor="text1" w:themeTint="D8"/>
    </w:rPr>
  </w:style>
  <w:style w:type="paragraph" w:styleId="Title">
    <w:name w:val="Title"/>
    <w:basedOn w:val="Normal"/>
    <w:next w:val="Normal"/>
    <w:link w:val="TitleChar"/>
    <w:uiPriority w:val="10"/>
    <w:qFormat/>
    <w:rsid w:val="00165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538"/>
    <w:pPr>
      <w:spacing w:before="160"/>
      <w:jc w:val="center"/>
    </w:pPr>
    <w:rPr>
      <w:i/>
      <w:iCs/>
      <w:color w:val="404040" w:themeColor="text1" w:themeTint="BF"/>
    </w:rPr>
  </w:style>
  <w:style w:type="character" w:customStyle="1" w:styleId="QuoteChar">
    <w:name w:val="Quote Char"/>
    <w:basedOn w:val="DefaultParagraphFont"/>
    <w:link w:val="Quote"/>
    <w:uiPriority w:val="29"/>
    <w:rsid w:val="00165538"/>
    <w:rPr>
      <w:i/>
      <w:iCs/>
      <w:color w:val="404040" w:themeColor="text1" w:themeTint="BF"/>
    </w:rPr>
  </w:style>
  <w:style w:type="paragraph" w:styleId="ListParagraph">
    <w:name w:val="List Paragraph"/>
    <w:basedOn w:val="Normal"/>
    <w:uiPriority w:val="34"/>
    <w:qFormat/>
    <w:rsid w:val="00165538"/>
    <w:pPr>
      <w:ind w:left="720"/>
      <w:contextualSpacing/>
    </w:pPr>
  </w:style>
  <w:style w:type="character" w:styleId="IntenseEmphasis">
    <w:name w:val="Intense Emphasis"/>
    <w:basedOn w:val="DefaultParagraphFont"/>
    <w:uiPriority w:val="21"/>
    <w:qFormat/>
    <w:rsid w:val="00165538"/>
    <w:rPr>
      <w:i/>
      <w:iCs/>
      <w:color w:val="2F5496" w:themeColor="accent1" w:themeShade="BF"/>
    </w:rPr>
  </w:style>
  <w:style w:type="paragraph" w:styleId="IntenseQuote">
    <w:name w:val="Intense Quote"/>
    <w:basedOn w:val="Normal"/>
    <w:next w:val="Normal"/>
    <w:link w:val="IntenseQuoteChar"/>
    <w:uiPriority w:val="30"/>
    <w:qFormat/>
    <w:rsid w:val="00165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538"/>
    <w:rPr>
      <w:i/>
      <w:iCs/>
      <w:color w:val="2F5496" w:themeColor="accent1" w:themeShade="BF"/>
    </w:rPr>
  </w:style>
  <w:style w:type="character" w:styleId="IntenseReference">
    <w:name w:val="Intense Reference"/>
    <w:basedOn w:val="DefaultParagraphFont"/>
    <w:uiPriority w:val="32"/>
    <w:qFormat/>
    <w:rsid w:val="00165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Rathour</dc:creator>
  <cp:keywords/>
  <dc:description/>
  <cp:lastModifiedBy>Rakshit Rathour</cp:lastModifiedBy>
  <cp:revision>1</cp:revision>
  <dcterms:created xsi:type="dcterms:W3CDTF">2026-03-06T16:59:00Z</dcterms:created>
  <dcterms:modified xsi:type="dcterms:W3CDTF">2026-03-06T17:00:00Z</dcterms:modified>
</cp:coreProperties>
</file>