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00" w:themeColor="text1"/>
          <w:sz w:val="40"/>
          <w:szCs w:val="40"/>
          <w:lang w:val="en-US"/>
          <w14:textFill>
            <w14:solidFill>
              <w14:schemeClr w14:val="tx1"/>
            </w14:solidFill>
          </w14:textFill>
        </w:rPr>
      </w:pPr>
      <w:r>
        <w:rPr>
          <w:rFonts w:hint="default"/>
          <w:color w:val="000000" w:themeColor="text1"/>
          <w:sz w:val="40"/>
          <w:szCs w:val="40"/>
          <w:lang w:val="en-US"/>
          <w14:textFill>
            <w14:solidFill>
              <w14:schemeClr w14:val="tx1"/>
            </w14:solidFill>
          </w14:textFill>
        </w:rPr>
        <w:t>Title: Blockchain Security and Vulnerabilities: A Comprehensive Analysis</w:t>
      </w:r>
    </w:p>
    <w:p>
      <w:pPr>
        <w:rPr>
          <w:rFonts w:hint="default"/>
          <w:lang w:val="en-US"/>
        </w:rPr>
      </w:pPr>
    </w:p>
    <w:p>
      <w:pPr>
        <w:rPr>
          <w:rFonts w:hint="default"/>
          <w:sz w:val="30"/>
          <w:szCs w:val="30"/>
          <w:lang w:val="en-US"/>
        </w:rPr>
      </w:pPr>
      <w:r>
        <w:rPr>
          <w:rFonts w:hint="default"/>
          <w:sz w:val="30"/>
          <w:szCs w:val="30"/>
          <w:lang w:val="en-US"/>
        </w:rPr>
        <w:t>Table of Contents:</w:t>
      </w:r>
    </w:p>
    <w:p>
      <w:pPr>
        <w:rPr>
          <w:rFonts w:hint="default"/>
          <w:lang w:val="en-US"/>
        </w:rPr>
      </w:pPr>
    </w:p>
    <w:p>
      <w:pPr>
        <w:numPr>
          <w:ilvl w:val="0"/>
          <w:numId w:val="1"/>
        </w:numPr>
        <w:rPr>
          <w:rFonts w:hint="default"/>
          <w:lang w:val="en-US"/>
        </w:rPr>
      </w:pPr>
      <w:r>
        <w:rPr>
          <w:rFonts w:hint="default"/>
          <w:lang w:val="en-US"/>
        </w:rPr>
        <w:t>Introduction</w:t>
      </w:r>
      <w:bookmarkStart w:id="0" w:name="_GoBack"/>
      <w:bookmarkEnd w:id="0"/>
    </w:p>
    <w:p>
      <w:pPr>
        <w:rPr>
          <w:rFonts w:hint="default"/>
          <w:lang w:val="en-US"/>
        </w:rPr>
      </w:pPr>
      <w:r>
        <w:rPr>
          <w:rFonts w:hint="default"/>
          <w:lang w:val="en-US"/>
        </w:rPr>
        <w:t>1.1 Background</w:t>
      </w:r>
    </w:p>
    <w:p>
      <w:pPr>
        <w:rPr>
          <w:rFonts w:hint="default"/>
          <w:lang w:val="en-US"/>
        </w:rPr>
      </w:pPr>
      <w:r>
        <w:rPr>
          <w:rFonts w:hint="default"/>
          <w:lang w:val="en-US"/>
        </w:rPr>
        <w:t>1.2 Purpose of the Report</w:t>
      </w:r>
    </w:p>
    <w:p>
      <w:pPr>
        <w:rPr>
          <w:rFonts w:hint="default"/>
          <w:lang w:val="en-US"/>
        </w:rPr>
      </w:pPr>
      <w:r>
        <w:rPr>
          <w:rFonts w:hint="default"/>
          <w:lang w:val="en-US"/>
        </w:rPr>
        <w:t>1.3 Scope</w:t>
      </w:r>
    </w:p>
    <w:p>
      <w:pPr>
        <w:rPr>
          <w:rFonts w:hint="default"/>
          <w:lang w:val="en-US"/>
        </w:rPr>
      </w:pPr>
    </w:p>
    <w:p>
      <w:pPr>
        <w:numPr>
          <w:ilvl w:val="0"/>
          <w:numId w:val="1"/>
        </w:numPr>
        <w:ind w:left="0" w:leftChars="0" w:firstLine="0" w:firstLineChars="0"/>
        <w:rPr>
          <w:rFonts w:hint="default"/>
          <w:lang w:val="en-US"/>
        </w:rPr>
      </w:pPr>
      <w:r>
        <w:rPr>
          <w:rFonts w:hint="default"/>
          <w:lang w:val="en-US"/>
        </w:rPr>
        <w:t>Blockchain Security Fundamentals</w:t>
      </w:r>
    </w:p>
    <w:p>
      <w:pPr>
        <w:rPr>
          <w:rFonts w:hint="default"/>
          <w:lang w:val="en-US"/>
        </w:rPr>
      </w:pPr>
      <w:r>
        <w:rPr>
          <w:rFonts w:hint="default"/>
          <w:lang w:val="en-US"/>
        </w:rPr>
        <w:t>2.1 Blockchain Overview</w:t>
      </w:r>
    </w:p>
    <w:p>
      <w:pPr>
        <w:rPr>
          <w:rFonts w:hint="default"/>
          <w:lang w:val="en-US"/>
        </w:rPr>
      </w:pPr>
      <w:r>
        <w:rPr>
          <w:rFonts w:hint="default"/>
          <w:lang w:val="en-US"/>
        </w:rPr>
        <w:t>2.2 Security in Blockchain</w:t>
      </w:r>
    </w:p>
    <w:p>
      <w:pPr>
        <w:rPr>
          <w:rFonts w:hint="default"/>
          <w:lang w:val="en-US"/>
        </w:rPr>
      </w:pPr>
      <w:r>
        <w:rPr>
          <w:rFonts w:hint="default"/>
          <w:lang w:val="en-US"/>
        </w:rPr>
        <w:t>2.3 Traditional Cybersecurity vs. Blockchain Security</w:t>
      </w:r>
    </w:p>
    <w:p>
      <w:pPr>
        <w:rPr>
          <w:rFonts w:hint="default"/>
          <w:lang w:val="en-US"/>
        </w:rPr>
      </w:pPr>
    </w:p>
    <w:p>
      <w:pPr>
        <w:numPr>
          <w:ilvl w:val="0"/>
          <w:numId w:val="1"/>
        </w:numPr>
        <w:ind w:left="0" w:leftChars="0" w:firstLine="0" w:firstLineChars="0"/>
        <w:rPr>
          <w:rFonts w:hint="default"/>
          <w:lang w:val="en-US"/>
        </w:rPr>
      </w:pPr>
      <w:r>
        <w:rPr>
          <w:rFonts w:hint="default"/>
          <w:lang w:val="en-US"/>
        </w:rPr>
        <w:t>Attack Vectors on Blockchain</w:t>
      </w:r>
    </w:p>
    <w:p>
      <w:pPr>
        <w:rPr>
          <w:rFonts w:hint="default"/>
          <w:lang w:val="en-US"/>
        </w:rPr>
      </w:pPr>
      <w:r>
        <w:rPr>
          <w:rFonts w:hint="default"/>
          <w:lang w:val="en-US"/>
        </w:rPr>
        <w:t>3.1 Traditional Cyber Attacks</w:t>
      </w:r>
    </w:p>
    <w:p>
      <w:pPr>
        <w:rPr>
          <w:rFonts w:hint="default"/>
          <w:lang w:val="en-US"/>
        </w:rPr>
      </w:pPr>
      <w:r>
        <w:rPr>
          <w:rFonts w:hint="default"/>
          <w:lang w:val="en-US"/>
        </w:rPr>
        <w:t>3.2 New Approaches for Blockchain Attacks</w:t>
      </w:r>
    </w:p>
    <w:p>
      <w:pPr>
        <w:rPr>
          <w:rFonts w:hint="default"/>
          <w:lang w:val="en-US"/>
        </w:rPr>
      </w:pPr>
      <w:r>
        <w:rPr>
          <w:rFonts w:hint="default"/>
          <w:lang w:val="en-US"/>
        </w:rPr>
        <w:t>3.3 Misuse of Blockchain for Malicious Actions</w:t>
      </w:r>
    </w:p>
    <w:p>
      <w:pPr>
        <w:rPr>
          <w:rFonts w:hint="default"/>
          <w:lang w:val="en-US"/>
        </w:rPr>
      </w:pPr>
    </w:p>
    <w:p>
      <w:pPr>
        <w:numPr>
          <w:ilvl w:val="0"/>
          <w:numId w:val="1"/>
        </w:numPr>
        <w:ind w:left="0" w:leftChars="0" w:firstLine="0" w:firstLineChars="0"/>
        <w:rPr>
          <w:rFonts w:hint="default"/>
          <w:lang w:val="en-US"/>
        </w:rPr>
      </w:pPr>
      <w:r>
        <w:rPr>
          <w:rFonts w:hint="default"/>
          <w:lang w:val="en-US"/>
        </w:rPr>
        <w:t>Notable Blockchain Attacks</w:t>
      </w:r>
    </w:p>
    <w:p>
      <w:pPr>
        <w:rPr>
          <w:rFonts w:hint="default"/>
          <w:lang w:val="en-US"/>
        </w:rPr>
      </w:pPr>
      <w:r>
        <w:rPr>
          <w:rFonts w:hint="default"/>
          <w:lang w:val="en-US"/>
        </w:rPr>
        <w:t>4.1 WannaCry and Petya Ransomware Attacks</w:t>
      </w:r>
    </w:p>
    <w:p>
      <w:pPr>
        <w:rPr>
          <w:rFonts w:hint="default"/>
          <w:lang w:val="en-US"/>
        </w:rPr>
      </w:pPr>
      <w:r>
        <w:rPr>
          <w:rFonts w:hint="default"/>
          <w:lang w:val="en-US"/>
        </w:rPr>
        <w:t>4.2 Exploiting Blockchain Security Vulnerabilities for Revenue</w:t>
      </w:r>
    </w:p>
    <w:p>
      <w:pPr>
        <w:rPr>
          <w:rFonts w:hint="default"/>
          <w:lang w:val="en-US"/>
        </w:rPr>
      </w:pPr>
      <w:r>
        <w:rPr>
          <w:rFonts w:hint="default"/>
          <w:lang w:val="en-US"/>
        </w:rPr>
        <w:t>4.3 The 2019 White Hat Hacker Discoveries</w:t>
      </w:r>
    </w:p>
    <w:p>
      <w:pPr>
        <w:rPr>
          <w:rFonts w:hint="default"/>
          <w:lang w:val="en-US"/>
        </w:rPr>
      </w:pPr>
    </w:p>
    <w:p>
      <w:pPr>
        <w:numPr>
          <w:ilvl w:val="0"/>
          <w:numId w:val="1"/>
        </w:numPr>
        <w:ind w:left="0" w:leftChars="0" w:firstLine="0" w:firstLineChars="0"/>
        <w:rPr>
          <w:rFonts w:hint="default"/>
          <w:lang w:val="en-US"/>
        </w:rPr>
      </w:pPr>
      <w:r>
        <w:rPr>
          <w:rFonts w:hint="default"/>
          <w:lang w:val="en-US"/>
        </w:rPr>
        <w:t>Smart Contract Vulnerabilities</w:t>
      </w:r>
    </w:p>
    <w:p>
      <w:pPr>
        <w:rPr>
          <w:rFonts w:hint="default"/>
          <w:lang w:val="en-US"/>
        </w:rPr>
      </w:pPr>
      <w:r>
        <w:rPr>
          <w:rFonts w:hint="default"/>
          <w:lang w:val="en-US"/>
        </w:rPr>
        <w:t>5.1 Introduction to Smart Contracts</w:t>
      </w:r>
    </w:p>
    <w:p>
      <w:pPr>
        <w:rPr>
          <w:rFonts w:hint="default"/>
          <w:lang w:val="en-US"/>
        </w:rPr>
      </w:pPr>
      <w:r>
        <w:rPr>
          <w:rFonts w:hint="default"/>
          <w:lang w:val="en-US"/>
        </w:rPr>
        <w:t>5.2 Common Smart Contract Vulnerabilities</w:t>
      </w:r>
    </w:p>
    <w:p>
      <w:pPr>
        <w:rPr>
          <w:rFonts w:hint="default"/>
          <w:lang w:val="en-US"/>
        </w:rPr>
      </w:pPr>
      <w:r>
        <w:rPr>
          <w:rFonts w:hint="default"/>
          <w:lang w:val="en-US"/>
        </w:rPr>
        <w:t>5.3 Real-world Examples of Smart Contract Exploits</w:t>
      </w:r>
    </w:p>
    <w:p>
      <w:pPr>
        <w:rPr>
          <w:rFonts w:hint="default"/>
          <w:lang w:val="en-US"/>
        </w:rPr>
      </w:pPr>
    </w:p>
    <w:p>
      <w:pPr>
        <w:numPr>
          <w:ilvl w:val="0"/>
          <w:numId w:val="1"/>
        </w:numPr>
        <w:ind w:left="0" w:leftChars="0" w:firstLine="0" w:firstLineChars="0"/>
        <w:rPr>
          <w:rFonts w:hint="default"/>
          <w:lang w:val="en-US"/>
        </w:rPr>
      </w:pPr>
      <w:r>
        <w:rPr>
          <w:rFonts w:hint="default"/>
          <w:lang w:val="en-US"/>
        </w:rPr>
        <w:t>Case Study: Parity Multisig Wallet Hack</w:t>
      </w:r>
    </w:p>
    <w:p>
      <w:pPr>
        <w:rPr>
          <w:rFonts w:hint="default"/>
          <w:lang w:val="en-US"/>
        </w:rPr>
      </w:pPr>
      <w:r>
        <w:rPr>
          <w:rFonts w:hint="default"/>
          <w:lang w:val="en-US"/>
        </w:rPr>
        <w:t>6.1 Background</w:t>
      </w:r>
    </w:p>
    <w:p>
      <w:pPr>
        <w:rPr>
          <w:rFonts w:hint="default"/>
          <w:lang w:val="en-US"/>
        </w:rPr>
      </w:pPr>
      <w:r>
        <w:rPr>
          <w:rFonts w:hint="default"/>
          <w:lang w:val="en-US"/>
        </w:rPr>
        <w:t>6.2 Exploitation of the Vulnerability</w:t>
      </w:r>
    </w:p>
    <w:p>
      <w:pPr>
        <w:rPr>
          <w:rFonts w:hint="default"/>
          <w:lang w:val="en-US"/>
        </w:rPr>
      </w:pPr>
      <w:r>
        <w:rPr>
          <w:rFonts w:hint="default"/>
          <w:lang w:val="en-US"/>
        </w:rPr>
        <w:t>6.3 Impact and Recovery</w:t>
      </w:r>
    </w:p>
    <w:p>
      <w:pPr>
        <w:rPr>
          <w:rFonts w:hint="default"/>
          <w:lang w:val="en-US"/>
        </w:rPr>
      </w:pPr>
      <w:r>
        <w:rPr>
          <w:rFonts w:hint="default"/>
          <w:lang w:val="en-US"/>
        </w:rPr>
        <w:t>6.4 Lessons Learned</w:t>
      </w:r>
    </w:p>
    <w:p>
      <w:pPr>
        <w:rPr>
          <w:rFonts w:hint="default"/>
          <w:lang w:val="en-US"/>
        </w:rPr>
      </w:pPr>
    </w:p>
    <w:p>
      <w:pPr>
        <w:numPr>
          <w:ilvl w:val="0"/>
          <w:numId w:val="1"/>
        </w:numPr>
        <w:ind w:left="0" w:leftChars="0" w:firstLine="0" w:firstLineChars="0"/>
        <w:rPr>
          <w:rFonts w:hint="default"/>
          <w:lang w:val="en-US"/>
        </w:rPr>
      </w:pPr>
      <w:r>
        <w:rPr>
          <w:rFonts w:hint="default"/>
          <w:lang w:val="en-US"/>
        </w:rPr>
        <w:t>Current Trends in Blockchain Security</w:t>
      </w:r>
    </w:p>
    <w:p>
      <w:pPr>
        <w:rPr>
          <w:rFonts w:hint="default"/>
          <w:lang w:val="en-US"/>
        </w:rPr>
      </w:pPr>
      <w:r>
        <w:rPr>
          <w:rFonts w:hint="default"/>
          <w:lang w:val="en-US"/>
        </w:rPr>
        <w:t>7.1 Addressing Emerging Threats</w:t>
      </w:r>
    </w:p>
    <w:p>
      <w:pPr>
        <w:rPr>
          <w:rFonts w:hint="default"/>
          <w:lang w:val="en-US"/>
        </w:rPr>
      </w:pPr>
      <w:r>
        <w:rPr>
          <w:rFonts w:hint="default"/>
          <w:lang w:val="en-US"/>
        </w:rPr>
        <w:t>7.2 Importance of Security Audits</w:t>
      </w:r>
    </w:p>
    <w:p>
      <w:pPr>
        <w:rPr>
          <w:rFonts w:hint="default"/>
          <w:lang w:val="en-US"/>
        </w:rPr>
      </w:pPr>
      <w:r>
        <w:rPr>
          <w:rFonts w:hint="default"/>
          <w:lang w:val="en-US"/>
        </w:rPr>
        <w:t>7.3 Collaborative Efforts in Blockchain Security</w:t>
      </w:r>
    </w:p>
    <w:p>
      <w:pPr>
        <w:rPr>
          <w:rFonts w:hint="default"/>
          <w:lang w:val="en-US"/>
        </w:rPr>
      </w:pPr>
    </w:p>
    <w:p>
      <w:pPr>
        <w:numPr>
          <w:ilvl w:val="0"/>
          <w:numId w:val="1"/>
        </w:numPr>
        <w:ind w:left="0" w:leftChars="0" w:firstLine="0" w:firstLineChars="0"/>
        <w:rPr>
          <w:rFonts w:hint="default"/>
          <w:lang w:val="en-US"/>
        </w:rPr>
      </w:pPr>
      <w:r>
        <w:rPr>
          <w:rFonts w:hint="default"/>
          <w:lang w:val="en-US"/>
        </w:rPr>
        <w:t>Future Prospects for Blockchain Security</w:t>
      </w:r>
    </w:p>
    <w:p>
      <w:pPr>
        <w:rPr>
          <w:rFonts w:hint="default"/>
          <w:lang w:val="en-US"/>
        </w:rPr>
      </w:pPr>
      <w:r>
        <w:rPr>
          <w:rFonts w:hint="default"/>
          <w:lang w:val="en-US"/>
        </w:rPr>
        <w:t>8.1 Advancements in Blockchain Security</w:t>
      </w:r>
    </w:p>
    <w:p>
      <w:pPr>
        <w:rPr>
          <w:rFonts w:hint="default"/>
          <w:lang w:val="en-US"/>
        </w:rPr>
      </w:pPr>
      <w:r>
        <w:rPr>
          <w:rFonts w:hint="default"/>
          <w:lang w:val="en-US"/>
        </w:rPr>
        <w:t>8.2 Research and Development in Security Solutions</w:t>
      </w:r>
    </w:p>
    <w:p>
      <w:pPr>
        <w:rPr>
          <w:rFonts w:hint="default"/>
          <w:lang w:val="en-US"/>
        </w:rPr>
      </w:pPr>
      <w:r>
        <w:rPr>
          <w:rFonts w:hint="default"/>
          <w:lang w:val="en-US"/>
        </w:rPr>
        <w:t>8.3 Regulatory Frameworks and Compliance</w:t>
      </w:r>
    </w:p>
    <w:p>
      <w:pPr>
        <w:rPr>
          <w:rFonts w:hint="default"/>
          <w:lang w:val="en-US"/>
        </w:rPr>
      </w:pPr>
    </w:p>
    <w:p>
      <w:pPr>
        <w:numPr>
          <w:ilvl w:val="0"/>
          <w:numId w:val="1"/>
        </w:numPr>
        <w:ind w:left="0" w:leftChars="0" w:firstLine="0" w:firstLineChars="0"/>
        <w:rPr>
          <w:rFonts w:hint="default"/>
          <w:lang w:val="en-US"/>
        </w:rPr>
      </w:pPr>
      <w:r>
        <w:rPr>
          <w:rFonts w:hint="default"/>
          <w:lang w:val="en-US"/>
        </w:rPr>
        <w:t>Conclusion</w:t>
      </w:r>
    </w:p>
    <w:p>
      <w:pPr>
        <w:rPr>
          <w:rFonts w:hint="default"/>
          <w:lang w:val="en-US"/>
        </w:rPr>
      </w:pPr>
      <w:r>
        <w:rPr>
          <w:rFonts w:hint="default"/>
          <w:lang w:val="en-US"/>
        </w:rPr>
        <w:t>9.1 Key Takeaways</w:t>
      </w:r>
    </w:p>
    <w:p>
      <w:pPr>
        <w:rPr>
          <w:rFonts w:hint="default"/>
          <w:lang w:val="en-US"/>
        </w:rPr>
      </w:pPr>
      <w:r>
        <w:rPr>
          <w:rFonts w:hint="default"/>
          <w:lang w:val="en-US"/>
        </w:rPr>
        <w:t>9.2 The Ongoing Battle for Blockchain Security</w:t>
      </w:r>
    </w:p>
    <w:p>
      <w:pPr>
        <w:rPr>
          <w:rFonts w:hint="default"/>
          <w:lang w:val="en-US"/>
        </w:rPr>
      </w:pPr>
    </w:p>
    <w:p>
      <w:pPr>
        <w:numPr>
          <w:ilvl w:val="0"/>
          <w:numId w:val="2"/>
        </w:numPr>
        <w:rPr>
          <w:rFonts w:hint="default"/>
          <w:lang w:val="en-US"/>
        </w:rPr>
      </w:pPr>
      <w:r>
        <w:rPr>
          <w:rFonts w:hint="default"/>
          <w:lang w:val="en-US"/>
        </w:rPr>
        <w:t>Introduction</w:t>
      </w:r>
    </w:p>
    <w:p>
      <w:pPr>
        <w:numPr>
          <w:numId w:val="0"/>
        </w:numPr>
        <w:rPr>
          <w:rFonts w:hint="default"/>
          <w:lang w:val="en-US"/>
        </w:rPr>
      </w:pPr>
    </w:p>
    <w:p>
      <w:pPr>
        <w:rPr>
          <w:rFonts w:hint="default"/>
          <w:lang w:val="en-US"/>
        </w:rPr>
      </w:pPr>
      <w:r>
        <w:rPr>
          <w:rFonts w:hint="default"/>
          <w:lang w:val="en-US"/>
        </w:rPr>
        <w:t>1.1 Background</w:t>
      </w:r>
    </w:p>
    <w:p>
      <w:pPr>
        <w:rPr>
          <w:rFonts w:hint="default"/>
          <w:lang w:val="en-US"/>
        </w:rPr>
      </w:pPr>
      <w:r>
        <w:rPr>
          <w:rFonts w:hint="default"/>
          <w:lang w:val="en-US"/>
        </w:rPr>
        <w:t>Blockchain technology has revolutionized various industries by providing secure and transparent data management. However, the security of blockchain systems is not immune to threats and vulnerabilities. This report explores the evolving landscape of blockchain security, including known attacks and smart contract vulnerabilities.</w:t>
      </w:r>
    </w:p>
    <w:p>
      <w:pPr>
        <w:rPr>
          <w:rFonts w:hint="default"/>
          <w:lang w:val="en-US"/>
        </w:rPr>
      </w:pPr>
    </w:p>
    <w:p>
      <w:pPr>
        <w:rPr>
          <w:rFonts w:hint="default"/>
          <w:lang w:val="en-US"/>
        </w:rPr>
      </w:pPr>
      <w:r>
        <w:rPr>
          <w:rFonts w:hint="default"/>
          <w:lang w:val="en-US"/>
        </w:rPr>
        <w:t>1.2 Purpose of the Report</w:t>
      </w:r>
    </w:p>
    <w:p>
      <w:pPr>
        <w:rPr>
          <w:rFonts w:hint="default"/>
          <w:lang w:val="en-US"/>
        </w:rPr>
      </w:pPr>
      <w:r>
        <w:rPr>
          <w:rFonts w:hint="default"/>
          <w:lang w:val="en-US"/>
        </w:rPr>
        <w:t>The purpose of this report is to provide a comprehensive overview of the security challenges faced by blockchain technology. It delves into the various attack vectors and vulnerabilities, highlighting real-world incidents and their implications.</w:t>
      </w:r>
    </w:p>
    <w:p>
      <w:pPr>
        <w:rPr>
          <w:rFonts w:hint="default"/>
          <w:lang w:val="en-US"/>
        </w:rPr>
      </w:pPr>
    </w:p>
    <w:p>
      <w:pPr>
        <w:rPr>
          <w:rFonts w:hint="default"/>
          <w:lang w:val="en-US"/>
        </w:rPr>
      </w:pPr>
      <w:r>
        <w:rPr>
          <w:rFonts w:hint="default"/>
          <w:lang w:val="en-US"/>
        </w:rPr>
        <w:t>1.3 Scope</w:t>
      </w:r>
    </w:p>
    <w:p>
      <w:pPr>
        <w:rPr>
          <w:rFonts w:hint="default"/>
          <w:lang w:val="en-US"/>
        </w:rPr>
      </w:pPr>
      <w:r>
        <w:rPr>
          <w:rFonts w:hint="default"/>
          <w:lang w:val="en-US"/>
        </w:rPr>
        <w:t>This report covers the following aspects:</w:t>
      </w:r>
    </w:p>
    <w:p>
      <w:pPr>
        <w:rPr>
          <w:rFonts w:hint="default"/>
          <w:lang w:val="en-US"/>
        </w:rPr>
      </w:pPr>
    </w:p>
    <w:p>
      <w:pPr>
        <w:numPr>
          <w:ilvl w:val="0"/>
          <w:numId w:val="2"/>
        </w:numPr>
        <w:ind w:left="0" w:leftChars="0" w:firstLine="0" w:firstLineChars="0"/>
        <w:rPr>
          <w:rFonts w:hint="default"/>
          <w:lang w:val="en-US"/>
        </w:rPr>
      </w:pPr>
      <w:r>
        <w:rPr>
          <w:rFonts w:hint="default"/>
          <w:lang w:val="en-US"/>
        </w:rPr>
        <w:t>Fundamentals of blockchain security</w:t>
      </w:r>
    </w:p>
    <w:p>
      <w:pPr>
        <w:numPr>
          <w:numId w:val="0"/>
        </w:numPr>
        <w:ind w:leftChars="0"/>
        <w:rPr>
          <w:rFonts w:hint="default"/>
          <w:lang w:val="en-US"/>
        </w:rPr>
      </w:pPr>
    </w:p>
    <w:p>
      <w:pPr>
        <w:rPr>
          <w:rFonts w:hint="default"/>
          <w:lang w:val="en-US"/>
        </w:rPr>
      </w:pPr>
      <w:r>
        <w:rPr>
          <w:rFonts w:hint="default"/>
          <w:lang w:val="en-US"/>
        </w:rPr>
        <w:t>Traditional and emerging attack vectors</w:t>
      </w:r>
    </w:p>
    <w:p>
      <w:pPr>
        <w:rPr>
          <w:rFonts w:hint="default"/>
          <w:lang w:val="en-US"/>
        </w:rPr>
      </w:pPr>
      <w:r>
        <w:rPr>
          <w:rFonts w:hint="default"/>
          <w:lang w:val="en-US"/>
        </w:rPr>
        <w:t>Notable blockchain attacks and their impact</w:t>
      </w:r>
    </w:p>
    <w:p>
      <w:pPr>
        <w:rPr>
          <w:rFonts w:hint="default"/>
          <w:lang w:val="en-US"/>
        </w:rPr>
      </w:pPr>
      <w:r>
        <w:rPr>
          <w:rFonts w:hint="default"/>
          <w:lang w:val="en-US"/>
        </w:rPr>
        <w:t>Common smart contract vulnerabilities</w:t>
      </w:r>
    </w:p>
    <w:p>
      <w:pPr>
        <w:rPr>
          <w:rFonts w:hint="default"/>
          <w:lang w:val="en-US"/>
        </w:rPr>
      </w:pPr>
      <w:r>
        <w:rPr>
          <w:rFonts w:hint="default"/>
          <w:lang w:val="en-US"/>
        </w:rPr>
        <w:t>A case study of the Parity multisig wallet hack</w:t>
      </w:r>
    </w:p>
    <w:p>
      <w:pPr>
        <w:rPr>
          <w:rFonts w:hint="default"/>
          <w:lang w:val="en-US"/>
        </w:rPr>
      </w:pPr>
      <w:r>
        <w:rPr>
          <w:rFonts w:hint="default"/>
          <w:lang w:val="en-US"/>
        </w:rPr>
        <w:t>Current trends in blockchain security</w:t>
      </w:r>
    </w:p>
    <w:p>
      <w:pPr>
        <w:rPr>
          <w:rFonts w:hint="default"/>
          <w:lang w:val="en-US"/>
        </w:rPr>
      </w:pPr>
      <w:r>
        <w:rPr>
          <w:rFonts w:hint="default"/>
          <w:lang w:val="en-US"/>
        </w:rPr>
        <w:t>Future prospects for enhancing blockchain security</w:t>
      </w:r>
    </w:p>
    <w:p>
      <w:pPr>
        <w:rPr>
          <w:rFonts w:hint="default"/>
          <w:lang w:val="en-US"/>
        </w:rPr>
      </w:pPr>
      <w:r>
        <w:rPr>
          <w:rFonts w:hint="default"/>
          <w:lang w:val="en-US"/>
        </w:rPr>
        <w:t>Blockchain Security Fundamentals</w:t>
      </w:r>
    </w:p>
    <w:p>
      <w:pPr>
        <w:rPr>
          <w:rFonts w:hint="default"/>
          <w:lang w:val="en-US"/>
        </w:rPr>
      </w:pPr>
    </w:p>
    <w:p>
      <w:pPr>
        <w:rPr>
          <w:rFonts w:hint="default"/>
          <w:lang w:val="en-US"/>
        </w:rPr>
      </w:pPr>
      <w:r>
        <w:rPr>
          <w:rFonts w:hint="default"/>
          <w:lang w:val="en-US"/>
        </w:rPr>
        <w:t>2.1 Blockchain Overview</w:t>
      </w:r>
    </w:p>
    <w:p>
      <w:pPr>
        <w:rPr>
          <w:rFonts w:hint="default"/>
          <w:lang w:val="en-US"/>
        </w:rPr>
      </w:pPr>
      <w:r>
        <w:rPr>
          <w:rFonts w:hint="default"/>
          <w:lang w:val="en-US"/>
        </w:rPr>
        <w:t>Blockchain is a distributed ledger technology that relies on cryptographic techniques to secure transactions. It offers decentralization, immutability, and transparency.</w:t>
      </w:r>
    </w:p>
    <w:p>
      <w:pPr>
        <w:rPr>
          <w:rFonts w:hint="default"/>
          <w:lang w:val="en-US"/>
        </w:rPr>
      </w:pPr>
    </w:p>
    <w:p>
      <w:pPr>
        <w:rPr>
          <w:rFonts w:hint="default"/>
          <w:lang w:val="en-US"/>
        </w:rPr>
      </w:pPr>
      <w:r>
        <w:rPr>
          <w:rFonts w:hint="default"/>
          <w:lang w:val="en-US"/>
        </w:rPr>
        <w:t>2.2 Security in Blockchain</w:t>
      </w:r>
    </w:p>
    <w:p>
      <w:pPr>
        <w:rPr>
          <w:rFonts w:hint="default"/>
          <w:lang w:val="en-US"/>
        </w:rPr>
      </w:pPr>
      <w:r>
        <w:rPr>
          <w:rFonts w:hint="default"/>
          <w:lang w:val="en-US"/>
        </w:rPr>
        <w:t>Blockchain security is achieved through consensus mechanisms, cryptographic algorithms, and network architecture. It aims to prevent unauthorized access, double spending, and tampering.</w:t>
      </w:r>
    </w:p>
    <w:p>
      <w:pPr>
        <w:rPr>
          <w:rFonts w:hint="default"/>
          <w:lang w:val="en-US"/>
        </w:rPr>
      </w:pPr>
    </w:p>
    <w:p>
      <w:pPr>
        <w:rPr>
          <w:rFonts w:hint="default"/>
          <w:lang w:val="en-US"/>
        </w:rPr>
      </w:pPr>
      <w:r>
        <w:rPr>
          <w:rFonts w:hint="default"/>
          <w:lang w:val="en-US"/>
        </w:rPr>
        <w:t>2.3 Traditional Cybersecurity vs. Blockchain Security</w:t>
      </w:r>
    </w:p>
    <w:p>
      <w:pPr>
        <w:rPr>
          <w:rFonts w:hint="default"/>
          <w:lang w:val="en-US"/>
        </w:rPr>
      </w:pPr>
      <w:r>
        <w:rPr>
          <w:rFonts w:hint="default"/>
          <w:lang w:val="en-US"/>
        </w:rPr>
        <w:t>This section highlights the differences between traditional cybersecurity and blockchain security, emphasizing the unique challenges faced by blockchain systems.</w:t>
      </w:r>
    </w:p>
    <w:p>
      <w:pPr>
        <w:rPr>
          <w:rFonts w:hint="default"/>
          <w:lang w:val="en-US"/>
        </w:rPr>
      </w:pPr>
    </w:p>
    <w:p>
      <w:pPr>
        <w:numPr>
          <w:ilvl w:val="0"/>
          <w:numId w:val="2"/>
        </w:numPr>
        <w:ind w:left="0" w:leftChars="0" w:firstLine="0" w:firstLineChars="0"/>
        <w:rPr>
          <w:rFonts w:hint="default"/>
          <w:lang w:val="en-US"/>
        </w:rPr>
      </w:pPr>
      <w:r>
        <w:rPr>
          <w:rFonts w:hint="default"/>
          <w:lang w:val="en-US"/>
        </w:rPr>
        <w:t>Attack Vectors on Blockchain</w:t>
      </w:r>
    </w:p>
    <w:p>
      <w:pPr>
        <w:numPr>
          <w:numId w:val="0"/>
        </w:numPr>
        <w:ind w:leftChars="0"/>
        <w:rPr>
          <w:rFonts w:hint="default"/>
          <w:lang w:val="en-US"/>
        </w:rPr>
      </w:pPr>
    </w:p>
    <w:p>
      <w:pPr>
        <w:rPr>
          <w:rFonts w:hint="default"/>
          <w:lang w:val="en-US"/>
        </w:rPr>
      </w:pPr>
      <w:r>
        <w:rPr>
          <w:rFonts w:hint="default"/>
          <w:lang w:val="en-US"/>
        </w:rPr>
        <w:t>3.1 Traditional Cyber Attacks</w:t>
      </w:r>
    </w:p>
    <w:p>
      <w:pPr>
        <w:rPr>
          <w:rFonts w:hint="default"/>
          <w:lang w:val="en-US"/>
        </w:rPr>
      </w:pPr>
      <w:r>
        <w:rPr>
          <w:rFonts w:hint="default"/>
          <w:lang w:val="en-US"/>
        </w:rPr>
        <w:t>Traditional cyber threats, such as DDoS attacks and malware, are less effective against blockchain systems due to their decentralized nature.</w:t>
      </w:r>
    </w:p>
    <w:p>
      <w:pPr>
        <w:rPr>
          <w:rFonts w:hint="default"/>
          <w:lang w:val="en-US"/>
        </w:rPr>
      </w:pPr>
    </w:p>
    <w:p>
      <w:pPr>
        <w:rPr>
          <w:rFonts w:hint="default"/>
          <w:lang w:val="en-US"/>
        </w:rPr>
      </w:pPr>
      <w:r>
        <w:rPr>
          <w:rFonts w:hint="default"/>
          <w:lang w:val="en-US"/>
        </w:rPr>
        <w:t>3.2 New Approaches for Blockchain Attacks</w:t>
      </w:r>
    </w:p>
    <w:p>
      <w:pPr>
        <w:rPr>
          <w:rFonts w:hint="default"/>
          <w:lang w:val="en-US"/>
        </w:rPr>
      </w:pPr>
      <w:r>
        <w:rPr>
          <w:rFonts w:hint="default"/>
          <w:lang w:val="en-US"/>
        </w:rPr>
        <w:t>Cybercriminals are devising innovative methods to target blockchain technology, making it crucial to understand these evolving attack vectors.</w:t>
      </w:r>
    </w:p>
    <w:p>
      <w:pPr>
        <w:rPr>
          <w:rFonts w:hint="default"/>
          <w:lang w:val="en-US"/>
        </w:rPr>
      </w:pPr>
    </w:p>
    <w:p>
      <w:pPr>
        <w:rPr>
          <w:rFonts w:hint="default"/>
          <w:lang w:val="en-US"/>
        </w:rPr>
      </w:pPr>
      <w:r>
        <w:rPr>
          <w:rFonts w:hint="default"/>
          <w:lang w:val="en-US"/>
        </w:rPr>
        <w:t>3.3 Misuse of Blockchain for Malicious Actions</w:t>
      </w:r>
    </w:p>
    <w:p>
      <w:pPr>
        <w:rPr>
          <w:rFonts w:hint="default"/>
          <w:lang w:val="en-US"/>
        </w:rPr>
      </w:pPr>
      <w:r>
        <w:rPr>
          <w:rFonts w:hint="default"/>
          <w:lang w:val="en-US"/>
        </w:rPr>
        <w:t>Cryptocurrencies are being exploited by cybercriminals for ransomware attacks and illicit activities, posing a significant threat to the security of blockchain networks.</w:t>
      </w:r>
    </w:p>
    <w:p>
      <w:pPr>
        <w:rPr>
          <w:rFonts w:hint="default"/>
          <w:lang w:val="en-US"/>
        </w:rPr>
      </w:pPr>
    </w:p>
    <w:p>
      <w:pPr>
        <w:numPr>
          <w:ilvl w:val="0"/>
          <w:numId w:val="2"/>
        </w:numPr>
        <w:ind w:left="0" w:leftChars="0" w:firstLine="0" w:firstLineChars="0"/>
        <w:rPr>
          <w:rFonts w:hint="default"/>
          <w:lang w:val="en-US"/>
        </w:rPr>
      </w:pPr>
      <w:r>
        <w:rPr>
          <w:rFonts w:hint="default"/>
          <w:lang w:val="en-US"/>
        </w:rPr>
        <w:t>Notable Blockchain Attacks</w:t>
      </w:r>
    </w:p>
    <w:p>
      <w:pPr>
        <w:numPr>
          <w:numId w:val="0"/>
        </w:numPr>
        <w:ind w:leftChars="0"/>
        <w:rPr>
          <w:rFonts w:hint="default"/>
          <w:lang w:val="en-US"/>
        </w:rPr>
      </w:pPr>
    </w:p>
    <w:p>
      <w:pPr>
        <w:rPr>
          <w:rFonts w:hint="default"/>
          <w:lang w:val="en-US"/>
        </w:rPr>
      </w:pPr>
      <w:r>
        <w:rPr>
          <w:rFonts w:hint="default"/>
          <w:lang w:val="en-US"/>
        </w:rPr>
        <w:t>4.1 WannaCry and Petya Ransomware Attacks</w:t>
      </w:r>
    </w:p>
    <w:p>
      <w:pPr>
        <w:rPr>
          <w:rFonts w:hint="default"/>
          <w:lang w:val="en-US"/>
        </w:rPr>
      </w:pPr>
      <w:r>
        <w:rPr>
          <w:rFonts w:hint="default"/>
          <w:lang w:val="en-US"/>
        </w:rPr>
        <w:t>This section explores how cryptocurrencies were used as a means of rewarding cybercriminals behind notorious ransomware attacks.</w:t>
      </w:r>
    </w:p>
    <w:p>
      <w:pPr>
        <w:rPr>
          <w:rFonts w:hint="default"/>
          <w:lang w:val="en-US"/>
        </w:rPr>
      </w:pPr>
    </w:p>
    <w:p>
      <w:pPr>
        <w:rPr>
          <w:rFonts w:hint="default"/>
          <w:lang w:val="en-US"/>
        </w:rPr>
      </w:pPr>
      <w:r>
        <w:rPr>
          <w:rFonts w:hint="default"/>
          <w:lang w:val="en-US"/>
        </w:rPr>
        <w:t>4.2 Exploiting Blockchain Security Vulnerabilities for Revenue</w:t>
      </w:r>
    </w:p>
    <w:p>
      <w:pPr>
        <w:rPr>
          <w:rFonts w:hint="default"/>
          <w:lang w:val="en-US"/>
        </w:rPr>
      </w:pPr>
      <w:r>
        <w:rPr>
          <w:rFonts w:hint="default"/>
          <w:lang w:val="en-US"/>
        </w:rPr>
        <w:t>Cybercriminals are increasingly focusing on exploiting vulnerabilities within blockchain systems to generate illicit revenue.</w:t>
      </w:r>
    </w:p>
    <w:p>
      <w:pPr>
        <w:rPr>
          <w:rFonts w:hint="default"/>
          <w:lang w:val="en-US"/>
        </w:rPr>
      </w:pPr>
    </w:p>
    <w:p>
      <w:pPr>
        <w:rPr>
          <w:rFonts w:hint="default"/>
          <w:lang w:val="en-US"/>
        </w:rPr>
      </w:pPr>
      <w:r>
        <w:rPr>
          <w:rFonts w:hint="default"/>
          <w:lang w:val="en-US"/>
        </w:rPr>
        <w:t>4.3 The 2019 White Hat Hacker Discoveries</w:t>
      </w:r>
    </w:p>
    <w:p>
      <w:pPr>
        <w:rPr>
          <w:rFonts w:hint="default"/>
          <w:lang w:val="en-US"/>
        </w:rPr>
      </w:pPr>
      <w:r>
        <w:rPr>
          <w:rFonts w:hint="default"/>
          <w:lang w:val="en-US"/>
        </w:rPr>
        <w:t>In March 2019, white hat hackers discovered numerous vulnerabilities in blockchain and cryptocurrency platforms, including Coinbase, EOS, and Tezos.</w:t>
      </w:r>
    </w:p>
    <w:p>
      <w:pPr>
        <w:rPr>
          <w:rFonts w:hint="default"/>
          <w:lang w:val="en-US"/>
        </w:rPr>
      </w:pPr>
    </w:p>
    <w:p>
      <w:pPr>
        <w:numPr>
          <w:ilvl w:val="0"/>
          <w:numId w:val="2"/>
        </w:numPr>
        <w:ind w:left="0" w:leftChars="0" w:firstLine="0" w:firstLineChars="0"/>
        <w:rPr>
          <w:rFonts w:hint="default"/>
          <w:lang w:val="en-US"/>
        </w:rPr>
      </w:pPr>
      <w:r>
        <w:rPr>
          <w:rFonts w:hint="default"/>
          <w:lang w:val="en-US"/>
        </w:rPr>
        <w:t>Smart Contract Vulnerabilities</w:t>
      </w:r>
    </w:p>
    <w:p>
      <w:pPr>
        <w:numPr>
          <w:numId w:val="0"/>
        </w:numPr>
        <w:ind w:leftChars="0"/>
        <w:rPr>
          <w:rFonts w:hint="default"/>
          <w:lang w:val="en-US"/>
        </w:rPr>
      </w:pPr>
    </w:p>
    <w:p>
      <w:pPr>
        <w:rPr>
          <w:rFonts w:hint="default"/>
          <w:lang w:val="en-US"/>
        </w:rPr>
      </w:pPr>
      <w:r>
        <w:rPr>
          <w:rFonts w:hint="default"/>
          <w:lang w:val="en-US"/>
        </w:rPr>
        <w:t>5.1 Introduction to Smart Contracts</w:t>
      </w:r>
    </w:p>
    <w:p>
      <w:pPr>
        <w:rPr>
          <w:rFonts w:hint="default"/>
          <w:lang w:val="en-US"/>
        </w:rPr>
      </w:pPr>
      <w:r>
        <w:rPr>
          <w:rFonts w:hint="default"/>
          <w:lang w:val="en-US"/>
        </w:rPr>
        <w:t>Smart contracts are self-executing contracts with the terms of the agreement directly written into code. They introduce their own set of vulnerabilities.</w:t>
      </w:r>
    </w:p>
    <w:p>
      <w:pPr>
        <w:rPr>
          <w:rFonts w:hint="default"/>
          <w:lang w:val="en-US"/>
        </w:rPr>
      </w:pPr>
    </w:p>
    <w:p>
      <w:pPr>
        <w:rPr>
          <w:rFonts w:hint="default"/>
          <w:lang w:val="en-US"/>
        </w:rPr>
      </w:pPr>
      <w:r>
        <w:rPr>
          <w:rFonts w:hint="default"/>
          <w:lang w:val="en-US"/>
        </w:rPr>
        <w:t>5.2 Common Smart Contract Vulnerabilities</w:t>
      </w:r>
    </w:p>
    <w:p>
      <w:pPr>
        <w:rPr>
          <w:rFonts w:hint="default"/>
          <w:lang w:val="en-US"/>
        </w:rPr>
      </w:pPr>
      <w:r>
        <w:rPr>
          <w:rFonts w:hint="default"/>
          <w:lang w:val="en-US"/>
        </w:rPr>
        <w:t>This section details the most common smart contract vulnerabilities, such as reentrancy and integer overflow.</w:t>
      </w:r>
    </w:p>
    <w:p>
      <w:pPr>
        <w:rPr>
          <w:rFonts w:hint="default"/>
          <w:lang w:val="en-US"/>
        </w:rPr>
      </w:pPr>
    </w:p>
    <w:p>
      <w:pPr>
        <w:rPr>
          <w:rFonts w:hint="default"/>
          <w:lang w:val="en-US"/>
        </w:rPr>
      </w:pPr>
      <w:r>
        <w:rPr>
          <w:rFonts w:hint="default"/>
          <w:lang w:val="en-US"/>
        </w:rPr>
        <w:t>5.3 Real-world Examples of Smart Contract Exploits</w:t>
      </w:r>
    </w:p>
    <w:p>
      <w:pPr>
        <w:rPr>
          <w:rFonts w:hint="default"/>
          <w:lang w:val="en-US"/>
        </w:rPr>
      </w:pPr>
      <w:r>
        <w:rPr>
          <w:rFonts w:hint="default"/>
          <w:lang w:val="en-US"/>
        </w:rPr>
        <w:t>Examines real incidents where smart contracts were exploited, resulting in financial losses.</w:t>
      </w:r>
    </w:p>
    <w:p>
      <w:pPr>
        <w:rPr>
          <w:rFonts w:hint="default"/>
          <w:lang w:val="en-US"/>
        </w:rPr>
      </w:pPr>
    </w:p>
    <w:p>
      <w:pPr>
        <w:numPr>
          <w:ilvl w:val="0"/>
          <w:numId w:val="2"/>
        </w:numPr>
        <w:ind w:left="0" w:leftChars="0" w:firstLine="0" w:firstLineChars="0"/>
        <w:rPr>
          <w:rFonts w:hint="default"/>
          <w:lang w:val="en-US"/>
        </w:rPr>
      </w:pPr>
      <w:r>
        <w:rPr>
          <w:rFonts w:hint="default"/>
          <w:lang w:val="en-US"/>
        </w:rPr>
        <w:t>Case Study: Parity Multisig Wallet Hack</w:t>
      </w:r>
    </w:p>
    <w:p>
      <w:pPr>
        <w:numPr>
          <w:numId w:val="0"/>
        </w:numPr>
        <w:ind w:leftChars="0"/>
        <w:rPr>
          <w:rFonts w:hint="default"/>
          <w:lang w:val="en-US"/>
        </w:rPr>
      </w:pPr>
    </w:p>
    <w:p>
      <w:pPr>
        <w:rPr>
          <w:rFonts w:hint="default"/>
          <w:lang w:val="en-US"/>
        </w:rPr>
      </w:pPr>
      <w:r>
        <w:rPr>
          <w:rFonts w:hint="default"/>
          <w:lang w:val="en-US"/>
        </w:rPr>
        <w:t>6.1 Background</w:t>
      </w:r>
    </w:p>
    <w:p>
      <w:pPr>
        <w:rPr>
          <w:rFonts w:hint="default"/>
          <w:lang w:val="en-US"/>
        </w:rPr>
      </w:pPr>
      <w:r>
        <w:rPr>
          <w:rFonts w:hint="default"/>
          <w:lang w:val="en-US"/>
        </w:rPr>
        <w:t>Provides background information on the Parity multisig wallet and its significance in the blockchain community.</w:t>
      </w:r>
    </w:p>
    <w:p>
      <w:pPr>
        <w:rPr>
          <w:rFonts w:hint="default"/>
          <w:lang w:val="en-US"/>
        </w:rPr>
      </w:pPr>
    </w:p>
    <w:p>
      <w:pPr>
        <w:rPr>
          <w:rFonts w:hint="default"/>
          <w:lang w:val="en-US"/>
        </w:rPr>
      </w:pPr>
      <w:r>
        <w:rPr>
          <w:rFonts w:hint="default"/>
          <w:lang w:val="en-US"/>
        </w:rPr>
        <w:t>6.2 Exploitation of the Vulnerability</w:t>
      </w:r>
    </w:p>
    <w:p>
      <w:pPr>
        <w:rPr>
          <w:rFonts w:hint="default"/>
          <w:lang w:val="en-US"/>
        </w:rPr>
      </w:pPr>
      <w:r>
        <w:rPr>
          <w:rFonts w:hint="default"/>
          <w:lang w:val="en-US"/>
        </w:rPr>
        <w:t>Explains how an attacker exploited a library vulnerability to compromise the Parity multisig wallet.</w:t>
      </w:r>
    </w:p>
    <w:p>
      <w:pPr>
        <w:rPr>
          <w:rFonts w:hint="default"/>
          <w:lang w:val="en-US"/>
        </w:rPr>
      </w:pPr>
    </w:p>
    <w:p>
      <w:pPr>
        <w:rPr>
          <w:rFonts w:hint="default"/>
          <w:lang w:val="en-US"/>
        </w:rPr>
      </w:pPr>
      <w:r>
        <w:rPr>
          <w:rFonts w:hint="default"/>
          <w:lang w:val="en-US"/>
        </w:rPr>
        <w:t>6.3 Impact and Recovery</w:t>
      </w:r>
    </w:p>
    <w:p>
      <w:pPr>
        <w:rPr>
          <w:rFonts w:hint="default"/>
          <w:lang w:val="en-US"/>
        </w:rPr>
      </w:pPr>
      <w:r>
        <w:rPr>
          <w:rFonts w:hint="default"/>
          <w:lang w:val="en-US"/>
        </w:rPr>
        <w:t>Details the impact of the attack, including the loss of funds, and how a white hat hacker group helped recover part of the stolen assets.</w:t>
      </w:r>
    </w:p>
    <w:p>
      <w:pPr>
        <w:rPr>
          <w:rFonts w:hint="default"/>
          <w:lang w:val="en-US"/>
        </w:rPr>
      </w:pPr>
    </w:p>
    <w:p>
      <w:pPr>
        <w:rPr>
          <w:rFonts w:hint="default"/>
          <w:lang w:val="en-US"/>
        </w:rPr>
      </w:pPr>
      <w:r>
        <w:rPr>
          <w:rFonts w:hint="default"/>
          <w:lang w:val="en-US"/>
        </w:rPr>
        <w:t>6.4 Lessons Learned</w:t>
      </w:r>
    </w:p>
    <w:p>
      <w:pPr>
        <w:rPr>
          <w:rFonts w:hint="default"/>
          <w:lang w:val="en-US"/>
        </w:rPr>
      </w:pPr>
      <w:r>
        <w:rPr>
          <w:rFonts w:hint="default"/>
          <w:lang w:val="en-US"/>
        </w:rPr>
        <w:t>Identifies the key lessons and takeaways from the Parity multisig wallet hack.</w:t>
      </w:r>
    </w:p>
    <w:p>
      <w:pPr>
        <w:rPr>
          <w:rFonts w:hint="default"/>
          <w:lang w:val="en-US"/>
        </w:rPr>
      </w:pPr>
    </w:p>
    <w:p>
      <w:pPr>
        <w:numPr>
          <w:ilvl w:val="0"/>
          <w:numId w:val="2"/>
        </w:numPr>
        <w:ind w:left="0" w:leftChars="0" w:firstLine="0" w:firstLineChars="0"/>
        <w:rPr>
          <w:rFonts w:hint="default"/>
          <w:lang w:val="en-US"/>
        </w:rPr>
      </w:pPr>
      <w:r>
        <w:rPr>
          <w:rFonts w:hint="default"/>
          <w:lang w:val="en-US"/>
        </w:rPr>
        <w:t>Current Trends in Blockchain Security</w:t>
      </w:r>
    </w:p>
    <w:p>
      <w:pPr>
        <w:numPr>
          <w:numId w:val="0"/>
        </w:numPr>
        <w:ind w:leftChars="0"/>
        <w:rPr>
          <w:rFonts w:hint="default"/>
          <w:lang w:val="en-US"/>
        </w:rPr>
      </w:pPr>
    </w:p>
    <w:p>
      <w:pPr>
        <w:rPr>
          <w:rFonts w:hint="default"/>
          <w:lang w:val="en-US"/>
        </w:rPr>
      </w:pPr>
      <w:r>
        <w:rPr>
          <w:rFonts w:hint="default"/>
          <w:lang w:val="en-US"/>
        </w:rPr>
        <w:t>7.1 Addressing Emerging Threats</w:t>
      </w:r>
    </w:p>
    <w:p>
      <w:pPr>
        <w:rPr>
          <w:rFonts w:hint="default"/>
          <w:lang w:val="en-US"/>
        </w:rPr>
      </w:pPr>
      <w:r>
        <w:rPr>
          <w:rFonts w:hint="default"/>
          <w:lang w:val="en-US"/>
        </w:rPr>
        <w:t>Discusses the strategies and technologies being employed to counter evolving threats in the blockchain space.</w:t>
      </w:r>
    </w:p>
    <w:p>
      <w:pPr>
        <w:rPr>
          <w:rFonts w:hint="default"/>
          <w:lang w:val="en-US"/>
        </w:rPr>
      </w:pPr>
    </w:p>
    <w:p>
      <w:pPr>
        <w:rPr>
          <w:rFonts w:hint="default"/>
          <w:lang w:val="en-US"/>
        </w:rPr>
      </w:pPr>
      <w:r>
        <w:rPr>
          <w:rFonts w:hint="default"/>
          <w:lang w:val="en-US"/>
        </w:rPr>
        <w:t>7.2 Importance of Security Audits</w:t>
      </w:r>
    </w:p>
    <w:p>
      <w:pPr>
        <w:rPr>
          <w:rFonts w:hint="default"/>
          <w:lang w:val="en-US"/>
        </w:rPr>
      </w:pPr>
      <w:r>
        <w:rPr>
          <w:rFonts w:hint="default"/>
          <w:lang w:val="en-US"/>
        </w:rPr>
        <w:t>Highlights the significance of security audits and best practices for ensuring the safety of blockchain systems.</w:t>
      </w:r>
    </w:p>
    <w:p>
      <w:pPr>
        <w:rPr>
          <w:rFonts w:hint="default"/>
          <w:lang w:val="en-US"/>
        </w:rPr>
      </w:pPr>
    </w:p>
    <w:p>
      <w:pPr>
        <w:rPr>
          <w:rFonts w:hint="default"/>
          <w:lang w:val="en-US"/>
        </w:rPr>
      </w:pPr>
      <w:r>
        <w:rPr>
          <w:rFonts w:hint="default"/>
          <w:lang w:val="en-US"/>
        </w:rPr>
        <w:t>7.3 Collaborative Efforts in Blockchain Security</w:t>
      </w:r>
    </w:p>
    <w:p>
      <w:pPr>
        <w:rPr>
          <w:rFonts w:hint="default"/>
          <w:lang w:val="en-US"/>
        </w:rPr>
      </w:pPr>
      <w:r>
        <w:rPr>
          <w:rFonts w:hint="default"/>
          <w:lang w:val="en-US"/>
        </w:rPr>
        <w:t>Describes collaborative initiatives among industry players, researchers, and regulators to enhance blockchain security.</w:t>
      </w:r>
    </w:p>
    <w:p>
      <w:pPr>
        <w:rPr>
          <w:rFonts w:hint="default"/>
          <w:lang w:val="en-US"/>
        </w:rPr>
      </w:pPr>
    </w:p>
    <w:p>
      <w:pPr>
        <w:numPr>
          <w:ilvl w:val="0"/>
          <w:numId w:val="2"/>
        </w:numPr>
        <w:ind w:left="0" w:leftChars="0" w:firstLine="0" w:firstLineChars="0"/>
        <w:rPr>
          <w:rFonts w:hint="default"/>
          <w:lang w:val="en-US"/>
        </w:rPr>
      </w:pPr>
      <w:r>
        <w:rPr>
          <w:rFonts w:hint="default"/>
          <w:lang w:val="en-US"/>
        </w:rPr>
        <w:t>Future Prospects for Blockchain Security</w:t>
      </w:r>
    </w:p>
    <w:p>
      <w:pPr>
        <w:numPr>
          <w:numId w:val="0"/>
        </w:numPr>
        <w:ind w:leftChars="0"/>
        <w:rPr>
          <w:rFonts w:hint="default"/>
          <w:lang w:val="en-US"/>
        </w:rPr>
      </w:pPr>
    </w:p>
    <w:p>
      <w:pPr>
        <w:rPr>
          <w:rFonts w:hint="default"/>
          <w:lang w:val="en-US"/>
        </w:rPr>
      </w:pPr>
      <w:r>
        <w:rPr>
          <w:rFonts w:hint="default"/>
          <w:lang w:val="en-US"/>
        </w:rPr>
        <w:t>8.1 Advancements in Blockchain Security</w:t>
      </w:r>
    </w:p>
    <w:p>
      <w:pPr>
        <w:rPr>
          <w:rFonts w:hint="default"/>
          <w:lang w:val="en-US"/>
        </w:rPr>
      </w:pPr>
      <w:r>
        <w:rPr>
          <w:rFonts w:hint="default"/>
          <w:lang w:val="en-US"/>
        </w:rPr>
        <w:t>Anticipates advancements in blockchain security, including the integration of AI and machine learning.</w:t>
      </w:r>
    </w:p>
    <w:p>
      <w:pPr>
        <w:rPr>
          <w:rFonts w:hint="default"/>
          <w:lang w:val="en-US"/>
        </w:rPr>
      </w:pPr>
    </w:p>
    <w:p>
      <w:pPr>
        <w:rPr>
          <w:rFonts w:hint="default"/>
          <w:lang w:val="en-US"/>
        </w:rPr>
      </w:pPr>
      <w:r>
        <w:rPr>
          <w:rFonts w:hint="default"/>
          <w:lang w:val="en-US"/>
        </w:rPr>
        <w:t>8.2 Research and Development in Security Solutions</w:t>
      </w:r>
    </w:p>
    <w:p>
      <w:pPr>
        <w:rPr>
          <w:rFonts w:hint="default"/>
          <w:lang w:val="en-US"/>
        </w:rPr>
      </w:pPr>
      <w:r>
        <w:rPr>
          <w:rFonts w:hint="default"/>
          <w:lang w:val="en-US"/>
        </w:rPr>
        <w:t>Discusses ongoing research and development efforts aimed at strengthening blockchain security.</w:t>
      </w:r>
    </w:p>
    <w:p>
      <w:pPr>
        <w:rPr>
          <w:rFonts w:hint="default"/>
          <w:lang w:val="en-US"/>
        </w:rPr>
      </w:pPr>
    </w:p>
    <w:p>
      <w:pPr>
        <w:rPr>
          <w:rFonts w:hint="default"/>
          <w:lang w:val="en-US"/>
        </w:rPr>
      </w:pPr>
      <w:r>
        <w:rPr>
          <w:rFonts w:hint="default"/>
          <w:lang w:val="en-US"/>
        </w:rPr>
        <w:t>8.3 Regulatory Frameworks and Compliance</w:t>
      </w:r>
    </w:p>
    <w:p>
      <w:pPr>
        <w:rPr>
          <w:rFonts w:hint="default"/>
          <w:lang w:val="en-US"/>
        </w:rPr>
      </w:pPr>
      <w:r>
        <w:rPr>
          <w:rFonts w:hint="default"/>
          <w:lang w:val="en-US"/>
        </w:rPr>
        <w:t>Examines the role of regulatory bodies in shaping the future of blockchain security through compliance requirements.</w:t>
      </w:r>
    </w:p>
    <w:p>
      <w:pPr>
        <w:rPr>
          <w:rFonts w:hint="default"/>
          <w:lang w:val="en-US"/>
        </w:rPr>
      </w:pPr>
    </w:p>
    <w:p>
      <w:pPr>
        <w:numPr>
          <w:ilvl w:val="0"/>
          <w:numId w:val="2"/>
        </w:numPr>
        <w:ind w:left="0" w:leftChars="0" w:firstLine="0" w:firstLineChars="0"/>
        <w:rPr>
          <w:rFonts w:hint="default"/>
          <w:lang w:val="en-US"/>
        </w:rPr>
      </w:pPr>
      <w:r>
        <w:rPr>
          <w:rFonts w:hint="default"/>
          <w:lang w:val="en-US"/>
        </w:rPr>
        <w:t>Conclusion</w:t>
      </w:r>
    </w:p>
    <w:p>
      <w:pPr>
        <w:numPr>
          <w:numId w:val="0"/>
        </w:numPr>
        <w:ind w:leftChars="0"/>
        <w:rPr>
          <w:rFonts w:hint="default"/>
          <w:lang w:val="en-US"/>
        </w:rPr>
      </w:pPr>
    </w:p>
    <w:p>
      <w:pPr>
        <w:rPr>
          <w:rFonts w:hint="default"/>
          <w:lang w:val="en-US"/>
        </w:rPr>
      </w:pPr>
      <w:r>
        <w:rPr>
          <w:rFonts w:hint="default"/>
          <w:lang w:val="en-US"/>
        </w:rPr>
        <w:t>9.1 Key Takeaways</w:t>
      </w:r>
    </w:p>
    <w:p>
      <w:pPr>
        <w:rPr>
          <w:rFonts w:hint="default"/>
          <w:lang w:val="en-US"/>
        </w:rPr>
      </w:pPr>
      <w:r>
        <w:rPr>
          <w:rFonts w:hint="default"/>
          <w:lang w:val="en-US"/>
        </w:rPr>
        <w:t>Summarizes the key takeaways from the report, emphasizing the importance of ongoing vigilance in blockchain security.</w:t>
      </w:r>
    </w:p>
    <w:p>
      <w:pPr>
        <w:rPr>
          <w:rFonts w:hint="default"/>
          <w:lang w:val="en-US"/>
        </w:rPr>
      </w:pPr>
    </w:p>
    <w:p>
      <w:pPr>
        <w:rPr>
          <w:rFonts w:hint="default"/>
          <w:lang w:val="en-US"/>
        </w:rPr>
      </w:pPr>
      <w:r>
        <w:rPr>
          <w:rFonts w:hint="default"/>
          <w:lang w:val="en-US"/>
        </w:rPr>
        <w:t>9.2 The Ongoing Battle for Blockchain Security</w:t>
      </w:r>
    </w:p>
    <w:p>
      <w:pPr>
        <w:rPr>
          <w:rFonts w:hint="default"/>
          <w:lang w:val="en-US"/>
        </w:rPr>
      </w:pPr>
      <w:r>
        <w:rPr>
          <w:rFonts w:hint="default"/>
          <w:lang w:val="en-US"/>
        </w:rPr>
        <w:t>Concludes by acknowledging that blockchain security is an evolving field, and continuous efforts are needed to stay ahead of emerging threats.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2BBFE"/>
    <w:multiLevelType w:val="singleLevel"/>
    <w:tmpl w:val="18E2BBFE"/>
    <w:lvl w:ilvl="0" w:tentative="0">
      <w:start w:val="1"/>
      <w:numFmt w:val="decimal"/>
      <w:suff w:val="space"/>
      <w:lvlText w:val="%1."/>
      <w:lvlJc w:val="left"/>
    </w:lvl>
  </w:abstractNum>
  <w:abstractNum w:abstractNumId="1">
    <w:nsid w:val="5126F2EA"/>
    <w:multiLevelType w:val="singleLevel"/>
    <w:tmpl w:val="5126F2EA"/>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67F3B"/>
    <w:rsid w:val="0FA67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2023-10-06T13:14:00Z</dcterms:created>
  <dc:creator>HP</dc:creator>
  <cp:lastModifiedBy>28_AIML_SUBROTO RAKSHIT</cp:lastModifiedBy>
  <dcterms:modified xsi:type="dcterms:W3CDTF">2023-10-06T13:33:57Z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75F91F7EB4B046BF8735CDA0341DB325_11</vt:lpwstr>
  </property>
</Properties>
</file>