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2F2F" w14:textId="77777777" w:rsidR="003B230B" w:rsidRDefault="003B230B">
      <w:pPr>
        <w:spacing w:after="60"/>
        <w:jc w:val="center"/>
        <w:rPr>
          <w:b/>
          <w:bCs/>
          <w:color w:val="1F3864"/>
          <w:sz w:val="40"/>
          <w:szCs w:val="40"/>
        </w:rPr>
      </w:pPr>
      <w:r>
        <w:rPr>
          <w:b/>
          <w:bCs/>
          <w:color w:val="1F3864"/>
          <w:sz w:val="40"/>
          <w:szCs w:val="40"/>
        </w:rPr>
        <w:t xml:space="preserve">SIMATS ENGINEERING </w:t>
      </w:r>
    </w:p>
    <w:p w14:paraId="1F75D393" w14:textId="77777777" w:rsidR="003B230B" w:rsidRDefault="003B230B">
      <w:pPr>
        <w:spacing w:after="60"/>
        <w:jc w:val="center"/>
        <w:rPr>
          <w:b/>
          <w:bCs/>
          <w:color w:val="1F3864"/>
          <w:sz w:val="40"/>
          <w:szCs w:val="40"/>
        </w:rPr>
      </w:pPr>
      <w:r>
        <w:rPr>
          <w:b/>
          <w:bCs/>
          <w:color w:val="1F3864"/>
          <w:sz w:val="40"/>
          <w:szCs w:val="40"/>
        </w:rPr>
        <w:t xml:space="preserve">CSA6303- Threat Intelligence and Network Security </w:t>
      </w:r>
    </w:p>
    <w:p w14:paraId="06427C68" w14:textId="77777777" w:rsidR="003B230B" w:rsidRDefault="003B230B">
      <w:pPr>
        <w:spacing w:after="60"/>
        <w:jc w:val="center"/>
        <w:rPr>
          <w:b/>
          <w:bCs/>
          <w:color w:val="1F3864"/>
          <w:sz w:val="40"/>
          <w:szCs w:val="40"/>
        </w:rPr>
      </w:pPr>
      <w:r>
        <w:rPr>
          <w:b/>
          <w:bCs/>
          <w:color w:val="1F3864"/>
          <w:sz w:val="40"/>
          <w:szCs w:val="40"/>
        </w:rPr>
        <w:t>A2-</w:t>
      </w:r>
      <w:r w:rsidRPr="003B230B">
        <w:rPr>
          <w:b/>
          <w:bCs/>
          <w:color w:val="1F3864"/>
          <w:sz w:val="40"/>
          <w:szCs w:val="40"/>
        </w:rPr>
        <w:t>Vulnerability Assessment Report</w:t>
      </w:r>
    </w:p>
    <w:p w14:paraId="3FAB58A1" w14:textId="77777777" w:rsidR="000F50D6" w:rsidRDefault="00995DE1">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0F50D6" w14:paraId="106C1DE6"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B73F0D5" w14:textId="77777777" w:rsidR="000F50D6" w:rsidRDefault="00995DE1">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AD4C7" w14:textId="77777777" w:rsidR="000F50D6" w:rsidRDefault="00995DE1">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0F18F03" w14:textId="77777777" w:rsidR="000F50D6" w:rsidRDefault="00995DE1">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85330" w14:textId="77777777" w:rsidR="000F50D6" w:rsidRDefault="00995DE1">
            <w:r>
              <w:t>50</w:t>
            </w:r>
          </w:p>
        </w:tc>
      </w:tr>
      <w:tr w:rsidR="000F50D6" w14:paraId="4D0D8E42"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EC3C2A5" w14:textId="77777777" w:rsidR="000F50D6" w:rsidRDefault="00995DE1">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EEF5C" w14:textId="77777777" w:rsidR="000F50D6" w:rsidRDefault="00995DE1">
            <w: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30177D5" w14:textId="77777777" w:rsidR="000F50D6" w:rsidRDefault="00995DE1">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F174C" w14:textId="77777777" w:rsidR="000F50D6" w:rsidRDefault="00995DE1">
            <w:r>
              <w:t>5</w:t>
            </w:r>
          </w:p>
        </w:tc>
      </w:tr>
      <w:tr w:rsidR="003B230B" w14:paraId="09BD0032"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C17570A" w14:textId="77777777" w:rsidR="003B230B" w:rsidRDefault="003B230B">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2E509" w14:textId="77777777" w:rsidR="003B230B" w:rsidRDefault="003B230B"/>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0C97245" w14:textId="77777777" w:rsidR="003B230B" w:rsidRDefault="003B230B">
            <w:pPr>
              <w:rPr>
                <w:b/>
                <w:bCs/>
              </w:rPr>
            </w:pPr>
            <w:r>
              <w:rPr>
                <w:b/>
                <w:bCs/>
              </w:rPr>
              <w:t>Name of the Student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319F68" w14:textId="77777777" w:rsidR="003B230B" w:rsidRDefault="003B230B"/>
        </w:tc>
      </w:tr>
    </w:tbl>
    <w:p w14:paraId="32BD4679" w14:textId="77777777" w:rsidR="006B5F02" w:rsidRPr="00A964A4" w:rsidRDefault="006B5F02" w:rsidP="006B5F02">
      <w:pPr>
        <w:spacing w:before="200" w:after="120"/>
        <w:rPr>
          <w:i/>
        </w:rPr>
      </w:pPr>
      <w:r w:rsidRPr="00A964A4">
        <w:rPr>
          <w:i/>
          <w:iCs/>
        </w:rPr>
        <w:t xml:space="preserve">Co2: </w:t>
      </w:r>
      <w:r w:rsidRPr="00A964A4">
        <w:rPr>
          <w:i/>
          <w:sz w:val="24"/>
          <w:szCs w:val="24"/>
        </w:rPr>
        <w:t xml:space="preserve">Identify common network attacks and </w:t>
      </w:r>
      <w:proofErr w:type="spellStart"/>
      <w:r w:rsidRPr="00A964A4">
        <w:rPr>
          <w:i/>
          <w:sz w:val="24"/>
          <w:szCs w:val="24"/>
        </w:rPr>
        <w:t>analyze</w:t>
      </w:r>
      <w:proofErr w:type="spellEnd"/>
      <w:r w:rsidRPr="00A964A4">
        <w:rPr>
          <w:i/>
          <w:sz w:val="24"/>
          <w:szCs w:val="24"/>
        </w:rPr>
        <w:t xml:space="preserve"> threat intelligence sources and data collection techniques. </w:t>
      </w:r>
    </w:p>
    <w:p w14:paraId="22454E4D" w14:textId="77777777" w:rsidR="000F50D6" w:rsidRDefault="000F50D6">
      <w:pPr>
        <w:spacing w:before="200" w:after="120"/>
      </w:pPr>
    </w:p>
    <w:p w14:paraId="57D9983E" w14:textId="77777777" w:rsidR="006B5F02" w:rsidRDefault="006B5F02" w:rsidP="006B5F02">
      <w:pPr>
        <w:rPr>
          <w:b/>
          <w:bCs/>
          <w:i/>
          <w:iCs/>
          <w:sz w:val="24"/>
          <w:szCs w:val="24"/>
        </w:rPr>
      </w:pPr>
      <w:r>
        <w:rPr>
          <w:b/>
          <w:bCs/>
          <w:i/>
          <w:iCs/>
          <w:sz w:val="24"/>
          <w:szCs w:val="24"/>
        </w:rPr>
        <w:t>Code of Conduct:</w:t>
      </w:r>
    </w:p>
    <w:p w14:paraId="51B26C2C" w14:textId="77777777" w:rsidR="006B5F02" w:rsidRDefault="006B5F02" w:rsidP="006B5F02">
      <w:pPr>
        <w:jc w:val="both"/>
        <w:rPr>
          <w:i/>
          <w:iCs/>
          <w:sz w:val="24"/>
          <w:szCs w:val="24"/>
        </w:rPr>
      </w:pPr>
    </w:p>
    <w:p w14:paraId="44ECB22B" w14:textId="77777777" w:rsidR="006B5F02" w:rsidRDefault="006B5F02" w:rsidP="006B5F02">
      <w:pPr>
        <w:jc w:val="both"/>
        <w:rPr>
          <w:i/>
          <w:iCs/>
          <w:sz w:val="24"/>
          <w:szCs w:val="24"/>
        </w:rPr>
      </w:pPr>
      <w:r>
        <w:rPr>
          <w:i/>
          <w:iCs/>
          <w:sz w:val="24"/>
          <w:szCs w:val="24"/>
        </w:rPr>
        <w:t>I ____________________ (Name / Reg No) certify that this submission is my original work and that I have adhered to the guidelines specified for this assessment. I understand that any violation of academic integrity rules will result in disciplinary action.</w:t>
      </w:r>
    </w:p>
    <w:p w14:paraId="477C01D3" w14:textId="77777777" w:rsidR="006B5F02" w:rsidRDefault="006B5F02" w:rsidP="006B5F02">
      <w:pPr>
        <w:rPr>
          <w:color w:val="000000"/>
        </w:rPr>
      </w:pPr>
    </w:p>
    <w:p w14:paraId="7B5ECC32" w14:textId="77777777" w:rsidR="006B5F02" w:rsidRDefault="006B5F02" w:rsidP="006B5F02">
      <w:pPr>
        <w:pStyle w:val="Heading1"/>
        <w:rPr>
          <w:color w:val="000000"/>
          <w:sz w:val="24"/>
          <w:szCs w:val="24"/>
        </w:rPr>
      </w:pPr>
      <w:r w:rsidRPr="006B5F02">
        <w:rPr>
          <w:color w:val="000000"/>
          <w:sz w:val="24"/>
          <w:szCs w:val="24"/>
        </w:rPr>
        <w:t xml:space="preserve">Signature of Student  </w:t>
      </w:r>
    </w:p>
    <w:p w14:paraId="7ECCA47A" w14:textId="77777777" w:rsidR="00B068F7" w:rsidRDefault="00B068F7" w:rsidP="006B5F02">
      <w:pPr>
        <w:pStyle w:val="Heading1"/>
        <w:rPr>
          <w:color w:val="000000"/>
          <w:sz w:val="24"/>
          <w:szCs w:val="24"/>
        </w:rPr>
      </w:pPr>
    </w:p>
    <w:p w14:paraId="0BCEE884" w14:textId="77777777" w:rsidR="00956B28" w:rsidRDefault="00956B28">
      <w:pPr>
        <w:rPr>
          <w:b/>
          <w:bCs/>
          <w:color w:val="1F3864"/>
          <w:sz w:val="40"/>
          <w:szCs w:val="40"/>
        </w:rPr>
      </w:pPr>
      <w:r>
        <w:rPr>
          <w:b/>
          <w:bCs/>
          <w:color w:val="1F3864"/>
          <w:sz w:val="40"/>
          <w:szCs w:val="40"/>
        </w:rPr>
        <w:br w:type="page"/>
      </w:r>
    </w:p>
    <w:p w14:paraId="1BBABDBD" w14:textId="77777777" w:rsidR="00956B28" w:rsidRDefault="00956B28" w:rsidP="00956B28">
      <w:pPr>
        <w:spacing w:after="60"/>
        <w:jc w:val="center"/>
        <w:rPr>
          <w:b/>
          <w:bCs/>
          <w:color w:val="1F3864"/>
          <w:sz w:val="40"/>
          <w:szCs w:val="40"/>
        </w:rPr>
      </w:pPr>
      <w:r>
        <w:rPr>
          <w:b/>
          <w:bCs/>
          <w:color w:val="1F3864"/>
          <w:sz w:val="40"/>
          <w:szCs w:val="40"/>
        </w:rPr>
        <w:lastRenderedPageBreak/>
        <w:t>A2-</w:t>
      </w:r>
      <w:r w:rsidRPr="003B230B">
        <w:rPr>
          <w:b/>
          <w:bCs/>
          <w:color w:val="1F3864"/>
          <w:sz w:val="40"/>
          <w:szCs w:val="40"/>
        </w:rPr>
        <w:t>Vulnerability Assessment Report</w:t>
      </w:r>
    </w:p>
    <w:p w14:paraId="660DAE76" w14:textId="77777777" w:rsidR="00B068F7" w:rsidRDefault="00B068F7" w:rsidP="006B5F02">
      <w:pPr>
        <w:pStyle w:val="Heading1"/>
        <w:rPr>
          <w:color w:val="000000"/>
          <w:sz w:val="24"/>
          <w:szCs w:val="24"/>
        </w:rPr>
      </w:pPr>
    </w:p>
    <w:p w14:paraId="35EAC48D" w14:textId="77777777" w:rsidR="00B068F7" w:rsidRPr="00956B28" w:rsidRDefault="00B068F7" w:rsidP="00956B28">
      <w:pPr>
        <w:pStyle w:val="NormalWeb"/>
        <w:jc w:val="both"/>
      </w:pPr>
      <w:r w:rsidRPr="00956B28">
        <w:rPr>
          <w:rStyle w:val="Strong"/>
        </w:rPr>
        <w:t>Q1. Explain the common types of network attacks: malware, phishing, DoS and DDoS. Give one example and one preventive measure for each. (10 marks)</w:t>
      </w:r>
      <w:r w:rsidRPr="00956B28">
        <w:br/>
        <w:t>Key points: malware types (virus, worm, trojan, ransomware, spyware); phishing via deceptive emails, links or sites to steal credentials; DoS from a single source versus DDoS from a botnet; preventive measures such as antivirus, user awareness training, rate limiting, firewalls and CDN or traffic scrubbing.</w:t>
      </w:r>
    </w:p>
    <w:p w14:paraId="0A832D58" w14:textId="77777777" w:rsidR="00B068F7" w:rsidRPr="00956B28" w:rsidRDefault="00B068F7" w:rsidP="00956B28">
      <w:pPr>
        <w:pStyle w:val="NormalWeb"/>
        <w:jc w:val="both"/>
      </w:pPr>
      <w:r w:rsidRPr="00956B28">
        <w:rPr>
          <w:rStyle w:val="Strong"/>
        </w:rPr>
        <w:t>Q2. What is a Man-in-the-Middle (MitM) attack? Describe how it works and the techniques used to carry it out, and list the countermeasures. (8 marks)</w:t>
      </w:r>
      <w:r w:rsidRPr="00956B28">
        <w:br/>
        <w:t>Key points: the attacker intercepts and may alter communication between two parties; techniques include ARP poisoning, rogue Wi-Fi access points, DNS spoofing and session hijacking; countermeasures include HTTPS/TLS, VPN, certificate validation, HSTS and dynamic ARP inspection.</w:t>
      </w:r>
    </w:p>
    <w:p w14:paraId="656F2D75" w14:textId="77777777" w:rsidR="00B068F7" w:rsidRPr="00956B28" w:rsidRDefault="00B068F7" w:rsidP="00956B28">
      <w:pPr>
        <w:pStyle w:val="NormalWeb"/>
        <w:jc w:val="both"/>
      </w:pPr>
      <w:r w:rsidRPr="00956B28">
        <w:rPr>
          <w:rStyle w:val="Strong"/>
        </w:rPr>
        <w:t>Q3. Differentiate between spoofing and sniffing. Describe the types of spoofing and explain how sniffing can be detected or prevented. (8 marks)</w:t>
      </w:r>
      <w:r w:rsidRPr="00956B28">
        <w:br/>
        <w:t xml:space="preserve">Key points: spoofing is forging identity (IP, MAC, email or DNS spoofing); sniffing is passively capturing packets (Wireshark, </w:t>
      </w:r>
      <w:proofErr w:type="spellStart"/>
      <w:r w:rsidRPr="00956B28">
        <w:t>tcpdump</w:t>
      </w:r>
      <w:proofErr w:type="spellEnd"/>
      <w:r w:rsidRPr="00956B28">
        <w:t>) and mainly exposes unencrypted data; prevention includes encryption, switched networks, port security and anti-spoofing filters.</w:t>
      </w:r>
    </w:p>
    <w:p w14:paraId="752FCCF3" w14:textId="77777777" w:rsidR="00B068F7" w:rsidRPr="00956B28" w:rsidRDefault="00B068F7" w:rsidP="00956B28">
      <w:pPr>
        <w:pStyle w:val="NormalWeb"/>
        <w:jc w:val="both"/>
      </w:pPr>
      <w:r w:rsidRPr="00956B28">
        <w:rPr>
          <w:rStyle w:val="Strong"/>
        </w:rPr>
        <w:t>Q4. Define vulnerability assessment. Explain its steps and describe the contents of a good vulnerability assessment report. (</w:t>
      </w:r>
      <w:r w:rsidR="00956B28">
        <w:rPr>
          <w:rStyle w:val="Strong"/>
        </w:rPr>
        <w:t>8</w:t>
      </w:r>
      <w:r w:rsidRPr="00956B28">
        <w:rPr>
          <w:rStyle w:val="Strong"/>
        </w:rPr>
        <w:t xml:space="preserve"> marks)</w:t>
      </w:r>
      <w:r w:rsidR="00956B28">
        <w:rPr>
          <w:rStyle w:val="Strong"/>
        </w:rPr>
        <w:t xml:space="preserve"> </w:t>
      </w:r>
      <w:r w:rsidRPr="00956B28">
        <w:br/>
        <w:t>Key points: the process is asset identification, scanning (Nessus, OpenVAS), analysis, risk rating and reporting; the report contains an executive summary, scope and methodology, findings with CVE IDs, CVSS severity scores, evidence, risk impact and prioritized remediation recommendations; also mention how it differs from penetration testing.</w:t>
      </w:r>
    </w:p>
    <w:p w14:paraId="45D67240" w14:textId="77777777" w:rsidR="00B068F7" w:rsidRPr="00956B28" w:rsidRDefault="00B068F7" w:rsidP="00956B28">
      <w:pPr>
        <w:pStyle w:val="NormalWeb"/>
        <w:jc w:val="both"/>
      </w:pPr>
      <w:r w:rsidRPr="00956B28">
        <w:rPr>
          <w:rStyle w:val="Strong"/>
        </w:rPr>
        <w:t>Q5. What is Open-Source Intelligence (OSINT)? Discuss the common threat data sources and the techniques used to collect threat data. (8 marks)</w:t>
      </w:r>
      <w:r w:rsidRPr="00956B28">
        <w:br/>
        <w:t>Key points: OSINT draws on public sources such as WHOIS, Shodan, social media, news, forums, code repositories and the CVE/NVD databases; also cover commercial and internal sources (logs, honeypots) and collection techniques such as passive collection, web scraping and DNS or domain lookups; mention legal and ethical considerations.</w:t>
      </w:r>
    </w:p>
    <w:p w14:paraId="4EE9D159" w14:textId="77777777" w:rsidR="00B068F7" w:rsidRDefault="00B068F7" w:rsidP="00956B28">
      <w:pPr>
        <w:pStyle w:val="NormalWeb"/>
        <w:jc w:val="both"/>
      </w:pPr>
      <w:r w:rsidRPr="00956B28">
        <w:rPr>
          <w:rStyle w:val="Strong"/>
        </w:rPr>
        <w:t>Q6. What are Indicators of Compromise (</w:t>
      </w:r>
      <w:proofErr w:type="spellStart"/>
      <w:r w:rsidRPr="00956B28">
        <w:rPr>
          <w:rStyle w:val="Strong"/>
        </w:rPr>
        <w:t>IoCs</w:t>
      </w:r>
      <w:proofErr w:type="spellEnd"/>
      <w:r w:rsidRPr="00956B28">
        <w:rPr>
          <w:rStyle w:val="Strong"/>
        </w:rPr>
        <w:t xml:space="preserve">)? Explain the types of </w:t>
      </w:r>
      <w:proofErr w:type="spellStart"/>
      <w:r w:rsidRPr="00956B28">
        <w:rPr>
          <w:rStyle w:val="Strong"/>
        </w:rPr>
        <w:t>IoCs</w:t>
      </w:r>
      <w:proofErr w:type="spellEnd"/>
      <w:r w:rsidRPr="00956B28">
        <w:rPr>
          <w:rStyle w:val="Strong"/>
        </w:rPr>
        <w:t xml:space="preserve"> and describe how threat feeds help organizations improve their </w:t>
      </w:r>
      <w:proofErr w:type="spellStart"/>
      <w:r w:rsidRPr="00956B28">
        <w:rPr>
          <w:rStyle w:val="Strong"/>
        </w:rPr>
        <w:t>defense</w:t>
      </w:r>
      <w:proofErr w:type="spellEnd"/>
      <w:r w:rsidRPr="00956B28">
        <w:rPr>
          <w:rStyle w:val="Strong"/>
        </w:rPr>
        <w:t>. (8 marks)</w:t>
      </w:r>
      <w:r w:rsidRPr="00956B28">
        <w:br/>
        <w:t xml:space="preserve">Key points: </w:t>
      </w:r>
      <w:proofErr w:type="spellStart"/>
      <w:r w:rsidRPr="00956B28">
        <w:t>IoCs</w:t>
      </w:r>
      <w:proofErr w:type="spellEnd"/>
      <w:r w:rsidRPr="00956B28">
        <w:t xml:space="preserve"> are artifacts such as file hashes, malicious IPs, domains, URLs, registry keys and unusual network traffic; threat feeds (open-source or commercial, in formats like STIX/TAXII) deliver them for SIEM or firewall blocking and faster detection; limitations include false positives, stale data and the need for context.</w:t>
      </w:r>
    </w:p>
    <w:p w14:paraId="7B1123D6" w14:textId="77777777" w:rsidR="00B068F7" w:rsidRDefault="00B068F7" w:rsidP="006B5F02">
      <w:pPr>
        <w:pStyle w:val="Heading1"/>
        <w:rPr>
          <w:color w:val="000000"/>
          <w:sz w:val="24"/>
          <w:szCs w:val="24"/>
        </w:rPr>
      </w:pPr>
    </w:p>
    <w:p w14:paraId="54A7CD2B" w14:textId="77777777" w:rsidR="00122C12" w:rsidRDefault="00122C12" w:rsidP="006B5F02">
      <w:pPr>
        <w:pStyle w:val="Heading1"/>
        <w:rPr>
          <w:color w:val="1F3864"/>
          <w:sz w:val="24"/>
          <w:szCs w:val="24"/>
        </w:rPr>
      </w:pPr>
    </w:p>
    <w:p w14:paraId="1F4CA726" w14:textId="67F35BE6" w:rsidR="00122C12" w:rsidRDefault="00122C12" w:rsidP="006B5F02">
      <w:pPr>
        <w:pStyle w:val="Heading1"/>
        <w:rPr>
          <w:b w:val="0"/>
          <w:bCs w:val="0"/>
          <w:color w:val="000000" w:themeColor="text1"/>
          <w:sz w:val="24"/>
          <w:szCs w:val="24"/>
        </w:rPr>
      </w:pPr>
      <w:r w:rsidRPr="00122C12">
        <w:rPr>
          <w:b w:val="0"/>
          <w:bCs w:val="0"/>
          <w:color w:val="000000" w:themeColor="text1"/>
          <w:sz w:val="24"/>
          <w:szCs w:val="24"/>
        </w:rPr>
        <w:lastRenderedPageBreak/>
        <w:t>ANSWERS:</w:t>
      </w:r>
    </w:p>
    <w:p w14:paraId="62AF04D9" w14:textId="77777777" w:rsidR="00122C12" w:rsidRPr="00122C12" w:rsidRDefault="00122C12" w:rsidP="00122C12">
      <w:pPr>
        <w:pStyle w:val="Heading1"/>
        <w:spacing w:line="360" w:lineRule="auto"/>
        <w:jc w:val="both"/>
        <w:rPr>
          <w:rFonts w:ascii="Times New Roman" w:hAnsi="Times New Roman" w:cs="Times New Roman"/>
          <w:color w:val="000000" w:themeColor="text1"/>
          <w:sz w:val="24"/>
          <w:szCs w:val="24"/>
        </w:rPr>
      </w:pPr>
      <w:r w:rsidRPr="00122C12">
        <w:rPr>
          <w:rFonts w:ascii="Times New Roman" w:hAnsi="Times New Roman" w:cs="Times New Roman"/>
          <w:color w:val="000000" w:themeColor="text1"/>
          <w:sz w:val="24"/>
          <w:szCs w:val="24"/>
        </w:rPr>
        <w:t>Q1. Explain the common types of network attacks: malware, phishing, DoS and DDoS. Give one example and one preventive measure for each.</w:t>
      </w:r>
    </w:p>
    <w:p w14:paraId="6F59E148" w14:textId="77777777" w:rsidR="00122C12" w:rsidRPr="00122C12" w:rsidRDefault="00122C12" w:rsidP="00122C12">
      <w:pPr>
        <w:pStyle w:val="Heading1"/>
        <w:spacing w:line="360" w:lineRule="auto"/>
        <w:jc w:val="both"/>
        <w:rPr>
          <w:rFonts w:ascii="Times New Roman" w:hAnsi="Times New Roman" w:cs="Times New Roman"/>
          <w:color w:val="000000" w:themeColor="text1"/>
          <w:sz w:val="24"/>
          <w:szCs w:val="24"/>
        </w:rPr>
      </w:pPr>
      <w:r w:rsidRPr="00122C12">
        <w:rPr>
          <w:rFonts w:ascii="Times New Roman" w:hAnsi="Times New Roman" w:cs="Times New Roman"/>
          <w:color w:val="000000" w:themeColor="text1"/>
          <w:sz w:val="24"/>
          <w:szCs w:val="24"/>
        </w:rPr>
        <w:t>1. Introduction</w:t>
      </w:r>
    </w:p>
    <w:p w14:paraId="662468F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network attack is an attempt to misuse, damage, disrupt, or gain unauthorised access to computers, servers, or network resources.</w:t>
      </w:r>
    </w:p>
    <w:p w14:paraId="1DDA9AA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Attackers may try to steal personal information, obtain passwords, install malicious software, or make websites unavailable.</w:t>
      </w:r>
    </w:p>
    <w:p w14:paraId="666CB05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Four common types of attacks are malware, phishing, Denial of Service (DoS), and Distributed Denial of Service (DDoS).</w:t>
      </w:r>
    </w:p>
    <w:p w14:paraId="72B6F7F6"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2. Malware</w:t>
      </w:r>
    </w:p>
    <w:p w14:paraId="7053953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Definition: Malware is malicious software designed to harm computer systems, steal information, spy on users, or allow unauthorised access.</w:t>
      </w:r>
    </w:p>
    <w:p w14:paraId="518F90A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Types of </w:t>
      </w:r>
      <w:proofErr w:type="gramStart"/>
      <w:r w:rsidRPr="00122C12">
        <w:rPr>
          <w:rFonts w:ascii="Times New Roman" w:hAnsi="Times New Roman" w:cs="Times New Roman"/>
          <w:b w:val="0"/>
          <w:bCs w:val="0"/>
          <w:color w:val="000000" w:themeColor="text1"/>
          <w:sz w:val="24"/>
          <w:szCs w:val="24"/>
        </w:rPr>
        <w:t>malware</w:t>
      </w:r>
      <w:proofErr w:type="gramEnd"/>
    </w:p>
    <w:p w14:paraId="0BAE443F" w14:textId="77777777" w:rsidR="00122C12" w:rsidRPr="00122C12" w:rsidRDefault="00122C12" w:rsidP="00122C12">
      <w:pPr>
        <w:pStyle w:val="Heading1"/>
        <w:numPr>
          <w:ilvl w:val="0"/>
          <w:numId w:val="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Virus: Attaches itself to a file or program and spreads when the infected file is executed or shared.</w:t>
      </w:r>
    </w:p>
    <w:p w14:paraId="377CE0FB" w14:textId="77777777" w:rsidR="00122C12" w:rsidRPr="00122C12" w:rsidRDefault="00122C12" w:rsidP="00122C12">
      <w:pPr>
        <w:pStyle w:val="Heading1"/>
        <w:numPr>
          <w:ilvl w:val="0"/>
          <w:numId w:val="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Worm: Replicates itself and spreads between vulnerable systems without needing to attach to another file.</w:t>
      </w:r>
    </w:p>
    <w:p w14:paraId="4CCFCA96" w14:textId="77777777" w:rsidR="00122C12" w:rsidRPr="00122C12" w:rsidRDefault="00122C12" w:rsidP="00122C12">
      <w:pPr>
        <w:pStyle w:val="Heading1"/>
        <w:numPr>
          <w:ilvl w:val="0"/>
          <w:numId w:val="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Trojan horse: Pretends to be legitimate software but performs malicious activities in the background.</w:t>
      </w:r>
    </w:p>
    <w:p w14:paraId="5A9BA851" w14:textId="77777777" w:rsidR="00122C12" w:rsidRPr="00122C12" w:rsidRDefault="00122C12" w:rsidP="00122C12">
      <w:pPr>
        <w:pStyle w:val="Heading1"/>
        <w:numPr>
          <w:ilvl w:val="0"/>
          <w:numId w:val="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Ransomware: Encrypts files or prevents access to data and demands a ransom.</w:t>
      </w:r>
    </w:p>
    <w:p w14:paraId="209524BD" w14:textId="77777777" w:rsidR="00122C12" w:rsidRPr="00122C12" w:rsidRDefault="00122C12" w:rsidP="00122C12">
      <w:pPr>
        <w:pStyle w:val="Heading1"/>
        <w:numPr>
          <w:ilvl w:val="0"/>
          <w:numId w:val="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Spyware: Secretly monitors a user's activity and collects information.</w:t>
      </w:r>
    </w:p>
    <w:p w14:paraId="14AF1D1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w:t>
      </w:r>
    </w:p>
    <w:p w14:paraId="1CFA9D5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student downloads a fake application from an untrusted website. The application secretly installs spyware that collects sensitive information.</w:t>
      </w:r>
    </w:p>
    <w:p w14:paraId="55730B1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Prevention</w:t>
      </w:r>
    </w:p>
    <w:p w14:paraId="397D4E3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Install reputable antivirus or endpoint protection software, keep operating systems updated, avoid untrusted downloads, and regularly back up important files.</w:t>
      </w:r>
    </w:p>
    <w:p w14:paraId="172D89A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Remember: Malware is the malicious software itself; the different types describe how it operates or what it does.</w:t>
      </w:r>
    </w:p>
    <w:p w14:paraId="49070CC2"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3. Phishing</w:t>
      </w:r>
    </w:p>
    <w:p w14:paraId="2E814BB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Definition: Phishing is a social engineering attack in which an attacker pretends to be a trusted person or organisation to trick a victim into revealing confidential information or performing an unsafe action.</w:t>
      </w:r>
    </w:p>
    <w:p w14:paraId="3141774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How it works</w:t>
      </w:r>
    </w:p>
    <w:p w14:paraId="3789BE8D" w14:textId="77777777" w:rsidR="00122C12" w:rsidRPr="00122C12" w:rsidRDefault="00122C12" w:rsidP="00122C12">
      <w:pPr>
        <w:pStyle w:val="Heading1"/>
        <w:numPr>
          <w:ilvl w:val="0"/>
          <w:numId w:val="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attacker creates a fake email, SMS, or website.</w:t>
      </w:r>
    </w:p>
    <w:p w14:paraId="3A60064F" w14:textId="77777777" w:rsidR="00122C12" w:rsidRPr="00122C12" w:rsidRDefault="00122C12" w:rsidP="00122C12">
      <w:pPr>
        <w:pStyle w:val="Heading1"/>
        <w:numPr>
          <w:ilvl w:val="0"/>
          <w:numId w:val="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message claims to come from a trusted organisation, such as a bank.</w:t>
      </w:r>
    </w:p>
    <w:p w14:paraId="10DECB6F" w14:textId="77777777" w:rsidR="00122C12" w:rsidRPr="00122C12" w:rsidRDefault="00122C12" w:rsidP="00122C12">
      <w:pPr>
        <w:pStyle w:val="Heading1"/>
        <w:numPr>
          <w:ilvl w:val="0"/>
          <w:numId w:val="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It may create urgency by warning that an account will be blocked.</w:t>
      </w:r>
    </w:p>
    <w:p w14:paraId="4E2F26C8" w14:textId="77777777" w:rsidR="00122C12" w:rsidRPr="00122C12" w:rsidRDefault="00122C12" w:rsidP="00122C12">
      <w:pPr>
        <w:pStyle w:val="Heading1"/>
        <w:numPr>
          <w:ilvl w:val="0"/>
          <w:numId w:val="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victim clicks a link or enters their credentials on a fake website.</w:t>
      </w:r>
    </w:p>
    <w:p w14:paraId="01EFAF1C" w14:textId="77777777" w:rsidR="00122C12" w:rsidRPr="00122C12" w:rsidRDefault="00122C12" w:rsidP="00122C12">
      <w:pPr>
        <w:pStyle w:val="Heading1"/>
        <w:numPr>
          <w:ilvl w:val="0"/>
          <w:numId w:val="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attacker may steal the information and misuse the account.</w:t>
      </w:r>
    </w:p>
    <w:p w14:paraId="631D809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w:t>
      </w:r>
    </w:p>
    <w:p w14:paraId="7DDAFC4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person receives a fake bank email asking them to verify their account immediately. The link opens a fraudulent website that captures their username and password.</w:t>
      </w:r>
    </w:p>
    <w:p w14:paraId="550CC49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Prevention</w:t>
      </w:r>
    </w:p>
    <w:p w14:paraId="65DFF4C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Provide cybersecurity awareness training, verify unexpected messages independently, use multi-factor authentication (MFA), and deploy email filtering and anti-phishing protection.</w:t>
      </w:r>
    </w:p>
    <w:p w14:paraId="5BBE8182"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4. Denial of Service (DoS)</w:t>
      </w:r>
    </w:p>
    <w:p w14:paraId="367B44C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Definition: A </w:t>
      </w:r>
      <w:proofErr w:type="gramStart"/>
      <w:r w:rsidRPr="00122C12">
        <w:rPr>
          <w:rFonts w:ascii="Times New Roman" w:hAnsi="Times New Roman" w:cs="Times New Roman"/>
          <w:b w:val="0"/>
          <w:bCs w:val="0"/>
          <w:color w:val="000000" w:themeColor="text1"/>
          <w:sz w:val="24"/>
          <w:szCs w:val="24"/>
        </w:rPr>
        <w:t>Denial of Service</w:t>
      </w:r>
      <w:proofErr w:type="gramEnd"/>
      <w:r w:rsidRPr="00122C12">
        <w:rPr>
          <w:rFonts w:ascii="Times New Roman" w:hAnsi="Times New Roman" w:cs="Times New Roman"/>
          <w:b w:val="0"/>
          <w:bCs w:val="0"/>
          <w:color w:val="000000" w:themeColor="text1"/>
          <w:sz w:val="24"/>
          <w:szCs w:val="24"/>
        </w:rPr>
        <w:t xml:space="preserve"> attack attempts to make a server, website, or network unavailable by overwhelming it with traffic or exhausting its resources.</w:t>
      </w:r>
    </w:p>
    <w:p w14:paraId="320B278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How it works</w:t>
      </w:r>
    </w:p>
    <w:p w14:paraId="70F7D1E2" w14:textId="77777777" w:rsidR="00122C12" w:rsidRPr="00122C12" w:rsidRDefault="00122C12" w:rsidP="00122C12">
      <w:pPr>
        <w:pStyle w:val="Heading1"/>
        <w:numPr>
          <w:ilvl w:val="0"/>
          <w:numId w:val="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 attacker sends excessive requests to a target.</w:t>
      </w:r>
    </w:p>
    <w:p w14:paraId="6E3BD09F" w14:textId="77777777" w:rsidR="00122C12" w:rsidRPr="00122C12" w:rsidRDefault="00122C12" w:rsidP="00122C12">
      <w:pPr>
        <w:pStyle w:val="Heading1"/>
        <w:numPr>
          <w:ilvl w:val="0"/>
          <w:numId w:val="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server uses resources to process those requests.</w:t>
      </w:r>
    </w:p>
    <w:p w14:paraId="07BF57FB" w14:textId="77777777" w:rsidR="00122C12" w:rsidRPr="00122C12" w:rsidRDefault="00122C12" w:rsidP="00122C12">
      <w:pPr>
        <w:pStyle w:val="Heading1"/>
        <w:numPr>
          <w:ilvl w:val="0"/>
          <w:numId w:val="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Resources such as bandwidth, memory, or connection capacity become exhausted.</w:t>
      </w:r>
    </w:p>
    <w:p w14:paraId="529EE12B" w14:textId="77777777" w:rsidR="00122C12" w:rsidRPr="00122C12" w:rsidRDefault="00122C12" w:rsidP="00122C12">
      <w:pPr>
        <w:pStyle w:val="Heading1"/>
        <w:numPr>
          <w:ilvl w:val="0"/>
          <w:numId w:val="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Legitimate users experience slow responses or cannot access the service.</w:t>
      </w:r>
    </w:p>
    <w:p w14:paraId="3431162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w:t>
      </w:r>
    </w:p>
    <w:p w14:paraId="5A2C70D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 attacker sends excessive requests to an online shopping website, making it unavailable to customers.</w:t>
      </w:r>
    </w:p>
    <w:p w14:paraId="75F3018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Prevention</w:t>
      </w:r>
    </w:p>
    <w:p w14:paraId="068DEB0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firewalls, rate limiting, traffic filtering, and appropriate server capacity and monitoring.</w:t>
      </w:r>
    </w:p>
    <w:p w14:paraId="0D7DA5A3"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5. Distributed Denial of Service (DDoS)</w:t>
      </w:r>
    </w:p>
    <w:p w14:paraId="284825F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Definition: A DDoS attack overwhelms a target using traffic from many distributed devices, often compromised devices controlled as a botnet.</w:t>
      </w:r>
    </w:p>
    <w:p w14:paraId="72E681E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botnet is a group of compromised computers or other internet-connected devices that an attacker controls.</w:t>
      </w:r>
    </w:p>
    <w:p w14:paraId="1013363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How it works</w:t>
      </w:r>
    </w:p>
    <w:p w14:paraId="4C13C302" w14:textId="77777777" w:rsidR="00122C12" w:rsidRPr="00122C12" w:rsidRDefault="00122C12" w:rsidP="00122C12">
      <w:pPr>
        <w:pStyle w:val="Heading1"/>
        <w:numPr>
          <w:ilvl w:val="0"/>
          <w:numId w:val="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 attacker controls or coordinates many compromised devices.</w:t>
      </w:r>
    </w:p>
    <w:p w14:paraId="2D2CF433" w14:textId="77777777" w:rsidR="00122C12" w:rsidRPr="00122C12" w:rsidRDefault="00122C12" w:rsidP="00122C12">
      <w:pPr>
        <w:pStyle w:val="Heading1"/>
        <w:numPr>
          <w:ilvl w:val="0"/>
          <w:numId w:val="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Those devices send traffic or requests to the target.</w:t>
      </w:r>
    </w:p>
    <w:p w14:paraId="30A12584" w14:textId="77777777" w:rsidR="00122C12" w:rsidRPr="00122C12" w:rsidRDefault="00122C12" w:rsidP="00122C12">
      <w:pPr>
        <w:pStyle w:val="Heading1"/>
        <w:numPr>
          <w:ilvl w:val="0"/>
          <w:numId w:val="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target becomes overwhelmed by the combined traffic.</w:t>
      </w:r>
    </w:p>
    <w:p w14:paraId="3128FC64" w14:textId="77777777" w:rsidR="00122C12" w:rsidRPr="00122C12" w:rsidRDefault="00122C12" w:rsidP="00122C12">
      <w:pPr>
        <w:pStyle w:val="Heading1"/>
        <w:numPr>
          <w:ilvl w:val="0"/>
          <w:numId w:val="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Legitimate users experience service disruption.</w:t>
      </w:r>
    </w:p>
    <w:p w14:paraId="0C674E1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w:t>
      </w:r>
    </w:p>
    <w:p w14:paraId="722B7FF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Thousands of compromised devices send traffic to a company's website simultaneously, making it unavailable to customers.</w:t>
      </w:r>
    </w:p>
    <w:p w14:paraId="09D884F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Prevention</w:t>
      </w:r>
    </w:p>
    <w:p w14:paraId="5270C82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a DDoS protection service, a content delivery network (CDN), traffic filtering, and traffic-scrubbing services that identify and remove malicious traffic.</w:t>
      </w:r>
    </w:p>
    <w:p w14:paraId="4BBC29C8"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6. Comparison of the four attacks</w:t>
      </w:r>
    </w:p>
    <w:tbl>
      <w:tblPr>
        <w:tblStyle w:val="TableGrid"/>
        <w:tblW w:w="0" w:type="auto"/>
        <w:tblLook w:val="04A0" w:firstRow="1" w:lastRow="0" w:firstColumn="1" w:lastColumn="0" w:noHBand="0" w:noVBand="1"/>
      </w:tblPr>
      <w:tblGrid>
        <w:gridCol w:w="1069"/>
        <w:gridCol w:w="2657"/>
        <w:gridCol w:w="2952"/>
        <w:gridCol w:w="2338"/>
      </w:tblGrid>
      <w:tr w:rsidR="00122C12" w:rsidRPr="00122C12" w14:paraId="7AF67C6A" w14:textId="77777777" w:rsidTr="00732EEB">
        <w:tc>
          <w:tcPr>
            <w:tcW w:w="0" w:type="auto"/>
            <w:hideMark/>
          </w:tcPr>
          <w:p w14:paraId="0C9BC9C8"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Attack</w:t>
            </w:r>
          </w:p>
        </w:tc>
        <w:tc>
          <w:tcPr>
            <w:tcW w:w="0" w:type="auto"/>
            <w:hideMark/>
          </w:tcPr>
          <w:p w14:paraId="4F98B541"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Main purpose</w:t>
            </w:r>
          </w:p>
        </w:tc>
        <w:tc>
          <w:tcPr>
            <w:tcW w:w="0" w:type="auto"/>
            <w:hideMark/>
          </w:tcPr>
          <w:p w14:paraId="306E4FE9"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Example</w:t>
            </w:r>
          </w:p>
        </w:tc>
        <w:tc>
          <w:tcPr>
            <w:tcW w:w="0" w:type="auto"/>
            <w:hideMark/>
          </w:tcPr>
          <w:p w14:paraId="12FC7A8F"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Prevention</w:t>
            </w:r>
          </w:p>
        </w:tc>
      </w:tr>
      <w:tr w:rsidR="00122C12" w:rsidRPr="00122C12" w14:paraId="47E6DA18" w14:textId="77777777" w:rsidTr="00732EEB">
        <w:tc>
          <w:tcPr>
            <w:tcW w:w="0" w:type="auto"/>
            <w:hideMark/>
          </w:tcPr>
          <w:p w14:paraId="5D0FDEC0"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Malware</w:t>
            </w:r>
          </w:p>
        </w:tc>
        <w:tc>
          <w:tcPr>
            <w:tcW w:w="0" w:type="auto"/>
            <w:hideMark/>
          </w:tcPr>
          <w:p w14:paraId="44E1497C"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Damage systems or steal information</w:t>
            </w:r>
          </w:p>
        </w:tc>
        <w:tc>
          <w:tcPr>
            <w:tcW w:w="0" w:type="auto"/>
            <w:hideMark/>
          </w:tcPr>
          <w:p w14:paraId="11CCFCCE"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Ransomware encrypts files</w:t>
            </w:r>
          </w:p>
        </w:tc>
        <w:tc>
          <w:tcPr>
            <w:tcW w:w="0" w:type="auto"/>
            <w:hideMark/>
          </w:tcPr>
          <w:p w14:paraId="000B2DC0"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Endpoint protection and updates</w:t>
            </w:r>
          </w:p>
        </w:tc>
      </w:tr>
      <w:tr w:rsidR="00122C12" w:rsidRPr="00122C12" w14:paraId="180DA2EF" w14:textId="77777777" w:rsidTr="00732EEB">
        <w:tc>
          <w:tcPr>
            <w:tcW w:w="0" w:type="auto"/>
            <w:hideMark/>
          </w:tcPr>
          <w:p w14:paraId="7E499F29"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Phishing</w:t>
            </w:r>
          </w:p>
        </w:tc>
        <w:tc>
          <w:tcPr>
            <w:tcW w:w="0" w:type="auto"/>
            <w:hideMark/>
          </w:tcPr>
          <w:p w14:paraId="696BEA91"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Trick users into revealing information</w:t>
            </w:r>
          </w:p>
        </w:tc>
        <w:tc>
          <w:tcPr>
            <w:tcW w:w="0" w:type="auto"/>
            <w:hideMark/>
          </w:tcPr>
          <w:p w14:paraId="6C12B47C"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Fake bank login page</w:t>
            </w:r>
          </w:p>
        </w:tc>
        <w:tc>
          <w:tcPr>
            <w:tcW w:w="0" w:type="auto"/>
            <w:hideMark/>
          </w:tcPr>
          <w:p w14:paraId="24A2E3E6"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Awareness training and MFA</w:t>
            </w:r>
          </w:p>
        </w:tc>
      </w:tr>
      <w:tr w:rsidR="00122C12" w:rsidRPr="00122C12" w14:paraId="333404CA" w14:textId="77777777" w:rsidTr="00732EEB">
        <w:tc>
          <w:tcPr>
            <w:tcW w:w="0" w:type="auto"/>
            <w:hideMark/>
          </w:tcPr>
          <w:p w14:paraId="5E305D06"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DoS</w:t>
            </w:r>
          </w:p>
        </w:tc>
        <w:tc>
          <w:tcPr>
            <w:tcW w:w="0" w:type="auto"/>
            <w:hideMark/>
          </w:tcPr>
          <w:p w14:paraId="006DA3D9"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Disrupt service availability</w:t>
            </w:r>
          </w:p>
        </w:tc>
        <w:tc>
          <w:tcPr>
            <w:tcW w:w="0" w:type="auto"/>
            <w:hideMark/>
          </w:tcPr>
          <w:p w14:paraId="09336831"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One attacking system overwhelms a server</w:t>
            </w:r>
          </w:p>
        </w:tc>
        <w:tc>
          <w:tcPr>
            <w:tcW w:w="0" w:type="auto"/>
            <w:hideMark/>
          </w:tcPr>
          <w:p w14:paraId="1430E7A9"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Rate limiting and filtering</w:t>
            </w:r>
          </w:p>
        </w:tc>
      </w:tr>
      <w:tr w:rsidR="00122C12" w:rsidRPr="00122C12" w14:paraId="0EA7B726" w14:textId="77777777" w:rsidTr="00732EEB">
        <w:tc>
          <w:tcPr>
            <w:tcW w:w="0" w:type="auto"/>
            <w:hideMark/>
          </w:tcPr>
          <w:p w14:paraId="6DA89907"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DDoS</w:t>
            </w:r>
          </w:p>
        </w:tc>
        <w:tc>
          <w:tcPr>
            <w:tcW w:w="0" w:type="auto"/>
            <w:hideMark/>
          </w:tcPr>
          <w:p w14:paraId="7803895A"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Disrupt service using many sources</w:t>
            </w:r>
          </w:p>
        </w:tc>
        <w:tc>
          <w:tcPr>
            <w:tcW w:w="0" w:type="auto"/>
            <w:hideMark/>
          </w:tcPr>
          <w:p w14:paraId="3AB94831"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Botnet overwhelms a website</w:t>
            </w:r>
          </w:p>
        </w:tc>
        <w:tc>
          <w:tcPr>
            <w:tcW w:w="0" w:type="auto"/>
            <w:hideMark/>
          </w:tcPr>
          <w:p w14:paraId="71135B6F" w14:textId="77777777" w:rsidR="00122C12" w:rsidRPr="00732EEB"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732EEB">
              <w:rPr>
                <w:rFonts w:ascii="Times New Roman" w:hAnsi="Times New Roman" w:cs="Times New Roman"/>
                <w:b w:val="0"/>
                <w:bCs w:val="0"/>
                <w:color w:val="000000" w:themeColor="text1"/>
                <w:sz w:val="24"/>
                <w:szCs w:val="24"/>
              </w:rPr>
              <w:t>CDN and DDoS protection</w:t>
            </w:r>
          </w:p>
        </w:tc>
      </w:tr>
    </w:tbl>
    <w:p w14:paraId="5329F02A"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Conclusion</w:t>
      </w:r>
    </w:p>
    <w:p w14:paraId="0AEF606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Malware, phishing, DoS, and DDoS are common cybersecurity threats, but they work differently. Malware uses malicious software, phishing manipulates people, and DoS/DDoS attacks disrupt service availability. Organisations can reduce these risks through endpoint protection, user awareness, secure authentication, firewalls, and specialised DDoS protection.</w:t>
      </w:r>
    </w:p>
    <w:p w14:paraId="1C527E3A"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Q2. What is a Man-in-the-Middle (MITM) attack? Describe how it works, the techniques used, and countermeasures.</w:t>
      </w:r>
    </w:p>
    <w:p w14:paraId="23C147FF"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1. Definition of MITM attack</w:t>
      </w:r>
    </w:p>
    <w:p w14:paraId="48F3BBB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Man-in-the-Middle (MITM) attack occurs when an attacker secretly positions themselves between two communicating parties and attempts to intercept, read, or modify their communication.</w:t>
      </w:r>
    </w:p>
    <w:p w14:paraId="4974DFD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The two parties may believe they are communicating directly with each other, without realising that an attacker is interfering.</w:t>
      </w:r>
    </w:p>
    <w:p w14:paraId="23BB900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student connects to a fake public Wi-Fi network. The attacker controlling the network attempts to observe the student's internet traffic or redirect the student to a fraudulent website.</w:t>
      </w:r>
    </w:p>
    <w:p w14:paraId="6D90FF02"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2. How does a MITM attack work?</w:t>
      </w:r>
    </w:p>
    <w:p w14:paraId="6E93DED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Step 1: User's device</w:t>
      </w:r>
    </w:p>
    <w:p w14:paraId="39D8ECB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user sends a request to a legitimate website.</w:t>
      </w:r>
    </w:p>
    <w:p w14:paraId="51FD359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Step 2: Attacker intercepts communication</w:t>
      </w:r>
    </w:p>
    <w:p w14:paraId="79FEB6C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attacker attempts to observe, redirect, or modify traffic.</w:t>
      </w:r>
    </w:p>
    <w:p w14:paraId="3BB6DBF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Step 3: Legitimate server</w:t>
      </w:r>
    </w:p>
    <w:p w14:paraId="71216D5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request reaches the server, possibly through the attacker.</w:t>
      </w:r>
    </w:p>
    <w:p w14:paraId="2A6BAD6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attack generally involves these stages:</w:t>
      </w:r>
    </w:p>
    <w:p w14:paraId="7FE8B869" w14:textId="77777777" w:rsidR="00122C12" w:rsidRPr="00122C12" w:rsidRDefault="00122C12" w:rsidP="00122C12">
      <w:pPr>
        <w:pStyle w:val="Heading1"/>
        <w:numPr>
          <w:ilvl w:val="0"/>
          <w:numId w:val="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Interception: The attacker obtains a position on the communication path.</w:t>
      </w:r>
    </w:p>
    <w:p w14:paraId="1DF78C7B" w14:textId="77777777" w:rsidR="00122C12" w:rsidRPr="00122C12" w:rsidRDefault="00122C12" w:rsidP="00122C12">
      <w:pPr>
        <w:pStyle w:val="Heading1"/>
        <w:numPr>
          <w:ilvl w:val="0"/>
          <w:numId w:val="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Observation: The attacker attempts to collect information passing through that path.</w:t>
      </w:r>
    </w:p>
    <w:p w14:paraId="3CD519BC" w14:textId="77777777" w:rsidR="00122C12" w:rsidRPr="00122C12" w:rsidRDefault="00122C12" w:rsidP="00122C12">
      <w:pPr>
        <w:pStyle w:val="Heading1"/>
        <w:numPr>
          <w:ilvl w:val="0"/>
          <w:numId w:val="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Modification: If the attack and the lack of adequate protection allow it, the attacker may alter messages or redirect requests.</w:t>
      </w:r>
    </w:p>
    <w:p w14:paraId="56490CF9" w14:textId="77777777" w:rsidR="00122C12" w:rsidRPr="00122C12" w:rsidRDefault="00122C12" w:rsidP="00122C12">
      <w:pPr>
        <w:pStyle w:val="Heading1"/>
        <w:numPr>
          <w:ilvl w:val="0"/>
          <w:numId w:val="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Misuse: Information may be used for account theft, impersonation, or fraud.</w:t>
      </w:r>
    </w:p>
    <w:p w14:paraId="4B8397D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MITM attack does not automatically allow an attacker to read encrypted communication. Correctly configured encryption and authentication provide important protection.</w:t>
      </w:r>
    </w:p>
    <w:p w14:paraId="12648506"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3. Techniques used in MITM attacks</w:t>
      </w:r>
    </w:p>
    <w:p w14:paraId="354FE4F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ARP poisoning</w:t>
      </w:r>
    </w:p>
    <w:p w14:paraId="550F8A8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ARP stands for Address Resolution Protocol. It helps devices on a local IPv4 network find the MAC address associated with an IP address.</w:t>
      </w:r>
    </w:p>
    <w:p w14:paraId="5042631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In ARP poisoning, an attacker sends forged ARP messages to associate their MAC address with another device's IP address, such as the network gateway.</w:t>
      </w:r>
    </w:p>
    <w:p w14:paraId="1DE0417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How it works:</w:t>
      </w:r>
    </w:p>
    <w:p w14:paraId="3F3C89D0" w14:textId="77777777" w:rsidR="00122C12" w:rsidRPr="00122C12" w:rsidRDefault="00122C12" w:rsidP="00122C12">
      <w:pPr>
        <w:pStyle w:val="Heading1"/>
        <w:numPr>
          <w:ilvl w:val="0"/>
          <w:numId w:val="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computer needs to send traffic through its network gateway.</w:t>
      </w:r>
    </w:p>
    <w:p w14:paraId="107FB5A6" w14:textId="77777777" w:rsidR="00122C12" w:rsidRPr="00122C12" w:rsidRDefault="00122C12" w:rsidP="00122C12">
      <w:pPr>
        <w:pStyle w:val="Heading1"/>
        <w:numPr>
          <w:ilvl w:val="0"/>
          <w:numId w:val="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attacker sends forged ARP information to the local network.</w:t>
      </w:r>
    </w:p>
    <w:p w14:paraId="0E6866EB" w14:textId="77777777" w:rsidR="00122C12" w:rsidRPr="00122C12" w:rsidRDefault="00122C12" w:rsidP="00122C12">
      <w:pPr>
        <w:pStyle w:val="Heading1"/>
        <w:numPr>
          <w:ilvl w:val="0"/>
          <w:numId w:val="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victim's computer incorrectly associates the gateway's IP address with the attacker's MAC address.</w:t>
      </w:r>
    </w:p>
    <w:p w14:paraId="5640EF08" w14:textId="77777777" w:rsidR="00122C12" w:rsidRPr="00122C12" w:rsidRDefault="00122C12" w:rsidP="00122C12">
      <w:pPr>
        <w:pStyle w:val="Heading1"/>
        <w:numPr>
          <w:ilvl w:val="0"/>
          <w:numId w:val="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victim may send traffic through the attacker's computer.</w:t>
      </w:r>
    </w:p>
    <w:p w14:paraId="141EDF73" w14:textId="77777777" w:rsidR="00122C12" w:rsidRPr="00122C12" w:rsidRDefault="00122C12" w:rsidP="00122C12">
      <w:pPr>
        <w:pStyle w:val="Heading1"/>
        <w:numPr>
          <w:ilvl w:val="0"/>
          <w:numId w:val="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attacker attempts to observe or modify traffic that is not adequately protected.</w:t>
      </w:r>
    </w:p>
    <w:p w14:paraId="7F6EF49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computer in a college laboratory is tricked into sending some network traffic through another computer controlled by an attacker.</w:t>
      </w:r>
    </w:p>
    <w:p w14:paraId="5EA9954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Countermeasures:</w:t>
      </w:r>
    </w:p>
    <w:p w14:paraId="2AD09199" w14:textId="77777777" w:rsidR="00122C12" w:rsidRPr="00122C12" w:rsidRDefault="00122C12" w:rsidP="00122C12">
      <w:pPr>
        <w:pStyle w:val="Heading1"/>
        <w:numPr>
          <w:ilvl w:val="0"/>
          <w:numId w:val="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Dynamic ARP Inspection (DAI) on supported network switches.</w:t>
      </w:r>
    </w:p>
    <w:p w14:paraId="1E6E5507" w14:textId="77777777" w:rsidR="00122C12" w:rsidRPr="00122C12" w:rsidRDefault="00122C12" w:rsidP="00122C12">
      <w:pPr>
        <w:pStyle w:val="Heading1"/>
        <w:numPr>
          <w:ilvl w:val="0"/>
          <w:numId w:val="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Apply appropriate switch security and network segmentation.</w:t>
      </w:r>
    </w:p>
    <w:p w14:paraId="09C0BB19" w14:textId="77777777" w:rsidR="00122C12" w:rsidRPr="00122C12" w:rsidRDefault="00122C12" w:rsidP="00122C12">
      <w:pPr>
        <w:pStyle w:val="Heading1"/>
        <w:numPr>
          <w:ilvl w:val="0"/>
          <w:numId w:val="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HTTPS/TLS to encrypt application traffic.</w:t>
      </w:r>
    </w:p>
    <w:p w14:paraId="41D6617C" w14:textId="77777777" w:rsidR="00122C12" w:rsidRPr="00122C12" w:rsidRDefault="00122C12" w:rsidP="00122C12">
      <w:pPr>
        <w:pStyle w:val="Heading1"/>
        <w:numPr>
          <w:ilvl w:val="0"/>
          <w:numId w:val="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Monitor unexpected changes to ARP tables.</w:t>
      </w:r>
    </w:p>
    <w:p w14:paraId="58669CC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 Rogue Wi-Fi access point</w:t>
      </w:r>
    </w:p>
    <w:p w14:paraId="73984F4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rogue Wi-Fi access point is an unauthorised wireless access point. An attacker may create a fake access point that resembles a trusted network. This is often called an evil twin attack.</w:t>
      </w:r>
    </w:p>
    <w:p w14:paraId="35258B3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How it works:</w:t>
      </w:r>
    </w:p>
    <w:p w14:paraId="7C59A626" w14:textId="77777777" w:rsidR="00122C12" w:rsidRPr="00122C12" w:rsidRDefault="00122C12" w:rsidP="00122C12">
      <w:pPr>
        <w:pStyle w:val="Heading1"/>
        <w:numPr>
          <w:ilvl w:val="0"/>
          <w:numId w:val="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attacker creates a fake wireless network with a familiar name.</w:t>
      </w:r>
    </w:p>
    <w:p w14:paraId="1647E75C" w14:textId="77777777" w:rsidR="00122C12" w:rsidRPr="00122C12" w:rsidRDefault="00122C12" w:rsidP="00122C12">
      <w:pPr>
        <w:pStyle w:val="Heading1"/>
        <w:numPr>
          <w:ilvl w:val="0"/>
          <w:numId w:val="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victim connects to it, believing it is legitimate.</w:t>
      </w:r>
    </w:p>
    <w:p w14:paraId="5F836918" w14:textId="77777777" w:rsidR="00122C12" w:rsidRPr="00122C12" w:rsidRDefault="00122C12" w:rsidP="00122C12">
      <w:pPr>
        <w:pStyle w:val="Heading1"/>
        <w:numPr>
          <w:ilvl w:val="0"/>
          <w:numId w:val="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attacker may observe or influence some of the victim's network traffic.</w:t>
      </w:r>
    </w:p>
    <w:p w14:paraId="4F63B228" w14:textId="77777777" w:rsidR="00122C12" w:rsidRPr="00122C12" w:rsidRDefault="00122C12" w:rsidP="00122C12">
      <w:pPr>
        <w:pStyle w:val="Heading1"/>
        <w:numPr>
          <w:ilvl w:val="0"/>
          <w:numId w:val="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The attacker may try to redirect the victim to a fake website or exploit other weaknesses.</w:t>
      </w:r>
    </w:p>
    <w:p w14:paraId="3EB68CB6" w14:textId="77777777" w:rsidR="00122C12" w:rsidRPr="00122C12" w:rsidRDefault="00122C12" w:rsidP="00122C12">
      <w:pPr>
        <w:pStyle w:val="Heading1"/>
        <w:numPr>
          <w:ilvl w:val="0"/>
          <w:numId w:val="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If additional protections are absent or bypassed, sensitive information may be exposed.</w:t>
      </w:r>
    </w:p>
    <w:p w14:paraId="7C40F65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Example: A traveller connects to a fake network called </w:t>
      </w:r>
      <w:proofErr w:type="spellStart"/>
      <w:r w:rsidRPr="00122C12">
        <w:rPr>
          <w:rFonts w:ascii="Times New Roman" w:hAnsi="Times New Roman" w:cs="Times New Roman"/>
          <w:b w:val="0"/>
          <w:bCs w:val="0"/>
          <w:color w:val="000000" w:themeColor="text1"/>
          <w:sz w:val="24"/>
          <w:szCs w:val="24"/>
        </w:rPr>
        <w:t>Airport_Free_WiFi</w:t>
      </w:r>
      <w:proofErr w:type="spellEnd"/>
      <w:r w:rsidRPr="00122C12">
        <w:rPr>
          <w:rFonts w:ascii="Times New Roman" w:hAnsi="Times New Roman" w:cs="Times New Roman"/>
          <w:b w:val="0"/>
          <w:bCs w:val="0"/>
          <w:color w:val="000000" w:themeColor="text1"/>
          <w:sz w:val="24"/>
          <w:szCs w:val="24"/>
        </w:rPr>
        <w:t xml:space="preserve"> and is redirected to a fraudulent login page.</w:t>
      </w:r>
    </w:p>
    <w:p w14:paraId="6337216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Countermeasures:</w:t>
      </w:r>
    </w:p>
    <w:p w14:paraId="55083B83" w14:textId="77777777" w:rsidR="00122C12" w:rsidRPr="00122C12" w:rsidRDefault="00122C12" w:rsidP="00122C12">
      <w:pPr>
        <w:pStyle w:val="Heading1"/>
        <w:numPr>
          <w:ilvl w:val="0"/>
          <w:numId w:val="1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Verify the correct Wi-Fi network name with the venue.</w:t>
      </w:r>
    </w:p>
    <w:p w14:paraId="37DFF00D" w14:textId="77777777" w:rsidR="00122C12" w:rsidRPr="00122C12" w:rsidRDefault="00122C12" w:rsidP="00122C12">
      <w:pPr>
        <w:pStyle w:val="Heading1"/>
        <w:numPr>
          <w:ilvl w:val="0"/>
          <w:numId w:val="1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Avoid ignoring browser certificate warnings.</w:t>
      </w:r>
    </w:p>
    <w:p w14:paraId="2508E5EF" w14:textId="77777777" w:rsidR="00122C12" w:rsidRPr="00122C12" w:rsidRDefault="00122C12" w:rsidP="00122C12">
      <w:pPr>
        <w:pStyle w:val="Heading1"/>
        <w:numPr>
          <w:ilvl w:val="0"/>
          <w:numId w:val="1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HTTPS websites and a trusted VPN when appropriate.</w:t>
      </w:r>
    </w:p>
    <w:p w14:paraId="6169D90A" w14:textId="77777777" w:rsidR="00122C12" w:rsidRPr="00122C12" w:rsidRDefault="00122C12" w:rsidP="00122C12">
      <w:pPr>
        <w:pStyle w:val="Heading1"/>
        <w:numPr>
          <w:ilvl w:val="0"/>
          <w:numId w:val="1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Organisations should use secure wireless authentication and monitor for unauthorised access points.</w:t>
      </w:r>
    </w:p>
    <w:p w14:paraId="34B83EF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 DNS spoofing</w:t>
      </w:r>
    </w:p>
    <w:p w14:paraId="1B540D2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DNS stands for Domain Name System. It translates domain names, such as example.com, into IP addresses used by computers.</w:t>
      </w:r>
    </w:p>
    <w:p w14:paraId="028A5ED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 DNS spoofing, an attacker supplies false DNS information or otherwise manipulates name resolution so that a user is directed to the wrong address.</w:t>
      </w:r>
    </w:p>
    <w:p w14:paraId="1164989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victim tries to visit a banking website but is directed to a fraudulent website that imitates the bank.</w:t>
      </w:r>
    </w:p>
    <w:p w14:paraId="5B3E03A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Countermeasures:</w:t>
      </w:r>
    </w:p>
    <w:p w14:paraId="751F6D71" w14:textId="77777777" w:rsidR="00122C12" w:rsidRPr="00122C12" w:rsidRDefault="00122C12" w:rsidP="00122C12">
      <w:pPr>
        <w:pStyle w:val="Heading1"/>
        <w:numPr>
          <w:ilvl w:val="0"/>
          <w:numId w:val="1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secure DNS configurations.</w:t>
      </w:r>
    </w:p>
    <w:p w14:paraId="51B67C57" w14:textId="77777777" w:rsidR="00122C12" w:rsidRPr="00122C12" w:rsidRDefault="00122C12" w:rsidP="00122C12">
      <w:pPr>
        <w:pStyle w:val="Heading1"/>
        <w:numPr>
          <w:ilvl w:val="0"/>
          <w:numId w:val="1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Apply DNS security monitoring and filtering.</w:t>
      </w:r>
    </w:p>
    <w:p w14:paraId="60CCEBD9" w14:textId="77777777" w:rsidR="00122C12" w:rsidRPr="00122C12" w:rsidRDefault="00122C12" w:rsidP="00122C12">
      <w:pPr>
        <w:pStyle w:val="Heading1"/>
        <w:numPr>
          <w:ilvl w:val="0"/>
          <w:numId w:val="1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HTTPS and validate website certificates.</w:t>
      </w:r>
    </w:p>
    <w:p w14:paraId="3080C04B" w14:textId="77777777" w:rsidR="00122C12" w:rsidRPr="00122C12" w:rsidRDefault="00122C12" w:rsidP="00122C12">
      <w:pPr>
        <w:pStyle w:val="Heading1"/>
        <w:numPr>
          <w:ilvl w:val="0"/>
          <w:numId w:val="1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Keep network devices and DNS software updated.</w:t>
      </w:r>
    </w:p>
    <w:p w14:paraId="565DDCA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 Session hijacking</w:t>
      </w:r>
    </w:p>
    <w:p w14:paraId="69E5EF1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A session is the authenticated interaction between a user and an application. After logging in, a website may use a session cookie to recognise the user.</w:t>
      </w:r>
    </w:p>
    <w:p w14:paraId="3512470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 session hijacking, an attacker obtains or misuses a valid session token to impersonate an authenticated user.</w:t>
      </w:r>
    </w:p>
    <w:p w14:paraId="193CCE0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If an attacker steals a valid session cookie, they may attempt to access the victim's account without entering the password again.</w:t>
      </w:r>
    </w:p>
    <w:p w14:paraId="4CB902F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Countermeasures:</w:t>
      </w:r>
    </w:p>
    <w:p w14:paraId="70B39372" w14:textId="77777777" w:rsidR="00122C12" w:rsidRPr="00122C12" w:rsidRDefault="00122C12" w:rsidP="00122C12">
      <w:pPr>
        <w:pStyle w:val="Heading1"/>
        <w:numPr>
          <w:ilvl w:val="0"/>
          <w:numId w:val="1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HTTPS throughout the session.</w:t>
      </w:r>
    </w:p>
    <w:p w14:paraId="342C74D3" w14:textId="77777777" w:rsidR="00122C12" w:rsidRPr="00122C12" w:rsidRDefault="00122C12" w:rsidP="00122C12">
      <w:pPr>
        <w:pStyle w:val="Heading1"/>
        <w:numPr>
          <w:ilvl w:val="0"/>
          <w:numId w:val="1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Set session cookies with Secure, </w:t>
      </w:r>
      <w:proofErr w:type="spellStart"/>
      <w:r w:rsidRPr="00122C12">
        <w:rPr>
          <w:rFonts w:ascii="Times New Roman" w:hAnsi="Times New Roman" w:cs="Times New Roman"/>
          <w:b w:val="0"/>
          <w:bCs w:val="0"/>
          <w:color w:val="000000" w:themeColor="text1"/>
          <w:sz w:val="24"/>
          <w:szCs w:val="24"/>
        </w:rPr>
        <w:t>HttpOnly</w:t>
      </w:r>
      <w:proofErr w:type="spellEnd"/>
      <w:r w:rsidRPr="00122C12">
        <w:rPr>
          <w:rFonts w:ascii="Times New Roman" w:hAnsi="Times New Roman" w:cs="Times New Roman"/>
          <w:b w:val="0"/>
          <w:bCs w:val="0"/>
          <w:color w:val="000000" w:themeColor="text1"/>
          <w:sz w:val="24"/>
          <w:szCs w:val="24"/>
        </w:rPr>
        <w:t xml:space="preserve">, and appropriate </w:t>
      </w:r>
      <w:proofErr w:type="spellStart"/>
      <w:r w:rsidRPr="00122C12">
        <w:rPr>
          <w:rFonts w:ascii="Times New Roman" w:hAnsi="Times New Roman" w:cs="Times New Roman"/>
          <w:b w:val="0"/>
          <w:bCs w:val="0"/>
          <w:color w:val="000000" w:themeColor="text1"/>
          <w:sz w:val="24"/>
          <w:szCs w:val="24"/>
        </w:rPr>
        <w:t>SameSite</w:t>
      </w:r>
      <w:proofErr w:type="spellEnd"/>
      <w:r w:rsidRPr="00122C12">
        <w:rPr>
          <w:rFonts w:ascii="Times New Roman" w:hAnsi="Times New Roman" w:cs="Times New Roman"/>
          <w:b w:val="0"/>
          <w:bCs w:val="0"/>
          <w:color w:val="000000" w:themeColor="text1"/>
          <w:sz w:val="24"/>
          <w:szCs w:val="24"/>
        </w:rPr>
        <w:t xml:space="preserve"> attributes.</w:t>
      </w:r>
    </w:p>
    <w:p w14:paraId="288A9899" w14:textId="77777777" w:rsidR="00122C12" w:rsidRPr="00122C12" w:rsidRDefault="00122C12" w:rsidP="00122C12">
      <w:pPr>
        <w:pStyle w:val="Heading1"/>
        <w:numPr>
          <w:ilvl w:val="0"/>
          <w:numId w:val="1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Regenerate session identifiers after authentication.</w:t>
      </w:r>
    </w:p>
    <w:p w14:paraId="680CE62B" w14:textId="77777777" w:rsidR="00122C12" w:rsidRPr="00122C12" w:rsidRDefault="00122C12" w:rsidP="00122C12">
      <w:pPr>
        <w:pStyle w:val="Heading1"/>
        <w:numPr>
          <w:ilvl w:val="0"/>
          <w:numId w:val="1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Expire sessions appropriately and protect devices against malware.</w:t>
      </w:r>
    </w:p>
    <w:p w14:paraId="51E6EF7D"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4. How encryption protects against MITM</w:t>
      </w:r>
    </w:p>
    <w:p w14:paraId="237E6F8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Encryption converts readable information into ciphertext that cannot normally be understood without the correct cryptographic key.</w:t>
      </w:r>
    </w:p>
    <w:p w14:paraId="4489046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HTTPS uses TLS to protect communication between a browser and a website. Certificate validation helps confirm that the browser is communicating with the intended server.</w:t>
      </w:r>
    </w:p>
    <w:p w14:paraId="5779C68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Other important protections include:</w:t>
      </w:r>
    </w:p>
    <w:p w14:paraId="75C1A884" w14:textId="77777777" w:rsidR="00122C12" w:rsidRPr="00122C12" w:rsidRDefault="00122C12" w:rsidP="00122C12">
      <w:pPr>
        <w:pStyle w:val="Heading1"/>
        <w:numPr>
          <w:ilvl w:val="0"/>
          <w:numId w:val="1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HSTS: Instructs compatible browsers to use HTTPS for a website, reducing certain downgrade attacks.</w:t>
      </w:r>
    </w:p>
    <w:p w14:paraId="216AC5BE" w14:textId="77777777" w:rsidR="00122C12" w:rsidRPr="00122C12" w:rsidRDefault="00122C12" w:rsidP="00122C12">
      <w:pPr>
        <w:pStyle w:val="Heading1"/>
        <w:numPr>
          <w:ilvl w:val="0"/>
          <w:numId w:val="1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VPN: Protects traffic between the device and the VPN endpoint, particularly against some local-network interception risks.</w:t>
      </w:r>
    </w:p>
    <w:p w14:paraId="1830D22F" w14:textId="77777777" w:rsidR="00122C12" w:rsidRPr="00122C12" w:rsidRDefault="00122C12" w:rsidP="00122C12">
      <w:pPr>
        <w:pStyle w:val="Heading1"/>
        <w:numPr>
          <w:ilvl w:val="0"/>
          <w:numId w:val="1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Certificate validation: Helps detect fraudulent servers and certain interception attempts.</w:t>
      </w:r>
    </w:p>
    <w:p w14:paraId="23FC057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Encryption is not a complete solution if the user is tricked into entering information on a fraudulent website or if the endpoint itself is compromised.</w:t>
      </w:r>
    </w:p>
    <w:p w14:paraId="166B0033"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lastRenderedPageBreak/>
        <w:t>5. Conclusion</w:t>
      </w:r>
    </w:p>
    <w:p w14:paraId="21F3671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MITM attacks attempt to intercept or manipulate communication. ARP poisoning, rogue Wi-Fi access points, DNS spoofing, and session hijacking are common techniques. HTTPS/TLS, certificate validation, HSTS, secure Wi-Fi practices, VPNs, and appropriate network controls help reduce the risk.</w:t>
      </w:r>
    </w:p>
    <w:p w14:paraId="11C5B60B"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Q3. Differentiate between spoofing and sniffing. Describe the types of spoofing and explain how sniffing can be detected or prevented.</w:t>
      </w:r>
    </w:p>
    <w:p w14:paraId="68E586AE"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1. Definition of spoofing</w:t>
      </w:r>
    </w:p>
    <w:p w14:paraId="486CB46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Spoofing is a technique in which an attacker falsifies identifying information to make a communication or device appear to come from a trusted source.</w:t>
      </w:r>
    </w:p>
    <w:p w14:paraId="0D50A7B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 attacker may forge an IP address, MAC address, email sender information, or DNS response.</w:t>
      </w:r>
    </w:p>
    <w:p w14:paraId="6A3DB21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attacker sends an email that appears to come from a company's manager, even though the manager did not send it.</w:t>
      </w:r>
    </w:p>
    <w:p w14:paraId="5BE74F6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purpose may be to deceive users, hide the source of traffic, impersonate a system, or support another attack.</w:t>
      </w:r>
    </w:p>
    <w:p w14:paraId="53DD7A08"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2. Definition of sniffing</w:t>
      </w:r>
    </w:p>
    <w:p w14:paraId="729F626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Sniffing is the process of capturing and examining network packets travelling through a network.</w:t>
      </w:r>
    </w:p>
    <w:p w14:paraId="678F70B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packet is a unit of data transmitted across a network. It may contain information such as source and destination addresses, protocol details, and application data.</w:t>
      </w:r>
    </w:p>
    <w:p w14:paraId="04E4388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Sniffing can be legitimate or malicious.</w:t>
      </w:r>
    </w:p>
    <w:p w14:paraId="425A8723" w14:textId="77777777" w:rsidR="00122C12" w:rsidRPr="00122C12" w:rsidRDefault="00122C12" w:rsidP="00122C12">
      <w:pPr>
        <w:pStyle w:val="Heading1"/>
        <w:numPr>
          <w:ilvl w:val="0"/>
          <w:numId w:val="1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Legitimate use: A network administrator examines packets to troubleshoot a connection problem.</w:t>
      </w:r>
    </w:p>
    <w:p w14:paraId="25FF249B" w14:textId="77777777" w:rsidR="00122C12" w:rsidRPr="00122C12" w:rsidRDefault="00122C12" w:rsidP="00122C12">
      <w:pPr>
        <w:pStyle w:val="Heading1"/>
        <w:numPr>
          <w:ilvl w:val="0"/>
          <w:numId w:val="1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Malicious use: An attacker attempts to collect sensitive information from unencrypted traffic.</w:t>
      </w:r>
    </w:p>
    <w:p w14:paraId="482C0E7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Example: A security analyst uses Wireshark to inspect network packets and identify suspicious connections.</w:t>
      </w:r>
    </w:p>
    <w:p w14:paraId="5D3317D5" w14:textId="77777777" w:rsidR="00122C12" w:rsidRPr="00732EEB" w:rsidRDefault="00122C12" w:rsidP="00122C12">
      <w:pPr>
        <w:pStyle w:val="Heading1"/>
        <w:spacing w:line="360" w:lineRule="auto"/>
        <w:jc w:val="both"/>
        <w:rPr>
          <w:rFonts w:ascii="Times New Roman" w:hAnsi="Times New Roman" w:cs="Times New Roman"/>
          <w:color w:val="000000" w:themeColor="text1"/>
          <w:sz w:val="24"/>
          <w:szCs w:val="24"/>
        </w:rPr>
      </w:pPr>
      <w:r w:rsidRPr="00732EEB">
        <w:rPr>
          <w:rFonts w:ascii="Times New Roman" w:hAnsi="Times New Roman" w:cs="Times New Roman"/>
          <w:color w:val="000000" w:themeColor="text1"/>
          <w:sz w:val="24"/>
          <w:szCs w:val="24"/>
        </w:rPr>
        <w:t>3. Differences between spoofing and sniffing</w:t>
      </w:r>
    </w:p>
    <w:tbl>
      <w:tblPr>
        <w:tblStyle w:val="TableGrid"/>
        <w:tblW w:w="0" w:type="auto"/>
        <w:tblLook w:val="04A0" w:firstRow="1" w:lastRow="0" w:firstColumn="1" w:lastColumn="0" w:noHBand="0" w:noVBand="1"/>
      </w:tblPr>
      <w:tblGrid>
        <w:gridCol w:w="4527"/>
        <w:gridCol w:w="4489"/>
      </w:tblGrid>
      <w:tr w:rsidR="00122C12" w:rsidRPr="00122C12" w14:paraId="16C7D029" w14:textId="77777777" w:rsidTr="00C76F1E">
        <w:tc>
          <w:tcPr>
            <w:tcW w:w="0" w:type="auto"/>
            <w:hideMark/>
          </w:tcPr>
          <w:p w14:paraId="0C264037"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Spoofing</w:t>
            </w:r>
          </w:p>
        </w:tc>
        <w:tc>
          <w:tcPr>
            <w:tcW w:w="0" w:type="auto"/>
            <w:hideMark/>
          </w:tcPr>
          <w:p w14:paraId="327A3ECB"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Sniffing</w:t>
            </w:r>
          </w:p>
        </w:tc>
      </w:tr>
      <w:tr w:rsidR="00122C12" w:rsidRPr="00122C12" w14:paraId="7CF281E5" w14:textId="77777777" w:rsidTr="00C76F1E">
        <w:tc>
          <w:tcPr>
            <w:tcW w:w="0" w:type="auto"/>
            <w:hideMark/>
          </w:tcPr>
          <w:p w14:paraId="0A896347"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Falsifies identity or origin information.</w:t>
            </w:r>
          </w:p>
        </w:tc>
        <w:tc>
          <w:tcPr>
            <w:tcW w:w="0" w:type="auto"/>
            <w:hideMark/>
          </w:tcPr>
          <w:p w14:paraId="53B25EFA"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Captures and analyses network traffic.</w:t>
            </w:r>
          </w:p>
        </w:tc>
      </w:tr>
      <w:tr w:rsidR="00122C12" w:rsidRPr="00122C12" w14:paraId="5B9F9364" w14:textId="77777777" w:rsidTr="00C76F1E">
        <w:tc>
          <w:tcPr>
            <w:tcW w:w="0" w:type="auto"/>
            <w:hideMark/>
          </w:tcPr>
          <w:p w14:paraId="7E6E2FAA"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Often involves creating or modifying packet or message information.</w:t>
            </w:r>
          </w:p>
        </w:tc>
        <w:tc>
          <w:tcPr>
            <w:tcW w:w="0" w:type="auto"/>
            <w:hideMark/>
          </w:tcPr>
          <w:p w14:paraId="6427882A"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Primarily involves observing and examining packets.</w:t>
            </w:r>
          </w:p>
        </w:tc>
      </w:tr>
      <w:tr w:rsidR="00122C12" w:rsidRPr="00122C12" w14:paraId="532BD61F" w14:textId="77777777" w:rsidTr="00C76F1E">
        <w:tc>
          <w:tcPr>
            <w:tcW w:w="0" w:type="auto"/>
            <w:hideMark/>
          </w:tcPr>
          <w:p w14:paraId="13E63EE5"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Can be used for impersonation or to obscure the source of traffic.</w:t>
            </w:r>
          </w:p>
        </w:tc>
        <w:tc>
          <w:tcPr>
            <w:tcW w:w="0" w:type="auto"/>
            <w:hideMark/>
          </w:tcPr>
          <w:p w14:paraId="03078953"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Can reveal network activity and, in some cases, exposed data.</w:t>
            </w:r>
          </w:p>
        </w:tc>
      </w:tr>
      <w:tr w:rsidR="00122C12" w:rsidRPr="00122C12" w14:paraId="614AA4F5" w14:textId="77777777" w:rsidTr="00C76F1E">
        <w:tc>
          <w:tcPr>
            <w:tcW w:w="0" w:type="auto"/>
            <w:hideMark/>
          </w:tcPr>
          <w:p w14:paraId="53C23A1B"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Example: Forging a source IP address.</w:t>
            </w:r>
          </w:p>
        </w:tc>
        <w:tc>
          <w:tcPr>
            <w:tcW w:w="0" w:type="auto"/>
            <w:hideMark/>
          </w:tcPr>
          <w:p w14:paraId="5D3BFC4B"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Example: Capturing DNS packets using Wireshark.</w:t>
            </w:r>
          </w:p>
        </w:tc>
      </w:tr>
      <w:tr w:rsidR="00122C12" w:rsidRPr="00122C12" w14:paraId="51A17019" w14:textId="77777777" w:rsidTr="00C76F1E">
        <w:tc>
          <w:tcPr>
            <w:tcW w:w="0" w:type="auto"/>
            <w:hideMark/>
          </w:tcPr>
          <w:p w14:paraId="07A7316F"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Defences include anti-spoofing filters and authentication.</w:t>
            </w:r>
          </w:p>
        </w:tc>
        <w:tc>
          <w:tcPr>
            <w:tcW w:w="0" w:type="auto"/>
            <w:hideMark/>
          </w:tcPr>
          <w:p w14:paraId="34202E6A" w14:textId="77777777" w:rsidR="00122C12" w:rsidRPr="00C76F1E"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C76F1E">
              <w:rPr>
                <w:rFonts w:ascii="Times New Roman" w:hAnsi="Times New Roman" w:cs="Times New Roman"/>
                <w:b w:val="0"/>
                <w:bCs w:val="0"/>
                <w:color w:val="000000" w:themeColor="text1"/>
                <w:sz w:val="24"/>
                <w:szCs w:val="24"/>
              </w:rPr>
              <w:t>Defences include encryption, access controls, and network monitoring.</w:t>
            </w:r>
          </w:p>
        </w:tc>
      </w:tr>
    </w:tbl>
    <w:p w14:paraId="395655E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Simple difference: Spoofing means pretending to be someone or something else. Sniffing means observing network traffic.</w:t>
      </w:r>
    </w:p>
    <w:p w14:paraId="4029A108" w14:textId="77777777" w:rsidR="00122C12" w:rsidRPr="00C76F1E" w:rsidRDefault="00122C12" w:rsidP="00122C12">
      <w:pPr>
        <w:pStyle w:val="Heading1"/>
        <w:spacing w:line="360" w:lineRule="auto"/>
        <w:jc w:val="both"/>
        <w:rPr>
          <w:rFonts w:ascii="Times New Roman" w:hAnsi="Times New Roman" w:cs="Times New Roman"/>
          <w:color w:val="000000" w:themeColor="text1"/>
          <w:sz w:val="24"/>
          <w:szCs w:val="24"/>
        </w:rPr>
      </w:pPr>
      <w:r w:rsidRPr="00C76F1E">
        <w:rPr>
          <w:rFonts w:ascii="Times New Roman" w:hAnsi="Times New Roman" w:cs="Times New Roman"/>
          <w:color w:val="000000" w:themeColor="text1"/>
          <w:sz w:val="24"/>
          <w:szCs w:val="24"/>
        </w:rPr>
        <w:t>4. Types of spoofing</w:t>
      </w:r>
    </w:p>
    <w:p w14:paraId="1813994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IP spoofing</w:t>
      </w:r>
    </w:p>
    <w:p w14:paraId="42EB3B4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IP spoofing occurs when an attacker forges the source IP address in a network packet.</w:t>
      </w:r>
    </w:p>
    <w:p w14:paraId="554E563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malicious packet reaches a server with a source IP address that does not represent the actual sending system.</w:t>
      </w:r>
    </w:p>
    <w:p w14:paraId="394DFE4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Attackers may use IP spoofing to obscure the source of traffic or support reflection and amplification attacks.</w:t>
      </w:r>
    </w:p>
    <w:p w14:paraId="0021C20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Prevention: Use ingress and egress filtering, appropriate firewall rules, and network monitoring. Do not rely on the source IP address alone to authenticate a user or device.</w:t>
      </w:r>
    </w:p>
    <w:p w14:paraId="2A1CD87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 MAC spoofing</w:t>
      </w:r>
    </w:p>
    <w:p w14:paraId="2FA90BE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MAC address identifies a network interface at the data-link layer. MAC spoofing occurs when a device changes or impersonates a MAC address.</w:t>
      </w:r>
    </w:p>
    <w:p w14:paraId="03394C8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attacker changes a laptop's MAC address to match a device allowed by a poorly configured network access policy.</w:t>
      </w:r>
    </w:p>
    <w:p w14:paraId="483A44D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Prevention: Use appropriate network access controls, port security, device authentication, and network monitoring. MAC filtering alone is not strong authentication because MAC addresses can be copied.</w:t>
      </w:r>
    </w:p>
    <w:p w14:paraId="7E70C05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 Email spoofing</w:t>
      </w:r>
    </w:p>
    <w:p w14:paraId="46904D6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Email spoofing occurs when an attacker forges email sender information so that a message appears to come from another person or organisation.</w:t>
      </w:r>
    </w:p>
    <w:p w14:paraId="28F578D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employee receives an email that appears to be from the finance manager requesting an urgent transfer of money.</w:t>
      </w:r>
    </w:p>
    <w:p w14:paraId="6C2A0B4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Prevention: Deploy SPF, DKIM, and DMARC, train users to identify suspicious requests, and verify sensitive transactions through a separate trusted channel.</w:t>
      </w:r>
    </w:p>
    <w:p w14:paraId="23FF729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These email authentication mechanisms reduce certain types of spoofing but do not prevent all impersonation or phishing attacks.</w:t>
      </w:r>
    </w:p>
    <w:p w14:paraId="19DBF5E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 DNS spoofing</w:t>
      </w:r>
    </w:p>
    <w:p w14:paraId="2676749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DNS spoofing occurs when false DNS information is supplied or DNS resolution is manipulated so that a user is directed to an incorrect destination.</w:t>
      </w:r>
    </w:p>
    <w:p w14:paraId="2963A97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victim enters a website name but is directed to a fake website instead of the legitimate one.</w:t>
      </w:r>
    </w:p>
    <w:p w14:paraId="6F69D1B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Prevention: Use secure DNS configurations, appropriate DNS security controls, software updates, and HTTPS certificate validation.</w:t>
      </w:r>
    </w:p>
    <w:p w14:paraId="499F20E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5. How does sniffing work?</w:t>
      </w:r>
    </w:p>
    <w:p w14:paraId="78BD825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Sniffing tools capture packets from a network interface and display information about those packets.</w:t>
      </w:r>
    </w:p>
    <w:p w14:paraId="193E810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tool such as Wireshark can show:</w:t>
      </w:r>
    </w:p>
    <w:p w14:paraId="0DE8A437" w14:textId="77777777" w:rsidR="00122C12" w:rsidRPr="00122C12" w:rsidRDefault="00122C12" w:rsidP="00122C12">
      <w:pPr>
        <w:pStyle w:val="Heading1"/>
        <w:numPr>
          <w:ilvl w:val="0"/>
          <w:numId w:val="1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Source and destination IP addresses.</w:t>
      </w:r>
    </w:p>
    <w:p w14:paraId="30F08E13" w14:textId="77777777" w:rsidR="00122C12" w:rsidRPr="00122C12" w:rsidRDefault="00122C12" w:rsidP="00122C12">
      <w:pPr>
        <w:pStyle w:val="Heading1"/>
        <w:numPr>
          <w:ilvl w:val="0"/>
          <w:numId w:val="1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Source and destination ports.</w:t>
      </w:r>
    </w:p>
    <w:p w14:paraId="17873C4E" w14:textId="77777777" w:rsidR="00122C12" w:rsidRPr="00122C12" w:rsidRDefault="00122C12" w:rsidP="00122C12">
      <w:pPr>
        <w:pStyle w:val="Heading1"/>
        <w:numPr>
          <w:ilvl w:val="0"/>
          <w:numId w:val="1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Network protocols.</w:t>
      </w:r>
    </w:p>
    <w:p w14:paraId="3A21482A" w14:textId="77777777" w:rsidR="00122C12" w:rsidRPr="00122C12" w:rsidRDefault="00122C12" w:rsidP="00122C12">
      <w:pPr>
        <w:pStyle w:val="Heading1"/>
        <w:numPr>
          <w:ilvl w:val="0"/>
          <w:numId w:val="1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Packet timing and communication patterns.</w:t>
      </w:r>
    </w:p>
    <w:p w14:paraId="29DA4635" w14:textId="77777777" w:rsidR="00122C12" w:rsidRPr="00122C12" w:rsidRDefault="00122C12" w:rsidP="00122C12">
      <w:pPr>
        <w:pStyle w:val="Heading1"/>
        <w:numPr>
          <w:ilvl w:val="0"/>
          <w:numId w:val="1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Application data when it is visible and can be decoded.</w:t>
      </w:r>
    </w:p>
    <w:p w14:paraId="35C415A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On a switched Ethernet network, a device normally receives traffic intended for itself and relevant broadcast or multicast traffic. Capturing unrelated unicast traffic generally requires additional access or a suitable network position.</w:t>
      </w:r>
    </w:p>
    <w:p w14:paraId="3E7F7C9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Important: HTTPS/TLS and other encryption mechanisms protect the content of communications, although some metadata may remain visible.</w:t>
      </w:r>
    </w:p>
    <w:p w14:paraId="3BDA726F" w14:textId="77777777" w:rsidR="00122C12" w:rsidRPr="00C76F1E" w:rsidRDefault="00122C12" w:rsidP="00122C12">
      <w:pPr>
        <w:pStyle w:val="Heading1"/>
        <w:spacing w:line="360" w:lineRule="auto"/>
        <w:jc w:val="both"/>
        <w:rPr>
          <w:rFonts w:ascii="Times New Roman" w:hAnsi="Times New Roman" w:cs="Times New Roman"/>
          <w:color w:val="000000" w:themeColor="text1"/>
          <w:sz w:val="24"/>
          <w:szCs w:val="24"/>
        </w:rPr>
      </w:pPr>
      <w:r w:rsidRPr="00C76F1E">
        <w:rPr>
          <w:rFonts w:ascii="Times New Roman" w:hAnsi="Times New Roman" w:cs="Times New Roman"/>
          <w:color w:val="000000" w:themeColor="text1"/>
          <w:sz w:val="24"/>
          <w:szCs w:val="24"/>
        </w:rPr>
        <w:t>6. How can sniffing be detected?</w:t>
      </w:r>
    </w:p>
    <w:p w14:paraId="4664E92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Sniffing is often passive, so it can be difficult to detect directly. Security teams usually look for suspicious behaviour or unauthorised access that may enable packet capture.</w:t>
      </w:r>
    </w:p>
    <w:p w14:paraId="2851A5C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Network monitoring</w:t>
      </w:r>
    </w:p>
    <w:p w14:paraId="5F50D17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Monitor network devices for unusual traffic patterns, unexpected connections, and suspicious network behaviour.</w:t>
      </w:r>
    </w:p>
    <w:p w14:paraId="3A81128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 Switch and port monitoring</w:t>
      </w:r>
    </w:p>
    <w:p w14:paraId="04B0C3C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Review switch configurations, port security alerts, and unauthorised network connections. Unexpected use of port mirroring or packet-capture facilities may require investigation.</w:t>
      </w:r>
    </w:p>
    <w:p w14:paraId="0C52562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 Endpoint security</w:t>
      </w:r>
    </w:p>
    <w:p w14:paraId="4DBFA88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Monitor devices for unauthorised packet-capture tools, suspicious processes, and unexpected administrative activity.</w:t>
      </w:r>
    </w:p>
    <w:p w14:paraId="4CB109C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presence of a packet-capture tool does not automatically prove malicious behaviour because administrators and security analysts also use such tools legitimately.</w:t>
      </w:r>
    </w:p>
    <w:p w14:paraId="3ED0DCC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7. How can sniffing be prevented or its impact reduced?</w:t>
      </w:r>
    </w:p>
    <w:p w14:paraId="6DB19A33" w14:textId="77777777" w:rsidR="00122C12" w:rsidRPr="00122C12" w:rsidRDefault="00122C12" w:rsidP="00122C12">
      <w:pPr>
        <w:pStyle w:val="Heading1"/>
        <w:numPr>
          <w:ilvl w:val="0"/>
          <w:numId w:val="1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encryption: HTTPS/TLS, SSH, and other secure protocols protect sensitive data in transit.</w:t>
      </w:r>
    </w:p>
    <w:p w14:paraId="5175784F" w14:textId="77777777" w:rsidR="00122C12" w:rsidRPr="00122C12" w:rsidRDefault="00122C12" w:rsidP="00122C12">
      <w:pPr>
        <w:pStyle w:val="Heading1"/>
        <w:numPr>
          <w:ilvl w:val="0"/>
          <w:numId w:val="1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switched networks: Properly configured switches limit the ordinary visibility of unicast traffic between other devices.</w:t>
      </w:r>
    </w:p>
    <w:p w14:paraId="22954A30" w14:textId="77777777" w:rsidR="00122C12" w:rsidRPr="00122C12" w:rsidRDefault="00122C12" w:rsidP="00122C12">
      <w:pPr>
        <w:pStyle w:val="Heading1"/>
        <w:numPr>
          <w:ilvl w:val="0"/>
          <w:numId w:val="1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Apply port security: Restrict unauthorised devices and monitor suspicious connections.</w:t>
      </w:r>
    </w:p>
    <w:p w14:paraId="544BE4F5" w14:textId="77777777" w:rsidR="00122C12" w:rsidRPr="00122C12" w:rsidRDefault="00122C12" w:rsidP="00122C12">
      <w:pPr>
        <w:pStyle w:val="Heading1"/>
        <w:numPr>
          <w:ilvl w:val="0"/>
          <w:numId w:val="1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 network segmentation: Separate sensitive systems from less trusted networks.</w:t>
      </w:r>
    </w:p>
    <w:p w14:paraId="7E9B7CD1" w14:textId="77777777" w:rsidR="00122C12" w:rsidRPr="00122C12" w:rsidRDefault="00122C12" w:rsidP="00122C12">
      <w:pPr>
        <w:pStyle w:val="Heading1"/>
        <w:numPr>
          <w:ilvl w:val="0"/>
          <w:numId w:val="1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Secure Wi-Fi: Use modern wireless security and trusted access points.</w:t>
      </w:r>
    </w:p>
    <w:p w14:paraId="2E105AC2" w14:textId="77777777" w:rsidR="00122C12" w:rsidRPr="00122C12" w:rsidRDefault="00122C12" w:rsidP="00122C12">
      <w:pPr>
        <w:pStyle w:val="Heading1"/>
        <w:numPr>
          <w:ilvl w:val="0"/>
          <w:numId w:val="1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Restrict packet-capture permissions: Allow only authorised personnel to use network-monitoring capabilities.</w:t>
      </w:r>
    </w:p>
    <w:p w14:paraId="44768FA1" w14:textId="77777777" w:rsidR="00122C12" w:rsidRPr="00122C12" w:rsidRDefault="00122C12" w:rsidP="00122C12">
      <w:pPr>
        <w:pStyle w:val="Heading1"/>
        <w:numPr>
          <w:ilvl w:val="0"/>
          <w:numId w:val="1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Monitor networks: Investigate unusual activity and unauthorised access to network devices.</w:t>
      </w:r>
    </w:p>
    <w:p w14:paraId="1370F47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Switched networks and port security reduce opportunities for unauthorised capture, but they do not guarantee that sniffing is impossible.</w:t>
      </w:r>
    </w:p>
    <w:p w14:paraId="6F5E94E6" w14:textId="77777777" w:rsidR="00122C12" w:rsidRPr="00C76F1E" w:rsidRDefault="00122C12" w:rsidP="00122C12">
      <w:pPr>
        <w:pStyle w:val="Heading1"/>
        <w:spacing w:line="360" w:lineRule="auto"/>
        <w:jc w:val="both"/>
        <w:rPr>
          <w:rFonts w:ascii="Times New Roman" w:hAnsi="Times New Roman" w:cs="Times New Roman"/>
          <w:color w:val="000000" w:themeColor="text1"/>
          <w:sz w:val="24"/>
          <w:szCs w:val="24"/>
        </w:rPr>
      </w:pPr>
      <w:r w:rsidRPr="00C76F1E">
        <w:rPr>
          <w:rFonts w:ascii="Times New Roman" w:hAnsi="Times New Roman" w:cs="Times New Roman"/>
          <w:color w:val="000000" w:themeColor="text1"/>
          <w:sz w:val="24"/>
          <w:szCs w:val="24"/>
        </w:rPr>
        <w:t>8. Conclusion</w:t>
      </w:r>
    </w:p>
    <w:p w14:paraId="1A83337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Spoofing falsifies identity or origin information, while sniffing captures and examines network traffic. IP, MAC, email, and DNS spoofing can support impersonation and other attacks. Sniffing can be difficult to detect directly, so organisations should use encryption, secure network configurations, port security, endpoint monitoring, and access controls.</w:t>
      </w:r>
    </w:p>
    <w:p w14:paraId="6AF50964" w14:textId="77777777" w:rsidR="00C76F1E" w:rsidRDefault="00C76F1E" w:rsidP="00122C12">
      <w:pPr>
        <w:pStyle w:val="Heading1"/>
        <w:spacing w:line="360" w:lineRule="auto"/>
        <w:jc w:val="both"/>
        <w:rPr>
          <w:rFonts w:ascii="Times New Roman" w:hAnsi="Times New Roman" w:cs="Times New Roman"/>
          <w:b w:val="0"/>
          <w:bCs w:val="0"/>
          <w:color w:val="000000" w:themeColor="text1"/>
          <w:sz w:val="24"/>
          <w:szCs w:val="24"/>
        </w:rPr>
      </w:pPr>
    </w:p>
    <w:p w14:paraId="36594181" w14:textId="403FCF00" w:rsidR="00122C12" w:rsidRPr="00C76F1E" w:rsidRDefault="00122C12" w:rsidP="00122C12">
      <w:pPr>
        <w:pStyle w:val="Heading1"/>
        <w:spacing w:line="360" w:lineRule="auto"/>
        <w:jc w:val="both"/>
        <w:rPr>
          <w:rFonts w:ascii="Times New Roman" w:hAnsi="Times New Roman" w:cs="Times New Roman"/>
          <w:color w:val="000000" w:themeColor="text1"/>
          <w:sz w:val="24"/>
          <w:szCs w:val="24"/>
        </w:rPr>
      </w:pPr>
      <w:r w:rsidRPr="00C76F1E">
        <w:rPr>
          <w:rFonts w:ascii="Times New Roman" w:hAnsi="Times New Roman" w:cs="Times New Roman"/>
          <w:color w:val="000000" w:themeColor="text1"/>
          <w:sz w:val="24"/>
          <w:szCs w:val="24"/>
        </w:rPr>
        <w:lastRenderedPageBreak/>
        <w:t>Q4. Define vulnerability assessment. Explain its steps and describe the contents of a good vulnerability assessment report.</w:t>
      </w:r>
    </w:p>
    <w:p w14:paraId="1932C855" w14:textId="77777777" w:rsidR="00122C12" w:rsidRPr="00C76F1E" w:rsidRDefault="00122C12" w:rsidP="00122C12">
      <w:pPr>
        <w:pStyle w:val="Heading1"/>
        <w:spacing w:line="360" w:lineRule="auto"/>
        <w:jc w:val="both"/>
        <w:rPr>
          <w:rFonts w:ascii="Times New Roman" w:hAnsi="Times New Roman" w:cs="Times New Roman"/>
          <w:color w:val="000000" w:themeColor="text1"/>
          <w:sz w:val="24"/>
          <w:szCs w:val="24"/>
        </w:rPr>
      </w:pPr>
      <w:r w:rsidRPr="00C76F1E">
        <w:rPr>
          <w:rFonts w:ascii="Times New Roman" w:hAnsi="Times New Roman" w:cs="Times New Roman"/>
          <w:color w:val="000000" w:themeColor="text1"/>
          <w:sz w:val="24"/>
          <w:szCs w:val="24"/>
        </w:rPr>
        <w:t>1. Definition of vulnerability assessment</w:t>
      </w:r>
    </w:p>
    <w:p w14:paraId="4C3C2FE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vulnerability assessment (VA) is a systematic process of identifying, analysing, evaluating, and prioritising security weaknesses in computer systems, applications, networks, and other IT assets.</w:t>
      </w:r>
    </w:p>
    <w:p w14:paraId="3C05C41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vulnerability is a weakness in software, hardware, configuration, or security procedures that an attacker may exploit.</w:t>
      </w:r>
    </w:p>
    <w:p w14:paraId="4441BCF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purpose of vulnerability assessment is to discover weaknesses before attackers exploit them and recommend suitable corrective actions.</w:t>
      </w:r>
    </w:p>
    <w:p w14:paraId="28FC2D0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company scans its web server and discovers that it uses outdated software containing a known vulnerability. The security team evaluates the risk, recommends a patch, and verifies the fix.</w:t>
      </w:r>
    </w:p>
    <w:p w14:paraId="6D58F7DA" w14:textId="77777777" w:rsidR="00122C12" w:rsidRPr="00C76F1E" w:rsidRDefault="00122C12" w:rsidP="00122C12">
      <w:pPr>
        <w:pStyle w:val="Heading1"/>
        <w:spacing w:line="360" w:lineRule="auto"/>
        <w:jc w:val="both"/>
        <w:rPr>
          <w:rFonts w:ascii="Times New Roman" w:hAnsi="Times New Roman" w:cs="Times New Roman"/>
          <w:color w:val="000000" w:themeColor="text1"/>
          <w:sz w:val="24"/>
          <w:szCs w:val="24"/>
        </w:rPr>
      </w:pPr>
      <w:r w:rsidRPr="00C76F1E">
        <w:rPr>
          <w:rFonts w:ascii="Times New Roman" w:hAnsi="Times New Roman" w:cs="Times New Roman"/>
          <w:color w:val="000000" w:themeColor="text1"/>
          <w:sz w:val="24"/>
          <w:szCs w:val="24"/>
        </w:rPr>
        <w:t>2. Objectives of vulnerability assessment</w:t>
      </w:r>
    </w:p>
    <w:p w14:paraId="092965E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main objectives are:</w:t>
      </w:r>
    </w:p>
    <w:p w14:paraId="143609A3" w14:textId="77777777" w:rsidR="00122C12" w:rsidRPr="00122C12" w:rsidRDefault="00122C12" w:rsidP="00122C12">
      <w:pPr>
        <w:pStyle w:val="Heading1"/>
        <w:numPr>
          <w:ilvl w:val="0"/>
          <w:numId w:val="1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Identify known security weaknesses.</w:t>
      </w:r>
    </w:p>
    <w:p w14:paraId="781C5BB9" w14:textId="77777777" w:rsidR="00122C12" w:rsidRPr="00122C12" w:rsidRDefault="00122C12" w:rsidP="00122C12">
      <w:pPr>
        <w:pStyle w:val="Heading1"/>
        <w:numPr>
          <w:ilvl w:val="0"/>
          <w:numId w:val="1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Determine which systems and applications are affected.</w:t>
      </w:r>
    </w:p>
    <w:p w14:paraId="72F7BA2C" w14:textId="77777777" w:rsidR="00122C12" w:rsidRPr="00122C12" w:rsidRDefault="00122C12" w:rsidP="00122C12">
      <w:pPr>
        <w:pStyle w:val="Heading1"/>
        <w:numPr>
          <w:ilvl w:val="0"/>
          <w:numId w:val="1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Evaluate the severity and potential impact of vulnerabilities.</w:t>
      </w:r>
    </w:p>
    <w:p w14:paraId="24AE0E77" w14:textId="77777777" w:rsidR="00122C12" w:rsidRPr="00122C12" w:rsidRDefault="00122C12" w:rsidP="00122C12">
      <w:pPr>
        <w:pStyle w:val="Heading1"/>
        <w:numPr>
          <w:ilvl w:val="0"/>
          <w:numId w:val="1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Prioritise weaknesses according to risk.</w:t>
      </w:r>
    </w:p>
    <w:p w14:paraId="446DB509" w14:textId="77777777" w:rsidR="00122C12" w:rsidRPr="00122C12" w:rsidRDefault="00122C12" w:rsidP="00122C12">
      <w:pPr>
        <w:pStyle w:val="Heading1"/>
        <w:numPr>
          <w:ilvl w:val="0"/>
          <w:numId w:val="1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Recommend appropriate corrective actions.</w:t>
      </w:r>
    </w:p>
    <w:p w14:paraId="3FC6F0E3" w14:textId="77777777" w:rsidR="00122C12" w:rsidRPr="00122C12" w:rsidRDefault="00122C12" w:rsidP="00122C12">
      <w:pPr>
        <w:pStyle w:val="Heading1"/>
        <w:numPr>
          <w:ilvl w:val="0"/>
          <w:numId w:val="1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Verify that weaknesses have been fixed.</w:t>
      </w:r>
    </w:p>
    <w:p w14:paraId="4E140D67" w14:textId="77777777" w:rsidR="00122C12" w:rsidRPr="00C76F1E" w:rsidRDefault="00122C12" w:rsidP="00122C12">
      <w:pPr>
        <w:pStyle w:val="Heading1"/>
        <w:spacing w:line="360" w:lineRule="auto"/>
        <w:jc w:val="both"/>
        <w:rPr>
          <w:rFonts w:ascii="Times New Roman" w:hAnsi="Times New Roman" w:cs="Times New Roman"/>
          <w:color w:val="000000" w:themeColor="text1"/>
          <w:sz w:val="24"/>
          <w:szCs w:val="24"/>
        </w:rPr>
      </w:pPr>
      <w:r w:rsidRPr="00C76F1E">
        <w:rPr>
          <w:rFonts w:ascii="Times New Roman" w:hAnsi="Times New Roman" w:cs="Times New Roman"/>
          <w:color w:val="000000" w:themeColor="text1"/>
          <w:sz w:val="24"/>
          <w:szCs w:val="24"/>
        </w:rPr>
        <w:t>3. Steps involved in vulnerability assessment</w:t>
      </w:r>
    </w:p>
    <w:p w14:paraId="7253198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typical vulnerability assessment follows these stages.</w:t>
      </w:r>
    </w:p>
    <w:p w14:paraId="5274B0C4" w14:textId="2EF0E6C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1</w:t>
      </w:r>
      <w:r w:rsidR="00C76F1E">
        <w:rPr>
          <w:rFonts w:ascii="Times New Roman" w:hAnsi="Times New Roman" w:cs="Times New Roman"/>
          <w:b w:val="0"/>
          <w:bCs w:val="0"/>
          <w:color w:val="000000" w:themeColor="text1"/>
          <w:sz w:val="24"/>
          <w:szCs w:val="24"/>
        </w:rPr>
        <w:t>.</w:t>
      </w:r>
      <w:r w:rsidRPr="00122C12">
        <w:rPr>
          <w:rFonts w:ascii="Times New Roman" w:hAnsi="Times New Roman" w:cs="Times New Roman"/>
          <w:b w:val="0"/>
          <w:bCs w:val="0"/>
          <w:color w:val="000000" w:themeColor="text1"/>
          <w:sz w:val="24"/>
          <w:szCs w:val="24"/>
        </w:rPr>
        <w:t>Asset identification</w:t>
      </w:r>
    </w:p>
    <w:p w14:paraId="61AE25E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Find the systems, applications, and network devices to assess.</w:t>
      </w:r>
    </w:p>
    <w:p w14:paraId="5A87861A" w14:textId="6AD23064"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2</w:t>
      </w:r>
      <w:r w:rsidR="00C76F1E">
        <w:rPr>
          <w:rFonts w:ascii="Times New Roman" w:hAnsi="Times New Roman" w:cs="Times New Roman"/>
          <w:b w:val="0"/>
          <w:bCs w:val="0"/>
          <w:color w:val="000000" w:themeColor="text1"/>
          <w:sz w:val="24"/>
          <w:szCs w:val="24"/>
        </w:rPr>
        <w:t>.</w:t>
      </w:r>
      <w:r w:rsidRPr="00122C12">
        <w:rPr>
          <w:rFonts w:ascii="Times New Roman" w:hAnsi="Times New Roman" w:cs="Times New Roman"/>
          <w:b w:val="0"/>
          <w:bCs w:val="0"/>
          <w:color w:val="000000" w:themeColor="text1"/>
          <w:sz w:val="24"/>
          <w:szCs w:val="24"/>
        </w:rPr>
        <w:t>Vulnerability scanning</w:t>
      </w:r>
    </w:p>
    <w:p w14:paraId="1C30786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Scan for known vulnerabilities and insecure configurations.</w:t>
      </w:r>
    </w:p>
    <w:p w14:paraId="6FB57801" w14:textId="12EC14A4"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3</w:t>
      </w:r>
      <w:r w:rsidR="00C76F1E">
        <w:rPr>
          <w:rFonts w:ascii="Times New Roman" w:hAnsi="Times New Roman" w:cs="Times New Roman"/>
          <w:b w:val="0"/>
          <w:bCs w:val="0"/>
          <w:color w:val="000000" w:themeColor="text1"/>
          <w:sz w:val="24"/>
          <w:szCs w:val="24"/>
        </w:rPr>
        <w:t>.</w:t>
      </w:r>
      <w:r w:rsidRPr="00122C12">
        <w:rPr>
          <w:rFonts w:ascii="Times New Roman" w:hAnsi="Times New Roman" w:cs="Times New Roman"/>
          <w:b w:val="0"/>
          <w:bCs w:val="0"/>
          <w:color w:val="000000" w:themeColor="text1"/>
          <w:sz w:val="24"/>
          <w:szCs w:val="24"/>
        </w:rPr>
        <w:t>Analysis and validation</w:t>
      </w:r>
    </w:p>
    <w:p w14:paraId="1FC9C40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Check findings, remove false positives where possible, and understand the impact.</w:t>
      </w:r>
    </w:p>
    <w:p w14:paraId="322F6BBE" w14:textId="11467524"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4</w:t>
      </w:r>
      <w:r w:rsidR="00C76F1E">
        <w:rPr>
          <w:rFonts w:ascii="Times New Roman" w:hAnsi="Times New Roman" w:cs="Times New Roman"/>
          <w:b w:val="0"/>
          <w:bCs w:val="0"/>
          <w:color w:val="000000" w:themeColor="text1"/>
          <w:sz w:val="24"/>
          <w:szCs w:val="24"/>
        </w:rPr>
        <w:t>.</w:t>
      </w:r>
      <w:r w:rsidRPr="00122C12">
        <w:rPr>
          <w:rFonts w:ascii="Times New Roman" w:hAnsi="Times New Roman" w:cs="Times New Roman"/>
          <w:b w:val="0"/>
          <w:bCs w:val="0"/>
          <w:color w:val="000000" w:themeColor="text1"/>
          <w:sz w:val="24"/>
          <w:szCs w:val="24"/>
        </w:rPr>
        <w:t>Risk rating and prioritisation</w:t>
      </w:r>
    </w:p>
    <w:p w14:paraId="60451B3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Rank vulnerabilities by severity, exposure, and business impact.</w:t>
      </w:r>
    </w:p>
    <w:p w14:paraId="6FCAF169" w14:textId="02815109"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5</w:t>
      </w:r>
      <w:r w:rsidR="00C76F1E">
        <w:rPr>
          <w:rFonts w:ascii="Times New Roman" w:hAnsi="Times New Roman" w:cs="Times New Roman"/>
          <w:b w:val="0"/>
          <w:bCs w:val="0"/>
          <w:color w:val="000000" w:themeColor="text1"/>
          <w:sz w:val="24"/>
          <w:szCs w:val="24"/>
        </w:rPr>
        <w:t>.</w:t>
      </w:r>
      <w:r w:rsidRPr="00122C12">
        <w:rPr>
          <w:rFonts w:ascii="Times New Roman" w:hAnsi="Times New Roman" w:cs="Times New Roman"/>
          <w:b w:val="0"/>
          <w:bCs w:val="0"/>
          <w:color w:val="000000" w:themeColor="text1"/>
          <w:sz w:val="24"/>
          <w:szCs w:val="24"/>
        </w:rPr>
        <w:t>Reporting</w:t>
      </w:r>
    </w:p>
    <w:p w14:paraId="579C3FA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Document findings and recommend corrective actions.</w:t>
      </w:r>
    </w:p>
    <w:p w14:paraId="66A23C99" w14:textId="62B7F933"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6</w:t>
      </w:r>
      <w:r w:rsidR="00C76F1E">
        <w:rPr>
          <w:rFonts w:ascii="Times New Roman" w:hAnsi="Times New Roman" w:cs="Times New Roman"/>
          <w:b w:val="0"/>
          <w:bCs w:val="0"/>
          <w:color w:val="000000" w:themeColor="text1"/>
          <w:sz w:val="24"/>
          <w:szCs w:val="24"/>
        </w:rPr>
        <w:t>.</w:t>
      </w:r>
      <w:r w:rsidRPr="00122C12">
        <w:rPr>
          <w:rFonts w:ascii="Times New Roman" w:hAnsi="Times New Roman" w:cs="Times New Roman"/>
          <w:b w:val="0"/>
          <w:bCs w:val="0"/>
          <w:color w:val="000000" w:themeColor="text1"/>
          <w:sz w:val="24"/>
          <w:szCs w:val="24"/>
        </w:rPr>
        <w:t>Remediation and verification</w:t>
      </w:r>
    </w:p>
    <w:p w14:paraId="78FB9BF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Fix the weaknesses and scan again to verify the results.</w:t>
      </w:r>
    </w:p>
    <w:p w14:paraId="679B192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Step 1: Asset identification</w:t>
      </w:r>
    </w:p>
    <w:p w14:paraId="4421303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First, the organisation identifies the assets included in the assessment.</w:t>
      </w:r>
    </w:p>
    <w:p w14:paraId="484333D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Assets may include:</w:t>
      </w:r>
    </w:p>
    <w:p w14:paraId="552805EF" w14:textId="77777777" w:rsidR="00122C12" w:rsidRPr="00122C12" w:rsidRDefault="00122C12" w:rsidP="00122C12">
      <w:pPr>
        <w:pStyle w:val="Heading1"/>
        <w:numPr>
          <w:ilvl w:val="0"/>
          <w:numId w:val="1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Servers and computers.</w:t>
      </w:r>
    </w:p>
    <w:p w14:paraId="7B788B52" w14:textId="77777777" w:rsidR="00122C12" w:rsidRPr="00122C12" w:rsidRDefault="00122C12" w:rsidP="00122C12">
      <w:pPr>
        <w:pStyle w:val="Heading1"/>
        <w:numPr>
          <w:ilvl w:val="0"/>
          <w:numId w:val="1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Routers, switches, and firewalls.</w:t>
      </w:r>
    </w:p>
    <w:p w14:paraId="5A85BF66" w14:textId="77777777" w:rsidR="00122C12" w:rsidRPr="00122C12" w:rsidRDefault="00122C12" w:rsidP="00122C12">
      <w:pPr>
        <w:pStyle w:val="Heading1"/>
        <w:numPr>
          <w:ilvl w:val="0"/>
          <w:numId w:val="1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Websites and web applications.</w:t>
      </w:r>
    </w:p>
    <w:p w14:paraId="580C9A93" w14:textId="77777777" w:rsidR="00122C12" w:rsidRPr="00122C12" w:rsidRDefault="00122C12" w:rsidP="00122C12">
      <w:pPr>
        <w:pStyle w:val="Heading1"/>
        <w:numPr>
          <w:ilvl w:val="0"/>
          <w:numId w:val="1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Databases and cloud resources.</w:t>
      </w:r>
    </w:p>
    <w:p w14:paraId="7692D02B" w14:textId="77777777" w:rsidR="00122C12" w:rsidRPr="00122C12" w:rsidRDefault="00122C12" w:rsidP="00122C12">
      <w:pPr>
        <w:pStyle w:val="Heading1"/>
        <w:numPr>
          <w:ilvl w:val="0"/>
          <w:numId w:val="1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Operating systems and installed software.</w:t>
      </w:r>
    </w:p>
    <w:p w14:paraId="7948E87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college identifies its website, student database, laboratory computers, and Wi-Fi infrastructure as assets to assess.</w:t>
      </w:r>
    </w:p>
    <w:p w14:paraId="7D0C391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Why is this important? Unknown or forgotten assets may remain vulnerable because they are not included in the assessment.</w:t>
      </w:r>
    </w:p>
    <w:p w14:paraId="58F7D37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Step 2: Vulnerability scanning</w:t>
      </w:r>
    </w:p>
    <w:p w14:paraId="3677820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security team uses vulnerability scanning tools to examine the identified assets.</w:t>
      </w:r>
    </w:p>
    <w:p w14:paraId="21C3F03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scan may detect:</w:t>
      </w:r>
    </w:p>
    <w:p w14:paraId="74E2D46D" w14:textId="77777777" w:rsidR="00122C12" w:rsidRPr="00122C12" w:rsidRDefault="00122C12" w:rsidP="00122C12">
      <w:pPr>
        <w:pStyle w:val="Heading1"/>
        <w:numPr>
          <w:ilvl w:val="0"/>
          <w:numId w:val="1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Missing security patches.</w:t>
      </w:r>
    </w:p>
    <w:p w14:paraId="3CFC5C20" w14:textId="77777777" w:rsidR="00122C12" w:rsidRPr="00122C12" w:rsidRDefault="00122C12" w:rsidP="00122C12">
      <w:pPr>
        <w:pStyle w:val="Heading1"/>
        <w:numPr>
          <w:ilvl w:val="0"/>
          <w:numId w:val="1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Outdated software.</w:t>
      </w:r>
    </w:p>
    <w:p w14:paraId="3866FB49" w14:textId="77777777" w:rsidR="00122C12" w:rsidRPr="00122C12" w:rsidRDefault="00122C12" w:rsidP="00122C12">
      <w:pPr>
        <w:pStyle w:val="Heading1"/>
        <w:numPr>
          <w:ilvl w:val="0"/>
          <w:numId w:val="1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Open ports and exposed services.</w:t>
      </w:r>
    </w:p>
    <w:p w14:paraId="61C2FA2E" w14:textId="77777777" w:rsidR="00122C12" w:rsidRPr="00122C12" w:rsidRDefault="00122C12" w:rsidP="00122C12">
      <w:pPr>
        <w:pStyle w:val="Heading1"/>
        <w:numPr>
          <w:ilvl w:val="0"/>
          <w:numId w:val="1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Weak configurations.</w:t>
      </w:r>
    </w:p>
    <w:p w14:paraId="1004AEAD" w14:textId="77777777" w:rsidR="00122C12" w:rsidRPr="00122C12" w:rsidRDefault="00122C12" w:rsidP="00122C12">
      <w:pPr>
        <w:pStyle w:val="Heading1"/>
        <w:numPr>
          <w:ilvl w:val="0"/>
          <w:numId w:val="1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Known vulnerabilities associated with software versions.</w:t>
      </w:r>
    </w:p>
    <w:p w14:paraId="1EADCEE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scan discovers that a server is running an outdated web application with a publicly documented security vulnerability.</w:t>
      </w:r>
    </w:p>
    <w:p w14:paraId="0CE76CA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Common tools include Nessus and OpenVAS.</w:t>
      </w:r>
    </w:p>
    <w:p w14:paraId="253F27D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scan may be authenticated, where the scanner has authorised access to system details, or unauthenticated, where it examines the system from an external perspective.</w:t>
      </w:r>
    </w:p>
    <w:p w14:paraId="02E93F2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Step 3: Analysis and validation</w:t>
      </w:r>
    </w:p>
    <w:p w14:paraId="492863E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scanning results must be analysed because automated tools can report false positives or findings that need further investigation.</w:t>
      </w:r>
    </w:p>
    <w:p w14:paraId="2D8E741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security team checks:</w:t>
      </w:r>
    </w:p>
    <w:p w14:paraId="4D092E10" w14:textId="77777777" w:rsidR="00122C12" w:rsidRPr="00122C12" w:rsidRDefault="00122C12" w:rsidP="00122C12">
      <w:pPr>
        <w:pStyle w:val="Heading1"/>
        <w:numPr>
          <w:ilvl w:val="0"/>
          <w:numId w:val="2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Whether the vulnerability actually affects the asset.</w:t>
      </w:r>
    </w:p>
    <w:p w14:paraId="7438F81F" w14:textId="77777777" w:rsidR="00122C12" w:rsidRPr="00122C12" w:rsidRDefault="00122C12" w:rsidP="00122C12">
      <w:pPr>
        <w:pStyle w:val="Heading1"/>
        <w:numPr>
          <w:ilvl w:val="0"/>
          <w:numId w:val="2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Whether the software version or configuration is vulnerable.</w:t>
      </w:r>
    </w:p>
    <w:p w14:paraId="4893B512" w14:textId="77777777" w:rsidR="00122C12" w:rsidRPr="00122C12" w:rsidRDefault="00122C12" w:rsidP="00122C12">
      <w:pPr>
        <w:pStyle w:val="Heading1"/>
        <w:numPr>
          <w:ilvl w:val="0"/>
          <w:numId w:val="2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What an attacker might be able to do.</w:t>
      </w:r>
    </w:p>
    <w:p w14:paraId="65965E76" w14:textId="77777777" w:rsidR="00122C12" w:rsidRPr="00122C12" w:rsidRDefault="00122C12" w:rsidP="00122C12">
      <w:pPr>
        <w:pStyle w:val="Heading1"/>
        <w:numPr>
          <w:ilvl w:val="0"/>
          <w:numId w:val="2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Whether existing security controls reduce the risk.</w:t>
      </w:r>
    </w:p>
    <w:p w14:paraId="54B2B66C" w14:textId="77777777" w:rsidR="00122C12" w:rsidRPr="00122C12" w:rsidRDefault="00122C12" w:rsidP="00122C12">
      <w:pPr>
        <w:pStyle w:val="Heading1"/>
        <w:numPr>
          <w:ilvl w:val="0"/>
          <w:numId w:val="2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Whether the finding needs additional verification.</w:t>
      </w:r>
    </w:p>
    <w:p w14:paraId="670D3A1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scanner reports a vulnerability, but the security team discovers that the affected software component is not installed. The team verifies the finding before treating it as a confirmed weakness.</w:t>
      </w:r>
    </w:p>
    <w:p w14:paraId="017AF4B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Step 4: Risk rating and prioritisation</w:t>
      </w:r>
    </w:p>
    <w:p w14:paraId="650B520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organisation ranks vulnerabilities to decide which should be fixed first.</w:t>
      </w:r>
    </w:p>
    <w:p w14:paraId="7E566A7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Factors include:</w:t>
      </w:r>
    </w:p>
    <w:p w14:paraId="543F9566" w14:textId="77777777" w:rsidR="00122C12" w:rsidRPr="00122C12" w:rsidRDefault="00122C12" w:rsidP="00122C12">
      <w:pPr>
        <w:pStyle w:val="Heading1"/>
        <w:numPr>
          <w:ilvl w:val="0"/>
          <w:numId w:val="2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Severity score, such as CVSS.</w:t>
      </w:r>
    </w:p>
    <w:p w14:paraId="26534432" w14:textId="77777777" w:rsidR="00122C12" w:rsidRPr="00122C12" w:rsidRDefault="00122C12" w:rsidP="00122C12">
      <w:pPr>
        <w:pStyle w:val="Heading1"/>
        <w:numPr>
          <w:ilvl w:val="0"/>
          <w:numId w:val="2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Whether the vulnerability is actively exploited.</w:t>
      </w:r>
    </w:p>
    <w:p w14:paraId="636BF958" w14:textId="77777777" w:rsidR="00122C12" w:rsidRPr="00122C12" w:rsidRDefault="00122C12" w:rsidP="00122C12">
      <w:pPr>
        <w:pStyle w:val="Heading1"/>
        <w:numPr>
          <w:ilvl w:val="0"/>
          <w:numId w:val="2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Whether the system is exposed to the internet.</w:t>
      </w:r>
    </w:p>
    <w:p w14:paraId="4049943D" w14:textId="77777777" w:rsidR="00122C12" w:rsidRPr="00122C12" w:rsidRDefault="00122C12" w:rsidP="00122C12">
      <w:pPr>
        <w:pStyle w:val="Heading1"/>
        <w:numPr>
          <w:ilvl w:val="0"/>
          <w:numId w:val="2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Importance of the affected asset.</w:t>
      </w:r>
    </w:p>
    <w:p w14:paraId="61C8B7E2" w14:textId="77777777" w:rsidR="00122C12" w:rsidRPr="00122C12" w:rsidRDefault="00122C12" w:rsidP="00122C12">
      <w:pPr>
        <w:pStyle w:val="Heading1"/>
        <w:numPr>
          <w:ilvl w:val="0"/>
          <w:numId w:val="2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Potential impact on confidential information and services.</w:t>
      </w:r>
    </w:p>
    <w:p w14:paraId="6C433D21" w14:textId="77777777" w:rsidR="00122C12" w:rsidRPr="00122C12" w:rsidRDefault="00122C12" w:rsidP="00122C12">
      <w:pPr>
        <w:pStyle w:val="Heading1"/>
        <w:numPr>
          <w:ilvl w:val="0"/>
          <w:numId w:val="2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Availability of patches and temporary mitigations.</w:t>
      </w:r>
    </w:p>
    <w:p w14:paraId="6A8D07A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high-severity vulnerability on an internet-facing payment server may need urgent attention because exploitation could expose sensitive financial information.</w:t>
      </w:r>
    </w:p>
    <w:p w14:paraId="3F6ABA6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Step 5: Reporting</w:t>
      </w:r>
    </w:p>
    <w:p w14:paraId="7C7CDD9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security team documents the findings, explains their risks, and recommends corrective actions.</w:t>
      </w:r>
    </w:p>
    <w:p w14:paraId="5D4F1A6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report helps managers and technical teams understand what needs to be fixed, why it matters, and how urgently it should be addressed.</w:t>
      </w:r>
    </w:p>
    <w:p w14:paraId="3EB545E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Step 6: Remediation and verification</w:t>
      </w:r>
    </w:p>
    <w:p w14:paraId="4B46756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organisation corrects the weaknesses by applying patches, changing configurations, disabling unnecessary services, or restricting access.</w:t>
      </w:r>
    </w:p>
    <w:p w14:paraId="6912876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After remediation, the security team rescans or retests the affected assets to confirm that the vulnerability has been resolved.</w:t>
      </w:r>
    </w:p>
    <w:p w14:paraId="06E20B0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outdated server application is patched, and a follow-up scan confirms that the reported vulnerability is no longer detected.</w:t>
      </w:r>
    </w:p>
    <w:p w14:paraId="28CD1E39" w14:textId="77777777" w:rsidR="00122C12" w:rsidRPr="00C76F1E" w:rsidRDefault="00122C12" w:rsidP="00122C12">
      <w:pPr>
        <w:pStyle w:val="Heading1"/>
        <w:spacing w:line="360" w:lineRule="auto"/>
        <w:jc w:val="both"/>
        <w:rPr>
          <w:rFonts w:ascii="Times New Roman" w:hAnsi="Times New Roman" w:cs="Times New Roman"/>
          <w:color w:val="000000" w:themeColor="text1"/>
          <w:sz w:val="24"/>
          <w:szCs w:val="24"/>
        </w:rPr>
      </w:pPr>
      <w:r w:rsidRPr="00C76F1E">
        <w:rPr>
          <w:rFonts w:ascii="Times New Roman" w:hAnsi="Times New Roman" w:cs="Times New Roman"/>
          <w:color w:val="000000" w:themeColor="text1"/>
          <w:sz w:val="24"/>
          <w:szCs w:val="24"/>
        </w:rPr>
        <w:t>4. Contents of a good vulnerability assessment report</w:t>
      </w:r>
    </w:p>
    <w:p w14:paraId="600D4A0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good report should be accurate, clear, prioritised, and useful for both management and technical teams.</w:t>
      </w:r>
    </w:p>
    <w:p w14:paraId="78DD8F6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Executive summary</w:t>
      </w:r>
    </w:p>
    <w:p w14:paraId="66D48B8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Provides a brief overview of the assessment, the most important findings, and the overall risk.</w:t>
      </w:r>
    </w:p>
    <w:p w14:paraId="02FADF1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“The assessment identified three critical, five high, and eight medium-severity findings across the assessed servers.”</w:t>
      </w:r>
    </w:p>
    <w:p w14:paraId="6D4C5B2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 Scope and methodology</w:t>
      </w:r>
    </w:p>
    <w:p w14:paraId="2551C80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Explains which assets were assessed, which testing methods were used, the assessment period, and any limitations.</w:t>
      </w:r>
    </w:p>
    <w:p w14:paraId="4D74863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It should also identify assets that were excluded so that readers understand what the assessment covered.</w:t>
      </w:r>
    </w:p>
    <w:p w14:paraId="0A4EEB7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 Vulnerability findings</w:t>
      </w:r>
    </w:p>
    <w:p w14:paraId="10AC002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Each finding should include:</w:t>
      </w:r>
    </w:p>
    <w:p w14:paraId="318DF244" w14:textId="77777777" w:rsidR="00122C12" w:rsidRPr="00122C12" w:rsidRDefault="00122C12" w:rsidP="00122C12">
      <w:pPr>
        <w:pStyle w:val="Heading1"/>
        <w:numPr>
          <w:ilvl w:val="0"/>
          <w:numId w:val="2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Vulnerability title and description.</w:t>
      </w:r>
    </w:p>
    <w:p w14:paraId="2D93F358" w14:textId="77777777" w:rsidR="00122C12" w:rsidRPr="00122C12" w:rsidRDefault="00122C12" w:rsidP="00122C12">
      <w:pPr>
        <w:pStyle w:val="Heading1"/>
        <w:numPr>
          <w:ilvl w:val="0"/>
          <w:numId w:val="2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Affected system or asset.</w:t>
      </w:r>
    </w:p>
    <w:p w14:paraId="1FEB4C3D" w14:textId="77777777" w:rsidR="00122C12" w:rsidRPr="00122C12" w:rsidRDefault="00122C12" w:rsidP="00122C12">
      <w:pPr>
        <w:pStyle w:val="Heading1"/>
        <w:numPr>
          <w:ilvl w:val="0"/>
          <w:numId w:val="2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Evidence supporting the finding.</w:t>
      </w:r>
    </w:p>
    <w:p w14:paraId="20D88EC3" w14:textId="77777777" w:rsidR="00122C12" w:rsidRPr="00122C12" w:rsidRDefault="00122C12" w:rsidP="00122C12">
      <w:pPr>
        <w:pStyle w:val="Heading1"/>
        <w:numPr>
          <w:ilvl w:val="0"/>
          <w:numId w:val="2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Associated CVE identifier, if available.</w:t>
      </w:r>
    </w:p>
    <w:p w14:paraId="2EE99712" w14:textId="77777777" w:rsidR="00122C12" w:rsidRPr="00122C12" w:rsidRDefault="00122C12" w:rsidP="00122C12">
      <w:pPr>
        <w:pStyle w:val="Heading1"/>
        <w:numPr>
          <w:ilvl w:val="0"/>
          <w:numId w:val="2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CVSS score and severity, if applicable.</w:t>
      </w:r>
    </w:p>
    <w:p w14:paraId="52556B46" w14:textId="77777777" w:rsidR="00122C12" w:rsidRPr="00122C12" w:rsidRDefault="00122C12" w:rsidP="00122C12">
      <w:pPr>
        <w:pStyle w:val="Heading1"/>
        <w:numPr>
          <w:ilvl w:val="0"/>
          <w:numId w:val="2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Potential impact.</w:t>
      </w:r>
    </w:p>
    <w:p w14:paraId="32013F30" w14:textId="77777777" w:rsidR="00122C12" w:rsidRPr="00122C12" w:rsidRDefault="00122C12" w:rsidP="00122C12">
      <w:pPr>
        <w:pStyle w:val="Heading1"/>
        <w:numPr>
          <w:ilvl w:val="0"/>
          <w:numId w:val="2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Recommended remediation.</w:t>
      </w:r>
    </w:p>
    <w:p w14:paraId="74E1D75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 Risk ratings and prioritisation</w:t>
      </w:r>
    </w:p>
    <w:p w14:paraId="170F530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report should clearly distinguish critical, high, medium, and low findings where an appropriate rating system is used.</w:t>
      </w:r>
    </w:p>
    <w:p w14:paraId="41F17B1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It should explain which findings require immediate attention and which can be addressed through planned remediation.</w:t>
      </w:r>
    </w:p>
    <w:p w14:paraId="680B7CF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 Evidence</w:t>
      </w:r>
    </w:p>
    <w:p w14:paraId="1BC4F8C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Evidence may include relevant scanner output, affected software versions, configuration details, and appropriate screenshots.</w:t>
      </w:r>
    </w:p>
    <w:p w14:paraId="6E87B75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Sensitive information should be protected, and evidence should be sufficient to support the findings without exposing unnecessary confidential data.</w:t>
      </w:r>
    </w:p>
    <w:p w14:paraId="67924DE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 Remediation recommendations</w:t>
      </w:r>
    </w:p>
    <w:p w14:paraId="72C3EFD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report should give practical recommendations, such as:</w:t>
      </w:r>
    </w:p>
    <w:p w14:paraId="61D4B8CF" w14:textId="77777777" w:rsidR="00122C12" w:rsidRPr="00122C12" w:rsidRDefault="00122C12" w:rsidP="00122C12">
      <w:pPr>
        <w:pStyle w:val="Heading1"/>
        <w:numPr>
          <w:ilvl w:val="0"/>
          <w:numId w:val="2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Install security updates.</w:t>
      </w:r>
    </w:p>
    <w:p w14:paraId="38C2D5E9" w14:textId="77777777" w:rsidR="00122C12" w:rsidRPr="00122C12" w:rsidRDefault="00122C12" w:rsidP="00122C12">
      <w:pPr>
        <w:pStyle w:val="Heading1"/>
        <w:numPr>
          <w:ilvl w:val="0"/>
          <w:numId w:val="2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Disable unnecessary services.</w:t>
      </w:r>
    </w:p>
    <w:p w14:paraId="25951706" w14:textId="77777777" w:rsidR="00122C12" w:rsidRPr="00122C12" w:rsidRDefault="00122C12" w:rsidP="00122C12">
      <w:pPr>
        <w:pStyle w:val="Heading1"/>
        <w:numPr>
          <w:ilvl w:val="0"/>
          <w:numId w:val="2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Correct insecure configurations.</w:t>
      </w:r>
    </w:p>
    <w:p w14:paraId="63A110AD" w14:textId="77777777" w:rsidR="00122C12" w:rsidRPr="00122C12" w:rsidRDefault="00122C12" w:rsidP="00122C12">
      <w:pPr>
        <w:pStyle w:val="Heading1"/>
        <w:numPr>
          <w:ilvl w:val="0"/>
          <w:numId w:val="2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Restrict network access.</w:t>
      </w:r>
    </w:p>
    <w:p w14:paraId="3509B256" w14:textId="77777777" w:rsidR="00122C12" w:rsidRPr="00122C12" w:rsidRDefault="00122C12" w:rsidP="00122C12">
      <w:pPr>
        <w:pStyle w:val="Heading1"/>
        <w:numPr>
          <w:ilvl w:val="0"/>
          <w:numId w:val="2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Replace unsupported software.</w:t>
      </w:r>
    </w:p>
    <w:p w14:paraId="500B5FE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Recommendations should be specific enough for the responsible team to act on.</w:t>
      </w:r>
    </w:p>
    <w:p w14:paraId="5F6A6EB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G. Remediation plan and follow-up</w:t>
      </w:r>
    </w:p>
    <w:p w14:paraId="112647DD" w14:textId="77777777" w:rsid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useful report identifies priorities, responsible teams, target dates, and the need for verification scans or retesting.</w:t>
      </w:r>
    </w:p>
    <w:p w14:paraId="1B53EE9F" w14:textId="77777777" w:rsidR="00C76F1E" w:rsidRPr="00122C12" w:rsidRDefault="00C76F1E" w:rsidP="00122C12">
      <w:pPr>
        <w:pStyle w:val="Heading1"/>
        <w:spacing w:line="360" w:lineRule="auto"/>
        <w:jc w:val="both"/>
        <w:rPr>
          <w:rFonts w:ascii="Times New Roman" w:hAnsi="Times New Roman" w:cs="Times New Roman"/>
          <w:b w:val="0"/>
          <w:bCs w:val="0"/>
          <w:color w:val="000000" w:themeColor="text1"/>
          <w:sz w:val="24"/>
          <w:szCs w:val="24"/>
        </w:rPr>
      </w:pPr>
    </w:p>
    <w:p w14:paraId="049F938C" w14:textId="77777777" w:rsidR="00122C12" w:rsidRPr="00C76F1E" w:rsidRDefault="00122C12" w:rsidP="00122C12">
      <w:pPr>
        <w:pStyle w:val="Heading1"/>
        <w:spacing w:line="360" w:lineRule="auto"/>
        <w:jc w:val="both"/>
        <w:rPr>
          <w:rFonts w:ascii="Times New Roman" w:hAnsi="Times New Roman" w:cs="Times New Roman"/>
          <w:color w:val="000000" w:themeColor="text1"/>
          <w:sz w:val="24"/>
          <w:szCs w:val="24"/>
        </w:rPr>
      </w:pPr>
      <w:r w:rsidRPr="00C76F1E">
        <w:rPr>
          <w:rFonts w:ascii="Times New Roman" w:hAnsi="Times New Roman" w:cs="Times New Roman"/>
          <w:color w:val="000000" w:themeColor="text1"/>
          <w:sz w:val="24"/>
          <w:szCs w:val="24"/>
        </w:rPr>
        <w:lastRenderedPageBreak/>
        <w:t>5. Example of a vulnerability finding</w:t>
      </w:r>
    </w:p>
    <w:tbl>
      <w:tblPr>
        <w:tblStyle w:val="TableGrid"/>
        <w:tblW w:w="0" w:type="auto"/>
        <w:tblLook w:val="04A0" w:firstRow="1" w:lastRow="0" w:firstColumn="1" w:lastColumn="0" w:noHBand="0" w:noVBand="1"/>
      </w:tblPr>
      <w:tblGrid>
        <w:gridCol w:w="1909"/>
        <w:gridCol w:w="7107"/>
      </w:tblGrid>
      <w:tr w:rsidR="00122C12" w:rsidRPr="00122C12" w14:paraId="62D21A9E" w14:textId="77777777" w:rsidTr="00C76F1E">
        <w:tc>
          <w:tcPr>
            <w:tcW w:w="0" w:type="auto"/>
            <w:hideMark/>
          </w:tcPr>
          <w:p w14:paraId="78EC266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Field</w:t>
            </w:r>
          </w:p>
        </w:tc>
        <w:tc>
          <w:tcPr>
            <w:tcW w:w="0" w:type="auto"/>
            <w:hideMark/>
          </w:tcPr>
          <w:p w14:paraId="168AB86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w:t>
            </w:r>
          </w:p>
        </w:tc>
      </w:tr>
      <w:tr w:rsidR="00122C12" w:rsidRPr="00122C12" w14:paraId="07B714B3" w14:textId="77777777" w:rsidTr="00C76F1E">
        <w:tc>
          <w:tcPr>
            <w:tcW w:w="0" w:type="auto"/>
            <w:hideMark/>
          </w:tcPr>
          <w:p w14:paraId="3154044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Finding</w:t>
            </w:r>
          </w:p>
        </w:tc>
        <w:tc>
          <w:tcPr>
            <w:tcW w:w="0" w:type="auto"/>
            <w:hideMark/>
          </w:tcPr>
          <w:p w14:paraId="7F33F7D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Outdated web server software</w:t>
            </w:r>
          </w:p>
        </w:tc>
      </w:tr>
      <w:tr w:rsidR="00122C12" w:rsidRPr="00122C12" w14:paraId="2A50E9BA" w14:textId="77777777" w:rsidTr="00C76F1E">
        <w:tc>
          <w:tcPr>
            <w:tcW w:w="0" w:type="auto"/>
            <w:hideMark/>
          </w:tcPr>
          <w:p w14:paraId="15A1CF9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Affected asset</w:t>
            </w:r>
          </w:p>
        </w:tc>
        <w:tc>
          <w:tcPr>
            <w:tcW w:w="0" w:type="auto"/>
            <w:hideMark/>
          </w:tcPr>
          <w:p w14:paraId="7BA5FFB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Company web server</w:t>
            </w:r>
          </w:p>
        </w:tc>
      </w:tr>
      <w:tr w:rsidR="00122C12" w:rsidRPr="00122C12" w14:paraId="42F959F6" w14:textId="77777777" w:rsidTr="00C76F1E">
        <w:tc>
          <w:tcPr>
            <w:tcW w:w="0" w:type="auto"/>
            <w:hideMark/>
          </w:tcPr>
          <w:p w14:paraId="7D2345F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Severity</w:t>
            </w:r>
          </w:p>
        </w:tc>
        <w:tc>
          <w:tcPr>
            <w:tcW w:w="0" w:type="auto"/>
            <w:hideMark/>
          </w:tcPr>
          <w:p w14:paraId="4D409DF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High, subject to verification</w:t>
            </w:r>
          </w:p>
        </w:tc>
      </w:tr>
      <w:tr w:rsidR="00122C12" w:rsidRPr="00122C12" w14:paraId="529444C9" w14:textId="77777777" w:rsidTr="00C76F1E">
        <w:tc>
          <w:tcPr>
            <w:tcW w:w="0" w:type="auto"/>
            <w:hideMark/>
          </w:tcPr>
          <w:p w14:paraId="72FCF98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Evidence</w:t>
            </w:r>
          </w:p>
        </w:tc>
        <w:tc>
          <w:tcPr>
            <w:tcW w:w="0" w:type="auto"/>
            <w:hideMark/>
          </w:tcPr>
          <w:p w14:paraId="6DFE5F2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Detected software version and scanner results</w:t>
            </w:r>
          </w:p>
        </w:tc>
      </w:tr>
      <w:tr w:rsidR="00122C12" w:rsidRPr="00122C12" w14:paraId="6DB8D475" w14:textId="77777777" w:rsidTr="00C76F1E">
        <w:tc>
          <w:tcPr>
            <w:tcW w:w="0" w:type="auto"/>
            <w:hideMark/>
          </w:tcPr>
          <w:p w14:paraId="1D1FBE1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Potential impact</w:t>
            </w:r>
          </w:p>
        </w:tc>
        <w:tc>
          <w:tcPr>
            <w:tcW w:w="0" w:type="auto"/>
            <w:hideMark/>
          </w:tcPr>
          <w:p w14:paraId="65CC67D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Unauthorised access or service disruption, depending on the vulnerability</w:t>
            </w:r>
          </w:p>
        </w:tc>
      </w:tr>
      <w:tr w:rsidR="00122C12" w:rsidRPr="00122C12" w14:paraId="7C0E68E5" w14:textId="77777777" w:rsidTr="00C76F1E">
        <w:tc>
          <w:tcPr>
            <w:tcW w:w="0" w:type="auto"/>
            <w:hideMark/>
          </w:tcPr>
          <w:p w14:paraId="66BB8A8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Recommendation</w:t>
            </w:r>
          </w:p>
        </w:tc>
        <w:tc>
          <w:tcPr>
            <w:tcW w:w="0" w:type="auto"/>
            <w:hideMark/>
          </w:tcPr>
          <w:p w14:paraId="43BE715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Apply the vendor's security update and verify the fix</w:t>
            </w:r>
          </w:p>
        </w:tc>
      </w:tr>
    </w:tbl>
    <w:p w14:paraId="4FDB210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This is an illustrative finding, not a claim about a real server.</w:t>
      </w:r>
    </w:p>
    <w:p w14:paraId="248F3C40"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6. Vulnerability assessment vs penetration testing</w:t>
      </w:r>
    </w:p>
    <w:tbl>
      <w:tblPr>
        <w:tblStyle w:val="TableGrid"/>
        <w:tblW w:w="0" w:type="auto"/>
        <w:tblLook w:val="04A0" w:firstRow="1" w:lastRow="0" w:firstColumn="1" w:lastColumn="0" w:noHBand="0" w:noVBand="1"/>
      </w:tblPr>
      <w:tblGrid>
        <w:gridCol w:w="3624"/>
        <w:gridCol w:w="5392"/>
      </w:tblGrid>
      <w:tr w:rsidR="00122C12" w:rsidRPr="00122C12" w14:paraId="77EDCCFE" w14:textId="77777777" w:rsidTr="00FF3F9F">
        <w:tc>
          <w:tcPr>
            <w:tcW w:w="0" w:type="auto"/>
            <w:hideMark/>
          </w:tcPr>
          <w:p w14:paraId="26071EE5"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Vulnerability assessment</w:t>
            </w:r>
          </w:p>
        </w:tc>
        <w:tc>
          <w:tcPr>
            <w:tcW w:w="0" w:type="auto"/>
            <w:hideMark/>
          </w:tcPr>
          <w:p w14:paraId="7A390124"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Penetration testing</w:t>
            </w:r>
          </w:p>
        </w:tc>
      </w:tr>
      <w:tr w:rsidR="00122C12" w:rsidRPr="00122C12" w14:paraId="2322C7BB" w14:textId="77777777" w:rsidTr="00FF3F9F">
        <w:tc>
          <w:tcPr>
            <w:tcW w:w="0" w:type="auto"/>
            <w:hideMark/>
          </w:tcPr>
          <w:p w14:paraId="78DE237B"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Identifies and prioritises weaknesses.</w:t>
            </w:r>
          </w:p>
        </w:tc>
        <w:tc>
          <w:tcPr>
            <w:tcW w:w="0" w:type="auto"/>
            <w:hideMark/>
          </w:tcPr>
          <w:p w14:paraId="7D042595"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Tests whether selected weaknesses can be exploited.</w:t>
            </w:r>
          </w:p>
        </w:tc>
      </w:tr>
      <w:tr w:rsidR="00122C12" w:rsidRPr="00122C12" w14:paraId="28E4EEA4" w14:textId="77777777" w:rsidTr="00FF3F9F">
        <w:tc>
          <w:tcPr>
            <w:tcW w:w="0" w:type="auto"/>
            <w:hideMark/>
          </w:tcPr>
          <w:p w14:paraId="08551B7E"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Often covers a broad range of assets.</w:t>
            </w:r>
          </w:p>
        </w:tc>
        <w:tc>
          <w:tcPr>
            <w:tcW w:w="0" w:type="auto"/>
            <w:hideMark/>
          </w:tcPr>
          <w:p w14:paraId="440C59FC"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Examines defined targets and attack paths.</w:t>
            </w:r>
          </w:p>
        </w:tc>
      </w:tr>
      <w:tr w:rsidR="00122C12" w:rsidRPr="00122C12" w14:paraId="46B4A578" w14:textId="77777777" w:rsidTr="00FF3F9F">
        <w:tc>
          <w:tcPr>
            <w:tcW w:w="0" w:type="auto"/>
            <w:hideMark/>
          </w:tcPr>
          <w:p w14:paraId="71A3D81A"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Commonly uses automated scanners and analysis.</w:t>
            </w:r>
          </w:p>
        </w:tc>
        <w:tc>
          <w:tcPr>
            <w:tcW w:w="0" w:type="auto"/>
            <w:hideMark/>
          </w:tcPr>
          <w:p w14:paraId="35A64512"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Combines manual testing and security tools.</w:t>
            </w:r>
          </w:p>
        </w:tc>
      </w:tr>
      <w:tr w:rsidR="00122C12" w:rsidRPr="00122C12" w14:paraId="79CCEC64" w14:textId="77777777" w:rsidTr="00FF3F9F">
        <w:tc>
          <w:tcPr>
            <w:tcW w:w="0" w:type="auto"/>
            <w:hideMark/>
          </w:tcPr>
          <w:p w14:paraId="1B3CD5F2"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Produces a prioritised list of findings.</w:t>
            </w:r>
          </w:p>
        </w:tc>
        <w:tc>
          <w:tcPr>
            <w:tcW w:w="0" w:type="auto"/>
            <w:hideMark/>
          </w:tcPr>
          <w:p w14:paraId="07E8673B"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Produces evidence of exploitation or attempted exploitation and potential impact.</w:t>
            </w:r>
          </w:p>
        </w:tc>
      </w:tr>
    </w:tbl>
    <w:p w14:paraId="4595ADB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Both are useful, but they answer different questions. Vulnerability assessment asks, “What weaknesses exist?” Penetration testing asks, “Can these weaknesses be exploited, and what could happen?”</w:t>
      </w:r>
    </w:p>
    <w:p w14:paraId="1A371DC7"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7. Conclusion</w:t>
      </w:r>
    </w:p>
    <w:p w14:paraId="4F7E274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Vulnerability assessment helps organisations identify, analyse, and prioritise security weaknesses. Its main stages are asset identification, scanning, analysis, risk rating, reporting, remediation, and verification. A good report includes the scope, methodology, findings, CVE identifiers where applicable, CVSS scores, evidence, impact, and prioritised recommendations.</w:t>
      </w:r>
    </w:p>
    <w:p w14:paraId="35B562F3"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Q5. What is Open-Source Intelligence (OSINT)? Discuss common threat data sources and techniques used to collect threat data.</w:t>
      </w:r>
    </w:p>
    <w:p w14:paraId="0AA1D8CD"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1. Definition of OSINT</w:t>
      </w:r>
    </w:p>
    <w:p w14:paraId="7E06DFC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OSINT stands for Open-Source Intelligence.</w:t>
      </w:r>
    </w:p>
    <w:p w14:paraId="68C2BA3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OSINT is the process of collecting, analysing, and interpreting information from publicly available sources to answer intelligence questions.</w:t>
      </w:r>
    </w:p>
    <w:p w14:paraId="116DC3F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 cybersecurity, OSINT helps investigators understand suspicious domains, internet-connected systems, malware, vulnerabilities, and possible attacker infrastructure.</w:t>
      </w:r>
    </w:p>
    <w:p w14:paraId="3B02BBB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term open-source here means publicly accessible information. It does not necessarily mean that the information comes from open-source software.</w:t>
      </w:r>
    </w:p>
    <w:p w14:paraId="72E8E433"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122C12">
        <w:rPr>
          <w:rFonts w:ascii="Times New Roman" w:hAnsi="Times New Roman" w:cs="Times New Roman"/>
          <w:b w:val="0"/>
          <w:bCs w:val="0"/>
          <w:color w:val="000000" w:themeColor="text1"/>
          <w:sz w:val="24"/>
          <w:szCs w:val="24"/>
        </w:rPr>
        <w:t xml:space="preserve">Example: An investigator checks publicly available domain registration information, DNS </w:t>
      </w:r>
      <w:r w:rsidRPr="00FF3F9F">
        <w:rPr>
          <w:rFonts w:ascii="Times New Roman" w:hAnsi="Times New Roman" w:cs="Times New Roman"/>
          <w:color w:val="000000" w:themeColor="text1"/>
          <w:sz w:val="24"/>
          <w:szCs w:val="24"/>
        </w:rPr>
        <w:t>records, and security reports to investigate a suspicious website.</w:t>
      </w:r>
    </w:p>
    <w:p w14:paraId="6B876E9D"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2. Common threat data sources</w:t>
      </w:r>
    </w:p>
    <w:p w14:paraId="45AB611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Threat intelligence can be collected from public, commercial, and internal sources.</w:t>
      </w:r>
    </w:p>
    <w:p w14:paraId="5AB78F8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Public or open-source information</w:t>
      </w:r>
    </w:p>
    <w:p w14:paraId="4F0A43C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This is information available to the public, often without a paid subscription.</w:t>
      </w:r>
    </w:p>
    <w:p w14:paraId="57D5F37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Examples include:</w:t>
      </w:r>
    </w:p>
    <w:p w14:paraId="45E915F5" w14:textId="77777777" w:rsidR="00122C12" w:rsidRPr="00122C12" w:rsidRDefault="00122C12" w:rsidP="00122C12">
      <w:pPr>
        <w:pStyle w:val="Heading1"/>
        <w:numPr>
          <w:ilvl w:val="0"/>
          <w:numId w:val="2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WHOIS or RDAP: Available domain registration information.</w:t>
      </w:r>
    </w:p>
    <w:p w14:paraId="19FC4507" w14:textId="77777777" w:rsidR="00122C12" w:rsidRPr="00122C12" w:rsidRDefault="00122C12" w:rsidP="00122C12">
      <w:pPr>
        <w:pStyle w:val="Heading1"/>
        <w:numPr>
          <w:ilvl w:val="0"/>
          <w:numId w:val="2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Shodan: Information about internet-connected devices and exposed services.</w:t>
      </w:r>
    </w:p>
    <w:p w14:paraId="7DF0DC08" w14:textId="77777777" w:rsidR="00122C12" w:rsidRPr="00122C12" w:rsidRDefault="00122C12" w:rsidP="00122C12">
      <w:pPr>
        <w:pStyle w:val="Heading1"/>
        <w:numPr>
          <w:ilvl w:val="0"/>
          <w:numId w:val="2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Social media: Public posts that may reveal information about threats or security incidents.</w:t>
      </w:r>
    </w:p>
    <w:p w14:paraId="1C360B7B" w14:textId="77777777" w:rsidR="00122C12" w:rsidRPr="00122C12" w:rsidRDefault="00122C12" w:rsidP="00122C12">
      <w:pPr>
        <w:pStyle w:val="Heading1"/>
        <w:numPr>
          <w:ilvl w:val="0"/>
          <w:numId w:val="2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News websites: Reports about cyberattacks and data breaches.</w:t>
      </w:r>
    </w:p>
    <w:p w14:paraId="606328CD" w14:textId="77777777" w:rsidR="00122C12" w:rsidRPr="00122C12" w:rsidRDefault="00122C12" w:rsidP="00122C12">
      <w:pPr>
        <w:pStyle w:val="Heading1"/>
        <w:numPr>
          <w:ilvl w:val="0"/>
          <w:numId w:val="2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Public forums: Discussions about vulnerabilities and malicious activities.</w:t>
      </w:r>
    </w:p>
    <w:p w14:paraId="57212660" w14:textId="77777777" w:rsidR="00122C12" w:rsidRPr="00122C12" w:rsidRDefault="00122C12" w:rsidP="00122C12">
      <w:pPr>
        <w:pStyle w:val="Heading1"/>
        <w:numPr>
          <w:ilvl w:val="0"/>
          <w:numId w:val="2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Code repositories: Publicly available code, security tools, and accidentally exposed information.</w:t>
      </w:r>
    </w:p>
    <w:p w14:paraId="2DCA0BEA" w14:textId="77777777" w:rsidR="00122C12" w:rsidRPr="00122C12" w:rsidRDefault="00122C12" w:rsidP="00122C12">
      <w:pPr>
        <w:pStyle w:val="Heading1"/>
        <w:numPr>
          <w:ilvl w:val="0"/>
          <w:numId w:val="2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CVE and NVD databases: Information about publicly known vulnerabilities.</w:t>
      </w:r>
    </w:p>
    <w:p w14:paraId="3B37DE1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analyst checks the NVD for details about a vulnerability affecting software used by the organisation.</w:t>
      </w:r>
    </w:p>
    <w:p w14:paraId="694FAFC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 Commercial threat intelligence sources</w:t>
      </w:r>
    </w:p>
    <w:p w14:paraId="31186C6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Commercial sources provide intelligence through paid subscriptions or specialised services.</w:t>
      </w:r>
    </w:p>
    <w:p w14:paraId="1104250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Examples include:</w:t>
      </w:r>
    </w:p>
    <w:p w14:paraId="670C72EC" w14:textId="77777777" w:rsidR="00122C12" w:rsidRPr="00122C12" w:rsidRDefault="00122C12" w:rsidP="00122C12">
      <w:pPr>
        <w:pStyle w:val="Heading1"/>
        <w:numPr>
          <w:ilvl w:val="0"/>
          <w:numId w:val="2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Commercial threat intelligence platforms.</w:t>
      </w:r>
    </w:p>
    <w:p w14:paraId="63A1C696" w14:textId="77777777" w:rsidR="00122C12" w:rsidRPr="00122C12" w:rsidRDefault="00122C12" w:rsidP="00122C12">
      <w:pPr>
        <w:pStyle w:val="Heading1"/>
        <w:numPr>
          <w:ilvl w:val="0"/>
          <w:numId w:val="2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Subscription-based threat feeds.</w:t>
      </w:r>
    </w:p>
    <w:p w14:paraId="504C5630" w14:textId="77777777" w:rsidR="00122C12" w:rsidRPr="00122C12" w:rsidRDefault="00122C12" w:rsidP="00122C12">
      <w:pPr>
        <w:pStyle w:val="Heading1"/>
        <w:numPr>
          <w:ilvl w:val="0"/>
          <w:numId w:val="2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Managed threat intelligence services.</w:t>
      </w:r>
    </w:p>
    <w:p w14:paraId="1B934648" w14:textId="77777777" w:rsidR="00122C12" w:rsidRPr="00122C12" w:rsidRDefault="00122C12" w:rsidP="00122C12">
      <w:pPr>
        <w:pStyle w:val="Heading1"/>
        <w:numPr>
          <w:ilvl w:val="0"/>
          <w:numId w:val="2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Security vendor reports.</w:t>
      </w:r>
    </w:p>
    <w:p w14:paraId="7BFBFFA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These services may provide curated indicators, additional context, and analysis of emerging threats.</w:t>
      </w:r>
    </w:p>
    <w:p w14:paraId="0D8AF4F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company purchases a threat intelligence subscription to receive alerts about malicious infrastructure and emerging malware campaigns.</w:t>
      </w:r>
    </w:p>
    <w:p w14:paraId="26E599F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 Internal threat data sources</w:t>
      </w:r>
    </w:p>
    <w:p w14:paraId="514FEBC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Internal sources contain information collected from an organisation's own systems.</w:t>
      </w:r>
    </w:p>
    <w:p w14:paraId="0214E55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Examples include:</w:t>
      </w:r>
    </w:p>
    <w:p w14:paraId="76B02A33" w14:textId="77777777" w:rsidR="00122C12" w:rsidRPr="00122C12" w:rsidRDefault="00122C12" w:rsidP="00122C12">
      <w:pPr>
        <w:pStyle w:val="Heading1"/>
        <w:numPr>
          <w:ilvl w:val="0"/>
          <w:numId w:val="2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Firewall logs.</w:t>
      </w:r>
    </w:p>
    <w:p w14:paraId="5F4FEBAD" w14:textId="77777777" w:rsidR="00122C12" w:rsidRPr="00122C12" w:rsidRDefault="00122C12" w:rsidP="00122C12">
      <w:pPr>
        <w:pStyle w:val="Heading1"/>
        <w:numPr>
          <w:ilvl w:val="0"/>
          <w:numId w:val="2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Authentication and login logs.</w:t>
      </w:r>
    </w:p>
    <w:p w14:paraId="18113413" w14:textId="77777777" w:rsidR="00122C12" w:rsidRPr="00122C12" w:rsidRDefault="00122C12" w:rsidP="00122C12">
      <w:pPr>
        <w:pStyle w:val="Heading1"/>
        <w:numPr>
          <w:ilvl w:val="0"/>
          <w:numId w:val="2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Email security logs.</w:t>
      </w:r>
    </w:p>
    <w:p w14:paraId="670789C7" w14:textId="77777777" w:rsidR="00122C12" w:rsidRPr="00122C12" w:rsidRDefault="00122C12" w:rsidP="00122C12">
      <w:pPr>
        <w:pStyle w:val="Heading1"/>
        <w:numPr>
          <w:ilvl w:val="0"/>
          <w:numId w:val="2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Endpoint detection alerts.</w:t>
      </w:r>
    </w:p>
    <w:p w14:paraId="273D7F12" w14:textId="77777777" w:rsidR="00122C12" w:rsidRPr="00122C12" w:rsidRDefault="00122C12" w:rsidP="00122C12">
      <w:pPr>
        <w:pStyle w:val="Heading1"/>
        <w:numPr>
          <w:ilvl w:val="0"/>
          <w:numId w:val="2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Security incident reports.</w:t>
      </w:r>
    </w:p>
    <w:p w14:paraId="7D409EF7" w14:textId="77777777" w:rsidR="00122C12" w:rsidRPr="00122C12" w:rsidRDefault="00122C12" w:rsidP="00122C12">
      <w:pPr>
        <w:pStyle w:val="Heading1"/>
        <w:numPr>
          <w:ilvl w:val="0"/>
          <w:numId w:val="2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Network monitoring records.</w:t>
      </w:r>
    </w:p>
    <w:p w14:paraId="331F6A3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security analyst examines authentication logs and discovers repeated failed login attempts against an employee account.</w:t>
      </w:r>
    </w:p>
    <w:p w14:paraId="573B470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Internal data is especially valuable because it shows what is happening within the organisation's own environment.</w:t>
      </w:r>
    </w:p>
    <w:p w14:paraId="1821B3F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 Honeypots</w:t>
      </w:r>
    </w:p>
    <w:p w14:paraId="6001AFF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honeypot is a deliberately deployed, monitored system or service designed to attract and record suspicious activity.</w:t>
      </w:r>
    </w:p>
    <w:p w14:paraId="3BC8A18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It can help security teams study attempted attacks, scanning behaviour, and attacker techniques.</w:t>
      </w:r>
    </w:p>
    <w:p w14:paraId="1AE86E4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organisation deploys a controlled honeypot that records repeated attempts to access an exposed service.</w:t>
      </w:r>
    </w:p>
    <w:p w14:paraId="61DAD41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Honeypot data must be interpreted carefully because activity against the honeypot does not automatically prove that production systems are compromised.</w:t>
      </w:r>
    </w:p>
    <w:p w14:paraId="230812DC"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3. Techniques used to collect threat data</w:t>
      </w:r>
    </w:p>
    <w:p w14:paraId="07C84FD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Passive collection</w:t>
      </w:r>
    </w:p>
    <w:p w14:paraId="2AAC0E1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Passive collection gathers information from existing sources without directly probing or interacting with the target system in a way that generates new activity on that system.</w:t>
      </w:r>
    </w:p>
    <w:p w14:paraId="25A4CB5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Examples include:</w:t>
      </w:r>
    </w:p>
    <w:p w14:paraId="3E1A8E2B" w14:textId="77777777" w:rsidR="00122C12" w:rsidRPr="00122C12" w:rsidRDefault="00122C12" w:rsidP="00122C12">
      <w:pPr>
        <w:pStyle w:val="Heading1"/>
        <w:numPr>
          <w:ilvl w:val="0"/>
          <w:numId w:val="2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Reading public security reports.</w:t>
      </w:r>
    </w:p>
    <w:p w14:paraId="1BCCEA3B" w14:textId="77777777" w:rsidR="00122C12" w:rsidRPr="00122C12" w:rsidRDefault="00122C12" w:rsidP="00122C12">
      <w:pPr>
        <w:pStyle w:val="Heading1"/>
        <w:numPr>
          <w:ilvl w:val="0"/>
          <w:numId w:val="2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Searching vulnerability databases.</w:t>
      </w:r>
    </w:p>
    <w:p w14:paraId="1F428E69" w14:textId="77777777" w:rsidR="00122C12" w:rsidRPr="00122C12" w:rsidRDefault="00122C12" w:rsidP="00122C12">
      <w:pPr>
        <w:pStyle w:val="Heading1"/>
        <w:numPr>
          <w:ilvl w:val="0"/>
          <w:numId w:val="2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Reviewing public domain registration records.</w:t>
      </w:r>
    </w:p>
    <w:p w14:paraId="575E15BB" w14:textId="77777777" w:rsidR="00122C12" w:rsidRPr="00122C12" w:rsidRDefault="00122C12" w:rsidP="00122C12">
      <w:pPr>
        <w:pStyle w:val="Heading1"/>
        <w:numPr>
          <w:ilvl w:val="0"/>
          <w:numId w:val="2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Analysing previously collected logs.</w:t>
      </w:r>
    </w:p>
    <w:p w14:paraId="4F747AA1" w14:textId="77777777" w:rsidR="00122C12" w:rsidRPr="00122C12" w:rsidRDefault="00122C12" w:rsidP="00122C12">
      <w:pPr>
        <w:pStyle w:val="Heading1"/>
        <w:numPr>
          <w:ilvl w:val="0"/>
          <w:numId w:val="2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Reviewing public threat intelligence feeds.</w:t>
      </w:r>
    </w:p>
    <w:p w14:paraId="4291483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investigator reviews a public security report about a malicious domain without connecting directly to the domain.</w:t>
      </w:r>
    </w:p>
    <w:p w14:paraId="5A8BEB4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Advantage: It may reduce the risk of alerting or affecting the target.</w:t>
      </w:r>
    </w:p>
    <w:p w14:paraId="44CEBED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Limitation: Information may be incomplete, outdated, or insufficient to establish whether the target is currently vulnerable.</w:t>
      </w:r>
    </w:p>
    <w:p w14:paraId="4A7C1E1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 Web searching and collection</w:t>
      </w:r>
    </w:p>
    <w:p w14:paraId="169B25F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Investigators use search engines and public websites to find relevant information.</w:t>
      </w:r>
    </w:p>
    <w:p w14:paraId="590CEEE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They may search for:</w:t>
      </w:r>
    </w:p>
    <w:p w14:paraId="603673F4" w14:textId="77777777" w:rsidR="00122C12" w:rsidRPr="00122C12" w:rsidRDefault="00122C12" w:rsidP="00122C12">
      <w:pPr>
        <w:pStyle w:val="Heading1"/>
        <w:numPr>
          <w:ilvl w:val="0"/>
          <w:numId w:val="2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Domain names and IP addresses.</w:t>
      </w:r>
    </w:p>
    <w:p w14:paraId="240B3587" w14:textId="77777777" w:rsidR="00122C12" w:rsidRPr="00122C12" w:rsidRDefault="00122C12" w:rsidP="00122C12">
      <w:pPr>
        <w:pStyle w:val="Heading1"/>
        <w:numPr>
          <w:ilvl w:val="0"/>
          <w:numId w:val="2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Public vulnerability reports.</w:t>
      </w:r>
    </w:p>
    <w:p w14:paraId="5D11465F" w14:textId="77777777" w:rsidR="00122C12" w:rsidRPr="00122C12" w:rsidRDefault="00122C12" w:rsidP="00122C12">
      <w:pPr>
        <w:pStyle w:val="Heading1"/>
        <w:numPr>
          <w:ilvl w:val="0"/>
          <w:numId w:val="2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Malware names and file hashes.</w:t>
      </w:r>
    </w:p>
    <w:p w14:paraId="7AC58B8A" w14:textId="77777777" w:rsidR="00122C12" w:rsidRPr="00122C12" w:rsidRDefault="00122C12" w:rsidP="00122C12">
      <w:pPr>
        <w:pStyle w:val="Heading1"/>
        <w:numPr>
          <w:ilvl w:val="0"/>
          <w:numId w:val="2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Publicly disclosed security incidents.</w:t>
      </w:r>
    </w:p>
    <w:p w14:paraId="078735F5" w14:textId="77777777" w:rsidR="00122C12" w:rsidRPr="00122C12" w:rsidRDefault="00122C12" w:rsidP="00122C12">
      <w:pPr>
        <w:pStyle w:val="Heading1"/>
        <w:numPr>
          <w:ilvl w:val="0"/>
          <w:numId w:val="2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Security advisories.</w:t>
      </w:r>
    </w:p>
    <w:p w14:paraId="692D9F3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analyst searches for a suspicious domain and finds public reports associating it with phishing.</w:t>
      </w:r>
    </w:p>
    <w:p w14:paraId="1640F49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information should be verified through reliable sources rather than accepted solely because it appears in search results.</w:t>
      </w:r>
    </w:p>
    <w:p w14:paraId="54F3296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C. Web scraping</w:t>
      </w:r>
    </w:p>
    <w:p w14:paraId="0F874BC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Web scraping is the automated extraction of information from web pages or other online resources.</w:t>
      </w:r>
    </w:p>
    <w:p w14:paraId="5471D29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It can be used to collect publicly available information from permitted sources, such as security advisories, threat reports, and vulnerability listings.</w:t>
      </w:r>
    </w:p>
    <w:p w14:paraId="2DA92D3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security team uses a script to collect vulnerability titles and publication dates from a permitted public data source.</w:t>
      </w:r>
    </w:p>
    <w:p w14:paraId="4E389DE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Limitations and precautions:</w:t>
      </w:r>
    </w:p>
    <w:p w14:paraId="6D0F6C1B" w14:textId="77777777" w:rsidR="00122C12" w:rsidRPr="00122C12" w:rsidRDefault="00122C12" w:rsidP="00122C12">
      <w:pPr>
        <w:pStyle w:val="Heading1"/>
        <w:numPr>
          <w:ilvl w:val="0"/>
          <w:numId w:val="2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Follow the website's terms and applicable rules.</w:t>
      </w:r>
    </w:p>
    <w:p w14:paraId="03B32DF1" w14:textId="77777777" w:rsidR="00122C12" w:rsidRPr="00122C12" w:rsidRDefault="00122C12" w:rsidP="00122C12">
      <w:pPr>
        <w:pStyle w:val="Heading1"/>
        <w:numPr>
          <w:ilvl w:val="0"/>
          <w:numId w:val="2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Respect access restrictions and rate limits.</w:t>
      </w:r>
    </w:p>
    <w:p w14:paraId="0BF619D8" w14:textId="77777777" w:rsidR="00122C12" w:rsidRPr="00122C12" w:rsidRDefault="00122C12" w:rsidP="00122C12">
      <w:pPr>
        <w:pStyle w:val="Heading1"/>
        <w:numPr>
          <w:ilvl w:val="0"/>
          <w:numId w:val="2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Avoid collecting unnecessary personal information.</w:t>
      </w:r>
    </w:p>
    <w:p w14:paraId="7B4A3C25" w14:textId="77777777" w:rsidR="00122C12" w:rsidRPr="00122C12" w:rsidRDefault="00122C12" w:rsidP="00122C12">
      <w:pPr>
        <w:pStyle w:val="Heading1"/>
        <w:numPr>
          <w:ilvl w:val="0"/>
          <w:numId w:val="29"/>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Validate extracted information because website layouts and data may change.</w:t>
      </w:r>
    </w:p>
    <w:p w14:paraId="69F25EF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 DNS and domain lookups</w:t>
      </w:r>
    </w:p>
    <w:p w14:paraId="1232DA0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DNS lookups help investigators learn how domain names resolve and identify relevant DNS records.</w:t>
      </w:r>
    </w:p>
    <w:p w14:paraId="43E2979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Useful records include:</w:t>
      </w:r>
    </w:p>
    <w:p w14:paraId="66DDF795" w14:textId="77777777" w:rsidR="00122C12" w:rsidRPr="00122C12" w:rsidRDefault="00122C12" w:rsidP="00122C12">
      <w:pPr>
        <w:pStyle w:val="Heading1"/>
        <w:numPr>
          <w:ilvl w:val="0"/>
          <w:numId w:val="3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Maps a domain to an IPv4 address.</w:t>
      </w:r>
    </w:p>
    <w:p w14:paraId="6C7001C4" w14:textId="77777777" w:rsidR="00122C12" w:rsidRPr="00122C12" w:rsidRDefault="00122C12" w:rsidP="00122C12">
      <w:pPr>
        <w:pStyle w:val="Heading1"/>
        <w:numPr>
          <w:ilvl w:val="0"/>
          <w:numId w:val="3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AAAA: Maps a domain to an IPv6 address.</w:t>
      </w:r>
    </w:p>
    <w:p w14:paraId="2000B8F6" w14:textId="77777777" w:rsidR="00122C12" w:rsidRPr="00122C12" w:rsidRDefault="00122C12" w:rsidP="00122C12">
      <w:pPr>
        <w:pStyle w:val="Heading1"/>
        <w:numPr>
          <w:ilvl w:val="0"/>
          <w:numId w:val="3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MX: Identifies mail servers for a domain.</w:t>
      </w:r>
    </w:p>
    <w:p w14:paraId="56C4797A" w14:textId="77777777" w:rsidR="00122C12" w:rsidRPr="00122C12" w:rsidRDefault="00122C12" w:rsidP="00122C12">
      <w:pPr>
        <w:pStyle w:val="Heading1"/>
        <w:numPr>
          <w:ilvl w:val="0"/>
          <w:numId w:val="3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NS: Identifies authoritative name servers.</w:t>
      </w:r>
    </w:p>
    <w:p w14:paraId="4A751B6E" w14:textId="77777777" w:rsidR="00122C12" w:rsidRPr="00122C12" w:rsidRDefault="00122C12" w:rsidP="00122C12">
      <w:pPr>
        <w:pStyle w:val="Heading1"/>
        <w:numPr>
          <w:ilvl w:val="0"/>
          <w:numId w:val="30"/>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TXT: Contains text information used for various purposes, including some email security configurations.</w:t>
      </w:r>
    </w:p>
    <w:p w14:paraId="09AA2A3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WHOIS or RDAP lookups can provide available registration details.</w:t>
      </w:r>
    </w:p>
    <w:p w14:paraId="602194D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Example: An investigator checks a suspicious domain's DNS records and available registration information, then compares the findings with other threat intelligence.</w:t>
      </w:r>
    </w:p>
    <w:p w14:paraId="035792F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recently registered domain or unusual DNS configuration may warrant investigation, but neither proves malicious activity by itself.</w:t>
      </w:r>
    </w:p>
    <w:p w14:paraId="51ADAA3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 Log analysis</w:t>
      </w:r>
    </w:p>
    <w:p w14:paraId="0E6767A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Log analysis examines recorded events from computers, applications, network devices, and security tools.</w:t>
      </w:r>
    </w:p>
    <w:p w14:paraId="2FFF640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Investigators may examine:</w:t>
      </w:r>
    </w:p>
    <w:p w14:paraId="73AE3B62" w14:textId="77777777" w:rsidR="00122C12" w:rsidRPr="00122C12" w:rsidRDefault="00122C12" w:rsidP="00122C12">
      <w:pPr>
        <w:pStyle w:val="Heading1"/>
        <w:numPr>
          <w:ilvl w:val="0"/>
          <w:numId w:val="3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Failed and successful logins.</w:t>
      </w:r>
    </w:p>
    <w:p w14:paraId="7E2917AF" w14:textId="77777777" w:rsidR="00122C12" w:rsidRPr="00122C12" w:rsidRDefault="00122C12" w:rsidP="00122C12">
      <w:pPr>
        <w:pStyle w:val="Heading1"/>
        <w:numPr>
          <w:ilvl w:val="0"/>
          <w:numId w:val="3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Firewall connections.</w:t>
      </w:r>
    </w:p>
    <w:p w14:paraId="097E82CC" w14:textId="77777777" w:rsidR="00122C12" w:rsidRPr="00122C12" w:rsidRDefault="00122C12" w:rsidP="00122C12">
      <w:pPr>
        <w:pStyle w:val="Heading1"/>
        <w:numPr>
          <w:ilvl w:val="0"/>
          <w:numId w:val="3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DNS queries.</w:t>
      </w:r>
    </w:p>
    <w:p w14:paraId="556C8714" w14:textId="77777777" w:rsidR="00122C12" w:rsidRPr="00122C12" w:rsidRDefault="00122C12" w:rsidP="00122C12">
      <w:pPr>
        <w:pStyle w:val="Heading1"/>
        <w:numPr>
          <w:ilvl w:val="0"/>
          <w:numId w:val="3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Endpoint alerts.</w:t>
      </w:r>
    </w:p>
    <w:p w14:paraId="3F86E23B" w14:textId="77777777" w:rsidR="00122C12" w:rsidRPr="00122C12" w:rsidRDefault="00122C12" w:rsidP="00122C12">
      <w:pPr>
        <w:pStyle w:val="Heading1"/>
        <w:numPr>
          <w:ilvl w:val="0"/>
          <w:numId w:val="3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Application errors.</w:t>
      </w:r>
    </w:p>
    <w:p w14:paraId="34A1D4B7" w14:textId="77777777" w:rsidR="00122C12" w:rsidRPr="00122C12" w:rsidRDefault="00122C12" w:rsidP="00122C12">
      <w:pPr>
        <w:pStyle w:val="Heading1"/>
        <w:numPr>
          <w:ilvl w:val="0"/>
          <w:numId w:val="31"/>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Unusual administrative actions.</w:t>
      </w:r>
    </w:p>
    <w:p w14:paraId="3F6A3DC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security analyst correlates repeated login failures with a successful login from an unusual location to investigate a possible account compromise.</w:t>
      </w:r>
    </w:p>
    <w:p w14:paraId="69D1F30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 Threat feed collection</w:t>
      </w:r>
    </w:p>
    <w:p w14:paraId="36665D8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Threat feeds provide regularly updated information about indicators such as malicious IP addresses, domains, URLs, and file hashes.</w:t>
      </w:r>
    </w:p>
    <w:p w14:paraId="101E6D5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 organisation can obtain feeds from open-source platforms, commercial providers, or trusted information-sharing communities.</w:t>
      </w:r>
    </w:p>
    <w:p w14:paraId="7A557B05" w14:textId="77777777" w:rsid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security team imports a validated feed of malicious domains into its monitoring system and searches historical DNS logs for matches.</w:t>
      </w:r>
    </w:p>
    <w:p w14:paraId="316191A5" w14:textId="77777777" w:rsidR="00FF3F9F" w:rsidRPr="00122C12" w:rsidRDefault="00FF3F9F" w:rsidP="00122C12">
      <w:pPr>
        <w:pStyle w:val="Heading1"/>
        <w:spacing w:line="360" w:lineRule="auto"/>
        <w:jc w:val="both"/>
        <w:rPr>
          <w:rFonts w:ascii="Times New Roman" w:hAnsi="Times New Roman" w:cs="Times New Roman"/>
          <w:b w:val="0"/>
          <w:bCs w:val="0"/>
          <w:color w:val="000000" w:themeColor="text1"/>
          <w:sz w:val="24"/>
          <w:szCs w:val="24"/>
        </w:rPr>
      </w:pPr>
    </w:p>
    <w:p w14:paraId="3C5D558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G. Honeypot-based collection</w:t>
      </w:r>
    </w:p>
    <w:p w14:paraId="63A7908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Honeypots record interactions with deliberately exposed, monitored systems.</w:t>
      </w:r>
    </w:p>
    <w:p w14:paraId="2E60A5D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resulting information may help identify common attack attempts, scanning patterns, and exploitation techniques.</w:t>
      </w:r>
    </w:p>
    <w:p w14:paraId="4CC733A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honeypot records repeated connection attempts against a particular service, prompting analysts to investigate whether similar activity appears in production network logs.</w:t>
      </w:r>
    </w:p>
    <w:p w14:paraId="11153B87"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4. OSINT tools and their uses</w:t>
      </w:r>
    </w:p>
    <w:tbl>
      <w:tblPr>
        <w:tblStyle w:val="TableGrid"/>
        <w:tblW w:w="0" w:type="auto"/>
        <w:tblLook w:val="04A0" w:firstRow="1" w:lastRow="0" w:firstColumn="1" w:lastColumn="0" w:noHBand="0" w:noVBand="1"/>
      </w:tblPr>
      <w:tblGrid>
        <w:gridCol w:w="2051"/>
        <w:gridCol w:w="3736"/>
        <w:gridCol w:w="3229"/>
      </w:tblGrid>
      <w:tr w:rsidR="00122C12" w:rsidRPr="00122C12" w14:paraId="5DEB080C" w14:textId="77777777" w:rsidTr="00FF3F9F">
        <w:tc>
          <w:tcPr>
            <w:tcW w:w="0" w:type="auto"/>
            <w:hideMark/>
          </w:tcPr>
          <w:p w14:paraId="769963CF"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Tool or source</w:t>
            </w:r>
          </w:p>
        </w:tc>
        <w:tc>
          <w:tcPr>
            <w:tcW w:w="0" w:type="auto"/>
            <w:hideMark/>
          </w:tcPr>
          <w:p w14:paraId="7596FE1F"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Purpose</w:t>
            </w:r>
          </w:p>
        </w:tc>
        <w:tc>
          <w:tcPr>
            <w:tcW w:w="0" w:type="auto"/>
            <w:hideMark/>
          </w:tcPr>
          <w:p w14:paraId="3C9FEA44"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Example use</w:t>
            </w:r>
          </w:p>
        </w:tc>
      </w:tr>
      <w:tr w:rsidR="00122C12" w:rsidRPr="00122C12" w14:paraId="3072FF0A" w14:textId="77777777" w:rsidTr="00FF3F9F">
        <w:tc>
          <w:tcPr>
            <w:tcW w:w="0" w:type="auto"/>
            <w:hideMark/>
          </w:tcPr>
          <w:p w14:paraId="1CA089EE"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Shodan</w:t>
            </w:r>
          </w:p>
        </w:tc>
        <w:tc>
          <w:tcPr>
            <w:tcW w:w="0" w:type="auto"/>
            <w:hideMark/>
          </w:tcPr>
          <w:p w14:paraId="55D83392"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Searches for internet-connected devices and services</w:t>
            </w:r>
          </w:p>
        </w:tc>
        <w:tc>
          <w:tcPr>
            <w:tcW w:w="0" w:type="auto"/>
            <w:hideMark/>
          </w:tcPr>
          <w:p w14:paraId="623F4626"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Find an exposed service on an authorised asset</w:t>
            </w:r>
          </w:p>
        </w:tc>
      </w:tr>
      <w:tr w:rsidR="00122C12" w:rsidRPr="00122C12" w14:paraId="4D0013F9" w14:textId="77777777" w:rsidTr="00FF3F9F">
        <w:tc>
          <w:tcPr>
            <w:tcW w:w="0" w:type="auto"/>
            <w:hideMark/>
          </w:tcPr>
          <w:p w14:paraId="46AEF74D"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proofErr w:type="spellStart"/>
            <w:r w:rsidRPr="00FF3F9F">
              <w:rPr>
                <w:rFonts w:ascii="Times New Roman" w:hAnsi="Times New Roman" w:cs="Times New Roman"/>
                <w:b w:val="0"/>
                <w:bCs w:val="0"/>
                <w:color w:val="000000" w:themeColor="text1"/>
                <w:sz w:val="24"/>
                <w:szCs w:val="24"/>
              </w:rPr>
              <w:t>VirusTotal</w:t>
            </w:r>
            <w:proofErr w:type="spellEnd"/>
          </w:p>
        </w:tc>
        <w:tc>
          <w:tcPr>
            <w:tcW w:w="0" w:type="auto"/>
            <w:hideMark/>
          </w:tcPr>
          <w:p w14:paraId="4152288D"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Analyses submitted files, URLs, domains, and IP addresses</w:t>
            </w:r>
          </w:p>
        </w:tc>
        <w:tc>
          <w:tcPr>
            <w:tcW w:w="0" w:type="auto"/>
            <w:hideMark/>
          </w:tcPr>
          <w:p w14:paraId="07EA926D"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Investigate a suspicious link</w:t>
            </w:r>
          </w:p>
        </w:tc>
      </w:tr>
      <w:tr w:rsidR="00122C12" w:rsidRPr="00122C12" w14:paraId="087A9EA4" w14:textId="77777777" w:rsidTr="00FF3F9F">
        <w:tc>
          <w:tcPr>
            <w:tcW w:w="0" w:type="auto"/>
            <w:hideMark/>
          </w:tcPr>
          <w:p w14:paraId="170B1006"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WHOIS/RDAP</w:t>
            </w:r>
          </w:p>
        </w:tc>
        <w:tc>
          <w:tcPr>
            <w:tcW w:w="0" w:type="auto"/>
            <w:hideMark/>
          </w:tcPr>
          <w:p w14:paraId="1E72847B"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Retrieves available domain registration information</w:t>
            </w:r>
          </w:p>
        </w:tc>
        <w:tc>
          <w:tcPr>
            <w:tcW w:w="0" w:type="auto"/>
            <w:hideMark/>
          </w:tcPr>
          <w:p w14:paraId="2A513568"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Review a suspicious domain's registration details</w:t>
            </w:r>
          </w:p>
        </w:tc>
      </w:tr>
      <w:tr w:rsidR="00122C12" w:rsidRPr="00122C12" w14:paraId="7E2490F2" w14:textId="77777777" w:rsidTr="00FF3F9F">
        <w:tc>
          <w:tcPr>
            <w:tcW w:w="0" w:type="auto"/>
            <w:hideMark/>
          </w:tcPr>
          <w:p w14:paraId="6324B478"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NVD</w:t>
            </w:r>
          </w:p>
        </w:tc>
        <w:tc>
          <w:tcPr>
            <w:tcW w:w="0" w:type="auto"/>
            <w:hideMark/>
          </w:tcPr>
          <w:p w14:paraId="122C56F5"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Provides vulnerability information</w:t>
            </w:r>
          </w:p>
        </w:tc>
        <w:tc>
          <w:tcPr>
            <w:tcW w:w="0" w:type="auto"/>
            <w:hideMark/>
          </w:tcPr>
          <w:p w14:paraId="4A10B60B"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Research a known software vulnerability</w:t>
            </w:r>
          </w:p>
        </w:tc>
      </w:tr>
      <w:tr w:rsidR="00122C12" w:rsidRPr="00122C12" w14:paraId="75F664B8" w14:textId="77777777" w:rsidTr="00FF3F9F">
        <w:tc>
          <w:tcPr>
            <w:tcW w:w="0" w:type="auto"/>
            <w:hideMark/>
          </w:tcPr>
          <w:p w14:paraId="5BD982A8"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Public security reports</w:t>
            </w:r>
          </w:p>
        </w:tc>
        <w:tc>
          <w:tcPr>
            <w:tcW w:w="0" w:type="auto"/>
            <w:hideMark/>
          </w:tcPr>
          <w:p w14:paraId="427652DA"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Provide information about attacks and malware</w:t>
            </w:r>
          </w:p>
        </w:tc>
        <w:tc>
          <w:tcPr>
            <w:tcW w:w="0" w:type="auto"/>
            <w:hideMark/>
          </w:tcPr>
          <w:p w14:paraId="50555DA5" w14:textId="77777777" w:rsidR="00122C12" w:rsidRPr="00FF3F9F"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FF3F9F">
              <w:rPr>
                <w:rFonts w:ascii="Times New Roman" w:hAnsi="Times New Roman" w:cs="Times New Roman"/>
                <w:b w:val="0"/>
                <w:bCs w:val="0"/>
                <w:color w:val="000000" w:themeColor="text1"/>
                <w:sz w:val="24"/>
                <w:szCs w:val="24"/>
              </w:rPr>
              <w:t>Understand a reported attack campaign</w:t>
            </w:r>
          </w:p>
        </w:tc>
      </w:tr>
    </w:tbl>
    <w:p w14:paraId="0882E8A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These tools provide different kinds of information. Analysts should combine relevant sources rather than relying on one result alone.</w:t>
      </w:r>
    </w:p>
    <w:p w14:paraId="2122E651"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5. Legal and ethical considerations</w:t>
      </w:r>
    </w:p>
    <w:p w14:paraId="52EA810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OSINT does not mean that every collection technique is automatically lawful or appropriate.</w:t>
      </w:r>
    </w:p>
    <w:p w14:paraId="0963B31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Investigators should:</w:t>
      </w:r>
    </w:p>
    <w:p w14:paraId="50DA6E3E" w14:textId="77777777" w:rsidR="00122C12" w:rsidRPr="00122C12" w:rsidRDefault="00122C12" w:rsidP="00122C12">
      <w:pPr>
        <w:pStyle w:val="Heading1"/>
        <w:numPr>
          <w:ilvl w:val="0"/>
          <w:numId w:val="3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Collect only information relevant to the investigation.</w:t>
      </w:r>
    </w:p>
    <w:p w14:paraId="66C42826" w14:textId="77777777" w:rsidR="00122C12" w:rsidRPr="00122C12" w:rsidRDefault="00122C12" w:rsidP="00122C12">
      <w:pPr>
        <w:pStyle w:val="Heading1"/>
        <w:numPr>
          <w:ilvl w:val="0"/>
          <w:numId w:val="3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Respect privacy and applicable data protection laws.</w:t>
      </w:r>
    </w:p>
    <w:p w14:paraId="0E451BAA" w14:textId="77777777" w:rsidR="00122C12" w:rsidRPr="00122C12" w:rsidRDefault="00122C12" w:rsidP="00122C12">
      <w:pPr>
        <w:pStyle w:val="Heading1"/>
        <w:numPr>
          <w:ilvl w:val="0"/>
          <w:numId w:val="3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Follow website terms and access restrictions.</w:t>
      </w:r>
    </w:p>
    <w:p w14:paraId="0C4304C7" w14:textId="77777777" w:rsidR="00122C12" w:rsidRPr="00122C12" w:rsidRDefault="00122C12" w:rsidP="00122C12">
      <w:pPr>
        <w:pStyle w:val="Heading1"/>
        <w:numPr>
          <w:ilvl w:val="0"/>
          <w:numId w:val="3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Avoid unauthorised access to systems.</w:t>
      </w:r>
    </w:p>
    <w:p w14:paraId="021B0CBB" w14:textId="77777777" w:rsidR="00122C12" w:rsidRPr="00122C12" w:rsidRDefault="00122C12" w:rsidP="00122C12">
      <w:pPr>
        <w:pStyle w:val="Heading1"/>
        <w:numPr>
          <w:ilvl w:val="0"/>
          <w:numId w:val="3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Protect confidential information.</w:t>
      </w:r>
    </w:p>
    <w:p w14:paraId="62C40B84" w14:textId="77777777" w:rsidR="00122C12" w:rsidRPr="00122C12" w:rsidRDefault="00122C12" w:rsidP="00122C12">
      <w:pPr>
        <w:pStyle w:val="Heading1"/>
        <w:numPr>
          <w:ilvl w:val="0"/>
          <w:numId w:val="3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Verify information before making accusations or taking action.</w:t>
      </w:r>
    </w:p>
    <w:p w14:paraId="15FABFE5" w14:textId="77777777" w:rsidR="00122C12" w:rsidRPr="00122C12" w:rsidRDefault="00122C12" w:rsidP="00122C12">
      <w:pPr>
        <w:pStyle w:val="Heading1"/>
        <w:numPr>
          <w:ilvl w:val="0"/>
          <w:numId w:val="32"/>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Document sources and collection methods where necessary.</w:t>
      </w:r>
    </w:p>
    <w:p w14:paraId="4FA05EC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Publicly accessible information can still contain personal or sensitive information, so it should be handled responsibly.</w:t>
      </w:r>
    </w:p>
    <w:p w14:paraId="565FCC2F"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6. Advantages and limitations of OSINT</w:t>
      </w:r>
    </w:p>
    <w:p w14:paraId="3428F82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Advantages:</w:t>
      </w:r>
    </w:p>
    <w:p w14:paraId="22C491D0" w14:textId="77777777" w:rsidR="00122C12" w:rsidRPr="00122C12" w:rsidRDefault="00122C12" w:rsidP="00122C12">
      <w:pPr>
        <w:pStyle w:val="Heading1"/>
        <w:numPr>
          <w:ilvl w:val="0"/>
          <w:numId w:val="3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Can be inexpensive.</w:t>
      </w:r>
    </w:p>
    <w:p w14:paraId="6A1AA164" w14:textId="77777777" w:rsidR="00122C12" w:rsidRPr="00122C12" w:rsidRDefault="00122C12" w:rsidP="00122C12">
      <w:pPr>
        <w:pStyle w:val="Heading1"/>
        <w:numPr>
          <w:ilvl w:val="0"/>
          <w:numId w:val="3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Provides access to a broad range of information.</w:t>
      </w:r>
    </w:p>
    <w:p w14:paraId="1AAE6873" w14:textId="77777777" w:rsidR="00122C12" w:rsidRPr="00122C12" w:rsidRDefault="00122C12" w:rsidP="00122C12">
      <w:pPr>
        <w:pStyle w:val="Heading1"/>
        <w:numPr>
          <w:ilvl w:val="0"/>
          <w:numId w:val="3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Helps identify threats and exposed services.</w:t>
      </w:r>
    </w:p>
    <w:p w14:paraId="2FE9C591" w14:textId="77777777" w:rsidR="00122C12" w:rsidRPr="00122C12" w:rsidRDefault="00122C12" w:rsidP="00122C12">
      <w:pPr>
        <w:pStyle w:val="Heading1"/>
        <w:numPr>
          <w:ilvl w:val="0"/>
          <w:numId w:val="33"/>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Supports incident response and threat hunting.</w:t>
      </w:r>
    </w:p>
    <w:p w14:paraId="364D119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Limitations:</w:t>
      </w:r>
    </w:p>
    <w:p w14:paraId="45A86D07" w14:textId="77777777" w:rsidR="00122C12" w:rsidRPr="00122C12" w:rsidRDefault="00122C12" w:rsidP="00122C12">
      <w:pPr>
        <w:pStyle w:val="Heading1"/>
        <w:numPr>
          <w:ilvl w:val="0"/>
          <w:numId w:val="3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Information may be outdated or inaccurate.</w:t>
      </w:r>
    </w:p>
    <w:p w14:paraId="696B6E99" w14:textId="77777777" w:rsidR="00122C12" w:rsidRPr="00122C12" w:rsidRDefault="00122C12" w:rsidP="00122C12">
      <w:pPr>
        <w:pStyle w:val="Heading1"/>
        <w:numPr>
          <w:ilvl w:val="0"/>
          <w:numId w:val="3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Attackers may publish misleading information.</w:t>
      </w:r>
    </w:p>
    <w:p w14:paraId="597EC13E" w14:textId="77777777" w:rsidR="00122C12" w:rsidRPr="00122C12" w:rsidRDefault="00122C12" w:rsidP="00122C12">
      <w:pPr>
        <w:pStyle w:val="Heading1"/>
        <w:numPr>
          <w:ilvl w:val="0"/>
          <w:numId w:val="3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Some data may be hidden or unavailable.</w:t>
      </w:r>
    </w:p>
    <w:p w14:paraId="6EC8434F" w14:textId="77777777" w:rsidR="00122C12" w:rsidRPr="00122C12" w:rsidRDefault="00122C12" w:rsidP="00122C12">
      <w:pPr>
        <w:pStyle w:val="Heading1"/>
        <w:numPr>
          <w:ilvl w:val="0"/>
          <w:numId w:val="3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Large volumes of information can be difficult to analyse.</w:t>
      </w:r>
    </w:p>
    <w:p w14:paraId="13CB1B19" w14:textId="77777777" w:rsidR="00122C12" w:rsidRDefault="00122C12" w:rsidP="00122C12">
      <w:pPr>
        <w:pStyle w:val="Heading1"/>
        <w:numPr>
          <w:ilvl w:val="0"/>
          <w:numId w:val="34"/>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Public information does not always prove that a system is compromised.</w:t>
      </w:r>
    </w:p>
    <w:p w14:paraId="4DE18767" w14:textId="77777777" w:rsidR="00FF3F9F" w:rsidRPr="00122C12" w:rsidRDefault="00FF3F9F" w:rsidP="00FF3F9F">
      <w:pPr>
        <w:pStyle w:val="Heading1"/>
        <w:spacing w:line="360" w:lineRule="auto"/>
        <w:ind w:left="720"/>
        <w:jc w:val="both"/>
        <w:rPr>
          <w:rFonts w:ascii="Times New Roman" w:hAnsi="Times New Roman" w:cs="Times New Roman"/>
          <w:b w:val="0"/>
          <w:bCs w:val="0"/>
          <w:color w:val="000000" w:themeColor="text1"/>
          <w:sz w:val="24"/>
          <w:szCs w:val="24"/>
        </w:rPr>
      </w:pPr>
    </w:p>
    <w:p w14:paraId="71DB490C"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lastRenderedPageBreak/>
        <w:t>7. Conclusion</w:t>
      </w:r>
    </w:p>
    <w:p w14:paraId="048E4FB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OSINT helps security professionals collect and analyse publicly available information for threat intelligence. Threat data can also come from commercial services, internal logs, and honeypots. Collection techniques include passive research, web searching, permitted web scraping, DNS and domain lookups, log analysis, and threat feed integration. Information must be verified and collected in accordance with legal and ethical requirements.</w:t>
      </w:r>
    </w:p>
    <w:p w14:paraId="6293F65E"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Q6. What are Indicators of Compromise (</w:t>
      </w:r>
      <w:proofErr w:type="spellStart"/>
      <w:r w:rsidRPr="00FF3F9F">
        <w:rPr>
          <w:rFonts w:ascii="Times New Roman" w:hAnsi="Times New Roman" w:cs="Times New Roman"/>
          <w:color w:val="000000" w:themeColor="text1"/>
          <w:sz w:val="24"/>
          <w:szCs w:val="24"/>
        </w:rPr>
        <w:t>IoCs</w:t>
      </w:r>
      <w:proofErr w:type="spellEnd"/>
      <w:r w:rsidRPr="00FF3F9F">
        <w:rPr>
          <w:rFonts w:ascii="Times New Roman" w:hAnsi="Times New Roman" w:cs="Times New Roman"/>
          <w:color w:val="000000" w:themeColor="text1"/>
          <w:sz w:val="24"/>
          <w:szCs w:val="24"/>
        </w:rPr>
        <w:t>)? Explain their types and describe how threat feeds improve an organisation's defence.</w:t>
      </w:r>
    </w:p>
    <w:p w14:paraId="615F4F69"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1. Definition of Indicators of Compromise (</w:t>
      </w:r>
      <w:proofErr w:type="spellStart"/>
      <w:r w:rsidRPr="00FF3F9F">
        <w:rPr>
          <w:rFonts w:ascii="Times New Roman" w:hAnsi="Times New Roman" w:cs="Times New Roman"/>
          <w:color w:val="000000" w:themeColor="text1"/>
          <w:sz w:val="24"/>
          <w:szCs w:val="24"/>
        </w:rPr>
        <w:t>IoCs</w:t>
      </w:r>
      <w:proofErr w:type="spellEnd"/>
      <w:r w:rsidRPr="00FF3F9F">
        <w:rPr>
          <w:rFonts w:ascii="Times New Roman" w:hAnsi="Times New Roman" w:cs="Times New Roman"/>
          <w:color w:val="000000" w:themeColor="text1"/>
          <w:sz w:val="24"/>
          <w:szCs w:val="24"/>
        </w:rPr>
        <w:t>)</w:t>
      </w:r>
    </w:p>
    <w:p w14:paraId="2076522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Indicators of Compromise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are pieces of observable evidence that suggest a computer, network, application, or account may have been compromised by an attacker.</w:t>
      </w:r>
    </w:p>
    <w:p w14:paraId="76396D7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They help security teams recognise suspicious activity and investigate possible cyberattacks.</w:t>
      </w:r>
    </w:p>
    <w:p w14:paraId="14285D6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xml:space="preserve"> can be collected from security logs, malware investigations, incident reports, endpoint security tools, and threat intelligence feeds.</w:t>
      </w:r>
    </w:p>
    <w:p w14:paraId="6B93C15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computer connects to a domain known to distribute malware. This connection may be an IoC, prompting the security team to investigate whether the computer has been compromised.</w:t>
      </w:r>
    </w:p>
    <w:p w14:paraId="1E6CCB5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 IoC is a warning sign, not always conclusive proof of an attack. Analysts must examine the surrounding evidence.</w:t>
      </w:r>
    </w:p>
    <w:p w14:paraId="4EC0E2ED"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 xml:space="preserve">2. Types of </w:t>
      </w:r>
      <w:proofErr w:type="spellStart"/>
      <w:r w:rsidRPr="00FF3F9F">
        <w:rPr>
          <w:rFonts w:ascii="Times New Roman" w:hAnsi="Times New Roman" w:cs="Times New Roman"/>
          <w:color w:val="000000" w:themeColor="text1"/>
          <w:sz w:val="24"/>
          <w:szCs w:val="24"/>
        </w:rPr>
        <w:t>IoCs</w:t>
      </w:r>
      <w:proofErr w:type="spellEnd"/>
    </w:p>
    <w:p w14:paraId="58CE8BA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xml:space="preserve"> can be classified into several types, including file-based, network-based, host-based, and behavioural indicators.</w:t>
      </w:r>
    </w:p>
    <w:p w14:paraId="06D001D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A. File-based </w:t>
      </w:r>
      <w:proofErr w:type="spellStart"/>
      <w:r w:rsidRPr="00122C12">
        <w:rPr>
          <w:rFonts w:ascii="Times New Roman" w:hAnsi="Times New Roman" w:cs="Times New Roman"/>
          <w:b w:val="0"/>
          <w:bCs w:val="0"/>
          <w:color w:val="000000" w:themeColor="text1"/>
          <w:sz w:val="24"/>
          <w:szCs w:val="24"/>
        </w:rPr>
        <w:t>IoCs</w:t>
      </w:r>
      <w:proofErr w:type="spellEnd"/>
    </w:p>
    <w:p w14:paraId="74E3B18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File-based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xml:space="preserve"> are pieces of information used to identify suspicious or malicious files.</w:t>
      </w:r>
    </w:p>
    <w:p w14:paraId="5E1F789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Examples include:</w:t>
      </w:r>
    </w:p>
    <w:p w14:paraId="78630BC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1. File hash</w:t>
      </w:r>
    </w:p>
    <w:p w14:paraId="0AC6DA7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hash is a fixed-length value generated from the contents of a file. SHA-256 is a commonly used cryptographic hash algorithm.</w:t>
      </w:r>
    </w:p>
    <w:p w14:paraId="09B7915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If a file's SHA-256 hash matches a known malicious sample, it provides evidence that the file may be the same known sample.</w:t>
      </w:r>
    </w:p>
    <w:p w14:paraId="624FCAD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analyst calculates the hash of a suspicious executable and compares it with a trusted malware intelligence database.</w:t>
      </w:r>
    </w:p>
    <w:p w14:paraId="2A24725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2. Suspicious executable</w:t>
      </w:r>
    </w:p>
    <w:p w14:paraId="5343593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file may be identified as malicious through antivirus detection or detailed malware analysis.</w:t>
      </w:r>
    </w:p>
    <w:p w14:paraId="59C22BC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downloaded executable is confirmed to contain code that steals credentials.</w:t>
      </w:r>
    </w:p>
    <w:p w14:paraId="0916763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How security teams use file-based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They compare file hashes against known indicators, examine suspicious files, and quarantine or remove confirmed malware.</w:t>
      </w:r>
    </w:p>
    <w:p w14:paraId="3DC1FEA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B. Network-based </w:t>
      </w:r>
      <w:proofErr w:type="spellStart"/>
      <w:r w:rsidRPr="00122C12">
        <w:rPr>
          <w:rFonts w:ascii="Times New Roman" w:hAnsi="Times New Roman" w:cs="Times New Roman"/>
          <w:b w:val="0"/>
          <w:bCs w:val="0"/>
          <w:color w:val="000000" w:themeColor="text1"/>
          <w:sz w:val="24"/>
          <w:szCs w:val="24"/>
        </w:rPr>
        <w:t>IoCs</w:t>
      </w:r>
      <w:proofErr w:type="spellEnd"/>
    </w:p>
    <w:p w14:paraId="56537BB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Network-based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xml:space="preserve"> are indicators observed in network communications, connection records, or DNS activity.</w:t>
      </w:r>
    </w:p>
    <w:p w14:paraId="5BBD67D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1. Malicious IP address</w:t>
      </w:r>
    </w:p>
    <w:p w14:paraId="0C4610A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 IP address may be associated with a known malicious server or command-and-control infrastructure.</w:t>
      </w:r>
    </w:p>
    <w:p w14:paraId="76F8C2A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computer repeatedly connects to an IP address identified in a reliable threat intelligence report.</w:t>
      </w:r>
    </w:p>
    <w:p w14:paraId="4051976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2. Malicious domain or URL</w:t>
      </w:r>
    </w:p>
    <w:p w14:paraId="15293BFB"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domain or URL may be associated with phishing, malware distribution, or other malicious activity.</w:t>
      </w:r>
    </w:p>
    <w:p w14:paraId="69EEDA8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employee's computer queries a domain associated with malware distribution.</w:t>
      </w:r>
    </w:p>
    <w:p w14:paraId="0B4379A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Other network indicators include unexpected outbound connections, unusual traffic patterns, and suspicious DNS requests.</w:t>
      </w:r>
    </w:p>
    <w:p w14:paraId="369E4C5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How security teams use network-based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They examine firewall, DNS, proxy, and network monitoring logs to identify systems communicating with suspicious destinations.</w:t>
      </w:r>
    </w:p>
    <w:p w14:paraId="71E27AB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C. Host-based </w:t>
      </w:r>
      <w:proofErr w:type="spellStart"/>
      <w:r w:rsidRPr="00122C12">
        <w:rPr>
          <w:rFonts w:ascii="Times New Roman" w:hAnsi="Times New Roman" w:cs="Times New Roman"/>
          <w:b w:val="0"/>
          <w:bCs w:val="0"/>
          <w:color w:val="000000" w:themeColor="text1"/>
          <w:sz w:val="24"/>
          <w:szCs w:val="24"/>
        </w:rPr>
        <w:t>IoCs</w:t>
      </w:r>
      <w:proofErr w:type="spellEnd"/>
    </w:p>
    <w:p w14:paraId="1889CC2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Host-based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xml:space="preserve"> are suspicious indicators found on an individual computer, server, or endpoint.</w:t>
      </w:r>
    </w:p>
    <w:p w14:paraId="7969540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1. Suspicious registry key or startup entry</w:t>
      </w:r>
    </w:p>
    <w:p w14:paraId="58C946F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On Windows, malware may modify registry entries or startup settings to run automatically when the system starts or a user logs in.</w:t>
      </w:r>
    </w:p>
    <w:p w14:paraId="3CB3609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unexpected startup entry launches a suspicious program whenever a user signs in.</w:t>
      </w:r>
    </w:p>
    <w:p w14:paraId="488D874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2. Unusual process or system activity</w:t>
      </w:r>
    </w:p>
    <w:p w14:paraId="788B836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suspicious process may run from an unusual directory, create unexpected files, or attempt to access sensitive information.</w:t>
      </w:r>
    </w:p>
    <w:p w14:paraId="1B3C4994"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program running from a temporary directory unexpectedly launches other processes and connects to an external server.</w:t>
      </w:r>
    </w:p>
    <w:p w14:paraId="72DF79B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Other host-based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xml:space="preserve"> include suspicious scheduled tasks, unexpected accounts, unusual system changes, and security configuration modifications.</w:t>
      </w:r>
    </w:p>
    <w:p w14:paraId="024D889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How security teams use host-based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They examine endpoint detection alerts, operating system logs, running processes, registry changes, and other system evidence.</w:t>
      </w:r>
    </w:p>
    <w:p w14:paraId="737D254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 Behavioural indicators</w:t>
      </w:r>
    </w:p>
    <w:p w14:paraId="230BDF4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Behavioural indicators describe suspicious actions or patterns rather than a single IP address or file.</w:t>
      </w:r>
    </w:p>
    <w:p w14:paraId="1981601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Examples include:</w:t>
      </w:r>
    </w:p>
    <w:p w14:paraId="135110A7" w14:textId="77777777" w:rsidR="00122C12" w:rsidRPr="00122C12" w:rsidRDefault="00122C12" w:rsidP="00122C12">
      <w:pPr>
        <w:pStyle w:val="Heading1"/>
        <w:numPr>
          <w:ilvl w:val="0"/>
          <w:numId w:val="3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Repeated failed login attempts followed by a successful login.</w:t>
      </w:r>
    </w:p>
    <w:p w14:paraId="27F8A186" w14:textId="77777777" w:rsidR="00122C12" w:rsidRPr="00122C12" w:rsidRDefault="00122C12" w:rsidP="00122C12">
      <w:pPr>
        <w:pStyle w:val="Heading1"/>
        <w:numPr>
          <w:ilvl w:val="0"/>
          <w:numId w:val="3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An account accessing unusually large amounts of data.</w:t>
      </w:r>
    </w:p>
    <w:p w14:paraId="085956C4" w14:textId="77777777" w:rsidR="00122C12" w:rsidRPr="00122C12" w:rsidRDefault="00122C12" w:rsidP="00122C12">
      <w:pPr>
        <w:pStyle w:val="Heading1"/>
        <w:numPr>
          <w:ilvl w:val="0"/>
          <w:numId w:val="3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process encrypting large numbers of files unexpectedly.</w:t>
      </w:r>
    </w:p>
    <w:p w14:paraId="666262CF" w14:textId="77777777" w:rsidR="00122C12" w:rsidRPr="00122C12" w:rsidRDefault="00122C12" w:rsidP="00122C12">
      <w:pPr>
        <w:pStyle w:val="Heading1"/>
        <w:numPr>
          <w:ilvl w:val="0"/>
          <w:numId w:val="35"/>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Unusual outbound connections from a normally inactive computer.</w:t>
      </w:r>
    </w:p>
    <w:p w14:paraId="6775959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user account suddenly downloads a large volume of confidential files at an unusual time. This behaviour may indicate compromised credentials or insider misuse.</w:t>
      </w:r>
    </w:p>
    <w:p w14:paraId="24F8750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Behavioural indicators are useful because attackers can change IP addresses, file names, and other technical identifiers, while suspicious activity patterns may still reveal an attack.</w:t>
      </w:r>
    </w:p>
    <w:p w14:paraId="6AAE9011"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3. Comparison of IoC types</w:t>
      </w:r>
    </w:p>
    <w:tbl>
      <w:tblPr>
        <w:tblStyle w:val="TableGrid"/>
        <w:tblW w:w="0" w:type="auto"/>
        <w:tblLook w:val="04A0" w:firstRow="1" w:lastRow="0" w:firstColumn="1" w:lastColumn="0" w:noHBand="0" w:noVBand="1"/>
      </w:tblPr>
      <w:tblGrid>
        <w:gridCol w:w="1599"/>
        <w:gridCol w:w="3099"/>
        <w:gridCol w:w="4318"/>
      </w:tblGrid>
      <w:tr w:rsidR="00122C12" w:rsidRPr="00122C12" w14:paraId="40B7F512" w14:textId="77777777" w:rsidTr="00FF3F9F">
        <w:tc>
          <w:tcPr>
            <w:tcW w:w="0" w:type="auto"/>
            <w:hideMark/>
          </w:tcPr>
          <w:p w14:paraId="45D9C60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Type</w:t>
            </w:r>
          </w:p>
        </w:tc>
        <w:tc>
          <w:tcPr>
            <w:tcW w:w="0" w:type="auto"/>
            <w:hideMark/>
          </w:tcPr>
          <w:p w14:paraId="4E8FAD7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What it identifies</w:t>
            </w:r>
          </w:p>
        </w:tc>
        <w:tc>
          <w:tcPr>
            <w:tcW w:w="0" w:type="auto"/>
            <w:hideMark/>
          </w:tcPr>
          <w:p w14:paraId="78FDEE9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Examples</w:t>
            </w:r>
          </w:p>
        </w:tc>
      </w:tr>
      <w:tr w:rsidR="00122C12" w:rsidRPr="00122C12" w14:paraId="2FB0456D" w14:textId="77777777" w:rsidTr="00FF3F9F">
        <w:tc>
          <w:tcPr>
            <w:tcW w:w="0" w:type="auto"/>
            <w:hideMark/>
          </w:tcPr>
          <w:p w14:paraId="6C418D1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File-based</w:t>
            </w:r>
          </w:p>
        </w:tc>
        <w:tc>
          <w:tcPr>
            <w:tcW w:w="0" w:type="auto"/>
            <w:hideMark/>
          </w:tcPr>
          <w:p w14:paraId="29CE146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Suspicious or malicious files</w:t>
            </w:r>
          </w:p>
        </w:tc>
        <w:tc>
          <w:tcPr>
            <w:tcW w:w="0" w:type="auto"/>
            <w:hideMark/>
          </w:tcPr>
          <w:p w14:paraId="61F2839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SHA-256 hash; malicious executable</w:t>
            </w:r>
          </w:p>
        </w:tc>
      </w:tr>
      <w:tr w:rsidR="00122C12" w:rsidRPr="00122C12" w14:paraId="13FF877D" w14:textId="77777777" w:rsidTr="00FF3F9F">
        <w:tc>
          <w:tcPr>
            <w:tcW w:w="0" w:type="auto"/>
            <w:hideMark/>
          </w:tcPr>
          <w:p w14:paraId="1864383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Network-based</w:t>
            </w:r>
          </w:p>
        </w:tc>
        <w:tc>
          <w:tcPr>
            <w:tcW w:w="0" w:type="auto"/>
            <w:hideMark/>
          </w:tcPr>
          <w:p w14:paraId="57CCA89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Suspicious network communication</w:t>
            </w:r>
          </w:p>
        </w:tc>
        <w:tc>
          <w:tcPr>
            <w:tcW w:w="0" w:type="auto"/>
            <w:hideMark/>
          </w:tcPr>
          <w:p w14:paraId="616C54D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Malicious IP; malicious domain</w:t>
            </w:r>
          </w:p>
        </w:tc>
      </w:tr>
      <w:tr w:rsidR="00122C12" w:rsidRPr="00122C12" w14:paraId="314FB90E" w14:textId="77777777" w:rsidTr="00FF3F9F">
        <w:tc>
          <w:tcPr>
            <w:tcW w:w="0" w:type="auto"/>
            <w:hideMark/>
          </w:tcPr>
          <w:p w14:paraId="4CFD6F8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Host-based</w:t>
            </w:r>
          </w:p>
        </w:tc>
        <w:tc>
          <w:tcPr>
            <w:tcW w:w="0" w:type="auto"/>
            <w:hideMark/>
          </w:tcPr>
          <w:p w14:paraId="31AD1CF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Suspicious activity on a device</w:t>
            </w:r>
          </w:p>
        </w:tc>
        <w:tc>
          <w:tcPr>
            <w:tcW w:w="0" w:type="auto"/>
            <w:hideMark/>
          </w:tcPr>
          <w:p w14:paraId="593DC23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Registry startup entry; unusual process</w:t>
            </w:r>
          </w:p>
        </w:tc>
      </w:tr>
      <w:tr w:rsidR="00122C12" w:rsidRPr="00122C12" w14:paraId="396502A4" w14:textId="77777777" w:rsidTr="00FF3F9F">
        <w:tc>
          <w:tcPr>
            <w:tcW w:w="0" w:type="auto"/>
            <w:hideMark/>
          </w:tcPr>
          <w:p w14:paraId="5A7B0D1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Behavioural</w:t>
            </w:r>
          </w:p>
        </w:tc>
        <w:tc>
          <w:tcPr>
            <w:tcW w:w="0" w:type="auto"/>
            <w:hideMark/>
          </w:tcPr>
          <w:p w14:paraId="3DB26F1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Suspicious actions or patterns</w:t>
            </w:r>
          </w:p>
        </w:tc>
        <w:tc>
          <w:tcPr>
            <w:tcW w:w="0" w:type="auto"/>
            <w:hideMark/>
          </w:tcPr>
          <w:p w14:paraId="015BCA1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Unusual login pattern; unexpected mass file encryption</w:t>
            </w:r>
          </w:p>
        </w:tc>
      </w:tr>
    </w:tbl>
    <w:p w14:paraId="7323141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4. What is a threat intelligence feed?</w:t>
      </w:r>
    </w:p>
    <w:p w14:paraId="23C6726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threat intelligence feed is a regularly updated stream of information about known or suspected cybersecurity threats.</w:t>
      </w:r>
    </w:p>
    <w:p w14:paraId="0F1E936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It may include:</w:t>
      </w:r>
    </w:p>
    <w:p w14:paraId="2308ED85" w14:textId="77777777" w:rsidR="00122C12" w:rsidRPr="00122C12" w:rsidRDefault="00122C12" w:rsidP="00122C12">
      <w:pPr>
        <w:pStyle w:val="Heading1"/>
        <w:numPr>
          <w:ilvl w:val="0"/>
          <w:numId w:val="3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Malicious IP addresses.</w:t>
      </w:r>
    </w:p>
    <w:p w14:paraId="288CD5C5" w14:textId="77777777" w:rsidR="00122C12" w:rsidRPr="00122C12" w:rsidRDefault="00122C12" w:rsidP="00122C12">
      <w:pPr>
        <w:pStyle w:val="Heading1"/>
        <w:numPr>
          <w:ilvl w:val="0"/>
          <w:numId w:val="3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Malicious domains and URLs.</w:t>
      </w:r>
    </w:p>
    <w:p w14:paraId="3DF1A0DC" w14:textId="77777777" w:rsidR="00122C12" w:rsidRPr="00122C12" w:rsidRDefault="00122C12" w:rsidP="00122C12">
      <w:pPr>
        <w:pStyle w:val="Heading1"/>
        <w:numPr>
          <w:ilvl w:val="0"/>
          <w:numId w:val="3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Malware file hashes.</w:t>
      </w:r>
    </w:p>
    <w:p w14:paraId="79B4FDE5" w14:textId="77777777" w:rsidR="00122C12" w:rsidRPr="00122C12" w:rsidRDefault="00122C12" w:rsidP="00122C12">
      <w:pPr>
        <w:pStyle w:val="Heading1"/>
        <w:numPr>
          <w:ilvl w:val="0"/>
          <w:numId w:val="3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Phishing indicators.</w:t>
      </w:r>
    </w:p>
    <w:p w14:paraId="2F7D4290" w14:textId="77777777" w:rsidR="00122C12" w:rsidRPr="00122C12" w:rsidRDefault="00122C12" w:rsidP="00122C12">
      <w:pPr>
        <w:pStyle w:val="Heading1"/>
        <w:numPr>
          <w:ilvl w:val="0"/>
          <w:numId w:val="3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Malware families and attacker techniques.</w:t>
      </w:r>
    </w:p>
    <w:p w14:paraId="736F5844" w14:textId="77777777" w:rsidR="00122C12" w:rsidRPr="00122C12" w:rsidRDefault="00122C12" w:rsidP="00122C12">
      <w:pPr>
        <w:pStyle w:val="Heading1"/>
        <w:numPr>
          <w:ilvl w:val="0"/>
          <w:numId w:val="36"/>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Information about vulnerabilities and attack campaigns.</w:t>
      </w:r>
    </w:p>
    <w:p w14:paraId="119A0D4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Feeds may be publicly available or provided through commercial services.</w:t>
      </w:r>
    </w:p>
    <w:p w14:paraId="5DFB6DD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security team receives a feed containing domains associated with phishing and uses it to search the organisation's DNS logs for suspicious connections.</w:t>
      </w:r>
    </w:p>
    <w:p w14:paraId="11B1111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5. How threat feeds improve organisational defence</w:t>
      </w:r>
    </w:p>
    <w:p w14:paraId="50EA811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Faster threat detection</w:t>
      </w:r>
    </w:p>
    <w:p w14:paraId="4F673D5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Threat feeds provide known indicators that security tools can compare with observed activity.</w:t>
      </w:r>
    </w:p>
    <w:p w14:paraId="46A9720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SIEM identifies a connection to a domain listed in a trusted threat feed and generates an alert for investigation.</w:t>
      </w:r>
    </w:p>
    <w:p w14:paraId="6D8913B8"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SIEM, or Security Information and Event Management system, collects and correlates security events from multiple sources.</w:t>
      </w:r>
    </w:p>
    <w:p w14:paraId="3EC6601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 Improved incident response</w:t>
      </w:r>
    </w:p>
    <w:p w14:paraId="5B625CD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Threat feeds help analysts investigate whether an alert is related to a known threat.</w:t>
      </w:r>
    </w:p>
    <w:p w14:paraId="6790FDF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For example, a suspicious file hash may match a known malware sample. The analyst can use that information to investigate other computers that may contain the same file.</w:t>
      </w:r>
    </w:p>
    <w:p w14:paraId="406D019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 Blocking known threats</w:t>
      </w:r>
    </w:p>
    <w:p w14:paraId="30E2010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Validated indicators can be integrated into firewalls, endpoint security products, DNS security systems, and other controls.</w:t>
      </w:r>
    </w:p>
    <w:p w14:paraId="694E2BD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organisation adds a confirmed malicious domain to an appropriate security blocklist to prevent access to that domain.</w:t>
      </w:r>
    </w:p>
    <w:p w14:paraId="76F540E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Blocking should be applied carefully because indicators can become outdated or be shared with legitimate services.</w:t>
      </w:r>
    </w:p>
    <w:p w14:paraId="39C6ED2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 Threat hunting</w:t>
      </w:r>
    </w:p>
    <w:p w14:paraId="1F84BCE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Threat hunting is the process of proactively searching for suspicious activity that existing security tools may not have detected.</w:t>
      </w:r>
    </w:p>
    <w:p w14:paraId="425075B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Analysts use threat feeds to search historical records for connections to malicious domains, known file hashes, or other indicators.</w:t>
      </w:r>
    </w:p>
    <w:p w14:paraId="23C0A80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An analyst searches the previous month's DNS logs to determine whether any computer communicated with a domain recently identified as malicious.</w:t>
      </w:r>
    </w:p>
    <w:p w14:paraId="30F9DC8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 Better threat awareness</w:t>
      </w:r>
    </w:p>
    <w:p w14:paraId="7C8DAFF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Feeds help organisations learn about new malware, malicious infrastructure, and emerging attack techniques identified by external researchers and other organisations.</w:t>
      </w:r>
    </w:p>
    <w:p w14:paraId="62A43B7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This information allows security teams to improve monitoring rules and prepare suitable defences.</w:t>
      </w:r>
    </w:p>
    <w:p w14:paraId="51895E8D"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6. How threat intelligence feeds are shared</w:t>
      </w:r>
    </w:p>
    <w:p w14:paraId="1DFD34C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Threat intelligence can be exchanged through different formats and standards.</w:t>
      </w:r>
    </w:p>
    <w:p w14:paraId="15DE327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STIX</w:t>
      </w:r>
    </w:p>
    <w:p w14:paraId="08431BA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STIX stands for Structured Threat Information Expression.</w:t>
      </w:r>
    </w:p>
    <w:p w14:paraId="1189C63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It provides a standardised way to represent threat intelligence, including indicators, malware, threat actors, and relationships between them.</w:t>
      </w:r>
    </w:p>
    <w:p w14:paraId="6D86FECE"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 TAXII</w:t>
      </w:r>
    </w:p>
    <w:p w14:paraId="6EEA0D3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TAXII stands for Trusted Automated Exchange of Intelligence Information.</w:t>
      </w:r>
    </w:p>
    <w:p w14:paraId="2409AB8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It supports the exchange of threat intelligence between compatible systems.</w:t>
      </w:r>
    </w:p>
    <w:p w14:paraId="22055A71"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Easy way to remember:</w:t>
      </w:r>
    </w:p>
    <w:p w14:paraId="426B6E14" w14:textId="77777777" w:rsidR="00122C12" w:rsidRPr="00122C12" w:rsidRDefault="00122C12" w:rsidP="00122C12">
      <w:pPr>
        <w:pStyle w:val="Heading1"/>
        <w:numPr>
          <w:ilvl w:val="0"/>
          <w:numId w:val="3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lastRenderedPageBreak/>
        <w:t>STIX describes and structures threat information.</w:t>
      </w:r>
    </w:p>
    <w:p w14:paraId="2E6AC49E" w14:textId="77777777" w:rsidR="00122C12" w:rsidRPr="00122C12" w:rsidRDefault="00122C12" w:rsidP="00122C12">
      <w:pPr>
        <w:pStyle w:val="Heading1"/>
        <w:numPr>
          <w:ilvl w:val="0"/>
          <w:numId w:val="37"/>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TAXII supports exchanging that information.</w:t>
      </w:r>
    </w:p>
    <w:p w14:paraId="5105A29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Feeds may also use simpler formats, such as CSV or JSON, depending on the provider and receiving system.</w:t>
      </w:r>
    </w:p>
    <w:p w14:paraId="603B2F61"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 xml:space="preserve">7. Limitations of </w:t>
      </w:r>
      <w:proofErr w:type="spellStart"/>
      <w:r w:rsidRPr="00FF3F9F">
        <w:rPr>
          <w:rFonts w:ascii="Times New Roman" w:hAnsi="Times New Roman" w:cs="Times New Roman"/>
          <w:color w:val="000000" w:themeColor="text1"/>
          <w:sz w:val="24"/>
          <w:szCs w:val="24"/>
        </w:rPr>
        <w:t>IoCs</w:t>
      </w:r>
      <w:proofErr w:type="spellEnd"/>
      <w:r w:rsidRPr="00FF3F9F">
        <w:rPr>
          <w:rFonts w:ascii="Times New Roman" w:hAnsi="Times New Roman" w:cs="Times New Roman"/>
          <w:color w:val="000000" w:themeColor="text1"/>
          <w:sz w:val="24"/>
          <w:szCs w:val="24"/>
        </w:rPr>
        <w:t xml:space="preserve"> and threat feeds</w:t>
      </w:r>
    </w:p>
    <w:p w14:paraId="599582B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False positives</w:t>
      </w:r>
    </w:p>
    <w:p w14:paraId="57C57915"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 indicator may be incorrectly classified as malicious or may be associated with both malicious and legitimate activity.</w:t>
      </w:r>
    </w:p>
    <w:p w14:paraId="4DC2EE1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Example: A shared hosting IP address appears in a threat feed, but the organisation also uses a legitimate service hosted on that address.</w:t>
      </w:r>
    </w:p>
    <w:p w14:paraId="4A351C4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Solution: Investigate the indicator and its context before blocking it.</w:t>
      </w:r>
    </w:p>
    <w:p w14:paraId="7289EE6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B. Outdated information</w:t>
      </w:r>
    </w:p>
    <w:p w14:paraId="308B20B6"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An IP address or domain that was previously malicious may no longer be associated with the same threat.</w:t>
      </w:r>
    </w:p>
    <w:p w14:paraId="6472AA60"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Solution: Review feed update times, confidence levels, and indicator expiration information where available.</w:t>
      </w:r>
    </w:p>
    <w:p w14:paraId="1DFF10ED"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C. Attackers change their indicators</w:t>
      </w:r>
    </w:p>
    <w:p w14:paraId="5D3904BA"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Attackers may use new domains, IP addresses, or file hashes to evade detection.</w:t>
      </w:r>
    </w:p>
    <w:p w14:paraId="6F7728FC"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Solution: Combine IoC matching with behavioural analysis and other detection methods.</w:t>
      </w:r>
    </w:p>
    <w:p w14:paraId="496C4E7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D. Lack of context</w:t>
      </w:r>
    </w:p>
    <w:p w14:paraId="5B0A51D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A feed may provide an indicator without explaining how it was observed, how reliable it is, or how it relates to the organisation's assets.</w:t>
      </w:r>
    </w:p>
    <w:p w14:paraId="35F28A8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Solution: Combine threat feed data with internal logs, asset information, and incident investigation findings.</w:t>
      </w:r>
    </w:p>
    <w:p w14:paraId="34BA678B"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lastRenderedPageBreak/>
        <w:t xml:space="preserve">8. Example of </w:t>
      </w:r>
      <w:proofErr w:type="spellStart"/>
      <w:r w:rsidRPr="00FF3F9F">
        <w:rPr>
          <w:rFonts w:ascii="Times New Roman" w:hAnsi="Times New Roman" w:cs="Times New Roman"/>
          <w:color w:val="000000" w:themeColor="text1"/>
          <w:sz w:val="24"/>
          <w:szCs w:val="24"/>
        </w:rPr>
        <w:t>IoCs</w:t>
      </w:r>
      <w:proofErr w:type="spellEnd"/>
      <w:r w:rsidRPr="00FF3F9F">
        <w:rPr>
          <w:rFonts w:ascii="Times New Roman" w:hAnsi="Times New Roman" w:cs="Times New Roman"/>
          <w:color w:val="000000" w:themeColor="text1"/>
          <w:sz w:val="24"/>
          <w:szCs w:val="24"/>
        </w:rPr>
        <w:t xml:space="preserve"> and threat feeds in an incident</w:t>
      </w:r>
    </w:p>
    <w:p w14:paraId="6E22FFEF"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Suppose an employee downloads a suspicious email attachment.</w:t>
      </w:r>
    </w:p>
    <w:p w14:paraId="4FC155C1" w14:textId="77777777" w:rsidR="00122C12" w:rsidRPr="00122C12" w:rsidRDefault="00122C12" w:rsidP="00122C12">
      <w:pPr>
        <w:pStyle w:val="Heading1"/>
        <w:numPr>
          <w:ilvl w:val="0"/>
          <w:numId w:val="3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Endpoint security identifies a suspicious executable.</w:t>
      </w:r>
    </w:p>
    <w:p w14:paraId="4703B68A" w14:textId="77777777" w:rsidR="00122C12" w:rsidRPr="00122C12" w:rsidRDefault="00122C12" w:rsidP="00122C12">
      <w:pPr>
        <w:pStyle w:val="Heading1"/>
        <w:numPr>
          <w:ilvl w:val="0"/>
          <w:numId w:val="3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analyst calculates its SHA-256 hash.</w:t>
      </w:r>
    </w:p>
    <w:p w14:paraId="747E9569" w14:textId="77777777" w:rsidR="00122C12" w:rsidRPr="00122C12" w:rsidRDefault="00122C12" w:rsidP="00122C12">
      <w:pPr>
        <w:pStyle w:val="Heading1"/>
        <w:numPr>
          <w:ilvl w:val="0"/>
          <w:numId w:val="3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hash matches a known malicious file in a threat intelligence feed.</w:t>
      </w:r>
    </w:p>
    <w:p w14:paraId="3736CFB6" w14:textId="77777777" w:rsidR="00122C12" w:rsidRPr="00122C12" w:rsidRDefault="00122C12" w:rsidP="00122C12">
      <w:pPr>
        <w:pStyle w:val="Heading1"/>
        <w:numPr>
          <w:ilvl w:val="0"/>
          <w:numId w:val="3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Network logs show that the employee's computer also contacted a suspicious domain.</w:t>
      </w:r>
    </w:p>
    <w:p w14:paraId="4CCB489E" w14:textId="77777777" w:rsidR="00122C12" w:rsidRPr="00122C12" w:rsidRDefault="00122C12" w:rsidP="00122C12">
      <w:pPr>
        <w:pStyle w:val="Heading1"/>
        <w:numPr>
          <w:ilvl w:val="0"/>
          <w:numId w:val="3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security team isolates the affected computer and investigates the incident.</w:t>
      </w:r>
    </w:p>
    <w:p w14:paraId="2DADA486" w14:textId="77777777" w:rsidR="00122C12" w:rsidRPr="00122C12" w:rsidRDefault="00122C12" w:rsidP="00122C12">
      <w:pPr>
        <w:pStyle w:val="Heading1"/>
        <w:numPr>
          <w:ilvl w:val="0"/>
          <w:numId w:val="3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team removes the malware, secures potentially compromised credentials, and restores the system.</w:t>
      </w:r>
    </w:p>
    <w:p w14:paraId="798D7B53" w14:textId="77777777" w:rsidR="00122C12" w:rsidRPr="00122C12" w:rsidRDefault="00122C12" w:rsidP="00122C12">
      <w:pPr>
        <w:pStyle w:val="Heading1"/>
        <w:numPr>
          <w:ilvl w:val="0"/>
          <w:numId w:val="38"/>
        </w:numPr>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The security team updates its monitoring rules and searches other computers for the same indicators.</w:t>
      </w:r>
    </w:p>
    <w:p w14:paraId="43C10667"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This example shows how file-based and network-based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combined with threat feeds, help an organisation detect and respond to attacks.</w:t>
      </w:r>
    </w:p>
    <w:p w14:paraId="5F1F82F2" w14:textId="77777777" w:rsidR="00122C12" w:rsidRPr="00FF3F9F" w:rsidRDefault="00122C12" w:rsidP="00122C12">
      <w:pPr>
        <w:pStyle w:val="Heading1"/>
        <w:spacing w:line="360" w:lineRule="auto"/>
        <w:jc w:val="both"/>
        <w:rPr>
          <w:rFonts w:ascii="Times New Roman" w:hAnsi="Times New Roman" w:cs="Times New Roman"/>
          <w:color w:val="000000" w:themeColor="text1"/>
          <w:sz w:val="24"/>
          <w:szCs w:val="24"/>
        </w:rPr>
      </w:pPr>
      <w:r w:rsidRPr="00FF3F9F">
        <w:rPr>
          <w:rFonts w:ascii="Times New Roman" w:hAnsi="Times New Roman" w:cs="Times New Roman"/>
          <w:color w:val="000000" w:themeColor="text1"/>
          <w:sz w:val="24"/>
          <w:szCs w:val="24"/>
        </w:rPr>
        <w:t>9. Conclusion</w:t>
      </w:r>
    </w:p>
    <w:p w14:paraId="56EF5C79"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 xml:space="preserve">Indicators of Compromise provide evidence that may indicate a security incident. File-based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xml:space="preserve"> identify suspicious files, network-based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xml:space="preserve"> identify suspicious communications, host-based </w:t>
      </w:r>
      <w:proofErr w:type="spellStart"/>
      <w:r w:rsidRPr="00122C12">
        <w:rPr>
          <w:rFonts w:ascii="Times New Roman" w:hAnsi="Times New Roman" w:cs="Times New Roman"/>
          <w:b w:val="0"/>
          <w:bCs w:val="0"/>
          <w:color w:val="000000" w:themeColor="text1"/>
          <w:sz w:val="24"/>
          <w:szCs w:val="24"/>
        </w:rPr>
        <w:t>IoCs</w:t>
      </w:r>
      <w:proofErr w:type="spellEnd"/>
      <w:r w:rsidRPr="00122C12">
        <w:rPr>
          <w:rFonts w:ascii="Times New Roman" w:hAnsi="Times New Roman" w:cs="Times New Roman"/>
          <w:b w:val="0"/>
          <w:bCs w:val="0"/>
          <w:color w:val="000000" w:themeColor="text1"/>
          <w:sz w:val="24"/>
          <w:szCs w:val="24"/>
        </w:rPr>
        <w:t xml:space="preserve"> identify unusual system activity, and behavioural indicators identify suspicious patterns.</w:t>
      </w:r>
    </w:p>
    <w:p w14:paraId="37BB70A3"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r w:rsidRPr="00122C12">
        <w:rPr>
          <w:rFonts w:ascii="Times New Roman" w:hAnsi="Times New Roman" w:cs="Times New Roman"/>
          <w:b w:val="0"/>
          <w:bCs w:val="0"/>
          <w:color w:val="000000" w:themeColor="text1"/>
          <w:sz w:val="24"/>
          <w:szCs w:val="24"/>
        </w:rPr>
        <w:t>Threat intelligence feeds help organisations detect known threats faster, investigate incidents, hunt for suspicious activity, and improve security controls. Howev</w:t>
      </w:r>
    </w:p>
    <w:p w14:paraId="33C8E572" w14:textId="77777777" w:rsidR="00122C12" w:rsidRPr="00122C12" w:rsidRDefault="00122C12" w:rsidP="00122C12">
      <w:pPr>
        <w:pStyle w:val="Heading1"/>
        <w:spacing w:line="360" w:lineRule="auto"/>
        <w:jc w:val="both"/>
        <w:rPr>
          <w:rFonts w:ascii="Times New Roman" w:hAnsi="Times New Roman" w:cs="Times New Roman"/>
          <w:b w:val="0"/>
          <w:bCs w:val="0"/>
          <w:color w:val="000000" w:themeColor="text1"/>
          <w:sz w:val="24"/>
          <w:szCs w:val="24"/>
        </w:rPr>
      </w:pPr>
    </w:p>
    <w:p w14:paraId="62DFF824" w14:textId="77777777" w:rsidR="00122C12" w:rsidRPr="00122C12" w:rsidRDefault="00122C12" w:rsidP="006B5F02">
      <w:pPr>
        <w:pStyle w:val="Heading1"/>
        <w:rPr>
          <w:rFonts w:ascii="Times New Roman" w:hAnsi="Times New Roman" w:cs="Times New Roman"/>
          <w:b w:val="0"/>
          <w:bCs w:val="0"/>
          <w:color w:val="000000" w:themeColor="text1"/>
          <w:sz w:val="24"/>
          <w:szCs w:val="24"/>
        </w:rPr>
      </w:pPr>
    </w:p>
    <w:sectPr w:rsidR="00122C12" w:rsidRPr="00122C12" w:rsidSect="00FF3F9F">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AAE19" w14:textId="77777777" w:rsidR="001648AA" w:rsidRDefault="001648AA">
      <w:r>
        <w:separator/>
      </w:r>
    </w:p>
  </w:endnote>
  <w:endnote w:type="continuationSeparator" w:id="0">
    <w:p w14:paraId="0D6B2FC6" w14:textId="77777777" w:rsidR="001648AA" w:rsidRDefault="00164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6E06C" w14:textId="77777777" w:rsidR="000F50D6" w:rsidRDefault="00995DE1">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1FCF" w14:textId="77777777" w:rsidR="001648AA" w:rsidRDefault="001648AA">
      <w:r>
        <w:separator/>
      </w:r>
    </w:p>
  </w:footnote>
  <w:footnote w:type="continuationSeparator" w:id="0">
    <w:p w14:paraId="41EC29F6" w14:textId="77777777" w:rsidR="001648AA" w:rsidRDefault="001648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467"/>
    <w:multiLevelType w:val="multilevel"/>
    <w:tmpl w:val="73E8F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B070B"/>
    <w:multiLevelType w:val="multilevel"/>
    <w:tmpl w:val="E012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63C9C"/>
    <w:multiLevelType w:val="multilevel"/>
    <w:tmpl w:val="D5D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50477"/>
    <w:multiLevelType w:val="multilevel"/>
    <w:tmpl w:val="F396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64419"/>
    <w:multiLevelType w:val="hybridMultilevel"/>
    <w:tmpl w:val="73B8BC12"/>
    <w:lvl w:ilvl="0" w:tplc="A426E9D2">
      <w:start w:val="1"/>
      <w:numFmt w:val="bullet"/>
      <w:lvlText w:val="●"/>
      <w:lvlJc w:val="left"/>
      <w:pPr>
        <w:ind w:left="720" w:hanging="360"/>
      </w:pPr>
    </w:lvl>
    <w:lvl w:ilvl="1" w:tplc="BD90F58A">
      <w:start w:val="1"/>
      <w:numFmt w:val="bullet"/>
      <w:lvlText w:val="○"/>
      <w:lvlJc w:val="left"/>
      <w:pPr>
        <w:ind w:left="1440" w:hanging="360"/>
      </w:pPr>
    </w:lvl>
    <w:lvl w:ilvl="2" w:tplc="5AFA9B3A">
      <w:start w:val="1"/>
      <w:numFmt w:val="bullet"/>
      <w:lvlText w:val="■"/>
      <w:lvlJc w:val="left"/>
      <w:pPr>
        <w:ind w:left="2160" w:hanging="360"/>
      </w:pPr>
    </w:lvl>
    <w:lvl w:ilvl="3" w:tplc="A210ADC0">
      <w:start w:val="1"/>
      <w:numFmt w:val="bullet"/>
      <w:lvlText w:val="●"/>
      <w:lvlJc w:val="left"/>
      <w:pPr>
        <w:ind w:left="2880" w:hanging="360"/>
      </w:pPr>
    </w:lvl>
    <w:lvl w:ilvl="4" w:tplc="46E2B0EE">
      <w:start w:val="1"/>
      <w:numFmt w:val="bullet"/>
      <w:lvlText w:val="○"/>
      <w:lvlJc w:val="left"/>
      <w:pPr>
        <w:ind w:left="3600" w:hanging="360"/>
      </w:pPr>
    </w:lvl>
    <w:lvl w:ilvl="5" w:tplc="0EA095E8">
      <w:start w:val="1"/>
      <w:numFmt w:val="bullet"/>
      <w:lvlText w:val="■"/>
      <w:lvlJc w:val="left"/>
      <w:pPr>
        <w:ind w:left="4320" w:hanging="360"/>
      </w:pPr>
    </w:lvl>
    <w:lvl w:ilvl="6" w:tplc="72BACA36">
      <w:start w:val="1"/>
      <w:numFmt w:val="bullet"/>
      <w:lvlText w:val="●"/>
      <w:lvlJc w:val="left"/>
      <w:pPr>
        <w:ind w:left="5040" w:hanging="360"/>
      </w:pPr>
    </w:lvl>
    <w:lvl w:ilvl="7" w:tplc="30DCC356">
      <w:start w:val="1"/>
      <w:numFmt w:val="bullet"/>
      <w:lvlText w:val="●"/>
      <w:lvlJc w:val="left"/>
      <w:pPr>
        <w:ind w:left="5760" w:hanging="360"/>
      </w:pPr>
    </w:lvl>
    <w:lvl w:ilvl="8" w:tplc="4C164044">
      <w:start w:val="1"/>
      <w:numFmt w:val="bullet"/>
      <w:lvlText w:val="●"/>
      <w:lvlJc w:val="left"/>
      <w:pPr>
        <w:ind w:left="6480" w:hanging="360"/>
      </w:pPr>
    </w:lvl>
  </w:abstractNum>
  <w:abstractNum w:abstractNumId="5" w15:restartNumberingAfterBreak="0">
    <w:nsid w:val="120F042A"/>
    <w:multiLevelType w:val="multilevel"/>
    <w:tmpl w:val="C564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92621"/>
    <w:multiLevelType w:val="multilevel"/>
    <w:tmpl w:val="0B6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14507"/>
    <w:multiLevelType w:val="multilevel"/>
    <w:tmpl w:val="BCD0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4C4DE7"/>
    <w:multiLevelType w:val="multilevel"/>
    <w:tmpl w:val="9BE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37C53"/>
    <w:multiLevelType w:val="multilevel"/>
    <w:tmpl w:val="7A58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D2EAA"/>
    <w:multiLevelType w:val="multilevel"/>
    <w:tmpl w:val="ED24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E55D6"/>
    <w:multiLevelType w:val="multilevel"/>
    <w:tmpl w:val="82B26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D2432F"/>
    <w:multiLevelType w:val="multilevel"/>
    <w:tmpl w:val="27A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D0B91"/>
    <w:multiLevelType w:val="multilevel"/>
    <w:tmpl w:val="F43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60114"/>
    <w:multiLevelType w:val="multilevel"/>
    <w:tmpl w:val="FD2A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B02E7"/>
    <w:multiLevelType w:val="multilevel"/>
    <w:tmpl w:val="02B0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93A46"/>
    <w:multiLevelType w:val="multilevel"/>
    <w:tmpl w:val="85325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51B71"/>
    <w:multiLevelType w:val="multilevel"/>
    <w:tmpl w:val="0CD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37C64"/>
    <w:multiLevelType w:val="multilevel"/>
    <w:tmpl w:val="A5C2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15BBC"/>
    <w:multiLevelType w:val="multilevel"/>
    <w:tmpl w:val="0AFC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25171"/>
    <w:multiLevelType w:val="multilevel"/>
    <w:tmpl w:val="210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457A3"/>
    <w:multiLevelType w:val="multilevel"/>
    <w:tmpl w:val="97D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9125C"/>
    <w:multiLevelType w:val="multilevel"/>
    <w:tmpl w:val="2626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704A7"/>
    <w:multiLevelType w:val="multilevel"/>
    <w:tmpl w:val="614A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CE637E"/>
    <w:multiLevelType w:val="multilevel"/>
    <w:tmpl w:val="3630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07104"/>
    <w:multiLevelType w:val="multilevel"/>
    <w:tmpl w:val="F608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2E06B7"/>
    <w:multiLevelType w:val="multilevel"/>
    <w:tmpl w:val="9C8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C7518"/>
    <w:multiLevelType w:val="multilevel"/>
    <w:tmpl w:val="F9C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66DD6"/>
    <w:multiLevelType w:val="multilevel"/>
    <w:tmpl w:val="FBE65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ED55AA"/>
    <w:multiLevelType w:val="multilevel"/>
    <w:tmpl w:val="58EE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233A4"/>
    <w:multiLevelType w:val="multilevel"/>
    <w:tmpl w:val="8F4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57F23"/>
    <w:multiLevelType w:val="multilevel"/>
    <w:tmpl w:val="7FF4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E07B12"/>
    <w:multiLevelType w:val="multilevel"/>
    <w:tmpl w:val="8F64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816069"/>
    <w:multiLevelType w:val="multilevel"/>
    <w:tmpl w:val="D14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D267B"/>
    <w:multiLevelType w:val="multilevel"/>
    <w:tmpl w:val="0BC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403EF"/>
    <w:multiLevelType w:val="multilevel"/>
    <w:tmpl w:val="2C9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A1868"/>
    <w:multiLevelType w:val="multilevel"/>
    <w:tmpl w:val="EEEA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374255"/>
    <w:multiLevelType w:val="multilevel"/>
    <w:tmpl w:val="04B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938161">
    <w:abstractNumId w:val="4"/>
    <w:lvlOverride w:ilvl="0">
      <w:startOverride w:val="1"/>
    </w:lvlOverride>
  </w:num>
  <w:num w:numId="2" w16cid:durableId="849489114">
    <w:abstractNumId w:val="35"/>
  </w:num>
  <w:num w:numId="3" w16cid:durableId="107431648">
    <w:abstractNumId w:val="31"/>
  </w:num>
  <w:num w:numId="4" w16cid:durableId="843519973">
    <w:abstractNumId w:val="16"/>
  </w:num>
  <w:num w:numId="5" w16cid:durableId="1991011324">
    <w:abstractNumId w:val="25"/>
  </w:num>
  <w:num w:numId="6" w16cid:durableId="1346445344">
    <w:abstractNumId w:val="28"/>
  </w:num>
  <w:num w:numId="7" w16cid:durableId="1869760143">
    <w:abstractNumId w:val="11"/>
  </w:num>
  <w:num w:numId="8" w16cid:durableId="832720859">
    <w:abstractNumId w:val="5"/>
  </w:num>
  <w:num w:numId="9" w16cid:durableId="112946070">
    <w:abstractNumId w:val="23"/>
  </w:num>
  <w:num w:numId="10" w16cid:durableId="455296423">
    <w:abstractNumId w:val="18"/>
  </w:num>
  <w:num w:numId="11" w16cid:durableId="361637845">
    <w:abstractNumId w:val="30"/>
  </w:num>
  <w:num w:numId="12" w16cid:durableId="908266099">
    <w:abstractNumId w:val="27"/>
  </w:num>
  <w:num w:numId="13" w16cid:durableId="206911879">
    <w:abstractNumId w:val="6"/>
  </w:num>
  <w:num w:numId="14" w16cid:durableId="866452810">
    <w:abstractNumId w:val="9"/>
  </w:num>
  <w:num w:numId="15" w16cid:durableId="107938801">
    <w:abstractNumId w:val="33"/>
  </w:num>
  <w:num w:numId="16" w16cid:durableId="1033261929">
    <w:abstractNumId w:val="36"/>
  </w:num>
  <w:num w:numId="17" w16cid:durableId="978652870">
    <w:abstractNumId w:val="7"/>
  </w:num>
  <w:num w:numId="18" w16cid:durableId="1581526840">
    <w:abstractNumId w:val="34"/>
  </w:num>
  <w:num w:numId="19" w16cid:durableId="273249721">
    <w:abstractNumId w:val="10"/>
  </w:num>
  <w:num w:numId="20" w16cid:durableId="1910771555">
    <w:abstractNumId w:val="3"/>
  </w:num>
  <w:num w:numId="21" w16cid:durableId="1749112586">
    <w:abstractNumId w:val="37"/>
  </w:num>
  <w:num w:numId="22" w16cid:durableId="1555585228">
    <w:abstractNumId w:val="29"/>
  </w:num>
  <w:num w:numId="23" w16cid:durableId="192616771">
    <w:abstractNumId w:val="21"/>
  </w:num>
  <w:num w:numId="24" w16cid:durableId="1143423593">
    <w:abstractNumId w:val="22"/>
  </w:num>
  <w:num w:numId="25" w16cid:durableId="1702127430">
    <w:abstractNumId w:val="1"/>
  </w:num>
  <w:num w:numId="26" w16cid:durableId="590627101">
    <w:abstractNumId w:val="14"/>
  </w:num>
  <w:num w:numId="27" w16cid:durableId="1637445030">
    <w:abstractNumId w:val="19"/>
  </w:num>
  <w:num w:numId="28" w16cid:durableId="1324233578">
    <w:abstractNumId w:val="20"/>
  </w:num>
  <w:num w:numId="29" w16cid:durableId="740717193">
    <w:abstractNumId w:val="15"/>
  </w:num>
  <w:num w:numId="30" w16cid:durableId="1633245891">
    <w:abstractNumId w:val="13"/>
  </w:num>
  <w:num w:numId="31" w16cid:durableId="2064478107">
    <w:abstractNumId w:val="8"/>
  </w:num>
  <w:num w:numId="32" w16cid:durableId="1164777521">
    <w:abstractNumId w:val="0"/>
  </w:num>
  <w:num w:numId="33" w16cid:durableId="773018519">
    <w:abstractNumId w:val="26"/>
  </w:num>
  <w:num w:numId="34" w16cid:durableId="1491865024">
    <w:abstractNumId w:val="2"/>
  </w:num>
  <w:num w:numId="35" w16cid:durableId="32771610">
    <w:abstractNumId w:val="17"/>
  </w:num>
  <w:num w:numId="36" w16cid:durableId="454758088">
    <w:abstractNumId w:val="12"/>
  </w:num>
  <w:num w:numId="37" w16cid:durableId="848641410">
    <w:abstractNumId w:val="24"/>
  </w:num>
  <w:num w:numId="38" w16cid:durableId="1388854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0D6"/>
    <w:rsid w:val="000F50D6"/>
    <w:rsid w:val="00122C12"/>
    <w:rsid w:val="001648AA"/>
    <w:rsid w:val="003B230B"/>
    <w:rsid w:val="006B5F02"/>
    <w:rsid w:val="00732EEB"/>
    <w:rsid w:val="0080173F"/>
    <w:rsid w:val="00945216"/>
    <w:rsid w:val="00956B28"/>
    <w:rsid w:val="00995DE1"/>
    <w:rsid w:val="00A61F11"/>
    <w:rsid w:val="00B068F7"/>
    <w:rsid w:val="00C76F1E"/>
    <w:rsid w:val="00FF3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63CB"/>
  <w15:docId w15:val="{939EEB58-2C6A-40E1-B891-4D1AB665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068F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068F7"/>
    <w:rPr>
      <w:b/>
      <w:bCs/>
    </w:rPr>
  </w:style>
  <w:style w:type="table" w:styleId="TableGrid">
    <w:name w:val="Table Grid"/>
    <w:basedOn w:val="TableNormal"/>
    <w:uiPriority w:val="39"/>
    <w:rsid w:val="00732E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333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7374</Words>
  <Characters>42035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Rakshmitha V</cp:lastModifiedBy>
  <cp:revision>2</cp:revision>
  <dcterms:created xsi:type="dcterms:W3CDTF">2026-10-24T10:09:00Z</dcterms:created>
  <dcterms:modified xsi:type="dcterms:W3CDTF">2026-10-24T10:09:00Z</dcterms:modified>
</cp:coreProperties>
</file>