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B0B73" w14:textId="77777777" w:rsidR="00F429D3" w:rsidRDefault="00F429D3" w:rsidP="00F429D3">
      <w:pPr>
        <w:spacing w:after="60"/>
        <w:jc w:val="center"/>
        <w:rPr>
          <w:b/>
          <w:bCs/>
          <w:color w:val="1F3864"/>
          <w:sz w:val="40"/>
          <w:szCs w:val="40"/>
        </w:rPr>
      </w:pPr>
      <w:r>
        <w:rPr>
          <w:b/>
          <w:bCs/>
          <w:color w:val="1F3864"/>
          <w:sz w:val="40"/>
          <w:szCs w:val="40"/>
        </w:rPr>
        <w:t xml:space="preserve">SIMATS ENGINEERING </w:t>
      </w:r>
    </w:p>
    <w:p w14:paraId="54530661" w14:textId="77777777"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14:paraId="10289BA5" w14:textId="77777777" w:rsidR="004D0876" w:rsidRDefault="00F429D3">
      <w:pPr>
        <w:spacing w:after="60"/>
        <w:jc w:val="center"/>
      </w:pPr>
      <w:r>
        <w:rPr>
          <w:b/>
          <w:bCs/>
          <w:color w:val="1F3864"/>
          <w:sz w:val="40"/>
          <w:szCs w:val="40"/>
        </w:rPr>
        <w:t>A1-</w:t>
      </w:r>
      <w:r w:rsidR="00FF7062">
        <w:rPr>
          <w:b/>
          <w:bCs/>
          <w:color w:val="1F3864"/>
          <w:sz w:val="40"/>
          <w:szCs w:val="40"/>
        </w:rPr>
        <w:t>Threat Intelligence Report</w:t>
      </w:r>
    </w:p>
    <w:p w14:paraId="00E7CBB5" w14:textId="77777777"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14:paraId="37909240"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77E8C29" w14:textId="77777777"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D3DD95" w14:textId="77777777"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6E87684" w14:textId="77777777"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79A8B" w14:textId="77777777" w:rsidR="004D0876" w:rsidRDefault="00FF7062">
            <w:r>
              <w:t>50</w:t>
            </w:r>
          </w:p>
        </w:tc>
      </w:tr>
      <w:tr w:rsidR="004D0876" w14:paraId="295A6A36"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40476D3A" w14:textId="77777777"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362AF5" w14:textId="77777777" w:rsidR="004D0876" w:rsidRDefault="00FF7062">
            <w:r>
              <w:t>10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C1AA729" w14:textId="77777777"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8BA58A" w14:textId="77777777" w:rsidR="001619DA" w:rsidRDefault="00FF7062">
            <w:r>
              <w:t>5</w:t>
            </w:r>
          </w:p>
        </w:tc>
      </w:tr>
      <w:tr w:rsidR="001619DA" w14:paraId="528152F4"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0CA9739C" w14:textId="77777777" w:rsidR="001619DA" w:rsidRDefault="001619DA">
            <w:pPr>
              <w:rPr>
                <w:b/>
                <w:bCs/>
              </w:rPr>
            </w:pPr>
            <w:proofErr w:type="spellStart"/>
            <w:r>
              <w:rPr>
                <w:b/>
                <w:bCs/>
              </w:rPr>
              <w:t>REg.No</w:t>
            </w:r>
            <w:proofErr w:type="spellEnd"/>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C4E0EA" w14:textId="1554E49A" w:rsidR="001619DA" w:rsidRDefault="00D816FF">
            <w:r>
              <w:t>192465052</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AF56885" w14:textId="77777777"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B7854B" w14:textId="7E2EA868" w:rsidR="001619DA" w:rsidRDefault="00D816FF">
            <w:proofErr w:type="spellStart"/>
            <w:r>
              <w:t>V.Rakshmitha</w:t>
            </w:r>
            <w:proofErr w:type="spellEnd"/>
          </w:p>
        </w:tc>
      </w:tr>
      <w:tr w:rsidR="001619DA" w14:paraId="5BE7C5C1"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46584A22" w14:textId="77777777"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20DEFB" w14:textId="77777777" w:rsidR="001619DA" w:rsidRDefault="001619DA">
            <w:proofErr w:type="spellStart"/>
            <w:r>
              <w:t>Dr.</w:t>
            </w:r>
            <w:proofErr w:type="gramStart"/>
            <w:r>
              <w:t>V.Parthipan</w:t>
            </w:r>
            <w:proofErr w:type="spellEnd"/>
            <w:proofErr w:type="gramEnd"/>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C171ADA" w14:textId="77777777"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DE49A" w14:textId="77777777" w:rsidR="001619DA" w:rsidRDefault="001619DA">
            <w:r>
              <w:t>A</w:t>
            </w:r>
          </w:p>
        </w:tc>
      </w:tr>
    </w:tbl>
    <w:p w14:paraId="659A66D6" w14:textId="77777777" w:rsidR="004D0876" w:rsidRDefault="00FF7062">
      <w:pPr>
        <w:spacing w:before="200" w:after="120"/>
      </w:pPr>
      <w:r>
        <w:rPr>
          <w:i/>
          <w:iCs/>
        </w:rPr>
        <w:t>Instructions: Answer all questions. Each question carries 5 marks. Support answers with examples and diagrams where appropriate.</w:t>
      </w:r>
    </w:p>
    <w:p w14:paraId="6F6804E5" w14:textId="77777777" w:rsidR="001619DA" w:rsidRDefault="001619DA" w:rsidP="001619DA">
      <w:pPr>
        <w:rPr>
          <w:b/>
          <w:bCs/>
          <w:i/>
          <w:iCs/>
          <w:sz w:val="24"/>
          <w:szCs w:val="24"/>
        </w:rPr>
      </w:pPr>
      <w:r>
        <w:rPr>
          <w:b/>
          <w:bCs/>
          <w:i/>
          <w:iCs/>
          <w:sz w:val="24"/>
          <w:szCs w:val="24"/>
        </w:rPr>
        <w:t>Code of Conduct:</w:t>
      </w:r>
    </w:p>
    <w:p w14:paraId="0490A747" w14:textId="77777777" w:rsidR="001619DA" w:rsidRDefault="001619DA" w:rsidP="001619DA">
      <w:pPr>
        <w:jc w:val="both"/>
        <w:rPr>
          <w:i/>
          <w:iCs/>
          <w:sz w:val="24"/>
          <w:szCs w:val="24"/>
        </w:rPr>
      </w:pPr>
    </w:p>
    <w:p w14:paraId="3C6DF96D" w14:textId="0A5D71E0" w:rsidR="001619DA" w:rsidRDefault="001619DA" w:rsidP="001619DA">
      <w:pPr>
        <w:jc w:val="both"/>
        <w:rPr>
          <w:i/>
          <w:iCs/>
          <w:sz w:val="24"/>
          <w:szCs w:val="24"/>
        </w:rPr>
      </w:pPr>
      <w:r>
        <w:rPr>
          <w:i/>
          <w:iCs/>
          <w:sz w:val="24"/>
          <w:szCs w:val="24"/>
        </w:rPr>
        <w:t xml:space="preserve">I </w:t>
      </w:r>
      <w:proofErr w:type="gramStart"/>
      <w:r w:rsidR="00D816FF">
        <w:rPr>
          <w:i/>
          <w:iCs/>
          <w:sz w:val="24"/>
          <w:szCs w:val="24"/>
        </w:rPr>
        <w:t>V.Rakahmitha</w:t>
      </w:r>
      <w:proofErr w:type="gramEnd"/>
      <w:r w:rsidR="00D816FF">
        <w:rPr>
          <w:i/>
          <w:iCs/>
          <w:sz w:val="24"/>
          <w:szCs w:val="24"/>
        </w:rPr>
        <w:t xml:space="preserve">-192465052 </w:t>
      </w:r>
      <w:r>
        <w:rPr>
          <w:i/>
          <w:iCs/>
          <w:sz w:val="24"/>
          <w:szCs w:val="24"/>
        </w:rPr>
        <w:t>(Name / Reg No) certify that this submission is my original work and that I have adhered to the guidelines specified for this assessment. I understand that any violation of academic integrity rules will result in disciplinary action.</w:t>
      </w:r>
    </w:p>
    <w:p w14:paraId="6206B1FF" w14:textId="77777777" w:rsidR="001619DA" w:rsidRDefault="001619DA" w:rsidP="001619DA">
      <w:pPr>
        <w:rPr>
          <w:color w:val="000000"/>
        </w:rPr>
      </w:pPr>
    </w:p>
    <w:p w14:paraId="35E776F4" w14:textId="53979547" w:rsidR="001619DA" w:rsidRDefault="001619DA" w:rsidP="001619DA">
      <w:pPr>
        <w:pStyle w:val="Heading1"/>
        <w:rPr>
          <w:color w:val="1F3864"/>
        </w:rPr>
      </w:pPr>
      <w:r>
        <w:rPr>
          <w:color w:val="000000"/>
        </w:rPr>
        <w:t xml:space="preserve">Signature of Student  </w:t>
      </w:r>
      <w:r w:rsidR="00D816FF">
        <w:rPr>
          <w:color w:val="000000"/>
        </w:rPr>
        <w:t>:V.Rakshmitha</w:t>
      </w:r>
    </w:p>
    <w:p w14:paraId="0BCB3706" w14:textId="77777777" w:rsidR="001619DA" w:rsidRDefault="001619DA">
      <w:pPr>
        <w:pStyle w:val="Heading1"/>
        <w:rPr>
          <w:color w:val="1F3864"/>
        </w:rPr>
      </w:pPr>
    </w:p>
    <w:p w14:paraId="0E0AA67E" w14:textId="77777777" w:rsidR="004D0876" w:rsidRDefault="00FF7062">
      <w:pPr>
        <w:pStyle w:val="Heading1"/>
      </w:pPr>
      <w:r>
        <w:rPr>
          <w:color w:val="1F3864"/>
        </w:rPr>
        <w:t>Questions</w:t>
      </w:r>
    </w:p>
    <w:p w14:paraId="49A1E3EC" w14:textId="77777777" w:rsidR="004D0876" w:rsidRDefault="00FF7062">
      <w:pPr>
        <w:keepNext/>
        <w:spacing w:before="160" w:after="60"/>
      </w:pPr>
      <w:r>
        <w:rPr>
          <w:b/>
          <w:bCs/>
          <w:color w:val="1F3864"/>
          <w:sz w:val="24"/>
          <w:szCs w:val="24"/>
        </w:rPr>
        <w:t>Q1. Malware</w:t>
      </w:r>
      <w:proofErr w:type="gramStart"/>
      <w:r>
        <w:rPr>
          <w:b/>
          <w:bCs/>
          <w:color w:val="7F7F7F"/>
        </w:rPr>
        <w:t xml:space="preserve">   [</w:t>
      </w:r>
      <w:proofErr w:type="gramEnd"/>
      <w:r>
        <w:rPr>
          <w:b/>
          <w:bCs/>
          <w:color w:val="7F7F7F"/>
        </w:rPr>
        <w:t>5 Marks]</w:t>
      </w:r>
    </w:p>
    <w:p w14:paraId="62B1BEC2" w14:textId="77777777" w:rsidR="004D0876" w:rsidRDefault="00FF7062">
      <w:pPr>
        <w:spacing w:after="160"/>
        <w:ind w:left="360"/>
      </w:pPr>
      <w:r>
        <w:t xml:space="preserve">Define malware and explain any four types of </w:t>
      </w:r>
      <w:proofErr w:type="gramStart"/>
      <w:r>
        <w:t>malware</w:t>
      </w:r>
      <w:proofErr w:type="gramEnd"/>
      <w:r>
        <w:t xml:space="preserve"> (virus, worm, trojan, ransomware, spyware). For each type, state how it spreads and one impact on the victim.</w:t>
      </w:r>
    </w:p>
    <w:p w14:paraId="57EFF323" w14:textId="77777777" w:rsidR="004D0876" w:rsidRDefault="00FF7062">
      <w:pPr>
        <w:keepNext/>
        <w:spacing w:before="160" w:after="60"/>
      </w:pPr>
      <w:r>
        <w:rPr>
          <w:b/>
          <w:bCs/>
          <w:color w:val="1F3864"/>
          <w:sz w:val="24"/>
          <w:szCs w:val="24"/>
        </w:rPr>
        <w:t>Q2. Phishing</w:t>
      </w:r>
      <w:proofErr w:type="gramStart"/>
      <w:r>
        <w:rPr>
          <w:b/>
          <w:bCs/>
          <w:color w:val="7F7F7F"/>
        </w:rPr>
        <w:t xml:space="preserve">   [</w:t>
      </w:r>
      <w:proofErr w:type="gramEnd"/>
      <w:r>
        <w:rPr>
          <w:b/>
          <w:bCs/>
          <w:color w:val="7F7F7F"/>
        </w:rPr>
        <w:t>5 Marks]</w:t>
      </w:r>
    </w:p>
    <w:p w14:paraId="2B4F7DAD" w14:textId="77777777" w:rsidR="004D0876" w:rsidRDefault="00FF7062">
      <w:pPr>
        <w:spacing w:after="160"/>
        <w:ind w:left="360"/>
      </w:pPr>
      <w:r>
        <w:t>Describe how a phishing attack is carried out. Differentiate between spear phishing, whaling and vishing, and list three measures an organisation can adopt to reduce phishing risk.</w:t>
      </w:r>
    </w:p>
    <w:p w14:paraId="23952845" w14:textId="77777777" w:rsidR="004D0876" w:rsidRDefault="00FF7062">
      <w:pPr>
        <w:keepNext/>
        <w:spacing w:before="160" w:after="60"/>
      </w:pPr>
      <w:r>
        <w:rPr>
          <w:b/>
          <w:bCs/>
          <w:color w:val="1F3864"/>
          <w:sz w:val="24"/>
          <w:szCs w:val="24"/>
        </w:rPr>
        <w:t>Q3. DoS and DDoS</w:t>
      </w:r>
      <w:proofErr w:type="gramStart"/>
      <w:r>
        <w:rPr>
          <w:b/>
          <w:bCs/>
          <w:color w:val="7F7F7F"/>
        </w:rPr>
        <w:t xml:space="preserve">   [</w:t>
      </w:r>
      <w:proofErr w:type="gramEnd"/>
      <w:r>
        <w:rPr>
          <w:b/>
          <w:bCs/>
          <w:color w:val="7F7F7F"/>
        </w:rPr>
        <w:t>5 Marks]</w:t>
      </w:r>
    </w:p>
    <w:p w14:paraId="2C36B16A" w14:textId="77777777" w:rsidR="004D0876" w:rsidRDefault="00FF7062">
      <w:pPr>
        <w:spacing w:after="160"/>
        <w:ind w:left="360"/>
      </w:pPr>
      <w:r>
        <w:t>Distinguish between a Denial of Service (DoS) attack and a Distributed Denial of Service (DDoS) attack. Explain the working of a SYN flood and outline two mitigation techniques.</w:t>
      </w:r>
    </w:p>
    <w:p w14:paraId="4940FAE3" w14:textId="77777777" w:rsidR="004D0876" w:rsidRDefault="00FF7062">
      <w:pPr>
        <w:keepNext/>
        <w:spacing w:before="160" w:after="60"/>
      </w:pPr>
      <w:r>
        <w:rPr>
          <w:b/>
          <w:bCs/>
          <w:color w:val="1F3864"/>
          <w:sz w:val="24"/>
          <w:szCs w:val="24"/>
        </w:rPr>
        <w:t>Q4. Man-in-the-Middle Attacks</w:t>
      </w:r>
      <w:proofErr w:type="gramStart"/>
      <w:r>
        <w:rPr>
          <w:b/>
          <w:bCs/>
          <w:color w:val="7F7F7F"/>
        </w:rPr>
        <w:t xml:space="preserve">   [</w:t>
      </w:r>
      <w:proofErr w:type="gramEnd"/>
      <w:r>
        <w:rPr>
          <w:b/>
          <w:bCs/>
          <w:color w:val="7F7F7F"/>
        </w:rPr>
        <w:t>5 Marks]</w:t>
      </w:r>
    </w:p>
    <w:p w14:paraId="5CE5A5F6" w14:textId="77777777" w:rsidR="004D0876" w:rsidRDefault="00FF7062">
      <w:pPr>
        <w:spacing w:after="160"/>
        <w:ind w:left="360"/>
      </w:pPr>
      <w:r>
        <w:t>What is a Man-in-the-Middle (MITM) attack? Explain two techniques used to carry it out (for example ARP poisoning, rogue Wi-Fi access point, SSL stripping) and state how encryption helps defend against it.</w:t>
      </w:r>
    </w:p>
    <w:p w14:paraId="711CC3DA" w14:textId="77777777" w:rsidR="004D0876" w:rsidRDefault="00FF7062">
      <w:pPr>
        <w:keepNext/>
        <w:spacing w:before="160" w:after="60"/>
      </w:pPr>
      <w:r>
        <w:rPr>
          <w:b/>
          <w:bCs/>
          <w:color w:val="1F3864"/>
          <w:sz w:val="24"/>
          <w:szCs w:val="24"/>
        </w:rPr>
        <w:lastRenderedPageBreak/>
        <w:t>Q5. Spoofing and Sniffing</w:t>
      </w:r>
      <w:proofErr w:type="gramStart"/>
      <w:r>
        <w:rPr>
          <w:b/>
          <w:bCs/>
          <w:color w:val="7F7F7F"/>
        </w:rPr>
        <w:t xml:space="preserve">   [</w:t>
      </w:r>
      <w:proofErr w:type="gramEnd"/>
      <w:r>
        <w:rPr>
          <w:b/>
          <w:bCs/>
          <w:color w:val="7F7F7F"/>
        </w:rPr>
        <w:t>5 Marks]</w:t>
      </w:r>
    </w:p>
    <w:p w14:paraId="77927B34" w14:textId="77777777" w:rsidR="004D0876" w:rsidRDefault="00FF7062">
      <w:pPr>
        <w:spacing w:after="160"/>
        <w:ind w:left="360"/>
      </w:pPr>
      <w:r>
        <w:t>Compare spoofing and sniffing. Explain IP spoofing and ARP spoofing with an example each, and describe how packet sniffers such as Wireshark can be used both maliciously and legitimately.</w:t>
      </w:r>
    </w:p>
    <w:p w14:paraId="498D6137" w14:textId="77777777" w:rsidR="004D0876" w:rsidRDefault="00FF7062">
      <w:pPr>
        <w:keepNext/>
        <w:spacing w:before="160" w:after="60"/>
      </w:pPr>
      <w:r>
        <w:rPr>
          <w:b/>
          <w:bCs/>
          <w:color w:val="1F3864"/>
          <w:sz w:val="24"/>
          <w:szCs w:val="24"/>
        </w:rPr>
        <w:t>Q6. Vulnerability Assessment</w:t>
      </w:r>
      <w:proofErr w:type="gramStart"/>
      <w:r>
        <w:rPr>
          <w:b/>
          <w:bCs/>
          <w:color w:val="7F7F7F"/>
        </w:rPr>
        <w:t xml:space="preserve">   [</w:t>
      </w:r>
      <w:proofErr w:type="gramEnd"/>
      <w:r>
        <w:rPr>
          <w:b/>
          <w:bCs/>
          <w:color w:val="7F7F7F"/>
        </w:rPr>
        <w:t>5 Marks]</w:t>
      </w:r>
    </w:p>
    <w:p w14:paraId="4FD76767" w14:textId="77777777" w:rsidR="004D0876" w:rsidRDefault="00FF7062">
      <w:pPr>
        <w:spacing w:after="160"/>
        <w:ind w:left="360"/>
      </w:pPr>
      <w:r>
        <w:t>Explain the vulnerability assessment process. Describe its main phases, and differentiate between vulnerability assessment and penetration testing. Name two commonly used scanning tools.</w:t>
      </w:r>
    </w:p>
    <w:p w14:paraId="15A6ADE4" w14:textId="77777777" w:rsidR="004D0876" w:rsidRDefault="00FF7062">
      <w:pPr>
        <w:keepNext/>
        <w:spacing w:before="160" w:after="60"/>
      </w:pPr>
      <w:r>
        <w:rPr>
          <w:b/>
          <w:bCs/>
          <w:color w:val="1F3864"/>
          <w:sz w:val="24"/>
          <w:szCs w:val="24"/>
        </w:rPr>
        <w:t>Q7. Vulnerability Scoring</w:t>
      </w:r>
      <w:proofErr w:type="gramStart"/>
      <w:r>
        <w:rPr>
          <w:b/>
          <w:bCs/>
          <w:color w:val="7F7F7F"/>
        </w:rPr>
        <w:t xml:space="preserve">   [</w:t>
      </w:r>
      <w:proofErr w:type="gramEnd"/>
      <w:r>
        <w:rPr>
          <w:b/>
          <w:bCs/>
          <w:color w:val="7F7F7F"/>
        </w:rPr>
        <w:t>5 Marks]</w:t>
      </w:r>
    </w:p>
    <w:p w14:paraId="3669C4A4" w14:textId="77777777" w:rsidR="004D0876" w:rsidRDefault="00FF7062">
      <w:pPr>
        <w:spacing w:after="160"/>
        <w:ind w:left="360"/>
      </w:pPr>
      <w:r>
        <w:t xml:space="preserve">What </w:t>
      </w:r>
      <w:proofErr w:type="gramStart"/>
      <w:r>
        <w:t>are</w:t>
      </w:r>
      <w:proofErr w:type="gramEnd"/>
      <w:r>
        <w:t xml:space="preserve"> CVE and CVSS? Explain how CVSS scores help in prioritising vulnerabilities and why a high CVSS score alone may not decide the order of patching.</w:t>
      </w:r>
    </w:p>
    <w:p w14:paraId="12A9A5FE" w14:textId="77777777" w:rsidR="004D0876" w:rsidRDefault="00FF7062">
      <w:pPr>
        <w:keepNext/>
        <w:spacing w:before="160" w:after="60"/>
      </w:pPr>
      <w:r>
        <w:rPr>
          <w:b/>
          <w:bCs/>
          <w:color w:val="1F3864"/>
          <w:sz w:val="24"/>
          <w:szCs w:val="24"/>
        </w:rPr>
        <w:t>Q8. Threat Data Sources and OSINT</w:t>
      </w:r>
      <w:proofErr w:type="gramStart"/>
      <w:r>
        <w:rPr>
          <w:b/>
          <w:bCs/>
          <w:color w:val="7F7F7F"/>
        </w:rPr>
        <w:t xml:space="preserve">   [</w:t>
      </w:r>
      <w:proofErr w:type="gramEnd"/>
      <w:r>
        <w:rPr>
          <w:b/>
          <w:bCs/>
          <w:color w:val="7F7F7F"/>
        </w:rPr>
        <w:t>5 Marks]</w:t>
      </w:r>
    </w:p>
    <w:p w14:paraId="1151AFA8" w14:textId="77777777" w:rsidR="004D0876" w:rsidRDefault="00FF7062">
      <w:pPr>
        <w:spacing w:after="160"/>
        <w:ind w:left="360"/>
      </w:pPr>
      <w:r>
        <w:t>Discuss the main sources of threat data (internal, external, open-source and commercial). Define Open-Source Intelligence (OSINT) and describe three OSINT sources or tools used in threat intelligence gathering.</w:t>
      </w:r>
    </w:p>
    <w:p w14:paraId="05CC8438" w14:textId="77777777" w:rsidR="004D0876" w:rsidRDefault="00FF7062">
      <w:pPr>
        <w:keepNext/>
        <w:spacing w:before="160" w:after="60"/>
      </w:pPr>
      <w:r>
        <w:rPr>
          <w:b/>
          <w:bCs/>
          <w:color w:val="1F3864"/>
          <w:sz w:val="24"/>
          <w:szCs w:val="24"/>
        </w:rPr>
        <w:t>Q9. Indicators of Compromise (</w:t>
      </w:r>
      <w:proofErr w:type="spellStart"/>
      <w:proofErr w:type="gramStart"/>
      <w:r>
        <w:rPr>
          <w:b/>
          <w:bCs/>
          <w:color w:val="1F3864"/>
          <w:sz w:val="24"/>
          <w:szCs w:val="24"/>
        </w:rPr>
        <w:t>IoCs</w:t>
      </w:r>
      <w:proofErr w:type="spellEnd"/>
      <w:r>
        <w:rPr>
          <w:b/>
          <w:bCs/>
          <w:color w:val="1F3864"/>
          <w:sz w:val="24"/>
          <w:szCs w:val="24"/>
        </w:rPr>
        <w:t>)</w:t>
      </w:r>
      <w:r>
        <w:rPr>
          <w:b/>
          <w:bCs/>
          <w:color w:val="7F7F7F"/>
        </w:rPr>
        <w:t xml:space="preserve">   </w:t>
      </w:r>
      <w:proofErr w:type="gramEnd"/>
      <w:r>
        <w:rPr>
          <w:b/>
          <w:bCs/>
          <w:color w:val="7F7F7F"/>
        </w:rPr>
        <w:t>[5 Marks]</w:t>
      </w:r>
    </w:p>
    <w:p w14:paraId="11F91710" w14:textId="77777777" w:rsidR="004D0876" w:rsidRDefault="00FF7062">
      <w:pPr>
        <w:spacing w:after="160"/>
        <w:ind w:left="360"/>
      </w:pPr>
      <w:r>
        <w:t>What are Indicators of Compromise (</w:t>
      </w:r>
      <w:proofErr w:type="spellStart"/>
      <w:r>
        <w:t>IoCs</w:t>
      </w:r>
      <w:proofErr w:type="spellEnd"/>
      <w:r>
        <w:t xml:space="preserve">)? Classify them into network-based, host-based and file-based indicators with two examples of each, and explain how a security team uses </w:t>
      </w:r>
      <w:proofErr w:type="spellStart"/>
      <w:r>
        <w:t>IoCs</w:t>
      </w:r>
      <w:proofErr w:type="spellEnd"/>
      <w:r>
        <w:t xml:space="preserve"> during incident response.</w:t>
      </w:r>
    </w:p>
    <w:p w14:paraId="1BF67591" w14:textId="77777777" w:rsidR="004D0876" w:rsidRDefault="00FF7062">
      <w:pPr>
        <w:keepNext/>
        <w:spacing w:before="160" w:after="60"/>
      </w:pPr>
      <w:r>
        <w:rPr>
          <w:b/>
          <w:bCs/>
          <w:color w:val="1F3864"/>
          <w:sz w:val="24"/>
          <w:szCs w:val="24"/>
        </w:rPr>
        <w:t>Q10. Threat Feeds</w:t>
      </w:r>
      <w:proofErr w:type="gramStart"/>
      <w:r>
        <w:rPr>
          <w:b/>
          <w:bCs/>
          <w:color w:val="7F7F7F"/>
        </w:rPr>
        <w:t xml:space="preserve">   [</w:t>
      </w:r>
      <w:proofErr w:type="gramEnd"/>
      <w:r>
        <w:rPr>
          <w:b/>
          <w:bCs/>
          <w:color w:val="7F7F7F"/>
        </w:rPr>
        <w:t>5 Marks]</w:t>
      </w:r>
    </w:p>
    <w:p w14:paraId="5908EA5B" w14:textId="77777777" w:rsidR="004D0876" w:rsidRDefault="00FF7062">
      <w:pPr>
        <w:spacing w:after="160"/>
        <w:ind w:left="360"/>
      </w:pPr>
      <w:r>
        <w:t>Explain what a threat intelligence feed is. Describe the common feed formats and sharing standards (STIX/TAXII), list two advantages and two limitations of using threat feeds, and name two example feeds.</w:t>
      </w:r>
    </w:p>
    <w:p w14:paraId="4613851E" w14:textId="77777777" w:rsidR="004D0876" w:rsidRDefault="00FF7062">
      <w:pPr>
        <w:pStyle w:val="Heading1"/>
      </w:pPr>
      <w:r>
        <w:rPr>
          <w:color w:val="1F3864"/>
        </w:rPr>
        <w:t>Marking Scheme (for evaluator)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4D0876" w14:paraId="610266EC"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5E6A47D" w14:textId="77777777" w:rsidR="004D0876" w:rsidRDefault="00FF7062">
            <w:proofErr w:type="spellStart"/>
            <w:proofErr w:type="gramStart"/>
            <w:r>
              <w:rPr>
                <w:b/>
                <w:bCs/>
                <w:color w:val="FFFFFF"/>
              </w:rPr>
              <w:t>Q.No</w:t>
            </w:r>
            <w:proofErr w:type="spellEnd"/>
            <w:proofErr w:type="gramEnd"/>
          </w:p>
        </w:tc>
        <w:tc>
          <w:tcPr>
            <w:tcW w:w="81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C415263" w14:textId="77777777" w:rsidR="004D0876" w:rsidRDefault="00FF7062">
            <w:r>
              <w:rPr>
                <w:b/>
                <w:bCs/>
                <w:color w:val="FFFFFF"/>
              </w:rPr>
              <w:t>Expected points and mark distribution (total 5)</w:t>
            </w:r>
          </w:p>
        </w:tc>
      </w:tr>
      <w:tr w:rsidR="004D0876" w14:paraId="780D9986"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334619" w14:textId="77777777" w:rsidR="004D0876" w:rsidRDefault="00FF7062">
            <w:r>
              <w:rPr>
                <w:b/>
                <w:bCs/>
              </w:rPr>
              <w:t>1</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15092C" w14:textId="77777777" w:rsidR="004D0876" w:rsidRDefault="00FF7062">
            <w:r>
              <w:t>Definition (1); four types with spread method and impact (4 x 1 = 4).</w:t>
            </w:r>
          </w:p>
        </w:tc>
      </w:tr>
      <w:tr w:rsidR="004D0876" w14:paraId="6FA4064F"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3CC7A0E4" w14:textId="77777777" w:rsidR="004D0876" w:rsidRDefault="00FF7062">
            <w:r>
              <w:rPr>
                <w:b/>
                <w:bCs/>
              </w:rPr>
              <w:t>2</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5174245E" w14:textId="77777777" w:rsidR="004D0876" w:rsidRDefault="00FF7062">
            <w:r>
              <w:t>Attack flow (1.5); three variants differentiated (1.5); three countermeasures (2).</w:t>
            </w:r>
          </w:p>
        </w:tc>
      </w:tr>
      <w:tr w:rsidR="004D0876" w14:paraId="33468DB4"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92EE94" w14:textId="77777777" w:rsidR="004D0876" w:rsidRDefault="00FF7062">
            <w:r>
              <w:rPr>
                <w:b/>
                <w:bCs/>
              </w:rPr>
              <w:t>3</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D74A34" w14:textId="77777777" w:rsidR="004D0876" w:rsidRDefault="00FF7062">
            <w:r>
              <w:t>DoS vs DDoS (1.5); SYN flood working (1.5); two mitigations such as rate limiting, SYN cookies, CDN/scrubbing, blackhole routing (2).</w:t>
            </w:r>
          </w:p>
        </w:tc>
      </w:tr>
      <w:tr w:rsidR="004D0876" w14:paraId="311B148B"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34B6F095" w14:textId="77777777" w:rsidR="004D0876" w:rsidRDefault="00FF7062">
            <w:r>
              <w:rPr>
                <w:b/>
                <w:bCs/>
              </w:rPr>
              <w:t>4</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693854D3" w14:textId="77777777" w:rsidR="004D0876" w:rsidRDefault="00FF7062">
            <w:r>
              <w:t>Definition and interception concept (1); two techniques (2); defences such as TLS, HSTS, certificate validation, VPN (2).</w:t>
            </w:r>
          </w:p>
        </w:tc>
      </w:tr>
      <w:tr w:rsidR="004D0876" w14:paraId="07812B4D"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EFF5EE" w14:textId="77777777" w:rsidR="004D0876" w:rsidRDefault="00FF7062">
            <w:r>
              <w:rPr>
                <w:b/>
                <w:bCs/>
              </w:rPr>
              <w:t>5</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BA98B4" w14:textId="77777777" w:rsidR="004D0876" w:rsidRDefault="00FF7062">
            <w:r>
              <w:t>Comparison (1); IP and ARP spoofing with examples (2); sniffer dual use (1.5); one countermeasure (0.5).</w:t>
            </w:r>
          </w:p>
        </w:tc>
      </w:tr>
      <w:tr w:rsidR="004D0876" w14:paraId="43F60C6E"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0166F0D5" w14:textId="77777777" w:rsidR="004D0876" w:rsidRDefault="00FF7062">
            <w:r>
              <w:rPr>
                <w:b/>
                <w:bCs/>
              </w:rPr>
              <w:t>6</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6531D645" w14:textId="77777777" w:rsidR="004D0876" w:rsidRDefault="00FF7062">
            <w:r>
              <w:t>Phases: asset discovery, scanning, analysis and prioritisation, reporting, remediation (2); VA vs pen test (2); two tools such as Nessus, OpenVAS, Qualys (1).</w:t>
            </w:r>
          </w:p>
        </w:tc>
      </w:tr>
      <w:tr w:rsidR="004D0876" w14:paraId="1160DF4C"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47A476" w14:textId="77777777" w:rsidR="004D0876" w:rsidRDefault="00FF7062">
            <w:r>
              <w:rPr>
                <w:b/>
                <w:bCs/>
              </w:rPr>
              <w:t>7</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7D2E2A" w14:textId="77777777" w:rsidR="004D0876" w:rsidRDefault="00FF7062">
            <w:r>
              <w:t>CVE meaning (1); CVSS meaning and severity ratings (1.5); role in prioritisation (1.5); context factors such as exploitability and asset criticality (1).</w:t>
            </w:r>
          </w:p>
        </w:tc>
      </w:tr>
      <w:tr w:rsidR="004D0876" w14:paraId="52899671"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4C631883" w14:textId="77777777" w:rsidR="004D0876" w:rsidRDefault="00FF7062">
            <w:r>
              <w:rPr>
                <w:b/>
                <w:bCs/>
              </w:rPr>
              <w:t>8</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10B03262" w14:textId="77777777" w:rsidR="004D0876" w:rsidRDefault="00FF7062">
            <w:r>
              <w:t xml:space="preserve">Threat data source categories (2); OSINT definition (1); three OSINT sources or tools such as Shodan, </w:t>
            </w:r>
            <w:proofErr w:type="spellStart"/>
            <w:r>
              <w:t>VirusTotal</w:t>
            </w:r>
            <w:proofErr w:type="spellEnd"/>
            <w:r>
              <w:t>, WHOIS, social media, dark web monitoring (2).</w:t>
            </w:r>
          </w:p>
        </w:tc>
      </w:tr>
      <w:tr w:rsidR="004D0876" w14:paraId="3CD3C656"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5D59C7" w14:textId="77777777" w:rsidR="004D0876" w:rsidRDefault="00FF7062">
            <w:r>
              <w:rPr>
                <w:b/>
                <w:bCs/>
              </w:rPr>
              <w:t>9</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49C9E9" w14:textId="77777777" w:rsidR="004D0876" w:rsidRDefault="00FF7062">
            <w:r>
              <w:t>Definition (1); classification with examples (3); use in detection and response (1).</w:t>
            </w:r>
          </w:p>
        </w:tc>
      </w:tr>
      <w:tr w:rsidR="004D0876" w14:paraId="5267E281"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236CB127" w14:textId="77777777" w:rsidR="004D0876" w:rsidRDefault="00FF7062">
            <w:r>
              <w:rPr>
                <w:b/>
                <w:bCs/>
              </w:rPr>
              <w:lastRenderedPageBreak/>
              <w:t>10</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1BD4EBD4" w14:textId="77777777" w:rsidR="004D0876" w:rsidRDefault="00FF7062">
            <w:r>
              <w:t>Definition (1); STIX/TAXII or similar formats (1.5); two advantages and two limitations (2); two example feeds such as AlienVault OTX, MISP, abuse.ch (0.5).</w:t>
            </w:r>
          </w:p>
        </w:tc>
      </w:tr>
    </w:tbl>
    <w:p w14:paraId="76695B6E" w14:textId="77777777" w:rsidR="00FF7062" w:rsidRDefault="00FF7062"/>
    <w:p w14:paraId="67084C17" w14:textId="6DEB1E25" w:rsidR="00751FED" w:rsidRDefault="00751FED">
      <w:r>
        <w:t>ANSWERS:</w:t>
      </w:r>
    </w:p>
    <w:p w14:paraId="75BA9EE5" w14:textId="77777777" w:rsidR="00751FED" w:rsidRDefault="00751FED"/>
    <w:p w14:paraId="3D0A7F03"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Q1. Malware — Types, Spreading Methods, and Impacts (10 Marks)</w:t>
      </w:r>
    </w:p>
    <w:p w14:paraId="56B770C1"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1. Definition of malware</w:t>
      </w:r>
    </w:p>
    <w:p w14:paraId="566D6DB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Malware (malicious software) is any program or code intentionally designed to damage computer systems, steal confidential information, disrupt normal operations, spy on users, or gain unauthorised access to devices and networks.</w:t>
      </w:r>
    </w:p>
    <w:p w14:paraId="3F16B18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Attackers use malware to steal passwords, access financial information, spy on organisations, encrypt files, and disrupt business activities.</w:t>
      </w:r>
    </w:p>
    <w:p w14:paraId="64A5CD7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Malware can enter a system through infected email attachments, malicious websites, pirated software, removable USB drives, compromised applications, and unpatched security vulnerabilities.</w:t>
      </w:r>
    </w:p>
    <w:p w14:paraId="47C8B310"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 xml:space="preserve">2. Types of </w:t>
      </w:r>
      <w:proofErr w:type="gramStart"/>
      <w:r w:rsidRPr="00A442CE">
        <w:rPr>
          <w:rFonts w:ascii="Times New Roman" w:hAnsi="Times New Roman" w:cs="Times New Roman"/>
          <w:b/>
          <w:bCs/>
          <w:sz w:val="24"/>
          <w:szCs w:val="24"/>
        </w:rPr>
        <w:t>malware</w:t>
      </w:r>
      <w:proofErr w:type="gramEnd"/>
    </w:p>
    <w:p w14:paraId="798A3C4F"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A. Computer virus</w:t>
      </w:r>
    </w:p>
    <w:p w14:paraId="4738983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computer virus is a malicious program that attaches itself to a legitimate file or program and spreads when the infected host file is executed or shared.</w:t>
      </w:r>
    </w:p>
    <w:p w14:paraId="61333C1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How it spreads:</w:t>
      </w:r>
    </w:p>
    <w:p w14:paraId="0594D8E2" w14:textId="77777777" w:rsidR="00751FED" w:rsidRPr="00A442CE" w:rsidRDefault="00751FED">
      <w:pPr>
        <w:numPr>
          <w:ilvl w:val="0"/>
          <w:numId w:val="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Through infected files and email attachments.</w:t>
      </w:r>
    </w:p>
    <w:p w14:paraId="3A51151E" w14:textId="77777777" w:rsidR="00751FED" w:rsidRPr="00A442CE" w:rsidRDefault="00751FED">
      <w:pPr>
        <w:numPr>
          <w:ilvl w:val="0"/>
          <w:numId w:val="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Through removable USB drives containing infected programs.</w:t>
      </w:r>
    </w:p>
    <w:p w14:paraId="53A3F085" w14:textId="77777777" w:rsidR="00751FED" w:rsidRPr="00A442CE" w:rsidRDefault="00751FED">
      <w:pPr>
        <w:numPr>
          <w:ilvl w:val="0"/>
          <w:numId w:val="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Through downloaded software from untrusted sources.</w:t>
      </w:r>
    </w:p>
    <w:p w14:paraId="534F093D" w14:textId="77777777" w:rsidR="00751FED" w:rsidRPr="00A442CE" w:rsidRDefault="00751FED">
      <w:pPr>
        <w:numPr>
          <w:ilvl w:val="0"/>
          <w:numId w:val="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Through sharing infected documents or executable files.</w:t>
      </w:r>
    </w:p>
    <w:p w14:paraId="1A224AB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Impact:</w:t>
      </w:r>
    </w:p>
    <w:p w14:paraId="30993B5A" w14:textId="77777777" w:rsidR="00751FED" w:rsidRPr="00A442CE" w:rsidRDefault="00751FED">
      <w:pPr>
        <w:numPr>
          <w:ilvl w:val="0"/>
          <w:numId w:val="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Corrupts or deletes files.</w:t>
      </w:r>
    </w:p>
    <w:p w14:paraId="0186C29E" w14:textId="77777777" w:rsidR="00751FED" w:rsidRPr="00A442CE" w:rsidRDefault="00751FED">
      <w:pPr>
        <w:numPr>
          <w:ilvl w:val="0"/>
          <w:numId w:val="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Slows down computer performance.</w:t>
      </w:r>
    </w:p>
    <w:p w14:paraId="29E4CF7D" w14:textId="77777777" w:rsidR="00751FED" w:rsidRPr="00A442CE" w:rsidRDefault="00751FED">
      <w:pPr>
        <w:numPr>
          <w:ilvl w:val="0"/>
          <w:numId w:val="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May damage system operations.</w:t>
      </w:r>
    </w:p>
    <w:p w14:paraId="49F8A8B5" w14:textId="77777777" w:rsidR="00751FED" w:rsidRPr="00A442CE" w:rsidRDefault="00751FED">
      <w:pPr>
        <w:numPr>
          <w:ilvl w:val="0"/>
          <w:numId w:val="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Can install additional malicious software.</w:t>
      </w:r>
    </w:p>
    <w:p w14:paraId="636CF2D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 user downloads an infected executable file. When the user runs it, the virus activates and infects other files.</w:t>
      </w:r>
    </w:p>
    <w:p w14:paraId="65AE1F57"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B. Computer worm</w:t>
      </w:r>
    </w:p>
    <w:p w14:paraId="63F52DA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worm is a type of malware that can replicate itself and spread between computers without needing to attach itself to another program.</w:t>
      </w:r>
    </w:p>
    <w:p w14:paraId="4FE4A8A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lastRenderedPageBreak/>
        <w:t>How it spreads:</w:t>
      </w:r>
    </w:p>
    <w:p w14:paraId="12279BE3" w14:textId="77777777" w:rsidR="00751FED" w:rsidRPr="00A442CE" w:rsidRDefault="00751FED">
      <w:pPr>
        <w:numPr>
          <w:ilvl w:val="0"/>
          <w:numId w:val="3"/>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Exploits unpatched operating systems and network services.</w:t>
      </w:r>
    </w:p>
    <w:p w14:paraId="14941F4C" w14:textId="77777777" w:rsidR="00751FED" w:rsidRPr="00A442CE" w:rsidRDefault="00751FED">
      <w:pPr>
        <w:numPr>
          <w:ilvl w:val="0"/>
          <w:numId w:val="3"/>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Spreads automatically between vulnerable networked devices.</w:t>
      </w:r>
    </w:p>
    <w:p w14:paraId="11815332" w14:textId="77777777" w:rsidR="00751FED" w:rsidRPr="00A442CE" w:rsidRDefault="00751FED">
      <w:pPr>
        <w:numPr>
          <w:ilvl w:val="0"/>
          <w:numId w:val="3"/>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Uses insecure configurations or exposed services.</w:t>
      </w:r>
    </w:p>
    <w:p w14:paraId="29615B9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Impact:</w:t>
      </w:r>
    </w:p>
    <w:p w14:paraId="17027836" w14:textId="77777777" w:rsidR="00751FED" w:rsidRPr="00A442CE" w:rsidRDefault="00751FED">
      <w:pPr>
        <w:numPr>
          <w:ilvl w:val="0"/>
          <w:numId w:val="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Consumes network bandwidth.</w:t>
      </w:r>
    </w:p>
    <w:p w14:paraId="54CA5B60" w14:textId="77777777" w:rsidR="00751FED" w:rsidRPr="00A442CE" w:rsidRDefault="00751FED">
      <w:pPr>
        <w:numPr>
          <w:ilvl w:val="0"/>
          <w:numId w:val="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Slows down servers and computers.</w:t>
      </w:r>
    </w:p>
    <w:p w14:paraId="72204EB5" w14:textId="77777777" w:rsidR="00751FED" w:rsidRPr="00A442CE" w:rsidRDefault="00751FED">
      <w:pPr>
        <w:numPr>
          <w:ilvl w:val="0"/>
          <w:numId w:val="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Can spread rapidly across an organisation.</w:t>
      </w:r>
    </w:p>
    <w:p w14:paraId="5C7877FA" w14:textId="77777777" w:rsidR="00751FED" w:rsidRPr="00A442CE" w:rsidRDefault="00751FED">
      <w:pPr>
        <w:numPr>
          <w:ilvl w:val="0"/>
          <w:numId w:val="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May install other malware or disrupt network services.</w:t>
      </w:r>
    </w:p>
    <w:p w14:paraId="149FA65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The WannaCry outbreak in 2017 used a Windows SMB vulnerability to spread between vulnerable systems. It combined worm-like propagation with ransomware functionality.</w:t>
      </w:r>
    </w:p>
    <w:p w14:paraId="4BBCF607"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C. Trojan horse</w:t>
      </w:r>
    </w:p>
    <w:p w14:paraId="2B373AA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Trojan horse is malware disguised as a legitimate or useful application. Unlike a worm, a Trojan does not normally spread by independently replicating itself.</w:t>
      </w:r>
    </w:p>
    <w:p w14:paraId="00D1861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How it spreads:</w:t>
      </w:r>
    </w:p>
    <w:p w14:paraId="0111D209" w14:textId="77777777" w:rsidR="00751FED" w:rsidRPr="00A442CE" w:rsidRDefault="00751FED">
      <w:pPr>
        <w:numPr>
          <w:ilvl w:val="0"/>
          <w:numId w:val="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Through fake software downloads.</w:t>
      </w:r>
    </w:p>
    <w:p w14:paraId="23B36728" w14:textId="77777777" w:rsidR="00751FED" w:rsidRPr="00A442CE" w:rsidRDefault="00751FED">
      <w:pPr>
        <w:numPr>
          <w:ilvl w:val="0"/>
          <w:numId w:val="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Through malicious email attachments.</w:t>
      </w:r>
    </w:p>
    <w:p w14:paraId="34893E3D" w14:textId="77777777" w:rsidR="00751FED" w:rsidRPr="00A442CE" w:rsidRDefault="00751FED">
      <w:pPr>
        <w:numPr>
          <w:ilvl w:val="0"/>
          <w:numId w:val="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Through counterfeit applications and software installers.</w:t>
      </w:r>
    </w:p>
    <w:p w14:paraId="1025670B" w14:textId="77777777" w:rsidR="00751FED" w:rsidRPr="00A442CE" w:rsidRDefault="00751FED">
      <w:pPr>
        <w:numPr>
          <w:ilvl w:val="0"/>
          <w:numId w:val="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Through links that persuade users to install malicious programs.</w:t>
      </w:r>
    </w:p>
    <w:p w14:paraId="05EEC7A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Impact:</w:t>
      </w:r>
    </w:p>
    <w:p w14:paraId="346E5222" w14:textId="77777777" w:rsidR="00751FED" w:rsidRPr="00A442CE" w:rsidRDefault="00751FED">
      <w:pPr>
        <w:numPr>
          <w:ilvl w:val="0"/>
          <w:numId w:val="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Steals usernames and passwords.</w:t>
      </w:r>
    </w:p>
    <w:p w14:paraId="0751B93C" w14:textId="77777777" w:rsidR="00751FED" w:rsidRPr="00A442CE" w:rsidRDefault="00751FED">
      <w:pPr>
        <w:numPr>
          <w:ilvl w:val="0"/>
          <w:numId w:val="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Gives attackers unauthorised access.</w:t>
      </w:r>
    </w:p>
    <w:p w14:paraId="653BEA94" w14:textId="77777777" w:rsidR="00751FED" w:rsidRPr="00A442CE" w:rsidRDefault="00751FED">
      <w:pPr>
        <w:numPr>
          <w:ilvl w:val="0"/>
          <w:numId w:val="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Downloads additional malware.</w:t>
      </w:r>
    </w:p>
    <w:p w14:paraId="46A325AA" w14:textId="77777777" w:rsidR="00751FED" w:rsidRPr="00A442CE" w:rsidRDefault="00751FED">
      <w:pPr>
        <w:numPr>
          <w:ilvl w:val="0"/>
          <w:numId w:val="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Can monitor user activities or steal confidential information.</w:t>
      </w:r>
    </w:p>
    <w:p w14:paraId="7BE8D08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 user installs a fake video player. The application appears normal but secretly installs software that steals login credentials.</w:t>
      </w:r>
    </w:p>
    <w:p w14:paraId="2D93FEB1"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D. Ransomware</w:t>
      </w:r>
    </w:p>
    <w:p w14:paraId="219EA2B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Ransomware is malware that encrypts files or otherwise prevents access to a system and demands a ransom for restoring access.</w:t>
      </w:r>
    </w:p>
    <w:p w14:paraId="5DD44AB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How it spreads:</w:t>
      </w:r>
    </w:p>
    <w:p w14:paraId="34428C2C" w14:textId="77777777" w:rsidR="00751FED" w:rsidRPr="00A442CE" w:rsidRDefault="00751FED">
      <w:pPr>
        <w:numPr>
          <w:ilvl w:val="0"/>
          <w:numId w:val="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Through phishing emails and malicious attachments.</w:t>
      </w:r>
    </w:p>
    <w:p w14:paraId="780830F9" w14:textId="77777777" w:rsidR="00751FED" w:rsidRPr="00A442CE" w:rsidRDefault="00751FED">
      <w:pPr>
        <w:numPr>
          <w:ilvl w:val="0"/>
          <w:numId w:val="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Through compromised remote-access services.</w:t>
      </w:r>
    </w:p>
    <w:p w14:paraId="6D4BBB1D" w14:textId="77777777" w:rsidR="00751FED" w:rsidRPr="00A442CE" w:rsidRDefault="00751FED">
      <w:pPr>
        <w:numPr>
          <w:ilvl w:val="0"/>
          <w:numId w:val="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Through exploitation of unpatched vulnerabilities.</w:t>
      </w:r>
    </w:p>
    <w:p w14:paraId="0D562EB7" w14:textId="77777777" w:rsidR="00751FED" w:rsidRPr="00A442CE" w:rsidRDefault="00751FED">
      <w:pPr>
        <w:numPr>
          <w:ilvl w:val="0"/>
          <w:numId w:val="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lastRenderedPageBreak/>
        <w:t>Through infected downloads and compromised credentials.</w:t>
      </w:r>
    </w:p>
    <w:p w14:paraId="3E4ADA9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Impact:</w:t>
      </w:r>
    </w:p>
    <w:p w14:paraId="58B121A8" w14:textId="77777777" w:rsidR="00751FED" w:rsidRPr="00A442CE" w:rsidRDefault="00751FED">
      <w:pPr>
        <w:numPr>
          <w:ilvl w:val="0"/>
          <w:numId w:val="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Makes important files unavailable.</w:t>
      </w:r>
    </w:p>
    <w:p w14:paraId="1E651076" w14:textId="77777777" w:rsidR="00751FED" w:rsidRPr="00A442CE" w:rsidRDefault="00751FED">
      <w:pPr>
        <w:numPr>
          <w:ilvl w:val="0"/>
          <w:numId w:val="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Interrupts business operations.</w:t>
      </w:r>
    </w:p>
    <w:p w14:paraId="26353DF5" w14:textId="77777777" w:rsidR="00751FED" w:rsidRPr="00A442CE" w:rsidRDefault="00751FED">
      <w:pPr>
        <w:numPr>
          <w:ilvl w:val="0"/>
          <w:numId w:val="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Causes financial losses.</w:t>
      </w:r>
    </w:p>
    <w:p w14:paraId="6396B798" w14:textId="77777777" w:rsidR="00751FED" w:rsidRPr="00A442CE" w:rsidRDefault="00751FED">
      <w:pPr>
        <w:numPr>
          <w:ilvl w:val="0"/>
          <w:numId w:val="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May expose confidential data if attackers also steal information.</w:t>
      </w:r>
    </w:p>
    <w:p w14:paraId="280E290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An organisation discovers that its documents and databases are encrypted. The attackers demand payment in exchange for a decryption key.</w:t>
      </w:r>
    </w:p>
    <w:p w14:paraId="424886BF"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E. Spyware</w:t>
      </w:r>
    </w:p>
    <w:p w14:paraId="736636B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Spyware is malware that secretly monitors a user's activities and collects information without proper authorisation.</w:t>
      </w:r>
    </w:p>
    <w:p w14:paraId="334EB2F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How it spreads:</w:t>
      </w:r>
    </w:p>
    <w:p w14:paraId="6D34CADA" w14:textId="77777777" w:rsidR="00751FED" w:rsidRPr="00A442CE" w:rsidRDefault="00751FED">
      <w:pPr>
        <w:numPr>
          <w:ilvl w:val="0"/>
          <w:numId w:val="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Through bundled software and malicious downloads.</w:t>
      </w:r>
    </w:p>
    <w:p w14:paraId="1D570994" w14:textId="77777777" w:rsidR="00751FED" w:rsidRPr="00A442CE" w:rsidRDefault="00751FED">
      <w:pPr>
        <w:numPr>
          <w:ilvl w:val="0"/>
          <w:numId w:val="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Through deceptive applications.</w:t>
      </w:r>
    </w:p>
    <w:p w14:paraId="2F173A53" w14:textId="77777777" w:rsidR="00751FED" w:rsidRPr="00A442CE" w:rsidRDefault="00751FED">
      <w:pPr>
        <w:numPr>
          <w:ilvl w:val="0"/>
          <w:numId w:val="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Through malicious websites or compromised software.</w:t>
      </w:r>
    </w:p>
    <w:p w14:paraId="2925478A" w14:textId="77777777" w:rsidR="00751FED" w:rsidRPr="00A442CE" w:rsidRDefault="00751FED">
      <w:pPr>
        <w:numPr>
          <w:ilvl w:val="0"/>
          <w:numId w:val="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Through other malware that installs spyware.</w:t>
      </w:r>
    </w:p>
    <w:p w14:paraId="1636344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Impact:</w:t>
      </w:r>
    </w:p>
    <w:p w14:paraId="387F6127" w14:textId="77777777" w:rsidR="00751FED" w:rsidRPr="00A442CE" w:rsidRDefault="00751FED">
      <w:pPr>
        <w:numPr>
          <w:ilvl w:val="0"/>
          <w:numId w:val="1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Steals browsing information and credentials.</w:t>
      </w:r>
    </w:p>
    <w:p w14:paraId="09BEF036" w14:textId="77777777" w:rsidR="00751FED" w:rsidRPr="00A442CE" w:rsidRDefault="00751FED">
      <w:pPr>
        <w:numPr>
          <w:ilvl w:val="0"/>
          <w:numId w:val="1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Monitors user activity.</w:t>
      </w:r>
    </w:p>
    <w:p w14:paraId="7D11EF53" w14:textId="77777777" w:rsidR="00751FED" w:rsidRPr="00A442CE" w:rsidRDefault="00751FED">
      <w:pPr>
        <w:numPr>
          <w:ilvl w:val="0"/>
          <w:numId w:val="1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Collects confidential information.</w:t>
      </w:r>
    </w:p>
    <w:p w14:paraId="34174DB2" w14:textId="77777777" w:rsidR="00751FED" w:rsidRPr="00A442CE" w:rsidRDefault="00751FED">
      <w:pPr>
        <w:numPr>
          <w:ilvl w:val="0"/>
          <w:numId w:val="1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May lead to identity theft or financial fraud.</w:t>
      </w:r>
    </w:p>
    <w:p w14:paraId="7D0C79F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Spyware records a user's activity and sends stolen account information to an attacker.</w:t>
      </w:r>
    </w:p>
    <w:p w14:paraId="62AF931A"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3. Comparison of malware types</w:t>
      </w:r>
    </w:p>
    <w:tbl>
      <w:tblPr>
        <w:tblStyle w:val="TableGrid"/>
        <w:tblW w:w="0" w:type="auto"/>
        <w:tblLook w:val="04A0" w:firstRow="1" w:lastRow="0" w:firstColumn="1" w:lastColumn="0" w:noHBand="0" w:noVBand="1"/>
      </w:tblPr>
      <w:tblGrid>
        <w:gridCol w:w="1469"/>
        <w:gridCol w:w="4562"/>
        <w:gridCol w:w="2985"/>
      </w:tblGrid>
      <w:tr w:rsidR="00751FED" w:rsidRPr="00A442CE" w14:paraId="4CAF645A" w14:textId="77777777" w:rsidTr="00A442CE">
        <w:tc>
          <w:tcPr>
            <w:tcW w:w="0" w:type="auto"/>
            <w:hideMark/>
          </w:tcPr>
          <w:p w14:paraId="04AB4A41"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Malware</w:t>
            </w:r>
          </w:p>
        </w:tc>
        <w:tc>
          <w:tcPr>
            <w:tcW w:w="0" w:type="auto"/>
            <w:hideMark/>
          </w:tcPr>
          <w:p w14:paraId="3A4C521E"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Main characteristic</w:t>
            </w:r>
          </w:p>
        </w:tc>
        <w:tc>
          <w:tcPr>
            <w:tcW w:w="0" w:type="auto"/>
            <w:hideMark/>
          </w:tcPr>
          <w:p w14:paraId="1CF70CB6"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Common impact</w:t>
            </w:r>
          </w:p>
        </w:tc>
      </w:tr>
      <w:tr w:rsidR="00751FED" w:rsidRPr="00A442CE" w14:paraId="1FB4D33A" w14:textId="77777777" w:rsidTr="00A442CE">
        <w:tc>
          <w:tcPr>
            <w:tcW w:w="0" w:type="auto"/>
            <w:hideMark/>
          </w:tcPr>
          <w:p w14:paraId="7FA9C06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Virus</w:t>
            </w:r>
          </w:p>
        </w:tc>
        <w:tc>
          <w:tcPr>
            <w:tcW w:w="0" w:type="auto"/>
            <w:hideMark/>
          </w:tcPr>
          <w:p w14:paraId="2E4775A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Attaches to a host file or program</w:t>
            </w:r>
          </w:p>
        </w:tc>
        <w:tc>
          <w:tcPr>
            <w:tcW w:w="0" w:type="auto"/>
            <w:hideMark/>
          </w:tcPr>
          <w:p w14:paraId="067A5FA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File corruption</w:t>
            </w:r>
          </w:p>
        </w:tc>
      </w:tr>
      <w:tr w:rsidR="00751FED" w:rsidRPr="00A442CE" w14:paraId="12A93515" w14:textId="77777777" w:rsidTr="00A442CE">
        <w:tc>
          <w:tcPr>
            <w:tcW w:w="0" w:type="auto"/>
            <w:hideMark/>
          </w:tcPr>
          <w:p w14:paraId="7718231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Worm</w:t>
            </w:r>
          </w:p>
        </w:tc>
        <w:tc>
          <w:tcPr>
            <w:tcW w:w="0" w:type="auto"/>
            <w:hideMark/>
          </w:tcPr>
          <w:p w14:paraId="740662E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Replicates and spreads independently</w:t>
            </w:r>
          </w:p>
        </w:tc>
        <w:tc>
          <w:tcPr>
            <w:tcW w:w="0" w:type="auto"/>
            <w:hideMark/>
          </w:tcPr>
          <w:p w14:paraId="340DDB7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Network disruption</w:t>
            </w:r>
          </w:p>
        </w:tc>
      </w:tr>
      <w:tr w:rsidR="00751FED" w:rsidRPr="00A442CE" w14:paraId="54545380" w14:textId="77777777" w:rsidTr="00A442CE">
        <w:tc>
          <w:tcPr>
            <w:tcW w:w="0" w:type="auto"/>
            <w:hideMark/>
          </w:tcPr>
          <w:p w14:paraId="006619B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Trojan</w:t>
            </w:r>
          </w:p>
        </w:tc>
        <w:tc>
          <w:tcPr>
            <w:tcW w:w="0" w:type="auto"/>
            <w:hideMark/>
          </w:tcPr>
          <w:p w14:paraId="67F5F02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Disguises itself as legitimate software</w:t>
            </w:r>
          </w:p>
        </w:tc>
        <w:tc>
          <w:tcPr>
            <w:tcW w:w="0" w:type="auto"/>
            <w:hideMark/>
          </w:tcPr>
          <w:p w14:paraId="6109E99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Unauthorised access</w:t>
            </w:r>
          </w:p>
        </w:tc>
      </w:tr>
      <w:tr w:rsidR="00751FED" w:rsidRPr="00A442CE" w14:paraId="4631CCDA" w14:textId="77777777" w:rsidTr="00A442CE">
        <w:tc>
          <w:tcPr>
            <w:tcW w:w="0" w:type="auto"/>
            <w:hideMark/>
          </w:tcPr>
          <w:p w14:paraId="42142E1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Ransomware</w:t>
            </w:r>
          </w:p>
        </w:tc>
        <w:tc>
          <w:tcPr>
            <w:tcW w:w="0" w:type="auto"/>
            <w:hideMark/>
          </w:tcPr>
          <w:p w14:paraId="1B38107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Blocks access to data, often through encryption</w:t>
            </w:r>
          </w:p>
        </w:tc>
        <w:tc>
          <w:tcPr>
            <w:tcW w:w="0" w:type="auto"/>
            <w:hideMark/>
          </w:tcPr>
          <w:p w14:paraId="50DCEB0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Financial and operational loss</w:t>
            </w:r>
          </w:p>
        </w:tc>
      </w:tr>
      <w:tr w:rsidR="00751FED" w:rsidRPr="00A442CE" w14:paraId="1EAC4CB9" w14:textId="77777777" w:rsidTr="00A442CE">
        <w:tc>
          <w:tcPr>
            <w:tcW w:w="0" w:type="auto"/>
            <w:hideMark/>
          </w:tcPr>
          <w:p w14:paraId="7F8CA87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Spyware</w:t>
            </w:r>
          </w:p>
        </w:tc>
        <w:tc>
          <w:tcPr>
            <w:tcW w:w="0" w:type="auto"/>
            <w:hideMark/>
          </w:tcPr>
          <w:p w14:paraId="52273B2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Secretly monitors users</w:t>
            </w:r>
          </w:p>
        </w:tc>
        <w:tc>
          <w:tcPr>
            <w:tcW w:w="0" w:type="auto"/>
            <w:hideMark/>
          </w:tcPr>
          <w:p w14:paraId="4614953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Information theft</w:t>
            </w:r>
          </w:p>
        </w:tc>
      </w:tr>
    </w:tbl>
    <w:p w14:paraId="53081977"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4. Measures to prevent malware</w:t>
      </w:r>
    </w:p>
    <w:p w14:paraId="78C5D646" w14:textId="77777777" w:rsidR="00751FED" w:rsidRPr="00A442CE" w:rsidRDefault="00751FED">
      <w:pPr>
        <w:numPr>
          <w:ilvl w:val="0"/>
          <w:numId w:val="1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Install security updates: Keep operating systems, browsers, and applications updated to close known vulnerabilities.</w:t>
      </w:r>
    </w:p>
    <w:p w14:paraId="58BA38C9" w14:textId="77777777" w:rsidR="00751FED" w:rsidRPr="00A442CE" w:rsidRDefault="00751FED">
      <w:pPr>
        <w:numPr>
          <w:ilvl w:val="0"/>
          <w:numId w:val="1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lastRenderedPageBreak/>
        <w:t>Use antivirus or endpoint protection: Detect, quarantine, and remove known or suspicious malicious files.</w:t>
      </w:r>
    </w:p>
    <w:p w14:paraId="7B214C82" w14:textId="77777777" w:rsidR="00751FED" w:rsidRPr="00A442CE" w:rsidRDefault="00751FED">
      <w:pPr>
        <w:numPr>
          <w:ilvl w:val="0"/>
          <w:numId w:val="1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Avoid suspicious links and attachments: Verify unexpected messages before opening their content.</w:t>
      </w:r>
    </w:p>
    <w:p w14:paraId="47812118" w14:textId="77777777" w:rsidR="00751FED" w:rsidRPr="00A442CE" w:rsidRDefault="00751FED">
      <w:pPr>
        <w:numPr>
          <w:ilvl w:val="0"/>
          <w:numId w:val="1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Use trusted software sources: Avoid pirated applications and unverified installers.</w:t>
      </w:r>
    </w:p>
    <w:p w14:paraId="3FDF77F3" w14:textId="77777777" w:rsidR="00751FED" w:rsidRPr="00A442CE" w:rsidRDefault="00751FED">
      <w:pPr>
        <w:numPr>
          <w:ilvl w:val="0"/>
          <w:numId w:val="1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Maintain backups: Keep regular, protected backups so data can be recovered after ransomware or destructive malware incidents.</w:t>
      </w:r>
    </w:p>
    <w:p w14:paraId="7B098422" w14:textId="77777777" w:rsidR="00751FED" w:rsidRPr="00A442CE" w:rsidRDefault="00751FED">
      <w:pPr>
        <w:numPr>
          <w:ilvl w:val="0"/>
          <w:numId w:val="1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Apply least privilege: Avoid giving users or applications unnecessary administrator permissions.</w:t>
      </w:r>
    </w:p>
    <w:p w14:paraId="371F0AE8" w14:textId="77777777" w:rsidR="00751FED" w:rsidRPr="00A442CE" w:rsidRDefault="00751FED">
      <w:pPr>
        <w:numPr>
          <w:ilvl w:val="0"/>
          <w:numId w:val="1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Use network monitoring: Detect suspicious connections and unusual activity.</w:t>
      </w:r>
    </w:p>
    <w:p w14:paraId="3CF2382E"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5. Conclusion</w:t>
      </w:r>
    </w:p>
    <w:p w14:paraId="336204A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Malware is a major cybersecurity threat because it can damage systems, steal information, and interrupt services. Understanding how viruses, worms, Trojans, ransomware, and spyware operate helps organisations choose suitable security controls. Regular updates, endpoint protection, user awareness, access controls, and reliable backups reduce malware risks.</w:t>
      </w:r>
    </w:p>
    <w:p w14:paraId="15A19BEE" w14:textId="77777777" w:rsidR="00751FED" w:rsidRPr="00A442CE" w:rsidRDefault="00751FED" w:rsidP="00A442CE">
      <w:pPr>
        <w:spacing w:line="360" w:lineRule="auto"/>
        <w:jc w:val="both"/>
        <w:rPr>
          <w:rFonts w:ascii="Times New Roman" w:hAnsi="Times New Roman" w:cs="Times New Roman"/>
          <w:sz w:val="24"/>
          <w:szCs w:val="24"/>
        </w:rPr>
      </w:pPr>
    </w:p>
    <w:p w14:paraId="0305E9DA"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Q2. Phishing — Attack Process, Types, and Prevention (10 Marks)</w:t>
      </w:r>
    </w:p>
    <w:p w14:paraId="14E90A45"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1. Definition of phishing</w:t>
      </w:r>
    </w:p>
    <w:p w14:paraId="4B3BA3C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Phishing is a social engineering attack in which an attacker impersonates a trusted person or organisation to trick a victim into revealing confidential information, transferring money, or performing an unsafe action.</w:t>
      </w:r>
    </w:p>
    <w:p w14:paraId="4A06E84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attacker may pretend to represent a bank, college, government department, employer, or online service.</w:t>
      </w:r>
    </w:p>
    <w:p w14:paraId="060AB81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Phishing commonly targets passwords, OTPs, bank details, personal information, and account recovery credentials.</w:t>
      </w:r>
    </w:p>
    <w:p w14:paraId="64458706"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2. How a phishing attack is carried out</w:t>
      </w:r>
    </w:p>
    <w:p w14:paraId="5A59D94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Step 1: Preparation</w:t>
      </w:r>
    </w:p>
    <w:p w14:paraId="43F077E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attacker impersonates a trusted organisation or person.</w:t>
      </w:r>
    </w:p>
    <w:p w14:paraId="7B353C0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Step 2: Delivery</w:t>
      </w:r>
    </w:p>
    <w:p w14:paraId="444CA13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deceptive email, SMS, message, or phone call reaches the victim.</w:t>
      </w:r>
    </w:p>
    <w:p w14:paraId="4AD1E90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Step 3: Deception</w:t>
      </w:r>
    </w:p>
    <w:p w14:paraId="71E5FC9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attacker creates urgency, fear, curiosity, or a promise of reward.</w:t>
      </w:r>
    </w:p>
    <w:p w14:paraId="1F185CD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Step 4: Victim action</w:t>
      </w:r>
    </w:p>
    <w:p w14:paraId="04AF57B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victim may click a link, open an attachment, disclose information, or approve a request.</w:t>
      </w:r>
    </w:p>
    <w:p w14:paraId="55C3C6C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lastRenderedPageBreak/>
        <w:t>Step 5: Misuse</w:t>
      </w:r>
    </w:p>
    <w:p w14:paraId="52AD202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attacker may steal an account, access data, install malware, or commit financial fraud.</w:t>
      </w:r>
    </w:p>
    <w:p w14:paraId="56B72E91"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Example</w:t>
      </w:r>
    </w:p>
    <w:p w14:paraId="4C82459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student receives a message claiming that their bank account will be blocked unless they verify their details immediately. The message contains a link to a fake bank website.</w:t>
      </w:r>
    </w:p>
    <w:p w14:paraId="3CB3C42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If the student enters their credentials, the attacker may steal them and attempt to access the real account.</w:t>
      </w:r>
    </w:p>
    <w:p w14:paraId="577935B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attack succeeds by exploiting trust and urgency rather than necessarily exploiting a software vulnerability.</w:t>
      </w:r>
    </w:p>
    <w:p w14:paraId="600F22CB"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3. Types of phishing</w:t>
      </w:r>
    </w:p>
    <w:p w14:paraId="3FB6BA1C"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A. Spear phishing</w:t>
      </w:r>
    </w:p>
    <w:p w14:paraId="600EA16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Spear phishing is a targeted phishing attack designed for a specific individual, employee, or organisation.</w:t>
      </w:r>
    </w:p>
    <w:p w14:paraId="2C5204F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Attackers may use publicly available information to make their messages convincing.</w:t>
      </w:r>
    </w:p>
    <w:p w14:paraId="6194714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An employee receives a fake email referring to their actual department and asking them to open an attached document.</w:t>
      </w:r>
    </w:p>
    <w:p w14:paraId="16CBC2C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Main feature: Personalised targeting.</w:t>
      </w:r>
    </w:p>
    <w:p w14:paraId="21FC5FC1"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B. Whaling</w:t>
      </w:r>
    </w:p>
    <w:p w14:paraId="69F2349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Whaling is a specialised form of targeted phishing that focuses on senior executives and other high-profile individuals, such as CEOs, directors, or finance heads.</w:t>
      </w:r>
    </w:p>
    <w:p w14:paraId="0BD7AD7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Attackers often target people who can authorise payments, disclose sensitive information, or approve business decisions.</w:t>
      </w:r>
    </w:p>
    <w:p w14:paraId="6C27763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 fake legal notice is sent to a company's CEO, requesting confidential documents or urgent approval of a transaction.</w:t>
      </w:r>
    </w:p>
    <w:p w14:paraId="40EE113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Main feature: Targets senior or high-value individuals.</w:t>
      </w:r>
    </w:p>
    <w:p w14:paraId="0817358A"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C. Vishing</w:t>
      </w:r>
    </w:p>
    <w:p w14:paraId="7D6D985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Vishing means voice phishing. The attacker uses a phone call or voice communication to deceive the victim.</w:t>
      </w:r>
    </w:p>
    <w:p w14:paraId="707A3E0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attacker may pretend to be a bank employee, technical support representative, police officer, or government official.</w:t>
      </w:r>
    </w:p>
    <w:p w14:paraId="1CABBA6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 caller claims to be from a bank and asks the victim to reveal an OTP to prevent an alleged account suspension.</w:t>
      </w:r>
    </w:p>
    <w:p w14:paraId="031B3CD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Main feature: Uses voice communication.</w:t>
      </w:r>
    </w:p>
    <w:p w14:paraId="46F8DC44"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4. Difference between spear phishing, whaling, and vishing</w:t>
      </w:r>
    </w:p>
    <w:tbl>
      <w:tblPr>
        <w:tblStyle w:val="TableGrid"/>
        <w:tblW w:w="0" w:type="auto"/>
        <w:tblLook w:val="04A0" w:firstRow="1" w:lastRow="0" w:firstColumn="1" w:lastColumn="0" w:noHBand="0" w:noVBand="1"/>
      </w:tblPr>
      <w:tblGrid>
        <w:gridCol w:w="1310"/>
        <w:gridCol w:w="2298"/>
        <w:gridCol w:w="2435"/>
        <w:gridCol w:w="2973"/>
      </w:tblGrid>
      <w:tr w:rsidR="00751FED" w:rsidRPr="00A442CE" w14:paraId="3CEF890B" w14:textId="77777777" w:rsidTr="00A442CE">
        <w:tc>
          <w:tcPr>
            <w:tcW w:w="0" w:type="auto"/>
            <w:hideMark/>
          </w:tcPr>
          <w:p w14:paraId="5426FB57"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lastRenderedPageBreak/>
              <w:t>Feature</w:t>
            </w:r>
          </w:p>
        </w:tc>
        <w:tc>
          <w:tcPr>
            <w:tcW w:w="0" w:type="auto"/>
            <w:hideMark/>
          </w:tcPr>
          <w:p w14:paraId="768512E4"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Spear phishing</w:t>
            </w:r>
          </w:p>
        </w:tc>
        <w:tc>
          <w:tcPr>
            <w:tcW w:w="0" w:type="auto"/>
            <w:hideMark/>
          </w:tcPr>
          <w:p w14:paraId="6A32B04F"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Whaling</w:t>
            </w:r>
          </w:p>
        </w:tc>
        <w:tc>
          <w:tcPr>
            <w:tcW w:w="0" w:type="auto"/>
            <w:hideMark/>
          </w:tcPr>
          <w:p w14:paraId="35A2ADBA"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Vishing</w:t>
            </w:r>
          </w:p>
        </w:tc>
      </w:tr>
      <w:tr w:rsidR="00751FED" w:rsidRPr="00A442CE" w14:paraId="091DD0C8" w14:textId="77777777" w:rsidTr="00A442CE">
        <w:tc>
          <w:tcPr>
            <w:tcW w:w="0" w:type="auto"/>
            <w:hideMark/>
          </w:tcPr>
          <w:p w14:paraId="4C6947F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Target</w:t>
            </w:r>
          </w:p>
        </w:tc>
        <w:tc>
          <w:tcPr>
            <w:tcW w:w="0" w:type="auto"/>
            <w:hideMark/>
          </w:tcPr>
          <w:p w14:paraId="7DFB51F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Specific individuals or groups</w:t>
            </w:r>
          </w:p>
        </w:tc>
        <w:tc>
          <w:tcPr>
            <w:tcW w:w="0" w:type="auto"/>
            <w:hideMark/>
          </w:tcPr>
          <w:p w14:paraId="2D84F64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Senior executives or high-profile targets</w:t>
            </w:r>
          </w:p>
        </w:tc>
        <w:tc>
          <w:tcPr>
            <w:tcW w:w="0" w:type="auto"/>
            <w:hideMark/>
          </w:tcPr>
          <w:p w14:paraId="60E9EC5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Individuals contacted by voice</w:t>
            </w:r>
          </w:p>
        </w:tc>
      </w:tr>
      <w:tr w:rsidR="00751FED" w:rsidRPr="00A442CE" w14:paraId="173A4D4B" w14:textId="77777777" w:rsidTr="00A442CE">
        <w:tc>
          <w:tcPr>
            <w:tcW w:w="0" w:type="auto"/>
            <w:hideMark/>
          </w:tcPr>
          <w:p w14:paraId="57DF3B1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Method</w:t>
            </w:r>
          </w:p>
        </w:tc>
        <w:tc>
          <w:tcPr>
            <w:tcW w:w="0" w:type="auto"/>
            <w:hideMark/>
          </w:tcPr>
          <w:p w14:paraId="29EA77D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Commonly targeted email or messages</w:t>
            </w:r>
          </w:p>
        </w:tc>
        <w:tc>
          <w:tcPr>
            <w:tcW w:w="0" w:type="auto"/>
            <w:hideMark/>
          </w:tcPr>
          <w:p w14:paraId="2304131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Targeted messages, often business-related</w:t>
            </w:r>
          </w:p>
        </w:tc>
        <w:tc>
          <w:tcPr>
            <w:tcW w:w="0" w:type="auto"/>
            <w:hideMark/>
          </w:tcPr>
          <w:p w14:paraId="6E5D956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Phone or voice calls</w:t>
            </w:r>
          </w:p>
        </w:tc>
      </w:tr>
      <w:tr w:rsidR="00751FED" w:rsidRPr="00A442CE" w14:paraId="736489FD" w14:textId="77777777" w:rsidTr="00A442CE">
        <w:tc>
          <w:tcPr>
            <w:tcW w:w="0" w:type="auto"/>
            <w:hideMark/>
          </w:tcPr>
          <w:p w14:paraId="32B3EFD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Main objective</w:t>
            </w:r>
          </w:p>
        </w:tc>
        <w:tc>
          <w:tcPr>
            <w:tcW w:w="0" w:type="auto"/>
            <w:hideMark/>
          </w:tcPr>
          <w:p w14:paraId="3C05E54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Steal credentials or obtain access</w:t>
            </w:r>
          </w:p>
        </w:tc>
        <w:tc>
          <w:tcPr>
            <w:tcW w:w="0" w:type="auto"/>
            <w:hideMark/>
          </w:tcPr>
          <w:p w14:paraId="49398F2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Steal high-value data or authorise payments</w:t>
            </w:r>
          </w:p>
        </w:tc>
        <w:tc>
          <w:tcPr>
            <w:tcW w:w="0" w:type="auto"/>
            <w:hideMark/>
          </w:tcPr>
          <w:p w14:paraId="403604D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Trick victims into revealing information or taking action</w:t>
            </w:r>
          </w:p>
        </w:tc>
      </w:tr>
      <w:tr w:rsidR="00751FED" w:rsidRPr="00A442CE" w14:paraId="341E34E2" w14:textId="77777777" w:rsidTr="00A442CE">
        <w:tc>
          <w:tcPr>
            <w:tcW w:w="0" w:type="auto"/>
            <w:hideMark/>
          </w:tcPr>
          <w:p w14:paraId="730E9F9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w:t>
            </w:r>
          </w:p>
        </w:tc>
        <w:tc>
          <w:tcPr>
            <w:tcW w:w="0" w:type="auto"/>
            <w:hideMark/>
          </w:tcPr>
          <w:p w14:paraId="130DB7F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Fake email to an employee</w:t>
            </w:r>
          </w:p>
        </w:tc>
        <w:tc>
          <w:tcPr>
            <w:tcW w:w="0" w:type="auto"/>
            <w:hideMark/>
          </w:tcPr>
          <w:p w14:paraId="1057D45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Fake payment request to a CEO</w:t>
            </w:r>
          </w:p>
        </w:tc>
        <w:tc>
          <w:tcPr>
            <w:tcW w:w="0" w:type="auto"/>
            <w:hideMark/>
          </w:tcPr>
          <w:p w14:paraId="147A551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Fake bank support call</w:t>
            </w:r>
          </w:p>
        </w:tc>
      </w:tr>
    </w:tbl>
    <w:p w14:paraId="05DF956D"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5. Measures to reduce phishing risk</w:t>
      </w:r>
    </w:p>
    <w:p w14:paraId="6D74297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1. Security awareness training: Employees should learn to recognise suspicious links, unexpected attachments, unusual requests, and impersonation attempts.</w:t>
      </w:r>
    </w:p>
    <w:p w14:paraId="1C67ED9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2. Multi-factor authentication (MFA): Require an additional authentication factor beyond a password. Phishing-resistant methods, such as security keys, offer stronger protection against credential phishing.</w:t>
      </w:r>
    </w:p>
    <w:p w14:paraId="5A134DD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3. Email filtering and authentication: Use spam filters and anti-phishing tools. SPF, DKIM, and DMARC help authenticate email sources and reduce certain types of email spoofing, although they do not prevent every phishing attack.</w:t>
      </w:r>
    </w:p>
    <w:p w14:paraId="319D241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4. Verify sensitive requests: Confirm payment instructions, password-reset requests, and confidential-data requests using a separate, trusted communication channel.</w:t>
      </w:r>
    </w:p>
    <w:p w14:paraId="747E660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5. Protect endpoints: Keep software updated and use endpoint protection to detect malicious attachments and downloads.</w:t>
      </w:r>
    </w:p>
    <w:p w14:paraId="301D65C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6. Report suspicious messages: Provide a simple reporting mechanism so security teams can investigate and block similar attacks.</w:t>
      </w:r>
    </w:p>
    <w:p w14:paraId="72D5419A"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6. Conclusion</w:t>
      </w:r>
    </w:p>
    <w:p w14:paraId="7A429C6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Phishing is a social engineering attack that exploits human trust. Spear phishing targets specific individuals, whaling focuses on senior executives, and vishing uses voice calls. Security awareness, MFA, email protection, and independent verification of sensitive requests help organisations reduce phishing risk.</w:t>
      </w:r>
    </w:p>
    <w:p w14:paraId="0264DCA7" w14:textId="77777777" w:rsidR="00751FED" w:rsidRPr="00A442CE" w:rsidRDefault="00751FED" w:rsidP="00A442CE">
      <w:pPr>
        <w:spacing w:line="360" w:lineRule="auto"/>
        <w:jc w:val="both"/>
        <w:rPr>
          <w:rFonts w:ascii="Times New Roman" w:hAnsi="Times New Roman" w:cs="Times New Roman"/>
          <w:sz w:val="24"/>
          <w:szCs w:val="24"/>
        </w:rPr>
      </w:pPr>
    </w:p>
    <w:p w14:paraId="57FC37B8" w14:textId="77777777" w:rsidR="00A442CE" w:rsidRDefault="00A442CE" w:rsidP="00A442CE">
      <w:pPr>
        <w:spacing w:line="360" w:lineRule="auto"/>
        <w:jc w:val="both"/>
        <w:rPr>
          <w:rFonts w:ascii="Times New Roman" w:hAnsi="Times New Roman" w:cs="Times New Roman"/>
          <w:b/>
          <w:bCs/>
          <w:sz w:val="24"/>
          <w:szCs w:val="24"/>
        </w:rPr>
      </w:pPr>
    </w:p>
    <w:p w14:paraId="4FD04496" w14:textId="77777777" w:rsidR="00A442CE" w:rsidRDefault="00A442CE" w:rsidP="00A442CE">
      <w:pPr>
        <w:spacing w:line="360" w:lineRule="auto"/>
        <w:jc w:val="both"/>
        <w:rPr>
          <w:rFonts w:ascii="Times New Roman" w:hAnsi="Times New Roman" w:cs="Times New Roman"/>
          <w:b/>
          <w:bCs/>
          <w:sz w:val="24"/>
          <w:szCs w:val="24"/>
        </w:rPr>
      </w:pPr>
    </w:p>
    <w:p w14:paraId="5C9F5EE2" w14:textId="77777777" w:rsidR="00A442CE" w:rsidRDefault="00A442CE" w:rsidP="00A442CE">
      <w:pPr>
        <w:spacing w:line="360" w:lineRule="auto"/>
        <w:jc w:val="both"/>
        <w:rPr>
          <w:rFonts w:ascii="Times New Roman" w:hAnsi="Times New Roman" w:cs="Times New Roman"/>
          <w:b/>
          <w:bCs/>
          <w:sz w:val="24"/>
          <w:szCs w:val="24"/>
        </w:rPr>
      </w:pPr>
    </w:p>
    <w:p w14:paraId="4F868C38" w14:textId="03E3FE4C"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lastRenderedPageBreak/>
        <w:t>Q3. Denial of Service (DoS) and Distributed Denial of Service (DDoS) Attacks (10 Marks)</w:t>
      </w:r>
    </w:p>
    <w:p w14:paraId="77BE27F7"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1. Definition of DoS</w:t>
      </w:r>
    </w:p>
    <w:p w14:paraId="551036F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Denial of Service (DoS) attack is a cyberattack that attempts to make a computer, website, server, or network unavailable to legitimate users by exhausting its resources or disrupting its operation.</w:t>
      </w:r>
    </w:p>
    <w:p w14:paraId="6A18EAC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attacker may overload the target with requests, consume its bandwidth, or exhaust resources such as memory and connection capacity.</w:t>
      </w:r>
    </w:p>
    <w:p w14:paraId="58F4DB9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An attacker sends excessive requests to an online shopping website, causing it to become slow or unavailable to customers.</w:t>
      </w:r>
    </w:p>
    <w:p w14:paraId="449837BF"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2. Definition of DDoS</w:t>
      </w:r>
    </w:p>
    <w:p w14:paraId="1E9F6DB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Distributed Denial of Service (DDoS) attack is an attack in which many devices send traffic or requests to a target at the same time, overwhelming the target's capacity.</w:t>
      </w:r>
    </w:p>
    <w:p w14:paraId="654091F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These devices may belong to a botnet — a collection of compromised devices controlled by an attacker.</w:t>
      </w:r>
    </w:p>
    <w:p w14:paraId="792DA3E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Thousands of infected computers and internet-connected devices send requests to a company's website, preventing legitimate customers from accessing it.</w:t>
      </w:r>
    </w:p>
    <w:p w14:paraId="66F68F17"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3. Difference between DoS and DDoS</w:t>
      </w:r>
    </w:p>
    <w:tbl>
      <w:tblPr>
        <w:tblStyle w:val="TableGrid"/>
        <w:tblW w:w="0" w:type="auto"/>
        <w:tblLook w:val="04A0" w:firstRow="1" w:lastRow="0" w:firstColumn="1" w:lastColumn="0" w:noHBand="0" w:noVBand="1"/>
      </w:tblPr>
      <w:tblGrid>
        <w:gridCol w:w="3601"/>
        <w:gridCol w:w="5415"/>
      </w:tblGrid>
      <w:tr w:rsidR="00751FED" w:rsidRPr="00A442CE" w14:paraId="6C2F9E5C" w14:textId="77777777" w:rsidTr="00A442CE">
        <w:tc>
          <w:tcPr>
            <w:tcW w:w="0" w:type="auto"/>
            <w:hideMark/>
          </w:tcPr>
          <w:p w14:paraId="1BDC5706"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DoS</w:t>
            </w:r>
          </w:p>
        </w:tc>
        <w:tc>
          <w:tcPr>
            <w:tcW w:w="0" w:type="auto"/>
            <w:hideMark/>
          </w:tcPr>
          <w:p w14:paraId="6F0349B5"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DDoS</w:t>
            </w:r>
          </w:p>
        </w:tc>
      </w:tr>
      <w:tr w:rsidR="00751FED" w:rsidRPr="00A442CE" w14:paraId="69F79460" w14:textId="77777777" w:rsidTr="00A442CE">
        <w:tc>
          <w:tcPr>
            <w:tcW w:w="0" w:type="auto"/>
            <w:hideMark/>
          </w:tcPr>
          <w:p w14:paraId="79DB282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Usually originates from one attacking system.</w:t>
            </w:r>
          </w:p>
        </w:tc>
        <w:tc>
          <w:tcPr>
            <w:tcW w:w="0" w:type="auto"/>
            <w:hideMark/>
          </w:tcPr>
          <w:p w14:paraId="679F6BC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Originates from many distributed systems.</w:t>
            </w:r>
          </w:p>
        </w:tc>
      </w:tr>
      <w:tr w:rsidR="00751FED" w:rsidRPr="00A442CE" w14:paraId="64FB910E" w14:textId="77777777" w:rsidTr="00A442CE">
        <w:tc>
          <w:tcPr>
            <w:tcW w:w="0" w:type="auto"/>
            <w:hideMark/>
          </w:tcPr>
          <w:p w14:paraId="5A041F3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May use one main source of attack traffic.</w:t>
            </w:r>
          </w:p>
        </w:tc>
        <w:tc>
          <w:tcPr>
            <w:tcW w:w="0" w:type="auto"/>
            <w:hideMark/>
          </w:tcPr>
          <w:p w14:paraId="6B2E298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Traffic arrives from numerous sources.</w:t>
            </w:r>
          </w:p>
        </w:tc>
      </w:tr>
      <w:tr w:rsidR="00751FED" w:rsidRPr="00A442CE" w14:paraId="318D6158" w14:textId="77777777" w:rsidTr="00A442CE">
        <w:tc>
          <w:tcPr>
            <w:tcW w:w="0" w:type="auto"/>
            <w:hideMark/>
          </w:tcPr>
          <w:p w14:paraId="21F8B9B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May be easier to trace and block at the source.</w:t>
            </w:r>
          </w:p>
        </w:tc>
        <w:tc>
          <w:tcPr>
            <w:tcW w:w="0" w:type="auto"/>
            <w:hideMark/>
          </w:tcPr>
          <w:p w14:paraId="5DF8EC4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Source identification and filtering are generally more difficult.</w:t>
            </w:r>
          </w:p>
        </w:tc>
      </w:tr>
      <w:tr w:rsidR="00751FED" w:rsidRPr="00A442CE" w14:paraId="0F79F73C" w14:textId="77777777" w:rsidTr="00A442CE">
        <w:tc>
          <w:tcPr>
            <w:tcW w:w="0" w:type="auto"/>
            <w:hideMark/>
          </w:tcPr>
          <w:p w14:paraId="17DC48F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Often has a smaller attack capacity.</w:t>
            </w:r>
          </w:p>
        </w:tc>
        <w:tc>
          <w:tcPr>
            <w:tcW w:w="0" w:type="auto"/>
            <w:hideMark/>
          </w:tcPr>
          <w:p w14:paraId="78E8A11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Can generate a much larger volume of traffic.</w:t>
            </w:r>
          </w:p>
        </w:tc>
      </w:tr>
      <w:tr w:rsidR="00751FED" w:rsidRPr="00A442CE" w14:paraId="781DEEB5" w14:textId="77777777" w:rsidTr="00A442CE">
        <w:tc>
          <w:tcPr>
            <w:tcW w:w="0" w:type="auto"/>
            <w:hideMark/>
          </w:tcPr>
          <w:p w14:paraId="550E6BA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May be mitigated by blocking the attacking source.</w:t>
            </w:r>
          </w:p>
        </w:tc>
        <w:tc>
          <w:tcPr>
            <w:tcW w:w="0" w:type="auto"/>
            <w:hideMark/>
          </w:tcPr>
          <w:p w14:paraId="25458C2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Often requires distributed filtering, traffic scrubbing, and specialised protection.</w:t>
            </w:r>
          </w:p>
        </w:tc>
      </w:tr>
    </w:tbl>
    <w:p w14:paraId="2F5B875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Both attacks primarily affect availability, one of the three main principles of information security alongside confidentiality and integrity.</w:t>
      </w:r>
    </w:p>
    <w:p w14:paraId="656422E4"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4. Types of DoS and DDoS attacks</w:t>
      </w:r>
    </w:p>
    <w:p w14:paraId="4D9B828F"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A. Volumetric attacks</w:t>
      </w:r>
    </w:p>
    <w:p w14:paraId="61EC79D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These attacks overwhelm a target's internet bandwidth with large amounts of traffic.</w:t>
      </w:r>
    </w:p>
    <w:p w14:paraId="480B41C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lastRenderedPageBreak/>
        <w:t>Example: A website's internet connection becomes saturated, preventing genuine users from reaching it.</w:t>
      </w:r>
    </w:p>
    <w:p w14:paraId="72E6BE10"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B. Protocol attacks</w:t>
      </w:r>
    </w:p>
    <w:p w14:paraId="19165F0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These attacks exploit weaknesses in network protocols or exhaust resources used to manage network connections.</w:t>
      </w:r>
    </w:p>
    <w:p w14:paraId="0A495DA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 SYN flood consumes server resources by creating many incomplete TCP connection requests.</w:t>
      </w:r>
    </w:p>
    <w:p w14:paraId="3B9A80AC"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C. Application-layer attacks</w:t>
      </w:r>
    </w:p>
    <w:p w14:paraId="3147186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These attacks target an application, such as a website's login or search function, by generating excessive requests that consume server resources.</w:t>
      </w:r>
    </w:p>
    <w:p w14:paraId="0F7F2F8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An attacker repeatedly requests an expensive database search until the application becomes unresponsive.</w:t>
      </w:r>
    </w:p>
    <w:p w14:paraId="1D4F5CA2"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5. Working of a SYN flood attack</w:t>
      </w:r>
    </w:p>
    <w:p w14:paraId="08A17FB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SYN flood is a type of denial-of-service attack that abuses the TCP connection establishment process.</w:t>
      </w:r>
    </w:p>
    <w:p w14:paraId="36ADEA59"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Normal TCP three-way handshake</w:t>
      </w:r>
    </w:p>
    <w:p w14:paraId="490421C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TCP normally establishes a connection through three messages:</w:t>
      </w:r>
    </w:p>
    <w:p w14:paraId="3E900FF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Client</w:t>
      </w:r>
    </w:p>
    <w:p w14:paraId="37C1D75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Server</w:t>
      </w:r>
    </w:p>
    <w:p w14:paraId="226FFA0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1. SYN</w:t>
      </w:r>
    </w:p>
    <w:p w14:paraId="3CD8BAC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Client requests a connection.</w:t>
      </w:r>
    </w:p>
    <w:p w14:paraId="61837B3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2. SYN-ACK</w:t>
      </w:r>
    </w:p>
    <w:p w14:paraId="0C1B4CB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Server acknowledges the request.</w:t>
      </w:r>
    </w:p>
    <w:p w14:paraId="0E5AF0D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3. ACK</w:t>
      </w:r>
    </w:p>
    <w:p w14:paraId="51D6DC5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Client completes the handshake.</w:t>
      </w:r>
    </w:p>
    <w:p w14:paraId="3AD1080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Connection established</w:t>
      </w:r>
    </w:p>
    <w:p w14:paraId="002E7E8B"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SYN flood working</w:t>
      </w:r>
    </w:p>
    <w:p w14:paraId="12B9473B" w14:textId="77777777" w:rsidR="00751FED" w:rsidRPr="00A442CE" w:rsidRDefault="00751FED">
      <w:pPr>
        <w:numPr>
          <w:ilvl w:val="0"/>
          <w:numId w:val="1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attacker sends a large number of SYN requests to the server.</w:t>
      </w:r>
    </w:p>
    <w:p w14:paraId="68EE66C4" w14:textId="77777777" w:rsidR="00751FED" w:rsidRPr="00A442CE" w:rsidRDefault="00751FED">
      <w:pPr>
        <w:numPr>
          <w:ilvl w:val="0"/>
          <w:numId w:val="1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server responds with SYN-ACK messages and keeps track of pending connections.</w:t>
      </w:r>
    </w:p>
    <w:p w14:paraId="1CE96E97" w14:textId="77777777" w:rsidR="00751FED" w:rsidRPr="00A442CE" w:rsidRDefault="00751FED">
      <w:pPr>
        <w:numPr>
          <w:ilvl w:val="0"/>
          <w:numId w:val="1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attacker fails to complete many of these connections, or the responses never arrive.</w:t>
      </w:r>
    </w:p>
    <w:p w14:paraId="4244466F" w14:textId="77777777" w:rsidR="00751FED" w:rsidRPr="00A442CE" w:rsidRDefault="00751FED">
      <w:pPr>
        <w:numPr>
          <w:ilvl w:val="0"/>
          <w:numId w:val="1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server accumulates incomplete connection requests and consumes resources.</w:t>
      </w:r>
    </w:p>
    <w:p w14:paraId="504EF746" w14:textId="77777777" w:rsidR="00751FED" w:rsidRPr="00A442CE" w:rsidRDefault="00751FED">
      <w:pPr>
        <w:numPr>
          <w:ilvl w:val="0"/>
          <w:numId w:val="1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Legitimate clients may experience delays or failed connections when the server's capacity is exhausted.</w:t>
      </w:r>
    </w:p>
    <w:p w14:paraId="0071284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Result: The server may become unavailable or unable to accept new connections.</w:t>
      </w:r>
    </w:p>
    <w:p w14:paraId="1023CCB8"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lastRenderedPageBreak/>
        <w:t>6. Two major mitigation techniques</w:t>
      </w:r>
    </w:p>
    <w:p w14:paraId="487171E8"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A. SYN cookies</w:t>
      </w:r>
    </w:p>
    <w:p w14:paraId="432BA61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SYN cookies help protect servers against SYN floods by allowing the server to avoid allocating the usual connection state immediately for every incoming SYN request. It encodes relevant connection information in the SYN-ACK sequence number and verifies it when the client responds.</w:t>
      </w:r>
    </w:p>
    <w:p w14:paraId="7C8E8E9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This reduces the resources consumed by incomplete connections.</w:t>
      </w:r>
    </w:p>
    <w:p w14:paraId="04026FAA"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B. Rate limiting and traffic filtering</w:t>
      </w:r>
    </w:p>
    <w:p w14:paraId="6C8270A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Rate limiting restricts excessive requests or connections. Firewalls and DDoS protection services can filter suspicious traffic and help prevent the server from being overwhelmed.</w:t>
      </w:r>
    </w:p>
    <w:p w14:paraId="63286A5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Other techniques include:</w:t>
      </w:r>
    </w:p>
    <w:p w14:paraId="20857EE1" w14:textId="77777777" w:rsidR="00751FED" w:rsidRPr="00A442CE" w:rsidRDefault="00751FED">
      <w:pPr>
        <w:numPr>
          <w:ilvl w:val="0"/>
          <w:numId w:val="13"/>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CDN and traffic scrubbing: Distribute or filter malicious traffic before it reaches the protected server.</w:t>
      </w:r>
    </w:p>
    <w:p w14:paraId="3C613257" w14:textId="77777777" w:rsidR="00751FED" w:rsidRPr="00A442CE" w:rsidRDefault="00751FED">
      <w:pPr>
        <w:numPr>
          <w:ilvl w:val="0"/>
          <w:numId w:val="13"/>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 xml:space="preserve">Blackhole routing: Discard traffic destined for an attacked </w:t>
      </w:r>
      <w:proofErr w:type="gramStart"/>
      <w:r w:rsidRPr="00A442CE">
        <w:rPr>
          <w:rFonts w:ascii="Times New Roman" w:hAnsi="Times New Roman" w:cs="Times New Roman"/>
          <w:sz w:val="24"/>
          <w:szCs w:val="24"/>
        </w:rPr>
        <w:t>address</w:t>
      </w:r>
      <w:proofErr w:type="gramEnd"/>
      <w:r w:rsidRPr="00A442CE">
        <w:rPr>
          <w:rFonts w:ascii="Times New Roman" w:hAnsi="Times New Roman" w:cs="Times New Roman"/>
          <w:sz w:val="24"/>
          <w:szCs w:val="24"/>
        </w:rPr>
        <w:t xml:space="preserve"> when necessary, although this also makes legitimate traffic to that address unavailable.</w:t>
      </w:r>
    </w:p>
    <w:p w14:paraId="77D4FAB6"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7. Conclusion</w:t>
      </w:r>
    </w:p>
    <w:p w14:paraId="40A3006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DoS and DDoS attacks disrupt service availability. A DoS attack usually comes from one main source, whereas DDoS attacks use multiple sources. SYN cookies, rate limiting, traffic filtering, and specialised DDoS protection help organisations defend their services.</w:t>
      </w:r>
    </w:p>
    <w:p w14:paraId="4853DCB7"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Q4. Man-in-the-Middle (MITM) Attacks (10 Marks)</w:t>
      </w:r>
    </w:p>
    <w:p w14:paraId="54473C22"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1. Definition</w:t>
      </w:r>
    </w:p>
    <w:p w14:paraId="4BDAD48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Man-in-the-Middle (MITM) attack occurs when an attacker positions themselves between two communicating parties and attempts to intercept, read, or modify their communication without their knowledge.</w:t>
      </w:r>
    </w:p>
    <w:p w14:paraId="2517C8E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two parties may believe they are communicating directly with each other, while the attacker secretly relays or interferes with the communication.</w:t>
      </w:r>
    </w:p>
    <w:p w14:paraId="1C8451C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 user connects to an unsafe public Wi-Fi network and visits a website. An attacker controlling the network may attempt to intercept unencrypted information.</w:t>
      </w:r>
    </w:p>
    <w:p w14:paraId="1B4196FC"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2. How a MITM attack works</w:t>
      </w:r>
    </w:p>
    <w:p w14:paraId="3E49FFA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User's device</w:t>
      </w:r>
    </w:p>
    <w:p w14:paraId="37E1E67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Attacker / interception point</w:t>
      </w:r>
    </w:p>
    <w:p w14:paraId="7054190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May observe, relay, or modify traffic when the attack succeeds.</w:t>
      </w:r>
    </w:p>
    <w:p w14:paraId="6552318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Legitimate website or server</w:t>
      </w:r>
    </w:p>
    <w:p w14:paraId="1D42392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general stages are:</w:t>
      </w:r>
    </w:p>
    <w:p w14:paraId="10971005" w14:textId="77777777" w:rsidR="00751FED" w:rsidRPr="00A442CE" w:rsidRDefault="00751FED">
      <w:pPr>
        <w:numPr>
          <w:ilvl w:val="0"/>
          <w:numId w:val="1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lastRenderedPageBreak/>
        <w:t>Interception: The attacker gains a position from which they can influence or observe communication.</w:t>
      </w:r>
    </w:p>
    <w:p w14:paraId="0E4E3F8D" w14:textId="77777777" w:rsidR="00751FED" w:rsidRPr="00A442CE" w:rsidRDefault="00751FED">
      <w:pPr>
        <w:numPr>
          <w:ilvl w:val="0"/>
          <w:numId w:val="1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Observation: The attacker attempts to collect information from the traffic.</w:t>
      </w:r>
    </w:p>
    <w:p w14:paraId="6AE8AC62" w14:textId="77777777" w:rsidR="00751FED" w:rsidRPr="00A442CE" w:rsidRDefault="00751FED">
      <w:pPr>
        <w:numPr>
          <w:ilvl w:val="0"/>
          <w:numId w:val="1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Manipulation: If the communication is not adequately protected, the attacker may alter messages or redirect the victim.</w:t>
      </w:r>
    </w:p>
    <w:p w14:paraId="7B2A1339" w14:textId="77777777" w:rsidR="00751FED" w:rsidRPr="00A442CE" w:rsidRDefault="00751FED">
      <w:pPr>
        <w:numPr>
          <w:ilvl w:val="0"/>
          <w:numId w:val="1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Misuse: Captured information may be used for account theft, impersonation, or fraud.</w:t>
      </w:r>
    </w:p>
    <w:p w14:paraId="18307A0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Successful interception does not automatically mean that the attacker can read encrypted data. Strong encryption and correct authentication significantly limit what an attacker can do.</w:t>
      </w:r>
    </w:p>
    <w:p w14:paraId="16C53B6D"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3. Techniques used in MITM attacks</w:t>
      </w:r>
    </w:p>
    <w:p w14:paraId="27858DE1"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A. ARP poisoning</w:t>
      </w:r>
    </w:p>
    <w:p w14:paraId="49A0BCF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ARP (Address Resolution Protocol) maps IPv4 addresses to MAC addresses on a local network.</w:t>
      </w:r>
    </w:p>
    <w:p w14:paraId="367D38F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ARP poisoning occurs when an attacker sends forged ARP messages to make a victim associate the attacker's MAC address with the IP address of a legitimate device, such as the network gateway.</w:t>
      </w:r>
    </w:p>
    <w:p w14:paraId="7CFF96F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Working:</w:t>
      </w:r>
    </w:p>
    <w:p w14:paraId="744FCB96" w14:textId="77777777" w:rsidR="00751FED" w:rsidRPr="00A442CE" w:rsidRDefault="00751FED">
      <w:pPr>
        <w:numPr>
          <w:ilvl w:val="0"/>
          <w:numId w:val="1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victim needs to communicate with another device outside the local network.</w:t>
      </w:r>
    </w:p>
    <w:p w14:paraId="34422085" w14:textId="77777777" w:rsidR="00751FED" w:rsidRPr="00A442CE" w:rsidRDefault="00751FED">
      <w:pPr>
        <w:numPr>
          <w:ilvl w:val="0"/>
          <w:numId w:val="1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victim sends traffic to its gateway.</w:t>
      </w:r>
    </w:p>
    <w:p w14:paraId="67E65EDD" w14:textId="77777777" w:rsidR="00751FED" w:rsidRPr="00A442CE" w:rsidRDefault="00751FED">
      <w:pPr>
        <w:numPr>
          <w:ilvl w:val="0"/>
          <w:numId w:val="1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attacker sends forged ARP information that causes the victim to associate the gateway's IP address with the attacker's MAC address.</w:t>
      </w:r>
    </w:p>
    <w:p w14:paraId="0BD2283E" w14:textId="77777777" w:rsidR="00751FED" w:rsidRPr="00A442CE" w:rsidRDefault="00751FED">
      <w:pPr>
        <w:numPr>
          <w:ilvl w:val="0"/>
          <w:numId w:val="1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If the poisoning succeeds, some traffic may pass through the attacker's machine.</w:t>
      </w:r>
    </w:p>
    <w:p w14:paraId="185E91D7" w14:textId="77777777" w:rsidR="00751FED" w:rsidRPr="00A442CE" w:rsidRDefault="00751FED">
      <w:pPr>
        <w:numPr>
          <w:ilvl w:val="0"/>
          <w:numId w:val="1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attacker may attempt to inspect or manipulate traffic that is not adequately protected.</w:t>
      </w:r>
    </w:p>
    <w:p w14:paraId="7F0DAB3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 computer in a college laboratory is tricked into sending its gateway traffic through another computer controlled by an attacker.</w:t>
      </w:r>
    </w:p>
    <w:p w14:paraId="4A6F1D9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Prevention:</w:t>
      </w:r>
    </w:p>
    <w:p w14:paraId="23CF59B7" w14:textId="77777777" w:rsidR="00751FED" w:rsidRPr="00A442CE" w:rsidRDefault="00751FED">
      <w:pPr>
        <w:numPr>
          <w:ilvl w:val="0"/>
          <w:numId w:val="1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Use Dynamic ARP Inspection on supported switches.</w:t>
      </w:r>
    </w:p>
    <w:p w14:paraId="64B180DE" w14:textId="77777777" w:rsidR="00751FED" w:rsidRPr="00A442CE" w:rsidRDefault="00751FED">
      <w:pPr>
        <w:numPr>
          <w:ilvl w:val="0"/>
          <w:numId w:val="1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Apply network segmentation and secure switch configurations.</w:t>
      </w:r>
    </w:p>
    <w:p w14:paraId="08A9B81E" w14:textId="77777777" w:rsidR="00751FED" w:rsidRPr="00A442CE" w:rsidRDefault="00751FED">
      <w:pPr>
        <w:numPr>
          <w:ilvl w:val="0"/>
          <w:numId w:val="1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Use HTTPS/TLS to protect application data.</w:t>
      </w:r>
    </w:p>
    <w:p w14:paraId="720906DA" w14:textId="77777777" w:rsidR="00751FED" w:rsidRPr="00A442CE" w:rsidRDefault="00751FED">
      <w:pPr>
        <w:numPr>
          <w:ilvl w:val="0"/>
          <w:numId w:val="1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Monitor suspicious changes to ARP tables.</w:t>
      </w:r>
    </w:p>
    <w:p w14:paraId="5F58BCA0"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B. Rogue Wi-Fi access point</w:t>
      </w:r>
    </w:p>
    <w:p w14:paraId="6A49217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rogue Wi-Fi access point is an unauthorised wireless access point. An attacker may create a fake access point resembling a trusted network, often called an evil twin.</w:t>
      </w:r>
    </w:p>
    <w:p w14:paraId="129595D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Working:</w:t>
      </w:r>
    </w:p>
    <w:p w14:paraId="0FA146A0" w14:textId="77777777" w:rsidR="00751FED" w:rsidRPr="00A442CE" w:rsidRDefault="00751FED">
      <w:pPr>
        <w:numPr>
          <w:ilvl w:val="0"/>
          <w:numId w:val="1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lastRenderedPageBreak/>
        <w:t>The attacker creates a wireless network with a name similar to a legitimate public Wi-Fi network.</w:t>
      </w:r>
    </w:p>
    <w:p w14:paraId="391F177B" w14:textId="77777777" w:rsidR="00751FED" w:rsidRPr="00A442CE" w:rsidRDefault="00751FED">
      <w:pPr>
        <w:numPr>
          <w:ilvl w:val="0"/>
          <w:numId w:val="1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victim connects to the fake network.</w:t>
      </w:r>
    </w:p>
    <w:p w14:paraId="78D49BBA" w14:textId="77777777" w:rsidR="00751FED" w:rsidRPr="00A442CE" w:rsidRDefault="00751FED">
      <w:pPr>
        <w:numPr>
          <w:ilvl w:val="0"/>
          <w:numId w:val="1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attacker may control or observe some network traffic.</w:t>
      </w:r>
    </w:p>
    <w:p w14:paraId="0F672ACE" w14:textId="77777777" w:rsidR="00751FED" w:rsidRPr="00A442CE" w:rsidRDefault="00751FED">
      <w:pPr>
        <w:numPr>
          <w:ilvl w:val="0"/>
          <w:numId w:val="1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attacker may attempt to redirect the victim to fake websites or exploit other weaknesses.</w:t>
      </w:r>
    </w:p>
    <w:p w14:paraId="03E1DA9C" w14:textId="77777777" w:rsidR="00751FED" w:rsidRPr="00A442CE" w:rsidRDefault="00751FED">
      <w:pPr>
        <w:numPr>
          <w:ilvl w:val="0"/>
          <w:numId w:val="1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Sensitive information may be exposed if additional security protections are absent or bypassed.</w:t>
      </w:r>
    </w:p>
    <w:p w14:paraId="0A8C47E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 xml:space="preserve">Example: A traveller connects to a fake network called </w:t>
      </w:r>
      <w:proofErr w:type="spellStart"/>
      <w:r w:rsidRPr="00A442CE">
        <w:rPr>
          <w:rFonts w:ascii="Times New Roman" w:hAnsi="Times New Roman" w:cs="Times New Roman"/>
          <w:sz w:val="24"/>
          <w:szCs w:val="24"/>
        </w:rPr>
        <w:t>Airport_Free_WiFi</w:t>
      </w:r>
      <w:proofErr w:type="spellEnd"/>
      <w:r w:rsidRPr="00A442CE">
        <w:rPr>
          <w:rFonts w:ascii="Times New Roman" w:hAnsi="Times New Roman" w:cs="Times New Roman"/>
          <w:sz w:val="24"/>
          <w:szCs w:val="24"/>
        </w:rPr>
        <w:t xml:space="preserve"> and is redirected to a fraudulent login page.</w:t>
      </w:r>
    </w:p>
    <w:p w14:paraId="42AE0E8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Prevention:</w:t>
      </w:r>
    </w:p>
    <w:p w14:paraId="2A6F3232" w14:textId="77777777" w:rsidR="00751FED" w:rsidRPr="00A442CE" w:rsidRDefault="00751FED">
      <w:pPr>
        <w:numPr>
          <w:ilvl w:val="0"/>
          <w:numId w:val="1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Verify the correct Wi-Fi network name with the venue.</w:t>
      </w:r>
    </w:p>
    <w:p w14:paraId="06E57F02" w14:textId="77777777" w:rsidR="00751FED" w:rsidRPr="00A442CE" w:rsidRDefault="00751FED">
      <w:pPr>
        <w:numPr>
          <w:ilvl w:val="0"/>
          <w:numId w:val="1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Avoid entering sensitive information on suspicious pages.</w:t>
      </w:r>
    </w:p>
    <w:p w14:paraId="2D463736" w14:textId="77777777" w:rsidR="00751FED" w:rsidRPr="00A442CE" w:rsidRDefault="00751FED">
      <w:pPr>
        <w:numPr>
          <w:ilvl w:val="0"/>
          <w:numId w:val="1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Use HTTPS websites and validate certificate warnings carefully.</w:t>
      </w:r>
    </w:p>
    <w:p w14:paraId="79C0D107" w14:textId="77777777" w:rsidR="00751FED" w:rsidRPr="00A442CE" w:rsidRDefault="00751FED">
      <w:pPr>
        <w:numPr>
          <w:ilvl w:val="0"/>
          <w:numId w:val="1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Use a trusted VPN when appropriate.</w:t>
      </w:r>
    </w:p>
    <w:p w14:paraId="75200582" w14:textId="77777777" w:rsidR="00751FED" w:rsidRPr="00A442CE" w:rsidRDefault="00751FED">
      <w:pPr>
        <w:numPr>
          <w:ilvl w:val="0"/>
          <w:numId w:val="1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Organisations should use secure wireless authentication and monitor for unauthorised access points.</w:t>
      </w:r>
    </w:p>
    <w:p w14:paraId="688031C1"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C. SSL stripping</w:t>
      </w:r>
    </w:p>
    <w:p w14:paraId="190197C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SSL stripping is an attack in which an attacker attempts to downgrade a victim's connection from HTTPS to unencrypted HTTP, potentially allowing interception of data.</w:t>
      </w:r>
    </w:p>
    <w:p w14:paraId="6D27640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This technique depends on weaknesses in how the connection is initiated or enforced. Modern HTTPS protections reduce its effectiveness.</w:t>
      </w:r>
    </w:p>
    <w:p w14:paraId="1B358B7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Prevention: Use HTTPS, HTTP Strict Transport Security (HSTS), secure certificate validation, and appropriately configured web applications.</w:t>
      </w:r>
    </w:p>
    <w:p w14:paraId="7033C76A"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4. How encryption protects against MITM</w:t>
      </w:r>
    </w:p>
    <w:p w14:paraId="0D762B6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Encryption converts readable information into ciphertext that cannot normally be understood without the appropriate cryptographic key.</w:t>
      </w:r>
    </w:p>
    <w:p w14:paraId="096B54C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TLS (Transport Layer Security) protects data in transit between a client and a server. Correct certificate validation helps ensure that the client is communicating with the intended server.</w:t>
      </w:r>
    </w:p>
    <w:p w14:paraId="75A0FC2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Encryption provides important protection against attackers who can observe network traffic, but it does not prevent every form of MITM. For example, users may still be tricked into submitting credentials to a fraudulent website.</w:t>
      </w:r>
    </w:p>
    <w:p w14:paraId="3BF699DF"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5. Conclusion</w:t>
      </w:r>
    </w:p>
    <w:p w14:paraId="7E79C5E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lastRenderedPageBreak/>
        <w:t>MITM attacks target communication between two parties. ARP poisoning, rogue Wi-Fi access points, and SSL stripping are examples of interception techniques. Proper TLS configuration, certificate validation, HSTS, secure Wi-Fi practices, and network monitoring reduce the risk.</w:t>
      </w:r>
    </w:p>
    <w:p w14:paraId="20AAB445"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Q5. Spoofing and Sniffing (10 Marks)</w:t>
      </w:r>
    </w:p>
    <w:p w14:paraId="4FD2841F"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1. Definition of spoofing</w:t>
      </w:r>
    </w:p>
    <w:p w14:paraId="5A2376E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Spoofing is a cyberattack technique in which an attacker falsifies information about the identity or origin of a communication to make it appear to come from a trusted source.</w:t>
      </w:r>
    </w:p>
    <w:p w14:paraId="1D96178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Spoofing can involve IP addresses, ARP messages, email sender details, DNS responses, or other identifying information.</w:t>
      </w:r>
    </w:p>
    <w:p w14:paraId="221136B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An attacker sends an email with a forged sender address to make it appear that the email came from a company's manager.</w:t>
      </w:r>
    </w:p>
    <w:p w14:paraId="096CC574"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2. Definition of sniffing</w:t>
      </w:r>
    </w:p>
    <w:p w14:paraId="2CDFA4B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Sniffing is the process of capturing and analysing network packets travelling through a network interface.</w:t>
      </w:r>
    </w:p>
    <w:p w14:paraId="1ABFF04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Sniffing can be legitimate, such as when an administrator troubleshoots network problems, or malicious, when an attacker attempts to collect sensitive information.</w:t>
      </w:r>
    </w:p>
    <w:p w14:paraId="5072ADA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 security analyst uses Wireshark to examine packet captures and identify unusual communication between a computer and an external server.</w:t>
      </w:r>
    </w:p>
    <w:p w14:paraId="5A7D179E"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3. Differences between spoofing and sniffing</w:t>
      </w:r>
    </w:p>
    <w:tbl>
      <w:tblPr>
        <w:tblStyle w:val="TableGrid"/>
        <w:tblW w:w="0" w:type="auto"/>
        <w:tblLook w:val="04A0" w:firstRow="1" w:lastRow="0" w:firstColumn="1" w:lastColumn="0" w:noHBand="0" w:noVBand="1"/>
      </w:tblPr>
      <w:tblGrid>
        <w:gridCol w:w="4371"/>
        <w:gridCol w:w="4645"/>
      </w:tblGrid>
      <w:tr w:rsidR="00751FED" w:rsidRPr="00A442CE" w14:paraId="3819E9D1" w14:textId="77777777" w:rsidTr="00A442CE">
        <w:tc>
          <w:tcPr>
            <w:tcW w:w="0" w:type="auto"/>
            <w:hideMark/>
          </w:tcPr>
          <w:p w14:paraId="0BFFDF78"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Spoofing</w:t>
            </w:r>
          </w:p>
        </w:tc>
        <w:tc>
          <w:tcPr>
            <w:tcW w:w="0" w:type="auto"/>
            <w:hideMark/>
          </w:tcPr>
          <w:p w14:paraId="722CB49D"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Sniffing</w:t>
            </w:r>
          </w:p>
        </w:tc>
      </w:tr>
      <w:tr w:rsidR="00751FED" w:rsidRPr="00A442CE" w14:paraId="2F1387F1" w14:textId="77777777" w:rsidTr="00A442CE">
        <w:tc>
          <w:tcPr>
            <w:tcW w:w="0" w:type="auto"/>
            <w:hideMark/>
          </w:tcPr>
          <w:p w14:paraId="552BB74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Falsifies identifying information.</w:t>
            </w:r>
          </w:p>
        </w:tc>
        <w:tc>
          <w:tcPr>
            <w:tcW w:w="0" w:type="auto"/>
            <w:hideMark/>
          </w:tcPr>
          <w:p w14:paraId="09236CD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Captures and examines network traffic.</w:t>
            </w:r>
          </w:p>
        </w:tc>
      </w:tr>
      <w:tr w:rsidR="00751FED" w:rsidRPr="00A442CE" w14:paraId="65A34E44" w14:textId="77777777" w:rsidTr="00A442CE">
        <w:tc>
          <w:tcPr>
            <w:tcW w:w="0" w:type="auto"/>
            <w:hideMark/>
          </w:tcPr>
          <w:p w14:paraId="1B52EA7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May be used to impersonate a device or sender.</w:t>
            </w:r>
          </w:p>
        </w:tc>
        <w:tc>
          <w:tcPr>
            <w:tcW w:w="0" w:type="auto"/>
            <w:hideMark/>
          </w:tcPr>
          <w:p w14:paraId="56FA914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May be used to observe communication.</w:t>
            </w:r>
          </w:p>
        </w:tc>
      </w:tr>
      <w:tr w:rsidR="00751FED" w:rsidRPr="00A442CE" w14:paraId="6B813C6D" w14:textId="77777777" w:rsidTr="00A442CE">
        <w:tc>
          <w:tcPr>
            <w:tcW w:w="0" w:type="auto"/>
            <w:hideMark/>
          </w:tcPr>
          <w:p w14:paraId="44FE76D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Can involve creating or modifying packet information.</w:t>
            </w:r>
          </w:p>
        </w:tc>
        <w:tc>
          <w:tcPr>
            <w:tcW w:w="0" w:type="auto"/>
            <w:hideMark/>
          </w:tcPr>
          <w:p w14:paraId="71231FA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Primarily involves collecting and analysing packets.</w:t>
            </w:r>
          </w:p>
        </w:tc>
      </w:tr>
      <w:tr w:rsidR="00751FED" w:rsidRPr="00A442CE" w14:paraId="2A8E9592" w14:textId="77777777" w:rsidTr="00A442CE">
        <w:tc>
          <w:tcPr>
            <w:tcW w:w="0" w:type="auto"/>
            <w:hideMark/>
          </w:tcPr>
          <w:p w14:paraId="57F812D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IP spoofing.</w:t>
            </w:r>
          </w:p>
        </w:tc>
        <w:tc>
          <w:tcPr>
            <w:tcW w:w="0" w:type="auto"/>
            <w:hideMark/>
          </w:tcPr>
          <w:p w14:paraId="62F6A11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Capturing DNS traffic in Wireshark.</w:t>
            </w:r>
          </w:p>
        </w:tc>
      </w:tr>
      <w:tr w:rsidR="00751FED" w:rsidRPr="00A442CE" w14:paraId="03F85DE0" w14:textId="77777777" w:rsidTr="00A442CE">
        <w:tc>
          <w:tcPr>
            <w:tcW w:w="0" w:type="auto"/>
            <w:hideMark/>
          </w:tcPr>
          <w:p w14:paraId="3B0CCDF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Defences include filtering, authentication, and secure configurations.</w:t>
            </w:r>
          </w:p>
        </w:tc>
        <w:tc>
          <w:tcPr>
            <w:tcW w:w="0" w:type="auto"/>
            <w:hideMark/>
          </w:tcPr>
          <w:p w14:paraId="7545707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Defences include encryption, access controls, and secure network design.</w:t>
            </w:r>
          </w:p>
        </w:tc>
      </w:tr>
    </w:tbl>
    <w:p w14:paraId="6A36095A"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4. IP spoofing</w:t>
      </w:r>
    </w:p>
    <w:p w14:paraId="3611BDA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IP spoofing occurs when an attacker forges the source IP address in an IP packet so that it appears to originate from another address.</w:t>
      </w:r>
    </w:p>
    <w:p w14:paraId="61A48D99"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Working</w:t>
      </w:r>
    </w:p>
    <w:p w14:paraId="00D904B2" w14:textId="77777777" w:rsidR="00751FED" w:rsidRPr="00A442CE" w:rsidRDefault="00751FED">
      <w:pPr>
        <w:numPr>
          <w:ilvl w:val="0"/>
          <w:numId w:val="1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attacker creates network packets.</w:t>
      </w:r>
    </w:p>
    <w:p w14:paraId="2095D989" w14:textId="77777777" w:rsidR="00751FED" w:rsidRPr="00A442CE" w:rsidRDefault="00751FED">
      <w:pPr>
        <w:numPr>
          <w:ilvl w:val="0"/>
          <w:numId w:val="1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lastRenderedPageBreak/>
        <w:t>The packets contain a forged source IP address.</w:t>
      </w:r>
    </w:p>
    <w:p w14:paraId="2FC73171" w14:textId="77777777" w:rsidR="00751FED" w:rsidRPr="00A442CE" w:rsidRDefault="00751FED">
      <w:pPr>
        <w:numPr>
          <w:ilvl w:val="0"/>
          <w:numId w:val="1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target receives packets that appear to come from the stated address.</w:t>
      </w:r>
    </w:p>
    <w:p w14:paraId="07C084C6" w14:textId="77777777" w:rsidR="00751FED" w:rsidRPr="00A442CE" w:rsidRDefault="00751FED">
      <w:pPr>
        <w:numPr>
          <w:ilvl w:val="0"/>
          <w:numId w:val="1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Depending on the attack, the attacker may use the forged source address to obscure their origin or impersonate a system.</w:t>
      </w:r>
    </w:p>
    <w:p w14:paraId="7FB24B0C"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Example</w:t>
      </w:r>
    </w:p>
    <w:p w14:paraId="75F60CD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An attacker sends packets to a server using a forged source IP address. The server's logs may record the forged address as the apparent source, although this does not establish who actually sent the packets.</w:t>
      </w:r>
    </w:p>
    <w:p w14:paraId="7B58B2D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IP spoofing is common in some reflection and amplification attacks, where responses are directed toward a victim whose address was forged in the request.</w:t>
      </w:r>
    </w:p>
    <w:p w14:paraId="14D17DE8"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Prevention</w:t>
      </w:r>
    </w:p>
    <w:p w14:paraId="43D7EFBE" w14:textId="77777777" w:rsidR="00751FED" w:rsidRPr="00A442CE" w:rsidRDefault="00751FED">
      <w:pPr>
        <w:numPr>
          <w:ilvl w:val="0"/>
          <w:numId w:val="2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Use ingress and egress filtering to reject packets with invalid source addresses.</w:t>
      </w:r>
    </w:p>
    <w:p w14:paraId="4E152A48" w14:textId="77777777" w:rsidR="00751FED" w:rsidRPr="00A442CE" w:rsidRDefault="00751FED">
      <w:pPr>
        <w:numPr>
          <w:ilvl w:val="0"/>
          <w:numId w:val="2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Apply network access controls.</w:t>
      </w:r>
    </w:p>
    <w:p w14:paraId="1D03F954" w14:textId="77777777" w:rsidR="00751FED" w:rsidRPr="00A442CE" w:rsidRDefault="00751FED">
      <w:pPr>
        <w:numPr>
          <w:ilvl w:val="0"/>
          <w:numId w:val="2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Use appropriate authentication and cryptographic protections.</w:t>
      </w:r>
    </w:p>
    <w:p w14:paraId="3C80D7F1" w14:textId="77777777" w:rsidR="00751FED" w:rsidRPr="00A442CE" w:rsidRDefault="00751FED">
      <w:pPr>
        <w:numPr>
          <w:ilvl w:val="0"/>
          <w:numId w:val="2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Investigate suspicious traffic using multiple sources of evidence rather than trusting the source IP alone.</w:t>
      </w:r>
    </w:p>
    <w:p w14:paraId="35E91CE1"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5. ARP spoofing</w:t>
      </w:r>
    </w:p>
    <w:p w14:paraId="4B05C5E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ARP spoofing involves sending forged ARP messages to manipulate the mapping between IP addresses and MAC addresses on a local IPv4 network.</w:t>
      </w:r>
    </w:p>
    <w:p w14:paraId="3785BA15"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Working</w:t>
      </w:r>
    </w:p>
    <w:p w14:paraId="204093F1" w14:textId="77777777" w:rsidR="00751FED" w:rsidRPr="00A442CE" w:rsidRDefault="00751FED">
      <w:pPr>
        <w:numPr>
          <w:ilvl w:val="0"/>
          <w:numId w:val="2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Devices use ARP to discover the MAC address associated with a local IPv4 address.</w:t>
      </w:r>
    </w:p>
    <w:p w14:paraId="687855FF" w14:textId="77777777" w:rsidR="00751FED" w:rsidRPr="00A442CE" w:rsidRDefault="00751FED">
      <w:pPr>
        <w:numPr>
          <w:ilvl w:val="0"/>
          <w:numId w:val="2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attacker sends forged ARP messages.</w:t>
      </w:r>
    </w:p>
    <w:p w14:paraId="6B88027B" w14:textId="77777777" w:rsidR="00751FED" w:rsidRPr="00A442CE" w:rsidRDefault="00751FED">
      <w:pPr>
        <w:numPr>
          <w:ilvl w:val="0"/>
          <w:numId w:val="2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victim may incorrectly associate the gateway's IP address with the attacker's MAC address.</w:t>
      </w:r>
    </w:p>
    <w:p w14:paraId="5BD429A2" w14:textId="77777777" w:rsidR="00751FED" w:rsidRPr="00A442CE" w:rsidRDefault="00751FED">
      <w:pPr>
        <w:numPr>
          <w:ilvl w:val="0"/>
          <w:numId w:val="2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Some traffic may then be sent through the attacker.</w:t>
      </w:r>
    </w:p>
    <w:p w14:paraId="754E1CEA" w14:textId="77777777" w:rsidR="00751FED" w:rsidRPr="00A442CE" w:rsidRDefault="00751FED">
      <w:pPr>
        <w:numPr>
          <w:ilvl w:val="0"/>
          <w:numId w:val="2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attacker may attempt to observe or manipulate traffic.</w:t>
      </w:r>
    </w:p>
    <w:p w14:paraId="50B840E2"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Example</w:t>
      </w:r>
    </w:p>
    <w:p w14:paraId="479DEBF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victim's computer believes that the attacker's MAC address belongs to the router. As a result, the victim's network traffic may be redirected through the attacker.</w:t>
      </w:r>
    </w:p>
    <w:p w14:paraId="1071BEEB"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Prevention</w:t>
      </w:r>
    </w:p>
    <w:p w14:paraId="76B5F796" w14:textId="77777777" w:rsidR="00751FED" w:rsidRPr="00A442CE" w:rsidRDefault="00751FED">
      <w:pPr>
        <w:numPr>
          <w:ilvl w:val="0"/>
          <w:numId w:val="2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Enable Dynamic ARP Inspection where supported.</w:t>
      </w:r>
    </w:p>
    <w:p w14:paraId="3DE83ADD" w14:textId="77777777" w:rsidR="00751FED" w:rsidRPr="00A442CE" w:rsidRDefault="00751FED">
      <w:pPr>
        <w:numPr>
          <w:ilvl w:val="0"/>
          <w:numId w:val="2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Use suitable switch security configurations.</w:t>
      </w:r>
    </w:p>
    <w:p w14:paraId="1127166A" w14:textId="77777777" w:rsidR="00751FED" w:rsidRPr="00A442CE" w:rsidRDefault="00751FED">
      <w:pPr>
        <w:numPr>
          <w:ilvl w:val="0"/>
          <w:numId w:val="2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Monitor unexpected ARP changes.</w:t>
      </w:r>
    </w:p>
    <w:p w14:paraId="2393AA17" w14:textId="77777777" w:rsidR="00751FED" w:rsidRPr="00A442CE" w:rsidRDefault="00751FED">
      <w:pPr>
        <w:numPr>
          <w:ilvl w:val="0"/>
          <w:numId w:val="2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Encrypt sensitive traffic with HTTPS/TLS.</w:t>
      </w:r>
    </w:p>
    <w:p w14:paraId="72F0F611"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lastRenderedPageBreak/>
        <w:t>6. Wireshark: legitimate and malicious uses</w:t>
      </w:r>
    </w:p>
    <w:p w14:paraId="211CCF7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Wireshark is a network protocol analyser used to capture and inspect packets.</w:t>
      </w:r>
    </w:p>
    <w:p w14:paraId="69506B56"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Legitimate uses</w:t>
      </w:r>
    </w:p>
    <w:p w14:paraId="4D32B149" w14:textId="77777777" w:rsidR="00751FED" w:rsidRPr="00A442CE" w:rsidRDefault="00751FED">
      <w:pPr>
        <w:numPr>
          <w:ilvl w:val="0"/>
          <w:numId w:val="23"/>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Troubleshooting: Identifies packet loss, connection failures, retransmissions, and protocol errors.</w:t>
      </w:r>
    </w:p>
    <w:p w14:paraId="2CC81EB4" w14:textId="77777777" w:rsidR="00751FED" w:rsidRPr="00A442CE" w:rsidRDefault="00751FED">
      <w:pPr>
        <w:numPr>
          <w:ilvl w:val="0"/>
          <w:numId w:val="23"/>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Security investigation: Helps examine suspicious network connections and unexpected communication.</w:t>
      </w:r>
    </w:p>
    <w:p w14:paraId="144EA96C" w14:textId="77777777" w:rsidR="00751FED" w:rsidRPr="00A442CE" w:rsidRDefault="00751FED">
      <w:pPr>
        <w:numPr>
          <w:ilvl w:val="0"/>
          <w:numId w:val="23"/>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Protocol analysis: Shows packet details, source and destination addresses, ports, and protocol information.</w:t>
      </w:r>
    </w:p>
    <w:p w14:paraId="28C65965" w14:textId="77777777" w:rsidR="00751FED" w:rsidRPr="00A442CE" w:rsidRDefault="00751FED">
      <w:pPr>
        <w:numPr>
          <w:ilvl w:val="0"/>
          <w:numId w:val="23"/>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Performance monitoring: Helps diagnose slow or unreliable network behaviour.</w:t>
      </w:r>
    </w:p>
    <w:p w14:paraId="5C604444"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Malicious uses</w:t>
      </w:r>
    </w:p>
    <w:p w14:paraId="7427D6F7" w14:textId="77777777" w:rsidR="00751FED" w:rsidRPr="00A442CE" w:rsidRDefault="00751FED">
      <w:pPr>
        <w:numPr>
          <w:ilvl w:val="0"/>
          <w:numId w:val="2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Information gathering: An attacker may inspect visible network traffic to learn about devices and services.</w:t>
      </w:r>
    </w:p>
    <w:p w14:paraId="376EC202" w14:textId="77777777" w:rsidR="00751FED" w:rsidRPr="00A442CE" w:rsidRDefault="00751FED">
      <w:pPr>
        <w:numPr>
          <w:ilvl w:val="0"/>
          <w:numId w:val="2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Credential exposure: Unencrypted protocols may expose credentials or other sensitive information.</w:t>
      </w:r>
    </w:p>
    <w:p w14:paraId="2F159F5E" w14:textId="77777777" w:rsidR="00751FED" w:rsidRPr="00A442CE" w:rsidRDefault="00751FED">
      <w:pPr>
        <w:numPr>
          <w:ilvl w:val="0"/>
          <w:numId w:val="2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Traffic analysis: An attacker may learn about communication patterns and connected systems.</w:t>
      </w:r>
    </w:p>
    <w:p w14:paraId="6B8FAE6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Modern switched networks and encrypted protocols limit what an unauthorised observer can see. Capturing packets also requires suitable network access or positioning.</w:t>
      </w:r>
    </w:p>
    <w:p w14:paraId="02230D7A"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7. Conclusion</w:t>
      </w:r>
    </w:p>
    <w:p w14:paraId="15C8A34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Spoofing falsifies identifying information, while sniffing captures and analyses traffic. IP and ARP spoofing can be used to deceive systems or redirect traffic. Wireshark supports legitimate troubleshooting and incident response, but captured data can also be misused. Encryption, filtering, network security controls, and authorised monitoring help protect networks.</w:t>
      </w:r>
    </w:p>
    <w:p w14:paraId="4D2C260C"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Q6. Vulnerability Assessment — Process, Phases, and Tools (10 Marks)</w:t>
      </w:r>
    </w:p>
    <w:p w14:paraId="31BC69A2"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1. Definition of vulnerability assessment</w:t>
      </w:r>
    </w:p>
    <w:p w14:paraId="242D4C7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vulnerability assessment (VA) is a systematic process of identifying, analysing, evaluating, and prioritising security weaknesses in computer systems, applications, networks, and other IT assets.</w:t>
      </w:r>
    </w:p>
    <w:p w14:paraId="78DA1D5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vulnerability is a weakness in software, hardware, configuration, or security procedures that may be exploited by an attacker.</w:t>
      </w:r>
    </w:p>
    <w:p w14:paraId="62A42C0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purpose of vulnerability assessment is to discover weaknesses before attackers exploit them and recommend appropriate corrective actions.</w:t>
      </w:r>
    </w:p>
    <w:p w14:paraId="4F39126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lastRenderedPageBreak/>
        <w:t>Example: A company scans its web servers and discovers outdated software with known security vulnerabilities. The security team ranks the findings and arranges for the affected systems to be patched.</w:t>
      </w:r>
    </w:p>
    <w:p w14:paraId="5B830248"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2. Objectives of vulnerability assessment</w:t>
      </w:r>
    </w:p>
    <w:p w14:paraId="4BFB655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main objectives are:</w:t>
      </w:r>
    </w:p>
    <w:p w14:paraId="066B84A3" w14:textId="77777777" w:rsidR="00751FED" w:rsidRPr="00A442CE" w:rsidRDefault="00751FED">
      <w:pPr>
        <w:numPr>
          <w:ilvl w:val="0"/>
          <w:numId w:val="2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Identify known security weaknesses.</w:t>
      </w:r>
    </w:p>
    <w:p w14:paraId="65CC265F" w14:textId="77777777" w:rsidR="00751FED" w:rsidRPr="00A442CE" w:rsidRDefault="00751FED">
      <w:pPr>
        <w:numPr>
          <w:ilvl w:val="0"/>
          <w:numId w:val="2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Determine which assets are vulnerable.</w:t>
      </w:r>
    </w:p>
    <w:p w14:paraId="63E8FD73" w14:textId="77777777" w:rsidR="00751FED" w:rsidRPr="00A442CE" w:rsidRDefault="00751FED">
      <w:pPr>
        <w:numPr>
          <w:ilvl w:val="0"/>
          <w:numId w:val="2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Estimate the severity and potential impact of each weakness.</w:t>
      </w:r>
    </w:p>
    <w:p w14:paraId="7C50170A" w14:textId="77777777" w:rsidR="00751FED" w:rsidRPr="00A442CE" w:rsidRDefault="00751FED">
      <w:pPr>
        <w:numPr>
          <w:ilvl w:val="0"/>
          <w:numId w:val="2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Prioritise vulnerabilities for remediation.</w:t>
      </w:r>
    </w:p>
    <w:p w14:paraId="2790DAE9" w14:textId="77777777" w:rsidR="00751FED" w:rsidRPr="00A442CE" w:rsidRDefault="00751FED">
      <w:pPr>
        <w:numPr>
          <w:ilvl w:val="0"/>
          <w:numId w:val="2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Recommend security improvements.</w:t>
      </w:r>
    </w:p>
    <w:p w14:paraId="7B2AF548" w14:textId="77777777" w:rsidR="00751FED" w:rsidRPr="00A442CE" w:rsidRDefault="00751FED">
      <w:pPr>
        <w:numPr>
          <w:ilvl w:val="0"/>
          <w:numId w:val="2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Verify that identified weaknesses have been fixed.</w:t>
      </w:r>
    </w:p>
    <w:p w14:paraId="3A10C6CA"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3. Phases of vulnerability assessment</w:t>
      </w:r>
    </w:p>
    <w:p w14:paraId="30A7022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vulnerability assessment generally involves five major phases.</w:t>
      </w:r>
    </w:p>
    <w:p w14:paraId="1792CBD0" w14:textId="700D64DB"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1</w:t>
      </w:r>
      <w:r w:rsidR="00A442CE">
        <w:rPr>
          <w:rFonts w:ascii="Times New Roman" w:hAnsi="Times New Roman" w:cs="Times New Roman"/>
          <w:b/>
          <w:bCs/>
          <w:sz w:val="24"/>
          <w:szCs w:val="24"/>
        </w:rPr>
        <w:t>.</w:t>
      </w:r>
      <w:r w:rsidRPr="00A442CE">
        <w:rPr>
          <w:rFonts w:ascii="Times New Roman" w:hAnsi="Times New Roman" w:cs="Times New Roman"/>
          <w:sz w:val="24"/>
          <w:szCs w:val="24"/>
        </w:rPr>
        <w:t>Asset discovery</w:t>
      </w:r>
    </w:p>
    <w:p w14:paraId="75A1A7B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Identify systems, applications, and network devices.</w:t>
      </w:r>
    </w:p>
    <w:p w14:paraId="305860B2" w14:textId="3FDC2ACB"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2</w:t>
      </w:r>
      <w:r w:rsidR="00A442CE">
        <w:rPr>
          <w:rFonts w:ascii="Times New Roman" w:hAnsi="Times New Roman" w:cs="Times New Roman"/>
          <w:b/>
          <w:bCs/>
          <w:sz w:val="24"/>
          <w:szCs w:val="24"/>
        </w:rPr>
        <w:t>.</w:t>
      </w:r>
      <w:r w:rsidRPr="00A442CE">
        <w:rPr>
          <w:rFonts w:ascii="Times New Roman" w:hAnsi="Times New Roman" w:cs="Times New Roman"/>
          <w:sz w:val="24"/>
          <w:szCs w:val="24"/>
        </w:rPr>
        <w:t>Vulnerability scanning</w:t>
      </w:r>
    </w:p>
    <w:p w14:paraId="49826BD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Scan for known weaknesses and insecure configurations.</w:t>
      </w:r>
    </w:p>
    <w:p w14:paraId="67AAA365" w14:textId="6A827C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3</w:t>
      </w:r>
      <w:r w:rsidR="00A442CE">
        <w:rPr>
          <w:rFonts w:ascii="Times New Roman" w:hAnsi="Times New Roman" w:cs="Times New Roman"/>
          <w:b/>
          <w:bCs/>
          <w:sz w:val="24"/>
          <w:szCs w:val="24"/>
        </w:rPr>
        <w:t>.</w:t>
      </w:r>
      <w:r w:rsidRPr="00A442CE">
        <w:rPr>
          <w:rFonts w:ascii="Times New Roman" w:hAnsi="Times New Roman" w:cs="Times New Roman"/>
          <w:sz w:val="24"/>
          <w:szCs w:val="24"/>
        </w:rPr>
        <w:t>Analysis and prioritisation</w:t>
      </w:r>
    </w:p>
    <w:p w14:paraId="184B428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Validate findings and rank risk.</w:t>
      </w:r>
    </w:p>
    <w:p w14:paraId="2F6624CA" w14:textId="7F731915"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4</w:t>
      </w:r>
      <w:r w:rsidR="00A442CE">
        <w:rPr>
          <w:rFonts w:ascii="Times New Roman" w:hAnsi="Times New Roman" w:cs="Times New Roman"/>
          <w:b/>
          <w:bCs/>
          <w:sz w:val="24"/>
          <w:szCs w:val="24"/>
        </w:rPr>
        <w:t>.</w:t>
      </w:r>
      <w:r w:rsidRPr="00A442CE">
        <w:rPr>
          <w:rFonts w:ascii="Times New Roman" w:hAnsi="Times New Roman" w:cs="Times New Roman"/>
          <w:sz w:val="24"/>
          <w:szCs w:val="24"/>
        </w:rPr>
        <w:t>Reporting</w:t>
      </w:r>
    </w:p>
    <w:p w14:paraId="7C9E25C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Document findings and recommended fixes.</w:t>
      </w:r>
    </w:p>
    <w:p w14:paraId="3326CF46" w14:textId="09053BFD"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5</w:t>
      </w:r>
      <w:r w:rsidR="00A442CE">
        <w:rPr>
          <w:rFonts w:ascii="Times New Roman" w:hAnsi="Times New Roman" w:cs="Times New Roman"/>
          <w:b/>
          <w:bCs/>
          <w:sz w:val="24"/>
          <w:szCs w:val="24"/>
        </w:rPr>
        <w:t>.</w:t>
      </w:r>
      <w:r w:rsidRPr="00A442CE">
        <w:rPr>
          <w:rFonts w:ascii="Times New Roman" w:hAnsi="Times New Roman" w:cs="Times New Roman"/>
          <w:sz w:val="24"/>
          <w:szCs w:val="24"/>
        </w:rPr>
        <w:t>Remediation and verification</w:t>
      </w:r>
    </w:p>
    <w:p w14:paraId="72EA8F4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Fix weaknesses and rescan the assets.</w:t>
      </w:r>
    </w:p>
    <w:p w14:paraId="2B87E213"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Phase 1: Asset discovery</w:t>
      </w:r>
    </w:p>
    <w:p w14:paraId="16F8C4C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first step is to identify the assets that need assessment.</w:t>
      </w:r>
    </w:p>
    <w:p w14:paraId="60A2B46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These may include:</w:t>
      </w:r>
    </w:p>
    <w:p w14:paraId="5CEFBBA4" w14:textId="77777777" w:rsidR="00751FED" w:rsidRPr="00A442CE" w:rsidRDefault="00751FED">
      <w:pPr>
        <w:numPr>
          <w:ilvl w:val="0"/>
          <w:numId w:val="2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Servers and desktop computers.</w:t>
      </w:r>
    </w:p>
    <w:p w14:paraId="73FE75D1" w14:textId="77777777" w:rsidR="00751FED" w:rsidRPr="00A442CE" w:rsidRDefault="00751FED">
      <w:pPr>
        <w:numPr>
          <w:ilvl w:val="0"/>
          <w:numId w:val="2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Routers, switches, and firewalls.</w:t>
      </w:r>
    </w:p>
    <w:p w14:paraId="03FABAB5" w14:textId="77777777" w:rsidR="00751FED" w:rsidRPr="00A442CE" w:rsidRDefault="00751FED">
      <w:pPr>
        <w:numPr>
          <w:ilvl w:val="0"/>
          <w:numId w:val="2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Web applications and databases.</w:t>
      </w:r>
    </w:p>
    <w:p w14:paraId="44D954E5" w14:textId="77777777" w:rsidR="00751FED" w:rsidRPr="00A442CE" w:rsidRDefault="00751FED">
      <w:pPr>
        <w:numPr>
          <w:ilvl w:val="0"/>
          <w:numId w:val="2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Cloud resources and internet-facing services.</w:t>
      </w:r>
    </w:p>
    <w:p w14:paraId="609AB64C" w14:textId="77777777" w:rsidR="00751FED" w:rsidRPr="00A442CE" w:rsidRDefault="00751FED">
      <w:pPr>
        <w:numPr>
          <w:ilvl w:val="0"/>
          <w:numId w:val="2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Operating systems and installed software.</w:t>
      </w:r>
    </w:p>
    <w:p w14:paraId="2A506B0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 college IT department identifies its website server, student database, laboratory computers, and Wi-Fi infrastructure as assets that need to be assessed.</w:t>
      </w:r>
    </w:p>
    <w:p w14:paraId="6A27018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Importance: You cannot properly protect an asset if you do not know it exists.</w:t>
      </w:r>
    </w:p>
    <w:p w14:paraId="75734A6C"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lastRenderedPageBreak/>
        <w:t>Phase 2: Vulnerability scanning</w:t>
      </w:r>
    </w:p>
    <w:p w14:paraId="62FB070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security team uses scanning tools to identify known vulnerabilities and security weaknesses.</w:t>
      </w:r>
    </w:p>
    <w:p w14:paraId="5349395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scan may examine:</w:t>
      </w:r>
    </w:p>
    <w:p w14:paraId="3B296F03" w14:textId="77777777" w:rsidR="00751FED" w:rsidRPr="00A442CE" w:rsidRDefault="00751FED">
      <w:pPr>
        <w:numPr>
          <w:ilvl w:val="0"/>
          <w:numId w:val="2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Missing security patches.</w:t>
      </w:r>
    </w:p>
    <w:p w14:paraId="3F94869A" w14:textId="77777777" w:rsidR="00751FED" w:rsidRPr="00A442CE" w:rsidRDefault="00751FED">
      <w:pPr>
        <w:numPr>
          <w:ilvl w:val="0"/>
          <w:numId w:val="2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Outdated software versions.</w:t>
      </w:r>
    </w:p>
    <w:p w14:paraId="3FFCAAD8" w14:textId="77777777" w:rsidR="00751FED" w:rsidRPr="00A442CE" w:rsidRDefault="00751FED">
      <w:pPr>
        <w:numPr>
          <w:ilvl w:val="0"/>
          <w:numId w:val="2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Open ports and exposed services.</w:t>
      </w:r>
    </w:p>
    <w:p w14:paraId="5B3305B2" w14:textId="77777777" w:rsidR="00751FED" w:rsidRPr="00A442CE" w:rsidRDefault="00751FED">
      <w:pPr>
        <w:numPr>
          <w:ilvl w:val="0"/>
          <w:numId w:val="2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Weak configurations.</w:t>
      </w:r>
    </w:p>
    <w:p w14:paraId="4F6E66B7" w14:textId="77777777" w:rsidR="00751FED" w:rsidRPr="00A442CE" w:rsidRDefault="00751FED">
      <w:pPr>
        <w:numPr>
          <w:ilvl w:val="0"/>
          <w:numId w:val="2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Known vulnerabilities associated with installed software.</w:t>
      </w:r>
    </w:p>
    <w:p w14:paraId="5967474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 scanner discovers that a server is running an outdated application version with a publicly documented vulnerability.</w:t>
      </w:r>
    </w:p>
    <w:p w14:paraId="6A2675F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Scanning can be authenticated, where the scanner has authorised access to system details, or unauthenticated, where it examines the system from an external perspective.</w:t>
      </w:r>
    </w:p>
    <w:p w14:paraId="60885248"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Phase 3: Analysis and prioritisation</w:t>
      </w:r>
    </w:p>
    <w:p w14:paraId="68C96DE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scanner's results must be analysed because automated tools can produce false positives or findings that require further verification.</w:t>
      </w:r>
    </w:p>
    <w:p w14:paraId="128AC17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Security teams consider:</w:t>
      </w:r>
    </w:p>
    <w:p w14:paraId="702BC332" w14:textId="77777777" w:rsidR="00751FED" w:rsidRPr="00A442CE" w:rsidRDefault="00751FED">
      <w:pPr>
        <w:numPr>
          <w:ilvl w:val="0"/>
          <w:numId w:val="2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Vulnerability severity.</w:t>
      </w:r>
    </w:p>
    <w:p w14:paraId="59EC4960" w14:textId="77777777" w:rsidR="00751FED" w:rsidRPr="00A442CE" w:rsidRDefault="00751FED">
      <w:pPr>
        <w:numPr>
          <w:ilvl w:val="0"/>
          <w:numId w:val="2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Whether the weakness is exploitable.</w:t>
      </w:r>
    </w:p>
    <w:p w14:paraId="58C7DD96" w14:textId="77777777" w:rsidR="00751FED" w:rsidRPr="00A442CE" w:rsidRDefault="00751FED">
      <w:pPr>
        <w:numPr>
          <w:ilvl w:val="0"/>
          <w:numId w:val="2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Whether exploitation is occurring in the real world.</w:t>
      </w:r>
    </w:p>
    <w:p w14:paraId="068CAB0C" w14:textId="77777777" w:rsidR="00751FED" w:rsidRPr="00A442CE" w:rsidRDefault="00751FED">
      <w:pPr>
        <w:numPr>
          <w:ilvl w:val="0"/>
          <w:numId w:val="2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Whether the system is internet-facing.</w:t>
      </w:r>
    </w:p>
    <w:p w14:paraId="5D8A9FE2" w14:textId="77777777" w:rsidR="00751FED" w:rsidRPr="00A442CE" w:rsidRDefault="00751FED">
      <w:pPr>
        <w:numPr>
          <w:ilvl w:val="0"/>
          <w:numId w:val="2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importance of the affected asset.</w:t>
      </w:r>
    </w:p>
    <w:p w14:paraId="2A24879B" w14:textId="77777777" w:rsidR="00751FED" w:rsidRPr="00A442CE" w:rsidRDefault="00751FED">
      <w:pPr>
        <w:numPr>
          <w:ilvl w:val="0"/>
          <w:numId w:val="2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Potential damage to confidentiality, integrity, and availability.</w:t>
      </w:r>
    </w:p>
    <w:p w14:paraId="56730B5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 critical vulnerability on an internet-facing payment server may need faster remediation than a medium-severity weakness on an isolated test machine.</w:t>
      </w:r>
    </w:p>
    <w:p w14:paraId="1687E89F"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Phase 4: Reporting</w:t>
      </w:r>
    </w:p>
    <w:p w14:paraId="76F3DC9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security team prepares a report containing the assessment results.</w:t>
      </w:r>
    </w:p>
    <w:p w14:paraId="0461D1D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good report includes:</w:t>
      </w:r>
    </w:p>
    <w:p w14:paraId="37BAED4F" w14:textId="77777777" w:rsidR="00751FED" w:rsidRPr="00A442CE" w:rsidRDefault="00751FED">
      <w:pPr>
        <w:numPr>
          <w:ilvl w:val="0"/>
          <w:numId w:val="2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Asset name and address.</w:t>
      </w:r>
    </w:p>
    <w:p w14:paraId="192EB3E3" w14:textId="77777777" w:rsidR="00751FED" w:rsidRPr="00A442CE" w:rsidRDefault="00751FED">
      <w:pPr>
        <w:numPr>
          <w:ilvl w:val="0"/>
          <w:numId w:val="2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Vulnerability description.</w:t>
      </w:r>
    </w:p>
    <w:p w14:paraId="2FB7CA2E" w14:textId="77777777" w:rsidR="00751FED" w:rsidRPr="00A442CE" w:rsidRDefault="00751FED">
      <w:pPr>
        <w:numPr>
          <w:ilvl w:val="0"/>
          <w:numId w:val="2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Evidence or affected software version.</w:t>
      </w:r>
    </w:p>
    <w:p w14:paraId="38D421D3" w14:textId="77777777" w:rsidR="00751FED" w:rsidRPr="00A442CE" w:rsidRDefault="00751FED">
      <w:pPr>
        <w:numPr>
          <w:ilvl w:val="0"/>
          <w:numId w:val="2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Severity or risk rating.</w:t>
      </w:r>
    </w:p>
    <w:p w14:paraId="3D2270B2" w14:textId="77777777" w:rsidR="00751FED" w:rsidRPr="00A442CE" w:rsidRDefault="00751FED">
      <w:pPr>
        <w:numPr>
          <w:ilvl w:val="0"/>
          <w:numId w:val="2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Potential impact.</w:t>
      </w:r>
    </w:p>
    <w:p w14:paraId="6D4A3CB8" w14:textId="77777777" w:rsidR="00751FED" w:rsidRPr="00A442CE" w:rsidRDefault="00751FED">
      <w:pPr>
        <w:numPr>
          <w:ilvl w:val="0"/>
          <w:numId w:val="2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Recommended corrective action.</w:t>
      </w:r>
    </w:p>
    <w:p w14:paraId="540859CD" w14:textId="77777777" w:rsidR="00751FED" w:rsidRPr="00A442CE" w:rsidRDefault="00751FED">
      <w:pPr>
        <w:numPr>
          <w:ilvl w:val="0"/>
          <w:numId w:val="2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lastRenderedPageBreak/>
        <w:t>Responsible team and remediation deadline.</w:t>
      </w:r>
    </w:p>
    <w:p w14:paraId="5F69EA2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The report identifies an outdated web server, explains the risk of unauthorised access, and recommends applying a tested security update.</w:t>
      </w:r>
    </w:p>
    <w:p w14:paraId="7D48F4D1"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Phase 5: Remediation and verification</w:t>
      </w:r>
    </w:p>
    <w:p w14:paraId="72E4F28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organisation corrects the identified weaknesses.</w:t>
      </w:r>
    </w:p>
    <w:p w14:paraId="543927F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Possible actions include:</w:t>
      </w:r>
    </w:p>
    <w:p w14:paraId="2FBE2EFB" w14:textId="77777777" w:rsidR="00751FED" w:rsidRPr="00A442CE" w:rsidRDefault="00751FED">
      <w:pPr>
        <w:numPr>
          <w:ilvl w:val="0"/>
          <w:numId w:val="3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Installing security patches.</w:t>
      </w:r>
    </w:p>
    <w:p w14:paraId="2E1D1246" w14:textId="77777777" w:rsidR="00751FED" w:rsidRPr="00A442CE" w:rsidRDefault="00751FED">
      <w:pPr>
        <w:numPr>
          <w:ilvl w:val="0"/>
          <w:numId w:val="3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Updating vulnerable software.</w:t>
      </w:r>
    </w:p>
    <w:p w14:paraId="2C52DF06" w14:textId="77777777" w:rsidR="00751FED" w:rsidRPr="00A442CE" w:rsidRDefault="00751FED">
      <w:pPr>
        <w:numPr>
          <w:ilvl w:val="0"/>
          <w:numId w:val="3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Disabling unnecessary services.</w:t>
      </w:r>
    </w:p>
    <w:p w14:paraId="0242A99F" w14:textId="77777777" w:rsidR="00751FED" w:rsidRPr="00A442CE" w:rsidRDefault="00751FED">
      <w:pPr>
        <w:numPr>
          <w:ilvl w:val="0"/>
          <w:numId w:val="3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Correcting insecure configurations.</w:t>
      </w:r>
    </w:p>
    <w:p w14:paraId="5271F454" w14:textId="77777777" w:rsidR="00751FED" w:rsidRPr="00A442CE" w:rsidRDefault="00751FED">
      <w:pPr>
        <w:numPr>
          <w:ilvl w:val="0"/>
          <w:numId w:val="3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Restricting access.</w:t>
      </w:r>
    </w:p>
    <w:p w14:paraId="78B723DD" w14:textId="77777777" w:rsidR="00751FED" w:rsidRPr="00A442CE" w:rsidRDefault="00751FED">
      <w:pPr>
        <w:numPr>
          <w:ilvl w:val="0"/>
          <w:numId w:val="3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Applying network security controls.</w:t>
      </w:r>
    </w:p>
    <w:p w14:paraId="24E7D4F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After remediation, the team rescans or retests the affected assets to confirm that the weakness has been resolved.</w:t>
      </w:r>
    </w:p>
    <w:p w14:paraId="6CE1CEF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After updating the web server, the security team performs another scan and confirms that the reported vulnerability is no longer detected.</w:t>
      </w:r>
    </w:p>
    <w:p w14:paraId="2DCE8FC9"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4. Vulnerability assessment vs penetration testing</w:t>
      </w:r>
    </w:p>
    <w:tbl>
      <w:tblPr>
        <w:tblStyle w:val="TableGrid"/>
        <w:tblW w:w="0" w:type="auto"/>
        <w:tblLook w:val="04A0" w:firstRow="1" w:lastRow="0" w:firstColumn="1" w:lastColumn="0" w:noHBand="0" w:noVBand="1"/>
      </w:tblPr>
      <w:tblGrid>
        <w:gridCol w:w="4000"/>
        <w:gridCol w:w="5016"/>
      </w:tblGrid>
      <w:tr w:rsidR="00751FED" w:rsidRPr="00A442CE" w14:paraId="027B652B" w14:textId="77777777" w:rsidTr="00A442CE">
        <w:tc>
          <w:tcPr>
            <w:tcW w:w="0" w:type="auto"/>
            <w:hideMark/>
          </w:tcPr>
          <w:p w14:paraId="686EDDC5"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Vulnerability assessment</w:t>
            </w:r>
          </w:p>
        </w:tc>
        <w:tc>
          <w:tcPr>
            <w:tcW w:w="0" w:type="auto"/>
            <w:hideMark/>
          </w:tcPr>
          <w:p w14:paraId="003EC0E9"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Penetration testing</w:t>
            </w:r>
          </w:p>
        </w:tc>
      </w:tr>
      <w:tr w:rsidR="00751FED" w:rsidRPr="00A442CE" w14:paraId="03D8316D" w14:textId="77777777" w:rsidTr="00A442CE">
        <w:tc>
          <w:tcPr>
            <w:tcW w:w="0" w:type="auto"/>
            <w:hideMark/>
          </w:tcPr>
          <w:p w14:paraId="52E4D0C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Identifies and prioritises security weaknesses.</w:t>
            </w:r>
          </w:p>
        </w:tc>
        <w:tc>
          <w:tcPr>
            <w:tcW w:w="0" w:type="auto"/>
            <w:hideMark/>
          </w:tcPr>
          <w:p w14:paraId="2F2A465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Tests whether selected weaknesses can be exploited.</w:t>
            </w:r>
          </w:p>
        </w:tc>
      </w:tr>
      <w:tr w:rsidR="00751FED" w:rsidRPr="00A442CE" w14:paraId="241E9765" w14:textId="77777777" w:rsidTr="00A442CE">
        <w:tc>
          <w:tcPr>
            <w:tcW w:w="0" w:type="auto"/>
            <w:hideMark/>
          </w:tcPr>
          <w:p w14:paraId="17ECC53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Often examines a broad range of assets.</w:t>
            </w:r>
          </w:p>
        </w:tc>
        <w:tc>
          <w:tcPr>
            <w:tcW w:w="0" w:type="auto"/>
            <w:hideMark/>
          </w:tcPr>
          <w:p w14:paraId="7156A5A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Focuses on defined targets and attack paths.</w:t>
            </w:r>
          </w:p>
        </w:tc>
      </w:tr>
      <w:tr w:rsidR="00751FED" w:rsidRPr="00A442CE" w14:paraId="22DD4AA6" w14:textId="77777777" w:rsidTr="00A442CE">
        <w:tc>
          <w:tcPr>
            <w:tcW w:w="0" w:type="auto"/>
            <w:hideMark/>
          </w:tcPr>
          <w:p w14:paraId="44A2C45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Commonly uses automated scanners with analysis.</w:t>
            </w:r>
          </w:p>
        </w:tc>
        <w:tc>
          <w:tcPr>
            <w:tcW w:w="0" w:type="auto"/>
            <w:hideMark/>
          </w:tcPr>
          <w:p w14:paraId="33536F3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Combines manual techniques and specialised tools.</w:t>
            </w:r>
          </w:p>
        </w:tc>
      </w:tr>
      <w:tr w:rsidR="00751FED" w:rsidRPr="00A442CE" w14:paraId="1E9275DD" w14:textId="77777777" w:rsidTr="00A442CE">
        <w:tc>
          <w:tcPr>
            <w:tcW w:w="0" w:type="auto"/>
            <w:hideMark/>
          </w:tcPr>
          <w:p w14:paraId="1E857D5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Produces a list of findings and recommendations.</w:t>
            </w:r>
          </w:p>
        </w:tc>
        <w:tc>
          <w:tcPr>
            <w:tcW w:w="0" w:type="auto"/>
            <w:hideMark/>
          </w:tcPr>
          <w:p w14:paraId="02269E4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Produces evidence of exploitation or attempted exploitation and its potential impact.</w:t>
            </w:r>
          </w:p>
        </w:tc>
      </w:tr>
      <w:tr w:rsidR="00751FED" w:rsidRPr="00A442CE" w14:paraId="0B23BD16" w14:textId="77777777" w:rsidTr="00A442CE">
        <w:tc>
          <w:tcPr>
            <w:tcW w:w="0" w:type="auto"/>
            <w:hideMark/>
          </w:tcPr>
          <w:p w14:paraId="73C06CF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Usually focuses on discovering and managing weaknesses.</w:t>
            </w:r>
          </w:p>
        </w:tc>
        <w:tc>
          <w:tcPr>
            <w:tcW w:w="0" w:type="auto"/>
            <w:hideMark/>
          </w:tcPr>
          <w:p w14:paraId="3821FE4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Focuses on evaluating the effectiveness of security by simulating authorised attacks.</w:t>
            </w:r>
          </w:p>
        </w:tc>
      </w:tr>
    </w:tbl>
    <w:p w14:paraId="7519B4A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 vulnerability scanner reports that a server has a vulnerable software version. A penetration tester, within an authorised scope, may safely test whether that weakness allows unauthorised access.</w:t>
      </w:r>
    </w:p>
    <w:p w14:paraId="7635602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Both activities are important. Vulnerability assessment identifies potential problems, while penetration testing examines how selected weaknesses may be exploited.</w:t>
      </w:r>
    </w:p>
    <w:p w14:paraId="78B7D758"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5. Common vulnerability assessment tools</w:t>
      </w:r>
    </w:p>
    <w:p w14:paraId="3FCD36F1"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lastRenderedPageBreak/>
        <w:t>A. Nessus</w:t>
      </w:r>
    </w:p>
    <w:p w14:paraId="3EC18BA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Nessus is a vulnerability scanning tool that identifies known vulnerabilities, missing patches, and insecure configurations.</w:t>
      </w:r>
    </w:p>
    <w:p w14:paraId="22173FD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It is used by security professionals to assess systems and generate reports.</w:t>
      </w:r>
    </w:p>
    <w:p w14:paraId="70F7E69A"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B. OpenVAS</w:t>
      </w:r>
    </w:p>
    <w:p w14:paraId="71568C3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OpenVAS is a vulnerability scanning solution used to identify known weaknesses in systems and networks.</w:t>
      </w:r>
    </w:p>
    <w:p w14:paraId="204D238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It supports vulnerability assessment and helps security teams prioritise remediation.</w:t>
      </w:r>
    </w:p>
    <w:p w14:paraId="4A58789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Other examples include Qualys and Greenbone Vulnerability Management.</w:t>
      </w:r>
    </w:p>
    <w:p w14:paraId="3F15FE96"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6. Conclusion</w:t>
      </w:r>
    </w:p>
    <w:p w14:paraId="49D484E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Vulnerability assessment is an important part of preventive cybersecurity. Its phases include asset discovery, scanning, analysis, reporting, remediation, and verification. Tools such as Nessus and OpenVAS help organisations identify weaknesses and prioritise corrective actions. Penetration testing complements vulnerability assessment by examining whether selected weaknesses can be exploited.</w:t>
      </w:r>
    </w:p>
    <w:p w14:paraId="78FB6589"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Q7. Vulnerability Scoring — CVE and CVSS (10 Marks)</w:t>
      </w:r>
    </w:p>
    <w:p w14:paraId="5F732DE2"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1. Introduction</w:t>
      </w:r>
    </w:p>
    <w:p w14:paraId="60B40D5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Software vulnerabilities can allow attackers to gain unauthorised access, execute malicious code, steal information, or disrupt services.</w:t>
      </w:r>
    </w:p>
    <w:p w14:paraId="7670C56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Organisations may have hundreds or thousands of vulnerabilities across their systems. Therefore, they need a standard way to identify vulnerabilities and evaluate their severity.</w:t>
      </w:r>
    </w:p>
    <w:p w14:paraId="5F52EC5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Two important concepts are CVE and CVSS.</w:t>
      </w:r>
    </w:p>
    <w:p w14:paraId="0B41CEA7"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2. What is CVE?</w:t>
      </w:r>
    </w:p>
    <w:p w14:paraId="76A1989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CVE stands for Common Vulnerabilities and Exposures.</w:t>
      </w:r>
    </w:p>
    <w:p w14:paraId="30687E8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CVE is a system that assigns standard identifiers to publicly known cybersecurity vulnerabilities. These identifiers allow security researchers, software vendors, and organisations to refer to the same vulnerability consistently.</w:t>
      </w:r>
    </w:p>
    <w:p w14:paraId="33C9C8A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CVE identifier generally follows this format:</w:t>
      </w:r>
    </w:p>
    <w:p w14:paraId="5F233B1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CVE-YYYY-NNNNN</w:t>
      </w:r>
    </w:p>
    <w:p w14:paraId="659F5A7D" w14:textId="77777777" w:rsidR="00751FED" w:rsidRPr="00A442CE" w:rsidRDefault="00751FED">
      <w:pPr>
        <w:numPr>
          <w:ilvl w:val="0"/>
          <w:numId w:val="3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CVE identifies the vulnerability naming system.</w:t>
      </w:r>
    </w:p>
    <w:p w14:paraId="2D5F6BE4" w14:textId="77777777" w:rsidR="00751FED" w:rsidRPr="00A442CE" w:rsidRDefault="00751FED">
      <w:pPr>
        <w:numPr>
          <w:ilvl w:val="0"/>
          <w:numId w:val="3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YYYY indicates the year associated with the identifier.</w:t>
      </w:r>
    </w:p>
    <w:p w14:paraId="40BAD4AF" w14:textId="77777777" w:rsidR="00751FED" w:rsidRPr="00A442CE" w:rsidRDefault="00751FED">
      <w:pPr>
        <w:numPr>
          <w:ilvl w:val="0"/>
          <w:numId w:val="3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final digits identify the specific record.</w:t>
      </w:r>
    </w:p>
    <w:p w14:paraId="5A7E02A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CVE-2021-44228</w:t>
      </w:r>
    </w:p>
    <w:p w14:paraId="2F38D30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This identifier refers to the Log4Shell vulnerability affecting Apache Log4j.</w:t>
      </w:r>
    </w:p>
    <w:p w14:paraId="32039D63"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lastRenderedPageBreak/>
        <w:t>Importance of CVE</w:t>
      </w:r>
    </w:p>
    <w:p w14:paraId="4FB9B881" w14:textId="77777777" w:rsidR="00751FED" w:rsidRPr="00A442CE" w:rsidRDefault="00751FED">
      <w:pPr>
        <w:numPr>
          <w:ilvl w:val="0"/>
          <w:numId w:val="3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Provides a common identifier for a vulnerability.</w:t>
      </w:r>
    </w:p>
    <w:p w14:paraId="22E80907" w14:textId="77777777" w:rsidR="00751FED" w:rsidRPr="00A442CE" w:rsidRDefault="00751FED">
      <w:pPr>
        <w:numPr>
          <w:ilvl w:val="0"/>
          <w:numId w:val="3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Helps security teams search for vulnerability information.</w:t>
      </w:r>
    </w:p>
    <w:p w14:paraId="3AAF150E" w14:textId="77777777" w:rsidR="00751FED" w:rsidRPr="00A442CE" w:rsidRDefault="00751FED">
      <w:pPr>
        <w:numPr>
          <w:ilvl w:val="0"/>
          <w:numId w:val="3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Supports communication between researchers and software vendors.</w:t>
      </w:r>
    </w:p>
    <w:p w14:paraId="69C786CF" w14:textId="77777777" w:rsidR="00751FED" w:rsidRPr="00A442CE" w:rsidRDefault="00751FED">
      <w:pPr>
        <w:numPr>
          <w:ilvl w:val="0"/>
          <w:numId w:val="3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Helps connect vulnerability records with security advisories and remediation information.</w:t>
      </w:r>
    </w:p>
    <w:p w14:paraId="268BB367" w14:textId="77777777" w:rsidR="00751FED" w:rsidRPr="00A442CE" w:rsidRDefault="00751FED">
      <w:pPr>
        <w:numPr>
          <w:ilvl w:val="0"/>
          <w:numId w:val="3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Makes it easier to track vulnerabilities across systems.</w:t>
      </w:r>
    </w:p>
    <w:p w14:paraId="586E481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Important: A CVE identifier identifies a vulnerability; it does not itself indicate how severe the vulnerability is.</w:t>
      </w:r>
    </w:p>
    <w:p w14:paraId="19D073BF"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3. What is CVSS?</w:t>
      </w:r>
    </w:p>
    <w:p w14:paraId="6CF5349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CVSS stands for Common Vulnerability Scoring System.</w:t>
      </w:r>
    </w:p>
    <w:p w14:paraId="15F036C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It is a standard framework for assessing and communicating the severity of security vulnerabilities.</w:t>
      </w:r>
    </w:p>
    <w:p w14:paraId="3B72AF7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CVSS assigns a score ranging from 0.0 to 10.0. A higher score generally represents greater technical severity.</w:t>
      </w:r>
    </w:p>
    <w:p w14:paraId="39C11D2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CVSS helps organisations compare vulnerabilities and decide which ones require urgent attention.</w:t>
      </w:r>
    </w:p>
    <w:p w14:paraId="408917BF"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CVSS severity ratings</w:t>
      </w:r>
    </w:p>
    <w:tbl>
      <w:tblPr>
        <w:tblStyle w:val="TableGrid"/>
        <w:tblW w:w="0" w:type="auto"/>
        <w:tblLook w:val="04A0" w:firstRow="1" w:lastRow="0" w:firstColumn="1" w:lastColumn="0" w:noHBand="0" w:noVBand="1"/>
      </w:tblPr>
      <w:tblGrid>
        <w:gridCol w:w="1423"/>
        <w:gridCol w:w="1056"/>
      </w:tblGrid>
      <w:tr w:rsidR="00751FED" w:rsidRPr="00A442CE" w14:paraId="35C8E7FD" w14:textId="77777777" w:rsidTr="00A442CE">
        <w:tc>
          <w:tcPr>
            <w:tcW w:w="0" w:type="auto"/>
            <w:hideMark/>
          </w:tcPr>
          <w:p w14:paraId="6660D067"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CVSS score</w:t>
            </w:r>
          </w:p>
        </w:tc>
        <w:tc>
          <w:tcPr>
            <w:tcW w:w="0" w:type="auto"/>
            <w:hideMark/>
          </w:tcPr>
          <w:p w14:paraId="2B27ED57"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Severity</w:t>
            </w:r>
          </w:p>
        </w:tc>
      </w:tr>
      <w:tr w:rsidR="00751FED" w:rsidRPr="00A442CE" w14:paraId="4DE7B279" w14:textId="77777777" w:rsidTr="00A442CE">
        <w:tc>
          <w:tcPr>
            <w:tcW w:w="0" w:type="auto"/>
            <w:hideMark/>
          </w:tcPr>
          <w:p w14:paraId="7778B66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0.0</w:t>
            </w:r>
          </w:p>
        </w:tc>
        <w:tc>
          <w:tcPr>
            <w:tcW w:w="0" w:type="auto"/>
            <w:hideMark/>
          </w:tcPr>
          <w:p w14:paraId="6CFA003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None</w:t>
            </w:r>
          </w:p>
        </w:tc>
      </w:tr>
      <w:tr w:rsidR="00751FED" w:rsidRPr="00A442CE" w14:paraId="65EFCF1A" w14:textId="77777777" w:rsidTr="00A442CE">
        <w:tc>
          <w:tcPr>
            <w:tcW w:w="0" w:type="auto"/>
            <w:hideMark/>
          </w:tcPr>
          <w:p w14:paraId="4CB69A1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0.1–3.9</w:t>
            </w:r>
          </w:p>
        </w:tc>
        <w:tc>
          <w:tcPr>
            <w:tcW w:w="0" w:type="auto"/>
            <w:hideMark/>
          </w:tcPr>
          <w:p w14:paraId="1442E8F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Low</w:t>
            </w:r>
          </w:p>
        </w:tc>
      </w:tr>
      <w:tr w:rsidR="00751FED" w:rsidRPr="00A442CE" w14:paraId="628C7D75" w14:textId="77777777" w:rsidTr="00A442CE">
        <w:tc>
          <w:tcPr>
            <w:tcW w:w="0" w:type="auto"/>
            <w:hideMark/>
          </w:tcPr>
          <w:p w14:paraId="3BE8F8F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4.0–6.9</w:t>
            </w:r>
          </w:p>
        </w:tc>
        <w:tc>
          <w:tcPr>
            <w:tcW w:w="0" w:type="auto"/>
            <w:hideMark/>
          </w:tcPr>
          <w:p w14:paraId="73A380A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Medium</w:t>
            </w:r>
          </w:p>
        </w:tc>
      </w:tr>
      <w:tr w:rsidR="00751FED" w:rsidRPr="00A442CE" w14:paraId="24A9F50B" w14:textId="77777777" w:rsidTr="00A442CE">
        <w:tc>
          <w:tcPr>
            <w:tcW w:w="0" w:type="auto"/>
            <w:hideMark/>
          </w:tcPr>
          <w:p w14:paraId="42B5E13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7.0–8.9</w:t>
            </w:r>
          </w:p>
        </w:tc>
        <w:tc>
          <w:tcPr>
            <w:tcW w:w="0" w:type="auto"/>
            <w:hideMark/>
          </w:tcPr>
          <w:p w14:paraId="568E1AE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High</w:t>
            </w:r>
          </w:p>
        </w:tc>
      </w:tr>
      <w:tr w:rsidR="00751FED" w:rsidRPr="00A442CE" w14:paraId="43722627" w14:textId="77777777" w:rsidTr="00A442CE">
        <w:tc>
          <w:tcPr>
            <w:tcW w:w="0" w:type="auto"/>
            <w:hideMark/>
          </w:tcPr>
          <w:p w14:paraId="272A6F8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9.0–10.0</w:t>
            </w:r>
          </w:p>
        </w:tc>
        <w:tc>
          <w:tcPr>
            <w:tcW w:w="0" w:type="auto"/>
            <w:hideMark/>
          </w:tcPr>
          <w:p w14:paraId="2205614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Critical</w:t>
            </w:r>
          </w:p>
        </w:tc>
      </w:tr>
    </w:tbl>
    <w:p w14:paraId="0D2E90F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These are the standard CVSS v3.1 severity bands. CVSS v4.0 uses updated assessment metrics, so the scoring version should be stated when reporting a score.</w:t>
      </w:r>
    </w:p>
    <w:p w14:paraId="4E7B412C"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4. Main factors considered in CVSS</w:t>
      </w:r>
    </w:p>
    <w:p w14:paraId="698003B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CVSS evaluates technical characteristics of a vulnerability. Important factors include:</w:t>
      </w:r>
    </w:p>
    <w:p w14:paraId="6F1C1976"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A. Attack vector</w:t>
      </w:r>
    </w:p>
    <w:p w14:paraId="2409BFB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This describes how an attacker can reach the vulnerable component.</w:t>
      </w:r>
    </w:p>
    <w:p w14:paraId="250CFFC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For example, a vulnerability exploitable over a network may be more accessible to remote attackers than one requiring physical access.</w:t>
      </w:r>
    </w:p>
    <w:p w14:paraId="7EBDAB37"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B. Attack complexity</w:t>
      </w:r>
    </w:p>
    <w:p w14:paraId="4D5E5E1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lastRenderedPageBreak/>
        <w:t>This considers whether successful exploitation requires special conditions or difficult steps.</w:t>
      </w:r>
    </w:p>
    <w:p w14:paraId="384C244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vulnerability that can be exploited reliably with few prerequisites may present greater risk.</w:t>
      </w:r>
    </w:p>
    <w:p w14:paraId="5C184055"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C. Privileges required</w:t>
      </w:r>
    </w:p>
    <w:p w14:paraId="2968F1D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This considers whether an attacker must already have privileges on the vulnerable system.</w:t>
      </w:r>
    </w:p>
    <w:p w14:paraId="3A12B3B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vulnerability that requires no prior privileges may be easier to exploit.</w:t>
      </w:r>
    </w:p>
    <w:p w14:paraId="7A84B7C2"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D. User interaction</w:t>
      </w:r>
    </w:p>
    <w:p w14:paraId="508A969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This considers whether another user must perform an action for exploitation to succeed.</w:t>
      </w:r>
    </w:p>
    <w:p w14:paraId="6FC02EA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For example, some vulnerabilities require a victim to open a malicious document or visit a crafted webpage.</w:t>
      </w:r>
    </w:p>
    <w:p w14:paraId="3ACA3939"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E. Impact on confidentiality, integrity, and availability</w:t>
      </w:r>
    </w:p>
    <w:p w14:paraId="7B020C0E" w14:textId="77777777" w:rsidR="00751FED" w:rsidRPr="00A442CE" w:rsidRDefault="00751FED">
      <w:pPr>
        <w:numPr>
          <w:ilvl w:val="0"/>
          <w:numId w:val="33"/>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Confidentiality: Could sensitive information be disclosed?</w:t>
      </w:r>
    </w:p>
    <w:p w14:paraId="189578D0" w14:textId="77777777" w:rsidR="00751FED" w:rsidRPr="00A442CE" w:rsidRDefault="00751FED">
      <w:pPr>
        <w:numPr>
          <w:ilvl w:val="0"/>
          <w:numId w:val="33"/>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Integrity: Could data or system information be modified?</w:t>
      </w:r>
    </w:p>
    <w:p w14:paraId="394883A0" w14:textId="77777777" w:rsidR="00751FED" w:rsidRPr="00A442CE" w:rsidRDefault="00751FED">
      <w:pPr>
        <w:numPr>
          <w:ilvl w:val="0"/>
          <w:numId w:val="33"/>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Availability: Could systems or services become unavailable?</w:t>
      </w:r>
    </w:p>
    <w:p w14:paraId="2DEE769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These factors help assess the potential technical impact of exploitation.</w:t>
      </w:r>
    </w:p>
    <w:p w14:paraId="3047E35C"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5. How CVSS helps prioritise vulnerabilities</w:t>
      </w:r>
    </w:p>
    <w:p w14:paraId="50EA00D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CVSS provides a common severity score that helps security teams rank findings.</w:t>
      </w:r>
    </w:p>
    <w:p w14:paraId="3C2FD9D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For example, consider two hypothetical vulnerabilities:</w:t>
      </w:r>
    </w:p>
    <w:tbl>
      <w:tblPr>
        <w:tblStyle w:val="TableGrid"/>
        <w:tblW w:w="0" w:type="auto"/>
        <w:tblLook w:val="04A0" w:firstRow="1" w:lastRow="0" w:firstColumn="1" w:lastColumn="0" w:noHBand="0" w:noVBand="1"/>
      </w:tblPr>
      <w:tblGrid>
        <w:gridCol w:w="1730"/>
        <w:gridCol w:w="1423"/>
        <w:gridCol w:w="1703"/>
      </w:tblGrid>
      <w:tr w:rsidR="00751FED" w:rsidRPr="00A442CE" w14:paraId="2E7EDFC0" w14:textId="77777777" w:rsidTr="00A442CE">
        <w:tc>
          <w:tcPr>
            <w:tcW w:w="0" w:type="auto"/>
            <w:hideMark/>
          </w:tcPr>
          <w:p w14:paraId="12C5698C"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Vulnerability</w:t>
            </w:r>
          </w:p>
        </w:tc>
        <w:tc>
          <w:tcPr>
            <w:tcW w:w="0" w:type="auto"/>
            <w:hideMark/>
          </w:tcPr>
          <w:p w14:paraId="3A6EE22C"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CVSS score</w:t>
            </w:r>
          </w:p>
        </w:tc>
        <w:tc>
          <w:tcPr>
            <w:tcW w:w="0" w:type="auto"/>
            <w:hideMark/>
          </w:tcPr>
          <w:p w14:paraId="4AE7824F"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Initial severity</w:t>
            </w:r>
          </w:p>
        </w:tc>
      </w:tr>
      <w:tr w:rsidR="00751FED" w:rsidRPr="00A442CE" w14:paraId="72162A39" w14:textId="77777777" w:rsidTr="00A442CE">
        <w:tc>
          <w:tcPr>
            <w:tcW w:w="0" w:type="auto"/>
            <w:hideMark/>
          </w:tcPr>
          <w:p w14:paraId="545A946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Vulnerability A</w:t>
            </w:r>
          </w:p>
        </w:tc>
        <w:tc>
          <w:tcPr>
            <w:tcW w:w="0" w:type="auto"/>
            <w:hideMark/>
          </w:tcPr>
          <w:p w14:paraId="31FD04F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9.8</w:t>
            </w:r>
          </w:p>
        </w:tc>
        <w:tc>
          <w:tcPr>
            <w:tcW w:w="0" w:type="auto"/>
            <w:hideMark/>
          </w:tcPr>
          <w:p w14:paraId="52B4831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Critical</w:t>
            </w:r>
          </w:p>
        </w:tc>
      </w:tr>
      <w:tr w:rsidR="00751FED" w:rsidRPr="00A442CE" w14:paraId="2A064642" w14:textId="77777777" w:rsidTr="00A442CE">
        <w:tc>
          <w:tcPr>
            <w:tcW w:w="0" w:type="auto"/>
            <w:hideMark/>
          </w:tcPr>
          <w:p w14:paraId="575ECC3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Vulnerability B</w:t>
            </w:r>
          </w:p>
        </w:tc>
        <w:tc>
          <w:tcPr>
            <w:tcW w:w="0" w:type="auto"/>
            <w:hideMark/>
          </w:tcPr>
          <w:p w14:paraId="6ACDF9A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5.3</w:t>
            </w:r>
          </w:p>
        </w:tc>
        <w:tc>
          <w:tcPr>
            <w:tcW w:w="0" w:type="auto"/>
            <w:hideMark/>
          </w:tcPr>
          <w:p w14:paraId="7AEE7B8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Medium</w:t>
            </w:r>
          </w:p>
        </w:tc>
      </w:tr>
    </w:tbl>
    <w:p w14:paraId="4DC225D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If the vulnerabilities affect equally important systems and other risk factors are similar, Vulnerability A would generally receive higher remediation priority.</w:t>
      </w:r>
    </w:p>
    <w:p w14:paraId="2C31CCF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However, the score should be used as a starting point rather than as the only decision-making factor.</w:t>
      </w:r>
    </w:p>
    <w:p w14:paraId="0D9029B9"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6. Why a high CVSS score alone may not determine patching order</w:t>
      </w:r>
    </w:p>
    <w:p w14:paraId="6E9D4E7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An organisation must consider its actual environment and the likelihood and impact of exploitation.</w:t>
      </w:r>
    </w:p>
    <w:p w14:paraId="23D7DDCF"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A. Active exploitation</w:t>
      </w:r>
    </w:p>
    <w:p w14:paraId="2B65190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vulnerability being actively exploited by attackers may need urgent attention even if another vulnerability has a higher base score.</w:t>
      </w:r>
    </w:p>
    <w:p w14:paraId="607EF32B"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B. Asset criticality</w:t>
      </w:r>
    </w:p>
    <w:p w14:paraId="0143A49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weakness on a payment server, healthcare system, or sensitive database may have a greater business impact than the same weakness on an isolated test machine.</w:t>
      </w:r>
    </w:p>
    <w:p w14:paraId="1B0E2B3F"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lastRenderedPageBreak/>
        <w:t>C. Internet exposure</w:t>
      </w:r>
    </w:p>
    <w:p w14:paraId="099DC31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An internet-facing system may be accessible to a much larger set of potential attackers than a properly isolated internal system.</w:t>
      </w:r>
    </w:p>
    <w:p w14:paraId="0451247B"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D. Availability of exploit code</w:t>
      </w:r>
    </w:p>
    <w:p w14:paraId="37F12E7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Publicly available exploit code may increase the practical likelihood of exploitation, depending on the circumstances.</w:t>
      </w:r>
    </w:p>
    <w:p w14:paraId="3A90F1D3"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E. Existing security controls</w:t>
      </w:r>
    </w:p>
    <w:p w14:paraId="6599F23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Network segmentation, access restrictions, endpoint protection, and other controls may reduce some risks, although they do not necessarily eliminate the vulnerability.</w:t>
      </w:r>
    </w:p>
    <w:p w14:paraId="5DEEC5AE"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F. Availability of patches and operational constraints</w:t>
      </w:r>
    </w:p>
    <w:p w14:paraId="2C2294E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security team must consider whether a patch exists, whether emergency mitigation is needed, and whether applying the patch could disrupt critical services. Such constraints should lead to a planned mitigation strategy, not indefinite delay.</w:t>
      </w:r>
    </w:p>
    <w:p w14:paraId="45B742F3"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Example</w:t>
      </w:r>
    </w:p>
    <w:p w14:paraId="229046B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Suppose an organisation has two vulnerabilities:</w:t>
      </w:r>
    </w:p>
    <w:p w14:paraId="13F667B3" w14:textId="77777777" w:rsidR="00751FED" w:rsidRPr="00A442CE" w:rsidRDefault="00751FED">
      <w:pPr>
        <w:numPr>
          <w:ilvl w:val="0"/>
          <w:numId w:val="3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Vulnerability A: CVSS 9.8 on an isolated test computer, with no known exploitation.</w:t>
      </w:r>
    </w:p>
    <w:p w14:paraId="6EF509DA" w14:textId="77777777" w:rsidR="00751FED" w:rsidRPr="00A442CE" w:rsidRDefault="00751FED">
      <w:pPr>
        <w:numPr>
          <w:ilvl w:val="0"/>
          <w:numId w:val="3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Vulnerability B: CVSS 8.8 on an internet-facing payment server, with active exploitation reported.</w:t>
      </w:r>
    </w:p>
    <w:p w14:paraId="4987E98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Although Vulnerability A has the higher CVSS score, Vulnerability B may require more immediate action because it is exposed, affects a critical asset, and is being actively exploited.</w:t>
      </w:r>
    </w:p>
    <w:p w14:paraId="7E15D6B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security team should assess both findings and choose remediation priorities based on the complete risk picture.</w:t>
      </w:r>
    </w:p>
    <w:p w14:paraId="26DA6CE4"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7. CVE vs CVSS</w:t>
      </w:r>
    </w:p>
    <w:tbl>
      <w:tblPr>
        <w:tblStyle w:val="TableGrid"/>
        <w:tblW w:w="0" w:type="auto"/>
        <w:tblLook w:val="04A0" w:firstRow="1" w:lastRow="0" w:firstColumn="1" w:lastColumn="0" w:noHBand="0" w:noVBand="1"/>
      </w:tblPr>
      <w:tblGrid>
        <w:gridCol w:w="4304"/>
        <w:gridCol w:w="4712"/>
      </w:tblGrid>
      <w:tr w:rsidR="00751FED" w:rsidRPr="00A442CE" w14:paraId="6E820B31" w14:textId="77777777" w:rsidTr="00A442CE">
        <w:tc>
          <w:tcPr>
            <w:tcW w:w="0" w:type="auto"/>
            <w:hideMark/>
          </w:tcPr>
          <w:p w14:paraId="249034FB"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CVE</w:t>
            </w:r>
          </w:p>
        </w:tc>
        <w:tc>
          <w:tcPr>
            <w:tcW w:w="0" w:type="auto"/>
            <w:hideMark/>
          </w:tcPr>
          <w:p w14:paraId="4B4D45F8"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CVSS</w:t>
            </w:r>
          </w:p>
        </w:tc>
      </w:tr>
      <w:tr w:rsidR="00751FED" w:rsidRPr="00A442CE" w14:paraId="674EA1E8" w14:textId="77777777" w:rsidTr="00A442CE">
        <w:tc>
          <w:tcPr>
            <w:tcW w:w="0" w:type="auto"/>
            <w:hideMark/>
          </w:tcPr>
          <w:p w14:paraId="0DF4375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Common Vulnerabilities and Exposures</w:t>
            </w:r>
          </w:p>
        </w:tc>
        <w:tc>
          <w:tcPr>
            <w:tcW w:w="0" w:type="auto"/>
            <w:hideMark/>
          </w:tcPr>
          <w:p w14:paraId="6CFAA9B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Common Vulnerability Scoring System</w:t>
            </w:r>
          </w:p>
        </w:tc>
      </w:tr>
      <w:tr w:rsidR="00751FED" w:rsidRPr="00A442CE" w14:paraId="57B78349" w14:textId="77777777" w:rsidTr="00A442CE">
        <w:tc>
          <w:tcPr>
            <w:tcW w:w="0" w:type="auto"/>
            <w:hideMark/>
          </w:tcPr>
          <w:p w14:paraId="4EA6310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Identifies a publicly known vulnerability.</w:t>
            </w:r>
          </w:p>
        </w:tc>
        <w:tc>
          <w:tcPr>
            <w:tcW w:w="0" w:type="auto"/>
            <w:hideMark/>
          </w:tcPr>
          <w:p w14:paraId="58B2A02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Measures the technical severity of a vulnerability.</w:t>
            </w:r>
          </w:p>
        </w:tc>
      </w:tr>
      <w:tr w:rsidR="00751FED" w:rsidRPr="00A442CE" w14:paraId="0BC42563" w14:textId="77777777" w:rsidTr="00A442CE">
        <w:tc>
          <w:tcPr>
            <w:tcW w:w="0" w:type="auto"/>
            <w:hideMark/>
          </w:tcPr>
          <w:p w14:paraId="3634766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Uses an identifier such as CVE-2021-44228.</w:t>
            </w:r>
          </w:p>
        </w:tc>
        <w:tc>
          <w:tcPr>
            <w:tcW w:w="0" w:type="auto"/>
            <w:hideMark/>
          </w:tcPr>
          <w:p w14:paraId="15AF93C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Uses a score such as 9.8.</w:t>
            </w:r>
          </w:p>
        </w:tc>
      </w:tr>
      <w:tr w:rsidR="00751FED" w:rsidRPr="00A442CE" w14:paraId="042117E4" w14:textId="77777777" w:rsidTr="00A442CE">
        <w:tc>
          <w:tcPr>
            <w:tcW w:w="0" w:type="auto"/>
            <w:hideMark/>
          </w:tcPr>
          <w:p w14:paraId="7EDB0B5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Helps track and communicate vulnerabilities.</w:t>
            </w:r>
          </w:p>
        </w:tc>
        <w:tc>
          <w:tcPr>
            <w:tcW w:w="0" w:type="auto"/>
            <w:hideMark/>
          </w:tcPr>
          <w:p w14:paraId="3450357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Helps compare severity and support prioritisation.</w:t>
            </w:r>
          </w:p>
        </w:tc>
      </w:tr>
    </w:tbl>
    <w:p w14:paraId="0EEFD17C" w14:textId="77777777" w:rsidR="00A442CE" w:rsidRDefault="00A442CE" w:rsidP="00A442CE">
      <w:pPr>
        <w:spacing w:line="360" w:lineRule="auto"/>
        <w:jc w:val="both"/>
        <w:rPr>
          <w:rFonts w:ascii="Times New Roman" w:hAnsi="Times New Roman" w:cs="Times New Roman"/>
          <w:b/>
          <w:bCs/>
          <w:sz w:val="24"/>
          <w:szCs w:val="24"/>
        </w:rPr>
      </w:pPr>
    </w:p>
    <w:p w14:paraId="4FB7F382" w14:textId="77777777" w:rsidR="00A442CE" w:rsidRDefault="00A442CE" w:rsidP="00A442CE">
      <w:pPr>
        <w:spacing w:line="360" w:lineRule="auto"/>
        <w:jc w:val="both"/>
        <w:rPr>
          <w:rFonts w:ascii="Times New Roman" w:hAnsi="Times New Roman" w:cs="Times New Roman"/>
          <w:b/>
          <w:bCs/>
          <w:sz w:val="24"/>
          <w:szCs w:val="24"/>
        </w:rPr>
      </w:pPr>
    </w:p>
    <w:p w14:paraId="049E35A3" w14:textId="21442E7B"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lastRenderedPageBreak/>
        <w:t>8. Conclusion</w:t>
      </w:r>
    </w:p>
    <w:p w14:paraId="447C5D5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CVE provides standard identifiers for publicly known vulnerabilities, while CVSS provides a numerical assessment of their technical severity. CVSS helps security teams rank vulnerabilities, but patching decisions should also consider active exploitation, asset criticality, exposure, available mitigations, and business impact.</w:t>
      </w:r>
    </w:p>
    <w:p w14:paraId="7215DC79"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Q8. Threat Data Sources and Open-Source Intelligence (OSINT) (10 Marks)</w:t>
      </w:r>
    </w:p>
    <w:p w14:paraId="4BB7F030"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1. Introduction to threat intelligence</w:t>
      </w:r>
    </w:p>
    <w:p w14:paraId="6A86405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Threat intelligence is information collected, processed, and analysed to understand cyber threats and help organisations make informed security decisions.</w:t>
      </w:r>
    </w:p>
    <w:p w14:paraId="3B605BA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It helps security teams understand attackers, malicious infrastructure, malware, vulnerabilities, and attack techniques.</w:t>
      </w:r>
    </w:p>
    <w:p w14:paraId="7AA9A32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For example, if a security team learns that a domain is associated with malware distribution, it can investigate whether any systems in the organisation have communicated with that domain.</w:t>
      </w:r>
    </w:p>
    <w:p w14:paraId="58E629C6"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2. Main sources of threat data</w:t>
      </w:r>
    </w:p>
    <w:p w14:paraId="10DD79C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Threat data comes from internal, external, open-source, and commercial sources.</w:t>
      </w:r>
    </w:p>
    <w:p w14:paraId="1B94BF60"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A. Internal threat data sources</w:t>
      </w:r>
    </w:p>
    <w:p w14:paraId="347E8CA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Internal sources provide information collected from an organisation's own systems and security operations.</w:t>
      </w:r>
    </w:p>
    <w:p w14:paraId="75E7E20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Examples:</w:t>
      </w:r>
    </w:p>
    <w:p w14:paraId="5BD5FE54" w14:textId="77777777" w:rsidR="00751FED" w:rsidRPr="00A442CE" w:rsidRDefault="00751FED">
      <w:pPr>
        <w:numPr>
          <w:ilvl w:val="0"/>
          <w:numId w:val="3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Firewall and network logs.</w:t>
      </w:r>
    </w:p>
    <w:p w14:paraId="3B8ABEBF" w14:textId="77777777" w:rsidR="00751FED" w:rsidRPr="00A442CE" w:rsidRDefault="00751FED">
      <w:pPr>
        <w:numPr>
          <w:ilvl w:val="0"/>
          <w:numId w:val="3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Authentication and login records.</w:t>
      </w:r>
    </w:p>
    <w:p w14:paraId="54C4843F" w14:textId="77777777" w:rsidR="00751FED" w:rsidRPr="00A442CE" w:rsidRDefault="00751FED">
      <w:pPr>
        <w:numPr>
          <w:ilvl w:val="0"/>
          <w:numId w:val="3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Antivirus and endpoint detection alerts.</w:t>
      </w:r>
    </w:p>
    <w:p w14:paraId="12123D15" w14:textId="77777777" w:rsidR="00751FED" w:rsidRPr="00A442CE" w:rsidRDefault="00751FED">
      <w:pPr>
        <w:numPr>
          <w:ilvl w:val="0"/>
          <w:numId w:val="3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Email security logs.</w:t>
      </w:r>
    </w:p>
    <w:p w14:paraId="60BDFA16" w14:textId="77777777" w:rsidR="00751FED" w:rsidRPr="00A442CE" w:rsidRDefault="00751FED">
      <w:pPr>
        <w:numPr>
          <w:ilvl w:val="0"/>
          <w:numId w:val="3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Incident investigation reports.</w:t>
      </w:r>
    </w:p>
    <w:p w14:paraId="73300551" w14:textId="77777777" w:rsidR="00751FED" w:rsidRPr="00A442CE" w:rsidRDefault="00751FED">
      <w:pPr>
        <w:numPr>
          <w:ilvl w:val="0"/>
          <w:numId w:val="3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System and application logs.</w:t>
      </w:r>
    </w:p>
    <w:p w14:paraId="1448E0C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Explanation: Internal data helps an organisation identify attacks occurring within its own environment.</w:t>
      </w:r>
    </w:p>
    <w:p w14:paraId="4AE3D89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 xml:space="preserve">Example: A security analyst observes hundreds of failed </w:t>
      </w:r>
      <w:proofErr w:type="gramStart"/>
      <w:r w:rsidRPr="00A442CE">
        <w:rPr>
          <w:rFonts w:ascii="Times New Roman" w:hAnsi="Times New Roman" w:cs="Times New Roman"/>
          <w:sz w:val="24"/>
          <w:szCs w:val="24"/>
        </w:rPr>
        <w:t>login</w:t>
      </w:r>
      <w:proofErr w:type="gramEnd"/>
      <w:r w:rsidRPr="00A442CE">
        <w:rPr>
          <w:rFonts w:ascii="Times New Roman" w:hAnsi="Times New Roman" w:cs="Times New Roman"/>
          <w:sz w:val="24"/>
          <w:szCs w:val="24"/>
        </w:rPr>
        <w:t xml:space="preserve"> attempts against an employee account. Authentication logs help the analyst investigate a possible brute-force attack.</w:t>
      </w:r>
    </w:p>
    <w:p w14:paraId="21F89F0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Advantages: Internal data reflects the organisation's own environment and can provide direct evidence of suspicious activity.</w:t>
      </w:r>
    </w:p>
    <w:p w14:paraId="59F898CB"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B. External threat data sources</w:t>
      </w:r>
    </w:p>
    <w:p w14:paraId="310A7CC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External sources provide information about threats identified outside the organisation.</w:t>
      </w:r>
    </w:p>
    <w:p w14:paraId="7A61169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Examples:</w:t>
      </w:r>
    </w:p>
    <w:p w14:paraId="79AC58D9" w14:textId="77777777" w:rsidR="00751FED" w:rsidRPr="00A442CE" w:rsidRDefault="00751FED">
      <w:pPr>
        <w:numPr>
          <w:ilvl w:val="0"/>
          <w:numId w:val="3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lastRenderedPageBreak/>
        <w:t>Security advisories from software vendors.</w:t>
      </w:r>
    </w:p>
    <w:p w14:paraId="63D96D73" w14:textId="77777777" w:rsidR="00751FED" w:rsidRPr="00A442CE" w:rsidRDefault="00751FED">
      <w:pPr>
        <w:numPr>
          <w:ilvl w:val="0"/>
          <w:numId w:val="3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Reports published by cybersecurity researchers.</w:t>
      </w:r>
    </w:p>
    <w:p w14:paraId="2748AEEB" w14:textId="77777777" w:rsidR="00751FED" w:rsidRPr="00A442CE" w:rsidRDefault="00751FED">
      <w:pPr>
        <w:numPr>
          <w:ilvl w:val="0"/>
          <w:numId w:val="3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Information-sharing communities.</w:t>
      </w:r>
    </w:p>
    <w:p w14:paraId="2A6B348E" w14:textId="77777777" w:rsidR="00751FED" w:rsidRPr="00A442CE" w:rsidRDefault="00751FED">
      <w:pPr>
        <w:numPr>
          <w:ilvl w:val="0"/>
          <w:numId w:val="3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National cybersecurity agency alerts.</w:t>
      </w:r>
    </w:p>
    <w:p w14:paraId="6DCBF47D" w14:textId="77777777" w:rsidR="00751FED" w:rsidRPr="00A442CE" w:rsidRDefault="00751FED">
      <w:pPr>
        <w:numPr>
          <w:ilvl w:val="0"/>
          <w:numId w:val="3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Reports about malware campaigns and malicious infrastructure.</w:t>
      </w:r>
    </w:p>
    <w:p w14:paraId="446F557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Explanation: External intelligence helps organisations understand threats that may affect their systems before those threats are observed internally.</w:t>
      </w:r>
    </w:p>
    <w:p w14:paraId="7E2FCD2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 software vendor publishes an advisory about a serious vulnerability. The organisation checks whether its systems use the affected software.</w:t>
      </w:r>
    </w:p>
    <w:p w14:paraId="0ADEB0E8"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C. Open-source threat data sources</w:t>
      </w:r>
    </w:p>
    <w:p w14:paraId="1C35767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Open-source sources provide information that can be accessed publicly, often without a paid subscription.</w:t>
      </w:r>
    </w:p>
    <w:p w14:paraId="4A0DB5C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 this context, open source refers to publicly available information, not necessarily software whose source code is freely available.</w:t>
      </w:r>
    </w:p>
    <w:p w14:paraId="0B0450C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Examples:</w:t>
      </w:r>
    </w:p>
    <w:p w14:paraId="3F9B3A22" w14:textId="77777777" w:rsidR="00751FED" w:rsidRPr="00A442CE" w:rsidRDefault="00751FED">
      <w:pPr>
        <w:numPr>
          <w:ilvl w:val="0"/>
          <w:numId w:val="3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Public vulnerability databases.</w:t>
      </w:r>
    </w:p>
    <w:p w14:paraId="4111F667" w14:textId="77777777" w:rsidR="00751FED" w:rsidRPr="00A442CE" w:rsidRDefault="00751FED">
      <w:pPr>
        <w:numPr>
          <w:ilvl w:val="0"/>
          <w:numId w:val="3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Security research blogs.</w:t>
      </w:r>
    </w:p>
    <w:p w14:paraId="6926B544" w14:textId="77777777" w:rsidR="00751FED" w:rsidRPr="00A442CE" w:rsidRDefault="00751FED">
      <w:pPr>
        <w:numPr>
          <w:ilvl w:val="0"/>
          <w:numId w:val="3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Public malware analysis reports.</w:t>
      </w:r>
    </w:p>
    <w:p w14:paraId="0D04E878" w14:textId="77777777" w:rsidR="00751FED" w:rsidRPr="00A442CE" w:rsidRDefault="00751FED">
      <w:pPr>
        <w:numPr>
          <w:ilvl w:val="0"/>
          <w:numId w:val="3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Domain registration records.</w:t>
      </w:r>
    </w:p>
    <w:p w14:paraId="1056F340" w14:textId="77777777" w:rsidR="00751FED" w:rsidRPr="00A442CE" w:rsidRDefault="00751FED">
      <w:pPr>
        <w:numPr>
          <w:ilvl w:val="0"/>
          <w:numId w:val="3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Public security repositories and threat-sharing platforms.</w:t>
      </w:r>
    </w:p>
    <w:p w14:paraId="72BEA5C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Explanation: Security analysts collect publicly available information to investigate domains, IP addresses, malware, vulnerabilities, and threat actors.</w:t>
      </w:r>
    </w:p>
    <w:p w14:paraId="16EBBB9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An analyst checks a suspicious domain using publicly available DNS information and threat reports to determine whether further investigation is necessary.</w:t>
      </w:r>
    </w:p>
    <w:p w14:paraId="6C8824C2"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D. Commercial threat data sources</w:t>
      </w:r>
    </w:p>
    <w:p w14:paraId="3DF71A5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Commercial sources provide threat intelligence through paid services or subscriptions.</w:t>
      </w:r>
    </w:p>
    <w:p w14:paraId="4BB9685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Examples:</w:t>
      </w:r>
    </w:p>
    <w:p w14:paraId="22E5E146" w14:textId="77777777" w:rsidR="00751FED" w:rsidRPr="00A442CE" w:rsidRDefault="00751FED">
      <w:pPr>
        <w:numPr>
          <w:ilvl w:val="0"/>
          <w:numId w:val="3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Commercial threat intelligence platforms.</w:t>
      </w:r>
    </w:p>
    <w:p w14:paraId="68000F52" w14:textId="77777777" w:rsidR="00751FED" w:rsidRPr="00A442CE" w:rsidRDefault="00751FED">
      <w:pPr>
        <w:numPr>
          <w:ilvl w:val="0"/>
          <w:numId w:val="3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Paid threat feeds.</w:t>
      </w:r>
    </w:p>
    <w:p w14:paraId="6558B546" w14:textId="77777777" w:rsidR="00751FED" w:rsidRPr="00A442CE" w:rsidRDefault="00751FED">
      <w:pPr>
        <w:numPr>
          <w:ilvl w:val="0"/>
          <w:numId w:val="3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Managed detection and threat intelligence services.</w:t>
      </w:r>
    </w:p>
    <w:p w14:paraId="172F1B45" w14:textId="77777777" w:rsidR="00751FED" w:rsidRPr="00A442CE" w:rsidRDefault="00751FED">
      <w:pPr>
        <w:numPr>
          <w:ilvl w:val="0"/>
          <w:numId w:val="3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Subscription-based security research reports.</w:t>
      </w:r>
    </w:p>
    <w:p w14:paraId="0535DB9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Explanation: Commercial providers may supply curated intelligence, specialised analysis, and additional context that helps organisations make security decisions.</w:t>
      </w:r>
    </w:p>
    <w:p w14:paraId="7E3517A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lastRenderedPageBreak/>
        <w:t>Example: A financial institution subscribes to a threat intelligence service that provides alerts about emerging banking malware and targeted attacks.</w:t>
      </w:r>
    </w:p>
    <w:p w14:paraId="55DA250F"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3. Comparison of threat data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4834"/>
        <w:gridCol w:w="2891"/>
      </w:tblGrid>
      <w:tr w:rsidR="00751FED" w:rsidRPr="00A442CE" w14:paraId="333D7AFE" w14:textId="77777777">
        <w:trPr>
          <w:tblCellSpacing w:w="15" w:type="dxa"/>
        </w:trPr>
        <w:tc>
          <w:tcPr>
            <w:tcW w:w="0" w:type="auto"/>
            <w:vAlign w:val="center"/>
            <w:hideMark/>
          </w:tcPr>
          <w:p w14:paraId="2CCC88CB"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Source</w:t>
            </w:r>
          </w:p>
        </w:tc>
        <w:tc>
          <w:tcPr>
            <w:tcW w:w="0" w:type="auto"/>
            <w:vAlign w:val="center"/>
            <w:hideMark/>
          </w:tcPr>
          <w:p w14:paraId="3DA88D24"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Description</w:t>
            </w:r>
          </w:p>
        </w:tc>
        <w:tc>
          <w:tcPr>
            <w:tcW w:w="0" w:type="auto"/>
            <w:vAlign w:val="center"/>
            <w:hideMark/>
          </w:tcPr>
          <w:p w14:paraId="063B7D2A"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Example</w:t>
            </w:r>
          </w:p>
        </w:tc>
      </w:tr>
      <w:tr w:rsidR="00751FED" w:rsidRPr="00A442CE" w14:paraId="472AD904" w14:textId="77777777">
        <w:trPr>
          <w:tblCellSpacing w:w="15" w:type="dxa"/>
        </w:trPr>
        <w:tc>
          <w:tcPr>
            <w:tcW w:w="0" w:type="auto"/>
            <w:vAlign w:val="center"/>
            <w:hideMark/>
          </w:tcPr>
          <w:p w14:paraId="58A427B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Internal</w:t>
            </w:r>
          </w:p>
        </w:tc>
        <w:tc>
          <w:tcPr>
            <w:tcW w:w="0" w:type="auto"/>
            <w:vAlign w:val="center"/>
            <w:hideMark/>
          </w:tcPr>
          <w:p w14:paraId="2C95196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Collected from an organisation's systems</w:t>
            </w:r>
          </w:p>
        </w:tc>
        <w:tc>
          <w:tcPr>
            <w:tcW w:w="0" w:type="auto"/>
            <w:vAlign w:val="center"/>
            <w:hideMark/>
          </w:tcPr>
          <w:p w14:paraId="6EFBA66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Firewall logs</w:t>
            </w:r>
          </w:p>
        </w:tc>
      </w:tr>
      <w:tr w:rsidR="00751FED" w:rsidRPr="00A442CE" w14:paraId="40CE53B3" w14:textId="77777777">
        <w:trPr>
          <w:tblCellSpacing w:w="15" w:type="dxa"/>
        </w:trPr>
        <w:tc>
          <w:tcPr>
            <w:tcW w:w="0" w:type="auto"/>
            <w:vAlign w:val="center"/>
            <w:hideMark/>
          </w:tcPr>
          <w:p w14:paraId="51D4390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External</w:t>
            </w:r>
          </w:p>
        </w:tc>
        <w:tc>
          <w:tcPr>
            <w:tcW w:w="0" w:type="auto"/>
            <w:vAlign w:val="center"/>
            <w:hideMark/>
          </w:tcPr>
          <w:p w14:paraId="559BD14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Received from outside organisations or researchers</w:t>
            </w:r>
          </w:p>
        </w:tc>
        <w:tc>
          <w:tcPr>
            <w:tcW w:w="0" w:type="auto"/>
            <w:vAlign w:val="center"/>
            <w:hideMark/>
          </w:tcPr>
          <w:p w14:paraId="55B94D1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Vendor security advisories</w:t>
            </w:r>
          </w:p>
        </w:tc>
      </w:tr>
      <w:tr w:rsidR="00751FED" w:rsidRPr="00A442CE" w14:paraId="6AAB743E" w14:textId="77777777">
        <w:trPr>
          <w:tblCellSpacing w:w="15" w:type="dxa"/>
        </w:trPr>
        <w:tc>
          <w:tcPr>
            <w:tcW w:w="0" w:type="auto"/>
            <w:vAlign w:val="center"/>
            <w:hideMark/>
          </w:tcPr>
          <w:p w14:paraId="466DE1A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Open-source</w:t>
            </w:r>
          </w:p>
        </w:tc>
        <w:tc>
          <w:tcPr>
            <w:tcW w:w="0" w:type="auto"/>
            <w:vAlign w:val="center"/>
            <w:hideMark/>
          </w:tcPr>
          <w:p w14:paraId="0076A58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Publicly accessible information</w:t>
            </w:r>
          </w:p>
        </w:tc>
        <w:tc>
          <w:tcPr>
            <w:tcW w:w="0" w:type="auto"/>
            <w:vAlign w:val="center"/>
            <w:hideMark/>
          </w:tcPr>
          <w:p w14:paraId="62B8E80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Public vulnerability databases</w:t>
            </w:r>
          </w:p>
        </w:tc>
      </w:tr>
      <w:tr w:rsidR="00751FED" w:rsidRPr="00A442CE" w14:paraId="6E34497D" w14:textId="77777777">
        <w:trPr>
          <w:tblCellSpacing w:w="15" w:type="dxa"/>
        </w:trPr>
        <w:tc>
          <w:tcPr>
            <w:tcW w:w="0" w:type="auto"/>
            <w:vAlign w:val="center"/>
            <w:hideMark/>
          </w:tcPr>
          <w:p w14:paraId="4E97704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Commercial</w:t>
            </w:r>
          </w:p>
        </w:tc>
        <w:tc>
          <w:tcPr>
            <w:tcW w:w="0" w:type="auto"/>
            <w:vAlign w:val="center"/>
            <w:hideMark/>
          </w:tcPr>
          <w:p w14:paraId="22BC048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Paid intelligence services</w:t>
            </w:r>
          </w:p>
        </w:tc>
        <w:tc>
          <w:tcPr>
            <w:tcW w:w="0" w:type="auto"/>
            <w:vAlign w:val="center"/>
            <w:hideMark/>
          </w:tcPr>
          <w:p w14:paraId="22067E9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Subscription threat feeds</w:t>
            </w:r>
          </w:p>
        </w:tc>
      </w:tr>
    </w:tbl>
    <w:p w14:paraId="66F4354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These categories may overlap. For example, an external threat feed may be publicly available or commercially provided.</w:t>
      </w:r>
    </w:p>
    <w:p w14:paraId="41AD8C3C"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4. What is OSINT?</w:t>
      </w:r>
    </w:p>
    <w:p w14:paraId="39E9BBA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OSINT stands for Open-Source Intelligence.</w:t>
      </w:r>
    </w:p>
    <w:p w14:paraId="56D0D80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OSINT is the process of collecting, analysing, and interpreting information from publicly available sources to answer intelligence questions.</w:t>
      </w:r>
    </w:p>
    <w:p w14:paraId="24FD312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 cybersecurity, OSINT is used to:</w:t>
      </w:r>
    </w:p>
    <w:p w14:paraId="20539B7B" w14:textId="77777777" w:rsidR="00751FED" w:rsidRPr="00A442CE" w:rsidRDefault="00751FED">
      <w:pPr>
        <w:numPr>
          <w:ilvl w:val="0"/>
          <w:numId w:val="3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Investigate suspicious domains and IP addresses.</w:t>
      </w:r>
    </w:p>
    <w:p w14:paraId="42809041" w14:textId="77777777" w:rsidR="00751FED" w:rsidRPr="00A442CE" w:rsidRDefault="00751FED">
      <w:pPr>
        <w:numPr>
          <w:ilvl w:val="0"/>
          <w:numId w:val="3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Identify exposed internet-connected services.</w:t>
      </w:r>
    </w:p>
    <w:p w14:paraId="592AEDE5" w14:textId="77777777" w:rsidR="00751FED" w:rsidRPr="00A442CE" w:rsidRDefault="00751FED">
      <w:pPr>
        <w:numPr>
          <w:ilvl w:val="0"/>
          <w:numId w:val="3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Research vulnerabilities and malware.</w:t>
      </w:r>
    </w:p>
    <w:p w14:paraId="5EF553B0" w14:textId="77777777" w:rsidR="00751FED" w:rsidRPr="00A442CE" w:rsidRDefault="00751FED">
      <w:pPr>
        <w:numPr>
          <w:ilvl w:val="0"/>
          <w:numId w:val="3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Collect information about possible threats.</w:t>
      </w:r>
    </w:p>
    <w:p w14:paraId="04987D8E" w14:textId="77777777" w:rsidR="00751FED" w:rsidRPr="00A442CE" w:rsidRDefault="00751FED">
      <w:pPr>
        <w:numPr>
          <w:ilvl w:val="0"/>
          <w:numId w:val="3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Support incident response and threat hunting.</w:t>
      </w:r>
    </w:p>
    <w:p w14:paraId="6915524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OSINT does not automatically mean that every piece of information is accurate. Analysts must verify information, consider its context, and respect applicable laws and privacy requirements.</w:t>
      </w:r>
    </w:p>
    <w:p w14:paraId="72034A22"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5. Three OSINT tools and sources</w:t>
      </w:r>
    </w:p>
    <w:p w14:paraId="033FE55A"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A. Shodan</w:t>
      </w:r>
    </w:p>
    <w:p w14:paraId="454E6FD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Shodan is a search engine that indexes information about internet-connected devices and services.</w:t>
      </w:r>
    </w:p>
    <w:p w14:paraId="6D260D4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It can help authorised security teams discover exposed services and identify systems that may require protection.</w:t>
      </w:r>
    </w:p>
    <w:p w14:paraId="67D97DF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Uses:</w:t>
      </w:r>
    </w:p>
    <w:p w14:paraId="1DC36180" w14:textId="77777777" w:rsidR="00751FED" w:rsidRPr="00A442CE" w:rsidRDefault="00751FED">
      <w:pPr>
        <w:numPr>
          <w:ilvl w:val="0"/>
          <w:numId w:val="4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Discover internet-facing devices.</w:t>
      </w:r>
    </w:p>
    <w:p w14:paraId="6B803860" w14:textId="77777777" w:rsidR="00751FED" w:rsidRPr="00A442CE" w:rsidRDefault="00751FED">
      <w:pPr>
        <w:numPr>
          <w:ilvl w:val="0"/>
          <w:numId w:val="4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Identify exposed network services.</w:t>
      </w:r>
    </w:p>
    <w:p w14:paraId="30FFA2A7" w14:textId="77777777" w:rsidR="00751FED" w:rsidRPr="00A442CE" w:rsidRDefault="00751FED">
      <w:pPr>
        <w:numPr>
          <w:ilvl w:val="0"/>
          <w:numId w:val="4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lastRenderedPageBreak/>
        <w:t>Investigate potentially insecure configurations.</w:t>
      </w:r>
    </w:p>
    <w:p w14:paraId="5A0FAA2C" w14:textId="77777777" w:rsidR="00751FED" w:rsidRPr="00A442CE" w:rsidRDefault="00751FED">
      <w:pPr>
        <w:numPr>
          <w:ilvl w:val="0"/>
          <w:numId w:val="4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Assess an organisation's externally visible attack surface.</w:t>
      </w:r>
    </w:p>
    <w:p w14:paraId="26003B1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 security analyst searches for the organisation's authorised public IP ranges and discovers an unexpectedly exposed administration service. The organisation can then investigate and restrict access.</w:t>
      </w:r>
    </w:p>
    <w:p w14:paraId="71E7CAC7"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 xml:space="preserve">B. </w:t>
      </w:r>
      <w:proofErr w:type="spellStart"/>
      <w:r w:rsidRPr="00A442CE">
        <w:rPr>
          <w:rFonts w:ascii="Times New Roman" w:hAnsi="Times New Roman" w:cs="Times New Roman"/>
          <w:b/>
          <w:bCs/>
          <w:sz w:val="24"/>
          <w:szCs w:val="24"/>
        </w:rPr>
        <w:t>VirusTotal</w:t>
      </w:r>
      <w:proofErr w:type="spellEnd"/>
    </w:p>
    <w:p w14:paraId="645B23EF" w14:textId="77777777" w:rsidR="00751FED" w:rsidRPr="00A442CE" w:rsidRDefault="00751FED" w:rsidP="00A442CE">
      <w:pPr>
        <w:spacing w:line="360" w:lineRule="auto"/>
        <w:jc w:val="both"/>
        <w:rPr>
          <w:rFonts w:ascii="Times New Roman" w:hAnsi="Times New Roman" w:cs="Times New Roman"/>
          <w:sz w:val="24"/>
          <w:szCs w:val="24"/>
        </w:rPr>
      </w:pPr>
      <w:proofErr w:type="spellStart"/>
      <w:r w:rsidRPr="00A442CE">
        <w:rPr>
          <w:rFonts w:ascii="Times New Roman" w:hAnsi="Times New Roman" w:cs="Times New Roman"/>
          <w:sz w:val="24"/>
          <w:szCs w:val="24"/>
        </w:rPr>
        <w:t>VirusTotal</w:t>
      </w:r>
      <w:proofErr w:type="spellEnd"/>
      <w:r w:rsidRPr="00A442CE">
        <w:rPr>
          <w:rFonts w:ascii="Times New Roman" w:hAnsi="Times New Roman" w:cs="Times New Roman"/>
          <w:sz w:val="24"/>
          <w:szCs w:val="24"/>
        </w:rPr>
        <w:t xml:space="preserve"> is a service that analyses submitted files, URLs, domains, and IP addresses using multiple security engines and other sources of information.</w:t>
      </w:r>
    </w:p>
    <w:p w14:paraId="177E7A8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Uses:</w:t>
      </w:r>
    </w:p>
    <w:p w14:paraId="6A2FDD7E" w14:textId="77777777" w:rsidR="00751FED" w:rsidRPr="00A442CE" w:rsidRDefault="00751FED">
      <w:pPr>
        <w:numPr>
          <w:ilvl w:val="0"/>
          <w:numId w:val="4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Check whether a suspicious URL has been reported as malicious.</w:t>
      </w:r>
    </w:p>
    <w:p w14:paraId="4951110D" w14:textId="77777777" w:rsidR="00751FED" w:rsidRPr="00A442CE" w:rsidRDefault="00751FED">
      <w:pPr>
        <w:numPr>
          <w:ilvl w:val="0"/>
          <w:numId w:val="4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Examine file hashes associated with suspected malware.</w:t>
      </w:r>
    </w:p>
    <w:p w14:paraId="4607F73D" w14:textId="77777777" w:rsidR="00751FED" w:rsidRPr="00A442CE" w:rsidRDefault="00751FED">
      <w:pPr>
        <w:numPr>
          <w:ilvl w:val="0"/>
          <w:numId w:val="4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Review available detection results and related threat information.</w:t>
      </w:r>
    </w:p>
    <w:p w14:paraId="3AA4BEFE" w14:textId="77777777" w:rsidR="00751FED" w:rsidRPr="00A442CE" w:rsidRDefault="00751FED">
      <w:pPr>
        <w:numPr>
          <w:ilvl w:val="0"/>
          <w:numId w:val="4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Support initial malware and phishing investigations.</w:t>
      </w:r>
    </w:p>
    <w:p w14:paraId="5D3FFC5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 xml:space="preserve">Example: An employee reports a suspicious link in an email. The analyst checks the URL using </w:t>
      </w:r>
      <w:proofErr w:type="spellStart"/>
      <w:r w:rsidRPr="00A442CE">
        <w:rPr>
          <w:rFonts w:ascii="Times New Roman" w:hAnsi="Times New Roman" w:cs="Times New Roman"/>
          <w:sz w:val="24"/>
          <w:szCs w:val="24"/>
        </w:rPr>
        <w:t>VirusTotal</w:t>
      </w:r>
      <w:proofErr w:type="spellEnd"/>
      <w:r w:rsidRPr="00A442CE">
        <w:rPr>
          <w:rFonts w:ascii="Times New Roman" w:hAnsi="Times New Roman" w:cs="Times New Roman"/>
          <w:sz w:val="24"/>
          <w:szCs w:val="24"/>
        </w:rPr>
        <w:t xml:space="preserve"> and reviews the available results before deciding what additional investigation is required.</w:t>
      </w:r>
    </w:p>
    <w:p w14:paraId="7ABFE52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Limitation: A clean result does not guarantee that a file or URL is safe. New threats may not yet be detected, and submitted data may be shared according to the service's policies.</w:t>
      </w:r>
    </w:p>
    <w:p w14:paraId="2EC5E8D3"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C. WHOIS lookup</w:t>
      </w:r>
    </w:p>
    <w:p w14:paraId="7981A53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WHOIS is a query service and protocol historically used to retrieve domain registration information. Many current registration services also provide information through RDAP.</w:t>
      </w:r>
    </w:p>
    <w:p w14:paraId="7DAC228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Available information may include:</w:t>
      </w:r>
    </w:p>
    <w:p w14:paraId="4FB525C0" w14:textId="77777777" w:rsidR="00751FED" w:rsidRPr="00A442CE" w:rsidRDefault="00751FED">
      <w:pPr>
        <w:numPr>
          <w:ilvl w:val="0"/>
          <w:numId w:val="4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Domain registrar.</w:t>
      </w:r>
    </w:p>
    <w:p w14:paraId="73762411" w14:textId="77777777" w:rsidR="00751FED" w:rsidRPr="00A442CE" w:rsidRDefault="00751FED">
      <w:pPr>
        <w:numPr>
          <w:ilvl w:val="0"/>
          <w:numId w:val="4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Registration and expiration dates.</w:t>
      </w:r>
    </w:p>
    <w:p w14:paraId="1652A0E8" w14:textId="77777777" w:rsidR="00751FED" w:rsidRPr="00A442CE" w:rsidRDefault="00751FED">
      <w:pPr>
        <w:numPr>
          <w:ilvl w:val="0"/>
          <w:numId w:val="4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Nameservers.</w:t>
      </w:r>
    </w:p>
    <w:p w14:paraId="7AF39A27" w14:textId="77777777" w:rsidR="00751FED" w:rsidRPr="00A442CE" w:rsidRDefault="00751FED">
      <w:pPr>
        <w:numPr>
          <w:ilvl w:val="0"/>
          <w:numId w:val="4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Some registrant information, where it is not hidden by privacy protection.</w:t>
      </w:r>
    </w:p>
    <w:p w14:paraId="6E6DBB0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Uses:</w:t>
      </w:r>
    </w:p>
    <w:p w14:paraId="02AC2AD9" w14:textId="77777777" w:rsidR="00751FED" w:rsidRPr="00A442CE" w:rsidRDefault="00751FED">
      <w:pPr>
        <w:numPr>
          <w:ilvl w:val="0"/>
          <w:numId w:val="43"/>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Investigate suspicious domains.</w:t>
      </w:r>
    </w:p>
    <w:p w14:paraId="21F488B2" w14:textId="77777777" w:rsidR="00751FED" w:rsidRPr="00A442CE" w:rsidRDefault="00751FED">
      <w:pPr>
        <w:numPr>
          <w:ilvl w:val="0"/>
          <w:numId w:val="43"/>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Review available registration details.</w:t>
      </w:r>
    </w:p>
    <w:p w14:paraId="3D2CE18B" w14:textId="77777777" w:rsidR="00751FED" w:rsidRPr="00A442CE" w:rsidRDefault="00751FED">
      <w:pPr>
        <w:numPr>
          <w:ilvl w:val="0"/>
          <w:numId w:val="43"/>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Compare domain registration information with other threat intelligence.</w:t>
      </w:r>
    </w:p>
    <w:p w14:paraId="7DD569E8" w14:textId="77777777" w:rsidR="00751FED" w:rsidRPr="00A442CE" w:rsidRDefault="00751FED">
      <w:pPr>
        <w:numPr>
          <w:ilvl w:val="0"/>
          <w:numId w:val="43"/>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Support phishing and malicious-domain investigations.</w:t>
      </w:r>
    </w:p>
    <w:p w14:paraId="7F4CF65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An analyst investigates a suspicious website and finds that its domain was registered recently. This may be a warning sign, but it is not proof that the domain is malicious.</w:t>
      </w:r>
    </w:p>
    <w:p w14:paraId="4694758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lastRenderedPageBreak/>
        <w:t>Other OSINT sources include public social media, DNS records, security blogs, and public vulnerability databases.</w:t>
      </w:r>
    </w:p>
    <w:p w14:paraId="486E705F"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6. Advantages and limitations of OSINT</w:t>
      </w:r>
    </w:p>
    <w:p w14:paraId="4FD9D7A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Advantages:</w:t>
      </w:r>
    </w:p>
    <w:p w14:paraId="73333E7D" w14:textId="77777777" w:rsidR="00751FED" w:rsidRPr="00A442CE" w:rsidRDefault="00751FED">
      <w:pPr>
        <w:numPr>
          <w:ilvl w:val="0"/>
          <w:numId w:val="4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Provides access to a wide range of publicly available information.</w:t>
      </w:r>
    </w:p>
    <w:p w14:paraId="0FF14849" w14:textId="77777777" w:rsidR="00751FED" w:rsidRPr="00A442CE" w:rsidRDefault="00751FED">
      <w:pPr>
        <w:numPr>
          <w:ilvl w:val="0"/>
          <w:numId w:val="4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Can be inexpensive compared with specialised commercial intelligence.</w:t>
      </w:r>
    </w:p>
    <w:p w14:paraId="366ECA33" w14:textId="77777777" w:rsidR="00751FED" w:rsidRPr="00A442CE" w:rsidRDefault="00751FED">
      <w:pPr>
        <w:numPr>
          <w:ilvl w:val="0"/>
          <w:numId w:val="4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Helps investigators gather information quickly.</w:t>
      </w:r>
    </w:p>
    <w:p w14:paraId="534FCA69" w14:textId="77777777" w:rsidR="00751FED" w:rsidRPr="00A442CE" w:rsidRDefault="00751FED">
      <w:pPr>
        <w:numPr>
          <w:ilvl w:val="0"/>
          <w:numId w:val="4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Supports threat hunting and incident response.</w:t>
      </w:r>
    </w:p>
    <w:p w14:paraId="37150DB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Limitations:</w:t>
      </w:r>
    </w:p>
    <w:p w14:paraId="3DBBEAB7" w14:textId="77777777" w:rsidR="00751FED" w:rsidRPr="00A442CE" w:rsidRDefault="00751FED">
      <w:pPr>
        <w:numPr>
          <w:ilvl w:val="0"/>
          <w:numId w:val="4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Information may be inaccurate, outdated, or incomplete.</w:t>
      </w:r>
    </w:p>
    <w:p w14:paraId="6D284206" w14:textId="77777777" w:rsidR="00751FED" w:rsidRPr="00A442CE" w:rsidRDefault="00751FED">
      <w:pPr>
        <w:numPr>
          <w:ilvl w:val="0"/>
          <w:numId w:val="4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Attackers can plant misleading information.</w:t>
      </w:r>
    </w:p>
    <w:p w14:paraId="3C79CE53" w14:textId="77777777" w:rsidR="00751FED" w:rsidRPr="00A442CE" w:rsidRDefault="00751FED">
      <w:pPr>
        <w:numPr>
          <w:ilvl w:val="0"/>
          <w:numId w:val="4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Some details may be hidden by privacy services.</w:t>
      </w:r>
    </w:p>
    <w:p w14:paraId="27ED2098" w14:textId="77777777" w:rsidR="00751FED" w:rsidRPr="00A442CE" w:rsidRDefault="00751FED">
      <w:pPr>
        <w:numPr>
          <w:ilvl w:val="0"/>
          <w:numId w:val="4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Analysts must verify findings using reliable evidence.</w:t>
      </w:r>
    </w:p>
    <w:p w14:paraId="4F0823E9"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7. Conclusion</w:t>
      </w:r>
    </w:p>
    <w:p w14:paraId="0656806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 xml:space="preserve">Threat intelligence comes from internal, external, open-source, and commercial sources. OSINT helps security professionals investigate threats using publicly available information. Tools such as Shodan, </w:t>
      </w:r>
      <w:proofErr w:type="spellStart"/>
      <w:r w:rsidRPr="00A442CE">
        <w:rPr>
          <w:rFonts w:ascii="Times New Roman" w:hAnsi="Times New Roman" w:cs="Times New Roman"/>
          <w:sz w:val="24"/>
          <w:szCs w:val="24"/>
        </w:rPr>
        <w:t>VirusTotal</w:t>
      </w:r>
      <w:proofErr w:type="spellEnd"/>
      <w:r w:rsidRPr="00A442CE">
        <w:rPr>
          <w:rFonts w:ascii="Times New Roman" w:hAnsi="Times New Roman" w:cs="Times New Roman"/>
          <w:sz w:val="24"/>
          <w:szCs w:val="24"/>
        </w:rPr>
        <w:t>, and WHOIS provide useful information about exposed services, suspicious files, and domains. However, findings should always be verified before taking action.</w:t>
      </w:r>
    </w:p>
    <w:p w14:paraId="3F89CD2F"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Q9. Indicators of Compromise (</w:t>
      </w:r>
      <w:proofErr w:type="spellStart"/>
      <w:r w:rsidRPr="00A442CE">
        <w:rPr>
          <w:rFonts w:ascii="Times New Roman" w:hAnsi="Times New Roman" w:cs="Times New Roman"/>
          <w:b/>
          <w:bCs/>
          <w:sz w:val="24"/>
          <w:szCs w:val="24"/>
        </w:rPr>
        <w:t>IoCs</w:t>
      </w:r>
      <w:proofErr w:type="spellEnd"/>
      <w:r w:rsidRPr="00A442CE">
        <w:rPr>
          <w:rFonts w:ascii="Times New Roman" w:hAnsi="Times New Roman" w:cs="Times New Roman"/>
          <w:b/>
          <w:bCs/>
          <w:sz w:val="24"/>
          <w:szCs w:val="24"/>
        </w:rPr>
        <w:t>) (10 Marks)</w:t>
      </w:r>
    </w:p>
    <w:p w14:paraId="24915A05"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 xml:space="preserve">1. Definition of </w:t>
      </w:r>
      <w:proofErr w:type="spellStart"/>
      <w:r w:rsidRPr="00A442CE">
        <w:rPr>
          <w:rFonts w:ascii="Times New Roman" w:hAnsi="Times New Roman" w:cs="Times New Roman"/>
          <w:b/>
          <w:bCs/>
          <w:sz w:val="24"/>
          <w:szCs w:val="24"/>
        </w:rPr>
        <w:t>IoCs</w:t>
      </w:r>
      <w:proofErr w:type="spellEnd"/>
    </w:p>
    <w:p w14:paraId="7737326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Indicators of Compromise (</w:t>
      </w:r>
      <w:proofErr w:type="spellStart"/>
      <w:r w:rsidRPr="00A442CE">
        <w:rPr>
          <w:rFonts w:ascii="Times New Roman" w:hAnsi="Times New Roman" w:cs="Times New Roman"/>
          <w:sz w:val="24"/>
          <w:szCs w:val="24"/>
        </w:rPr>
        <w:t>IoCs</w:t>
      </w:r>
      <w:proofErr w:type="spellEnd"/>
      <w:r w:rsidRPr="00A442CE">
        <w:rPr>
          <w:rFonts w:ascii="Times New Roman" w:hAnsi="Times New Roman" w:cs="Times New Roman"/>
          <w:sz w:val="24"/>
          <w:szCs w:val="24"/>
        </w:rPr>
        <w:t>) are observable pieces of information that suggest a computer, network, application, or account may have been compromised.</w:t>
      </w:r>
    </w:p>
    <w:p w14:paraId="1B95894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They help security teams identify suspicious activities, investigate incidents, and determine whether systems may have been affected by a cyberattack.</w:t>
      </w:r>
    </w:p>
    <w:p w14:paraId="52C096B3" w14:textId="77777777" w:rsidR="00751FED" w:rsidRPr="00A442CE" w:rsidRDefault="00751FED" w:rsidP="00A442CE">
      <w:pPr>
        <w:spacing w:line="360" w:lineRule="auto"/>
        <w:jc w:val="both"/>
        <w:rPr>
          <w:rFonts w:ascii="Times New Roman" w:hAnsi="Times New Roman" w:cs="Times New Roman"/>
          <w:sz w:val="24"/>
          <w:szCs w:val="24"/>
        </w:rPr>
      </w:pPr>
      <w:proofErr w:type="spellStart"/>
      <w:r w:rsidRPr="00A442CE">
        <w:rPr>
          <w:rFonts w:ascii="Times New Roman" w:hAnsi="Times New Roman" w:cs="Times New Roman"/>
          <w:sz w:val="24"/>
          <w:szCs w:val="24"/>
        </w:rPr>
        <w:t>IoCs</w:t>
      </w:r>
      <w:proofErr w:type="spellEnd"/>
      <w:r w:rsidRPr="00A442CE">
        <w:rPr>
          <w:rFonts w:ascii="Times New Roman" w:hAnsi="Times New Roman" w:cs="Times New Roman"/>
          <w:sz w:val="24"/>
          <w:szCs w:val="24"/>
        </w:rPr>
        <w:t xml:space="preserve"> may be discovered through security monitoring, malware analysis, incident investigations, or threat intelligence feeds.</w:t>
      </w:r>
    </w:p>
    <w:p w14:paraId="4162416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 computer communicates with an IP address known to be associated with malware. This communication may be an IoC that requires further investigation.</w:t>
      </w:r>
    </w:p>
    <w:p w14:paraId="71749164"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 xml:space="preserve">2. Importance of </w:t>
      </w:r>
      <w:proofErr w:type="spellStart"/>
      <w:r w:rsidRPr="00A442CE">
        <w:rPr>
          <w:rFonts w:ascii="Times New Roman" w:hAnsi="Times New Roman" w:cs="Times New Roman"/>
          <w:b/>
          <w:bCs/>
          <w:sz w:val="24"/>
          <w:szCs w:val="24"/>
        </w:rPr>
        <w:t>IoCs</w:t>
      </w:r>
      <w:proofErr w:type="spellEnd"/>
    </w:p>
    <w:p w14:paraId="1FFA9C45" w14:textId="77777777" w:rsidR="00751FED" w:rsidRPr="00A442CE" w:rsidRDefault="00751FED" w:rsidP="00A442CE">
      <w:pPr>
        <w:spacing w:line="360" w:lineRule="auto"/>
        <w:jc w:val="both"/>
        <w:rPr>
          <w:rFonts w:ascii="Times New Roman" w:hAnsi="Times New Roman" w:cs="Times New Roman"/>
          <w:sz w:val="24"/>
          <w:szCs w:val="24"/>
        </w:rPr>
      </w:pPr>
      <w:proofErr w:type="spellStart"/>
      <w:r w:rsidRPr="00A442CE">
        <w:rPr>
          <w:rFonts w:ascii="Times New Roman" w:hAnsi="Times New Roman" w:cs="Times New Roman"/>
          <w:sz w:val="24"/>
          <w:szCs w:val="24"/>
        </w:rPr>
        <w:t>IoCs</w:t>
      </w:r>
      <w:proofErr w:type="spellEnd"/>
      <w:r w:rsidRPr="00A442CE">
        <w:rPr>
          <w:rFonts w:ascii="Times New Roman" w:hAnsi="Times New Roman" w:cs="Times New Roman"/>
          <w:sz w:val="24"/>
          <w:szCs w:val="24"/>
        </w:rPr>
        <w:t xml:space="preserve"> are useful because they help organisations:</w:t>
      </w:r>
    </w:p>
    <w:p w14:paraId="6C49CF1E" w14:textId="77777777" w:rsidR="00751FED" w:rsidRPr="00A442CE" w:rsidRDefault="00751FED">
      <w:pPr>
        <w:numPr>
          <w:ilvl w:val="0"/>
          <w:numId w:val="4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Detect potential cyberattacks.</w:t>
      </w:r>
    </w:p>
    <w:p w14:paraId="669B99BF" w14:textId="77777777" w:rsidR="00751FED" w:rsidRPr="00A442CE" w:rsidRDefault="00751FED">
      <w:pPr>
        <w:numPr>
          <w:ilvl w:val="0"/>
          <w:numId w:val="4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Identify affected systems and accounts.</w:t>
      </w:r>
    </w:p>
    <w:p w14:paraId="7A662B4B" w14:textId="77777777" w:rsidR="00751FED" w:rsidRPr="00A442CE" w:rsidRDefault="00751FED">
      <w:pPr>
        <w:numPr>
          <w:ilvl w:val="0"/>
          <w:numId w:val="4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Investigate suspicious activities.</w:t>
      </w:r>
    </w:p>
    <w:p w14:paraId="3C97E690" w14:textId="77777777" w:rsidR="00751FED" w:rsidRPr="00A442CE" w:rsidRDefault="00751FED">
      <w:pPr>
        <w:numPr>
          <w:ilvl w:val="0"/>
          <w:numId w:val="4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lastRenderedPageBreak/>
        <w:t>Search for related evidence across multiple devices.</w:t>
      </w:r>
    </w:p>
    <w:p w14:paraId="2A750824" w14:textId="77777777" w:rsidR="00751FED" w:rsidRPr="00A442CE" w:rsidRDefault="00751FED">
      <w:pPr>
        <w:numPr>
          <w:ilvl w:val="0"/>
          <w:numId w:val="4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Block or monitor known malicious indicators.</w:t>
      </w:r>
    </w:p>
    <w:p w14:paraId="66C62125" w14:textId="77777777" w:rsidR="00751FED" w:rsidRPr="00A442CE" w:rsidRDefault="00751FED">
      <w:pPr>
        <w:numPr>
          <w:ilvl w:val="0"/>
          <w:numId w:val="4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Support incident response and threat hunting.</w:t>
      </w:r>
    </w:p>
    <w:p w14:paraId="59F28100" w14:textId="77777777" w:rsidR="00751FED" w:rsidRPr="00A442CE" w:rsidRDefault="00751FED">
      <w:pPr>
        <w:numPr>
          <w:ilvl w:val="0"/>
          <w:numId w:val="4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Improve security monitoring rules.</w:t>
      </w:r>
    </w:p>
    <w:p w14:paraId="474BC0CE"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 xml:space="preserve">3. Types of </w:t>
      </w:r>
      <w:proofErr w:type="spellStart"/>
      <w:r w:rsidRPr="00A442CE">
        <w:rPr>
          <w:rFonts w:ascii="Times New Roman" w:hAnsi="Times New Roman" w:cs="Times New Roman"/>
          <w:b/>
          <w:bCs/>
          <w:sz w:val="24"/>
          <w:szCs w:val="24"/>
        </w:rPr>
        <w:t>IoCs</w:t>
      </w:r>
      <w:proofErr w:type="spellEnd"/>
    </w:p>
    <w:p w14:paraId="4030769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 xml:space="preserve">Your assessment classifies </w:t>
      </w:r>
      <w:proofErr w:type="spellStart"/>
      <w:r w:rsidRPr="00A442CE">
        <w:rPr>
          <w:rFonts w:ascii="Times New Roman" w:hAnsi="Times New Roman" w:cs="Times New Roman"/>
          <w:sz w:val="24"/>
          <w:szCs w:val="24"/>
        </w:rPr>
        <w:t>IoCs</w:t>
      </w:r>
      <w:proofErr w:type="spellEnd"/>
      <w:r w:rsidRPr="00A442CE">
        <w:rPr>
          <w:rFonts w:ascii="Times New Roman" w:hAnsi="Times New Roman" w:cs="Times New Roman"/>
          <w:sz w:val="24"/>
          <w:szCs w:val="24"/>
        </w:rPr>
        <w:t xml:space="preserve"> into three categories: network-based, host-based, and file-based.</w:t>
      </w:r>
    </w:p>
    <w:p w14:paraId="1E41DA25"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 xml:space="preserve">A. Network-based </w:t>
      </w:r>
      <w:proofErr w:type="spellStart"/>
      <w:r w:rsidRPr="00A442CE">
        <w:rPr>
          <w:rFonts w:ascii="Times New Roman" w:hAnsi="Times New Roman" w:cs="Times New Roman"/>
          <w:b/>
          <w:bCs/>
          <w:sz w:val="24"/>
          <w:szCs w:val="24"/>
        </w:rPr>
        <w:t>IoCs</w:t>
      </w:r>
      <w:proofErr w:type="spellEnd"/>
    </w:p>
    <w:p w14:paraId="5F5A70C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 xml:space="preserve">Network-based </w:t>
      </w:r>
      <w:proofErr w:type="spellStart"/>
      <w:r w:rsidRPr="00A442CE">
        <w:rPr>
          <w:rFonts w:ascii="Times New Roman" w:hAnsi="Times New Roman" w:cs="Times New Roman"/>
          <w:sz w:val="24"/>
          <w:szCs w:val="24"/>
        </w:rPr>
        <w:t>IoCs</w:t>
      </w:r>
      <w:proofErr w:type="spellEnd"/>
      <w:r w:rsidRPr="00A442CE">
        <w:rPr>
          <w:rFonts w:ascii="Times New Roman" w:hAnsi="Times New Roman" w:cs="Times New Roman"/>
          <w:sz w:val="24"/>
          <w:szCs w:val="24"/>
        </w:rPr>
        <w:t xml:space="preserve"> are indicators observed in network communications, DNS activity, connection records, or network monitoring data.</w:t>
      </w:r>
    </w:p>
    <w:p w14:paraId="2BA4F94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1: Malicious IP address</w:t>
      </w:r>
    </w:p>
    <w:p w14:paraId="72FCE09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system connects to an IP address associated with known command-and-control infrastructure. Command-and-control infrastructure allows an attacker to communicate with compromised systems.</w:t>
      </w:r>
    </w:p>
    <w:p w14:paraId="6A4167C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2: Malicious domain name</w:t>
      </w:r>
    </w:p>
    <w:p w14:paraId="6A375CF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computer repeatedly queries a domain known to distribute malware or support phishing activity.</w:t>
      </w:r>
    </w:p>
    <w:p w14:paraId="68F64C7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Other examples:</w:t>
      </w:r>
    </w:p>
    <w:p w14:paraId="4BE152AB" w14:textId="77777777" w:rsidR="00751FED" w:rsidRPr="00A442CE" w:rsidRDefault="00751FED">
      <w:pPr>
        <w:numPr>
          <w:ilvl w:val="0"/>
          <w:numId w:val="4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Unexpected outbound connections.</w:t>
      </w:r>
    </w:p>
    <w:p w14:paraId="1E2D3C3F" w14:textId="77777777" w:rsidR="00751FED" w:rsidRPr="00A442CE" w:rsidRDefault="00751FED">
      <w:pPr>
        <w:numPr>
          <w:ilvl w:val="0"/>
          <w:numId w:val="4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Suspicious DNS requests.</w:t>
      </w:r>
    </w:p>
    <w:p w14:paraId="486CF35C" w14:textId="77777777" w:rsidR="00751FED" w:rsidRPr="00A442CE" w:rsidRDefault="00751FED">
      <w:pPr>
        <w:numPr>
          <w:ilvl w:val="0"/>
          <w:numId w:val="4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Connections to unusual ports or destinations.</w:t>
      </w:r>
    </w:p>
    <w:p w14:paraId="16C0EC49" w14:textId="77777777" w:rsidR="00751FED" w:rsidRPr="00A442CE" w:rsidRDefault="00751FED">
      <w:pPr>
        <w:numPr>
          <w:ilvl w:val="0"/>
          <w:numId w:val="4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Network traffic patterns associated with known malicious activity.</w:t>
      </w:r>
    </w:p>
    <w:p w14:paraId="02357A8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How they are used: Security teams examine firewall logs, DNS logs, and network monitoring alerts to identify systems communicating with suspicious destinations.</w:t>
      </w:r>
    </w:p>
    <w:p w14:paraId="58AA1D87"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 xml:space="preserve">B. Host-based </w:t>
      </w:r>
      <w:proofErr w:type="spellStart"/>
      <w:r w:rsidRPr="00A442CE">
        <w:rPr>
          <w:rFonts w:ascii="Times New Roman" w:hAnsi="Times New Roman" w:cs="Times New Roman"/>
          <w:b/>
          <w:bCs/>
          <w:sz w:val="24"/>
          <w:szCs w:val="24"/>
        </w:rPr>
        <w:t>IoCs</w:t>
      </w:r>
      <w:proofErr w:type="spellEnd"/>
    </w:p>
    <w:p w14:paraId="113B9C6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 xml:space="preserve">Host-based </w:t>
      </w:r>
      <w:proofErr w:type="spellStart"/>
      <w:r w:rsidRPr="00A442CE">
        <w:rPr>
          <w:rFonts w:ascii="Times New Roman" w:hAnsi="Times New Roman" w:cs="Times New Roman"/>
          <w:sz w:val="24"/>
          <w:szCs w:val="24"/>
        </w:rPr>
        <w:t>IoCs</w:t>
      </w:r>
      <w:proofErr w:type="spellEnd"/>
      <w:r w:rsidRPr="00A442CE">
        <w:rPr>
          <w:rFonts w:ascii="Times New Roman" w:hAnsi="Times New Roman" w:cs="Times New Roman"/>
          <w:sz w:val="24"/>
          <w:szCs w:val="24"/>
        </w:rPr>
        <w:t xml:space="preserve"> are indicators found on an individual endpoint, server, or computer. They may include processes, system changes, log entries, and suspicious persistence mechanisms.</w:t>
      </w:r>
    </w:p>
    <w:p w14:paraId="36EB525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1: Suspicious startup entry</w:t>
      </w:r>
    </w:p>
    <w:p w14:paraId="7CC38FC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An unexpected program is configured to execute automatically whenever a computer starts. If the program is malicious, this may indicate an attempt to maintain access to the system.</w:t>
      </w:r>
    </w:p>
    <w:p w14:paraId="7570996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2: Suspicious process execution</w:t>
      </w:r>
    </w:p>
    <w:p w14:paraId="7BB97D2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process runs from an unusual temporary directory and performs unexpected activities, such as accessing sensitive files or initiating unusual network connections.</w:t>
      </w:r>
    </w:p>
    <w:p w14:paraId="1603035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Other examples:</w:t>
      </w:r>
    </w:p>
    <w:p w14:paraId="0CA39658" w14:textId="77777777" w:rsidR="00751FED" w:rsidRPr="00A442CE" w:rsidRDefault="00751FED">
      <w:pPr>
        <w:numPr>
          <w:ilvl w:val="0"/>
          <w:numId w:val="4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lastRenderedPageBreak/>
        <w:t>Unexpected administrator accounts.</w:t>
      </w:r>
    </w:p>
    <w:p w14:paraId="7ACB65DD" w14:textId="77777777" w:rsidR="00751FED" w:rsidRPr="00A442CE" w:rsidRDefault="00751FED">
      <w:pPr>
        <w:numPr>
          <w:ilvl w:val="0"/>
          <w:numId w:val="4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Unusual scheduled tasks.</w:t>
      </w:r>
    </w:p>
    <w:p w14:paraId="680FBC74" w14:textId="77777777" w:rsidR="00751FED" w:rsidRPr="00A442CE" w:rsidRDefault="00751FED">
      <w:pPr>
        <w:numPr>
          <w:ilvl w:val="0"/>
          <w:numId w:val="4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Suspicious changes to system configuration.</w:t>
      </w:r>
    </w:p>
    <w:p w14:paraId="3EBDA102" w14:textId="77777777" w:rsidR="00751FED" w:rsidRPr="00A442CE" w:rsidRDefault="00751FED">
      <w:pPr>
        <w:numPr>
          <w:ilvl w:val="0"/>
          <w:numId w:val="4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Unauthorised modifications to security settings.</w:t>
      </w:r>
    </w:p>
    <w:p w14:paraId="0BD68EA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How they are used: Endpoint security tools and system logs help analysts investigate suspicious processes, configuration changes, and possible malware persistence.</w:t>
      </w:r>
    </w:p>
    <w:p w14:paraId="412BC76E"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 xml:space="preserve">C. File-based </w:t>
      </w:r>
      <w:proofErr w:type="spellStart"/>
      <w:r w:rsidRPr="00A442CE">
        <w:rPr>
          <w:rFonts w:ascii="Times New Roman" w:hAnsi="Times New Roman" w:cs="Times New Roman"/>
          <w:b/>
          <w:bCs/>
          <w:sz w:val="24"/>
          <w:szCs w:val="24"/>
        </w:rPr>
        <w:t>IoCs</w:t>
      </w:r>
      <w:proofErr w:type="spellEnd"/>
    </w:p>
    <w:p w14:paraId="478E9F3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 xml:space="preserve">File-based </w:t>
      </w:r>
      <w:proofErr w:type="spellStart"/>
      <w:r w:rsidRPr="00A442CE">
        <w:rPr>
          <w:rFonts w:ascii="Times New Roman" w:hAnsi="Times New Roman" w:cs="Times New Roman"/>
          <w:sz w:val="24"/>
          <w:szCs w:val="24"/>
        </w:rPr>
        <w:t>IoCs</w:t>
      </w:r>
      <w:proofErr w:type="spellEnd"/>
      <w:r w:rsidRPr="00A442CE">
        <w:rPr>
          <w:rFonts w:ascii="Times New Roman" w:hAnsi="Times New Roman" w:cs="Times New Roman"/>
          <w:sz w:val="24"/>
          <w:szCs w:val="24"/>
        </w:rPr>
        <w:t xml:space="preserve"> are indicators associated with files suspected of being malicious.</w:t>
      </w:r>
    </w:p>
    <w:p w14:paraId="457F4CD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1: Known malicious file hash</w:t>
      </w:r>
    </w:p>
    <w:p w14:paraId="3FB4772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suspicious executable's SHA-256 hash matches the hash of a known malware sample.</w:t>
      </w:r>
    </w:p>
    <w:p w14:paraId="094AF35A"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hash is a fixed-length value generated from file contents. If the contents change, the hash will generally change as well.</w:t>
      </w:r>
    </w:p>
    <w:p w14:paraId="1B66665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2: Malicious executable file</w:t>
      </w:r>
    </w:p>
    <w:p w14:paraId="426FE1C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downloaded executable is identified by a security tool as malware or is confirmed to contain malicious functionality through analysis.</w:t>
      </w:r>
    </w:p>
    <w:p w14:paraId="5934890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Other examples:</w:t>
      </w:r>
    </w:p>
    <w:p w14:paraId="4F7971D6" w14:textId="77777777" w:rsidR="00751FED" w:rsidRPr="00A442CE" w:rsidRDefault="00751FED">
      <w:pPr>
        <w:numPr>
          <w:ilvl w:val="0"/>
          <w:numId w:val="4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Suspicious file names and paths.</w:t>
      </w:r>
    </w:p>
    <w:p w14:paraId="0111039A" w14:textId="77777777" w:rsidR="00751FED" w:rsidRPr="00A442CE" w:rsidRDefault="00751FED">
      <w:pPr>
        <w:numPr>
          <w:ilvl w:val="0"/>
          <w:numId w:val="4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Malicious scripts.</w:t>
      </w:r>
    </w:p>
    <w:p w14:paraId="04C3CACB" w14:textId="77777777" w:rsidR="00751FED" w:rsidRPr="00A442CE" w:rsidRDefault="00751FED">
      <w:pPr>
        <w:numPr>
          <w:ilvl w:val="0"/>
          <w:numId w:val="4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Known malware samples.</w:t>
      </w:r>
    </w:p>
    <w:p w14:paraId="664788CA" w14:textId="77777777" w:rsidR="00751FED" w:rsidRPr="00A442CE" w:rsidRDefault="00751FED">
      <w:pPr>
        <w:numPr>
          <w:ilvl w:val="0"/>
          <w:numId w:val="49"/>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Files with characteristics matching a documented malware family.</w:t>
      </w:r>
    </w:p>
    <w:p w14:paraId="615797D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How they are used: Security teams compare file hashes against threat intelligence sources, examine suspicious files in controlled environments, and quarantine confirmed malicious files.</w:t>
      </w:r>
    </w:p>
    <w:p w14:paraId="7867ECC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Important: File names alone are weak indicators because attackers can easily rename files. A hash is more precise for identifying a known file, although even hashes must be interpreted in context.</w:t>
      </w:r>
    </w:p>
    <w:p w14:paraId="45F2EBC0"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4. Comparison of IoC categories</w:t>
      </w:r>
    </w:p>
    <w:tbl>
      <w:tblPr>
        <w:tblStyle w:val="TableGrid"/>
        <w:tblW w:w="0" w:type="auto"/>
        <w:tblLook w:val="04A0" w:firstRow="1" w:lastRow="0" w:firstColumn="1" w:lastColumn="0" w:noHBand="0" w:noVBand="1"/>
      </w:tblPr>
      <w:tblGrid>
        <w:gridCol w:w="1467"/>
        <w:gridCol w:w="3176"/>
        <w:gridCol w:w="4373"/>
      </w:tblGrid>
      <w:tr w:rsidR="00751FED" w:rsidRPr="00A442CE" w14:paraId="7889C81F" w14:textId="77777777" w:rsidTr="00A442CE">
        <w:tc>
          <w:tcPr>
            <w:tcW w:w="0" w:type="auto"/>
            <w:hideMark/>
          </w:tcPr>
          <w:p w14:paraId="134B08C8"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Category</w:t>
            </w:r>
          </w:p>
        </w:tc>
        <w:tc>
          <w:tcPr>
            <w:tcW w:w="0" w:type="auto"/>
            <w:hideMark/>
          </w:tcPr>
          <w:p w14:paraId="409CA6F0"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Where it is found</w:t>
            </w:r>
          </w:p>
        </w:tc>
        <w:tc>
          <w:tcPr>
            <w:tcW w:w="0" w:type="auto"/>
            <w:hideMark/>
          </w:tcPr>
          <w:p w14:paraId="54BD2D90"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Two examples</w:t>
            </w:r>
          </w:p>
        </w:tc>
      </w:tr>
      <w:tr w:rsidR="00751FED" w:rsidRPr="00A442CE" w14:paraId="5CC1F039" w14:textId="77777777" w:rsidTr="00A442CE">
        <w:tc>
          <w:tcPr>
            <w:tcW w:w="0" w:type="auto"/>
            <w:hideMark/>
          </w:tcPr>
          <w:p w14:paraId="58CF532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Network-based</w:t>
            </w:r>
          </w:p>
        </w:tc>
        <w:tc>
          <w:tcPr>
            <w:tcW w:w="0" w:type="auto"/>
            <w:hideMark/>
          </w:tcPr>
          <w:p w14:paraId="24B6162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Network traffic and connection records</w:t>
            </w:r>
          </w:p>
        </w:tc>
        <w:tc>
          <w:tcPr>
            <w:tcW w:w="0" w:type="auto"/>
            <w:hideMark/>
          </w:tcPr>
          <w:p w14:paraId="787C89D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Malicious IP address; malicious domain</w:t>
            </w:r>
          </w:p>
        </w:tc>
      </w:tr>
      <w:tr w:rsidR="00751FED" w:rsidRPr="00A442CE" w14:paraId="2D61A7AF" w14:textId="77777777" w:rsidTr="00A442CE">
        <w:tc>
          <w:tcPr>
            <w:tcW w:w="0" w:type="auto"/>
            <w:hideMark/>
          </w:tcPr>
          <w:p w14:paraId="1729AE2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Host-based</w:t>
            </w:r>
          </w:p>
        </w:tc>
        <w:tc>
          <w:tcPr>
            <w:tcW w:w="0" w:type="auto"/>
            <w:hideMark/>
          </w:tcPr>
          <w:p w14:paraId="350BA44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Endpoint activity and system configuration</w:t>
            </w:r>
          </w:p>
        </w:tc>
        <w:tc>
          <w:tcPr>
            <w:tcW w:w="0" w:type="auto"/>
            <w:hideMark/>
          </w:tcPr>
          <w:p w14:paraId="1AAB016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Suspicious startup entry; unusual process execution</w:t>
            </w:r>
          </w:p>
        </w:tc>
      </w:tr>
      <w:tr w:rsidR="00751FED" w:rsidRPr="00A442CE" w14:paraId="0E219498" w14:textId="77777777" w:rsidTr="00A442CE">
        <w:tc>
          <w:tcPr>
            <w:tcW w:w="0" w:type="auto"/>
            <w:hideMark/>
          </w:tcPr>
          <w:p w14:paraId="166AA13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File-based</w:t>
            </w:r>
          </w:p>
        </w:tc>
        <w:tc>
          <w:tcPr>
            <w:tcW w:w="0" w:type="auto"/>
            <w:hideMark/>
          </w:tcPr>
          <w:p w14:paraId="13B6AC9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File contents and file metadata</w:t>
            </w:r>
          </w:p>
        </w:tc>
        <w:tc>
          <w:tcPr>
            <w:tcW w:w="0" w:type="auto"/>
            <w:hideMark/>
          </w:tcPr>
          <w:p w14:paraId="6208FEB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Known malicious SHA-256 hash; confirmed malicious executable</w:t>
            </w:r>
          </w:p>
        </w:tc>
      </w:tr>
    </w:tbl>
    <w:p w14:paraId="394E4F54"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lastRenderedPageBreak/>
        <w:t xml:space="preserve">5. How security teams use </w:t>
      </w:r>
      <w:proofErr w:type="spellStart"/>
      <w:r w:rsidRPr="00A442CE">
        <w:rPr>
          <w:rFonts w:ascii="Times New Roman" w:hAnsi="Times New Roman" w:cs="Times New Roman"/>
          <w:b/>
          <w:bCs/>
          <w:sz w:val="24"/>
          <w:szCs w:val="24"/>
        </w:rPr>
        <w:t>IoCs</w:t>
      </w:r>
      <w:proofErr w:type="spellEnd"/>
      <w:r w:rsidRPr="00A442CE">
        <w:rPr>
          <w:rFonts w:ascii="Times New Roman" w:hAnsi="Times New Roman" w:cs="Times New Roman"/>
          <w:b/>
          <w:bCs/>
          <w:sz w:val="24"/>
          <w:szCs w:val="24"/>
        </w:rPr>
        <w:t xml:space="preserve"> during incident response</w:t>
      </w:r>
    </w:p>
    <w:p w14:paraId="0C4627A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Incident response is the structured process of detecting, investigating, containing, and recovering from cybersecurity incidents.</w:t>
      </w:r>
    </w:p>
    <w:p w14:paraId="7A6B045B" w14:textId="77777777" w:rsidR="00751FED" w:rsidRPr="00A442CE" w:rsidRDefault="00751FED" w:rsidP="00A442CE">
      <w:pPr>
        <w:spacing w:line="360" w:lineRule="auto"/>
        <w:jc w:val="both"/>
        <w:rPr>
          <w:rFonts w:ascii="Times New Roman" w:hAnsi="Times New Roman" w:cs="Times New Roman"/>
          <w:sz w:val="24"/>
          <w:szCs w:val="24"/>
        </w:rPr>
      </w:pPr>
      <w:proofErr w:type="spellStart"/>
      <w:r w:rsidRPr="00A442CE">
        <w:rPr>
          <w:rFonts w:ascii="Times New Roman" w:hAnsi="Times New Roman" w:cs="Times New Roman"/>
          <w:sz w:val="24"/>
          <w:szCs w:val="24"/>
        </w:rPr>
        <w:t>IoCs</w:t>
      </w:r>
      <w:proofErr w:type="spellEnd"/>
      <w:r w:rsidRPr="00A442CE">
        <w:rPr>
          <w:rFonts w:ascii="Times New Roman" w:hAnsi="Times New Roman" w:cs="Times New Roman"/>
          <w:sz w:val="24"/>
          <w:szCs w:val="24"/>
        </w:rPr>
        <w:t xml:space="preserve"> support this process in the following stages.</w:t>
      </w:r>
    </w:p>
    <w:p w14:paraId="76931216"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Stage 1: Detection</w:t>
      </w:r>
    </w:p>
    <w:p w14:paraId="0329E01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 xml:space="preserve">Security tools compare observed activity with known </w:t>
      </w:r>
      <w:proofErr w:type="spellStart"/>
      <w:r w:rsidRPr="00A442CE">
        <w:rPr>
          <w:rFonts w:ascii="Times New Roman" w:hAnsi="Times New Roman" w:cs="Times New Roman"/>
          <w:sz w:val="24"/>
          <w:szCs w:val="24"/>
        </w:rPr>
        <w:t>IoCs</w:t>
      </w:r>
      <w:proofErr w:type="spellEnd"/>
      <w:r w:rsidRPr="00A442CE">
        <w:rPr>
          <w:rFonts w:ascii="Times New Roman" w:hAnsi="Times New Roman" w:cs="Times New Roman"/>
          <w:sz w:val="24"/>
          <w:szCs w:val="24"/>
        </w:rPr>
        <w:t>.</w:t>
      </w:r>
    </w:p>
    <w:p w14:paraId="78867CD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For example, an intrusion detection system may alert when a computer connects to a known malicious domain.</w:t>
      </w:r>
    </w:p>
    <w:p w14:paraId="5A701D92"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Stage 2: Investigation</w:t>
      </w:r>
    </w:p>
    <w:p w14:paraId="1A2B565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Analysts examine the alert and collect supporting evidence.</w:t>
      </w:r>
    </w:p>
    <w:p w14:paraId="0B9B009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They may review:</w:t>
      </w:r>
    </w:p>
    <w:p w14:paraId="5472B6A3" w14:textId="77777777" w:rsidR="00751FED" w:rsidRPr="00A442CE" w:rsidRDefault="00751FED">
      <w:pPr>
        <w:numPr>
          <w:ilvl w:val="0"/>
          <w:numId w:val="5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Firewall and DNS logs.</w:t>
      </w:r>
    </w:p>
    <w:p w14:paraId="4FD568E0" w14:textId="77777777" w:rsidR="00751FED" w:rsidRPr="00A442CE" w:rsidRDefault="00751FED">
      <w:pPr>
        <w:numPr>
          <w:ilvl w:val="0"/>
          <w:numId w:val="5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Endpoint activity.</w:t>
      </w:r>
    </w:p>
    <w:p w14:paraId="49253529" w14:textId="77777777" w:rsidR="00751FED" w:rsidRPr="00A442CE" w:rsidRDefault="00751FED">
      <w:pPr>
        <w:numPr>
          <w:ilvl w:val="0"/>
          <w:numId w:val="5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File hashes.</w:t>
      </w:r>
    </w:p>
    <w:p w14:paraId="3375534A" w14:textId="77777777" w:rsidR="00751FED" w:rsidRPr="00A442CE" w:rsidRDefault="00751FED">
      <w:pPr>
        <w:numPr>
          <w:ilvl w:val="0"/>
          <w:numId w:val="5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User login records.</w:t>
      </w:r>
    </w:p>
    <w:p w14:paraId="37091F37" w14:textId="77777777" w:rsidR="00751FED" w:rsidRPr="00A442CE" w:rsidRDefault="00751FED">
      <w:pPr>
        <w:numPr>
          <w:ilvl w:val="0"/>
          <w:numId w:val="50"/>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Related security alerts.</w:t>
      </w:r>
    </w:p>
    <w:p w14:paraId="73FF58F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purpose is to determine whether the indicator represents a genuine compromise or a false positive.</w:t>
      </w:r>
    </w:p>
    <w:p w14:paraId="26041F32"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Stage 3: Containment</w:t>
      </w:r>
    </w:p>
    <w:p w14:paraId="072D8E9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If a compromise is confirmed or strongly suspected, the team takes steps to limit the damage.</w:t>
      </w:r>
    </w:p>
    <w:p w14:paraId="79C31C8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Possible actions include:</w:t>
      </w:r>
    </w:p>
    <w:p w14:paraId="4D2953CF" w14:textId="77777777" w:rsidR="00751FED" w:rsidRPr="00A442CE" w:rsidRDefault="00751FED">
      <w:pPr>
        <w:numPr>
          <w:ilvl w:val="0"/>
          <w:numId w:val="5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Isolating an affected endpoint.</w:t>
      </w:r>
    </w:p>
    <w:p w14:paraId="45810909" w14:textId="77777777" w:rsidR="00751FED" w:rsidRPr="00A442CE" w:rsidRDefault="00751FED">
      <w:pPr>
        <w:numPr>
          <w:ilvl w:val="0"/>
          <w:numId w:val="5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Blocking a malicious domain or IP address.</w:t>
      </w:r>
    </w:p>
    <w:p w14:paraId="02447A23" w14:textId="77777777" w:rsidR="00751FED" w:rsidRPr="00A442CE" w:rsidRDefault="00751FED">
      <w:pPr>
        <w:numPr>
          <w:ilvl w:val="0"/>
          <w:numId w:val="5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Disabling compromised accounts.</w:t>
      </w:r>
    </w:p>
    <w:p w14:paraId="180E385B" w14:textId="77777777" w:rsidR="00751FED" w:rsidRPr="00A442CE" w:rsidRDefault="00751FED">
      <w:pPr>
        <w:numPr>
          <w:ilvl w:val="0"/>
          <w:numId w:val="51"/>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Restricting suspicious network communications.</w:t>
      </w:r>
    </w:p>
    <w:p w14:paraId="7494B1E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Actions should be based on the incident context to avoid unnecessarily disrupting legitimate services.</w:t>
      </w:r>
    </w:p>
    <w:p w14:paraId="077A00A1"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Stage 4: Eradication</w:t>
      </w:r>
    </w:p>
    <w:p w14:paraId="6E76D0F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security team removes the cause of the compromise.</w:t>
      </w:r>
    </w:p>
    <w:p w14:paraId="5F3B819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This may involve removing malware, deleting malicious persistence mechanisms, patching vulnerabilities, and resetting compromised credentials.</w:t>
      </w:r>
    </w:p>
    <w:p w14:paraId="08E6C956"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Stage 5: Recovery</w:t>
      </w:r>
    </w:p>
    <w:p w14:paraId="18C68F0F"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Affected systems are restored to a secure operational state. The team verifies that systems are functioning properly and that the compromise has been addressed.</w:t>
      </w:r>
    </w:p>
    <w:p w14:paraId="146AE960"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lastRenderedPageBreak/>
        <w:t>Stage 6: Lessons learned and monitoring</w:t>
      </w:r>
    </w:p>
    <w:p w14:paraId="6487C0D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 xml:space="preserve">The team documents the incident, updates detection rules, and searches for related </w:t>
      </w:r>
      <w:proofErr w:type="spellStart"/>
      <w:r w:rsidRPr="00A442CE">
        <w:rPr>
          <w:rFonts w:ascii="Times New Roman" w:hAnsi="Times New Roman" w:cs="Times New Roman"/>
          <w:sz w:val="24"/>
          <w:szCs w:val="24"/>
        </w:rPr>
        <w:t>IoCs</w:t>
      </w:r>
      <w:proofErr w:type="spellEnd"/>
      <w:r w:rsidRPr="00A442CE">
        <w:rPr>
          <w:rFonts w:ascii="Times New Roman" w:hAnsi="Times New Roman" w:cs="Times New Roman"/>
          <w:sz w:val="24"/>
          <w:szCs w:val="24"/>
        </w:rPr>
        <w:t xml:space="preserve"> across the environment.</w:t>
      </w:r>
    </w:p>
    <w:p w14:paraId="46FD13E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New findings can be added to internal threat intelligence to improve future detection.</w:t>
      </w:r>
    </w:p>
    <w:p w14:paraId="75F24A8E"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 xml:space="preserve">6. Example of </w:t>
      </w:r>
      <w:proofErr w:type="spellStart"/>
      <w:r w:rsidRPr="00A442CE">
        <w:rPr>
          <w:rFonts w:ascii="Times New Roman" w:hAnsi="Times New Roman" w:cs="Times New Roman"/>
          <w:b/>
          <w:bCs/>
          <w:sz w:val="24"/>
          <w:szCs w:val="24"/>
        </w:rPr>
        <w:t>IoCs</w:t>
      </w:r>
      <w:proofErr w:type="spellEnd"/>
      <w:r w:rsidRPr="00A442CE">
        <w:rPr>
          <w:rFonts w:ascii="Times New Roman" w:hAnsi="Times New Roman" w:cs="Times New Roman"/>
          <w:b/>
          <w:bCs/>
          <w:sz w:val="24"/>
          <w:szCs w:val="24"/>
        </w:rPr>
        <w:t xml:space="preserve"> in a real-world investigation</w:t>
      </w:r>
    </w:p>
    <w:p w14:paraId="6B23132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Suppose an employee downloads a suspicious attachment.</w:t>
      </w:r>
    </w:p>
    <w:p w14:paraId="3BA2E330" w14:textId="77777777" w:rsidR="00751FED" w:rsidRPr="00A442CE" w:rsidRDefault="00751FED">
      <w:pPr>
        <w:numPr>
          <w:ilvl w:val="0"/>
          <w:numId w:val="5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Endpoint security identifies a suspicious executable.</w:t>
      </w:r>
    </w:p>
    <w:p w14:paraId="72F27370" w14:textId="77777777" w:rsidR="00751FED" w:rsidRPr="00A442CE" w:rsidRDefault="00751FED">
      <w:pPr>
        <w:numPr>
          <w:ilvl w:val="0"/>
          <w:numId w:val="5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analyst calculates its SHA-256 hash and compares it with known threat intelligence.</w:t>
      </w:r>
    </w:p>
    <w:p w14:paraId="5A438912" w14:textId="77777777" w:rsidR="00751FED" w:rsidRPr="00A442CE" w:rsidRDefault="00751FED">
      <w:pPr>
        <w:numPr>
          <w:ilvl w:val="0"/>
          <w:numId w:val="5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file hash matches a known malicious sample.</w:t>
      </w:r>
    </w:p>
    <w:p w14:paraId="6BEE5B44" w14:textId="77777777" w:rsidR="00751FED" w:rsidRPr="00A442CE" w:rsidRDefault="00751FED">
      <w:pPr>
        <w:numPr>
          <w:ilvl w:val="0"/>
          <w:numId w:val="5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Network logs reveal that the computer also contacted a suspicious domain.</w:t>
      </w:r>
    </w:p>
    <w:p w14:paraId="323036D7" w14:textId="77777777" w:rsidR="00751FED" w:rsidRPr="00A442CE" w:rsidRDefault="00751FED">
      <w:pPr>
        <w:numPr>
          <w:ilvl w:val="0"/>
          <w:numId w:val="5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team isolates the computer and investigates related activity.</w:t>
      </w:r>
    </w:p>
    <w:p w14:paraId="7EB4A8BF" w14:textId="77777777" w:rsidR="00751FED" w:rsidRPr="00A442CE" w:rsidRDefault="00751FED">
      <w:pPr>
        <w:numPr>
          <w:ilvl w:val="0"/>
          <w:numId w:val="5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malware is removed, affected credentials are secured, and the system is restored.</w:t>
      </w:r>
    </w:p>
    <w:p w14:paraId="73BAB500" w14:textId="77777777" w:rsidR="00751FED" w:rsidRPr="00A442CE" w:rsidRDefault="00751FED">
      <w:pPr>
        <w:numPr>
          <w:ilvl w:val="0"/>
          <w:numId w:val="52"/>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Detection rules are updated to identify similar activity elsewhere.</w:t>
      </w:r>
    </w:p>
    <w:p w14:paraId="5CBEA68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 xml:space="preserve">This example shows how file-based and network-based </w:t>
      </w:r>
      <w:proofErr w:type="spellStart"/>
      <w:r w:rsidRPr="00A442CE">
        <w:rPr>
          <w:rFonts w:ascii="Times New Roman" w:hAnsi="Times New Roman" w:cs="Times New Roman"/>
          <w:sz w:val="24"/>
          <w:szCs w:val="24"/>
        </w:rPr>
        <w:t>IoCs</w:t>
      </w:r>
      <w:proofErr w:type="spellEnd"/>
      <w:r w:rsidRPr="00A442CE">
        <w:rPr>
          <w:rFonts w:ascii="Times New Roman" w:hAnsi="Times New Roman" w:cs="Times New Roman"/>
          <w:sz w:val="24"/>
          <w:szCs w:val="24"/>
        </w:rPr>
        <w:t xml:space="preserve"> can work together during incident response.</w:t>
      </w:r>
    </w:p>
    <w:p w14:paraId="190767AE"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 xml:space="preserve">7. Limitations of </w:t>
      </w:r>
      <w:proofErr w:type="spellStart"/>
      <w:r w:rsidRPr="00A442CE">
        <w:rPr>
          <w:rFonts w:ascii="Times New Roman" w:hAnsi="Times New Roman" w:cs="Times New Roman"/>
          <w:b/>
          <w:bCs/>
          <w:sz w:val="24"/>
          <w:szCs w:val="24"/>
        </w:rPr>
        <w:t>IoCs</w:t>
      </w:r>
      <w:proofErr w:type="spellEnd"/>
    </w:p>
    <w:p w14:paraId="4C21417F" w14:textId="77777777" w:rsidR="00751FED" w:rsidRPr="00A442CE" w:rsidRDefault="00751FED">
      <w:pPr>
        <w:numPr>
          <w:ilvl w:val="0"/>
          <w:numId w:val="53"/>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Attackers can change IP addresses, domains, and file hashes.</w:t>
      </w:r>
    </w:p>
    <w:p w14:paraId="32DA8353" w14:textId="77777777" w:rsidR="00751FED" w:rsidRPr="00A442CE" w:rsidRDefault="00751FED">
      <w:pPr>
        <w:numPr>
          <w:ilvl w:val="0"/>
          <w:numId w:val="53"/>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Some indicators become outdated.</w:t>
      </w:r>
    </w:p>
    <w:p w14:paraId="03ECC6FF" w14:textId="77777777" w:rsidR="00751FED" w:rsidRPr="00A442CE" w:rsidRDefault="00751FED">
      <w:pPr>
        <w:numPr>
          <w:ilvl w:val="0"/>
          <w:numId w:val="53"/>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Shared infrastructure may produce false positives.</w:t>
      </w:r>
    </w:p>
    <w:p w14:paraId="2D9ACED3" w14:textId="77777777" w:rsidR="00751FED" w:rsidRPr="00A442CE" w:rsidRDefault="00751FED">
      <w:pPr>
        <w:numPr>
          <w:ilvl w:val="0"/>
          <w:numId w:val="53"/>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Unknown malware may not match any existing IoC.</w:t>
      </w:r>
    </w:p>
    <w:p w14:paraId="26FD323F" w14:textId="77777777" w:rsidR="00751FED" w:rsidRPr="00A442CE" w:rsidRDefault="00751FED">
      <w:pPr>
        <w:numPr>
          <w:ilvl w:val="0"/>
          <w:numId w:val="53"/>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An IoC alone may not prove that a system is compromised.</w:t>
      </w:r>
    </w:p>
    <w:p w14:paraId="5A7D5A3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 xml:space="preserve">Therefore, </w:t>
      </w:r>
      <w:proofErr w:type="spellStart"/>
      <w:r w:rsidRPr="00A442CE">
        <w:rPr>
          <w:rFonts w:ascii="Times New Roman" w:hAnsi="Times New Roman" w:cs="Times New Roman"/>
          <w:sz w:val="24"/>
          <w:szCs w:val="24"/>
        </w:rPr>
        <w:t>IoCs</w:t>
      </w:r>
      <w:proofErr w:type="spellEnd"/>
      <w:r w:rsidRPr="00A442CE">
        <w:rPr>
          <w:rFonts w:ascii="Times New Roman" w:hAnsi="Times New Roman" w:cs="Times New Roman"/>
          <w:sz w:val="24"/>
          <w:szCs w:val="24"/>
        </w:rPr>
        <w:t xml:space="preserve"> should be combined with behavioural analysis, contextual information, and other security evidence.</w:t>
      </w:r>
    </w:p>
    <w:p w14:paraId="15FA4307"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8. Conclusion</w:t>
      </w:r>
    </w:p>
    <w:p w14:paraId="3CEA179E" w14:textId="77777777" w:rsidR="00751FED" w:rsidRPr="00A442CE" w:rsidRDefault="00751FED" w:rsidP="00A442CE">
      <w:pPr>
        <w:spacing w:line="360" w:lineRule="auto"/>
        <w:jc w:val="both"/>
        <w:rPr>
          <w:rFonts w:ascii="Times New Roman" w:hAnsi="Times New Roman" w:cs="Times New Roman"/>
          <w:sz w:val="24"/>
          <w:szCs w:val="24"/>
        </w:rPr>
      </w:pPr>
      <w:proofErr w:type="spellStart"/>
      <w:r w:rsidRPr="00A442CE">
        <w:rPr>
          <w:rFonts w:ascii="Times New Roman" w:hAnsi="Times New Roman" w:cs="Times New Roman"/>
          <w:sz w:val="24"/>
          <w:szCs w:val="24"/>
        </w:rPr>
        <w:t>IoCs</w:t>
      </w:r>
      <w:proofErr w:type="spellEnd"/>
      <w:r w:rsidRPr="00A442CE">
        <w:rPr>
          <w:rFonts w:ascii="Times New Roman" w:hAnsi="Times New Roman" w:cs="Times New Roman"/>
          <w:sz w:val="24"/>
          <w:szCs w:val="24"/>
        </w:rPr>
        <w:t xml:space="preserve"> are important evidence for detecting and investigating cyberattacks. Network-based </w:t>
      </w:r>
      <w:proofErr w:type="spellStart"/>
      <w:r w:rsidRPr="00A442CE">
        <w:rPr>
          <w:rFonts w:ascii="Times New Roman" w:hAnsi="Times New Roman" w:cs="Times New Roman"/>
          <w:sz w:val="24"/>
          <w:szCs w:val="24"/>
        </w:rPr>
        <w:t>IoCs</w:t>
      </w:r>
      <w:proofErr w:type="spellEnd"/>
      <w:r w:rsidRPr="00A442CE">
        <w:rPr>
          <w:rFonts w:ascii="Times New Roman" w:hAnsi="Times New Roman" w:cs="Times New Roman"/>
          <w:sz w:val="24"/>
          <w:szCs w:val="24"/>
        </w:rPr>
        <w:t xml:space="preserve"> identify suspicious communications, host-based </w:t>
      </w:r>
      <w:proofErr w:type="spellStart"/>
      <w:r w:rsidRPr="00A442CE">
        <w:rPr>
          <w:rFonts w:ascii="Times New Roman" w:hAnsi="Times New Roman" w:cs="Times New Roman"/>
          <w:sz w:val="24"/>
          <w:szCs w:val="24"/>
        </w:rPr>
        <w:t>IoCs</w:t>
      </w:r>
      <w:proofErr w:type="spellEnd"/>
      <w:r w:rsidRPr="00A442CE">
        <w:rPr>
          <w:rFonts w:ascii="Times New Roman" w:hAnsi="Times New Roman" w:cs="Times New Roman"/>
          <w:sz w:val="24"/>
          <w:szCs w:val="24"/>
        </w:rPr>
        <w:t xml:space="preserve"> reveal unusual system activity, and file-based </w:t>
      </w:r>
      <w:proofErr w:type="spellStart"/>
      <w:r w:rsidRPr="00A442CE">
        <w:rPr>
          <w:rFonts w:ascii="Times New Roman" w:hAnsi="Times New Roman" w:cs="Times New Roman"/>
          <w:sz w:val="24"/>
          <w:szCs w:val="24"/>
        </w:rPr>
        <w:t>IoCs</w:t>
      </w:r>
      <w:proofErr w:type="spellEnd"/>
      <w:r w:rsidRPr="00A442CE">
        <w:rPr>
          <w:rFonts w:ascii="Times New Roman" w:hAnsi="Times New Roman" w:cs="Times New Roman"/>
          <w:sz w:val="24"/>
          <w:szCs w:val="24"/>
        </w:rPr>
        <w:t xml:space="preserve"> help identify malicious files. Security teams use </w:t>
      </w:r>
      <w:proofErr w:type="spellStart"/>
      <w:r w:rsidRPr="00A442CE">
        <w:rPr>
          <w:rFonts w:ascii="Times New Roman" w:hAnsi="Times New Roman" w:cs="Times New Roman"/>
          <w:sz w:val="24"/>
          <w:szCs w:val="24"/>
        </w:rPr>
        <w:t>IoCs</w:t>
      </w:r>
      <w:proofErr w:type="spellEnd"/>
      <w:r w:rsidRPr="00A442CE">
        <w:rPr>
          <w:rFonts w:ascii="Times New Roman" w:hAnsi="Times New Roman" w:cs="Times New Roman"/>
          <w:sz w:val="24"/>
          <w:szCs w:val="24"/>
        </w:rPr>
        <w:t xml:space="preserve"> throughout incident response to detect threats, investigate affected systems, contain attacks, remove malware, and improve future monitoring.</w:t>
      </w:r>
    </w:p>
    <w:p w14:paraId="7B98EB73" w14:textId="1E3F9970"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 xml:space="preserve">Q10. Threat Intelligence Feeds — Formats, STIX/TAXII, Advantages, and Limitations </w:t>
      </w:r>
    </w:p>
    <w:p w14:paraId="348D9FED"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1. Definition of a threat intelligence feed</w:t>
      </w:r>
    </w:p>
    <w:p w14:paraId="383D186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threat intelligence feed is a regularly updated stream of information about known or suspected cybersecurity threats.</w:t>
      </w:r>
    </w:p>
    <w:p w14:paraId="1ADDB79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lastRenderedPageBreak/>
        <w:t>A feed may contain:</w:t>
      </w:r>
    </w:p>
    <w:p w14:paraId="46D971C7" w14:textId="77777777" w:rsidR="00751FED" w:rsidRPr="00A442CE" w:rsidRDefault="00751FED">
      <w:pPr>
        <w:numPr>
          <w:ilvl w:val="0"/>
          <w:numId w:val="5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Malicious IP addresses.</w:t>
      </w:r>
    </w:p>
    <w:p w14:paraId="1EEEA92D" w14:textId="77777777" w:rsidR="00751FED" w:rsidRPr="00A442CE" w:rsidRDefault="00751FED">
      <w:pPr>
        <w:numPr>
          <w:ilvl w:val="0"/>
          <w:numId w:val="5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Suspicious domain names and URLs.</w:t>
      </w:r>
    </w:p>
    <w:p w14:paraId="44DCDA92" w14:textId="77777777" w:rsidR="00751FED" w:rsidRPr="00A442CE" w:rsidRDefault="00751FED">
      <w:pPr>
        <w:numPr>
          <w:ilvl w:val="0"/>
          <w:numId w:val="5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Malware file hashes.</w:t>
      </w:r>
    </w:p>
    <w:p w14:paraId="67B9E7DB" w14:textId="77777777" w:rsidR="00751FED" w:rsidRPr="00A442CE" w:rsidRDefault="00751FED">
      <w:pPr>
        <w:numPr>
          <w:ilvl w:val="0"/>
          <w:numId w:val="5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Phishing indicators.</w:t>
      </w:r>
    </w:p>
    <w:p w14:paraId="6200AE13" w14:textId="77777777" w:rsidR="00751FED" w:rsidRPr="00A442CE" w:rsidRDefault="00751FED">
      <w:pPr>
        <w:numPr>
          <w:ilvl w:val="0"/>
          <w:numId w:val="5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Information about malware families.</w:t>
      </w:r>
    </w:p>
    <w:p w14:paraId="4F22EFDC" w14:textId="77777777" w:rsidR="00751FED" w:rsidRPr="00A442CE" w:rsidRDefault="00751FED">
      <w:pPr>
        <w:numPr>
          <w:ilvl w:val="0"/>
          <w:numId w:val="5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Details about attacker techniques and campaigns.</w:t>
      </w:r>
    </w:p>
    <w:p w14:paraId="0A58A66A" w14:textId="77777777" w:rsidR="00751FED" w:rsidRPr="00A442CE" w:rsidRDefault="00751FED">
      <w:pPr>
        <w:numPr>
          <w:ilvl w:val="0"/>
          <w:numId w:val="54"/>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Information about known vulnerabilities and threat activity.</w:t>
      </w:r>
    </w:p>
    <w:p w14:paraId="05F4DBA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Threat feeds help organisations identify potentially malicious activity and respond to threats more quickly.</w:t>
      </w:r>
    </w:p>
    <w:p w14:paraId="1D9BFA9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An organisation receives a feed containing domains associated with phishing. Its security team uses the indicators to investigate DNS logs and improve email and network filtering.</w:t>
      </w:r>
    </w:p>
    <w:p w14:paraId="03E8AFE0"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2. How threat intelligence feeds work</w:t>
      </w:r>
    </w:p>
    <w:p w14:paraId="10AFC90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Threat intelligence feeds generally follow a collection, analysis, distribution, and application process.</w:t>
      </w:r>
    </w:p>
    <w:p w14:paraId="42BF717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1. Threat data collection</w:t>
      </w:r>
    </w:p>
    <w:p w14:paraId="457112B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Collect information from security research, malware analysis, logs, and other sources.</w:t>
      </w:r>
    </w:p>
    <w:p w14:paraId="1DE6BAB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2. Analysis and validation</w:t>
      </w:r>
    </w:p>
    <w:p w14:paraId="3795AA9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Check the reliability, context, and relevance of the indicators.</w:t>
      </w:r>
    </w:p>
    <w:p w14:paraId="03BF225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3. Feed distribution</w:t>
      </w:r>
    </w:p>
    <w:p w14:paraId="56959DF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Share the intelligence using files, APIs, or supported exchange protocols.</w:t>
      </w:r>
    </w:p>
    <w:p w14:paraId="44D9698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4. Integration with security tools</w:t>
      </w:r>
    </w:p>
    <w:p w14:paraId="63B1B88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Import indicators into SIEM, firewall, endpoint, or other security systems.</w:t>
      </w:r>
    </w:p>
    <w:p w14:paraId="340203F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5. Detection and response</w:t>
      </w:r>
    </w:p>
    <w:p w14:paraId="4C5FEA0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Generate alerts, investigate suspicious activity, or block threats when appropriate.</w:t>
      </w:r>
    </w:p>
    <w:p w14:paraId="16A22F0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For example, if a feed contains a known malicious IP address, a SIEM may generate an alert when the address appears in firewall logs.</w:t>
      </w:r>
    </w:p>
    <w:p w14:paraId="66F36F51"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3. Common threat feed formats</w:t>
      </w:r>
    </w:p>
    <w:p w14:paraId="24026AB7"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Threat intelligence can be distributed in different formats depending on the type of information and the systems consuming it.</w:t>
      </w:r>
    </w:p>
    <w:p w14:paraId="0BC4C4BA"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A. CSV (Comma-Separated Values)</w:t>
      </w:r>
    </w:p>
    <w:p w14:paraId="16BBC9A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CSV stores data in rows and columns.</w:t>
      </w:r>
    </w:p>
    <w:p w14:paraId="3D34848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w:t>
      </w:r>
    </w:p>
    <w:tbl>
      <w:tblPr>
        <w:tblStyle w:val="TableGrid"/>
        <w:tblW w:w="0" w:type="auto"/>
        <w:tblLook w:val="04A0" w:firstRow="1" w:lastRow="0" w:firstColumn="1" w:lastColumn="0" w:noHBand="0" w:noVBand="1"/>
      </w:tblPr>
      <w:tblGrid>
        <w:gridCol w:w="1596"/>
        <w:gridCol w:w="1983"/>
      </w:tblGrid>
      <w:tr w:rsidR="00751FED" w:rsidRPr="00A442CE" w14:paraId="2C351569" w14:textId="77777777" w:rsidTr="00A442CE">
        <w:tc>
          <w:tcPr>
            <w:tcW w:w="0" w:type="auto"/>
            <w:hideMark/>
          </w:tcPr>
          <w:p w14:paraId="22CC2B79"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lastRenderedPageBreak/>
              <w:t>IP address</w:t>
            </w:r>
          </w:p>
        </w:tc>
        <w:tc>
          <w:tcPr>
            <w:tcW w:w="0" w:type="auto"/>
            <w:hideMark/>
          </w:tcPr>
          <w:p w14:paraId="0DAC75EF"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Threat category</w:t>
            </w:r>
          </w:p>
        </w:tc>
      </w:tr>
      <w:tr w:rsidR="00751FED" w:rsidRPr="00A442CE" w14:paraId="5EE8D9B2" w14:textId="77777777" w:rsidTr="00A442CE">
        <w:tc>
          <w:tcPr>
            <w:tcW w:w="0" w:type="auto"/>
            <w:hideMark/>
          </w:tcPr>
          <w:p w14:paraId="0B8330D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192.0.2.10</w:t>
            </w:r>
          </w:p>
        </w:tc>
        <w:tc>
          <w:tcPr>
            <w:tcW w:w="0" w:type="auto"/>
            <w:hideMark/>
          </w:tcPr>
          <w:p w14:paraId="42F57DD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indicator</w:t>
            </w:r>
          </w:p>
        </w:tc>
      </w:tr>
      <w:tr w:rsidR="00751FED" w:rsidRPr="00A442CE" w14:paraId="0CBD7DFA" w14:textId="77777777" w:rsidTr="00A442CE">
        <w:tc>
          <w:tcPr>
            <w:tcW w:w="0" w:type="auto"/>
            <w:hideMark/>
          </w:tcPr>
          <w:p w14:paraId="25F47DE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198.51.100.20</w:t>
            </w:r>
          </w:p>
        </w:tc>
        <w:tc>
          <w:tcPr>
            <w:tcW w:w="0" w:type="auto"/>
            <w:hideMark/>
          </w:tcPr>
          <w:p w14:paraId="2F8E9A2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Example indicator</w:t>
            </w:r>
          </w:p>
        </w:tc>
      </w:tr>
    </w:tbl>
    <w:p w14:paraId="5C969A3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IP addresses above are reserved documentation examples, not claims that these addresses are malicious.</w:t>
      </w:r>
    </w:p>
    <w:p w14:paraId="18A6106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Advantages:</w:t>
      </w:r>
    </w:p>
    <w:p w14:paraId="35CF5D7D" w14:textId="77777777" w:rsidR="00751FED" w:rsidRPr="00A442CE" w:rsidRDefault="00751FED">
      <w:pPr>
        <w:numPr>
          <w:ilvl w:val="0"/>
          <w:numId w:val="5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Simple to read.</w:t>
      </w:r>
    </w:p>
    <w:p w14:paraId="6F424EBD" w14:textId="77777777" w:rsidR="00751FED" w:rsidRPr="00A442CE" w:rsidRDefault="00751FED">
      <w:pPr>
        <w:numPr>
          <w:ilvl w:val="0"/>
          <w:numId w:val="5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Easy to import into spreadsheets and many security tools.</w:t>
      </w:r>
    </w:p>
    <w:p w14:paraId="5DD389B1" w14:textId="77777777" w:rsidR="00751FED" w:rsidRPr="00A442CE" w:rsidRDefault="00751FED">
      <w:pPr>
        <w:numPr>
          <w:ilvl w:val="0"/>
          <w:numId w:val="55"/>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Suitable for lists of indicators.</w:t>
      </w:r>
    </w:p>
    <w:p w14:paraId="17562DD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Limitation: CSV may not express complex relationships between indicators, malware families, and threat actors without additional conventions.</w:t>
      </w:r>
    </w:p>
    <w:p w14:paraId="602918BF"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B. JSON (JavaScript Object Notation)</w:t>
      </w:r>
    </w:p>
    <w:p w14:paraId="23A7457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JSON is a structured data format commonly used by APIs and security applications.</w:t>
      </w:r>
    </w:p>
    <w:p w14:paraId="63206CD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It can represent fields such as IP addresses, domains, timestamps, confidence levels, and threat categories.</w:t>
      </w:r>
    </w:p>
    <w:p w14:paraId="6DFBB3E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Advantages:</w:t>
      </w:r>
    </w:p>
    <w:p w14:paraId="6C31187A" w14:textId="77777777" w:rsidR="00751FED" w:rsidRPr="00A442CE" w:rsidRDefault="00751FED">
      <w:pPr>
        <w:numPr>
          <w:ilvl w:val="0"/>
          <w:numId w:val="5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Supports structured data.</w:t>
      </w:r>
    </w:p>
    <w:p w14:paraId="3284FAD4" w14:textId="77777777" w:rsidR="00751FED" w:rsidRPr="00A442CE" w:rsidRDefault="00751FED">
      <w:pPr>
        <w:numPr>
          <w:ilvl w:val="0"/>
          <w:numId w:val="5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Widely used in software integrations.</w:t>
      </w:r>
    </w:p>
    <w:p w14:paraId="32977042" w14:textId="77777777" w:rsidR="00751FED" w:rsidRPr="00A442CE" w:rsidRDefault="00751FED">
      <w:pPr>
        <w:numPr>
          <w:ilvl w:val="0"/>
          <w:numId w:val="56"/>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Can represent nested information.</w:t>
      </w:r>
    </w:p>
    <w:p w14:paraId="76BA544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Limitation: Different providers may use different JSON schemas, so integration may require data mapping.</w:t>
      </w:r>
    </w:p>
    <w:p w14:paraId="653F88B2"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C. STIX</w:t>
      </w:r>
    </w:p>
    <w:p w14:paraId="516C065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STIX stands for Structured Threat Information Expression.</w:t>
      </w:r>
    </w:p>
    <w:p w14:paraId="383BB36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STIX is a standardised language for representing cyber threat intelligence in a structured and machine-readable way.</w:t>
      </w:r>
    </w:p>
    <w:p w14:paraId="655E966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It can describe:</w:t>
      </w:r>
    </w:p>
    <w:p w14:paraId="78BC4C99" w14:textId="77777777" w:rsidR="00751FED" w:rsidRPr="00A442CE" w:rsidRDefault="00751FED">
      <w:pPr>
        <w:numPr>
          <w:ilvl w:val="0"/>
          <w:numId w:val="5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Indicators.</w:t>
      </w:r>
    </w:p>
    <w:p w14:paraId="6AD3745A" w14:textId="77777777" w:rsidR="00751FED" w:rsidRPr="00A442CE" w:rsidRDefault="00751FED">
      <w:pPr>
        <w:numPr>
          <w:ilvl w:val="0"/>
          <w:numId w:val="5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Malware.</w:t>
      </w:r>
    </w:p>
    <w:p w14:paraId="4D239AC1" w14:textId="77777777" w:rsidR="00751FED" w:rsidRPr="00A442CE" w:rsidRDefault="00751FED">
      <w:pPr>
        <w:numPr>
          <w:ilvl w:val="0"/>
          <w:numId w:val="5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Threat actors.</w:t>
      </w:r>
    </w:p>
    <w:p w14:paraId="69F4B3E7" w14:textId="77777777" w:rsidR="00751FED" w:rsidRPr="00A442CE" w:rsidRDefault="00751FED">
      <w:pPr>
        <w:numPr>
          <w:ilvl w:val="0"/>
          <w:numId w:val="5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Attack patterns.</w:t>
      </w:r>
    </w:p>
    <w:p w14:paraId="6BA6A44B" w14:textId="77777777" w:rsidR="00751FED" w:rsidRPr="00A442CE" w:rsidRDefault="00751FED">
      <w:pPr>
        <w:numPr>
          <w:ilvl w:val="0"/>
          <w:numId w:val="5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Campaigns.</w:t>
      </w:r>
    </w:p>
    <w:p w14:paraId="72F9C95A" w14:textId="77777777" w:rsidR="00751FED" w:rsidRPr="00A442CE" w:rsidRDefault="00751FED">
      <w:pPr>
        <w:numPr>
          <w:ilvl w:val="0"/>
          <w:numId w:val="57"/>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Relationships between threat objects.</w:t>
      </w:r>
    </w:p>
    <w:p w14:paraId="73AE887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STIX helps organisations exchange richer information than a simple list of IP addresses.</w:t>
      </w:r>
    </w:p>
    <w:p w14:paraId="09B71AED"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lastRenderedPageBreak/>
        <w:t>D. Other formats</w:t>
      </w:r>
    </w:p>
    <w:p w14:paraId="50909EC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Some feeds use plain-text indicator lists or platform-specific formats. MISP also supports exchanging structured threat information through its own data model and supported integrations.</w:t>
      </w:r>
    </w:p>
    <w:p w14:paraId="572850B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 format used depends on the provider and the receiving security system.</w:t>
      </w:r>
    </w:p>
    <w:p w14:paraId="40ACA809"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 xml:space="preserve">4. What </w:t>
      </w:r>
      <w:proofErr w:type="gramStart"/>
      <w:r w:rsidRPr="00A442CE">
        <w:rPr>
          <w:rFonts w:ascii="Times New Roman" w:hAnsi="Times New Roman" w:cs="Times New Roman"/>
          <w:b/>
          <w:bCs/>
          <w:sz w:val="24"/>
          <w:szCs w:val="24"/>
        </w:rPr>
        <w:t>are</w:t>
      </w:r>
      <w:proofErr w:type="gramEnd"/>
      <w:r w:rsidRPr="00A442CE">
        <w:rPr>
          <w:rFonts w:ascii="Times New Roman" w:hAnsi="Times New Roman" w:cs="Times New Roman"/>
          <w:b/>
          <w:bCs/>
          <w:sz w:val="24"/>
          <w:szCs w:val="24"/>
        </w:rPr>
        <w:t xml:space="preserve"> STIX and TAXII?</w:t>
      </w:r>
    </w:p>
    <w:p w14:paraId="3AB74646"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A. STIX: Structured Threat Information Expression</w:t>
      </w:r>
    </w:p>
    <w:p w14:paraId="240FBF94"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STIX is used to represent and structure threat intelligence.</w:t>
      </w:r>
    </w:p>
    <w:p w14:paraId="0B35439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For example, it can describe a malicious domain, associate it with an indicator, and record its relationship to a malware campaign.</w:t>
      </w:r>
    </w:p>
    <w:p w14:paraId="156DF15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Its structured representation helps different security tools interpret threat information consistently.</w:t>
      </w:r>
    </w:p>
    <w:p w14:paraId="35D12E8A"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B. TAXII: Trusted Automated Exchange of Intelligence Information</w:t>
      </w:r>
    </w:p>
    <w:p w14:paraId="34F32EFD"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TAXII is a protocol designed to support the exchange of cyber threat intelligence between systems.</w:t>
      </w:r>
    </w:p>
    <w:p w14:paraId="705E64F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It allows compatible clients and servers to exchange intelligence using supported TAXII services and collections.</w:t>
      </w:r>
    </w:p>
    <w:p w14:paraId="7055503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For example, a security platform may retrieve threat intelligence from a TAXII server and import it into its monitoring system.</w:t>
      </w:r>
    </w:p>
    <w:p w14:paraId="13F450FD"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Difference between STIX and TAXII</w:t>
      </w:r>
    </w:p>
    <w:tbl>
      <w:tblPr>
        <w:tblStyle w:val="TableGrid"/>
        <w:tblW w:w="0" w:type="auto"/>
        <w:tblLook w:val="04A0" w:firstRow="1" w:lastRow="0" w:firstColumn="1" w:lastColumn="0" w:noHBand="0" w:noVBand="1"/>
      </w:tblPr>
      <w:tblGrid>
        <w:gridCol w:w="4122"/>
        <w:gridCol w:w="4894"/>
      </w:tblGrid>
      <w:tr w:rsidR="00751FED" w:rsidRPr="00A442CE" w14:paraId="61A800C3" w14:textId="77777777" w:rsidTr="00A442CE">
        <w:tc>
          <w:tcPr>
            <w:tcW w:w="0" w:type="auto"/>
            <w:hideMark/>
          </w:tcPr>
          <w:p w14:paraId="1ED3B422"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STIX</w:t>
            </w:r>
          </w:p>
        </w:tc>
        <w:tc>
          <w:tcPr>
            <w:tcW w:w="0" w:type="auto"/>
            <w:hideMark/>
          </w:tcPr>
          <w:p w14:paraId="3AB234FF"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TAXII</w:t>
            </w:r>
          </w:p>
        </w:tc>
      </w:tr>
      <w:tr w:rsidR="00751FED" w:rsidRPr="00A442CE" w14:paraId="4AE5B33C" w14:textId="77777777" w:rsidTr="00A442CE">
        <w:tc>
          <w:tcPr>
            <w:tcW w:w="0" w:type="auto"/>
            <w:hideMark/>
          </w:tcPr>
          <w:p w14:paraId="053228C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Defines how cyber threat intelligence can be represented.</w:t>
            </w:r>
          </w:p>
        </w:tc>
        <w:tc>
          <w:tcPr>
            <w:tcW w:w="0" w:type="auto"/>
            <w:hideMark/>
          </w:tcPr>
          <w:p w14:paraId="705368B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Defines how threat intelligence can be exchanged.</w:t>
            </w:r>
          </w:p>
        </w:tc>
      </w:tr>
      <w:tr w:rsidR="00751FED" w:rsidRPr="00A442CE" w14:paraId="408A217E" w14:textId="77777777" w:rsidTr="00A442CE">
        <w:tc>
          <w:tcPr>
            <w:tcW w:w="0" w:type="auto"/>
            <w:hideMark/>
          </w:tcPr>
          <w:p w14:paraId="6919F4D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Describes indicators, malware, threat actors, and relationships.</w:t>
            </w:r>
          </w:p>
        </w:tc>
        <w:tc>
          <w:tcPr>
            <w:tcW w:w="0" w:type="auto"/>
            <w:hideMark/>
          </w:tcPr>
          <w:p w14:paraId="23D1BE9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Supports communication between compatible intelligence-sharing systems.</w:t>
            </w:r>
          </w:p>
        </w:tc>
      </w:tr>
      <w:tr w:rsidR="00751FED" w:rsidRPr="00A442CE" w14:paraId="15D62237" w14:textId="77777777" w:rsidTr="00A442CE">
        <w:tc>
          <w:tcPr>
            <w:tcW w:w="0" w:type="auto"/>
            <w:hideMark/>
          </w:tcPr>
          <w:p w14:paraId="0E33A8C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Focuses on structured threat information.</w:t>
            </w:r>
          </w:p>
        </w:tc>
        <w:tc>
          <w:tcPr>
            <w:tcW w:w="0" w:type="auto"/>
            <w:hideMark/>
          </w:tcPr>
          <w:p w14:paraId="6EDFABF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Focuses on information exchange.</w:t>
            </w:r>
          </w:p>
        </w:tc>
      </w:tr>
    </w:tbl>
    <w:p w14:paraId="52EB6408"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Remember: STIX describes the intelligence; TAXII helps transport or exchange it.</w:t>
      </w:r>
    </w:p>
    <w:p w14:paraId="2B696EC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They are complementary standards, but not every threat feed must use them.</w:t>
      </w:r>
    </w:p>
    <w:p w14:paraId="06CAD8E1"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5. Two advantages of threat intelligence feeds</w:t>
      </w:r>
    </w:p>
    <w:p w14:paraId="2EEEDF65"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Advantage 1: Faster threat detection</w:t>
      </w:r>
    </w:p>
    <w:p w14:paraId="1CFCED4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Threat feeds provide indicators that security teams can compare against observed activity.</w:t>
      </w:r>
    </w:p>
    <w:p w14:paraId="2E2675A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For example, if an endpoint connects to a domain listed in a reliable threat feed, a security tool can generate an alert for investigation.</w:t>
      </w:r>
    </w:p>
    <w:p w14:paraId="147BA95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lastRenderedPageBreak/>
        <w:t>This can reduce the time required to identify known threats.</w:t>
      </w:r>
    </w:p>
    <w:p w14:paraId="671C07C8"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Advantage 2: Improved threat awareness and collaboration</w:t>
      </w:r>
    </w:p>
    <w:p w14:paraId="39635EB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Threat feeds help organisations learn about malicious infrastructure, malware campaigns, and emerging attacks identified by external researchers or other organisations.</w:t>
      </w:r>
    </w:p>
    <w:p w14:paraId="3434A0B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Shared intelligence can help different organisations recognise similar threats and improve their defensive measures.</w:t>
      </w:r>
    </w:p>
    <w:p w14:paraId="620756D6"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6. Two limitations of threat intelligence feeds</w:t>
      </w:r>
    </w:p>
    <w:p w14:paraId="4E9B4A53"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Limitation 1: False positives and outdated indicators</w:t>
      </w:r>
    </w:p>
    <w:p w14:paraId="367F3249"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 feed may contain inaccurate or outdated information. A domain or IP address that was previously malicious may later be reassigned or shared with legitimate services.</w:t>
      </w:r>
    </w:p>
    <w:p w14:paraId="48B8F61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If security tools automatically block every indicator without validation, legitimate business activity may be disrupted.</w:t>
      </w:r>
    </w:p>
    <w:p w14:paraId="7AC55C1E"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Solution: Evaluate the indicator's age, confidence, source reliability, and context before taking action.</w:t>
      </w:r>
    </w:p>
    <w:p w14:paraId="006BD899"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Limitation 2: Lack of context and operational costs</w:t>
      </w:r>
    </w:p>
    <w:p w14:paraId="44611610"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Some feeds provide only basic indicators without explaining the attack technique, severity, or relevance to a specific organisation.</w:t>
      </w:r>
    </w:p>
    <w:p w14:paraId="5B982B4B"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Commercial feeds may also involve subscription costs. Even free feeds require resources for integration, updating, validation, and monitoring.</w:t>
      </w:r>
    </w:p>
    <w:p w14:paraId="77C1CC7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Solution: Combine feed data with internal logs, asset information, incident evidence, and risk assessment.</w:t>
      </w:r>
    </w:p>
    <w:p w14:paraId="60CEB4FE"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7. Examples of threat intelligence feeds and platforms</w:t>
      </w:r>
    </w:p>
    <w:p w14:paraId="75026F87"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A. AlienVault Open Threat Exchange (OTX)</w:t>
      </w:r>
    </w:p>
    <w:p w14:paraId="797D868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AlienVault OTX is a threat intelligence sharing platform that allows users to share and obtain information about threats and indicators.</w:t>
      </w:r>
    </w:p>
    <w:p w14:paraId="5F9EC5E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It can support investigations involving malicious IP addresses, domains, URLs, and related threat information.</w:t>
      </w:r>
    </w:p>
    <w:p w14:paraId="691A24AC"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B. MISP</w:t>
      </w:r>
    </w:p>
    <w:p w14:paraId="2AFDD5D1"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MISP is an open-source threat intelligence platform used to collect, correlate, and share threat information.</w:t>
      </w:r>
    </w:p>
    <w:p w14:paraId="67008C03"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It supports indicator management and information sharing among security teams and organisations.</w:t>
      </w:r>
    </w:p>
    <w:p w14:paraId="1B084E2C"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C. abuse.ch projects</w:t>
      </w:r>
    </w:p>
    <w:p w14:paraId="28ABA3DC"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lastRenderedPageBreak/>
        <w:t>abuse.ch provides several threat intelligence resources that track malicious infrastructure and malware-related activity. Examples include resources associated with malware and botnet tracking.</w:t>
      </w:r>
    </w:p>
    <w:p w14:paraId="5BB9F966"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Important distinction: MISP is primarily a platform for managing and sharing threat intelligence; feeds and integrations can supply data to it. AlienVault OTX also provides a sharing platform and threat intelligence information.</w:t>
      </w:r>
    </w:p>
    <w:p w14:paraId="08A1AD07"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8. How organisations use threat feeds</w:t>
      </w:r>
    </w:p>
    <w:p w14:paraId="3D779965"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Threat feeds can be integrated into several security systems.</w:t>
      </w:r>
    </w:p>
    <w:p w14:paraId="304485D8" w14:textId="77777777" w:rsidR="00751FED" w:rsidRPr="00A442CE" w:rsidRDefault="00751FED">
      <w:pPr>
        <w:numPr>
          <w:ilvl w:val="0"/>
          <w:numId w:val="5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SIEM: Correlates threat indicators with system and security logs to generate alerts.</w:t>
      </w:r>
    </w:p>
    <w:p w14:paraId="4FCF7441" w14:textId="77777777" w:rsidR="00751FED" w:rsidRPr="00A442CE" w:rsidRDefault="00751FED">
      <w:pPr>
        <w:numPr>
          <w:ilvl w:val="0"/>
          <w:numId w:val="5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Firewalls: Can use validated indicators to block suspicious connections.</w:t>
      </w:r>
    </w:p>
    <w:p w14:paraId="64ABB1B6" w14:textId="77777777" w:rsidR="00751FED" w:rsidRPr="00A442CE" w:rsidRDefault="00751FED">
      <w:pPr>
        <w:numPr>
          <w:ilvl w:val="0"/>
          <w:numId w:val="5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Endpoint security: Can compare file hashes or other indicators with known threats.</w:t>
      </w:r>
    </w:p>
    <w:p w14:paraId="29CD73A0" w14:textId="77777777" w:rsidR="00751FED" w:rsidRPr="00A442CE" w:rsidRDefault="00751FED">
      <w:pPr>
        <w:numPr>
          <w:ilvl w:val="0"/>
          <w:numId w:val="5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DNS security: Can detect or block access to known malicious domains.</w:t>
      </w:r>
    </w:p>
    <w:p w14:paraId="49D9992A" w14:textId="77777777" w:rsidR="00751FED" w:rsidRPr="00A442CE" w:rsidRDefault="00751FED">
      <w:pPr>
        <w:numPr>
          <w:ilvl w:val="0"/>
          <w:numId w:val="58"/>
        </w:num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Threat hunting: Helps analysts search historical records for evidence of attacker activity.</w:t>
      </w:r>
    </w:p>
    <w:p w14:paraId="3BD5CA82" w14:textId="77777777"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Before using a feed to block traffic automatically, an organisation should consider its accuracy, relevance, update frequency, and possible operational impact.</w:t>
      </w:r>
    </w:p>
    <w:p w14:paraId="13C6A66F" w14:textId="77777777" w:rsidR="00751FED" w:rsidRPr="00A442CE" w:rsidRDefault="00751FED" w:rsidP="00A442CE">
      <w:pPr>
        <w:spacing w:line="360" w:lineRule="auto"/>
        <w:jc w:val="both"/>
        <w:rPr>
          <w:rFonts w:ascii="Times New Roman" w:hAnsi="Times New Roman" w:cs="Times New Roman"/>
          <w:b/>
          <w:bCs/>
          <w:sz w:val="24"/>
          <w:szCs w:val="24"/>
        </w:rPr>
      </w:pPr>
      <w:r w:rsidRPr="00A442CE">
        <w:rPr>
          <w:rFonts w:ascii="Times New Roman" w:hAnsi="Times New Roman" w:cs="Times New Roman"/>
          <w:b/>
          <w:bCs/>
          <w:sz w:val="24"/>
          <w:szCs w:val="24"/>
        </w:rPr>
        <w:t>9. Conclusion</w:t>
      </w:r>
    </w:p>
    <w:p w14:paraId="46EBB58F" w14:textId="2424628F" w:rsidR="00751FED" w:rsidRPr="00A442CE" w:rsidRDefault="00751FED" w:rsidP="00A442CE">
      <w:pPr>
        <w:spacing w:line="360" w:lineRule="auto"/>
        <w:jc w:val="both"/>
        <w:rPr>
          <w:rFonts w:ascii="Times New Roman" w:hAnsi="Times New Roman" w:cs="Times New Roman"/>
          <w:sz w:val="24"/>
          <w:szCs w:val="24"/>
        </w:rPr>
      </w:pPr>
      <w:r w:rsidRPr="00A442CE">
        <w:rPr>
          <w:rFonts w:ascii="Times New Roman" w:hAnsi="Times New Roman" w:cs="Times New Roman"/>
          <w:sz w:val="24"/>
          <w:szCs w:val="24"/>
        </w:rPr>
        <w:t>Threat intelligence feeds provide regularly updated information about cybersecurity threats. CSV and JSON support data exchange, STIX provides a standardised representation of threat intelligence, and TAXII supports its exchange between compatible systems. Feeds improve threat awareness and can accelerate detection, but they may contain outdated indicators, false positives</w:t>
      </w:r>
      <w:r w:rsidR="00A442CE">
        <w:rPr>
          <w:rFonts w:ascii="Times New Roman" w:hAnsi="Times New Roman" w:cs="Times New Roman"/>
          <w:sz w:val="24"/>
          <w:szCs w:val="24"/>
        </w:rPr>
        <w:t>.</w:t>
      </w:r>
    </w:p>
    <w:p w14:paraId="2459518B" w14:textId="77777777" w:rsidR="00751FED" w:rsidRPr="00A442CE" w:rsidRDefault="00751FED" w:rsidP="00A442CE">
      <w:pPr>
        <w:spacing w:line="360" w:lineRule="auto"/>
        <w:jc w:val="both"/>
        <w:rPr>
          <w:rFonts w:ascii="Times New Roman" w:hAnsi="Times New Roman" w:cs="Times New Roman"/>
          <w:sz w:val="24"/>
          <w:szCs w:val="24"/>
        </w:rPr>
      </w:pPr>
    </w:p>
    <w:sectPr w:rsidR="00751FED" w:rsidRPr="00A442CE" w:rsidSect="00A442CE">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5378F" w14:textId="77777777" w:rsidR="00B04695" w:rsidRDefault="00B04695">
      <w:r>
        <w:separator/>
      </w:r>
    </w:p>
  </w:endnote>
  <w:endnote w:type="continuationSeparator" w:id="0">
    <w:p w14:paraId="4B22BAE6" w14:textId="77777777" w:rsidR="00B04695" w:rsidRDefault="00B04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D5EA8" w14:textId="77777777"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473AF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AADE7" w14:textId="77777777" w:rsidR="00B04695" w:rsidRDefault="00B04695">
      <w:r>
        <w:separator/>
      </w:r>
    </w:p>
  </w:footnote>
  <w:footnote w:type="continuationSeparator" w:id="0">
    <w:p w14:paraId="2A0A2095" w14:textId="77777777" w:rsidR="00B04695" w:rsidRDefault="00B046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A7ECF"/>
    <w:multiLevelType w:val="multilevel"/>
    <w:tmpl w:val="6492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D7A24"/>
    <w:multiLevelType w:val="multilevel"/>
    <w:tmpl w:val="2808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E411D"/>
    <w:multiLevelType w:val="multilevel"/>
    <w:tmpl w:val="6386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80347"/>
    <w:multiLevelType w:val="multilevel"/>
    <w:tmpl w:val="D3EC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A46DC"/>
    <w:multiLevelType w:val="multilevel"/>
    <w:tmpl w:val="4180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E23A5"/>
    <w:multiLevelType w:val="multilevel"/>
    <w:tmpl w:val="474A6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24ECF"/>
    <w:multiLevelType w:val="multilevel"/>
    <w:tmpl w:val="21C8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47923"/>
    <w:multiLevelType w:val="multilevel"/>
    <w:tmpl w:val="0B9A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624C5"/>
    <w:multiLevelType w:val="multilevel"/>
    <w:tmpl w:val="C66A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71443"/>
    <w:multiLevelType w:val="multilevel"/>
    <w:tmpl w:val="03C0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64732"/>
    <w:multiLevelType w:val="multilevel"/>
    <w:tmpl w:val="13D8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D5AE4"/>
    <w:multiLevelType w:val="multilevel"/>
    <w:tmpl w:val="45BE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45F21"/>
    <w:multiLevelType w:val="multilevel"/>
    <w:tmpl w:val="6354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F453C"/>
    <w:multiLevelType w:val="multilevel"/>
    <w:tmpl w:val="B9D0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75CA9"/>
    <w:multiLevelType w:val="multilevel"/>
    <w:tmpl w:val="1CD0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47315"/>
    <w:multiLevelType w:val="multilevel"/>
    <w:tmpl w:val="8C5E5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1A52EE"/>
    <w:multiLevelType w:val="multilevel"/>
    <w:tmpl w:val="5CAE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D5780"/>
    <w:multiLevelType w:val="multilevel"/>
    <w:tmpl w:val="0F5A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1B069C"/>
    <w:multiLevelType w:val="multilevel"/>
    <w:tmpl w:val="6BFA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EB6DB3"/>
    <w:multiLevelType w:val="multilevel"/>
    <w:tmpl w:val="56E89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A614DA"/>
    <w:multiLevelType w:val="multilevel"/>
    <w:tmpl w:val="565C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45307F"/>
    <w:multiLevelType w:val="multilevel"/>
    <w:tmpl w:val="8CDC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422FF"/>
    <w:multiLevelType w:val="multilevel"/>
    <w:tmpl w:val="B6E2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A066B3"/>
    <w:multiLevelType w:val="multilevel"/>
    <w:tmpl w:val="482C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762884"/>
    <w:multiLevelType w:val="multilevel"/>
    <w:tmpl w:val="F3CA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9F05C3"/>
    <w:multiLevelType w:val="multilevel"/>
    <w:tmpl w:val="9644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29169C"/>
    <w:multiLevelType w:val="multilevel"/>
    <w:tmpl w:val="11DE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1823CB"/>
    <w:multiLevelType w:val="multilevel"/>
    <w:tmpl w:val="946E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B7669D"/>
    <w:multiLevelType w:val="multilevel"/>
    <w:tmpl w:val="B8F41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C76A7E"/>
    <w:multiLevelType w:val="multilevel"/>
    <w:tmpl w:val="7C101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CB4DB3"/>
    <w:multiLevelType w:val="multilevel"/>
    <w:tmpl w:val="0D78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19254C"/>
    <w:multiLevelType w:val="multilevel"/>
    <w:tmpl w:val="06FC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8D084E"/>
    <w:multiLevelType w:val="multilevel"/>
    <w:tmpl w:val="84A8A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0D0665"/>
    <w:multiLevelType w:val="multilevel"/>
    <w:tmpl w:val="01627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533416"/>
    <w:multiLevelType w:val="multilevel"/>
    <w:tmpl w:val="E2F0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1D6B03"/>
    <w:multiLevelType w:val="multilevel"/>
    <w:tmpl w:val="2BF6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CC446A"/>
    <w:multiLevelType w:val="multilevel"/>
    <w:tmpl w:val="CF7A2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FD67C5"/>
    <w:multiLevelType w:val="multilevel"/>
    <w:tmpl w:val="5F82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5758FF"/>
    <w:multiLevelType w:val="multilevel"/>
    <w:tmpl w:val="D4C4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5E129E"/>
    <w:multiLevelType w:val="multilevel"/>
    <w:tmpl w:val="C89A5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914646"/>
    <w:multiLevelType w:val="multilevel"/>
    <w:tmpl w:val="7F264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A10846"/>
    <w:multiLevelType w:val="multilevel"/>
    <w:tmpl w:val="1B96A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203D02"/>
    <w:multiLevelType w:val="multilevel"/>
    <w:tmpl w:val="5AF0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E56B5A"/>
    <w:multiLevelType w:val="multilevel"/>
    <w:tmpl w:val="4AB6B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FA0AAF"/>
    <w:multiLevelType w:val="multilevel"/>
    <w:tmpl w:val="1D3E1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7B6387"/>
    <w:multiLevelType w:val="multilevel"/>
    <w:tmpl w:val="019E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0C2526"/>
    <w:multiLevelType w:val="multilevel"/>
    <w:tmpl w:val="AEC2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1921CC"/>
    <w:multiLevelType w:val="multilevel"/>
    <w:tmpl w:val="A9EC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D13FAB"/>
    <w:multiLevelType w:val="multilevel"/>
    <w:tmpl w:val="71ECE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525694"/>
    <w:multiLevelType w:val="multilevel"/>
    <w:tmpl w:val="700A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24395E"/>
    <w:multiLevelType w:val="multilevel"/>
    <w:tmpl w:val="05CA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082292"/>
    <w:multiLevelType w:val="multilevel"/>
    <w:tmpl w:val="F51E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A57703"/>
    <w:multiLevelType w:val="multilevel"/>
    <w:tmpl w:val="DDF2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DD7778"/>
    <w:multiLevelType w:val="multilevel"/>
    <w:tmpl w:val="34C2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377379"/>
    <w:multiLevelType w:val="multilevel"/>
    <w:tmpl w:val="5864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433C3A"/>
    <w:multiLevelType w:val="multilevel"/>
    <w:tmpl w:val="5860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DF0068"/>
    <w:multiLevelType w:val="multilevel"/>
    <w:tmpl w:val="945E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9C5ACA"/>
    <w:multiLevelType w:val="multilevel"/>
    <w:tmpl w:val="93CC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510106">
    <w:abstractNumId w:val="51"/>
  </w:num>
  <w:num w:numId="2" w16cid:durableId="1555777309">
    <w:abstractNumId w:val="42"/>
  </w:num>
  <w:num w:numId="3" w16cid:durableId="1399401766">
    <w:abstractNumId w:val="49"/>
  </w:num>
  <w:num w:numId="4" w16cid:durableId="1763641018">
    <w:abstractNumId w:val="34"/>
  </w:num>
  <w:num w:numId="5" w16cid:durableId="585695582">
    <w:abstractNumId w:val="22"/>
  </w:num>
  <w:num w:numId="6" w16cid:durableId="1490092681">
    <w:abstractNumId w:val="10"/>
  </w:num>
  <w:num w:numId="7" w16cid:durableId="1171332247">
    <w:abstractNumId w:val="57"/>
  </w:num>
  <w:num w:numId="8" w16cid:durableId="1217353522">
    <w:abstractNumId w:val="56"/>
  </w:num>
  <w:num w:numId="9" w16cid:durableId="569853289">
    <w:abstractNumId w:val="38"/>
  </w:num>
  <w:num w:numId="10" w16cid:durableId="1202478502">
    <w:abstractNumId w:val="11"/>
  </w:num>
  <w:num w:numId="11" w16cid:durableId="296571747">
    <w:abstractNumId w:val="33"/>
  </w:num>
  <w:num w:numId="12" w16cid:durableId="856849725">
    <w:abstractNumId w:val="36"/>
  </w:num>
  <w:num w:numId="13" w16cid:durableId="1831751563">
    <w:abstractNumId w:val="47"/>
  </w:num>
  <w:num w:numId="14" w16cid:durableId="838934592">
    <w:abstractNumId w:val="39"/>
  </w:num>
  <w:num w:numId="15" w16cid:durableId="1913196559">
    <w:abstractNumId w:val="43"/>
  </w:num>
  <w:num w:numId="16" w16cid:durableId="641235288">
    <w:abstractNumId w:val="24"/>
  </w:num>
  <w:num w:numId="17" w16cid:durableId="1052851667">
    <w:abstractNumId w:val="48"/>
  </w:num>
  <w:num w:numId="18" w16cid:durableId="1701319522">
    <w:abstractNumId w:val="1"/>
  </w:num>
  <w:num w:numId="19" w16cid:durableId="21590419">
    <w:abstractNumId w:val="28"/>
  </w:num>
  <w:num w:numId="20" w16cid:durableId="1274092143">
    <w:abstractNumId w:val="46"/>
  </w:num>
  <w:num w:numId="21" w16cid:durableId="25058787">
    <w:abstractNumId w:val="29"/>
  </w:num>
  <w:num w:numId="22" w16cid:durableId="800996534">
    <w:abstractNumId w:val="2"/>
  </w:num>
  <w:num w:numId="23" w16cid:durableId="65107485">
    <w:abstractNumId w:val="41"/>
  </w:num>
  <w:num w:numId="24" w16cid:durableId="139999381">
    <w:abstractNumId w:val="5"/>
  </w:num>
  <w:num w:numId="25" w16cid:durableId="507256553">
    <w:abstractNumId w:val="40"/>
  </w:num>
  <w:num w:numId="26" w16cid:durableId="1393652657">
    <w:abstractNumId w:val="14"/>
  </w:num>
  <w:num w:numId="27" w16cid:durableId="129902718">
    <w:abstractNumId w:val="20"/>
  </w:num>
  <w:num w:numId="28" w16cid:durableId="1951162725">
    <w:abstractNumId w:val="6"/>
  </w:num>
  <w:num w:numId="29" w16cid:durableId="1414159329">
    <w:abstractNumId w:val="18"/>
  </w:num>
  <w:num w:numId="30" w16cid:durableId="1670912933">
    <w:abstractNumId w:val="9"/>
  </w:num>
  <w:num w:numId="31" w16cid:durableId="211889094">
    <w:abstractNumId w:val="3"/>
  </w:num>
  <w:num w:numId="32" w16cid:durableId="1366905283">
    <w:abstractNumId w:val="55"/>
  </w:num>
  <w:num w:numId="33" w16cid:durableId="1990740419">
    <w:abstractNumId w:val="31"/>
  </w:num>
  <w:num w:numId="34" w16cid:durableId="2097052004">
    <w:abstractNumId w:val="54"/>
  </w:num>
  <w:num w:numId="35" w16cid:durableId="824855231">
    <w:abstractNumId w:val="8"/>
  </w:num>
  <w:num w:numId="36" w16cid:durableId="299309628">
    <w:abstractNumId w:val="30"/>
  </w:num>
  <w:num w:numId="37" w16cid:durableId="572199220">
    <w:abstractNumId w:val="25"/>
  </w:num>
  <w:num w:numId="38" w16cid:durableId="1983389429">
    <w:abstractNumId w:val="17"/>
  </w:num>
  <w:num w:numId="39" w16cid:durableId="334766306">
    <w:abstractNumId w:val="16"/>
  </w:num>
  <w:num w:numId="40" w16cid:durableId="489103759">
    <w:abstractNumId w:val="32"/>
  </w:num>
  <w:num w:numId="41" w16cid:durableId="1730298832">
    <w:abstractNumId w:val="19"/>
  </w:num>
  <w:num w:numId="42" w16cid:durableId="992834368">
    <w:abstractNumId w:val="37"/>
  </w:num>
  <w:num w:numId="43" w16cid:durableId="1889955532">
    <w:abstractNumId w:val="27"/>
  </w:num>
  <w:num w:numId="44" w16cid:durableId="606544195">
    <w:abstractNumId w:val="35"/>
  </w:num>
  <w:num w:numId="45" w16cid:durableId="2047295352">
    <w:abstractNumId w:val="26"/>
  </w:num>
  <w:num w:numId="46" w16cid:durableId="1351879399">
    <w:abstractNumId w:val="15"/>
  </w:num>
  <w:num w:numId="47" w16cid:durableId="1654484782">
    <w:abstractNumId w:val="50"/>
  </w:num>
  <w:num w:numId="48" w16cid:durableId="1839537593">
    <w:abstractNumId w:val="7"/>
  </w:num>
  <w:num w:numId="49" w16cid:durableId="1199440724">
    <w:abstractNumId w:val="45"/>
  </w:num>
  <w:num w:numId="50" w16cid:durableId="955253238">
    <w:abstractNumId w:val="13"/>
  </w:num>
  <w:num w:numId="51" w16cid:durableId="1835682686">
    <w:abstractNumId w:val="52"/>
  </w:num>
  <w:num w:numId="52" w16cid:durableId="113911686">
    <w:abstractNumId w:val="44"/>
  </w:num>
  <w:num w:numId="53" w16cid:durableId="1604606394">
    <w:abstractNumId w:val="0"/>
  </w:num>
  <w:num w:numId="54" w16cid:durableId="1260136487">
    <w:abstractNumId w:val="4"/>
  </w:num>
  <w:num w:numId="55" w16cid:durableId="2003656503">
    <w:abstractNumId w:val="12"/>
  </w:num>
  <w:num w:numId="56" w16cid:durableId="984045915">
    <w:abstractNumId w:val="53"/>
  </w:num>
  <w:num w:numId="57" w16cid:durableId="609162599">
    <w:abstractNumId w:val="21"/>
  </w:num>
  <w:num w:numId="58" w16cid:durableId="355885267">
    <w:abstractNumId w:val="2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876"/>
    <w:rsid w:val="001619DA"/>
    <w:rsid w:val="00473AFC"/>
    <w:rsid w:val="004D0876"/>
    <w:rsid w:val="004D22D9"/>
    <w:rsid w:val="00751FED"/>
    <w:rsid w:val="00857FCC"/>
    <w:rsid w:val="00A442CE"/>
    <w:rsid w:val="00B04695"/>
    <w:rsid w:val="00D816FF"/>
    <w:rsid w:val="00F429D3"/>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DD370"/>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120"/>
      <w:outlineLvl w:val="0"/>
    </w:pPr>
    <w:rPr>
      <w:b/>
      <w:bCs/>
      <w:sz w:val="30"/>
      <w:szCs w:val="30"/>
    </w:rPr>
  </w:style>
  <w:style w:type="paragraph" w:styleId="Heading2">
    <w:name w:val="heading 2"/>
    <w:link w:val="Heading2Char"/>
    <w:uiPriority w:val="9"/>
    <w:qFormat/>
    <w:pPr>
      <w:outlineLvl w:val="1"/>
    </w:pPr>
    <w:rPr>
      <w:color w:val="2E74B5"/>
      <w:sz w:val="26"/>
      <w:szCs w:val="26"/>
    </w:rPr>
  </w:style>
  <w:style w:type="paragraph" w:styleId="Heading3">
    <w:name w:val="heading 3"/>
    <w:link w:val="Heading3Char"/>
    <w:uiPriority w:val="9"/>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751FED"/>
    <w:rPr>
      <w:b/>
      <w:bCs/>
      <w:sz w:val="30"/>
      <w:szCs w:val="30"/>
    </w:rPr>
  </w:style>
  <w:style w:type="character" w:customStyle="1" w:styleId="Heading2Char">
    <w:name w:val="Heading 2 Char"/>
    <w:basedOn w:val="DefaultParagraphFont"/>
    <w:link w:val="Heading2"/>
    <w:uiPriority w:val="9"/>
    <w:rsid w:val="00751FED"/>
    <w:rPr>
      <w:color w:val="2E74B5"/>
      <w:sz w:val="26"/>
      <w:szCs w:val="26"/>
    </w:rPr>
  </w:style>
  <w:style w:type="character" w:customStyle="1" w:styleId="Heading3Char">
    <w:name w:val="Heading 3 Char"/>
    <w:basedOn w:val="DefaultParagraphFont"/>
    <w:link w:val="Heading3"/>
    <w:uiPriority w:val="9"/>
    <w:rsid w:val="00751FED"/>
    <w:rPr>
      <w:color w:val="1F4D78"/>
      <w:sz w:val="24"/>
      <w:szCs w:val="24"/>
    </w:rPr>
  </w:style>
  <w:style w:type="paragraph" w:customStyle="1" w:styleId="msonormal0">
    <w:name w:val="msonormal"/>
    <w:basedOn w:val="Normal"/>
    <w:rsid w:val="00751FED"/>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51FED"/>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51FED"/>
    <w:rPr>
      <w:rFonts w:ascii="Courier New" w:eastAsia="Times New Roman" w:hAnsi="Courier New" w:cs="Courier New"/>
      <w:sz w:val="20"/>
      <w:szCs w:val="20"/>
    </w:rPr>
  </w:style>
  <w:style w:type="table" w:styleId="TableGrid">
    <w:name w:val="Table Grid"/>
    <w:basedOn w:val="TableNormal"/>
    <w:uiPriority w:val="39"/>
    <w:rsid w:val="00A442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37</Pages>
  <Words>9752</Words>
  <Characters>55591</Characters>
  <Application>Microsoft Office Word</Application>
  <DocSecurity>0</DocSecurity>
  <Lines>463</Lines>
  <Paragraphs>130</Paragraphs>
  <ScaleCrop>false</ScaleCrop>
  <Company/>
  <LinksUpToDate>false</LinksUpToDate>
  <CharactersWithSpaces>65213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Rakshmitha V</cp:lastModifiedBy>
  <cp:revision>2</cp:revision>
  <dcterms:created xsi:type="dcterms:W3CDTF">2026-10-24T09:16:00Z</dcterms:created>
  <dcterms:modified xsi:type="dcterms:W3CDTF">2026-10-24T09:16:00Z</dcterms:modified>
</cp:coreProperties>
</file>