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CD8D" w14:textId="77777777" w:rsidR="00773F5B" w:rsidRPr="00773F5B" w:rsidRDefault="00773F5B" w:rsidP="00773F5B">
      <w:pPr>
        <w:ind w:left="-284"/>
        <w:rPr>
          <w:rFonts w:ascii="TH SarabunPSK" w:hAnsi="TH SarabunPSK" w:cs="TH SarabunPSK"/>
          <w:sz w:val="32"/>
          <w:szCs w:val="32"/>
        </w:rPr>
      </w:pPr>
      <w:r w:rsidRPr="00773F5B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9611349" wp14:editId="4C2DD001">
            <wp:simplePos x="0" y="0"/>
            <wp:positionH relativeFrom="column">
              <wp:posOffset>2759075</wp:posOffset>
            </wp:positionH>
            <wp:positionV relativeFrom="paragraph">
              <wp:posOffset>-462280</wp:posOffset>
            </wp:positionV>
            <wp:extent cx="447675" cy="792885"/>
            <wp:effectExtent l="0" t="0" r="0" b="7620"/>
            <wp:wrapNone/>
            <wp:docPr id="1" name="รูปภาพ 1" descr="rit-copy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t-copy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092A2" w14:textId="77777777" w:rsidR="00117DC3" w:rsidRPr="00773F5B" w:rsidRDefault="00773F5B" w:rsidP="00773F5B">
      <w:pPr>
        <w:spacing w:after="0" w:line="240" w:lineRule="auto"/>
        <w:ind w:left="-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3F5B">
        <w:rPr>
          <w:rFonts w:ascii="TH SarabunPSK" w:hAnsi="TH SarabunPSK" w:cs="TH SarabunPSK"/>
          <w:b/>
          <w:bCs/>
          <w:sz w:val="32"/>
          <w:szCs w:val="32"/>
          <w:cs/>
        </w:rPr>
        <w:t>แบบฟอร์มขอ</w:t>
      </w: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เสนอหัวข้อสัมมนาทางเทคโนโลยีสารสนเทศ</w:t>
      </w:r>
    </w:p>
    <w:p w14:paraId="374626B8" w14:textId="77777777" w:rsidR="00773F5B" w:rsidRDefault="00420239" w:rsidP="00420239">
      <w:pPr>
        <w:spacing w:after="0" w:line="240" w:lineRule="auto"/>
        <w:ind w:left="-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เทคโนโลยีสารสนเทศ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สาขาเทคโนโลยี </w:t>
      </w:r>
      <w:r w:rsidR="00773F5B"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คณะวิทยาศาสตร์และเทคโนโลยี</w:t>
      </w:r>
    </w:p>
    <w:p w14:paraId="194840D4" w14:textId="77777777" w:rsidR="00773F5B" w:rsidRPr="00773F5B" w:rsidRDefault="00773F5B" w:rsidP="00773F5B">
      <w:pPr>
        <w:ind w:left="-284"/>
        <w:rPr>
          <w:rFonts w:ascii="TH SarabunPSK" w:hAnsi="TH SarabunPSK" w:cs="TH SarabunPSK"/>
          <w:b/>
          <w:bCs/>
          <w:sz w:val="32"/>
          <w:szCs w:val="32"/>
        </w:rPr>
      </w:pP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ผู้เสนอหัวข้อ</w:t>
      </w:r>
      <w:r w:rsidR="00420239"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สัมมนา</w:t>
      </w:r>
    </w:p>
    <w:p w14:paraId="03EBD2A5" w14:textId="52FB99C5" w:rsidR="00773F5B" w:rsidRDefault="00773F5B" w:rsidP="00773F5B">
      <w:pPr>
        <w:ind w:left="-28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900021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253D2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53D22" w:rsidRPr="00253D22">
        <w:rPr>
          <w:rFonts w:ascii="TH SarabunPSK" w:hAnsi="TH SarabunPSK" w:cs="TH SarabunPSK"/>
          <w:sz w:val="32"/>
          <w:szCs w:val="32"/>
          <w:u w:val="dotted"/>
        </w:rPr>
        <w:t>365402360009</w:t>
      </w:r>
      <w:r w:rsidR="00253D22" w:rsidRPr="00253D2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="00253D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3D22" w:rsidRPr="00253D22">
        <w:rPr>
          <w:rFonts w:ascii="TH SarabunPSK" w:hAnsi="TH SarabunPSK" w:cs="TH SarabunPSK" w:hint="cs"/>
          <w:sz w:val="32"/>
          <w:szCs w:val="32"/>
          <w:u w:val="dotted"/>
          <w:cs/>
        </w:rPr>
        <w:t>นางสาวรักษิณา เพ็งสกุล</w:t>
      </w:r>
      <w:r w:rsidR="00253D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021">
        <w:rPr>
          <w:rFonts w:ascii="TH SarabunPSK" w:hAnsi="TH SarabunPSK" w:cs="TH SarabunPSK" w:hint="cs"/>
          <w:sz w:val="32"/>
          <w:szCs w:val="32"/>
          <w:cs/>
        </w:rPr>
        <w:t>กลุ่ม</w:t>
      </w:r>
      <w:r w:rsidR="00253D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3D22" w:rsidRPr="00253D22">
        <w:rPr>
          <w:rFonts w:ascii="TH SarabunPSK" w:hAnsi="TH SarabunPSK" w:cs="TH SarabunPSK"/>
          <w:sz w:val="32"/>
          <w:szCs w:val="32"/>
          <w:u w:val="dotted"/>
        </w:rPr>
        <w:t>IT431</w:t>
      </w:r>
      <w:r w:rsidR="00253D2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เบอร์โ</w:t>
      </w:r>
      <w:r w:rsidR="00900021">
        <w:rPr>
          <w:rFonts w:ascii="TH SarabunPSK" w:hAnsi="TH SarabunPSK" w:cs="TH SarabunPSK" w:hint="cs"/>
          <w:sz w:val="32"/>
          <w:szCs w:val="32"/>
          <w:cs/>
        </w:rPr>
        <w:t>ทร</w:t>
      </w:r>
      <w:r w:rsidR="00253D22">
        <w:rPr>
          <w:rFonts w:ascii="TH SarabunPSK" w:hAnsi="TH SarabunPSK" w:cs="TH SarabunPSK"/>
          <w:sz w:val="32"/>
          <w:szCs w:val="32"/>
        </w:rPr>
        <w:t xml:space="preserve"> </w:t>
      </w:r>
      <w:r w:rsidR="00253D22" w:rsidRPr="00253D22">
        <w:rPr>
          <w:rFonts w:ascii="TH SarabunPSK" w:hAnsi="TH SarabunPSK" w:cs="TH SarabunPSK"/>
          <w:sz w:val="32"/>
          <w:szCs w:val="32"/>
          <w:u w:val="dotted"/>
        </w:rPr>
        <w:t>0986841627</w:t>
      </w:r>
    </w:p>
    <w:p w14:paraId="08FCBE50" w14:textId="77777777" w:rsidR="00773F5B" w:rsidRPr="00773F5B" w:rsidRDefault="00773F5B" w:rsidP="00773F5B">
      <w:pPr>
        <w:ind w:left="-284" w:right="261"/>
        <w:rPr>
          <w:rFonts w:ascii="TH SarabunPSK" w:hAnsi="TH SarabunPSK" w:cs="TH SarabunPSK"/>
          <w:b/>
          <w:bCs/>
          <w:sz w:val="32"/>
          <w:szCs w:val="32"/>
        </w:rPr>
      </w:pPr>
      <w:r w:rsidRPr="00773F5B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ชื่อหัวข้อ</w:t>
      </w:r>
      <w:r w:rsidR="00420239"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สัมมนา</w:t>
      </w:r>
    </w:p>
    <w:p w14:paraId="43248906" w14:textId="77777777" w:rsidR="005E430C" w:rsidRDefault="00773F5B" w:rsidP="005E430C">
      <w:pPr>
        <w:ind w:left="-284" w:right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ภาษาอังกฤษ</w:t>
      </w:r>
      <w:r w:rsidR="00253D22">
        <w:rPr>
          <w:rFonts w:ascii="TH SarabunPSK" w:hAnsi="TH SarabunPSK" w:cs="TH SarabunPSK"/>
          <w:sz w:val="32"/>
          <w:szCs w:val="32"/>
        </w:rPr>
        <w:t xml:space="preserve">) </w:t>
      </w:r>
      <w:r w:rsidR="00253D22" w:rsidRPr="005E430C">
        <w:rPr>
          <w:rFonts w:ascii="TH SarabunPSK" w:hAnsi="TH SarabunPSK" w:cs="TH SarabunPSK"/>
          <w:sz w:val="32"/>
          <w:szCs w:val="32"/>
          <w:u w:val="dotted"/>
        </w:rPr>
        <w:t xml:space="preserve">Information System Development In Mobile-Based On Vehicle Repair Services </w:t>
      </w:r>
      <w:r w:rsidR="00253D2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8CD9CD5" w14:textId="1E20C4AD" w:rsidR="00900021" w:rsidRDefault="00773F5B" w:rsidP="0030120E">
      <w:pPr>
        <w:ind w:left="-284" w:right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5E430C">
        <w:rPr>
          <w:rFonts w:ascii="TH SarabunPSK" w:hAnsi="TH SarabunPSK" w:cs="TH SarabunPSK"/>
          <w:sz w:val="32"/>
          <w:szCs w:val="32"/>
        </w:rPr>
        <w:t xml:space="preserve"> </w:t>
      </w:r>
      <w:r w:rsidR="005E430C" w:rsidRPr="005E430C">
        <w:rPr>
          <w:rFonts w:ascii="TH SarabunPSK" w:hAnsi="TH SarabunPSK" w:cs="TH SarabunPSK"/>
          <w:sz w:val="32"/>
          <w:szCs w:val="32"/>
          <w:u w:val="dotted"/>
          <w:cs/>
        </w:rPr>
        <w:t>การพัฒนาระบบสารสนเทศบนมือถือสำหรับบริการซ่อมรถยนต์</w:t>
      </w:r>
    </w:p>
    <w:p w14:paraId="4CC1929C" w14:textId="77777777" w:rsidR="0030120E" w:rsidRDefault="0030120E" w:rsidP="0030120E">
      <w:pPr>
        <w:ind w:left="-284" w:right="261"/>
        <w:rPr>
          <w:rFonts w:ascii="TH SarabunPSK" w:hAnsi="TH SarabunPSK" w:cs="TH SarabunPSK"/>
          <w:sz w:val="32"/>
          <w:szCs w:val="32"/>
          <w:cs/>
        </w:rPr>
      </w:pPr>
    </w:p>
    <w:p w14:paraId="281A1EF3" w14:textId="76F0A056" w:rsidR="00A96A40" w:rsidRPr="00A96A40" w:rsidRDefault="00773F5B" w:rsidP="00A96A40">
      <w:pPr>
        <w:ind w:left="-284" w:right="261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สรุปบทคัดย่อ (ภาษาไทย)</w:t>
      </w:r>
      <w:r>
        <w:rPr>
          <w:rFonts w:ascii="TH SarabunPSK" w:hAnsi="TH SarabunPSK" w:cs="TH SarabunPSK"/>
          <w:sz w:val="32"/>
          <w:szCs w:val="32"/>
        </w:rPr>
        <w:br/>
      </w:r>
      <w:r w:rsidR="00A96A40">
        <w:rPr>
          <w:rFonts w:ascii="TH SarabunPSK" w:hAnsi="TH SarabunPSK" w:cs="TH SarabunPSK" w:hint="cs"/>
          <w:sz w:val="28"/>
          <w:u w:val="dotted"/>
          <w:cs/>
        </w:rPr>
        <w:t xml:space="preserve">     </w:t>
      </w:r>
      <w:r w:rsidR="00A96A40" w:rsidRPr="00A96A40">
        <w:rPr>
          <w:rFonts w:ascii="TH SarabunPSK" w:hAnsi="TH SarabunPSK" w:cs="TH SarabunPSK"/>
          <w:sz w:val="28"/>
          <w:u w:val="dotted"/>
          <w:cs/>
        </w:rPr>
        <w:t xml:space="preserve">บรรยากาศของการระบาดของโรคโคโรนาได้กลายเป็นโรคประจำถิ่น ซึ่งทำให้เกิดการเปลี่ยนแปลงที่สำคัญในการทำงานระยะไกลในหลายบริษัท ความก้าวหน้าทางเทคโนโลยีที่กำลังพัฒนาขึ้นในปัจจุบันมีเป้าหมายเพื่อช่วยให้มนุษย์สามารถทำกิจกรรมประจำวันได้สะดวกขึ้น อย่างไรก็ตาม ความก้าวหน้านี้อาจส่งผลกระทบในทางลบต่อธุรกิจบางประเภทที่ยังคงดำเนินการในรูปแบบดั้งเดิม โดยเฉพาะธุรกิจร้านซ่อม ซึ่งทำให้รายได้ลดลง งานวิจัยนี้จึงมีเป้าหมายเพื่อช่วยเหลือผู้ประกอบการและผู้ใช้บริการในร้านซ่อมที่เริ่มใช้เทคโนโลยีอินเทอร์เน็ตในการให้บริการซ่อมแซมยานพาหนะ เพื่อหลีกเลี่ยงการต่อคิวของผู้ที่ต้องการบริการ ผู้ใช้บริการสามารถจองล่วงหน้าตามเวลาที่ต้องการและสถานที่ใกล้เคียงกับบ้านโดยใช้แอปพลิเคชันมือถือ ระบบการสั่งบริการออนไลน์นี้ช่วยให้การสั่งบริการสำหรับเจ้าของรถง่ายขึ้น ระบบ </w:t>
      </w:r>
      <w:r w:rsidR="00A96A40" w:rsidRPr="00A96A40">
        <w:rPr>
          <w:rFonts w:ascii="TH SarabunPSK" w:hAnsi="TH SarabunPSK" w:cs="TH SarabunPSK"/>
          <w:sz w:val="28"/>
          <w:u w:val="dotted"/>
        </w:rPr>
        <w:t xml:space="preserve">SyGar </w:t>
      </w:r>
      <w:r w:rsidR="00A96A40" w:rsidRPr="00A96A40">
        <w:rPr>
          <w:rFonts w:ascii="TH SarabunPSK" w:hAnsi="TH SarabunPSK" w:cs="TH SarabunPSK"/>
          <w:sz w:val="28"/>
          <w:u w:val="dotted"/>
          <w:cs/>
        </w:rPr>
        <w:t xml:space="preserve">ได้รับการพัฒนาขึ้นโดยใช้ </w:t>
      </w:r>
      <w:r w:rsidR="00A96A40" w:rsidRPr="00A96A40">
        <w:rPr>
          <w:rFonts w:ascii="TH SarabunPSK" w:hAnsi="TH SarabunPSK" w:cs="TH SarabunPSK"/>
          <w:sz w:val="28"/>
          <w:u w:val="dotted"/>
        </w:rPr>
        <w:t xml:space="preserve">Android Studio </w:t>
      </w:r>
      <w:r w:rsidR="00A96A40" w:rsidRPr="00A96A40">
        <w:rPr>
          <w:rFonts w:ascii="TH SarabunPSK" w:hAnsi="TH SarabunPSK" w:cs="TH SarabunPSK"/>
          <w:sz w:val="28"/>
          <w:u w:val="dotted"/>
          <w:cs/>
        </w:rPr>
        <w:t xml:space="preserve">และภาษาโปรแกรม </w:t>
      </w:r>
      <w:r w:rsidR="00A96A40" w:rsidRPr="00A96A40">
        <w:rPr>
          <w:rFonts w:ascii="TH SarabunPSK" w:hAnsi="TH SarabunPSK" w:cs="TH SarabunPSK"/>
          <w:sz w:val="28"/>
          <w:u w:val="dotted"/>
        </w:rPr>
        <w:t xml:space="preserve">Java </w:t>
      </w:r>
      <w:r w:rsidR="00A96A40" w:rsidRPr="00A96A40">
        <w:rPr>
          <w:rFonts w:ascii="TH SarabunPSK" w:hAnsi="TH SarabunPSK" w:cs="TH SarabunPSK"/>
          <w:sz w:val="28"/>
          <w:u w:val="dotted"/>
          <w:cs/>
        </w:rPr>
        <w:t xml:space="preserve">โดยมี </w:t>
      </w:r>
      <w:r w:rsidR="00A96A40" w:rsidRPr="00A96A40">
        <w:rPr>
          <w:rFonts w:ascii="TH SarabunPSK" w:hAnsi="TH SarabunPSK" w:cs="TH SarabunPSK"/>
          <w:sz w:val="28"/>
          <w:u w:val="dotted"/>
        </w:rPr>
        <w:t xml:space="preserve">SQLite </w:t>
      </w:r>
      <w:r w:rsidR="00A96A40" w:rsidRPr="00A96A40">
        <w:rPr>
          <w:rFonts w:ascii="TH SarabunPSK" w:hAnsi="TH SarabunPSK" w:cs="TH SarabunPSK"/>
          <w:sz w:val="28"/>
          <w:u w:val="dotted"/>
          <w:cs/>
        </w:rPr>
        <w:t xml:space="preserve">เป็นฐานข้อมูล การทดสอบในเวิร์กช็อปและการสำรวจความคิดเห็นจากผู้ตอบแบบสอบถาม </w:t>
      </w:r>
      <w:r w:rsidR="00A96A40" w:rsidRPr="00A96A40">
        <w:rPr>
          <w:rFonts w:ascii="TH SarabunPSK" w:hAnsi="TH SarabunPSK" w:cs="TH SarabunPSK"/>
          <w:sz w:val="28"/>
          <w:u w:val="dotted"/>
        </w:rPr>
        <w:t xml:space="preserve">50 </w:t>
      </w:r>
      <w:r w:rsidR="00A96A40" w:rsidRPr="00A96A40">
        <w:rPr>
          <w:rFonts w:ascii="TH SarabunPSK" w:hAnsi="TH SarabunPSK" w:cs="TH SarabunPSK"/>
          <w:sz w:val="28"/>
          <w:u w:val="dotted"/>
          <w:cs/>
        </w:rPr>
        <w:t xml:space="preserve">คน ได้รับการดำเนินการ ผลการสำรวจแสดงให้เห็นว่า </w:t>
      </w:r>
      <w:r w:rsidR="00A96A40" w:rsidRPr="00A96A40">
        <w:rPr>
          <w:rFonts w:ascii="TH SarabunPSK" w:hAnsi="TH SarabunPSK" w:cs="TH SarabunPSK"/>
          <w:sz w:val="28"/>
          <w:u w:val="dotted"/>
        </w:rPr>
        <w:t xml:space="preserve">60% </w:t>
      </w:r>
      <w:r w:rsidR="00A96A40" w:rsidRPr="00A96A40">
        <w:rPr>
          <w:rFonts w:ascii="TH SarabunPSK" w:hAnsi="TH SarabunPSK" w:cs="TH SarabunPSK"/>
          <w:sz w:val="28"/>
          <w:u w:val="dotted"/>
          <w:cs/>
        </w:rPr>
        <w:t xml:space="preserve">ของผู้ตอบแบบสอบถามเห็นว่าระบบนี้ใช้งานและเข้าใจได้ง่าย นอกจากนี้ </w:t>
      </w:r>
      <w:r w:rsidR="00A96A40" w:rsidRPr="00A96A40">
        <w:rPr>
          <w:rFonts w:ascii="TH SarabunPSK" w:hAnsi="TH SarabunPSK" w:cs="TH SarabunPSK"/>
          <w:sz w:val="28"/>
          <w:u w:val="dotted"/>
        </w:rPr>
        <w:t xml:space="preserve">70% (35 </w:t>
      </w:r>
      <w:r w:rsidR="00A96A40" w:rsidRPr="00A96A40">
        <w:rPr>
          <w:rFonts w:ascii="TH SarabunPSK" w:hAnsi="TH SarabunPSK" w:cs="TH SarabunPSK"/>
          <w:sz w:val="28"/>
          <w:u w:val="dotted"/>
          <w:cs/>
        </w:rPr>
        <w:t xml:space="preserve">คน) ของผู้ใช้เน้นว่าระบบการสั่งบริการที่ใช้งานง่ายเป็นข้อได้เปรียบสำคัญของแอป </w:t>
      </w:r>
      <w:r w:rsidR="00A96A40" w:rsidRPr="00A96A40">
        <w:rPr>
          <w:rFonts w:ascii="TH SarabunPSK" w:hAnsi="TH SarabunPSK" w:cs="TH SarabunPSK"/>
          <w:sz w:val="28"/>
          <w:u w:val="dotted"/>
        </w:rPr>
        <w:t xml:space="preserve">SyGar </w:t>
      </w:r>
      <w:r w:rsidR="00A96A40" w:rsidRPr="00A96A40">
        <w:rPr>
          <w:rFonts w:ascii="TH SarabunPSK" w:hAnsi="TH SarabunPSK" w:cs="TH SarabunPSK"/>
          <w:sz w:val="28"/>
          <w:u w:val="dotted"/>
          <w:cs/>
        </w:rPr>
        <w:t>คาดหวังว่าในอนาคต ระบบนี้จะได้รับการพัฒนาด้วยฟีเจอร์เพิ่มเติมเพื่ออำนวยความสะดวกแก่เจ้าของรถที่ต้องการซ่อมแซมรถของตน</w:t>
      </w:r>
    </w:p>
    <w:p w14:paraId="311F8001" w14:textId="3FCFF5EB" w:rsidR="00773F5B" w:rsidRPr="00900021" w:rsidRDefault="00773F5B" w:rsidP="00A96A40">
      <w:pPr>
        <w:ind w:left="-284" w:right="261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00021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ความคิดเห็นอาจารย์ที่ปรึกษา</w:t>
      </w:r>
    </w:p>
    <w:p w14:paraId="207E6275" w14:textId="77777777" w:rsidR="00861277" w:rsidRDefault="00900021" w:rsidP="00900021">
      <w:pPr>
        <w:spacing w:after="1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19334" wp14:editId="2FC8E764">
                <wp:simplePos x="0" y="0"/>
                <wp:positionH relativeFrom="column">
                  <wp:posOffset>57150</wp:posOffset>
                </wp:positionH>
                <wp:positionV relativeFrom="paragraph">
                  <wp:posOffset>22860</wp:posOffset>
                </wp:positionV>
                <wp:extent cx="146050" cy="165100"/>
                <wp:effectExtent l="0" t="0" r="25400" b="2540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6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258B4" id="สี่เหลี่ยมผืนผ้า 2" o:spid="_x0000_s1026" style="position:absolute;margin-left:4.5pt;margin-top:1.8pt;width:11.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" fillcolor="white [3212]" strokecolor="black [3213]" strokeweight="1pt"/>
            </w:pict>
          </mc:Fallback>
        </mc:AlternateContent>
      </w:r>
      <w:r w:rsidR="00861277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12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1277">
        <w:rPr>
          <w:rFonts w:ascii="TH SarabunPSK" w:hAnsi="TH SarabunPSK" w:cs="TH SarabunPSK" w:hint="cs"/>
          <w:sz w:val="32"/>
          <w:szCs w:val="32"/>
          <w:cs/>
        </w:rPr>
        <w:t>อนุมัติ</w:t>
      </w:r>
    </w:p>
    <w:p w14:paraId="2B93EFE8" w14:textId="77777777" w:rsidR="00861277" w:rsidRDefault="00861277" w:rsidP="009000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1B554" wp14:editId="447634BA">
                <wp:simplePos x="0" y="0"/>
                <wp:positionH relativeFrom="column">
                  <wp:posOffset>57150</wp:posOffset>
                </wp:positionH>
                <wp:positionV relativeFrom="paragraph">
                  <wp:posOffset>74295</wp:posOffset>
                </wp:positionV>
                <wp:extent cx="133350" cy="158750"/>
                <wp:effectExtent l="0" t="0" r="19050" b="1270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FD1F" id="สี่เหลี่ยมผืนผ้า 3" o:spid="_x0000_s1026" style="position:absolute;margin-left:4.5pt;margin-top:5.85pt;width:10.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" fillcolor="white [3212]" strokecolor="black [3213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>ไม่อนุมัติ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567631B" w14:textId="77777777" w:rsidR="00861277" w:rsidRDefault="00773F5B" w:rsidP="00900021">
      <w:pPr>
        <w:spacing w:after="0" w:line="240" w:lineRule="auto"/>
        <w:ind w:left="-284" w:right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002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00021">
        <w:rPr>
          <w:rFonts w:ascii="TH SarabunPSK" w:hAnsi="TH SarabunPSK" w:cs="TH SarabunPSK"/>
          <w:sz w:val="32"/>
          <w:szCs w:val="32"/>
        </w:rPr>
        <w:br/>
      </w:r>
      <w:r w:rsidR="00900021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br/>
      </w:r>
      <w:r w:rsidR="009000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/>
          <w:sz w:val="32"/>
          <w:szCs w:val="32"/>
          <w:cs/>
        </w:rPr>
        <w:tab/>
      </w:r>
      <w:r w:rsidR="00900021">
        <w:rPr>
          <w:rFonts w:ascii="TH SarabunPSK" w:hAnsi="TH SarabunPSK" w:cs="TH SarabunPSK" w:hint="cs"/>
          <w:sz w:val="32"/>
          <w:szCs w:val="32"/>
          <w:cs/>
        </w:rPr>
        <w:t xml:space="preserve"> ลงชื่อ..........................................................................</w:t>
      </w:r>
    </w:p>
    <w:p w14:paraId="4A51FC1E" w14:textId="08416E44" w:rsidR="00900021" w:rsidRDefault="00900021" w:rsidP="00900021">
      <w:pPr>
        <w:spacing w:after="0" w:line="240" w:lineRule="auto"/>
        <w:ind w:left="-284" w:right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71D43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E71D43">
        <w:rPr>
          <w:rFonts w:ascii="TH SarabunPSK" w:hAnsi="TH SarabunPSK" w:cs="TH SarabunPSK" w:hint="cs"/>
          <w:sz w:val="32"/>
          <w:szCs w:val="32"/>
          <w:cs/>
        </w:rPr>
        <w:t>ดร.ชริยา นนทกาญจน์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641E7A9" w14:textId="77777777" w:rsidR="00900021" w:rsidRPr="00773F5B" w:rsidRDefault="00900021" w:rsidP="00900021">
      <w:pPr>
        <w:spacing w:after="0" w:line="240" w:lineRule="auto"/>
        <w:ind w:left="-284" w:right="26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20239">
        <w:rPr>
          <w:rFonts w:ascii="TH SarabunPSK" w:hAnsi="TH SarabunPSK" w:cs="TH SarabunPSK" w:hint="cs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  <w:cs/>
        </w:rPr>
        <w:t>.................</w:t>
      </w:r>
      <w:r w:rsidR="00420239">
        <w:rPr>
          <w:rFonts w:ascii="TH SarabunPSK" w:hAnsi="TH SarabunPSK" w:cs="TH SarabunPSK"/>
          <w:sz w:val="32"/>
          <w:szCs w:val="32"/>
          <w:cs/>
        </w:rPr>
        <w:t>/…………………../…………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อาจารย์ที่ปรึกษาสัมมนา</w:t>
      </w:r>
    </w:p>
    <w:sectPr w:rsidR="00900021" w:rsidRPr="00773F5B" w:rsidSect="00900021">
      <w:pgSz w:w="11906" w:h="16838"/>
      <w:pgMar w:top="993" w:right="424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F5B"/>
    <w:rsid w:val="000403F5"/>
    <w:rsid w:val="00117DC3"/>
    <w:rsid w:val="00163E3C"/>
    <w:rsid w:val="00253D22"/>
    <w:rsid w:val="0030120E"/>
    <w:rsid w:val="00420239"/>
    <w:rsid w:val="005E430C"/>
    <w:rsid w:val="00773F5B"/>
    <w:rsid w:val="008036D3"/>
    <w:rsid w:val="00861277"/>
    <w:rsid w:val="00862F4D"/>
    <w:rsid w:val="00900021"/>
    <w:rsid w:val="009B483B"/>
    <w:rsid w:val="00A96A40"/>
    <w:rsid w:val="00E71D43"/>
    <w:rsid w:val="00F6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6381"/>
  <w15:chartTrackingRefBased/>
  <w15:docId w15:val="{787449C4-D90F-46D9-919B-DFB5049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430C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C81A4-BC06-474D-866D-C4272D18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jeab</dc:creator>
  <cp:keywords/>
  <dc:description/>
  <cp:lastModifiedBy>รักษิณา เพ็งสกุล</cp:lastModifiedBy>
  <cp:revision>7</cp:revision>
  <cp:lastPrinted>2024-12-18T11:10:00Z</cp:lastPrinted>
  <dcterms:created xsi:type="dcterms:W3CDTF">2019-11-26T05:14:00Z</dcterms:created>
  <dcterms:modified xsi:type="dcterms:W3CDTF">2024-12-18T11:12:00Z</dcterms:modified>
</cp:coreProperties>
</file>