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9243280"/>
        <w:docPartObj>
          <w:docPartGallery w:val="Cover Pages"/>
          <w:docPartUnique/>
        </w:docPartObj>
      </w:sdtPr>
      <w:sdtEndPr/>
      <w:sdtContent>
        <w:p w14:paraId="04310E98" w14:textId="56EE6D9F" w:rsidR="00432B65" w:rsidRDefault="00432B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98454" wp14:editId="2D2683A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53B9CF1" w14:textId="7805AEC8" w:rsidR="00432B65" w:rsidRDefault="00952DE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IBM COE Team</w:t>
                                      </w:r>
                                    </w:p>
                                  </w:sdtContent>
                                </w:sdt>
                                <w:p w14:paraId="2B007CE1" w14:textId="5732D90A" w:rsidR="00432B65" w:rsidRDefault="00952DE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IBM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CC38779" w14:textId="7C51BFFF" w:rsidR="00432B65" w:rsidRDefault="00432B6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Technical Design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9098454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53B9CF1" w14:textId="7805AEC8" w:rsidR="00432B65" w:rsidRDefault="00952DE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IBM COE Team</w:t>
                                </w:r>
                              </w:p>
                            </w:sdtContent>
                          </w:sdt>
                          <w:p w14:paraId="2B007CE1" w14:textId="5732D90A" w:rsidR="00432B65" w:rsidRDefault="00952DE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IBM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CC38779" w14:textId="7C51BFFF" w:rsidR="00432B65" w:rsidRDefault="00432B6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Technical Design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5818AF2" w14:textId="399652AC" w:rsidR="00432B65" w:rsidRDefault="00432B65">
          <w:r>
            <w:br w:type="page"/>
          </w:r>
        </w:p>
      </w:sdtContent>
    </w:sdt>
    <w:p w14:paraId="70840EE0" w14:textId="77777777" w:rsidR="00B87497" w:rsidRDefault="00B87497" w:rsidP="009A3781"/>
    <w:p w14:paraId="23B4A275" w14:textId="60757BF4" w:rsidR="00E4724E" w:rsidRDefault="00B87497" w:rsidP="009A378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135558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90C233" w14:textId="74EC7B0D" w:rsidR="00E4724E" w:rsidRDefault="00E4724E">
          <w:pPr>
            <w:pStyle w:val="TOCHeading"/>
          </w:pPr>
          <w:r>
            <w:t>Table of Contents</w:t>
          </w:r>
        </w:p>
        <w:p w14:paraId="29DA23A2" w14:textId="06F68728" w:rsidR="007E6B49" w:rsidRDefault="00E4724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7E6B49" w:rsidRPr="00E23889">
            <w:rPr>
              <w:rStyle w:val="Hyperlink"/>
              <w:noProof/>
            </w:rPr>
            <w:fldChar w:fldCharType="begin"/>
          </w:r>
          <w:r w:rsidR="007E6B49" w:rsidRPr="00E23889">
            <w:rPr>
              <w:rStyle w:val="Hyperlink"/>
              <w:noProof/>
            </w:rPr>
            <w:instrText xml:space="preserve"> </w:instrText>
          </w:r>
          <w:r w:rsidR="007E6B49">
            <w:rPr>
              <w:noProof/>
            </w:rPr>
            <w:instrText>HYPERLINK \l "_Toc33126093"</w:instrText>
          </w:r>
          <w:r w:rsidR="007E6B49" w:rsidRPr="00E23889">
            <w:rPr>
              <w:rStyle w:val="Hyperlink"/>
              <w:noProof/>
            </w:rPr>
            <w:instrText xml:space="preserve"> </w:instrText>
          </w:r>
          <w:r w:rsidR="007E6B49" w:rsidRPr="00E23889">
            <w:rPr>
              <w:rStyle w:val="Hyperlink"/>
              <w:noProof/>
            </w:rPr>
          </w:r>
          <w:r w:rsidR="007E6B49" w:rsidRPr="00E23889">
            <w:rPr>
              <w:rStyle w:val="Hyperlink"/>
              <w:noProof/>
            </w:rPr>
            <w:fldChar w:fldCharType="separate"/>
          </w:r>
          <w:r w:rsidR="007E6B49" w:rsidRPr="00E23889">
            <w:rPr>
              <w:rStyle w:val="Hyperlink"/>
              <w:noProof/>
            </w:rPr>
            <w:t>1.</w:t>
          </w:r>
          <w:r w:rsidR="007E6B49">
            <w:rPr>
              <w:rFonts w:eastAsiaTheme="minorEastAsia"/>
              <w:noProof/>
            </w:rPr>
            <w:tab/>
          </w:r>
          <w:r w:rsidR="007E6B49" w:rsidRPr="00E23889">
            <w:rPr>
              <w:rStyle w:val="Hyperlink"/>
              <w:noProof/>
            </w:rPr>
            <w:t>Introduction</w:t>
          </w:r>
          <w:r w:rsidR="007E6B49">
            <w:rPr>
              <w:noProof/>
              <w:webHidden/>
            </w:rPr>
            <w:tab/>
          </w:r>
          <w:r w:rsidR="007E6B49">
            <w:rPr>
              <w:noProof/>
              <w:webHidden/>
            </w:rPr>
            <w:fldChar w:fldCharType="begin"/>
          </w:r>
          <w:r w:rsidR="007E6B49">
            <w:rPr>
              <w:noProof/>
              <w:webHidden/>
            </w:rPr>
            <w:instrText xml:space="preserve"> PAGEREF _Toc33126093 \h </w:instrText>
          </w:r>
          <w:r w:rsidR="007E6B49">
            <w:rPr>
              <w:noProof/>
              <w:webHidden/>
            </w:rPr>
          </w:r>
          <w:r w:rsidR="007E6B49">
            <w:rPr>
              <w:noProof/>
              <w:webHidden/>
            </w:rPr>
            <w:fldChar w:fldCharType="separate"/>
          </w:r>
          <w:r w:rsidR="007E6B49">
            <w:rPr>
              <w:noProof/>
              <w:webHidden/>
            </w:rPr>
            <w:t>3</w:t>
          </w:r>
          <w:r w:rsidR="007E6B49">
            <w:rPr>
              <w:noProof/>
              <w:webHidden/>
            </w:rPr>
            <w:fldChar w:fldCharType="end"/>
          </w:r>
          <w:r w:rsidR="007E6B49" w:rsidRPr="00E23889">
            <w:rPr>
              <w:rStyle w:val="Hyperlink"/>
              <w:noProof/>
            </w:rPr>
            <w:fldChar w:fldCharType="end"/>
          </w:r>
        </w:p>
        <w:p w14:paraId="3095C9D5" w14:textId="2FBB6ED4" w:rsidR="007E6B49" w:rsidRDefault="007E6B4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33126094" w:history="1">
            <w:r w:rsidRPr="00E2388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23889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_Toc33126094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AAE5" w14:textId="4F49FDDE" w:rsidR="007E6B49" w:rsidRDefault="007E6B4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33126095" w:history="1">
            <w:r w:rsidRPr="00E2388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E2388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_Toc33126095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50E13" w14:textId="14C31479" w:rsidR="007E6B49" w:rsidRDefault="007E6B4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33126096" w:history="1">
            <w:r w:rsidRPr="00E2388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E23889">
              <w:rPr>
                <w:rStyle w:val="Hyperlink"/>
                <w:noProof/>
              </w:rPr>
              <w:t>External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_Toc33126096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EED9" w14:textId="1F235755" w:rsidR="00E4724E" w:rsidRDefault="00E4724E">
          <w:r>
            <w:rPr>
              <w:b/>
              <w:bCs/>
              <w:noProof/>
            </w:rPr>
            <w:fldChar w:fldCharType="end"/>
          </w:r>
        </w:p>
      </w:sdtContent>
    </w:sdt>
    <w:p w14:paraId="16211ECD" w14:textId="77777777" w:rsidR="00E4724E" w:rsidRDefault="00E4724E">
      <w:r>
        <w:br w:type="page"/>
      </w:r>
    </w:p>
    <w:p w14:paraId="5D1096C9" w14:textId="77777777" w:rsidR="00B87497" w:rsidRDefault="00B87497" w:rsidP="009A3781"/>
    <w:p w14:paraId="63C91DD8" w14:textId="77777777" w:rsidR="00B87497" w:rsidRDefault="00B87497" w:rsidP="009A3781">
      <w:pPr>
        <w:pStyle w:val="Heading1"/>
        <w:numPr>
          <w:ilvl w:val="0"/>
          <w:numId w:val="1"/>
        </w:numPr>
      </w:pPr>
      <w:bookmarkStart w:id="1" w:name="_Toc33126093"/>
      <w:r>
        <w:t>Introduction</w:t>
      </w:r>
      <w:bookmarkEnd w:id="1"/>
    </w:p>
    <w:p w14:paraId="34A06D8D" w14:textId="77777777" w:rsidR="002B0D39" w:rsidRDefault="002B0D39" w:rsidP="009A3781"/>
    <w:p w14:paraId="358AE247" w14:textId="7AC6B87C" w:rsidR="00B87497" w:rsidRDefault="00B87497" w:rsidP="009A378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835138D" w14:textId="77777777" w:rsidR="00B87497" w:rsidRDefault="00B87497" w:rsidP="009A3781">
      <w:pPr>
        <w:pStyle w:val="Heading1"/>
        <w:numPr>
          <w:ilvl w:val="0"/>
          <w:numId w:val="1"/>
        </w:numPr>
      </w:pPr>
      <w:bookmarkStart w:id="2" w:name="_Toc33126094"/>
      <w:r>
        <w:lastRenderedPageBreak/>
        <w:t>Components</w:t>
      </w:r>
      <w:bookmarkEnd w:id="2"/>
    </w:p>
    <w:p w14:paraId="373BEE0D" w14:textId="77777777" w:rsidR="00B87497" w:rsidRDefault="00B87497" w:rsidP="009A3781">
      <w:r>
        <w:br w:type="page"/>
      </w:r>
    </w:p>
    <w:p w14:paraId="11283CCC" w14:textId="1C02519B" w:rsidR="00B87497" w:rsidRDefault="00B87497" w:rsidP="00FF102D">
      <w:pPr>
        <w:pStyle w:val="Heading1"/>
        <w:numPr>
          <w:ilvl w:val="0"/>
          <w:numId w:val="5"/>
        </w:numPr>
      </w:pPr>
      <w:bookmarkStart w:id="3" w:name="_Toc33126095"/>
      <w:r>
        <w:lastRenderedPageBreak/>
        <w:t>References</w:t>
      </w:r>
      <w:bookmarkEnd w:id="3"/>
    </w:p>
    <w:p w14:paraId="3B7B9B71" w14:textId="1007065C" w:rsidR="006472A7" w:rsidRDefault="006472A7">
      <w:r>
        <w:br w:type="page"/>
      </w:r>
    </w:p>
    <w:p w14:paraId="788BB5C2" w14:textId="15F32B34" w:rsidR="006472A7" w:rsidRPr="006472A7" w:rsidRDefault="006472A7" w:rsidP="006472A7">
      <w:pPr>
        <w:pStyle w:val="Heading1"/>
        <w:numPr>
          <w:ilvl w:val="0"/>
          <w:numId w:val="5"/>
        </w:numPr>
      </w:pPr>
      <w:bookmarkStart w:id="4" w:name="_Toc33126096"/>
      <w:r>
        <w:lastRenderedPageBreak/>
        <w:t>External Refere</w:t>
      </w:r>
      <w:r w:rsidR="00A16FBE">
        <w:t>n</w:t>
      </w:r>
      <w:r>
        <w:t>ces</w:t>
      </w:r>
      <w:bookmarkEnd w:id="4"/>
    </w:p>
    <w:p w14:paraId="4FB109F1" w14:textId="77777777" w:rsidR="00B87497" w:rsidRDefault="00B87497" w:rsidP="009A3781">
      <w:pPr>
        <w:pStyle w:val="ListParagraph"/>
      </w:pPr>
    </w:p>
    <w:p w14:paraId="55D7465B" w14:textId="77777777" w:rsidR="00B87497" w:rsidRDefault="00B87497"/>
    <w:sectPr w:rsidR="00B87497" w:rsidSect="00973E8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5EB6BA" w14:textId="77777777" w:rsidR="00E23ED4" w:rsidRDefault="00E23ED4" w:rsidP="00973E88">
      <w:pPr>
        <w:spacing w:after="0" w:line="240" w:lineRule="auto"/>
      </w:pPr>
      <w:r>
        <w:separator/>
      </w:r>
    </w:p>
  </w:endnote>
  <w:endnote w:type="continuationSeparator" w:id="0">
    <w:p w14:paraId="21783297" w14:textId="77777777" w:rsidR="00E23ED4" w:rsidRDefault="00E23ED4" w:rsidP="00973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4402D5" w14:textId="1F077023" w:rsidR="00973E88" w:rsidRDefault="00973E88" w:rsidP="003E3742">
    <w:pPr>
      <w:pStyle w:val="Footer"/>
      <w:tabs>
        <w:tab w:val="clear" w:pos="4680"/>
        <w:tab w:val="clear" w:pos="9360"/>
        <w:tab w:val="left" w:pos="950"/>
      </w:tabs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477C5" wp14:editId="28A3B0D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722EC55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04507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                         Document generated by IBM MuleDocGen Tool</w:t>
    </w:r>
    <w:r w:rsidR="00B753A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 </w:t>
    </w:r>
    <w:r w:rsidR="00B753A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B753A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B753A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  <w:t>IBM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B73B75" w14:textId="77777777" w:rsidR="00E23ED4" w:rsidRDefault="00E23ED4" w:rsidP="00973E88">
      <w:pPr>
        <w:spacing w:after="0" w:line="240" w:lineRule="auto"/>
      </w:pPr>
      <w:r>
        <w:separator/>
      </w:r>
    </w:p>
  </w:footnote>
  <w:footnote w:type="continuationSeparator" w:id="0">
    <w:p w14:paraId="4EB1EA72" w14:textId="77777777" w:rsidR="00E23ED4" w:rsidRDefault="00E23ED4" w:rsidP="00973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2326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8ABC6A" w14:textId="6F009A58" w:rsidR="00973E88" w:rsidRDefault="000C0544" w:rsidP="003D05C0">
        <w:pPr>
          <w:pStyle w:val="Header"/>
          <w:jc w:val="right"/>
        </w:pPr>
        <w:r>
          <w:rPr>
            <w:noProof/>
          </w:rPr>
          <w:drawing>
            <wp:inline distT="0" distB="0" distL="0" distR="0" wp14:anchorId="6FA7C042" wp14:editId="69AAFA0B">
              <wp:extent cx="814237" cy="247528"/>
              <wp:effectExtent l="0" t="0" r="5080" b="635"/>
              <wp:docPr id="1" name="Picture 1" descr="C:\Work\Workspaces\FCI103WorkspacePMS_v5.8\MuleDesignDocGen\ibm_log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Work\Workspaces\FCI103WorkspacePMS_v5.8\MuleDesignDocGen\ibm_logo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8212" cy="2669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3D05C0">
          <w:t xml:space="preserve">  </w:t>
        </w:r>
      </w:p>
    </w:sdtContent>
  </w:sdt>
  <w:p w14:paraId="5D6B0400" w14:textId="77777777" w:rsidR="00973E88" w:rsidRDefault="003E3742" w:rsidP="003E3742">
    <w:pPr>
      <w:pStyle w:val="Header"/>
      <w:tabs>
        <w:tab w:val="clear" w:pos="4680"/>
        <w:tab w:val="clear" w:pos="9360"/>
        <w:tab w:val="left" w:pos="53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84B3D"/>
    <w:multiLevelType w:val="hybridMultilevel"/>
    <w:tmpl w:val="376C7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E09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AF40B92"/>
    <w:multiLevelType w:val="hybridMultilevel"/>
    <w:tmpl w:val="1640EA9E"/>
    <w:lvl w:ilvl="0" w:tplc="C24C910C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5DC21B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92376B5"/>
    <w:multiLevelType w:val="multilevel"/>
    <w:tmpl w:val="0409001F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88"/>
    <w:rsid w:val="000374DA"/>
    <w:rsid w:val="00045070"/>
    <w:rsid w:val="00056F45"/>
    <w:rsid w:val="00066F54"/>
    <w:rsid w:val="000C0544"/>
    <w:rsid w:val="000F25E3"/>
    <w:rsid w:val="00144EE7"/>
    <w:rsid w:val="001856B6"/>
    <w:rsid w:val="002B0D39"/>
    <w:rsid w:val="00342485"/>
    <w:rsid w:val="003A5C8D"/>
    <w:rsid w:val="003D05C0"/>
    <w:rsid w:val="003E3742"/>
    <w:rsid w:val="00432B65"/>
    <w:rsid w:val="00487E4A"/>
    <w:rsid w:val="006472A7"/>
    <w:rsid w:val="0067521B"/>
    <w:rsid w:val="00702528"/>
    <w:rsid w:val="007E6B49"/>
    <w:rsid w:val="007F55A2"/>
    <w:rsid w:val="00812203"/>
    <w:rsid w:val="008D0ACC"/>
    <w:rsid w:val="00906D37"/>
    <w:rsid w:val="00922F17"/>
    <w:rsid w:val="00952DEF"/>
    <w:rsid w:val="00973E88"/>
    <w:rsid w:val="009B4C2F"/>
    <w:rsid w:val="00A16FBE"/>
    <w:rsid w:val="00A3747D"/>
    <w:rsid w:val="00A51654"/>
    <w:rsid w:val="00AF5DFA"/>
    <w:rsid w:val="00B17D59"/>
    <w:rsid w:val="00B26B0C"/>
    <w:rsid w:val="00B430B8"/>
    <w:rsid w:val="00B63B3B"/>
    <w:rsid w:val="00B753A3"/>
    <w:rsid w:val="00B87497"/>
    <w:rsid w:val="00BC15F3"/>
    <w:rsid w:val="00C32120"/>
    <w:rsid w:val="00D13548"/>
    <w:rsid w:val="00D51F3A"/>
    <w:rsid w:val="00DB591E"/>
    <w:rsid w:val="00DD0B35"/>
    <w:rsid w:val="00E23ED4"/>
    <w:rsid w:val="00E36E18"/>
    <w:rsid w:val="00E4724E"/>
    <w:rsid w:val="00E737F6"/>
    <w:rsid w:val="00EA41FD"/>
    <w:rsid w:val="00EA467B"/>
    <w:rsid w:val="00F001E5"/>
    <w:rsid w:val="00F07A09"/>
    <w:rsid w:val="00F15C30"/>
    <w:rsid w:val="00F42F6B"/>
    <w:rsid w:val="00F94F9E"/>
    <w:rsid w:val="00FF102D"/>
    <w:rsid w:val="00F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77A5C9"/>
  <w15:chartTrackingRefBased/>
  <w15:docId w15:val="{09725165-43E3-4006-BA7B-FFE05A12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E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73E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3E8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E88"/>
  </w:style>
  <w:style w:type="paragraph" w:styleId="Footer">
    <w:name w:val="footer"/>
    <w:basedOn w:val="Normal"/>
    <w:link w:val="Foot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E88"/>
  </w:style>
  <w:style w:type="character" w:customStyle="1" w:styleId="Heading1Char">
    <w:name w:val="Heading 1 Char"/>
    <w:basedOn w:val="DefaultParagraphFont"/>
    <w:link w:val="Heading1"/>
    <w:uiPriority w:val="9"/>
    <w:rsid w:val="0097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3E88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73E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73E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3E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3E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54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F25E3"/>
    <w:pPr>
      <w:ind w:left="720"/>
      <w:contextualSpacing/>
    </w:pPr>
  </w:style>
  <w:style w:type="table" w:customStyle="1" w:styleId="CCLSimpleBlueTbl">
    <w:name w:val="CCLSimpleBlueTbl"/>
    <w:basedOn w:val="GridTable1Light-Accent1"/>
    <w:uiPriority w:val="99"/>
    <w:rsid w:val="00FF607C"/>
    <w:rPr>
      <w:rFonts w:ascii="Times New Roman" w:eastAsia="Times New Roman" w:hAnsi="Times New Roman" w:cs="Times New Roman"/>
      <w:sz w:val="20"/>
      <w:szCs w:val="20"/>
    </w:rPr>
    <w:tblPr/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F607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922F17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17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17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2F17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-SunTrust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2D7C39-88E8-4369-8D36-15F34A069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</vt:lpstr>
    </vt:vector>
  </TitlesOfParts>
  <Company>IBM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subject/>
  <dc:creator>IBM COE Team</dc:creator>
  <cp:keywords/>
  <dc:description/>
  <cp:lastModifiedBy>SRINIVAS EUSHAKOILA</cp:lastModifiedBy>
  <cp:revision>23</cp:revision>
  <dcterms:created xsi:type="dcterms:W3CDTF">2020-01-05T06:26:00Z</dcterms:created>
  <dcterms:modified xsi:type="dcterms:W3CDTF">2020-02-21T02:21:00Z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4470bcdf-e424-40e3-9ceb-40cf94994388_Enabled">
    <vt:lpwstr>True</vt:lpwstr>
  </property>
  <property fmtid="{D5CDD505-2E9C-101B-9397-08002B2CF9AE}" pid="3" name="MSIP_Label_4470bcdf-e424-40e3-9ceb-40cf94994388_SiteId">
    <vt:lpwstr>fcf67057-50c9-4ad4-98f3-ffca64add9e9</vt:lpwstr>
  </property>
  <property fmtid="{D5CDD505-2E9C-101B-9397-08002B2CF9AE}" pid="4" name="MSIP_Label_4470bcdf-e424-40e3-9ceb-40cf94994388_SetDate">
    <vt:lpwstr>2025-02-28T02:08:14Z</vt:lpwstr>
  </property>
  <property fmtid="{D5CDD505-2E9C-101B-9397-08002B2CF9AE}" pid="5" name="MSIP_Label_4470bcdf-e424-40e3-9ceb-40cf94994388_Name">
    <vt:lpwstr>IBM Confidential</vt:lpwstr>
  </property>
  <property fmtid="{D5CDD505-2E9C-101B-9397-08002B2CF9AE}" pid="6" name="MSIP_Label_4470bcdf-e424-40e3-9ceb-40cf94994388_ActionId">
    <vt:lpwstr>fc868cf6-049a-4e34-ac3f-7ff42f55aedb</vt:lpwstr>
  </property>
  <property fmtid="{D5CDD505-2E9C-101B-9397-08002B2CF9AE}" pid="7" name="MSIP_Label_4470bcdf-e424-40e3-9ceb-40cf94994388_Removed">
    <vt:lpwstr>False</vt:lpwstr>
  </property>
  <property fmtid="{D5CDD505-2E9C-101B-9397-08002B2CF9AE}" pid="8" name="MSIP_Label_4470bcdf-e424-40e3-9ceb-40cf94994388_Extended_MSFT_Method">
    <vt:lpwstr>Standard</vt:lpwstr>
  </property>
  <property fmtid="{D5CDD505-2E9C-101B-9397-08002B2CF9AE}" pid="9" name="Sensitivity">
    <vt:lpwstr>IBM Confidential</vt:lpwstr>
  </property>
</Properties>
</file>