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9BF37E" w14:textId="414DF793" w:rsidR="00173980" w:rsidRPr="00355E2B" w:rsidRDefault="00A970CC" w:rsidP="004C2A95">
      <w:pPr>
        <w:jc w:val="center"/>
        <w:rPr>
          <w:b/>
          <w:sz w:val="36"/>
          <w:szCs w:val="36"/>
          <w:u w:val="single"/>
        </w:rPr>
      </w:pPr>
      <w:r w:rsidRPr="00A970CC">
        <w:rPr>
          <w:b/>
          <w:sz w:val="36"/>
          <w:szCs w:val="36"/>
          <w:u w:val="single"/>
        </w:rPr>
        <w:t>Tibco2MulesoftAccelerator_ReferenceDocument</w:t>
      </w:r>
    </w:p>
    <w:p w14:paraId="1B8D1C51" w14:textId="0DDBF6E6" w:rsidR="002C7B65" w:rsidRDefault="002C7B65" w:rsidP="002C7B65">
      <w:pPr>
        <w:ind w:left="-180" w:firstLine="180"/>
        <w:jc w:val="center"/>
        <w:rPr>
          <w:b/>
        </w:rPr>
      </w:pPr>
    </w:p>
    <w:p w14:paraId="4A9B91CC" w14:textId="4D351A72" w:rsidR="004274AA" w:rsidRDefault="004274AA" w:rsidP="002C7B65">
      <w:pPr>
        <w:ind w:left="-180" w:firstLine="180"/>
        <w:jc w:val="center"/>
        <w:rPr>
          <w:b/>
        </w:rPr>
      </w:pPr>
    </w:p>
    <w:p w14:paraId="0944715E" w14:textId="21BDD07B" w:rsidR="004274AA" w:rsidRDefault="004274AA" w:rsidP="002C7B65">
      <w:pPr>
        <w:ind w:left="-180" w:firstLine="180"/>
        <w:jc w:val="center"/>
        <w:rPr>
          <w:b/>
        </w:rPr>
      </w:pPr>
    </w:p>
    <w:p w14:paraId="09F3D468" w14:textId="6A284576" w:rsidR="004274AA" w:rsidRDefault="004274AA" w:rsidP="002C7B65">
      <w:pPr>
        <w:ind w:left="-180" w:firstLine="180"/>
        <w:jc w:val="center"/>
        <w:rPr>
          <w:b/>
        </w:rPr>
      </w:pPr>
    </w:p>
    <w:p w14:paraId="33B7A1D1" w14:textId="26C7AFF6" w:rsidR="004274AA" w:rsidRDefault="004274AA" w:rsidP="002C7B65">
      <w:pPr>
        <w:ind w:left="-180" w:firstLine="180"/>
        <w:jc w:val="center"/>
        <w:rPr>
          <w:b/>
        </w:rPr>
      </w:pPr>
    </w:p>
    <w:p w14:paraId="55B62C75" w14:textId="48D47845" w:rsidR="004274AA" w:rsidRDefault="004274AA" w:rsidP="002C7B65">
      <w:pPr>
        <w:ind w:left="-180" w:firstLine="180"/>
        <w:jc w:val="center"/>
        <w:rPr>
          <w:b/>
        </w:rPr>
      </w:pPr>
    </w:p>
    <w:p w14:paraId="1A16BAE5" w14:textId="750CB622" w:rsidR="004274AA" w:rsidRDefault="004274AA" w:rsidP="002C7B65">
      <w:pPr>
        <w:ind w:left="-180" w:firstLine="180"/>
        <w:jc w:val="center"/>
        <w:rPr>
          <w:b/>
        </w:rPr>
      </w:pPr>
    </w:p>
    <w:p w14:paraId="03B4397B" w14:textId="340DD25D" w:rsidR="004274AA" w:rsidRDefault="004274AA" w:rsidP="002C7B65">
      <w:pPr>
        <w:ind w:left="-180" w:firstLine="180"/>
        <w:jc w:val="center"/>
        <w:rPr>
          <w:b/>
        </w:rPr>
      </w:pPr>
    </w:p>
    <w:p w14:paraId="114C19D9" w14:textId="77777777" w:rsidR="004274AA" w:rsidRPr="002C7B65" w:rsidRDefault="004274AA" w:rsidP="002C7B65">
      <w:pPr>
        <w:ind w:left="-180" w:firstLine="180"/>
        <w:jc w:val="center"/>
        <w:rPr>
          <w:b/>
        </w:rPr>
      </w:pPr>
    </w:p>
    <w:p w14:paraId="0528BDF3" w14:textId="7A7898E2" w:rsidR="00AB0808" w:rsidRPr="008C09A1" w:rsidRDefault="005215C4" w:rsidP="00AB0808">
      <w:pPr>
        <w:pStyle w:val="Title"/>
        <w:rPr>
          <w:rFonts w:ascii="Georgia" w:hAnsi="Georgia"/>
          <w:sz w:val="48"/>
        </w:rPr>
      </w:pPr>
      <w:r>
        <w:fldChar w:fldCharType="begin"/>
      </w:r>
      <w:r>
        <w:instrText xml:space="preserve"> TITLE   \* MERGEFORMAT </w:instrText>
      </w:r>
      <w:r>
        <w:fldChar w:fldCharType="separate"/>
      </w:r>
      <w:r w:rsidR="00AB0808" w:rsidRPr="004C0232">
        <w:rPr>
          <w:rFonts w:ascii="Georgia" w:hAnsi="Georgia"/>
          <w:sz w:val="48"/>
        </w:rPr>
        <w:t xml:space="preserve">Guide to </w:t>
      </w:r>
      <w:r w:rsidR="00A970CC" w:rsidRPr="00A970CC">
        <w:rPr>
          <w:rFonts w:ascii="Georgia" w:hAnsi="Georgia"/>
          <w:sz w:val="48"/>
        </w:rPr>
        <w:t>Tibco2MulesoftAccelerator</w:t>
      </w:r>
      <w:r w:rsidR="00A970CC">
        <w:rPr>
          <w:rFonts w:ascii="Georgia" w:hAnsi="Georgia"/>
          <w:sz w:val="48"/>
        </w:rPr>
        <w:t xml:space="preserve"> </w:t>
      </w:r>
      <w:r>
        <w:rPr>
          <w:rFonts w:ascii="Georgia" w:hAnsi="Georgia"/>
          <w:sz w:val="48"/>
        </w:rPr>
        <w:fldChar w:fldCharType="end"/>
      </w:r>
    </w:p>
    <w:p w14:paraId="070BC868" w14:textId="77777777" w:rsidR="00AB0808" w:rsidRPr="001A2ED3" w:rsidRDefault="00AB0808" w:rsidP="00AB0808">
      <w:pPr>
        <w:pStyle w:val="Subtitle"/>
        <w:numPr>
          <w:ilvl w:val="0"/>
          <w:numId w:val="0"/>
        </w:numPr>
        <w:rPr>
          <w:rFonts w:ascii="Georgia" w:hAnsi="Georgia"/>
        </w:rPr>
      </w:pPr>
      <w:r w:rsidRPr="008C09A1">
        <w:rPr>
          <w:rFonts w:ascii="Georgia" w:hAnsi="Georgia"/>
        </w:rPr>
        <w:t>Version</w:t>
      </w:r>
      <w:r>
        <w:rPr>
          <w:rFonts w:ascii="Georgia" w:hAnsi="Georgia"/>
        </w:rPr>
        <w:t xml:space="preserve"> 1.0</w:t>
      </w:r>
    </w:p>
    <w:p w14:paraId="3B42079E" w14:textId="6F2B0619" w:rsidR="004C2A95" w:rsidRDefault="004C2A95" w:rsidP="004C2A95">
      <w:pPr>
        <w:jc w:val="center"/>
      </w:pPr>
    </w:p>
    <w:p w14:paraId="6095D4C8" w14:textId="6751290F" w:rsidR="004274AA" w:rsidRDefault="004274AA">
      <w:r>
        <w:br w:type="page"/>
      </w:r>
    </w:p>
    <w:p w14:paraId="2FA102C9" w14:textId="77777777" w:rsidR="004C2A95" w:rsidRDefault="004C2A95" w:rsidP="004C2A95">
      <w:pPr>
        <w:jc w:val="center"/>
      </w:pPr>
    </w:p>
    <w:p w14:paraId="478508E9" w14:textId="6882DCD8" w:rsidR="00B650AB" w:rsidRPr="009A1F50" w:rsidRDefault="00B650AB" w:rsidP="00BF1B6F">
      <w:pPr>
        <w:pStyle w:val="Title"/>
        <w:rPr>
          <w:sz w:val="24"/>
          <w:szCs w:val="24"/>
        </w:rPr>
      </w:pPr>
      <w:r w:rsidRPr="009A1F50">
        <w:rPr>
          <w:sz w:val="24"/>
          <w:szCs w:val="24"/>
        </w:rPr>
        <w:t>Revision History</w:t>
      </w:r>
    </w:p>
    <w:p w14:paraId="7F5F3CF5" w14:textId="77777777" w:rsidR="00B650AB" w:rsidRDefault="00B650AB"/>
    <w:tbl>
      <w:tblPr>
        <w:tblStyle w:val="LightGrid-Accent11"/>
        <w:tblW w:w="11150" w:type="dxa"/>
        <w:tblLayout w:type="fixed"/>
        <w:tblLook w:val="0400" w:firstRow="0" w:lastRow="0" w:firstColumn="0" w:lastColumn="0" w:noHBand="0" w:noVBand="1"/>
      </w:tblPr>
      <w:tblGrid>
        <w:gridCol w:w="1070"/>
        <w:gridCol w:w="1440"/>
        <w:gridCol w:w="2250"/>
        <w:gridCol w:w="6390"/>
      </w:tblGrid>
      <w:tr w:rsidR="007D7721" w:rsidRPr="007D7721" w14:paraId="341928C1" w14:textId="77777777" w:rsidTr="005A2832">
        <w:trPr>
          <w:cnfStyle w:val="000000100000" w:firstRow="0" w:lastRow="0" w:firstColumn="0" w:lastColumn="0" w:oddVBand="0" w:evenVBand="0" w:oddHBand="1" w:evenHBand="0" w:firstRowFirstColumn="0" w:firstRowLastColumn="0" w:lastRowFirstColumn="0" w:lastRowLastColumn="0"/>
          <w:trHeight w:val="429"/>
        </w:trPr>
        <w:tc>
          <w:tcPr>
            <w:tcW w:w="1070" w:type="dxa"/>
          </w:tcPr>
          <w:p w14:paraId="30293AB0" w14:textId="77777777" w:rsidR="007D7721" w:rsidRPr="007D7721" w:rsidRDefault="007D7721" w:rsidP="006A64AC">
            <w:pPr>
              <w:spacing w:before="60" w:after="60"/>
              <w:jc w:val="both"/>
              <w:rPr>
                <w:rFonts w:asciiTheme="minorHAnsi" w:hAnsiTheme="minorHAnsi" w:cstheme="minorHAnsi"/>
                <w:b/>
                <w:bCs/>
                <w:sz w:val="24"/>
                <w:szCs w:val="24"/>
              </w:rPr>
            </w:pPr>
            <w:r w:rsidRPr="007D7721">
              <w:rPr>
                <w:rFonts w:asciiTheme="minorHAnsi" w:hAnsiTheme="minorHAnsi" w:cstheme="minorHAnsi"/>
                <w:b/>
                <w:bCs/>
                <w:sz w:val="24"/>
                <w:szCs w:val="24"/>
              </w:rPr>
              <w:t xml:space="preserve">Version </w:t>
            </w:r>
          </w:p>
        </w:tc>
        <w:tc>
          <w:tcPr>
            <w:tcW w:w="1440" w:type="dxa"/>
          </w:tcPr>
          <w:p w14:paraId="38BD37EC" w14:textId="77777777" w:rsidR="007D7721" w:rsidRPr="007D7721" w:rsidRDefault="007D7721" w:rsidP="006A64AC">
            <w:pPr>
              <w:spacing w:before="60" w:after="60"/>
              <w:jc w:val="both"/>
              <w:rPr>
                <w:rFonts w:asciiTheme="minorHAnsi" w:hAnsiTheme="minorHAnsi" w:cstheme="minorHAnsi"/>
                <w:b/>
                <w:bCs/>
                <w:sz w:val="24"/>
                <w:szCs w:val="24"/>
              </w:rPr>
            </w:pPr>
            <w:r w:rsidRPr="007D7721">
              <w:rPr>
                <w:rFonts w:asciiTheme="minorHAnsi" w:hAnsiTheme="minorHAnsi" w:cstheme="minorHAnsi"/>
                <w:b/>
                <w:bCs/>
                <w:sz w:val="24"/>
                <w:szCs w:val="24"/>
              </w:rPr>
              <w:t>Dated On</w:t>
            </w:r>
          </w:p>
        </w:tc>
        <w:tc>
          <w:tcPr>
            <w:tcW w:w="2250" w:type="dxa"/>
          </w:tcPr>
          <w:p w14:paraId="4E17253C" w14:textId="77777777" w:rsidR="007D7721" w:rsidRPr="007D7721" w:rsidRDefault="007D7721" w:rsidP="006A64AC">
            <w:pPr>
              <w:spacing w:before="60" w:after="60"/>
              <w:jc w:val="both"/>
              <w:rPr>
                <w:rFonts w:asciiTheme="minorHAnsi" w:hAnsiTheme="minorHAnsi" w:cstheme="minorHAnsi"/>
                <w:b/>
                <w:bCs/>
                <w:sz w:val="24"/>
                <w:szCs w:val="24"/>
              </w:rPr>
            </w:pPr>
            <w:r w:rsidRPr="007D7721">
              <w:rPr>
                <w:rFonts w:asciiTheme="minorHAnsi" w:hAnsiTheme="minorHAnsi" w:cstheme="minorHAnsi"/>
                <w:b/>
                <w:bCs/>
                <w:sz w:val="24"/>
                <w:szCs w:val="24"/>
              </w:rPr>
              <w:t>Author</w:t>
            </w:r>
          </w:p>
        </w:tc>
        <w:tc>
          <w:tcPr>
            <w:tcW w:w="6390" w:type="dxa"/>
          </w:tcPr>
          <w:p w14:paraId="68FC5A18" w14:textId="77777777" w:rsidR="007D7721" w:rsidRPr="007D7721" w:rsidRDefault="007D7721" w:rsidP="006A64AC">
            <w:pPr>
              <w:spacing w:before="60" w:after="60"/>
              <w:jc w:val="both"/>
              <w:rPr>
                <w:rFonts w:asciiTheme="minorHAnsi" w:hAnsiTheme="minorHAnsi" w:cstheme="minorHAnsi"/>
                <w:b/>
                <w:bCs/>
                <w:sz w:val="24"/>
                <w:szCs w:val="24"/>
              </w:rPr>
            </w:pPr>
            <w:r w:rsidRPr="007D7721">
              <w:rPr>
                <w:rFonts w:asciiTheme="minorHAnsi" w:hAnsiTheme="minorHAnsi" w:cstheme="minorHAnsi"/>
                <w:b/>
                <w:bCs/>
                <w:sz w:val="24"/>
                <w:szCs w:val="24"/>
              </w:rPr>
              <w:t xml:space="preserve">Changes / Description </w:t>
            </w:r>
          </w:p>
        </w:tc>
      </w:tr>
      <w:tr w:rsidR="007D7721" w:rsidRPr="007D7721" w14:paraId="0E0C7428" w14:textId="77777777" w:rsidTr="005A2832">
        <w:trPr>
          <w:cnfStyle w:val="000000010000" w:firstRow="0" w:lastRow="0" w:firstColumn="0" w:lastColumn="0" w:oddVBand="0" w:evenVBand="0" w:oddHBand="0" w:evenHBand="1" w:firstRowFirstColumn="0" w:firstRowLastColumn="0" w:lastRowFirstColumn="0" w:lastRowLastColumn="0"/>
          <w:trHeight w:val="385"/>
        </w:trPr>
        <w:tc>
          <w:tcPr>
            <w:tcW w:w="1070" w:type="dxa"/>
          </w:tcPr>
          <w:p w14:paraId="443D4C61" w14:textId="30F4497A" w:rsidR="007D7721" w:rsidRPr="007D7721" w:rsidRDefault="00A97CCB" w:rsidP="007D7721">
            <w:pPr>
              <w:spacing w:before="40" w:after="40" w:line="360" w:lineRule="auto"/>
              <w:ind w:left="134"/>
              <w:jc w:val="both"/>
              <w:rPr>
                <w:rFonts w:asciiTheme="minorHAnsi" w:hAnsiTheme="minorHAnsi" w:cstheme="minorHAnsi"/>
                <w:sz w:val="24"/>
                <w:szCs w:val="24"/>
              </w:rPr>
            </w:pPr>
            <w:r>
              <w:rPr>
                <w:rFonts w:asciiTheme="minorHAnsi" w:hAnsiTheme="minorHAnsi" w:cstheme="minorHAnsi"/>
                <w:sz w:val="24"/>
                <w:szCs w:val="24"/>
              </w:rPr>
              <w:t>1.0</w:t>
            </w:r>
          </w:p>
        </w:tc>
        <w:tc>
          <w:tcPr>
            <w:tcW w:w="1440" w:type="dxa"/>
          </w:tcPr>
          <w:p w14:paraId="7EA7FE06" w14:textId="6673126A" w:rsidR="007D7721" w:rsidRPr="007D7721" w:rsidRDefault="00A970CC" w:rsidP="007D7721">
            <w:pPr>
              <w:spacing w:before="40" w:after="40" w:line="360" w:lineRule="auto"/>
              <w:jc w:val="both"/>
              <w:rPr>
                <w:rFonts w:asciiTheme="minorHAnsi" w:hAnsiTheme="minorHAnsi" w:cstheme="minorHAnsi"/>
                <w:sz w:val="24"/>
                <w:szCs w:val="24"/>
              </w:rPr>
            </w:pPr>
            <w:r>
              <w:rPr>
                <w:rFonts w:asciiTheme="minorHAnsi" w:hAnsiTheme="minorHAnsi" w:cstheme="minorHAnsi"/>
                <w:sz w:val="24"/>
                <w:szCs w:val="24"/>
              </w:rPr>
              <w:t>Jan</w:t>
            </w:r>
            <w:r w:rsidR="007D7721" w:rsidRPr="007D7721">
              <w:rPr>
                <w:rFonts w:asciiTheme="minorHAnsi" w:hAnsiTheme="minorHAnsi" w:cstheme="minorHAnsi"/>
                <w:sz w:val="24"/>
                <w:szCs w:val="24"/>
              </w:rPr>
              <w:t xml:space="preserve"> 20</w:t>
            </w:r>
            <w:r>
              <w:rPr>
                <w:rFonts w:asciiTheme="minorHAnsi" w:hAnsiTheme="minorHAnsi" w:cstheme="minorHAnsi"/>
                <w:sz w:val="24"/>
                <w:szCs w:val="24"/>
              </w:rPr>
              <w:t>20</w:t>
            </w:r>
          </w:p>
        </w:tc>
        <w:tc>
          <w:tcPr>
            <w:tcW w:w="2250" w:type="dxa"/>
          </w:tcPr>
          <w:p w14:paraId="0DC935C0" w14:textId="42DC2481" w:rsidR="007D7721" w:rsidRPr="007D7721" w:rsidRDefault="00564592" w:rsidP="007D7721">
            <w:pPr>
              <w:spacing w:before="40" w:after="40" w:line="360" w:lineRule="auto"/>
              <w:jc w:val="both"/>
              <w:rPr>
                <w:rFonts w:asciiTheme="minorHAnsi" w:hAnsiTheme="minorHAnsi" w:cstheme="minorHAnsi"/>
                <w:sz w:val="24"/>
                <w:szCs w:val="24"/>
              </w:rPr>
            </w:pPr>
            <w:r>
              <w:t>IBM COE T</w:t>
            </w:r>
            <w:r w:rsidR="005525D5">
              <w:t>e</w:t>
            </w:r>
            <w:r>
              <w:t>am</w:t>
            </w:r>
          </w:p>
        </w:tc>
        <w:tc>
          <w:tcPr>
            <w:tcW w:w="6390" w:type="dxa"/>
          </w:tcPr>
          <w:p w14:paraId="7B1FCD1B" w14:textId="1D40AAFE" w:rsidR="007D7721" w:rsidRPr="007D7721" w:rsidRDefault="007D7721" w:rsidP="007D7721">
            <w:pPr>
              <w:spacing w:before="40" w:after="40" w:line="360" w:lineRule="auto"/>
              <w:jc w:val="both"/>
              <w:rPr>
                <w:rFonts w:asciiTheme="minorHAnsi" w:hAnsiTheme="minorHAnsi" w:cstheme="minorHAnsi"/>
                <w:sz w:val="24"/>
                <w:szCs w:val="24"/>
              </w:rPr>
            </w:pPr>
            <w:r>
              <w:t>Draft Version</w:t>
            </w:r>
          </w:p>
        </w:tc>
      </w:tr>
      <w:tr w:rsidR="005B04A4" w:rsidRPr="007D7721" w14:paraId="270F0D71" w14:textId="77777777" w:rsidTr="005A2832">
        <w:trPr>
          <w:cnfStyle w:val="000000100000" w:firstRow="0" w:lastRow="0" w:firstColumn="0" w:lastColumn="0" w:oddVBand="0" w:evenVBand="0" w:oddHBand="1" w:evenHBand="0" w:firstRowFirstColumn="0" w:firstRowLastColumn="0" w:lastRowFirstColumn="0" w:lastRowLastColumn="0"/>
          <w:trHeight w:val="538"/>
        </w:trPr>
        <w:tc>
          <w:tcPr>
            <w:tcW w:w="1070" w:type="dxa"/>
          </w:tcPr>
          <w:p w14:paraId="0ED0D303" w14:textId="0485AD51" w:rsidR="005B04A4" w:rsidRPr="007D7721" w:rsidRDefault="005B04A4" w:rsidP="005B04A4">
            <w:pPr>
              <w:spacing w:before="40" w:after="40" w:line="360" w:lineRule="auto"/>
              <w:ind w:left="134"/>
              <w:jc w:val="both"/>
              <w:rPr>
                <w:rFonts w:asciiTheme="minorHAnsi" w:hAnsiTheme="minorHAnsi" w:cstheme="minorHAnsi"/>
                <w:sz w:val="24"/>
                <w:szCs w:val="24"/>
              </w:rPr>
            </w:pPr>
          </w:p>
        </w:tc>
        <w:tc>
          <w:tcPr>
            <w:tcW w:w="1440" w:type="dxa"/>
          </w:tcPr>
          <w:p w14:paraId="7C3BE191" w14:textId="3E0C9A3B" w:rsidR="005B04A4" w:rsidRPr="007D7721" w:rsidRDefault="005B04A4" w:rsidP="005B04A4">
            <w:pPr>
              <w:spacing w:before="40" w:after="40" w:line="360" w:lineRule="auto"/>
              <w:jc w:val="both"/>
              <w:rPr>
                <w:rFonts w:asciiTheme="minorHAnsi" w:hAnsiTheme="minorHAnsi" w:cstheme="minorHAnsi"/>
                <w:sz w:val="24"/>
                <w:szCs w:val="24"/>
              </w:rPr>
            </w:pPr>
          </w:p>
        </w:tc>
        <w:tc>
          <w:tcPr>
            <w:tcW w:w="2250" w:type="dxa"/>
          </w:tcPr>
          <w:p w14:paraId="204982D2" w14:textId="2C8D268C" w:rsidR="005B04A4" w:rsidRPr="007D7721" w:rsidRDefault="005B04A4" w:rsidP="005B04A4">
            <w:pPr>
              <w:spacing w:before="40" w:after="40" w:line="360" w:lineRule="auto"/>
              <w:jc w:val="both"/>
              <w:rPr>
                <w:rFonts w:asciiTheme="minorHAnsi" w:hAnsiTheme="minorHAnsi" w:cstheme="minorHAnsi"/>
                <w:sz w:val="24"/>
                <w:szCs w:val="24"/>
              </w:rPr>
            </w:pPr>
          </w:p>
        </w:tc>
        <w:tc>
          <w:tcPr>
            <w:tcW w:w="6390" w:type="dxa"/>
          </w:tcPr>
          <w:p w14:paraId="3F2C719B" w14:textId="0F6EE67E" w:rsidR="0020090F" w:rsidRPr="00E65042" w:rsidRDefault="0020090F" w:rsidP="00E65042">
            <w:pPr>
              <w:spacing w:before="40" w:after="40" w:line="360" w:lineRule="auto"/>
              <w:jc w:val="both"/>
              <w:rPr>
                <w:rFonts w:cstheme="minorHAnsi"/>
              </w:rPr>
            </w:pPr>
          </w:p>
        </w:tc>
      </w:tr>
    </w:tbl>
    <w:p w14:paraId="6398EF5D" w14:textId="324C8406" w:rsidR="00746FE2" w:rsidRDefault="00746FE2"/>
    <w:p w14:paraId="3C71B392" w14:textId="4A2A784E" w:rsidR="00347336" w:rsidRDefault="00347336"/>
    <w:p w14:paraId="35A3676F" w14:textId="77777777" w:rsidR="008A2AEF" w:rsidRDefault="008A2AEF" w:rsidP="008A2AEF">
      <w:pPr>
        <w:pStyle w:val="TOCHeading"/>
      </w:pPr>
      <w:r>
        <w:t>Table of Contents</w:t>
      </w:r>
    </w:p>
    <w:bookmarkStart w:id="0" w:name="_GoBack"/>
    <w:bookmarkEnd w:id="0"/>
    <w:p w14:paraId="2F6A44DB" w14:textId="451FE4B3" w:rsidR="005215C4" w:rsidRDefault="008A2AEF">
      <w:pPr>
        <w:pStyle w:val="TOC1"/>
        <w:rPr>
          <w:rFonts w:asciiTheme="minorHAnsi" w:eastAsiaTheme="minorEastAsia" w:hAnsiTheme="minorHAnsi" w:cstheme="minorBidi"/>
          <w:b w:val="0"/>
          <w:bCs w:val="0"/>
          <w:noProof/>
          <w:sz w:val="22"/>
          <w:szCs w:val="22"/>
          <w:lang w:bidi="ar-SA"/>
        </w:rPr>
      </w:pPr>
      <w:r>
        <w:rPr>
          <w:rFonts w:ascii="Calibri" w:eastAsia="Calibri" w:hAnsi="Calibri"/>
          <w:caps/>
          <w:sz w:val="20"/>
        </w:rPr>
        <w:fldChar w:fldCharType="begin"/>
      </w:r>
      <w:r>
        <w:instrText xml:space="preserve"> TOC \o "1-3" \h \z \u </w:instrText>
      </w:r>
      <w:r>
        <w:rPr>
          <w:rFonts w:ascii="Calibri" w:eastAsia="Calibri" w:hAnsi="Calibri"/>
          <w:caps/>
          <w:sz w:val="20"/>
        </w:rPr>
        <w:fldChar w:fldCharType="separate"/>
      </w:r>
      <w:hyperlink w:anchor="_Toc30687945" w:history="1">
        <w:r w:rsidR="005215C4" w:rsidRPr="00912150">
          <w:rPr>
            <w:rStyle w:val="Hyperlink"/>
            <w:noProof/>
          </w:rPr>
          <w:t>1.</w:t>
        </w:r>
        <w:r w:rsidR="005215C4">
          <w:rPr>
            <w:rFonts w:asciiTheme="minorHAnsi" w:eastAsiaTheme="minorEastAsia" w:hAnsiTheme="minorHAnsi" w:cstheme="minorBidi"/>
            <w:b w:val="0"/>
            <w:bCs w:val="0"/>
            <w:noProof/>
            <w:sz w:val="22"/>
            <w:szCs w:val="22"/>
            <w:lang w:bidi="ar-SA"/>
          </w:rPr>
          <w:tab/>
        </w:r>
        <w:r w:rsidR="005215C4" w:rsidRPr="00912150">
          <w:rPr>
            <w:rStyle w:val="Hyperlink"/>
            <w:noProof/>
          </w:rPr>
          <w:t>Introduction</w:t>
        </w:r>
        <w:r w:rsidR="005215C4">
          <w:rPr>
            <w:noProof/>
            <w:webHidden/>
          </w:rPr>
          <w:tab/>
        </w:r>
        <w:r w:rsidR="005215C4">
          <w:rPr>
            <w:noProof/>
            <w:webHidden/>
          </w:rPr>
          <w:fldChar w:fldCharType="begin"/>
        </w:r>
        <w:r w:rsidR="005215C4">
          <w:rPr>
            <w:noProof/>
            <w:webHidden/>
          </w:rPr>
          <w:instrText xml:space="preserve"> PAGEREF _Toc30687945 \h </w:instrText>
        </w:r>
        <w:r w:rsidR="005215C4">
          <w:rPr>
            <w:noProof/>
            <w:webHidden/>
          </w:rPr>
        </w:r>
        <w:r w:rsidR="005215C4">
          <w:rPr>
            <w:noProof/>
            <w:webHidden/>
          </w:rPr>
          <w:fldChar w:fldCharType="separate"/>
        </w:r>
        <w:r w:rsidR="005215C4">
          <w:rPr>
            <w:noProof/>
            <w:webHidden/>
          </w:rPr>
          <w:t>3</w:t>
        </w:r>
        <w:r w:rsidR="005215C4">
          <w:rPr>
            <w:noProof/>
            <w:webHidden/>
          </w:rPr>
          <w:fldChar w:fldCharType="end"/>
        </w:r>
      </w:hyperlink>
    </w:p>
    <w:p w14:paraId="1AE05F7A" w14:textId="23B44900" w:rsidR="005215C4" w:rsidRDefault="005215C4">
      <w:pPr>
        <w:pStyle w:val="TOC1"/>
        <w:rPr>
          <w:rFonts w:asciiTheme="minorHAnsi" w:eastAsiaTheme="minorEastAsia" w:hAnsiTheme="minorHAnsi" w:cstheme="minorBidi"/>
          <w:b w:val="0"/>
          <w:bCs w:val="0"/>
          <w:noProof/>
          <w:sz w:val="22"/>
          <w:szCs w:val="22"/>
          <w:lang w:bidi="ar-SA"/>
        </w:rPr>
      </w:pPr>
      <w:hyperlink w:anchor="_Toc30687946" w:history="1">
        <w:r w:rsidRPr="00912150">
          <w:rPr>
            <w:rStyle w:val="Hyperlink"/>
            <w:noProof/>
          </w:rPr>
          <w:t>2.</w:t>
        </w:r>
        <w:r>
          <w:rPr>
            <w:rFonts w:asciiTheme="minorHAnsi" w:eastAsiaTheme="minorEastAsia" w:hAnsiTheme="minorHAnsi" w:cstheme="minorBidi"/>
            <w:b w:val="0"/>
            <w:bCs w:val="0"/>
            <w:noProof/>
            <w:sz w:val="22"/>
            <w:szCs w:val="22"/>
            <w:lang w:bidi="ar-SA"/>
          </w:rPr>
          <w:tab/>
        </w:r>
        <w:r w:rsidRPr="00912150">
          <w:rPr>
            <w:rStyle w:val="Hyperlink"/>
            <w:noProof/>
          </w:rPr>
          <w:t>Features</w:t>
        </w:r>
        <w:r>
          <w:rPr>
            <w:noProof/>
            <w:webHidden/>
          </w:rPr>
          <w:tab/>
        </w:r>
        <w:r>
          <w:rPr>
            <w:noProof/>
            <w:webHidden/>
          </w:rPr>
          <w:fldChar w:fldCharType="begin"/>
        </w:r>
        <w:r>
          <w:rPr>
            <w:noProof/>
            <w:webHidden/>
          </w:rPr>
          <w:instrText xml:space="preserve"> PAGEREF _Toc30687946 \h </w:instrText>
        </w:r>
        <w:r>
          <w:rPr>
            <w:noProof/>
            <w:webHidden/>
          </w:rPr>
        </w:r>
        <w:r>
          <w:rPr>
            <w:noProof/>
            <w:webHidden/>
          </w:rPr>
          <w:fldChar w:fldCharType="separate"/>
        </w:r>
        <w:r>
          <w:rPr>
            <w:noProof/>
            <w:webHidden/>
          </w:rPr>
          <w:t>3</w:t>
        </w:r>
        <w:r>
          <w:rPr>
            <w:noProof/>
            <w:webHidden/>
          </w:rPr>
          <w:fldChar w:fldCharType="end"/>
        </w:r>
      </w:hyperlink>
    </w:p>
    <w:p w14:paraId="2CBB7D99" w14:textId="29F81BA6" w:rsidR="005215C4" w:rsidRDefault="005215C4">
      <w:pPr>
        <w:pStyle w:val="TOC1"/>
        <w:rPr>
          <w:rFonts w:asciiTheme="minorHAnsi" w:eastAsiaTheme="minorEastAsia" w:hAnsiTheme="minorHAnsi" w:cstheme="minorBidi"/>
          <w:b w:val="0"/>
          <w:bCs w:val="0"/>
          <w:noProof/>
          <w:sz w:val="22"/>
          <w:szCs w:val="22"/>
          <w:lang w:bidi="ar-SA"/>
        </w:rPr>
      </w:pPr>
      <w:hyperlink w:anchor="_Toc30687947" w:history="1">
        <w:r w:rsidRPr="00912150">
          <w:rPr>
            <w:rStyle w:val="Hyperlink"/>
            <w:rFonts w:eastAsiaTheme="minorHAnsi"/>
            <w:noProof/>
          </w:rPr>
          <w:t>3.</w:t>
        </w:r>
        <w:r>
          <w:rPr>
            <w:rFonts w:asciiTheme="minorHAnsi" w:eastAsiaTheme="minorEastAsia" w:hAnsiTheme="minorHAnsi" w:cstheme="minorBidi"/>
            <w:b w:val="0"/>
            <w:bCs w:val="0"/>
            <w:noProof/>
            <w:sz w:val="22"/>
            <w:szCs w:val="22"/>
            <w:lang w:bidi="ar-SA"/>
          </w:rPr>
          <w:tab/>
        </w:r>
        <w:r w:rsidRPr="00912150">
          <w:rPr>
            <w:rStyle w:val="Hyperlink"/>
            <w:noProof/>
          </w:rPr>
          <w:t>Prerequisite</w:t>
        </w:r>
        <w:r>
          <w:rPr>
            <w:noProof/>
            <w:webHidden/>
          </w:rPr>
          <w:tab/>
        </w:r>
        <w:r>
          <w:rPr>
            <w:noProof/>
            <w:webHidden/>
          </w:rPr>
          <w:fldChar w:fldCharType="begin"/>
        </w:r>
        <w:r>
          <w:rPr>
            <w:noProof/>
            <w:webHidden/>
          </w:rPr>
          <w:instrText xml:space="preserve"> PAGEREF _Toc30687947 \h </w:instrText>
        </w:r>
        <w:r>
          <w:rPr>
            <w:noProof/>
            <w:webHidden/>
          </w:rPr>
        </w:r>
        <w:r>
          <w:rPr>
            <w:noProof/>
            <w:webHidden/>
          </w:rPr>
          <w:fldChar w:fldCharType="separate"/>
        </w:r>
        <w:r>
          <w:rPr>
            <w:noProof/>
            <w:webHidden/>
          </w:rPr>
          <w:t>3</w:t>
        </w:r>
        <w:r>
          <w:rPr>
            <w:noProof/>
            <w:webHidden/>
          </w:rPr>
          <w:fldChar w:fldCharType="end"/>
        </w:r>
      </w:hyperlink>
    </w:p>
    <w:p w14:paraId="2FCE2BDA" w14:textId="4BA9CA19" w:rsidR="005215C4" w:rsidRDefault="005215C4">
      <w:pPr>
        <w:pStyle w:val="TOC2"/>
        <w:rPr>
          <w:rFonts w:asciiTheme="minorHAnsi" w:eastAsiaTheme="minorEastAsia" w:hAnsiTheme="minorHAnsi" w:cstheme="minorBidi"/>
          <w:iCs w:val="0"/>
          <w:noProof/>
          <w:sz w:val="22"/>
          <w:szCs w:val="22"/>
          <w:lang w:bidi="ar-SA"/>
        </w:rPr>
      </w:pPr>
      <w:hyperlink w:anchor="_Toc30687948" w:history="1">
        <w:r w:rsidRPr="00912150">
          <w:rPr>
            <w:rStyle w:val="Hyperlink"/>
            <w:noProof/>
          </w:rPr>
          <w:t>3.1.</w:t>
        </w:r>
        <w:r>
          <w:rPr>
            <w:rFonts w:asciiTheme="minorHAnsi" w:eastAsiaTheme="minorEastAsia" w:hAnsiTheme="minorHAnsi" w:cstheme="minorBidi"/>
            <w:iCs w:val="0"/>
            <w:noProof/>
            <w:sz w:val="22"/>
            <w:szCs w:val="22"/>
            <w:lang w:bidi="ar-SA"/>
          </w:rPr>
          <w:tab/>
        </w:r>
        <w:r w:rsidRPr="00912150">
          <w:rPr>
            <w:rStyle w:val="Hyperlink"/>
            <w:noProof/>
          </w:rPr>
          <w:t>Sample Checklist for code review</w:t>
        </w:r>
        <w:r>
          <w:rPr>
            <w:noProof/>
            <w:webHidden/>
          </w:rPr>
          <w:tab/>
        </w:r>
        <w:r>
          <w:rPr>
            <w:noProof/>
            <w:webHidden/>
          </w:rPr>
          <w:fldChar w:fldCharType="begin"/>
        </w:r>
        <w:r>
          <w:rPr>
            <w:noProof/>
            <w:webHidden/>
          </w:rPr>
          <w:instrText xml:space="preserve"> PAGEREF _Toc30687948 \h </w:instrText>
        </w:r>
        <w:r>
          <w:rPr>
            <w:noProof/>
            <w:webHidden/>
          </w:rPr>
        </w:r>
        <w:r>
          <w:rPr>
            <w:noProof/>
            <w:webHidden/>
          </w:rPr>
          <w:fldChar w:fldCharType="separate"/>
        </w:r>
        <w:r>
          <w:rPr>
            <w:noProof/>
            <w:webHidden/>
          </w:rPr>
          <w:t>3</w:t>
        </w:r>
        <w:r>
          <w:rPr>
            <w:noProof/>
            <w:webHidden/>
          </w:rPr>
          <w:fldChar w:fldCharType="end"/>
        </w:r>
      </w:hyperlink>
    </w:p>
    <w:p w14:paraId="137518CC" w14:textId="7D9CABF2" w:rsidR="005215C4" w:rsidRDefault="005215C4">
      <w:pPr>
        <w:pStyle w:val="TOC1"/>
        <w:rPr>
          <w:rFonts w:asciiTheme="minorHAnsi" w:eastAsiaTheme="minorEastAsia" w:hAnsiTheme="minorHAnsi" w:cstheme="minorBidi"/>
          <w:b w:val="0"/>
          <w:bCs w:val="0"/>
          <w:noProof/>
          <w:sz w:val="22"/>
          <w:szCs w:val="22"/>
          <w:lang w:bidi="ar-SA"/>
        </w:rPr>
      </w:pPr>
      <w:hyperlink w:anchor="_Toc30687949" w:history="1">
        <w:r w:rsidRPr="00912150">
          <w:rPr>
            <w:rStyle w:val="Hyperlink"/>
            <w:noProof/>
          </w:rPr>
          <w:t>4.</w:t>
        </w:r>
        <w:r>
          <w:rPr>
            <w:rFonts w:asciiTheme="minorHAnsi" w:eastAsiaTheme="minorEastAsia" w:hAnsiTheme="minorHAnsi" w:cstheme="minorBidi"/>
            <w:b w:val="0"/>
            <w:bCs w:val="0"/>
            <w:noProof/>
            <w:sz w:val="22"/>
            <w:szCs w:val="22"/>
            <w:lang w:bidi="ar-SA"/>
          </w:rPr>
          <w:tab/>
        </w:r>
        <w:r w:rsidRPr="00912150">
          <w:rPr>
            <w:rStyle w:val="Hyperlink"/>
            <w:noProof/>
          </w:rPr>
          <w:t>Accelerator Output</w:t>
        </w:r>
        <w:r>
          <w:rPr>
            <w:noProof/>
            <w:webHidden/>
          </w:rPr>
          <w:tab/>
        </w:r>
        <w:r>
          <w:rPr>
            <w:noProof/>
            <w:webHidden/>
          </w:rPr>
          <w:fldChar w:fldCharType="begin"/>
        </w:r>
        <w:r>
          <w:rPr>
            <w:noProof/>
            <w:webHidden/>
          </w:rPr>
          <w:instrText xml:space="preserve"> PAGEREF _Toc30687949 \h </w:instrText>
        </w:r>
        <w:r>
          <w:rPr>
            <w:noProof/>
            <w:webHidden/>
          </w:rPr>
        </w:r>
        <w:r>
          <w:rPr>
            <w:noProof/>
            <w:webHidden/>
          </w:rPr>
          <w:fldChar w:fldCharType="separate"/>
        </w:r>
        <w:r>
          <w:rPr>
            <w:noProof/>
            <w:webHidden/>
          </w:rPr>
          <w:t>3</w:t>
        </w:r>
        <w:r>
          <w:rPr>
            <w:noProof/>
            <w:webHidden/>
          </w:rPr>
          <w:fldChar w:fldCharType="end"/>
        </w:r>
      </w:hyperlink>
    </w:p>
    <w:p w14:paraId="0E451258" w14:textId="70811200" w:rsidR="005215C4" w:rsidRDefault="005215C4">
      <w:pPr>
        <w:pStyle w:val="TOC2"/>
        <w:rPr>
          <w:rFonts w:asciiTheme="minorHAnsi" w:eastAsiaTheme="minorEastAsia" w:hAnsiTheme="minorHAnsi" w:cstheme="minorBidi"/>
          <w:iCs w:val="0"/>
          <w:noProof/>
          <w:sz w:val="22"/>
          <w:szCs w:val="22"/>
          <w:lang w:bidi="ar-SA"/>
        </w:rPr>
      </w:pPr>
      <w:hyperlink w:anchor="_Toc30687950" w:history="1">
        <w:r w:rsidRPr="00912150">
          <w:rPr>
            <w:rStyle w:val="Hyperlink"/>
            <w:noProof/>
          </w:rPr>
          <w:t>4.1.</w:t>
        </w:r>
        <w:r>
          <w:rPr>
            <w:rFonts w:asciiTheme="minorHAnsi" w:eastAsiaTheme="minorEastAsia" w:hAnsiTheme="minorHAnsi" w:cstheme="minorBidi"/>
            <w:iCs w:val="0"/>
            <w:noProof/>
            <w:sz w:val="22"/>
            <w:szCs w:val="22"/>
            <w:lang w:bidi="ar-SA"/>
          </w:rPr>
          <w:tab/>
        </w:r>
        <w:r w:rsidRPr="00912150">
          <w:rPr>
            <w:rStyle w:val="Hyperlink"/>
            <w:noProof/>
          </w:rPr>
          <w:t>Project Inventory Report</w:t>
        </w:r>
        <w:r>
          <w:rPr>
            <w:noProof/>
            <w:webHidden/>
          </w:rPr>
          <w:tab/>
        </w:r>
        <w:r>
          <w:rPr>
            <w:noProof/>
            <w:webHidden/>
          </w:rPr>
          <w:fldChar w:fldCharType="begin"/>
        </w:r>
        <w:r>
          <w:rPr>
            <w:noProof/>
            <w:webHidden/>
          </w:rPr>
          <w:instrText xml:space="preserve"> PAGEREF _Toc30687950 \h </w:instrText>
        </w:r>
        <w:r>
          <w:rPr>
            <w:noProof/>
            <w:webHidden/>
          </w:rPr>
        </w:r>
        <w:r>
          <w:rPr>
            <w:noProof/>
            <w:webHidden/>
          </w:rPr>
          <w:fldChar w:fldCharType="separate"/>
        </w:r>
        <w:r>
          <w:rPr>
            <w:noProof/>
            <w:webHidden/>
          </w:rPr>
          <w:t>4</w:t>
        </w:r>
        <w:r>
          <w:rPr>
            <w:noProof/>
            <w:webHidden/>
          </w:rPr>
          <w:fldChar w:fldCharType="end"/>
        </w:r>
      </w:hyperlink>
    </w:p>
    <w:p w14:paraId="0ADD7158" w14:textId="3F6043FF" w:rsidR="005215C4" w:rsidRDefault="005215C4">
      <w:pPr>
        <w:pStyle w:val="TOC2"/>
        <w:rPr>
          <w:rFonts w:asciiTheme="minorHAnsi" w:eastAsiaTheme="minorEastAsia" w:hAnsiTheme="minorHAnsi" w:cstheme="minorBidi"/>
          <w:iCs w:val="0"/>
          <w:noProof/>
          <w:sz w:val="22"/>
          <w:szCs w:val="22"/>
          <w:lang w:bidi="ar-SA"/>
        </w:rPr>
      </w:pPr>
      <w:hyperlink w:anchor="_Toc30687951" w:history="1">
        <w:r w:rsidRPr="00912150">
          <w:rPr>
            <w:rStyle w:val="Hyperlink"/>
            <w:noProof/>
          </w:rPr>
          <w:t>4.1.1.</w:t>
        </w:r>
        <w:r>
          <w:rPr>
            <w:rFonts w:asciiTheme="minorHAnsi" w:eastAsiaTheme="minorEastAsia" w:hAnsiTheme="minorHAnsi" w:cstheme="minorBidi"/>
            <w:iCs w:val="0"/>
            <w:noProof/>
            <w:sz w:val="22"/>
            <w:szCs w:val="22"/>
            <w:lang w:bidi="ar-SA"/>
          </w:rPr>
          <w:tab/>
        </w:r>
        <w:r w:rsidRPr="00912150">
          <w:rPr>
            <w:rStyle w:val="Hyperlink"/>
            <w:noProof/>
          </w:rPr>
          <w:t>Sample Project Inventory Report</w:t>
        </w:r>
        <w:r>
          <w:rPr>
            <w:noProof/>
            <w:webHidden/>
          </w:rPr>
          <w:tab/>
        </w:r>
        <w:r>
          <w:rPr>
            <w:noProof/>
            <w:webHidden/>
          </w:rPr>
          <w:fldChar w:fldCharType="begin"/>
        </w:r>
        <w:r>
          <w:rPr>
            <w:noProof/>
            <w:webHidden/>
          </w:rPr>
          <w:instrText xml:space="preserve"> PAGEREF _Toc30687951 \h </w:instrText>
        </w:r>
        <w:r>
          <w:rPr>
            <w:noProof/>
            <w:webHidden/>
          </w:rPr>
        </w:r>
        <w:r>
          <w:rPr>
            <w:noProof/>
            <w:webHidden/>
          </w:rPr>
          <w:fldChar w:fldCharType="separate"/>
        </w:r>
        <w:r>
          <w:rPr>
            <w:noProof/>
            <w:webHidden/>
          </w:rPr>
          <w:t>4</w:t>
        </w:r>
        <w:r>
          <w:rPr>
            <w:noProof/>
            <w:webHidden/>
          </w:rPr>
          <w:fldChar w:fldCharType="end"/>
        </w:r>
      </w:hyperlink>
    </w:p>
    <w:p w14:paraId="6C51F95C" w14:textId="41B0823A" w:rsidR="005215C4" w:rsidRDefault="005215C4">
      <w:pPr>
        <w:pStyle w:val="TOC2"/>
        <w:rPr>
          <w:rFonts w:asciiTheme="minorHAnsi" w:eastAsiaTheme="minorEastAsia" w:hAnsiTheme="minorHAnsi" w:cstheme="minorBidi"/>
          <w:iCs w:val="0"/>
          <w:noProof/>
          <w:sz w:val="22"/>
          <w:szCs w:val="22"/>
          <w:lang w:bidi="ar-SA"/>
        </w:rPr>
      </w:pPr>
      <w:hyperlink w:anchor="_Toc30687952" w:history="1">
        <w:r w:rsidRPr="00912150">
          <w:rPr>
            <w:rStyle w:val="Hyperlink"/>
            <w:noProof/>
          </w:rPr>
          <w:t>4.1.2.</w:t>
        </w:r>
        <w:r>
          <w:rPr>
            <w:rFonts w:asciiTheme="minorHAnsi" w:eastAsiaTheme="minorEastAsia" w:hAnsiTheme="minorHAnsi" w:cstheme="minorBidi"/>
            <w:iCs w:val="0"/>
            <w:noProof/>
            <w:sz w:val="22"/>
            <w:szCs w:val="22"/>
            <w:lang w:bidi="ar-SA"/>
          </w:rPr>
          <w:tab/>
        </w:r>
        <w:r w:rsidRPr="00912150">
          <w:rPr>
            <w:rStyle w:val="Hyperlink"/>
            <w:noProof/>
          </w:rPr>
          <w:t>Project inventory report file details</w:t>
        </w:r>
        <w:r>
          <w:rPr>
            <w:noProof/>
            <w:webHidden/>
          </w:rPr>
          <w:tab/>
        </w:r>
        <w:r>
          <w:rPr>
            <w:noProof/>
            <w:webHidden/>
          </w:rPr>
          <w:fldChar w:fldCharType="begin"/>
        </w:r>
        <w:r>
          <w:rPr>
            <w:noProof/>
            <w:webHidden/>
          </w:rPr>
          <w:instrText xml:space="preserve"> PAGEREF _Toc30687952 \h </w:instrText>
        </w:r>
        <w:r>
          <w:rPr>
            <w:noProof/>
            <w:webHidden/>
          </w:rPr>
        </w:r>
        <w:r>
          <w:rPr>
            <w:noProof/>
            <w:webHidden/>
          </w:rPr>
          <w:fldChar w:fldCharType="separate"/>
        </w:r>
        <w:r>
          <w:rPr>
            <w:noProof/>
            <w:webHidden/>
          </w:rPr>
          <w:t>4</w:t>
        </w:r>
        <w:r>
          <w:rPr>
            <w:noProof/>
            <w:webHidden/>
          </w:rPr>
          <w:fldChar w:fldCharType="end"/>
        </w:r>
      </w:hyperlink>
    </w:p>
    <w:p w14:paraId="1FD827B3" w14:textId="622C79AE" w:rsidR="005215C4" w:rsidRDefault="005215C4">
      <w:pPr>
        <w:pStyle w:val="TOC2"/>
        <w:rPr>
          <w:rFonts w:asciiTheme="minorHAnsi" w:eastAsiaTheme="minorEastAsia" w:hAnsiTheme="minorHAnsi" w:cstheme="minorBidi"/>
          <w:iCs w:val="0"/>
          <w:noProof/>
          <w:sz w:val="22"/>
          <w:szCs w:val="22"/>
          <w:lang w:bidi="ar-SA"/>
        </w:rPr>
      </w:pPr>
      <w:hyperlink w:anchor="_Toc30687953" w:history="1">
        <w:r w:rsidRPr="00912150">
          <w:rPr>
            <w:rStyle w:val="Hyperlink"/>
            <w:noProof/>
          </w:rPr>
          <w:t>4.2.</w:t>
        </w:r>
        <w:r>
          <w:rPr>
            <w:rFonts w:asciiTheme="minorHAnsi" w:eastAsiaTheme="minorEastAsia" w:hAnsiTheme="minorHAnsi" w:cstheme="minorBidi"/>
            <w:iCs w:val="0"/>
            <w:noProof/>
            <w:sz w:val="22"/>
            <w:szCs w:val="22"/>
            <w:lang w:bidi="ar-SA"/>
          </w:rPr>
          <w:tab/>
        </w:r>
        <w:r w:rsidRPr="00912150">
          <w:rPr>
            <w:rStyle w:val="Hyperlink"/>
            <w:noProof/>
          </w:rPr>
          <w:t>Code Analyzer Report</w:t>
        </w:r>
        <w:r>
          <w:rPr>
            <w:noProof/>
            <w:webHidden/>
          </w:rPr>
          <w:tab/>
        </w:r>
        <w:r>
          <w:rPr>
            <w:noProof/>
            <w:webHidden/>
          </w:rPr>
          <w:fldChar w:fldCharType="begin"/>
        </w:r>
        <w:r>
          <w:rPr>
            <w:noProof/>
            <w:webHidden/>
          </w:rPr>
          <w:instrText xml:space="preserve"> PAGEREF _Toc30687953 \h </w:instrText>
        </w:r>
        <w:r>
          <w:rPr>
            <w:noProof/>
            <w:webHidden/>
          </w:rPr>
        </w:r>
        <w:r>
          <w:rPr>
            <w:noProof/>
            <w:webHidden/>
          </w:rPr>
          <w:fldChar w:fldCharType="separate"/>
        </w:r>
        <w:r>
          <w:rPr>
            <w:noProof/>
            <w:webHidden/>
          </w:rPr>
          <w:t>5</w:t>
        </w:r>
        <w:r>
          <w:rPr>
            <w:noProof/>
            <w:webHidden/>
          </w:rPr>
          <w:fldChar w:fldCharType="end"/>
        </w:r>
      </w:hyperlink>
    </w:p>
    <w:p w14:paraId="4277B972" w14:textId="0B593080" w:rsidR="005215C4" w:rsidRDefault="005215C4">
      <w:pPr>
        <w:pStyle w:val="TOC2"/>
        <w:rPr>
          <w:rFonts w:asciiTheme="minorHAnsi" w:eastAsiaTheme="minorEastAsia" w:hAnsiTheme="minorHAnsi" w:cstheme="minorBidi"/>
          <w:iCs w:val="0"/>
          <w:noProof/>
          <w:sz w:val="22"/>
          <w:szCs w:val="22"/>
          <w:lang w:bidi="ar-SA"/>
        </w:rPr>
      </w:pPr>
      <w:hyperlink w:anchor="_Toc30687954" w:history="1">
        <w:r w:rsidRPr="00912150">
          <w:rPr>
            <w:rStyle w:val="Hyperlink"/>
            <w:noProof/>
          </w:rPr>
          <w:t>4.2.1.</w:t>
        </w:r>
        <w:r>
          <w:rPr>
            <w:rFonts w:asciiTheme="minorHAnsi" w:eastAsiaTheme="minorEastAsia" w:hAnsiTheme="minorHAnsi" w:cstheme="minorBidi"/>
            <w:iCs w:val="0"/>
            <w:noProof/>
            <w:sz w:val="22"/>
            <w:szCs w:val="22"/>
            <w:lang w:bidi="ar-SA"/>
          </w:rPr>
          <w:tab/>
        </w:r>
        <w:r w:rsidRPr="00912150">
          <w:rPr>
            <w:rStyle w:val="Hyperlink"/>
            <w:noProof/>
          </w:rPr>
          <w:t>Sample Code Analyzer Report</w:t>
        </w:r>
        <w:r>
          <w:rPr>
            <w:noProof/>
            <w:webHidden/>
          </w:rPr>
          <w:tab/>
        </w:r>
        <w:r>
          <w:rPr>
            <w:noProof/>
            <w:webHidden/>
          </w:rPr>
          <w:fldChar w:fldCharType="begin"/>
        </w:r>
        <w:r>
          <w:rPr>
            <w:noProof/>
            <w:webHidden/>
          </w:rPr>
          <w:instrText xml:space="preserve"> PAGEREF _Toc30687954 \h </w:instrText>
        </w:r>
        <w:r>
          <w:rPr>
            <w:noProof/>
            <w:webHidden/>
          </w:rPr>
        </w:r>
        <w:r>
          <w:rPr>
            <w:noProof/>
            <w:webHidden/>
          </w:rPr>
          <w:fldChar w:fldCharType="separate"/>
        </w:r>
        <w:r>
          <w:rPr>
            <w:noProof/>
            <w:webHidden/>
          </w:rPr>
          <w:t>5</w:t>
        </w:r>
        <w:r>
          <w:rPr>
            <w:noProof/>
            <w:webHidden/>
          </w:rPr>
          <w:fldChar w:fldCharType="end"/>
        </w:r>
      </w:hyperlink>
    </w:p>
    <w:p w14:paraId="061225D5" w14:textId="126FBE03" w:rsidR="005215C4" w:rsidRDefault="005215C4">
      <w:pPr>
        <w:pStyle w:val="TOC2"/>
        <w:rPr>
          <w:rFonts w:asciiTheme="minorHAnsi" w:eastAsiaTheme="minorEastAsia" w:hAnsiTheme="minorHAnsi" w:cstheme="minorBidi"/>
          <w:iCs w:val="0"/>
          <w:noProof/>
          <w:sz w:val="22"/>
          <w:szCs w:val="22"/>
          <w:lang w:bidi="ar-SA"/>
        </w:rPr>
      </w:pPr>
      <w:hyperlink w:anchor="_Toc30687955" w:history="1">
        <w:r w:rsidRPr="00912150">
          <w:rPr>
            <w:rStyle w:val="Hyperlink"/>
            <w:noProof/>
          </w:rPr>
          <w:t>4.2.2.</w:t>
        </w:r>
        <w:r>
          <w:rPr>
            <w:rFonts w:asciiTheme="minorHAnsi" w:eastAsiaTheme="minorEastAsia" w:hAnsiTheme="minorHAnsi" w:cstheme="minorBidi"/>
            <w:iCs w:val="0"/>
            <w:noProof/>
            <w:sz w:val="22"/>
            <w:szCs w:val="22"/>
            <w:lang w:bidi="ar-SA"/>
          </w:rPr>
          <w:tab/>
        </w:r>
        <w:r w:rsidRPr="00912150">
          <w:rPr>
            <w:rStyle w:val="Hyperlink"/>
            <w:noProof/>
          </w:rPr>
          <w:t>Code analyzer report file details</w:t>
        </w:r>
        <w:r>
          <w:rPr>
            <w:noProof/>
            <w:webHidden/>
          </w:rPr>
          <w:tab/>
        </w:r>
        <w:r>
          <w:rPr>
            <w:noProof/>
            <w:webHidden/>
          </w:rPr>
          <w:fldChar w:fldCharType="begin"/>
        </w:r>
        <w:r>
          <w:rPr>
            <w:noProof/>
            <w:webHidden/>
          </w:rPr>
          <w:instrText xml:space="preserve"> PAGEREF _Toc30687955 \h </w:instrText>
        </w:r>
        <w:r>
          <w:rPr>
            <w:noProof/>
            <w:webHidden/>
          </w:rPr>
        </w:r>
        <w:r>
          <w:rPr>
            <w:noProof/>
            <w:webHidden/>
          </w:rPr>
          <w:fldChar w:fldCharType="separate"/>
        </w:r>
        <w:r>
          <w:rPr>
            <w:noProof/>
            <w:webHidden/>
          </w:rPr>
          <w:t>5</w:t>
        </w:r>
        <w:r>
          <w:rPr>
            <w:noProof/>
            <w:webHidden/>
          </w:rPr>
          <w:fldChar w:fldCharType="end"/>
        </w:r>
      </w:hyperlink>
    </w:p>
    <w:p w14:paraId="01420093" w14:textId="4AABBB4C" w:rsidR="005215C4" w:rsidRDefault="005215C4">
      <w:pPr>
        <w:pStyle w:val="TOC2"/>
        <w:rPr>
          <w:rFonts w:asciiTheme="minorHAnsi" w:eastAsiaTheme="minorEastAsia" w:hAnsiTheme="minorHAnsi" w:cstheme="minorBidi"/>
          <w:iCs w:val="0"/>
          <w:noProof/>
          <w:sz w:val="22"/>
          <w:szCs w:val="22"/>
          <w:lang w:bidi="ar-SA"/>
        </w:rPr>
      </w:pPr>
      <w:hyperlink w:anchor="_Toc30687956" w:history="1">
        <w:r w:rsidRPr="00912150">
          <w:rPr>
            <w:rStyle w:val="Hyperlink"/>
            <w:noProof/>
          </w:rPr>
          <w:t>4.3.</w:t>
        </w:r>
        <w:r>
          <w:rPr>
            <w:rFonts w:asciiTheme="minorHAnsi" w:eastAsiaTheme="minorEastAsia" w:hAnsiTheme="minorHAnsi" w:cstheme="minorBidi"/>
            <w:iCs w:val="0"/>
            <w:noProof/>
            <w:sz w:val="22"/>
            <w:szCs w:val="22"/>
            <w:lang w:bidi="ar-SA"/>
          </w:rPr>
          <w:tab/>
        </w:r>
        <w:r w:rsidRPr="00912150">
          <w:rPr>
            <w:rStyle w:val="Hyperlink"/>
            <w:noProof/>
          </w:rPr>
          <w:t>Validation Checklist Report</w:t>
        </w:r>
        <w:r>
          <w:rPr>
            <w:noProof/>
            <w:webHidden/>
          </w:rPr>
          <w:tab/>
        </w:r>
        <w:r>
          <w:rPr>
            <w:noProof/>
            <w:webHidden/>
          </w:rPr>
          <w:fldChar w:fldCharType="begin"/>
        </w:r>
        <w:r>
          <w:rPr>
            <w:noProof/>
            <w:webHidden/>
          </w:rPr>
          <w:instrText xml:space="preserve"> PAGEREF _Toc30687956 \h </w:instrText>
        </w:r>
        <w:r>
          <w:rPr>
            <w:noProof/>
            <w:webHidden/>
          </w:rPr>
        </w:r>
        <w:r>
          <w:rPr>
            <w:noProof/>
            <w:webHidden/>
          </w:rPr>
          <w:fldChar w:fldCharType="separate"/>
        </w:r>
        <w:r>
          <w:rPr>
            <w:noProof/>
            <w:webHidden/>
          </w:rPr>
          <w:t>6</w:t>
        </w:r>
        <w:r>
          <w:rPr>
            <w:noProof/>
            <w:webHidden/>
          </w:rPr>
          <w:fldChar w:fldCharType="end"/>
        </w:r>
      </w:hyperlink>
    </w:p>
    <w:p w14:paraId="5C1CB09D" w14:textId="46331F2B" w:rsidR="005215C4" w:rsidRDefault="005215C4">
      <w:pPr>
        <w:pStyle w:val="TOC2"/>
        <w:rPr>
          <w:rFonts w:asciiTheme="minorHAnsi" w:eastAsiaTheme="minorEastAsia" w:hAnsiTheme="minorHAnsi" w:cstheme="minorBidi"/>
          <w:iCs w:val="0"/>
          <w:noProof/>
          <w:sz w:val="22"/>
          <w:szCs w:val="22"/>
          <w:lang w:bidi="ar-SA"/>
        </w:rPr>
      </w:pPr>
      <w:hyperlink w:anchor="_Toc30687957" w:history="1">
        <w:r w:rsidRPr="00912150">
          <w:rPr>
            <w:rStyle w:val="Hyperlink"/>
            <w:noProof/>
          </w:rPr>
          <w:t>4.3.1.</w:t>
        </w:r>
        <w:r>
          <w:rPr>
            <w:rFonts w:asciiTheme="minorHAnsi" w:eastAsiaTheme="minorEastAsia" w:hAnsiTheme="minorHAnsi" w:cstheme="minorBidi"/>
            <w:iCs w:val="0"/>
            <w:noProof/>
            <w:sz w:val="22"/>
            <w:szCs w:val="22"/>
            <w:lang w:bidi="ar-SA"/>
          </w:rPr>
          <w:tab/>
        </w:r>
        <w:r w:rsidRPr="00912150">
          <w:rPr>
            <w:rStyle w:val="Hyperlink"/>
            <w:noProof/>
          </w:rPr>
          <w:t>Sample Validation Checklist Report</w:t>
        </w:r>
        <w:r>
          <w:rPr>
            <w:noProof/>
            <w:webHidden/>
          </w:rPr>
          <w:tab/>
        </w:r>
        <w:r>
          <w:rPr>
            <w:noProof/>
            <w:webHidden/>
          </w:rPr>
          <w:fldChar w:fldCharType="begin"/>
        </w:r>
        <w:r>
          <w:rPr>
            <w:noProof/>
            <w:webHidden/>
          </w:rPr>
          <w:instrText xml:space="preserve"> PAGEREF _Toc30687957 \h </w:instrText>
        </w:r>
        <w:r>
          <w:rPr>
            <w:noProof/>
            <w:webHidden/>
          </w:rPr>
        </w:r>
        <w:r>
          <w:rPr>
            <w:noProof/>
            <w:webHidden/>
          </w:rPr>
          <w:fldChar w:fldCharType="separate"/>
        </w:r>
        <w:r>
          <w:rPr>
            <w:noProof/>
            <w:webHidden/>
          </w:rPr>
          <w:t>6</w:t>
        </w:r>
        <w:r>
          <w:rPr>
            <w:noProof/>
            <w:webHidden/>
          </w:rPr>
          <w:fldChar w:fldCharType="end"/>
        </w:r>
      </w:hyperlink>
    </w:p>
    <w:p w14:paraId="53B04D21" w14:textId="01DD67CE" w:rsidR="005215C4" w:rsidRDefault="005215C4">
      <w:pPr>
        <w:pStyle w:val="TOC2"/>
        <w:rPr>
          <w:rFonts w:asciiTheme="minorHAnsi" w:eastAsiaTheme="minorEastAsia" w:hAnsiTheme="minorHAnsi" w:cstheme="minorBidi"/>
          <w:iCs w:val="0"/>
          <w:noProof/>
          <w:sz w:val="22"/>
          <w:szCs w:val="22"/>
          <w:lang w:bidi="ar-SA"/>
        </w:rPr>
      </w:pPr>
      <w:hyperlink w:anchor="_Toc30687958" w:history="1">
        <w:r w:rsidRPr="00912150">
          <w:rPr>
            <w:rStyle w:val="Hyperlink"/>
            <w:noProof/>
          </w:rPr>
          <w:t>4.3.2.</w:t>
        </w:r>
        <w:r>
          <w:rPr>
            <w:rFonts w:asciiTheme="minorHAnsi" w:eastAsiaTheme="minorEastAsia" w:hAnsiTheme="minorHAnsi" w:cstheme="minorBidi"/>
            <w:iCs w:val="0"/>
            <w:noProof/>
            <w:sz w:val="22"/>
            <w:szCs w:val="22"/>
            <w:lang w:bidi="ar-SA"/>
          </w:rPr>
          <w:tab/>
        </w:r>
        <w:r w:rsidRPr="00912150">
          <w:rPr>
            <w:rStyle w:val="Hyperlink"/>
            <w:noProof/>
          </w:rPr>
          <w:t>Validation checklist report file details</w:t>
        </w:r>
        <w:r>
          <w:rPr>
            <w:noProof/>
            <w:webHidden/>
          </w:rPr>
          <w:tab/>
        </w:r>
        <w:r>
          <w:rPr>
            <w:noProof/>
            <w:webHidden/>
          </w:rPr>
          <w:fldChar w:fldCharType="begin"/>
        </w:r>
        <w:r>
          <w:rPr>
            <w:noProof/>
            <w:webHidden/>
          </w:rPr>
          <w:instrText xml:space="preserve"> PAGEREF _Toc30687958 \h </w:instrText>
        </w:r>
        <w:r>
          <w:rPr>
            <w:noProof/>
            <w:webHidden/>
          </w:rPr>
        </w:r>
        <w:r>
          <w:rPr>
            <w:noProof/>
            <w:webHidden/>
          </w:rPr>
          <w:fldChar w:fldCharType="separate"/>
        </w:r>
        <w:r>
          <w:rPr>
            <w:noProof/>
            <w:webHidden/>
          </w:rPr>
          <w:t>6</w:t>
        </w:r>
        <w:r>
          <w:rPr>
            <w:noProof/>
            <w:webHidden/>
          </w:rPr>
          <w:fldChar w:fldCharType="end"/>
        </w:r>
      </w:hyperlink>
    </w:p>
    <w:p w14:paraId="2D8BC4FB" w14:textId="01D9B3E1" w:rsidR="005215C4" w:rsidRDefault="005215C4">
      <w:pPr>
        <w:pStyle w:val="TOC2"/>
        <w:rPr>
          <w:rFonts w:asciiTheme="minorHAnsi" w:eastAsiaTheme="minorEastAsia" w:hAnsiTheme="minorHAnsi" w:cstheme="minorBidi"/>
          <w:iCs w:val="0"/>
          <w:noProof/>
          <w:sz w:val="22"/>
          <w:szCs w:val="22"/>
          <w:lang w:bidi="ar-SA"/>
        </w:rPr>
      </w:pPr>
      <w:hyperlink w:anchor="_Toc30687959" w:history="1">
        <w:r w:rsidRPr="00912150">
          <w:rPr>
            <w:rStyle w:val="Hyperlink"/>
            <w:noProof/>
          </w:rPr>
          <w:t>4.4.</w:t>
        </w:r>
        <w:r>
          <w:rPr>
            <w:rFonts w:asciiTheme="minorHAnsi" w:eastAsiaTheme="minorEastAsia" w:hAnsiTheme="minorHAnsi" w:cstheme="minorBidi"/>
            <w:iCs w:val="0"/>
            <w:noProof/>
            <w:sz w:val="22"/>
            <w:szCs w:val="22"/>
            <w:lang w:bidi="ar-SA"/>
          </w:rPr>
          <w:tab/>
        </w:r>
        <w:r w:rsidRPr="00912150">
          <w:rPr>
            <w:rStyle w:val="Hyperlink"/>
            <w:noProof/>
          </w:rPr>
          <w:t>Converted Code in Mulesoft</w:t>
        </w:r>
        <w:r>
          <w:rPr>
            <w:noProof/>
            <w:webHidden/>
          </w:rPr>
          <w:tab/>
        </w:r>
        <w:r>
          <w:rPr>
            <w:noProof/>
            <w:webHidden/>
          </w:rPr>
          <w:fldChar w:fldCharType="begin"/>
        </w:r>
        <w:r>
          <w:rPr>
            <w:noProof/>
            <w:webHidden/>
          </w:rPr>
          <w:instrText xml:space="preserve"> PAGEREF _Toc30687959 \h </w:instrText>
        </w:r>
        <w:r>
          <w:rPr>
            <w:noProof/>
            <w:webHidden/>
          </w:rPr>
        </w:r>
        <w:r>
          <w:rPr>
            <w:noProof/>
            <w:webHidden/>
          </w:rPr>
          <w:fldChar w:fldCharType="separate"/>
        </w:r>
        <w:r>
          <w:rPr>
            <w:noProof/>
            <w:webHidden/>
          </w:rPr>
          <w:t>7</w:t>
        </w:r>
        <w:r>
          <w:rPr>
            <w:noProof/>
            <w:webHidden/>
          </w:rPr>
          <w:fldChar w:fldCharType="end"/>
        </w:r>
      </w:hyperlink>
    </w:p>
    <w:p w14:paraId="66108A6D" w14:textId="5D61D32B" w:rsidR="005215C4" w:rsidRDefault="005215C4">
      <w:pPr>
        <w:pStyle w:val="TOC2"/>
        <w:rPr>
          <w:rFonts w:asciiTheme="minorHAnsi" w:eastAsiaTheme="minorEastAsia" w:hAnsiTheme="minorHAnsi" w:cstheme="minorBidi"/>
          <w:iCs w:val="0"/>
          <w:noProof/>
          <w:sz w:val="22"/>
          <w:szCs w:val="22"/>
          <w:lang w:bidi="ar-SA"/>
        </w:rPr>
      </w:pPr>
      <w:hyperlink w:anchor="_Toc30687960" w:history="1">
        <w:r w:rsidRPr="00912150">
          <w:rPr>
            <w:rStyle w:val="Hyperlink"/>
            <w:noProof/>
          </w:rPr>
          <w:t>4.4.1.</w:t>
        </w:r>
        <w:r>
          <w:rPr>
            <w:rFonts w:asciiTheme="minorHAnsi" w:eastAsiaTheme="minorEastAsia" w:hAnsiTheme="minorHAnsi" w:cstheme="minorBidi"/>
            <w:iCs w:val="0"/>
            <w:noProof/>
            <w:sz w:val="22"/>
            <w:szCs w:val="22"/>
            <w:lang w:bidi="ar-SA"/>
          </w:rPr>
          <w:tab/>
        </w:r>
        <w:r w:rsidRPr="00912150">
          <w:rPr>
            <w:rStyle w:val="Hyperlink"/>
            <w:noProof/>
          </w:rPr>
          <w:t>Process1</w:t>
        </w:r>
        <w:r>
          <w:rPr>
            <w:noProof/>
            <w:webHidden/>
          </w:rPr>
          <w:tab/>
        </w:r>
        <w:r>
          <w:rPr>
            <w:noProof/>
            <w:webHidden/>
          </w:rPr>
          <w:fldChar w:fldCharType="begin"/>
        </w:r>
        <w:r>
          <w:rPr>
            <w:noProof/>
            <w:webHidden/>
          </w:rPr>
          <w:instrText xml:space="preserve"> PAGEREF _Toc30687960 \h </w:instrText>
        </w:r>
        <w:r>
          <w:rPr>
            <w:noProof/>
            <w:webHidden/>
          </w:rPr>
        </w:r>
        <w:r>
          <w:rPr>
            <w:noProof/>
            <w:webHidden/>
          </w:rPr>
          <w:fldChar w:fldCharType="separate"/>
        </w:r>
        <w:r>
          <w:rPr>
            <w:noProof/>
            <w:webHidden/>
          </w:rPr>
          <w:t>8</w:t>
        </w:r>
        <w:r>
          <w:rPr>
            <w:noProof/>
            <w:webHidden/>
          </w:rPr>
          <w:fldChar w:fldCharType="end"/>
        </w:r>
      </w:hyperlink>
    </w:p>
    <w:p w14:paraId="239B6F1C" w14:textId="36A487EB" w:rsidR="005215C4" w:rsidRDefault="005215C4">
      <w:pPr>
        <w:pStyle w:val="TOC2"/>
        <w:rPr>
          <w:rFonts w:asciiTheme="minorHAnsi" w:eastAsiaTheme="minorEastAsia" w:hAnsiTheme="minorHAnsi" w:cstheme="minorBidi"/>
          <w:iCs w:val="0"/>
          <w:noProof/>
          <w:sz w:val="22"/>
          <w:szCs w:val="22"/>
          <w:lang w:bidi="ar-SA"/>
        </w:rPr>
      </w:pPr>
      <w:hyperlink w:anchor="_Toc30687961" w:history="1">
        <w:r w:rsidRPr="00912150">
          <w:rPr>
            <w:rStyle w:val="Hyperlink"/>
            <w:noProof/>
          </w:rPr>
          <w:t>4.4.2.</w:t>
        </w:r>
        <w:r>
          <w:rPr>
            <w:rFonts w:asciiTheme="minorHAnsi" w:eastAsiaTheme="minorEastAsia" w:hAnsiTheme="minorHAnsi" w:cstheme="minorBidi"/>
            <w:iCs w:val="0"/>
            <w:noProof/>
            <w:sz w:val="22"/>
            <w:szCs w:val="22"/>
            <w:lang w:bidi="ar-SA"/>
          </w:rPr>
          <w:tab/>
        </w:r>
        <w:r w:rsidRPr="00912150">
          <w:rPr>
            <w:rStyle w:val="Hyperlink"/>
            <w:noProof/>
          </w:rPr>
          <w:t>Process2</w:t>
        </w:r>
        <w:r>
          <w:rPr>
            <w:noProof/>
            <w:webHidden/>
          </w:rPr>
          <w:tab/>
        </w:r>
        <w:r>
          <w:rPr>
            <w:noProof/>
            <w:webHidden/>
          </w:rPr>
          <w:fldChar w:fldCharType="begin"/>
        </w:r>
        <w:r>
          <w:rPr>
            <w:noProof/>
            <w:webHidden/>
          </w:rPr>
          <w:instrText xml:space="preserve"> PAGEREF _Toc30687961 \h </w:instrText>
        </w:r>
        <w:r>
          <w:rPr>
            <w:noProof/>
            <w:webHidden/>
          </w:rPr>
        </w:r>
        <w:r>
          <w:rPr>
            <w:noProof/>
            <w:webHidden/>
          </w:rPr>
          <w:fldChar w:fldCharType="separate"/>
        </w:r>
        <w:r>
          <w:rPr>
            <w:noProof/>
            <w:webHidden/>
          </w:rPr>
          <w:t>9</w:t>
        </w:r>
        <w:r>
          <w:rPr>
            <w:noProof/>
            <w:webHidden/>
          </w:rPr>
          <w:fldChar w:fldCharType="end"/>
        </w:r>
      </w:hyperlink>
    </w:p>
    <w:p w14:paraId="1D025426" w14:textId="7AAB0792" w:rsidR="005215C4" w:rsidRDefault="005215C4">
      <w:pPr>
        <w:pStyle w:val="TOC2"/>
        <w:rPr>
          <w:rFonts w:asciiTheme="minorHAnsi" w:eastAsiaTheme="minorEastAsia" w:hAnsiTheme="minorHAnsi" w:cstheme="minorBidi"/>
          <w:iCs w:val="0"/>
          <w:noProof/>
          <w:sz w:val="22"/>
          <w:szCs w:val="22"/>
          <w:lang w:bidi="ar-SA"/>
        </w:rPr>
      </w:pPr>
      <w:hyperlink w:anchor="_Toc30687962" w:history="1">
        <w:r w:rsidRPr="00912150">
          <w:rPr>
            <w:rStyle w:val="Hyperlink"/>
            <w:noProof/>
          </w:rPr>
          <w:t>4.4.3.</w:t>
        </w:r>
        <w:r>
          <w:rPr>
            <w:rFonts w:asciiTheme="minorHAnsi" w:eastAsiaTheme="minorEastAsia" w:hAnsiTheme="minorHAnsi" w:cstheme="minorBidi"/>
            <w:iCs w:val="0"/>
            <w:noProof/>
            <w:sz w:val="22"/>
            <w:szCs w:val="22"/>
            <w:lang w:bidi="ar-SA"/>
          </w:rPr>
          <w:tab/>
        </w:r>
        <w:r w:rsidRPr="00912150">
          <w:rPr>
            <w:rStyle w:val="Hyperlink"/>
            <w:noProof/>
          </w:rPr>
          <w:t>Process3</w:t>
        </w:r>
        <w:r>
          <w:rPr>
            <w:noProof/>
            <w:webHidden/>
          </w:rPr>
          <w:tab/>
        </w:r>
        <w:r>
          <w:rPr>
            <w:noProof/>
            <w:webHidden/>
          </w:rPr>
          <w:fldChar w:fldCharType="begin"/>
        </w:r>
        <w:r>
          <w:rPr>
            <w:noProof/>
            <w:webHidden/>
          </w:rPr>
          <w:instrText xml:space="preserve"> PAGEREF _Toc30687962 \h </w:instrText>
        </w:r>
        <w:r>
          <w:rPr>
            <w:noProof/>
            <w:webHidden/>
          </w:rPr>
        </w:r>
        <w:r>
          <w:rPr>
            <w:noProof/>
            <w:webHidden/>
          </w:rPr>
          <w:fldChar w:fldCharType="separate"/>
        </w:r>
        <w:r>
          <w:rPr>
            <w:noProof/>
            <w:webHidden/>
          </w:rPr>
          <w:t>10</w:t>
        </w:r>
        <w:r>
          <w:rPr>
            <w:noProof/>
            <w:webHidden/>
          </w:rPr>
          <w:fldChar w:fldCharType="end"/>
        </w:r>
      </w:hyperlink>
    </w:p>
    <w:p w14:paraId="7D62FA83" w14:textId="1EB93B8F" w:rsidR="005215C4" w:rsidRDefault="005215C4">
      <w:pPr>
        <w:pStyle w:val="TOC2"/>
        <w:rPr>
          <w:rFonts w:asciiTheme="minorHAnsi" w:eastAsiaTheme="minorEastAsia" w:hAnsiTheme="minorHAnsi" w:cstheme="minorBidi"/>
          <w:iCs w:val="0"/>
          <w:noProof/>
          <w:sz w:val="22"/>
          <w:szCs w:val="22"/>
          <w:lang w:bidi="ar-SA"/>
        </w:rPr>
      </w:pPr>
      <w:hyperlink w:anchor="_Toc30687963" w:history="1">
        <w:r w:rsidRPr="00912150">
          <w:rPr>
            <w:rStyle w:val="Hyperlink"/>
            <w:noProof/>
          </w:rPr>
          <w:t>4.4.4.</w:t>
        </w:r>
        <w:r>
          <w:rPr>
            <w:rFonts w:asciiTheme="minorHAnsi" w:eastAsiaTheme="minorEastAsia" w:hAnsiTheme="minorHAnsi" w:cstheme="minorBidi"/>
            <w:iCs w:val="0"/>
            <w:noProof/>
            <w:sz w:val="22"/>
            <w:szCs w:val="22"/>
            <w:lang w:bidi="ar-SA"/>
          </w:rPr>
          <w:tab/>
        </w:r>
        <w:r w:rsidRPr="00912150">
          <w:rPr>
            <w:rStyle w:val="Hyperlink"/>
            <w:noProof/>
          </w:rPr>
          <w:t>Process4</w:t>
        </w:r>
        <w:r>
          <w:rPr>
            <w:noProof/>
            <w:webHidden/>
          </w:rPr>
          <w:tab/>
        </w:r>
        <w:r>
          <w:rPr>
            <w:noProof/>
            <w:webHidden/>
          </w:rPr>
          <w:fldChar w:fldCharType="begin"/>
        </w:r>
        <w:r>
          <w:rPr>
            <w:noProof/>
            <w:webHidden/>
          </w:rPr>
          <w:instrText xml:space="preserve"> PAGEREF _Toc30687963 \h </w:instrText>
        </w:r>
        <w:r>
          <w:rPr>
            <w:noProof/>
            <w:webHidden/>
          </w:rPr>
        </w:r>
        <w:r>
          <w:rPr>
            <w:noProof/>
            <w:webHidden/>
          </w:rPr>
          <w:fldChar w:fldCharType="separate"/>
        </w:r>
        <w:r>
          <w:rPr>
            <w:noProof/>
            <w:webHidden/>
          </w:rPr>
          <w:t>11</w:t>
        </w:r>
        <w:r>
          <w:rPr>
            <w:noProof/>
            <w:webHidden/>
          </w:rPr>
          <w:fldChar w:fldCharType="end"/>
        </w:r>
      </w:hyperlink>
    </w:p>
    <w:p w14:paraId="59316315" w14:textId="385BBEF2" w:rsidR="005215C4" w:rsidRDefault="005215C4">
      <w:pPr>
        <w:pStyle w:val="TOC2"/>
        <w:rPr>
          <w:rFonts w:asciiTheme="minorHAnsi" w:eastAsiaTheme="minorEastAsia" w:hAnsiTheme="minorHAnsi" w:cstheme="minorBidi"/>
          <w:iCs w:val="0"/>
          <w:noProof/>
          <w:sz w:val="22"/>
          <w:szCs w:val="22"/>
          <w:lang w:bidi="ar-SA"/>
        </w:rPr>
      </w:pPr>
      <w:hyperlink w:anchor="_Toc30687964" w:history="1">
        <w:r w:rsidRPr="00912150">
          <w:rPr>
            <w:rStyle w:val="Hyperlink"/>
            <w:noProof/>
          </w:rPr>
          <w:t>4.4.5.</w:t>
        </w:r>
        <w:r>
          <w:rPr>
            <w:rFonts w:asciiTheme="minorHAnsi" w:eastAsiaTheme="minorEastAsia" w:hAnsiTheme="minorHAnsi" w:cstheme="minorBidi"/>
            <w:iCs w:val="0"/>
            <w:noProof/>
            <w:sz w:val="22"/>
            <w:szCs w:val="22"/>
            <w:lang w:bidi="ar-SA"/>
          </w:rPr>
          <w:tab/>
        </w:r>
        <w:r w:rsidRPr="00912150">
          <w:rPr>
            <w:rStyle w:val="Hyperlink"/>
            <w:noProof/>
          </w:rPr>
          <w:t>Process5_Checklist</w:t>
        </w:r>
        <w:r>
          <w:rPr>
            <w:noProof/>
            <w:webHidden/>
          </w:rPr>
          <w:tab/>
        </w:r>
        <w:r>
          <w:rPr>
            <w:noProof/>
            <w:webHidden/>
          </w:rPr>
          <w:fldChar w:fldCharType="begin"/>
        </w:r>
        <w:r>
          <w:rPr>
            <w:noProof/>
            <w:webHidden/>
          </w:rPr>
          <w:instrText xml:space="preserve"> PAGEREF _Toc30687964 \h </w:instrText>
        </w:r>
        <w:r>
          <w:rPr>
            <w:noProof/>
            <w:webHidden/>
          </w:rPr>
        </w:r>
        <w:r>
          <w:rPr>
            <w:noProof/>
            <w:webHidden/>
          </w:rPr>
          <w:fldChar w:fldCharType="separate"/>
        </w:r>
        <w:r>
          <w:rPr>
            <w:noProof/>
            <w:webHidden/>
          </w:rPr>
          <w:t>12</w:t>
        </w:r>
        <w:r>
          <w:rPr>
            <w:noProof/>
            <w:webHidden/>
          </w:rPr>
          <w:fldChar w:fldCharType="end"/>
        </w:r>
      </w:hyperlink>
    </w:p>
    <w:p w14:paraId="56B30142" w14:textId="5448ED6E" w:rsidR="005215C4" w:rsidRDefault="005215C4">
      <w:pPr>
        <w:pStyle w:val="TOC2"/>
        <w:rPr>
          <w:rFonts w:asciiTheme="minorHAnsi" w:eastAsiaTheme="minorEastAsia" w:hAnsiTheme="minorHAnsi" w:cstheme="minorBidi"/>
          <w:iCs w:val="0"/>
          <w:noProof/>
          <w:sz w:val="22"/>
          <w:szCs w:val="22"/>
          <w:lang w:bidi="ar-SA"/>
        </w:rPr>
      </w:pPr>
      <w:hyperlink w:anchor="_Toc30687965" w:history="1">
        <w:r w:rsidRPr="00912150">
          <w:rPr>
            <w:rStyle w:val="Hyperlink"/>
            <w:noProof/>
          </w:rPr>
          <w:t>4.4.6.</w:t>
        </w:r>
        <w:r>
          <w:rPr>
            <w:rFonts w:asciiTheme="minorHAnsi" w:eastAsiaTheme="minorEastAsia" w:hAnsiTheme="minorHAnsi" w:cstheme="minorBidi"/>
            <w:iCs w:val="0"/>
            <w:noProof/>
            <w:sz w:val="22"/>
            <w:szCs w:val="22"/>
            <w:lang w:bidi="ar-SA"/>
          </w:rPr>
          <w:tab/>
        </w:r>
        <w:r w:rsidRPr="00912150">
          <w:rPr>
            <w:rStyle w:val="Hyperlink"/>
            <w:noProof/>
          </w:rPr>
          <w:t>ErrorHandler</w:t>
        </w:r>
        <w:r>
          <w:rPr>
            <w:noProof/>
            <w:webHidden/>
          </w:rPr>
          <w:tab/>
        </w:r>
        <w:r>
          <w:rPr>
            <w:noProof/>
            <w:webHidden/>
          </w:rPr>
          <w:fldChar w:fldCharType="begin"/>
        </w:r>
        <w:r>
          <w:rPr>
            <w:noProof/>
            <w:webHidden/>
          </w:rPr>
          <w:instrText xml:space="preserve"> PAGEREF _Toc30687965 \h </w:instrText>
        </w:r>
        <w:r>
          <w:rPr>
            <w:noProof/>
            <w:webHidden/>
          </w:rPr>
        </w:r>
        <w:r>
          <w:rPr>
            <w:noProof/>
            <w:webHidden/>
          </w:rPr>
          <w:fldChar w:fldCharType="separate"/>
        </w:r>
        <w:r>
          <w:rPr>
            <w:noProof/>
            <w:webHidden/>
          </w:rPr>
          <w:t>13</w:t>
        </w:r>
        <w:r>
          <w:rPr>
            <w:noProof/>
            <w:webHidden/>
          </w:rPr>
          <w:fldChar w:fldCharType="end"/>
        </w:r>
      </w:hyperlink>
    </w:p>
    <w:p w14:paraId="67B9F0B6" w14:textId="19536584" w:rsidR="008A2AEF" w:rsidRDefault="008A2AEF" w:rsidP="008A2AEF">
      <w:r>
        <w:fldChar w:fldCharType="end"/>
      </w:r>
    </w:p>
    <w:p w14:paraId="5A5623AC" w14:textId="367AA160" w:rsidR="008A2AEF" w:rsidRDefault="008A2AEF"/>
    <w:p w14:paraId="10171A75" w14:textId="5E7107A9" w:rsidR="00347336" w:rsidRDefault="00347336" w:rsidP="00347336"/>
    <w:p w14:paraId="0BF41D71" w14:textId="6BAC8BF2" w:rsidR="00717FC5" w:rsidRDefault="00717FC5">
      <w:r>
        <w:br w:type="page"/>
      </w:r>
    </w:p>
    <w:p w14:paraId="6DEC43F3" w14:textId="436FA4C4" w:rsidR="00103334" w:rsidRDefault="00103334" w:rsidP="00EA2125">
      <w:pPr>
        <w:pStyle w:val="Heading1"/>
        <w:numPr>
          <w:ilvl w:val="0"/>
          <w:numId w:val="2"/>
        </w:numPr>
      </w:pPr>
      <w:bookmarkStart w:id="1" w:name="_Toc28274737"/>
      <w:bookmarkStart w:id="2" w:name="_Toc30687945"/>
      <w:r>
        <w:lastRenderedPageBreak/>
        <w:t>Introduction</w:t>
      </w:r>
      <w:bookmarkEnd w:id="1"/>
      <w:bookmarkEnd w:id="2"/>
    </w:p>
    <w:p w14:paraId="762C5DB3" w14:textId="453C1D94" w:rsidR="00E65042" w:rsidRDefault="002B1922">
      <w:r>
        <w:t xml:space="preserve">This document is created to </w:t>
      </w:r>
      <w:r w:rsidR="00A970CC">
        <w:t>explain the usage of Tibco2Mulesoft Accelerator. The accelerator is used to convert Tibco BW project code to Mulesoft code. This accelerator also creates report to analyze the Tibco code along with the checklist for the code deviations.</w:t>
      </w:r>
    </w:p>
    <w:p w14:paraId="2E478E82" w14:textId="3DF460F3" w:rsidR="000C6C36" w:rsidRDefault="000C6C36"/>
    <w:p w14:paraId="7CF9571E" w14:textId="77777777" w:rsidR="000C6C36" w:rsidRDefault="000C6C36" w:rsidP="000C6C36">
      <w:pPr>
        <w:pStyle w:val="Heading1"/>
        <w:numPr>
          <w:ilvl w:val="0"/>
          <w:numId w:val="2"/>
        </w:numPr>
      </w:pPr>
      <w:bookmarkStart w:id="3" w:name="_Toc28274739"/>
      <w:bookmarkStart w:id="4" w:name="_Toc30687946"/>
      <w:r>
        <w:t>Features</w:t>
      </w:r>
      <w:bookmarkEnd w:id="3"/>
      <w:bookmarkEnd w:id="4"/>
    </w:p>
    <w:p w14:paraId="04901310" w14:textId="77777777" w:rsidR="000C6C36" w:rsidRDefault="000C6C36" w:rsidP="000C6C36"/>
    <w:p w14:paraId="2637F55A" w14:textId="5753BDEA" w:rsidR="000C6C36" w:rsidRPr="00D209E2" w:rsidRDefault="000C6C36" w:rsidP="000C6C36">
      <w:pPr>
        <w:pStyle w:val="ListParagraph"/>
        <w:numPr>
          <w:ilvl w:val="0"/>
          <w:numId w:val="16"/>
        </w:numPr>
      </w:pPr>
      <w:r w:rsidRPr="00D209E2">
        <w:t>It can migrate 5.x code to Mule 3.x</w:t>
      </w:r>
      <w:r>
        <w:t xml:space="preserve">. It can be tweaked to upgrade it into </w:t>
      </w:r>
      <w:r w:rsidR="00C104AB">
        <w:t>M</w:t>
      </w:r>
      <w:r>
        <w:t>ule 4.x too.</w:t>
      </w:r>
    </w:p>
    <w:p w14:paraId="4BCC3B70" w14:textId="77777777" w:rsidR="000C6C36" w:rsidRPr="00D209E2" w:rsidRDefault="000C6C36" w:rsidP="000C6C36">
      <w:pPr>
        <w:pStyle w:val="ListParagraph"/>
        <w:numPr>
          <w:ilvl w:val="0"/>
          <w:numId w:val="16"/>
        </w:numPr>
      </w:pPr>
      <w:r w:rsidRPr="00D209E2">
        <w:t>More than one Tibco BW project folders can be migrated in one shot. it can in-fact convert the full Tibco BW code repository in minutes.</w:t>
      </w:r>
    </w:p>
    <w:p w14:paraId="2D747F12" w14:textId="77777777" w:rsidR="000C6C36" w:rsidRDefault="000C6C36" w:rsidP="000C6C36">
      <w:pPr>
        <w:pStyle w:val="ListParagraph"/>
        <w:numPr>
          <w:ilvl w:val="0"/>
          <w:numId w:val="16"/>
        </w:numPr>
      </w:pPr>
      <w:r>
        <w:t>It created reports to have complete details of migration for all the projects even at process, activity and other component level.</w:t>
      </w:r>
    </w:p>
    <w:p w14:paraId="751104F0" w14:textId="157A0BB7" w:rsidR="000C6C36" w:rsidRDefault="000C6C36" w:rsidP="000C6C36">
      <w:pPr>
        <w:pStyle w:val="ListParagraph"/>
        <w:numPr>
          <w:ilvl w:val="0"/>
          <w:numId w:val="16"/>
        </w:numPr>
      </w:pPr>
      <w:r>
        <w:t>Password can be decrypted while migration.</w:t>
      </w:r>
    </w:p>
    <w:p w14:paraId="30B06CB4" w14:textId="19E11FBB" w:rsidR="000C6C36" w:rsidRDefault="000C6C36" w:rsidP="000C6C36">
      <w:pPr>
        <w:pStyle w:val="ListParagraph"/>
        <w:numPr>
          <w:ilvl w:val="0"/>
          <w:numId w:val="16"/>
        </w:numPr>
      </w:pPr>
      <w:r>
        <w:t>Developer related checklist is also supported for automated code review.</w:t>
      </w:r>
    </w:p>
    <w:p w14:paraId="7A5E2B9C" w14:textId="37ED80F3" w:rsidR="00A970CC" w:rsidRPr="0021459C" w:rsidRDefault="00A970CC" w:rsidP="00AF74E8">
      <w:pPr>
        <w:pStyle w:val="Heading1"/>
        <w:numPr>
          <w:ilvl w:val="0"/>
          <w:numId w:val="2"/>
        </w:numPr>
        <w:rPr>
          <w:rFonts w:asciiTheme="minorHAnsi" w:eastAsiaTheme="minorHAnsi" w:hAnsiTheme="minorHAnsi" w:cstheme="minorBidi"/>
          <w:lang w:bidi="ar-SA"/>
        </w:rPr>
      </w:pPr>
      <w:bookmarkStart w:id="5" w:name="_Toc30687947"/>
      <w:r>
        <w:t>Prerequisite</w:t>
      </w:r>
      <w:bookmarkEnd w:id="5"/>
    </w:p>
    <w:p w14:paraId="0DA736DD" w14:textId="08D85EFC" w:rsidR="00A970CC" w:rsidRDefault="00A970CC" w:rsidP="007D5135">
      <w:pPr>
        <w:rPr>
          <w:rFonts w:asciiTheme="minorHAnsi" w:eastAsiaTheme="minorHAnsi" w:hAnsiTheme="minorHAnsi" w:cstheme="minorBidi"/>
          <w:lang w:bidi="ar-SA"/>
        </w:rPr>
      </w:pPr>
      <w:r>
        <w:rPr>
          <w:rFonts w:asciiTheme="minorHAnsi" w:eastAsiaTheme="minorHAnsi" w:hAnsiTheme="minorHAnsi" w:cstheme="minorBidi"/>
          <w:lang w:bidi="ar-SA"/>
        </w:rPr>
        <w:t>To use Tibco2Mulesoft accelerator following are the prerequisites.</w:t>
      </w:r>
    </w:p>
    <w:tbl>
      <w:tblPr>
        <w:tblStyle w:val="TableGrid"/>
        <w:tblW w:w="0" w:type="auto"/>
        <w:tblLook w:val="04A0" w:firstRow="1" w:lastRow="0" w:firstColumn="1" w:lastColumn="0" w:noHBand="0" w:noVBand="1"/>
      </w:tblPr>
      <w:tblGrid>
        <w:gridCol w:w="730"/>
        <w:gridCol w:w="2235"/>
        <w:gridCol w:w="6585"/>
      </w:tblGrid>
      <w:tr w:rsidR="00A970CC" w14:paraId="0C92B05E" w14:textId="77777777" w:rsidTr="00D166F6">
        <w:tc>
          <w:tcPr>
            <w:tcW w:w="730" w:type="dxa"/>
            <w:shd w:val="clear" w:color="auto" w:fill="A6A6A6" w:themeFill="background1" w:themeFillShade="A6"/>
          </w:tcPr>
          <w:p w14:paraId="51FADFAE" w14:textId="07D80C14" w:rsidR="00A970CC" w:rsidRDefault="00D166F6" w:rsidP="00F63B11">
            <w:r>
              <w:t>Sr.</w:t>
            </w:r>
            <w:r w:rsidR="00A970CC">
              <w:t>#</w:t>
            </w:r>
          </w:p>
        </w:tc>
        <w:tc>
          <w:tcPr>
            <w:tcW w:w="2235" w:type="dxa"/>
            <w:shd w:val="clear" w:color="auto" w:fill="A6A6A6" w:themeFill="background1" w:themeFillShade="A6"/>
          </w:tcPr>
          <w:p w14:paraId="2063F29A" w14:textId="1FAE589B" w:rsidR="00A970CC" w:rsidRDefault="00D166F6" w:rsidP="00F63B11">
            <w:pPr>
              <w:jc w:val="center"/>
            </w:pPr>
            <w:r>
              <w:t>Item Detail</w:t>
            </w:r>
          </w:p>
        </w:tc>
        <w:tc>
          <w:tcPr>
            <w:tcW w:w="6585" w:type="dxa"/>
            <w:shd w:val="clear" w:color="auto" w:fill="A6A6A6" w:themeFill="background1" w:themeFillShade="A6"/>
          </w:tcPr>
          <w:p w14:paraId="355EB000" w14:textId="3E72600B" w:rsidR="00A970CC" w:rsidRDefault="00D166F6" w:rsidP="00F63B11">
            <w:r>
              <w:t>Remark</w:t>
            </w:r>
          </w:p>
        </w:tc>
      </w:tr>
      <w:tr w:rsidR="00A970CC" w14:paraId="74256EA2" w14:textId="77777777" w:rsidTr="00D166F6">
        <w:tc>
          <w:tcPr>
            <w:tcW w:w="730" w:type="dxa"/>
          </w:tcPr>
          <w:p w14:paraId="7284BABF" w14:textId="60DD1062" w:rsidR="00A970CC" w:rsidRDefault="00D166F6" w:rsidP="00F63B11">
            <w:r>
              <w:t>1</w:t>
            </w:r>
          </w:p>
        </w:tc>
        <w:tc>
          <w:tcPr>
            <w:tcW w:w="2235" w:type="dxa"/>
          </w:tcPr>
          <w:p w14:paraId="68FD1EDB" w14:textId="52F8472C" w:rsidR="00A970CC" w:rsidRDefault="00D166F6" w:rsidP="00F63B11">
            <w:r>
              <w:t xml:space="preserve">Tibco BW 5.x </w:t>
            </w:r>
            <w:r w:rsidR="002158A5">
              <w:t>C</w:t>
            </w:r>
            <w:r>
              <w:t>ode</w:t>
            </w:r>
          </w:p>
        </w:tc>
        <w:tc>
          <w:tcPr>
            <w:tcW w:w="6585" w:type="dxa"/>
          </w:tcPr>
          <w:p w14:paraId="51959FEF" w14:textId="60CD31CC" w:rsidR="00A970CC" w:rsidRDefault="00D166F6" w:rsidP="00F63B11">
            <w:r>
              <w:t>One or more Tibco BW project code/s</w:t>
            </w:r>
          </w:p>
        </w:tc>
      </w:tr>
      <w:tr w:rsidR="00A970CC" w14:paraId="40B3962D" w14:textId="77777777" w:rsidTr="00D166F6">
        <w:tc>
          <w:tcPr>
            <w:tcW w:w="730" w:type="dxa"/>
          </w:tcPr>
          <w:p w14:paraId="5B1242BF" w14:textId="71DF8A1B" w:rsidR="00A970CC" w:rsidRDefault="00D166F6" w:rsidP="00F63B11">
            <w:r>
              <w:t>2</w:t>
            </w:r>
          </w:p>
        </w:tc>
        <w:tc>
          <w:tcPr>
            <w:tcW w:w="2235" w:type="dxa"/>
          </w:tcPr>
          <w:p w14:paraId="66978A00" w14:textId="25A886DE" w:rsidR="00A970CC" w:rsidRDefault="00936565" w:rsidP="00F63B11">
            <w:r>
              <w:t xml:space="preserve">Validation </w:t>
            </w:r>
            <w:r w:rsidR="00D166F6">
              <w:t>Checklist</w:t>
            </w:r>
          </w:p>
        </w:tc>
        <w:tc>
          <w:tcPr>
            <w:tcW w:w="6585" w:type="dxa"/>
          </w:tcPr>
          <w:p w14:paraId="5E96226D" w14:textId="13C0DA2D" w:rsidR="00A970CC" w:rsidRDefault="00D166F6" w:rsidP="00F63B11">
            <w:r>
              <w:t>The checklist format and detail can be found in the below sample attachment.</w:t>
            </w:r>
            <w:r w:rsidR="00ED3506">
              <w:t xml:space="preserve"> The items in the checklist can be configured as per any specific requirement to get it flagged for any code deviations by developers.</w:t>
            </w:r>
          </w:p>
        </w:tc>
      </w:tr>
      <w:tr w:rsidR="001E5C53" w14:paraId="34F67F08" w14:textId="77777777" w:rsidTr="00AD321D">
        <w:tc>
          <w:tcPr>
            <w:tcW w:w="730" w:type="dxa"/>
            <w:shd w:val="clear" w:color="auto" w:fill="BFBFBF" w:themeFill="background1" w:themeFillShade="BF"/>
          </w:tcPr>
          <w:p w14:paraId="13C07163" w14:textId="010590D3" w:rsidR="001E5C53" w:rsidRDefault="001E5C53" w:rsidP="001E5C53">
            <w:r>
              <w:t>3</w:t>
            </w:r>
          </w:p>
        </w:tc>
        <w:tc>
          <w:tcPr>
            <w:tcW w:w="2235" w:type="dxa"/>
            <w:shd w:val="clear" w:color="auto" w:fill="BFBFBF" w:themeFill="background1" w:themeFillShade="BF"/>
          </w:tcPr>
          <w:p w14:paraId="58CA8C8D" w14:textId="5DEA5E6D" w:rsidR="001E5C53" w:rsidRDefault="001E5C53" w:rsidP="00F63B11">
            <w:r>
              <w:t xml:space="preserve">Mulesoft </w:t>
            </w:r>
            <w:r w:rsidR="002676DC">
              <w:t>P</w:t>
            </w:r>
            <w:r>
              <w:t xml:space="preserve">roject </w:t>
            </w:r>
            <w:r w:rsidR="002158A5">
              <w:t>T</w:t>
            </w:r>
            <w:r>
              <w:t>emplate</w:t>
            </w:r>
            <w:r w:rsidR="0015078A">
              <w:t>*</w:t>
            </w:r>
          </w:p>
        </w:tc>
        <w:tc>
          <w:tcPr>
            <w:tcW w:w="6585" w:type="dxa"/>
            <w:shd w:val="clear" w:color="auto" w:fill="BFBFBF" w:themeFill="background1" w:themeFillShade="BF"/>
          </w:tcPr>
          <w:p w14:paraId="6D7ECFCB" w14:textId="6DF073F8" w:rsidR="001E5C53" w:rsidRDefault="00AD321D" w:rsidP="00F63B11">
            <w:r>
              <w:t>P</w:t>
            </w:r>
            <w:r w:rsidR="001E5C53">
              <w:t>redefined Mulesoft project temple and based on that accelerator will convert the code.</w:t>
            </w:r>
          </w:p>
        </w:tc>
      </w:tr>
    </w:tbl>
    <w:p w14:paraId="38C43B6C" w14:textId="77777777" w:rsidR="00A970CC" w:rsidRDefault="00A970CC" w:rsidP="007D5135">
      <w:pPr>
        <w:rPr>
          <w:rFonts w:asciiTheme="minorHAnsi" w:eastAsiaTheme="minorHAnsi" w:hAnsiTheme="minorHAnsi" w:cstheme="minorBidi"/>
          <w:lang w:bidi="ar-SA"/>
        </w:rPr>
      </w:pPr>
    </w:p>
    <w:p w14:paraId="210EB269" w14:textId="112B0E0C" w:rsidR="00D166F6" w:rsidRDefault="00D166F6" w:rsidP="00D63022">
      <w:pPr>
        <w:pStyle w:val="Heading2"/>
        <w:numPr>
          <w:ilvl w:val="1"/>
          <w:numId w:val="2"/>
        </w:numPr>
      </w:pPr>
      <w:bookmarkStart w:id="6" w:name="_Toc30687948"/>
      <w:r>
        <w:t xml:space="preserve">Sample </w:t>
      </w:r>
      <w:r w:rsidR="00A970CC">
        <w:t>Checklist for code review</w:t>
      </w:r>
      <w:bookmarkEnd w:id="6"/>
    </w:p>
    <w:p w14:paraId="3BC6A738" w14:textId="77777777" w:rsidR="000C6C36" w:rsidRPr="000C6C36" w:rsidRDefault="000C6C36" w:rsidP="000C6C36">
      <w:pPr>
        <w:rPr>
          <w:rFonts w:eastAsiaTheme="minorHAnsi"/>
        </w:rPr>
      </w:pPr>
    </w:p>
    <w:p w14:paraId="5CFF574D" w14:textId="12E4593B" w:rsidR="00936565" w:rsidRDefault="00D166F6" w:rsidP="007D5135">
      <w:pPr>
        <w:rPr>
          <w:rFonts w:eastAsiaTheme="minorHAnsi"/>
        </w:rPr>
      </w:pPr>
      <w:r>
        <w:rPr>
          <w:rFonts w:eastAsiaTheme="minorHAnsi"/>
        </w:rPr>
        <w:object w:dxaOrig="1531" w:dyaOrig="1003" w14:anchorId="31910A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7" o:title=""/>
          </v:shape>
          <o:OLEObject Type="Embed" ProgID="Excel.SheetMacroEnabled.12" ShapeID="_x0000_i1025" DrawAspect="Icon" ObjectID="_1641300720" r:id="rId8"/>
        </w:object>
      </w:r>
    </w:p>
    <w:p w14:paraId="0DCC2FE3" w14:textId="3486D1D1" w:rsidR="00936565" w:rsidRDefault="00936565" w:rsidP="00936565">
      <w:pPr>
        <w:pStyle w:val="Heading1"/>
        <w:numPr>
          <w:ilvl w:val="0"/>
          <w:numId w:val="2"/>
        </w:numPr>
      </w:pPr>
      <w:bookmarkStart w:id="7" w:name="_Toc30687949"/>
      <w:r>
        <w:t>Accelerator Output</w:t>
      </w:r>
      <w:bookmarkEnd w:id="7"/>
    </w:p>
    <w:p w14:paraId="332C1A1D" w14:textId="3DF2A68C" w:rsidR="00936565" w:rsidRDefault="00936565" w:rsidP="00936565"/>
    <w:tbl>
      <w:tblPr>
        <w:tblStyle w:val="TableGrid"/>
        <w:tblW w:w="0" w:type="auto"/>
        <w:tblLook w:val="04A0" w:firstRow="1" w:lastRow="0" w:firstColumn="1" w:lastColumn="0" w:noHBand="0" w:noVBand="1"/>
      </w:tblPr>
      <w:tblGrid>
        <w:gridCol w:w="730"/>
        <w:gridCol w:w="2235"/>
        <w:gridCol w:w="6585"/>
      </w:tblGrid>
      <w:tr w:rsidR="00936565" w14:paraId="348A362B" w14:textId="77777777" w:rsidTr="00F63B11">
        <w:tc>
          <w:tcPr>
            <w:tcW w:w="730" w:type="dxa"/>
            <w:shd w:val="clear" w:color="auto" w:fill="A6A6A6" w:themeFill="background1" w:themeFillShade="A6"/>
          </w:tcPr>
          <w:p w14:paraId="1E4C7B15" w14:textId="77777777" w:rsidR="00936565" w:rsidRDefault="00936565" w:rsidP="00F63B11">
            <w:r>
              <w:t>Sr.#</w:t>
            </w:r>
          </w:p>
        </w:tc>
        <w:tc>
          <w:tcPr>
            <w:tcW w:w="2235" w:type="dxa"/>
            <w:shd w:val="clear" w:color="auto" w:fill="A6A6A6" w:themeFill="background1" w:themeFillShade="A6"/>
          </w:tcPr>
          <w:p w14:paraId="771A875A" w14:textId="77777777" w:rsidR="00936565" w:rsidRDefault="00936565" w:rsidP="00F63B11">
            <w:pPr>
              <w:jc w:val="center"/>
            </w:pPr>
            <w:r>
              <w:t>Item Detail</w:t>
            </w:r>
          </w:p>
        </w:tc>
        <w:tc>
          <w:tcPr>
            <w:tcW w:w="6585" w:type="dxa"/>
            <w:shd w:val="clear" w:color="auto" w:fill="A6A6A6" w:themeFill="background1" w:themeFillShade="A6"/>
          </w:tcPr>
          <w:p w14:paraId="4FC786C6" w14:textId="77777777" w:rsidR="00936565" w:rsidRDefault="00936565" w:rsidP="00F63B11">
            <w:r>
              <w:t>Remark</w:t>
            </w:r>
          </w:p>
        </w:tc>
      </w:tr>
      <w:tr w:rsidR="00936565" w14:paraId="4737C156" w14:textId="77777777" w:rsidTr="00F63B11">
        <w:tc>
          <w:tcPr>
            <w:tcW w:w="730" w:type="dxa"/>
          </w:tcPr>
          <w:p w14:paraId="354CDA1A" w14:textId="77777777" w:rsidR="00936565" w:rsidRDefault="00936565" w:rsidP="00F63B11">
            <w:r>
              <w:t>1</w:t>
            </w:r>
          </w:p>
        </w:tc>
        <w:tc>
          <w:tcPr>
            <w:tcW w:w="2235" w:type="dxa"/>
          </w:tcPr>
          <w:p w14:paraId="6057E00D" w14:textId="24D70BA5" w:rsidR="00936565" w:rsidRDefault="00936565" w:rsidP="00F63B11">
            <w:r>
              <w:t>Project Inventory Report</w:t>
            </w:r>
          </w:p>
        </w:tc>
        <w:tc>
          <w:tcPr>
            <w:tcW w:w="6585" w:type="dxa"/>
          </w:tcPr>
          <w:p w14:paraId="263B2CF0" w14:textId="65951C31" w:rsidR="00936565" w:rsidRDefault="00936565" w:rsidP="00F63B11">
            <w:r>
              <w:t>This report details all the Tibco BW project code/s which all are converted by accelerator. It contains status (success or Error) for all the projects and correspondingly time taken to convert from Tibco to Mule.</w:t>
            </w:r>
          </w:p>
        </w:tc>
      </w:tr>
      <w:tr w:rsidR="00936565" w14:paraId="7ABD44D9" w14:textId="77777777" w:rsidTr="00F63B11">
        <w:tc>
          <w:tcPr>
            <w:tcW w:w="730" w:type="dxa"/>
          </w:tcPr>
          <w:p w14:paraId="4100EB64" w14:textId="77777777" w:rsidR="00936565" w:rsidRDefault="00936565" w:rsidP="00F63B11">
            <w:r>
              <w:t>2</w:t>
            </w:r>
          </w:p>
        </w:tc>
        <w:tc>
          <w:tcPr>
            <w:tcW w:w="2235" w:type="dxa"/>
          </w:tcPr>
          <w:p w14:paraId="5B532B6D" w14:textId="1BE66E8F" w:rsidR="00936565" w:rsidRDefault="00936565" w:rsidP="00F63B11">
            <w:r>
              <w:t>Code Analyzer Report</w:t>
            </w:r>
          </w:p>
        </w:tc>
        <w:tc>
          <w:tcPr>
            <w:tcW w:w="6585" w:type="dxa"/>
          </w:tcPr>
          <w:p w14:paraId="361B1F64" w14:textId="77777777" w:rsidR="00183095" w:rsidRDefault="00183095" w:rsidP="00183095">
            <w:r>
              <w:t>It contains followings:</w:t>
            </w:r>
          </w:p>
          <w:p w14:paraId="1FAECA53" w14:textId="77777777" w:rsidR="00183095" w:rsidRDefault="00183095" w:rsidP="00183095">
            <w:pPr>
              <w:pStyle w:val="ListParagraph"/>
              <w:numPr>
                <w:ilvl w:val="0"/>
                <w:numId w:val="23"/>
              </w:numPr>
            </w:pPr>
            <w:r>
              <w:t>List of processes (Inventory)</w:t>
            </w:r>
          </w:p>
          <w:p w14:paraId="0F9496A4" w14:textId="77777777" w:rsidR="00183095" w:rsidRDefault="00183095" w:rsidP="00183095">
            <w:pPr>
              <w:pStyle w:val="ListParagraph"/>
              <w:numPr>
                <w:ilvl w:val="0"/>
                <w:numId w:val="23"/>
              </w:numPr>
            </w:pPr>
            <w:r>
              <w:t>Complexity based on number of activities, sub-processes</w:t>
            </w:r>
          </w:p>
          <w:p w14:paraId="5263C5CD" w14:textId="77777777" w:rsidR="00183095" w:rsidRDefault="00183095" w:rsidP="00183095">
            <w:pPr>
              <w:pStyle w:val="ListParagraph"/>
              <w:numPr>
                <w:ilvl w:val="0"/>
                <w:numId w:val="23"/>
              </w:numPr>
            </w:pPr>
            <w:r>
              <w:t>Services by list of adapters</w:t>
            </w:r>
          </w:p>
          <w:p w14:paraId="58A83A77" w14:textId="77777777" w:rsidR="00183095" w:rsidRDefault="00183095" w:rsidP="00183095">
            <w:pPr>
              <w:pStyle w:val="ListParagraph"/>
              <w:numPr>
                <w:ilvl w:val="0"/>
                <w:numId w:val="23"/>
              </w:numPr>
            </w:pPr>
            <w:r>
              <w:lastRenderedPageBreak/>
              <w:t>Services by list of sub-processes</w:t>
            </w:r>
          </w:p>
          <w:p w14:paraId="48D7BDC6" w14:textId="77777777" w:rsidR="00183095" w:rsidRDefault="00183095" w:rsidP="00183095">
            <w:pPr>
              <w:pStyle w:val="ListParagraph"/>
              <w:numPr>
                <w:ilvl w:val="0"/>
                <w:numId w:val="23"/>
              </w:numPr>
            </w:pPr>
            <w:r>
              <w:t>Services by list of activities</w:t>
            </w:r>
          </w:p>
          <w:p w14:paraId="179826E7" w14:textId="77777777" w:rsidR="00183095" w:rsidRDefault="00183095" w:rsidP="00183095">
            <w:pPr>
              <w:pStyle w:val="ListParagraph"/>
              <w:numPr>
                <w:ilvl w:val="0"/>
                <w:numId w:val="23"/>
              </w:numPr>
            </w:pPr>
            <w:r>
              <w:t>Identify list of services to be re-tested</w:t>
            </w:r>
          </w:p>
          <w:p w14:paraId="20B5D51C" w14:textId="43193AD1" w:rsidR="00936565" w:rsidRDefault="00183095" w:rsidP="00183095">
            <w:pPr>
              <w:pStyle w:val="ListParagraph"/>
              <w:numPr>
                <w:ilvl w:val="0"/>
                <w:numId w:val="23"/>
              </w:numPr>
            </w:pPr>
            <w:r>
              <w:t>Guidance to Developer (Highlight things such as Java code, Render XML, custom logic, concatenation, XPATH etc.)</w:t>
            </w:r>
          </w:p>
        </w:tc>
      </w:tr>
      <w:tr w:rsidR="00936565" w14:paraId="449882AE" w14:textId="77777777" w:rsidTr="00F63B11">
        <w:tc>
          <w:tcPr>
            <w:tcW w:w="730" w:type="dxa"/>
          </w:tcPr>
          <w:p w14:paraId="71806925" w14:textId="105866F1" w:rsidR="00936565" w:rsidRDefault="00936565" w:rsidP="00F63B11">
            <w:r>
              <w:lastRenderedPageBreak/>
              <w:t>3</w:t>
            </w:r>
          </w:p>
        </w:tc>
        <w:tc>
          <w:tcPr>
            <w:tcW w:w="2235" w:type="dxa"/>
          </w:tcPr>
          <w:p w14:paraId="664E9F55" w14:textId="7116DEDE" w:rsidR="00936565" w:rsidRDefault="00936565" w:rsidP="00F63B11">
            <w:r>
              <w:t>Validation Checklist Report</w:t>
            </w:r>
          </w:p>
        </w:tc>
        <w:tc>
          <w:tcPr>
            <w:tcW w:w="6585" w:type="dxa"/>
          </w:tcPr>
          <w:p w14:paraId="12E54D00" w14:textId="450B1061" w:rsidR="00443AC0" w:rsidRDefault="00443AC0" w:rsidP="00443AC0">
            <w:r>
              <w:t>All the deviations in the code against input validation checklist file. It also contains the severity of the checklists along with suggestion to follow.</w:t>
            </w:r>
          </w:p>
          <w:p w14:paraId="7143797C" w14:textId="77777777" w:rsidR="00936565" w:rsidRDefault="00936565" w:rsidP="00F63B11"/>
        </w:tc>
      </w:tr>
      <w:tr w:rsidR="00936565" w14:paraId="46178BBB" w14:textId="77777777" w:rsidTr="00F63B11">
        <w:tc>
          <w:tcPr>
            <w:tcW w:w="730" w:type="dxa"/>
          </w:tcPr>
          <w:p w14:paraId="51A09516" w14:textId="2A71F582" w:rsidR="00936565" w:rsidRDefault="00936565" w:rsidP="00F63B11">
            <w:r>
              <w:t>4</w:t>
            </w:r>
          </w:p>
        </w:tc>
        <w:tc>
          <w:tcPr>
            <w:tcW w:w="2235" w:type="dxa"/>
          </w:tcPr>
          <w:p w14:paraId="18843B72" w14:textId="30DE9BA4" w:rsidR="00936565" w:rsidRDefault="00936565" w:rsidP="00F63B11">
            <w:r>
              <w:t>Converted Code in Mulesoft</w:t>
            </w:r>
          </w:p>
        </w:tc>
        <w:tc>
          <w:tcPr>
            <w:tcW w:w="6585" w:type="dxa"/>
          </w:tcPr>
          <w:p w14:paraId="23E93EB6" w14:textId="773C1ED3" w:rsidR="00936565" w:rsidRDefault="0021459C" w:rsidP="00F63B11">
            <w:r>
              <w:t>Mulesoft 3.x project code folder for every Tibco BW 5.x project folder.</w:t>
            </w:r>
          </w:p>
        </w:tc>
      </w:tr>
    </w:tbl>
    <w:p w14:paraId="20EC24CC" w14:textId="77777777" w:rsidR="00936565" w:rsidRPr="00936565" w:rsidRDefault="00936565" w:rsidP="00936565"/>
    <w:p w14:paraId="28124E6B" w14:textId="69D6F368" w:rsidR="00936565" w:rsidRDefault="00936565" w:rsidP="00936565"/>
    <w:p w14:paraId="4AD8C17A" w14:textId="646C3069" w:rsidR="00936565" w:rsidRDefault="00936565" w:rsidP="00936565">
      <w:pPr>
        <w:pStyle w:val="Heading2"/>
        <w:numPr>
          <w:ilvl w:val="1"/>
          <w:numId w:val="2"/>
        </w:numPr>
      </w:pPr>
      <w:bookmarkStart w:id="8" w:name="_Toc30687950"/>
      <w:r>
        <w:t>Project Inventory Report</w:t>
      </w:r>
      <w:bookmarkEnd w:id="8"/>
    </w:p>
    <w:p w14:paraId="258A059C" w14:textId="2451E9B7" w:rsidR="001C750E" w:rsidRDefault="001C750E" w:rsidP="001C750E">
      <w:r>
        <w:t>This report contains all the project folder details for both Tibco and Mulesoft along with the migration status and time taken while code conversion.</w:t>
      </w:r>
    </w:p>
    <w:p w14:paraId="757FC806" w14:textId="42299760" w:rsidR="00CA585D" w:rsidRDefault="00CA585D" w:rsidP="001C750E"/>
    <w:p w14:paraId="50A107D4" w14:textId="6C7A9BD9" w:rsidR="00CA585D" w:rsidRDefault="00CA585D" w:rsidP="00CA585D">
      <w:pPr>
        <w:pStyle w:val="Heading2"/>
        <w:numPr>
          <w:ilvl w:val="2"/>
          <w:numId w:val="2"/>
        </w:numPr>
      </w:pPr>
      <w:bookmarkStart w:id="9" w:name="_Toc30687951"/>
      <w:r>
        <w:t xml:space="preserve">Sample </w:t>
      </w:r>
      <w:r w:rsidR="007A036E">
        <w:t>Project Inventory Report</w:t>
      </w:r>
      <w:bookmarkEnd w:id="9"/>
    </w:p>
    <w:p w14:paraId="7FD386ED" w14:textId="70EC227D" w:rsidR="001C750E" w:rsidRDefault="001C750E" w:rsidP="001C750E"/>
    <w:p w14:paraId="2DF400EF" w14:textId="2117E072" w:rsidR="001C750E" w:rsidRDefault="001C750E" w:rsidP="001C750E">
      <w:r>
        <w:object w:dxaOrig="1531" w:dyaOrig="1003" w14:anchorId="6558F766">
          <v:shape id="_x0000_i1026" type="#_x0000_t75" style="width:79.2pt;height:50.4pt" o:ole="">
            <v:imagedata r:id="rId9" o:title=""/>
          </v:shape>
          <o:OLEObject Type="Embed" ProgID="Excel.SheetMacroEnabled.12" ShapeID="_x0000_i1026" DrawAspect="Icon" ObjectID="_1641300721" r:id="rId10"/>
        </w:object>
      </w:r>
    </w:p>
    <w:p w14:paraId="2C0A2778" w14:textId="1C98E6F6" w:rsidR="001C750E" w:rsidRDefault="001C750E" w:rsidP="001C750E"/>
    <w:p w14:paraId="30E11FF8" w14:textId="047578B6" w:rsidR="001C750E" w:rsidRDefault="001C750E" w:rsidP="001C750E">
      <w:r>
        <w:rPr>
          <w:noProof/>
        </w:rPr>
        <w:drawing>
          <wp:inline distT="0" distB="0" distL="0" distR="0" wp14:anchorId="5D839F46" wp14:editId="6108D500">
            <wp:extent cx="7143750" cy="14255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43750" cy="1425575"/>
                    </a:xfrm>
                    <a:prstGeom prst="rect">
                      <a:avLst/>
                    </a:prstGeom>
                  </pic:spPr>
                </pic:pic>
              </a:graphicData>
            </a:graphic>
          </wp:inline>
        </w:drawing>
      </w:r>
    </w:p>
    <w:p w14:paraId="29A4A048" w14:textId="2BA5AC8B" w:rsidR="00503D76" w:rsidRDefault="00503D76" w:rsidP="001C750E"/>
    <w:p w14:paraId="0DD927CA" w14:textId="1C73CD65" w:rsidR="00503D76" w:rsidRPr="001C750E" w:rsidRDefault="00503D76" w:rsidP="00F162BE">
      <w:pPr>
        <w:pStyle w:val="Heading2"/>
        <w:numPr>
          <w:ilvl w:val="2"/>
          <w:numId w:val="2"/>
        </w:numPr>
      </w:pPr>
      <w:bookmarkStart w:id="10" w:name="_Toc30687952"/>
      <w:r>
        <w:t>Project inventory report file details</w:t>
      </w:r>
      <w:bookmarkEnd w:id="10"/>
    </w:p>
    <w:p w14:paraId="1A6C9659" w14:textId="3B386B05" w:rsidR="00936565" w:rsidRDefault="00936565" w:rsidP="00936565"/>
    <w:tbl>
      <w:tblPr>
        <w:tblStyle w:val="TableGrid"/>
        <w:tblW w:w="0" w:type="auto"/>
        <w:tblLook w:val="04A0" w:firstRow="1" w:lastRow="0" w:firstColumn="1" w:lastColumn="0" w:noHBand="0" w:noVBand="1"/>
      </w:tblPr>
      <w:tblGrid>
        <w:gridCol w:w="730"/>
        <w:gridCol w:w="2235"/>
        <w:gridCol w:w="6585"/>
      </w:tblGrid>
      <w:tr w:rsidR="00503D76" w14:paraId="095CB6F9" w14:textId="77777777" w:rsidTr="00F63B11">
        <w:tc>
          <w:tcPr>
            <w:tcW w:w="730" w:type="dxa"/>
            <w:shd w:val="clear" w:color="auto" w:fill="A6A6A6" w:themeFill="background1" w:themeFillShade="A6"/>
          </w:tcPr>
          <w:p w14:paraId="74944035" w14:textId="77777777" w:rsidR="00503D76" w:rsidRDefault="00503D76" w:rsidP="00F63B11">
            <w:r>
              <w:t>Sr.#</w:t>
            </w:r>
          </w:p>
        </w:tc>
        <w:tc>
          <w:tcPr>
            <w:tcW w:w="2235" w:type="dxa"/>
            <w:shd w:val="clear" w:color="auto" w:fill="A6A6A6" w:themeFill="background1" w:themeFillShade="A6"/>
          </w:tcPr>
          <w:p w14:paraId="76702218" w14:textId="77777777" w:rsidR="00503D76" w:rsidRDefault="00503D76" w:rsidP="00F63B11">
            <w:pPr>
              <w:jc w:val="center"/>
            </w:pPr>
            <w:r>
              <w:t>Item Detail</w:t>
            </w:r>
          </w:p>
        </w:tc>
        <w:tc>
          <w:tcPr>
            <w:tcW w:w="6585" w:type="dxa"/>
            <w:shd w:val="clear" w:color="auto" w:fill="A6A6A6" w:themeFill="background1" w:themeFillShade="A6"/>
          </w:tcPr>
          <w:p w14:paraId="46D8E1D6" w14:textId="77777777" w:rsidR="00503D76" w:rsidRDefault="00503D76" w:rsidP="00F63B11">
            <w:r>
              <w:t>Remark</w:t>
            </w:r>
          </w:p>
        </w:tc>
      </w:tr>
      <w:tr w:rsidR="00503D76" w14:paraId="5A8F6A30" w14:textId="77777777" w:rsidTr="00F63B11">
        <w:tc>
          <w:tcPr>
            <w:tcW w:w="730" w:type="dxa"/>
          </w:tcPr>
          <w:p w14:paraId="44E414F8" w14:textId="77777777" w:rsidR="00503D76" w:rsidRDefault="00503D76" w:rsidP="00F63B11">
            <w:r>
              <w:t>1</w:t>
            </w:r>
          </w:p>
        </w:tc>
        <w:tc>
          <w:tcPr>
            <w:tcW w:w="2235" w:type="dxa"/>
          </w:tcPr>
          <w:p w14:paraId="7D0555DE" w14:textId="529D9346" w:rsidR="00503D76" w:rsidRDefault="00503D76" w:rsidP="00F63B11">
            <w:r w:rsidRPr="00503D76">
              <w:t>Tibco Project</w:t>
            </w:r>
          </w:p>
        </w:tc>
        <w:tc>
          <w:tcPr>
            <w:tcW w:w="6585" w:type="dxa"/>
          </w:tcPr>
          <w:p w14:paraId="50BC1571" w14:textId="217D129C" w:rsidR="00503D76" w:rsidRDefault="00503D76" w:rsidP="00F63B11">
            <w:r>
              <w:t xml:space="preserve">Tibco BW project location </w:t>
            </w:r>
          </w:p>
        </w:tc>
      </w:tr>
      <w:tr w:rsidR="00503D76" w14:paraId="6C07DB50" w14:textId="77777777" w:rsidTr="00F63B11">
        <w:tc>
          <w:tcPr>
            <w:tcW w:w="730" w:type="dxa"/>
          </w:tcPr>
          <w:p w14:paraId="4AE9A0FB" w14:textId="77777777" w:rsidR="00503D76" w:rsidRDefault="00503D76" w:rsidP="00F63B11">
            <w:r>
              <w:t>2</w:t>
            </w:r>
          </w:p>
        </w:tc>
        <w:tc>
          <w:tcPr>
            <w:tcW w:w="2235" w:type="dxa"/>
          </w:tcPr>
          <w:p w14:paraId="7FD1AC73" w14:textId="69EF808C" w:rsidR="00503D76" w:rsidRDefault="00503D76" w:rsidP="00F63B11">
            <w:r w:rsidRPr="00503D76">
              <w:t>Mule Project</w:t>
            </w:r>
          </w:p>
        </w:tc>
        <w:tc>
          <w:tcPr>
            <w:tcW w:w="6585" w:type="dxa"/>
          </w:tcPr>
          <w:p w14:paraId="29D1ADDE" w14:textId="0528F4EF" w:rsidR="00503D76" w:rsidRDefault="00503D76" w:rsidP="00F63B11">
            <w:r>
              <w:t>Mulesoft project location where accelerator created it.</w:t>
            </w:r>
          </w:p>
        </w:tc>
      </w:tr>
      <w:tr w:rsidR="00503D76" w14:paraId="4EC13C0C" w14:textId="77777777" w:rsidTr="00F63B11">
        <w:tc>
          <w:tcPr>
            <w:tcW w:w="730" w:type="dxa"/>
          </w:tcPr>
          <w:p w14:paraId="09B4FCD1" w14:textId="2DA4E238" w:rsidR="00503D76" w:rsidRDefault="00503D76" w:rsidP="00F63B11">
            <w:r>
              <w:t>3</w:t>
            </w:r>
          </w:p>
        </w:tc>
        <w:tc>
          <w:tcPr>
            <w:tcW w:w="2235" w:type="dxa"/>
          </w:tcPr>
          <w:p w14:paraId="7F538389" w14:textId="3A0EFF07" w:rsidR="00503D76" w:rsidRPr="00503D76" w:rsidRDefault="00503D76" w:rsidP="00F63B11">
            <w:r w:rsidRPr="00503D76">
              <w:t>Migration Status</w:t>
            </w:r>
          </w:p>
        </w:tc>
        <w:tc>
          <w:tcPr>
            <w:tcW w:w="6585" w:type="dxa"/>
          </w:tcPr>
          <w:p w14:paraId="41EA2604" w14:textId="083E48B9" w:rsidR="00503D76" w:rsidRDefault="00503D76" w:rsidP="00F63B11">
            <w:r>
              <w:t>Status for the migration of the project (Success or Error)</w:t>
            </w:r>
          </w:p>
        </w:tc>
      </w:tr>
      <w:tr w:rsidR="00503D76" w14:paraId="152764F2" w14:textId="77777777" w:rsidTr="00F63B11">
        <w:tc>
          <w:tcPr>
            <w:tcW w:w="730" w:type="dxa"/>
          </w:tcPr>
          <w:p w14:paraId="3444E61A" w14:textId="2987575C" w:rsidR="00503D76" w:rsidRDefault="00503D76" w:rsidP="00F63B11">
            <w:r>
              <w:t>4</w:t>
            </w:r>
          </w:p>
        </w:tc>
        <w:tc>
          <w:tcPr>
            <w:tcW w:w="2235" w:type="dxa"/>
          </w:tcPr>
          <w:p w14:paraId="523C2FFD" w14:textId="6B2AFCC9" w:rsidR="00503D76" w:rsidRPr="00503D76" w:rsidRDefault="00503D76" w:rsidP="00F63B11">
            <w:r w:rsidRPr="00503D76">
              <w:t>Migration Description</w:t>
            </w:r>
          </w:p>
        </w:tc>
        <w:tc>
          <w:tcPr>
            <w:tcW w:w="6585" w:type="dxa"/>
          </w:tcPr>
          <w:p w14:paraId="6A09CDC1" w14:textId="23BD65F8" w:rsidR="00503D76" w:rsidRDefault="00503D76" w:rsidP="00F63B11">
            <w:r>
              <w:t>Description of the migration.</w:t>
            </w:r>
          </w:p>
        </w:tc>
      </w:tr>
      <w:tr w:rsidR="00503D76" w14:paraId="68A11B6F" w14:textId="77777777" w:rsidTr="00F63B11">
        <w:tc>
          <w:tcPr>
            <w:tcW w:w="730" w:type="dxa"/>
          </w:tcPr>
          <w:p w14:paraId="08BD67FC" w14:textId="482F362B" w:rsidR="00503D76" w:rsidRDefault="00503D76" w:rsidP="00F63B11">
            <w:r>
              <w:t>5</w:t>
            </w:r>
          </w:p>
        </w:tc>
        <w:tc>
          <w:tcPr>
            <w:tcW w:w="2235" w:type="dxa"/>
          </w:tcPr>
          <w:p w14:paraId="654AEE75" w14:textId="4E6A2B1B" w:rsidR="00503D76" w:rsidRPr="00503D76" w:rsidRDefault="00503D76" w:rsidP="00F63B11">
            <w:r w:rsidRPr="00503D76">
              <w:t>Start Time</w:t>
            </w:r>
          </w:p>
        </w:tc>
        <w:tc>
          <w:tcPr>
            <w:tcW w:w="6585" w:type="dxa"/>
          </w:tcPr>
          <w:p w14:paraId="06AAFC63" w14:textId="0480CEEA" w:rsidR="00503D76" w:rsidRDefault="00503D76" w:rsidP="00F63B11">
            <w:r>
              <w:t>When the corresponding Tibco code started converting by the accelerator.</w:t>
            </w:r>
          </w:p>
        </w:tc>
      </w:tr>
      <w:tr w:rsidR="00503D76" w14:paraId="6D4F42C0" w14:textId="77777777" w:rsidTr="00F63B11">
        <w:tc>
          <w:tcPr>
            <w:tcW w:w="730" w:type="dxa"/>
          </w:tcPr>
          <w:p w14:paraId="033A86EC" w14:textId="563DEFFA" w:rsidR="00503D76" w:rsidRDefault="00503D76" w:rsidP="00F63B11">
            <w:r>
              <w:lastRenderedPageBreak/>
              <w:t>6</w:t>
            </w:r>
          </w:p>
        </w:tc>
        <w:tc>
          <w:tcPr>
            <w:tcW w:w="2235" w:type="dxa"/>
          </w:tcPr>
          <w:p w14:paraId="7756ADC0" w14:textId="39535B84" w:rsidR="00503D76" w:rsidRPr="00503D76" w:rsidRDefault="00503D76" w:rsidP="00F63B11">
            <w:pPr>
              <w:rPr>
                <w:rFonts w:ascii="Calibri" w:hAnsi="Calibri"/>
                <w:color w:val="000000"/>
                <w:sz w:val="22"/>
                <w:szCs w:val="22"/>
                <w:lang w:bidi="ar-SA"/>
              </w:rPr>
            </w:pPr>
            <w:r>
              <w:rPr>
                <w:rFonts w:ascii="Calibri" w:hAnsi="Calibri"/>
                <w:color w:val="000000"/>
                <w:sz w:val="22"/>
                <w:szCs w:val="22"/>
              </w:rPr>
              <w:t>End Time</w:t>
            </w:r>
          </w:p>
        </w:tc>
        <w:tc>
          <w:tcPr>
            <w:tcW w:w="6585" w:type="dxa"/>
          </w:tcPr>
          <w:p w14:paraId="53548A6C" w14:textId="4D1A8279" w:rsidR="00503D76" w:rsidRDefault="00503D76" w:rsidP="00F63B11">
            <w:r>
              <w:t>When the corresponding Tibco code completed converting by the accelerator.</w:t>
            </w:r>
          </w:p>
        </w:tc>
      </w:tr>
      <w:tr w:rsidR="00503D76" w14:paraId="6894FD88" w14:textId="77777777" w:rsidTr="00F63B11">
        <w:tc>
          <w:tcPr>
            <w:tcW w:w="730" w:type="dxa"/>
          </w:tcPr>
          <w:p w14:paraId="0EE11965" w14:textId="212C3A4A" w:rsidR="00503D76" w:rsidRDefault="00503D76" w:rsidP="00F63B11">
            <w:r>
              <w:t>7</w:t>
            </w:r>
          </w:p>
        </w:tc>
        <w:tc>
          <w:tcPr>
            <w:tcW w:w="2235" w:type="dxa"/>
          </w:tcPr>
          <w:p w14:paraId="6C97E3BF" w14:textId="510AFD51" w:rsidR="00503D76" w:rsidRDefault="00503D76" w:rsidP="00F63B11">
            <w:pPr>
              <w:rPr>
                <w:rFonts w:ascii="Calibri" w:hAnsi="Calibri"/>
                <w:color w:val="000000"/>
                <w:sz w:val="22"/>
                <w:szCs w:val="22"/>
                <w:lang w:bidi="ar-SA"/>
              </w:rPr>
            </w:pPr>
            <w:r>
              <w:rPr>
                <w:rFonts w:ascii="Calibri" w:hAnsi="Calibri"/>
                <w:color w:val="000000"/>
                <w:sz w:val="22"/>
                <w:szCs w:val="22"/>
              </w:rPr>
              <w:t>Total time (in sec)</w:t>
            </w:r>
          </w:p>
        </w:tc>
        <w:tc>
          <w:tcPr>
            <w:tcW w:w="6585" w:type="dxa"/>
          </w:tcPr>
          <w:p w14:paraId="1A090F19" w14:textId="68F808D3" w:rsidR="00503D76" w:rsidRDefault="00503D76" w:rsidP="00F63B11">
            <w:r>
              <w:t>Total time taken to convert the code in Mulesoft by the accelerator.</w:t>
            </w:r>
          </w:p>
        </w:tc>
      </w:tr>
    </w:tbl>
    <w:p w14:paraId="7E6E646C" w14:textId="6C0F799E" w:rsidR="00503D76" w:rsidRDefault="00503D76" w:rsidP="00936565"/>
    <w:p w14:paraId="28B9A24E" w14:textId="77777777" w:rsidR="00503D76" w:rsidRDefault="00503D76" w:rsidP="00936565"/>
    <w:p w14:paraId="2BC18BCE" w14:textId="7E7E2E7F" w:rsidR="00936565" w:rsidRDefault="00936565" w:rsidP="00936565">
      <w:pPr>
        <w:pStyle w:val="Heading2"/>
        <w:numPr>
          <w:ilvl w:val="1"/>
          <w:numId w:val="2"/>
        </w:numPr>
      </w:pPr>
      <w:bookmarkStart w:id="11" w:name="_Toc30687953"/>
      <w:r>
        <w:t>Code Analyzer Report</w:t>
      </w:r>
      <w:bookmarkEnd w:id="11"/>
    </w:p>
    <w:p w14:paraId="49CAB978" w14:textId="7424FCA3" w:rsidR="006B4049" w:rsidRDefault="006B4049" w:rsidP="006B4049">
      <w:r>
        <w:t xml:space="preserve">This report contains all the processes, GV files, schemas, </w:t>
      </w:r>
      <w:proofErr w:type="spellStart"/>
      <w:r>
        <w:t>wsdls</w:t>
      </w:r>
      <w:proofErr w:type="spellEnd"/>
      <w:r>
        <w:t xml:space="preserve">, jar, aliases, archives, connections, and any possible artifacts available in the Tibco BW project code. It contains all the corresponding activity, process, artifacts level analysis in details. It also provides whether any specific component is migrated into Mule or not. We can also know which processes are starter types, whether any subprocess is spawned while invocation etc. </w:t>
      </w:r>
    </w:p>
    <w:p w14:paraId="49FCF9A4" w14:textId="0901EF4F" w:rsidR="00F162BE" w:rsidRDefault="00F162BE" w:rsidP="006B4049"/>
    <w:p w14:paraId="689C7714" w14:textId="4AD019F8" w:rsidR="00F162BE" w:rsidRDefault="00F162BE" w:rsidP="00F162BE">
      <w:pPr>
        <w:pStyle w:val="Heading2"/>
        <w:numPr>
          <w:ilvl w:val="2"/>
          <w:numId w:val="2"/>
        </w:numPr>
      </w:pPr>
      <w:bookmarkStart w:id="12" w:name="_Toc30687954"/>
      <w:r>
        <w:t>Sample Code Analyzer Report</w:t>
      </w:r>
      <w:bookmarkEnd w:id="12"/>
    </w:p>
    <w:p w14:paraId="2A465E4D" w14:textId="77777777" w:rsidR="00F162BE" w:rsidRPr="006B4049" w:rsidRDefault="00F162BE" w:rsidP="006B4049"/>
    <w:p w14:paraId="06C2DA8A" w14:textId="030B2548" w:rsidR="00936565" w:rsidRDefault="00936565" w:rsidP="00936565"/>
    <w:p w14:paraId="5DA1F333" w14:textId="0052DBF8" w:rsidR="00C104C7" w:rsidRDefault="00C104C7" w:rsidP="00936565">
      <w:r>
        <w:object w:dxaOrig="1531" w:dyaOrig="1003" w14:anchorId="6E7B03EF">
          <v:shape id="_x0000_i1027" type="#_x0000_t75" style="width:79.2pt;height:50.4pt" o:ole="">
            <v:imagedata r:id="rId12" o:title=""/>
          </v:shape>
          <o:OLEObject Type="Embed" ProgID="Excel.SheetMacroEnabled.12" ShapeID="_x0000_i1027" DrawAspect="Icon" ObjectID="_1641300722" r:id="rId13"/>
        </w:object>
      </w:r>
    </w:p>
    <w:p w14:paraId="05CD5B31" w14:textId="32300CB8" w:rsidR="00C104C7" w:rsidRDefault="00C104C7" w:rsidP="00936565"/>
    <w:p w14:paraId="7864AD3E" w14:textId="48F0497E" w:rsidR="00C104C7" w:rsidRDefault="00C104C7" w:rsidP="00936565">
      <w:r>
        <w:rPr>
          <w:noProof/>
        </w:rPr>
        <w:drawing>
          <wp:inline distT="0" distB="0" distL="0" distR="0" wp14:anchorId="1AF4034A" wp14:editId="6DE36D98">
            <wp:extent cx="6741042" cy="2156534"/>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56599" cy="2161511"/>
                    </a:xfrm>
                    <a:prstGeom prst="rect">
                      <a:avLst/>
                    </a:prstGeom>
                  </pic:spPr>
                </pic:pic>
              </a:graphicData>
            </a:graphic>
          </wp:inline>
        </w:drawing>
      </w:r>
    </w:p>
    <w:p w14:paraId="4540488E" w14:textId="5C8166FC" w:rsidR="00C104C7" w:rsidRDefault="00C104C7" w:rsidP="00936565"/>
    <w:p w14:paraId="4206E59A" w14:textId="427179AB" w:rsidR="00C104C7" w:rsidRDefault="00C104C7" w:rsidP="00F162BE">
      <w:pPr>
        <w:pStyle w:val="Heading2"/>
        <w:numPr>
          <w:ilvl w:val="2"/>
          <w:numId w:val="2"/>
        </w:numPr>
      </w:pPr>
      <w:bookmarkStart w:id="13" w:name="_Toc30687955"/>
      <w:r>
        <w:t>Code analyzer report file details</w:t>
      </w:r>
      <w:bookmarkEnd w:id="13"/>
    </w:p>
    <w:p w14:paraId="165574F5" w14:textId="67749AB1" w:rsidR="00C104C7" w:rsidRDefault="00C104C7" w:rsidP="00C104C7"/>
    <w:tbl>
      <w:tblPr>
        <w:tblStyle w:val="TableGrid"/>
        <w:tblW w:w="0" w:type="auto"/>
        <w:tblLook w:val="04A0" w:firstRow="1" w:lastRow="0" w:firstColumn="1" w:lastColumn="0" w:noHBand="0" w:noVBand="1"/>
      </w:tblPr>
      <w:tblGrid>
        <w:gridCol w:w="730"/>
        <w:gridCol w:w="1965"/>
        <w:gridCol w:w="6855"/>
      </w:tblGrid>
      <w:tr w:rsidR="00C104C7" w14:paraId="73C29A57" w14:textId="77777777" w:rsidTr="006151BA">
        <w:tc>
          <w:tcPr>
            <w:tcW w:w="730" w:type="dxa"/>
            <w:shd w:val="clear" w:color="auto" w:fill="A6A6A6" w:themeFill="background1" w:themeFillShade="A6"/>
          </w:tcPr>
          <w:p w14:paraId="5232818A" w14:textId="77777777" w:rsidR="00C104C7" w:rsidRDefault="00C104C7" w:rsidP="00F63B11">
            <w:r>
              <w:t>Sr.#</w:t>
            </w:r>
          </w:p>
        </w:tc>
        <w:tc>
          <w:tcPr>
            <w:tcW w:w="1965" w:type="dxa"/>
            <w:shd w:val="clear" w:color="auto" w:fill="A6A6A6" w:themeFill="background1" w:themeFillShade="A6"/>
          </w:tcPr>
          <w:p w14:paraId="76A06040" w14:textId="77777777" w:rsidR="00C104C7" w:rsidRDefault="00C104C7" w:rsidP="00F63B11">
            <w:pPr>
              <w:jc w:val="center"/>
            </w:pPr>
            <w:r>
              <w:t>Item Detail</w:t>
            </w:r>
          </w:p>
        </w:tc>
        <w:tc>
          <w:tcPr>
            <w:tcW w:w="6855" w:type="dxa"/>
            <w:shd w:val="clear" w:color="auto" w:fill="A6A6A6" w:themeFill="background1" w:themeFillShade="A6"/>
          </w:tcPr>
          <w:p w14:paraId="01995E48" w14:textId="77777777" w:rsidR="00C104C7" w:rsidRDefault="00C104C7" w:rsidP="00F63B11">
            <w:r>
              <w:t>Remark</w:t>
            </w:r>
          </w:p>
        </w:tc>
      </w:tr>
      <w:tr w:rsidR="00C104C7" w14:paraId="07C5755E" w14:textId="77777777" w:rsidTr="006151BA">
        <w:tc>
          <w:tcPr>
            <w:tcW w:w="730" w:type="dxa"/>
          </w:tcPr>
          <w:p w14:paraId="0BA7DF91" w14:textId="77777777" w:rsidR="00C104C7" w:rsidRDefault="00C104C7" w:rsidP="00F63B11">
            <w:r>
              <w:t>1</w:t>
            </w:r>
          </w:p>
        </w:tc>
        <w:tc>
          <w:tcPr>
            <w:tcW w:w="1965" w:type="dxa"/>
          </w:tcPr>
          <w:p w14:paraId="4238622B" w14:textId="3F0040FB" w:rsidR="00C104C7" w:rsidRDefault="00C104C7" w:rsidP="00F63B11">
            <w:proofErr w:type="spellStart"/>
            <w:r w:rsidRPr="00C104C7">
              <w:t>ComponentName</w:t>
            </w:r>
            <w:proofErr w:type="spellEnd"/>
          </w:p>
        </w:tc>
        <w:tc>
          <w:tcPr>
            <w:tcW w:w="6855" w:type="dxa"/>
          </w:tcPr>
          <w:p w14:paraId="081AD0B5" w14:textId="3460C5B8" w:rsidR="00C104C7" w:rsidRDefault="006151BA" w:rsidP="00F63B11">
            <w:r>
              <w:t xml:space="preserve">Tibco code component type like process, activity, schema, </w:t>
            </w:r>
            <w:proofErr w:type="spellStart"/>
            <w:r>
              <w:t>wsdl</w:t>
            </w:r>
            <w:proofErr w:type="spellEnd"/>
            <w:r>
              <w:t>, global variable etc.</w:t>
            </w:r>
          </w:p>
        </w:tc>
      </w:tr>
      <w:tr w:rsidR="006151BA" w14:paraId="3452A62A" w14:textId="77777777" w:rsidTr="006151BA">
        <w:tc>
          <w:tcPr>
            <w:tcW w:w="730" w:type="dxa"/>
          </w:tcPr>
          <w:p w14:paraId="3D3440CF" w14:textId="77777777" w:rsidR="006151BA" w:rsidRDefault="006151BA" w:rsidP="006151BA">
            <w:r>
              <w:t>2</w:t>
            </w:r>
          </w:p>
        </w:tc>
        <w:tc>
          <w:tcPr>
            <w:tcW w:w="1965" w:type="dxa"/>
          </w:tcPr>
          <w:p w14:paraId="18A71EBE" w14:textId="4C92075D" w:rsidR="006151BA" w:rsidRDefault="006151BA" w:rsidP="006151BA">
            <w:r w:rsidRPr="00924010">
              <w:t>Name</w:t>
            </w:r>
          </w:p>
        </w:tc>
        <w:tc>
          <w:tcPr>
            <w:tcW w:w="6855" w:type="dxa"/>
          </w:tcPr>
          <w:p w14:paraId="5E5314D2" w14:textId="1AD102C2" w:rsidR="006151BA" w:rsidRDefault="006151BA" w:rsidP="006151BA">
            <w:r>
              <w:t>Name of component</w:t>
            </w:r>
          </w:p>
        </w:tc>
      </w:tr>
      <w:tr w:rsidR="006151BA" w14:paraId="093C2F9C" w14:textId="77777777" w:rsidTr="006151BA">
        <w:tc>
          <w:tcPr>
            <w:tcW w:w="730" w:type="dxa"/>
          </w:tcPr>
          <w:p w14:paraId="61BD65FC" w14:textId="77777777" w:rsidR="006151BA" w:rsidRDefault="006151BA" w:rsidP="006151BA">
            <w:r>
              <w:t>3</w:t>
            </w:r>
          </w:p>
        </w:tc>
        <w:tc>
          <w:tcPr>
            <w:tcW w:w="1965" w:type="dxa"/>
          </w:tcPr>
          <w:p w14:paraId="39FE4E63" w14:textId="163A5C46" w:rsidR="006151BA" w:rsidRPr="00503D76" w:rsidRDefault="006151BA" w:rsidP="006151BA">
            <w:r w:rsidRPr="00924010">
              <w:t>Type</w:t>
            </w:r>
          </w:p>
        </w:tc>
        <w:tc>
          <w:tcPr>
            <w:tcW w:w="6855" w:type="dxa"/>
          </w:tcPr>
          <w:p w14:paraId="6C11FDA2" w14:textId="04530A3A" w:rsidR="006151BA" w:rsidRDefault="006151BA" w:rsidP="006151BA">
            <w:r>
              <w:t>Technical Tibco type of component</w:t>
            </w:r>
          </w:p>
        </w:tc>
      </w:tr>
      <w:tr w:rsidR="006151BA" w14:paraId="1614701F" w14:textId="77777777" w:rsidTr="006151BA">
        <w:tc>
          <w:tcPr>
            <w:tcW w:w="730" w:type="dxa"/>
          </w:tcPr>
          <w:p w14:paraId="64FB1B9B" w14:textId="77777777" w:rsidR="006151BA" w:rsidRDefault="006151BA" w:rsidP="006151BA">
            <w:r>
              <w:t>4</w:t>
            </w:r>
          </w:p>
        </w:tc>
        <w:tc>
          <w:tcPr>
            <w:tcW w:w="1965" w:type="dxa"/>
          </w:tcPr>
          <w:p w14:paraId="105F0265" w14:textId="10243159" w:rsidR="006151BA" w:rsidRPr="00503D76" w:rsidRDefault="006151BA" w:rsidP="006151BA">
            <w:proofErr w:type="spellStart"/>
            <w:r w:rsidRPr="00924010">
              <w:t>ResourceType</w:t>
            </w:r>
            <w:proofErr w:type="spellEnd"/>
          </w:p>
        </w:tc>
        <w:tc>
          <w:tcPr>
            <w:tcW w:w="6855" w:type="dxa"/>
          </w:tcPr>
          <w:p w14:paraId="27EBA48D" w14:textId="56937DD2" w:rsidR="006151BA" w:rsidRDefault="006151BA" w:rsidP="006151BA">
            <w:r>
              <w:t>Technical Tibco resource type of component</w:t>
            </w:r>
          </w:p>
        </w:tc>
      </w:tr>
      <w:tr w:rsidR="006151BA" w14:paraId="25311771" w14:textId="77777777" w:rsidTr="006151BA">
        <w:tc>
          <w:tcPr>
            <w:tcW w:w="730" w:type="dxa"/>
          </w:tcPr>
          <w:p w14:paraId="291DFFE6" w14:textId="77777777" w:rsidR="006151BA" w:rsidRDefault="006151BA" w:rsidP="006151BA">
            <w:r>
              <w:t>5</w:t>
            </w:r>
          </w:p>
        </w:tc>
        <w:tc>
          <w:tcPr>
            <w:tcW w:w="1965" w:type="dxa"/>
          </w:tcPr>
          <w:p w14:paraId="7EEEDB97" w14:textId="433E4401" w:rsidR="006151BA" w:rsidRPr="00503D76" w:rsidRDefault="006151BA" w:rsidP="006151BA">
            <w:r w:rsidRPr="00924010">
              <w:t>Config</w:t>
            </w:r>
          </w:p>
        </w:tc>
        <w:tc>
          <w:tcPr>
            <w:tcW w:w="6855" w:type="dxa"/>
          </w:tcPr>
          <w:p w14:paraId="2C6B232C" w14:textId="36D3ED61" w:rsidR="006151BA" w:rsidRDefault="006151BA" w:rsidP="006151BA">
            <w:r>
              <w:t>Partial extracted config details for components.</w:t>
            </w:r>
          </w:p>
        </w:tc>
      </w:tr>
      <w:tr w:rsidR="006151BA" w14:paraId="0F005A5B" w14:textId="77777777" w:rsidTr="006151BA">
        <w:tc>
          <w:tcPr>
            <w:tcW w:w="730" w:type="dxa"/>
          </w:tcPr>
          <w:p w14:paraId="675D1653" w14:textId="77777777" w:rsidR="006151BA" w:rsidRDefault="006151BA" w:rsidP="006151BA">
            <w:r>
              <w:t>6</w:t>
            </w:r>
          </w:p>
        </w:tc>
        <w:tc>
          <w:tcPr>
            <w:tcW w:w="1965" w:type="dxa"/>
          </w:tcPr>
          <w:p w14:paraId="792E6AE8" w14:textId="5A587DEB" w:rsidR="006151BA" w:rsidRPr="00503D76" w:rsidRDefault="006151BA" w:rsidP="006151BA">
            <w:pPr>
              <w:rPr>
                <w:rFonts w:ascii="Calibri" w:hAnsi="Calibri"/>
                <w:color w:val="000000"/>
                <w:sz w:val="22"/>
                <w:szCs w:val="22"/>
                <w:lang w:bidi="ar-SA"/>
              </w:rPr>
            </w:pPr>
            <w:proofErr w:type="spellStart"/>
            <w:r w:rsidRPr="00924010">
              <w:t>InputBinding</w:t>
            </w:r>
            <w:proofErr w:type="spellEnd"/>
          </w:p>
        </w:tc>
        <w:tc>
          <w:tcPr>
            <w:tcW w:w="6855" w:type="dxa"/>
          </w:tcPr>
          <w:p w14:paraId="04C830AF" w14:textId="7558D74E" w:rsidR="006151BA" w:rsidRDefault="006151BA" w:rsidP="006151BA">
            <w:r>
              <w:t>Partial extracted input binding details for components.</w:t>
            </w:r>
          </w:p>
        </w:tc>
      </w:tr>
      <w:tr w:rsidR="006151BA" w14:paraId="76923806" w14:textId="77777777" w:rsidTr="006151BA">
        <w:tc>
          <w:tcPr>
            <w:tcW w:w="730" w:type="dxa"/>
          </w:tcPr>
          <w:p w14:paraId="1B97120E" w14:textId="77777777" w:rsidR="006151BA" w:rsidRDefault="006151BA" w:rsidP="006151BA">
            <w:r>
              <w:t>7</w:t>
            </w:r>
          </w:p>
        </w:tc>
        <w:tc>
          <w:tcPr>
            <w:tcW w:w="1965" w:type="dxa"/>
          </w:tcPr>
          <w:p w14:paraId="0D9C5105" w14:textId="26F94297" w:rsidR="006151BA" w:rsidRDefault="006151BA" w:rsidP="006151BA">
            <w:pPr>
              <w:rPr>
                <w:rFonts w:ascii="Calibri" w:hAnsi="Calibri"/>
                <w:color w:val="000000"/>
                <w:sz w:val="22"/>
                <w:szCs w:val="22"/>
                <w:lang w:bidi="ar-SA"/>
              </w:rPr>
            </w:pPr>
            <w:r w:rsidRPr="00924010">
              <w:t>Starter</w:t>
            </w:r>
          </w:p>
        </w:tc>
        <w:tc>
          <w:tcPr>
            <w:tcW w:w="6855" w:type="dxa"/>
          </w:tcPr>
          <w:p w14:paraId="40DCED8E" w14:textId="2573997D" w:rsidR="006151BA" w:rsidRDefault="006151BA" w:rsidP="006151BA">
            <w:r>
              <w:t>Whether the process is of starter type.</w:t>
            </w:r>
          </w:p>
        </w:tc>
      </w:tr>
      <w:tr w:rsidR="006151BA" w14:paraId="0EA637BA" w14:textId="77777777" w:rsidTr="006151BA">
        <w:tc>
          <w:tcPr>
            <w:tcW w:w="730" w:type="dxa"/>
          </w:tcPr>
          <w:p w14:paraId="0E4D83A0" w14:textId="2F21939D" w:rsidR="006151BA" w:rsidRDefault="006151BA" w:rsidP="006151BA">
            <w:r>
              <w:lastRenderedPageBreak/>
              <w:t>8</w:t>
            </w:r>
          </w:p>
        </w:tc>
        <w:tc>
          <w:tcPr>
            <w:tcW w:w="1965" w:type="dxa"/>
          </w:tcPr>
          <w:p w14:paraId="4EBF41E7" w14:textId="437C6064" w:rsidR="006151BA" w:rsidRDefault="006151BA" w:rsidP="006151BA">
            <w:pPr>
              <w:rPr>
                <w:rFonts w:ascii="Calibri" w:hAnsi="Calibri"/>
                <w:color w:val="000000"/>
                <w:sz w:val="22"/>
                <w:szCs w:val="22"/>
              </w:rPr>
            </w:pPr>
            <w:r w:rsidRPr="00924010">
              <w:t>From</w:t>
            </w:r>
          </w:p>
        </w:tc>
        <w:tc>
          <w:tcPr>
            <w:tcW w:w="6855" w:type="dxa"/>
          </w:tcPr>
          <w:p w14:paraId="1A501E47" w14:textId="6F964EE5" w:rsidR="006151BA" w:rsidRDefault="006151BA" w:rsidP="006151BA">
            <w:r>
              <w:t>Where from the component is connected (in transition). In other word, which activity precedes the component.</w:t>
            </w:r>
          </w:p>
        </w:tc>
      </w:tr>
      <w:tr w:rsidR="006151BA" w14:paraId="577382C1" w14:textId="77777777" w:rsidTr="006151BA">
        <w:tc>
          <w:tcPr>
            <w:tcW w:w="730" w:type="dxa"/>
          </w:tcPr>
          <w:p w14:paraId="5154D5B9" w14:textId="3628A868" w:rsidR="006151BA" w:rsidRDefault="006151BA" w:rsidP="006151BA">
            <w:r>
              <w:t>9</w:t>
            </w:r>
          </w:p>
        </w:tc>
        <w:tc>
          <w:tcPr>
            <w:tcW w:w="1965" w:type="dxa"/>
          </w:tcPr>
          <w:p w14:paraId="3E9802CF" w14:textId="158AA563" w:rsidR="006151BA" w:rsidRDefault="006151BA" w:rsidP="006151BA">
            <w:pPr>
              <w:rPr>
                <w:rFonts w:ascii="Calibri" w:hAnsi="Calibri"/>
                <w:color w:val="000000"/>
                <w:sz w:val="22"/>
                <w:szCs w:val="22"/>
              </w:rPr>
            </w:pPr>
            <w:r w:rsidRPr="00924010">
              <w:t>To</w:t>
            </w:r>
          </w:p>
        </w:tc>
        <w:tc>
          <w:tcPr>
            <w:tcW w:w="6855" w:type="dxa"/>
          </w:tcPr>
          <w:p w14:paraId="68B0888D" w14:textId="177BF446" w:rsidR="006151BA" w:rsidRDefault="006151BA" w:rsidP="006151BA">
            <w:r>
              <w:t>Where to the component is connected (in transition). In other word, which activity is the next activity after the component.</w:t>
            </w:r>
          </w:p>
        </w:tc>
      </w:tr>
      <w:tr w:rsidR="006151BA" w14:paraId="40DFF831" w14:textId="77777777" w:rsidTr="006151BA">
        <w:tc>
          <w:tcPr>
            <w:tcW w:w="730" w:type="dxa"/>
          </w:tcPr>
          <w:p w14:paraId="50277BD8" w14:textId="0C0421AC" w:rsidR="006151BA" w:rsidRDefault="006151BA" w:rsidP="006151BA">
            <w:r>
              <w:t>10</w:t>
            </w:r>
          </w:p>
        </w:tc>
        <w:tc>
          <w:tcPr>
            <w:tcW w:w="1965" w:type="dxa"/>
          </w:tcPr>
          <w:p w14:paraId="15C6F83F" w14:textId="02F77E44" w:rsidR="006151BA" w:rsidRDefault="006151BA" w:rsidP="006151BA">
            <w:pPr>
              <w:rPr>
                <w:rFonts w:ascii="Calibri" w:hAnsi="Calibri"/>
                <w:color w:val="000000"/>
                <w:sz w:val="22"/>
                <w:szCs w:val="22"/>
              </w:rPr>
            </w:pPr>
            <w:proofErr w:type="spellStart"/>
            <w:r w:rsidRPr="00924010">
              <w:t>GroupName</w:t>
            </w:r>
            <w:proofErr w:type="spellEnd"/>
          </w:p>
        </w:tc>
        <w:tc>
          <w:tcPr>
            <w:tcW w:w="6855" w:type="dxa"/>
          </w:tcPr>
          <w:p w14:paraId="0D2E3626" w14:textId="011342DC" w:rsidR="006151BA" w:rsidRDefault="006151BA" w:rsidP="006151BA">
            <w:r>
              <w:t>Whether any group activity is available in the process for the component.</w:t>
            </w:r>
          </w:p>
        </w:tc>
      </w:tr>
      <w:tr w:rsidR="006151BA" w14:paraId="1AE48910" w14:textId="77777777" w:rsidTr="006151BA">
        <w:tc>
          <w:tcPr>
            <w:tcW w:w="730" w:type="dxa"/>
          </w:tcPr>
          <w:p w14:paraId="308F51BD" w14:textId="4C294598" w:rsidR="006151BA" w:rsidRDefault="006151BA" w:rsidP="006151BA">
            <w:r>
              <w:t>11</w:t>
            </w:r>
          </w:p>
        </w:tc>
        <w:tc>
          <w:tcPr>
            <w:tcW w:w="1965" w:type="dxa"/>
          </w:tcPr>
          <w:p w14:paraId="053F9A67" w14:textId="6BB3AC20" w:rsidR="006151BA" w:rsidRDefault="006151BA" w:rsidP="006151BA">
            <w:pPr>
              <w:rPr>
                <w:rFonts w:ascii="Calibri" w:hAnsi="Calibri"/>
                <w:color w:val="000000"/>
                <w:sz w:val="22"/>
                <w:szCs w:val="22"/>
              </w:rPr>
            </w:pPr>
            <w:proofErr w:type="spellStart"/>
            <w:r w:rsidRPr="00924010">
              <w:t>TibcoType</w:t>
            </w:r>
            <w:proofErr w:type="spellEnd"/>
          </w:p>
        </w:tc>
        <w:tc>
          <w:tcPr>
            <w:tcW w:w="6855" w:type="dxa"/>
          </w:tcPr>
          <w:p w14:paraId="7413139E" w14:textId="4A2CDE9E" w:rsidR="006151BA" w:rsidRDefault="006151BA" w:rsidP="006151BA">
            <w:r>
              <w:t>Same information as column 3 (Type)</w:t>
            </w:r>
          </w:p>
        </w:tc>
      </w:tr>
      <w:tr w:rsidR="006151BA" w14:paraId="63329E09" w14:textId="77777777" w:rsidTr="006151BA">
        <w:tc>
          <w:tcPr>
            <w:tcW w:w="730" w:type="dxa"/>
          </w:tcPr>
          <w:p w14:paraId="638657CD" w14:textId="288A9EDB" w:rsidR="006151BA" w:rsidRDefault="006151BA" w:rsidP="006151BA">
            <w:r>
              <w:t>12</w:t>
            </w:r>
          </w:p>
        </w:tc>
        <w:tc>
          <w:tcPr>
            <w:tcW w:w="1965" w:type="dxa"/>
          </w:tcPr>
          <w:p w14:paraId="33E3375A" w14:textId="66DF3505" w:rsidR="006151BA" w:rsidRDefault="006151BA" w:rsidP="006151BA">
            <w:pPr>
              <w:rPr>
                <w:rFonts w:ascii="Calibri" w:hAnsi="Calibri"/>
                <w:color w:val="000000"/>
                <w:sz w:val="22"/>
                <w:szCs w:val="22"/>
              </w:rPr>
            </w:pPr>
            <w:proofErr w:type="spellStart"/>
            <w:r w:rsidRPr="00924010">
              <w:t>MuleType</w:t>
            </w:r>
            <w:proofErr w:type="spellEnd"/>
          </w:p>
        </w:tc>
        <w:tc>
          <w:tcPr>
            <w:tcW w:w="6855" w:type="dxa"/>
          </w:tcPr>
          <w:p w14:paraId="2ECF5668" w14:textId="6FF65351" w:rsidR="006151BA" w:rsidRDefault="006151BA" w:rsidP="006151BA">
            <w:r>
              <w:t>Corresponding Mulesoft component mapping if applicable.</w:t>
            </w:r>
          </w:p>
        </w:tc>
      </w:tr>
      <w:tr w:rsidR="006151BA" w14:paraId="6A6FFC84" w14:textId="77777777" w:rsidTr="006151BA">
        <w:tc>
          <w:tcPr>
            <w:tcW w:w="730" w:type="dxa"/>
          </w:tcPr>
          <w:p w14:paraId="094009C2" w14:textId="0B3EFF15" w:rsidR="006151BA" w:rsidRDefault="006151BA" w:rsidP="006151BA">
            <w:r>
              <w:t>13</w:t>
            </w:r>
          </w:p>
        </w:tc>
        <w:tc>
          <w:tcPr>
            <w:tcW w:w="1965" w:type="dxa"/>
          </w:tcPr>
          <w:p w14:paraId="78C318A9" w14:textId="1C01F93B" w:rsidR="006151BA" w:rsidRDefault="006151BA" w:rsidP="006151BA">
            <w:pPr>
              <w:rPr>
                <w:rFonts w:ascii="Calibri" w:hAnsi="Calibri"/>
                <w:color w:val="000000"/>
                <w:sz w:val="22"/>
                <w:szCs w:val="22"/>
              </w:rPr>
            </w:pPr>
            <w:proofErr w:type="spellStart"/>
            <w:r w:rsidRPr="00924010">
              <w:t>ConversionImpl</w:t>
            </w:r>
            <w:proofErr w:type="spellEnd"/>
          </w:p>
        </w:tc>
        <w:tc>
          <w:tcPr>
            <w:tcW w:w="6855" w:type="dxa"/>
          </w:tcPr>
          <w:p w14:paraId="6F960CA5" w14:textId="6A2FD359" w:rsidR="006151BA" w:rsidRDefault="006151BA" w:rsidP="006151BA">
            <w:r>
              <w:t>Whether conversion is implemented in accelerator for the component.</w:t>
            </w:r>
          </w:p>
        </w:tc>
      </w:tr>
      <w:tr w:rsidR="006151BA" w14:paraId="3C27F9D3" w14:textId="77777777" w:rsidTr="006151BA">
        <w:tc>
          <w:tcPr>
            <w:tcW w:w="730" w:type="dxa"/>
          </w:tcPr>
          <w:p w14:paraId="164BDDEA" w14:textId="60B980E1" w:rsidR="006151BA" w:rsidRDefault="006151BA" w:rsidP="006151BA">
            <w:r>
              <w:t>14</w:t>
            </w:r>
          </w:p>
        </w:tc>
        <w:tc>
          <w:tcPr>
            <w:tcW w:w="1965" w:type="dxa"/>
          </w:tcPr>
          <w:p w14:paraId="778D16C6" w14:textId="12C2FBF1" w:rsidR="006151BA" w:rsidRDefault="006151BA" w:rsidP="006151BA">
            <w:pPr>
              <w:rPr>
                <w:rFonts w:ascii="Calibri" w:hAnsi="Calibri"/>
                <w:color w:val="000000"/>
                <w:sz w:val="22"/>
                <w:szCs w:val="22"/>
              </w:rPr>
            </w:pPr>
            <w:proofErr w:type="spellStart"/>
            <w:r w:rsidRPr="00924010">
              <w:t>IssueType</w:t>
            </w:r>
            <w:proofErr w:type="spellEnd"/>
          </w:p>
        </w:tc>
        <w:tc>
          <w:tcPr>
            <w:tcW w:w="6855" w:type="dxa"/>
          </w:tcPr>
          <w:p w14:paraId="7AAF8FAE" w14:textId="1EA2889A" w:rsidR="006151BA" w:rsidRDefault="006151BA" w:rsidP="006151BA">
            <w:r>
              <w:t>After migration by the accelerator what kind of possible issues needs to focus on for the component.</w:t>
            </w:r>
          </w:p>
        </w:tc>
      </w:tr>
      <w:tr w:rsidR="006151BA" w14:paraId="0B018F0C" w14:textId="77777777" w:rsidTr="006151BA">
        <w:tc>
          <w:tcPr>
            <w:tcW w:w="730" w:type="dxa"/>
          </w:tcPr>
          <w:p w14:paraId="73952B72" w14:textId="4B2D6BBA" w:rsidR="006151BA" w:rsidRDefault="006151BA" w:rsidP="006151BA">
            <w:r>
              <w:t>15</w:t>
            </w:r>
          </w:p>
        </w:tc>
        <w:tc>
          <w:tcPr>
            <w:tcW w:w="1965" w:type="dxa"/>
          </w:tcPr>
          <w:p w14:paraId="3CB0AC3A" w14:textId="5D48062B" w:rsidR="006151BA" w:rsidRDefault="006151BA" w:rsidP="006151BA">
            <w:pPr>
              <w:rPr>
                <w:rFonts w:ascii="Calibri" w:hAnsi="Calibri"/>
                <w:color w:val="000000"/>
                <w:sz w:val="22"/>
                <w:szCs w:val="22"/>
              </w:rPr>
            </w:pPr>
            <w:r w:rsidRPr="00924010">
              <w:t>Remarks</w:t>
            </w:r>
          </w:p>
        </w:tc>
        <w:tc>
          <w:tcPr>
            <w:tcW w:w="6855" w:type="dxa"/>
          </w:tcPr>
          <w:p w14:paraId="60CBF1A1" w14:textId="3E489A54" w:rsidR="006151BA" w:rsidRDefault="006151BA" w:rsidP="006151BA">
            <w:r>
              <w:t>Suggestion regarding the migration of the component.</w:t>
            </w:r>
          </w:p>
        </w:tc>
      </w:tr>
    </w:tbl>
    <w:p w14:paraId="7F5F6146" w14:textId="77777777" w:rsidR="00C104C7" w:rsidRPr="001C750E" w:rsidRDefault="00C104C7" w:rsidP="00C104C7"/>
    <w:p w14:paraId="0DCB4F1F" w14:textId="0E8FC77C" w:rsidR="00936565" w:rsidRDefault="00936565" w:rsidP="00936565">
      <w:pPr>
        <w:pStyle w:val="Heading2"/>
        <w:numPr>
          <w:ilvl w:val="1"/>
          <w:numId w:val="2"/>
        </w:numPr>
      </w:pPr>
      <w:bookmarkStart w:id="14" w:name="_Toc30687956"/>
      <w:r>
        <w:t>Validation Checklist Report</w:t>
      </w:r>
      <w:bookmarkEnd w:id="14"/>
    </w:p>
    <w:p w14:paraId="3CE4A309" w14:textId="2A4F5295" w:rsidR="0008045D" w:rsidRDefault="0008045D" w:rsidP="0008045D"/>
    <w:p w14:paraId="401FEE74" w14:textId="2C812F43" w:rsidR="0008045D" w:rsidRDefault="00124867" w:rsidP="0008045D">
      <w:r>
        <w:t xml:space="preserve">This report is created after considering the input checklist over which Tibco code is required to review. These checklist items could be standard, or any specific checklist based on requirements. </w:t>
      </w:r>
    </w:p>
    <w:p w14:paraId="72FEF3F4" w14:textId="39E1D6F2" w:rsidR="00F162BE" w:rsidRDefault="00F162BE" w:rsidP="0008045D"/>
    <w:p w14:paraId="34BD0684" w14:textId="7CEDD79A" w:rsidR="00124867" w:rsidRDefault="00F162BE" w:rsidP="00F162BE">
      <w:pPr>
        <w:pStyle w:val="Heading2"/>
        <w:numPr>
          <w:ilvl w:val="2"/>
          <w:numId w:val="2"/>
        </w:numPr>
      </w:pPr>
      <w:bookmarkStart w:id="15" w:name="_Toc30687957"/>
      <w:r>
        <w:t>Sample Validation Checklist Report</w:t>
      </w:r>
      <w:bookmarkEnd w:id="15"/>
    </w:p>
    <w:p w14:paraId="2B7162A5" w14:textId="63F40F7B" w:rsidR="00124867" w:rsidRDefault="00124867" w:rsidP="0008045D">
      <w:r>
        <w:object w:dxaOrig="1531" w:dyaOrig="1003" w14:anchorId="72CAAA4C">
          <v:shape id="_x0000_i1028" type="#_x0000_t75" style="width:79.2pt;height:50.4pt" o:ole="">
            <v:imagedata r:id="rId15" o:title=""/>
          </v:shape>
          <o:OLEObject Type="Embed" ProgID="Excel.SheetMacroEnabled.12" ShapeID="_x0000_i1028" DrawAspect="Icon" ObjectID="_1641300723" r:id="rId16"/>
        </w:object>
      </w:r>
    </w:p>
    <w:p w14:paraId="2502D4DA" w14:textId="78AC69A3" w:rsidR="00124867" w:rsidRDefault="00124867" w:rsidP="0008045D"/>
    <w:p w14:paraId="095D8622" w14:textId="005573C3" w:rsidR="00124867" w:rsidRDefault="00124867" w:rsidP="0008045D">
      <w:r>
        <w:rPr>
          <w:noProof/>
        </w:rPr>
        <w:drawing>
          <wp:inline distT="0" distB="0" distL="0" distR="0" wp14:anchorId="0616B49E" wp14:editId="2EBF6A15">
            <wp:extent cx="7143750" cy="22396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43750" cy="2239645"/>
                    </a:xfrm>
                    <a:prstGeom prst="rect">
                      <a:avLst/>
                    </a:prstGeom>
                  </pic:spPr>
                </pic:pic>
              </a:graphicData>
            </a:graphic>
          </wp:inline>
        </w:drawing>
      </w:r>
    </w:p>
    <w:p w14:paraId="6946A1EE" w14:textId="62DE883A" w:rsidR="00124867" w:rsidRDefault="00124867" w:rsidP="0008045D"/>
    <w:p w14:paraId="39F7DC21" w14:textId="75218BAF" w:rsidR="00124867" w:rsidRDefault="00124867" w:rsidP="0008045D"/>
    <w:p w14:paraId="3AC43CD1" w14:textId="0549D0F1" w:rsidR="00124867" w:rsidRDefault="00124867" w:rsidP="00F162BE">
      <w:pPr>
        <w:pStyle w:val="Heading2"/>
        <w:numPr>
          <w:ilvl w:val="2"/>
          <w:numId w:val="2"/>
        </w:numPr>
      </w:pPr>
      <w:bookmarkStart w:id="16" w:name="_Toc30687958"/>
      <w:r>
        <w:t>Validation checklist report file details</w:t>
      </w:r>
      <w:bookmarkEnd w:id="16"/>
    </w:p>
    <w:p w14:paraId="22F8B854" w14:textId="0854BE2C" w:rsidR="00124867" w:rsidRDefault="00124867" w:rsidP="0008045D"/>
    <w:tbl>
      <w:tblPr>
        <w:tblStyle w:val="TableGrid"/>
        <w:tblW w:w="0" w:type="auto"/>
        <w:tblLook w:val="04A0" w:firstRow="1" w:lastRow="0" w:firstColumn="1" w:lastColumn="0" w:noHBand="0" w:noVBand="1"/>
      </w:tblPr>
      <w:tblGrid>
        <w:gridCol w:w="730"/>
        <w:gridCol w:w="1965"/>
        <w:gridCol w:w="6855"/>
      </w:tblGrid>
      <w:tr w:rsidR="00124867" w14:paraId="7615EFC2" w14:textId="77777777" w:rsidTr="00F63B11">
        <w:tc>
          <w:tcPr>
            <w:tcW w:w="730" w:type="dxa"/>
            <w:shd w:val="clear" w:color="auto" w:fill="A6A6A6" w:themeFill="background1" w:themeFillShade="A6"/>
          </w:tcPr>
          <w:p w14:paraId="0BC6E66B" w14:textId="77777777" w:rsidR="00124867" w:rsidRDefault="00124867" w:rsidP="00F63B11">
            <w:r>
              <w:t>Sr.#</w:t>
            </w:r>
          </w:p>
        </w:tc>
        <w:tc>
          <w:tcPr>
            <w:tcW w:w="1965" w:type="dxa"/>
            <w:shd w:val="clear" w:color="auto" w:fill="A6A6A6" w:themeFill="background1" w:themeFillShade="A6"/>
          </w:tcPr>
          <w:p w14:paraId="68823CA2" w14:textId="77777777" w:rsidR="00124867" w:rsidRDefault="00124867" w:rsidP="00F63B11">
            <w:pPr>
              <w:jc w:val="center"/>
            </w:pPr>
            <w:r>
              <w:t>Item Detail</w:t>
            </w:r>
          </w:p>
        </w:tc>
        <w:tc>
          <w:tcPr>
            <w:tcW w:w="6855" w:type="dxa"/>
            <w:shd w:val="clear" w:color="auto" w:fill="A6A6A6" w:themeFill="background1" w:themeFillShade="A6"/>
          </w:tcPr>
          <w:p w14:paraId="675D01AB" w14:textId="77777777" w:rsidR="00124867" w:rsidRDefault="00124867" w:rsidP="00F63B11">
            <w:r>
              <w:t>Remark</w:t>
            </w:r>
          </w:p>
        </w:tc>
      </w:tr>
      <w:tr w:rsidR="00A35E2B" w14:paraId="3BA2A890" w14:textId="77777777" w:rsidTr="00F63B11">
        <w:tc>
          <w:tcPr>
            <w:tcW w:w="730" w:type="dxa"/>
          </w:tcPr>
          <w:p w14:paraId="429BE23B" w14:textId="77777777" w:rsidR="00A35E2B" w:rsidRDefault="00A35E2B" w:rsidP="00A35E2B">
            <w:r>
              <w:t>1</w:t>
            </w:r>
          </w:p>
        </w:tc>
        <w:tc>
          <w:tcPr>
            <w:tcW w:w="1965" w:type="dxa"/>
          </w:tcPr>
          <w:p w14:paraId="7142DBE7" w14:textId="4610F5AE" w:rsidR="00A35E2B" w:rsidRDefault="00A35E2B" w:rsidP="00A35E2B">
            <w:proofErr w:type="spellStart"/>
            <w:r w:rsidRPr="00AD25A9">
              <w:t>ChecklistNumber</w:t>
            </w:r>
            <w:proofErr w:type="spellEnd"/>
          </w:p>
        </w:tc>
        <w:tc>
          <w:tcPr>
            <w:tcW w:w="6855" w:type="dxa"/>
          </w:tcPr>
          <w:p w14:paraId="2CFB3165" w14:textId="30EB58B1" w:rsidR="00A35E2B" w:rsidRDefault="00A35E2B" w:rsidP="00A35E2B">
            <w:r>
              <w:t>Checklist item id in the given validation checklist input file</w:t>
            </w:r>
          </w:p>
        </w:tc>
      </w:tr>
      <w:tr w:rsidR="00A35E2B" w14:paraId="1FDE6460" w14:textId="77777777" w:rsidTr="00F63B11">
        <w:tc>
          <w:tcPr>
            <w:tcW w:w="730" w:type="dxa"/>
          </w:tcPr>
          <w:p w14:paraId="6A2970FB" w14:textId="77777777" w:rsidR="00A35E2B" w:rsidRDefault="00A35E2B" w:rsidP="00A35E2B">
            <w:r>
              <w:t>2</w:t>
            </w:r>
          </w:p>
        </w:tc>
        <w:tc>
          <w:tcPr>
            <w:tcW w:w="1965" w:type="dxa"/>
          </w:tcPr>
          <w:p w14:paraId="52E030C3" w14:textId="13ADF073" w:rsidR="00A35E2B" w:rsidRDefault="00A35E2B" w:rsidP="00A35E2B">
            <w:proofErr w:type="spellStart"/>
            <w:r w:rsidRPr="00AD25A9">
              <w:t>ChecklistName</w:t>
            </w:r>
            <w:proofErr w:type="spellEnd"/>
          </w:p>
        </w:tc>
        <w:tc>
          <w:tcPr>
            <w:tcW w:w="6855" w:type="dxa"/>
          </w:tcPr>
          <w:p w14:paraId="7DBB9209" w14:textId="0A05C1E8" w:rsidR="00A35E2B" w:rsidRDefault="00A35E2B" w:rsidP="00A35E2B">
            <w:r>
              <w:t>Name of checklist item</w:t>
            </w:r>
          </w:p>
        </w:tc>
      </w:tr>
      <w:tr w:rsidR="00A35E2B" w14:paraId="755F9C1C" w14:textId="77777777" w:rsidTr="00F63B11">
        <w:tc>
          <w:tcPr>
            <w:tcW w:w="730" w:type="dxa"/>
          </w:tcPr>
          <w:p w14:paraId="31BD6927" w14:textId="77777777" w:rsidR="00A35E2B" w:rsidRDefault="00A35E2B" w:rsidP="00A35E2B">
            <w:r>
              <w:t>3</w:t>
            </w:r>
          </w:p>
        </w:tc>
        <w:tc>
          <w:tcPr>
            <w:tcW w:w="1965" w:type="dxa"/>
          </w:tcPr>
          <w:p w14:paraId="4A77D270" w14:textId="12EE3642" w:rsidR="00A35E2B" w:rsidRPr="00503D76" w:rsidRDefault="00A35E2B" w:rsidP="00A35E2B">
            <w:proofErr w:type="spellStart"/>
            <w:r w:rsidRPr="00AD25A9">
              <w:t>ChecklistDetail</w:t>
            </w:r>
            <w:proofErr w:type="spellEnd"/>
          </w:p>
        </w:tc>
        <w:tc>
          <w:tcPr>
            <w:tcW w:w="6855" w:type="dxa"/>
          </w:tcPr>
          <w:p w14:paraId="71D0E149" w14:textId="03034E9C" w:rsidR="00A35E2B" w:rsidRDefault="00A35E2B" w:rsidP="00A35E2B">
            <w:r>
              <w:t>Detail description of the checklist item</w:t>
            </w:r>
          </w:p>
        </w:tc>
      </w:tr>
      <w:tr w:rsidR="00A35E2B" w14:paraId="369A27C8" w14:textId="77777777" w:rsidTr="00F63B11">
        <w:tc>
          <w:tcPr>
            <w:tcW w:w="730" w:type="dxa"/>
          </w:tcPr>
          <w:p w14:paraId="6FF4E245" w14:textId="77777777" w:rsidR="00A35E2B" w:rsidRDefault="00A35E2B" w:rsidP="00A35E2B">
            <w:r>
              <w:lastRenderedPageBreak/>
              <w:t>4</w:t>
            </w:r>
          </w:p>
        </w:tc>
        <w:tc>
          <w:tcPr>
            <w:tcW w:w="1965" w:type="dxa"/>
          </w:tcPr>
          <w:p w14:paraId="209953E6" w14:textId="57A44A95" w:rsidR="00A35E2B" w:rsidRPr="00503D76" w:rsidRDefault="00A35E2B" w:rsidP="00A35E2B">
            <w:r w:rsidRPr="00AD25A9">
              <w:t>Severity</w:t>
            </w:r>
          </w:p>
        </w:tc>
        <w:tc>
          <w:tcPr>
            <w:tcW w:w="6855" w:type="dxa"/>
          </w:tcPr>
          <w:p w14:paraId="35346883" w14:textId="6C17000B" w:rsidR="00A35E2B" w:rsidRDefault="00A35E2B" w:rsidP="00A35E2B">
            <w:r>
              <w:t>Severity of the checklist item</w:t>
            </w:r>
          </w:p>
        </w:tc>
      </w:tr>
      <w:tr w:rsidR="00A35E2B" w14:paraId="2C502E58" w14:textId="77777777" w:rsidTr="00F63B11">
        <w:tc>
          <w:tcPr>
            <w:tcW w:w="730" w:type="dxa"/>
          </w:tcPr>
          <w:p w14:paraId="52F4F45A" w14:textId="77777777" w:rsidR="00A35E2B" w:rsidRDefault="00A35E2B" w:rsidP="00A35E2B">
            <w:r>
              <w:t>5</w:t>
            </w:r>
          </w:p>
        </w:tc>
        <w:tc>
          <w:tcPr>
            <w:tcW w:w="1965" w:type="dxa"/>
          </w:tcPr>
          <w:p w14:paraId="1A4F1297" w14:textId="54CE1057" w:rsidR="00A35E2B" w:rsidRPr="00503D76" w:rsidRDefault="00A35E2B" w:rsidP="00A35E2B">
            <w:r w:rsidRPr="00AD25A9">
              <w:t>Remarks</w:t>
            </w:r>
          </w:p>
        </w:tc>
        <w:tc>
          <w:tcPr>
            <w:tcW w:w="6855" w:type="dxa"/>
          </w:tcPr>
          <w:p w14:paraId="6688E1ED" w14:textId="223AB5D4" w:rsidR="00A35E2B" w:rsidRDefault="00A35E2B" w:rsidP="00A35E2B">
            <w:r>
              <w:t>Further explanation of the checklist validated in the code</w:t>
            </w:r>
          </w:p>
        </w:tc>
      </w:tr>
      <w:tr w:rsidR="00A35E2B" w14:paraId="134AC135" w14:textId="77777777" w:rsidTr="00F63B11">
        <w:tc>
          <w:tcPr>
            <w:tcW w:w="730" w:type="dxa"/>
          </w:tcPr>
          <w:p w14:paraId="1B0EB95E" w14:textId="77777777" w:rsidR="00A35E2B" w:rsidRDefault="00A35E2B" w:rsidP="00A35E2B">
            <w:r>
              <w:t>6</w:t>
            </w:r>
          </w:p>
        </w:tc>
        <w:tc>
          <w:tcPr>
            <w:tcW w:w="1965" w:type="dxa"/>
          </w:tcPr>
          <w:p w14:paraId="1EEA04FF" w14:textId="0055CE20" w:rsidR="00A35E2B" w:rsidRPr="00503D76" w:rsidRDefault="00A35E2B" w:rsidP="00A35E2B">
            <w:pPr>
              <w:rPr>
                <w:rFonts w:ascii="Calibri" w:hAnsi="Calibri"/>
                <w:color w:val="000000"/>
                <w:sz w:val="22"/>
                <w:szCs w:val="22"/>
                <w:lang w:bidi="ar-SA"/>
              </w:rPr>
            </w:pPr>
            <w:r w:rsidRPr="00AD25A9">
              <w:t>Process</w:t>
            </w:r>
          </w:p>
        </w:tc>
        <w:tc>
          <w:tcPr>
            <w:tcW w:w="6855" w:type="dxa"/>
          </w:tcPr>
          <w:p w14:paraId="12CE66CF" w14:textId="68CDCCD9" w:rsidR="00A35E2B" w:rsidRDefault="00A35E2B" w:rsidP="00A35E2B">
            <w:r>
              <w:t>Tibco process name in which the checklist item is flagged.</w:t>
            </w:r>
          </w:p>
        </w:tc>
      </w:tr>
      <w:tr w:rsidR="00124867" w14:paraId="7692B2FF" w14:textId="77777777" w:rsidTr="00F63B11">
        <w:tc>
          <w:tcPr>
            <w:tcW w:w="730" w:type="dxa"/>
          </w:tcPr>
          <w:p w14:paraId="35E2D5F6" w14:textId="77777777" w:rsidR="00124867" w:rsidRDefault="00124867" w:rsidP="00124867">
            <w:r>
              <w:t>7</w:t>
            </w:r>
          </w:p>
        </w:tc>
        <w:tc>
          <w:tcPr>
            <w:tcW w:w="1965" w:type="dxa"/>
          </w:tcPr>
          <w:p w14:paraId="5A3711B0" w14:textId="2120637A" w:rsidR="00124867" w:rsidRDefault="00A35E2B" w:rsidP="00124867">
            <w:pPr>
              <w:rPr>
                <w:rFonts w:ascii="Calibri" w:hAnsi="Calibri"/>
                <w:color w:val="000000"/>
                <w:sz w:val="22"/>
                <w:szCs w:val="22"/>
                <w:lang w:bidi="ar-SA"/>
              </w:rPr>
            </w:pPr>
            <w:r w:rsidRPr="00A35E2B">
              <w:rPr>
                <w:rFonts w:ascii="Calibri" w:hAnsi="Calibri"/>
                <w:color w:val="000000"/>
                <w:sz w:val="22"/>
                <w:szCs w:val="22"/>
                <w:lang w:bidi="ar-SA"/>
              </w:rPr>
              <w:t>Activity</w:t>
            </w:r>
          </w:p>
        </w:tc>
        <w:tc>
          <w:tcPr>
            <w:tcW w:w="6855" w:type="dxa"/>
          </w:tcPr>
          <w:p w14:paraId="0DAE662E" w14:textId="51BA9693" w:rsidR="00124867" w:rsidRDefault="00A35E2B" w:rsidP="00124867">
            <w:r>
              <w:t>Tibco activity name for which the checklist item is flagged.</w:t>
            </w:r>
          </w:p>
        </w:tc>
      </w:tr>
    </w:tbl>
    <w:p w14:paraId="11F749EF" w14:textId="77777777" w:rsidR="00936565" w:rsidRPr="00936565" w:rsidRDefault="00936565" w:rsidP="00936565"/>
    <w:p w14:paraId="527D3F39" w14:textId="7DBCD325" w:rsidR="00936565" w:rsidRDefault="00936565" w:rsidP="00936565">
      <w:pPr>
        <w:pStyle w:val="Heading2"/>
        <w:numPr>
          <w:ilvl w:val="1"/>
          <w:numId w:val="2"/>
        </w:numPr>
      </w:pPr>
      <w:bookmarkStart w:id="17" w:name="_Toc30687959"/>
      <w:r>
        <w:t>Converted Code in Mulesoft</w:t>
      </w:r>
      <w:bookmarkEnd w:id="17"/>
    </w:p>
    <w:p w14:paraId="7644DCD5" w14:textId="1DCF4E9C" w:rsidR="00936565" w:rsidRDefault="00936565" w:rsidP="00936565"/>
    <w:p w14:paraId="35076E45" w14:textId="300A07F3" w:rsidR="00C53608" w:rsidRDefault="00C53608" w:rsidP="00936565">
      <w:r>
        <w:t>The accelerator also creates complete Mulesoft 3.x Anypoint studio project folders for every Tibco 5.x BW project code.</w:t>
      </w:r>
    </w:p>
    <w:p w14:paraId="0BDFCF0C" w14:textId="2416A3B4" w:rsidR="00C53608" w:rsidRDefault="00C53608" w:rsidP="00936565"/>
    <w:p w14:paraId="1392E78A" w14:textId="249F2094" w:rsidR="00C53608" w:rsidRDefault="00246A58" w:rsidP="00936565">
      <w:r>
        <w:rPr>
          <w:noProof/>
        </w:rPr>
        <w:drawing>
          <wp:inline distT="0" distB="0" distL="0" distR="0" wp14:anchorId="41DAF424" wp14:editId="0C4DED8E">
            <wp:extent cx="7143750" cy="1402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143750" cy="1402080"/>
                    </a:xfrm>
                    <a:prstGeom prst="rect">
                      <a:avLst/>
                    </a:prstGeom>
                  </pic:spPr>
                </pic:pic>
              </a:graphicData>
            </a:graphic>
          </wp:inline>
        </w:drawing>
      </w:r>
    </w:p>
    <w:p w14:paraId="07B185E4" w14:textId="406A312D" w:rsidR="00246A58" w:rsidRDefault="00246A58" w:rsidP="00936565"/>
    <w:p w14:paraId="44ED71C6" w14:textId="64329E61" w:rsidR="00246A58" w:rsidRDefault="00246A58" w:rsidP="00936565"/>
    <w:p w14:paraId="6459505D" w14:textId="185CD78A" w:rsidR="00C53608" w:rsidRDefault="00246A58" w:rsidP="00936565">
      <w:r>
        <w:rPr>
          <w:noProof/>
        </w:rPr>
        <w:drawing>
          <wp:inline distT="0" distB="0" distL="0" distR="0" wp14:anchorId="2297AF92" wp14:editId="30374184">
            <wp:extent cx="5095875" cy="30670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5875" cy="3067050"/>
                    </a:xfrm>
                    <a:prstGeom prst="rect">
                      <a:avLst/>
                    </a:prstGeom>
                  </pic:spPr>
                </pic:pic>
              </a:graphicData>
            </a:graphic>
          </wp:inline>
        </w:drawing>
      </w:r>
    </w:p>
    <w:p w14:paraId="3CC59A95" w14:textId="03C80A9E" w:rsidR="00246A58" w:rsidRDefault="00246A58" w:rsidP="00936565"/>
    <w:p w14:paraId="2C4C03A0" w14:textId="46882ADC" w:rsidR="00246A58" w:rsidRDefault="00246A58" w:rsidP="00936565">
      <w:r>
        <w:rPr>
          <w:noProof/>
        </w:rPr>
        <w:lastRenderedPageBreak/>
        <w:drawing>
          <wp:inline distT="0" distB="0" distL="0" distR="0" wp14:anchorId="57AB4E85" wp14:editId="0671604D">
            <wp:extent cx="7143750" cy="21736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143750" cy="2173605"/>
                    </a:xfrm>
                    <a:prstGeom prst="rect">
                      <a:avLst/>
                    </a:prstGeom>
                  </pic:spPr>
                </pic:pic>
              </a:graphicData>
            </a:graphic>
          </wp:inline>
        </w:drawing>
      </w:r>
    </w:p>
    <w:p w14:paraId="70E11F4C" w14:textId="6D8198E7" w:rsidR="00246A58" w:rsidRDefault="00246A58" w:rsidP="00936565"/>
    <w:p w14:paraId="1FD3C27E" w14:textId="23F099CB" w:rsidR="009F7509" w:rsidRDefault="009F7509" w:rsidP="009F7509">
      <w:pPr>
        <w:pStyle w:val="Heading2"/>
        <w:numPr>
          <w:ilvl w:val="2"/>
          <w:numId w:val="2"/>
        </w:numPr>
      </w:pPr>
      <w:bookmarkStart w:id="18" w:name="_Toc30687960"/>
      <w:r>
        <w:t>Process1</w:t>
      </w:r>
      <w:bookmarkEnd w:id="18"/>
    </w:p>
    <w:p w14:paraId="6048C53B" w14:textId="77777777" w:rsidR="009F7509" w:rsidRDefault="009F7509" w:rsidP="00936565"/>
    <w:p w14:paraId="274CB420" w14:textId="474AAEFE" w:rsidR="00246A58" w:rsidRDefault="00246A58" w:rsidP="00936565">
      <w:r>
        <w:rPr>
          <w:noProof/>
        </w:rPr>
        <w:drawing>
          <wp:inline distT="0" distB="0" distL="0" distR="0" wp14:anchorId="17283386" wp14:editId="59E52315">
            <wp:extent cx="7143750" cy="44526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143750" cy="4452620"/>
                    </a:xfrm>
                    <a:prstGeom prst="rect">
                      <a:avLst/>
                    </a:prstGeom>
                  </pic:spPr>
                </pic:pic>
              </a:graphicData>
            </a:graphic>
          </wp:inline>
        </w:drawing>
      </w:r>
    </w:p>
    <w:p w14:paraId="728A5C95" w14:textId="6A7B0CDE" w:rsidR="00246A58" w:rsidRDefault="00246A58" w:rsidP="00936565"/>
    <w:p w14:paraId="2BC45A1C" w14:textId="7B7386D7" w:rsidR="00B635AD" w:rsidRDefault="009F7509" w:rsidP="00B9413D">
      <w:r>
        <w:rPr>
          <w:noProof/>
        </w:rPr>
        <w:lastRenderedPageBreak/>
        <w:drawing>
          <wp:inline distT="0" distB="0" distL="0" distR="0" wp14:anchorId="1C276D2F" wp14:editId="184DCB0E">
            <wp:extent cx="7143750" cy="210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143750" cy="2101850"/>
                    </a:xfrm>
                    <a:prstGeom prst="rect">
                      <a:avLst/>
                    </a:prstGeom>
                  </pic:spPr>
                </pic:pic>
              </a:graphicData>
            </a:graphic>
          </wp:inline>
        </w:drawing>
      </w:r>
    </w:p>
    <w:p w14:paraId="1A08CD22" w14:textId="5EB261E6" w:rsidR="009F7509" w:rsidRDefault="009F7509" w:rsidP="00B9413D"/>
    <w:p w14:paraId="7C629881" w14:textId="7F3732D3" w:rsidR="009F7509" w:rsidRDefault="009F7509" w:rsidP="00B9413D"/>
    <w:p w14:paraId="03A5CFC1" w14:textId="0B1FBF69" w:rsidR="009F7509" w:rsidRDefault="009F7509" w:rsidP="00B9413D"/>
    <w:p w14:paraId="5B897C6C" w14:textId="42A256B4" w:rsidR="009F7509" w:rsidRDefault="009F7509" w:rsidP="009F7509">
      <w:pPr>
        <w:pStyle w:val="Heading2"/>
        <w:numPr>
          <w:ilvl w:val="2"/>
          <w:numId w:val="2"/>
        </w:numPr>
      </w:pPr>
      <w:bookmarkStart w:id="19" w:name="_Toc30687961"/>
      <w:r>
        <w:t>Process</w:t>
      </w:r>
      <w:r>
        <w:t>2</w:t>
      </w:r>
      <w:bookmarkEnd w:id="19"/>
    </w:p>
    <w:p w14:paraId="68E50C95" w14:textId="36209E20" w:rsidR="009F7509" w:rsidRDefault="009F7509" w:rsidP="009F7509"/>
    <w:p w14:paraId="1C5EFDFB" w14:textId="7E29E1EC" w:rsidR="009F7509" w:rsidRDefault="009F7509" w:rsidP="009F7509">
      <w:r>
        <w:rPr>
          <w:noProof/>
        </w:rPr>
        <w:drawing>
          <wp:inline distT="0" distB="0" distL="0" distR="0" wp14:anchorId="76EA0606" wp14:editId="0BCE2338">
            <wp:extent cx="7143750" cy="3181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143750" cy="3181985"/>
                    </a:xfrm>
                    <a:prstGeom prst="rect">
                      <a:avLst/>
                    </a:prstGeom>
                  </pic:spPr>
                </pic:pic>
              </a:graphicData>
            </a:graphic>
          </wp:inline>
        </w:drawing>
      </w:r>
    </w:p>
    <w:p w14:paraId="27CD1EFC" w14:textId="63D7B1C4" w:rsidR="009F7509" w:rsidRDefault="009F7509" w:rsidP="009F7509"/>
    <w:p w14:paraId="64CB91E1" w14:textId="56E0DF1F" w:rsidR="009F7509" w:rsidRDefault="009F7509" w:rsidP="009F7509">
      <w:r>
        <w:rPr>
          <w:noProof/>
        </w:rPr>
        <w:lastRenderedPageBreak/>
        <w:drawing>
          <wp:inline distT="0" distB="0" distL="0" distR="0" wp14:anchorId="178B4352" wp14:editId="3181AD44">
            <wp:extent cx="7143750" cy="2331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143750" cy="2331720"/>
                    </a:xfrm>
                    <a:prstGeom prst="rect">
                      <a:avLst/>
                    </a:prstGeom>
                  </pic:spPr>
                </pic:pic>
              </a:graphicData>
            </a:graphic>
          </wp:inline>
        </w:drawing>
      </w:r>
    </w:p>
    <w:p w14:paraId="0BDC84CD" w14:textId="36914536" w:rsidR="009F7509" w:rsidRDefault="009F7509" w:rsidP="009F7509"/>
    <w:p w14:paraId="7E18E7B4" w14:textId="1C7DE259" w:rsidR="009F7509" w:rsidRDefault="009F7509" w:rsidP="009F7509"/>
    <w:p w14:paraId="246130D9" w14:textId="68A01D5C" w:rsidR="009F7509" w:rsidRDefault="009F7509" w:rsidP="009F7509">
      <w:pPr>
        <w:pStyle w:val="Heading2"/>
        <w:numPr>
          <w:ilvl w:val="2"/>
          <w:numId w:val="2"/>
        </w:numPr>
      </w:pPr>
      <w:bookmarkStart w:id="20" w:name="_Toc30687962"/>
      <w:r>
        <w:t>Process3</w:t>
      </w:r>
      <w:bookmarkEnd w:id="20"/>
    </w:p>
    <w:p w14:paraId="61934702" w14:textId="6A1809D7" w:rsidR="009F7509" w:rsidRDefault="009F7509" w:rsidP="009F7509"/>
    <w:p w14:paraId="373E6F72" w14:textId="7E1011AB" w:rsidR="009F7509" w:rsidRDefault="009F7509" w:rsidP="009F7509">
      <w:r>
        <w:rPr>
          <w:noProof/>
        </w:rPr>
        <w:drawing>
          <wp:inline distT="0" distB="0" distL="0" distR="0" wp14:anchorId="4982CADA" wp14:editId="23AB4612">
            <wp:extent cx="7143750" cy="38601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143750" cy="3860165"/>
                    </a:xfrm>
                    <a:prstGeom prst="rect">
                      <a:avLst/>
                    </a:prstGeom>
                  </pic:spPr>
                </pic:pic>
              </a:graphicData>
            </a:graphic>
          </wp:inline>
        </w:drawing>
      </w:r>
    </w:p>
    <w:p w14:paraId="3076BD21" w14:textId="564270A1" w:rsidR="009F7509" w:rsidRDefault="009F7509" w:rsidP="009F7509"/>
    <w:p w14:paraId="4DE7C1EE" w14:textId="446D5EF4" w:rsidR="009F7509" w:rsidRDefault="009F7509" w:rsidP="009F7509">
      <w:r>
        <w:rPr>
          <w:noProof/>
        </w:rPr>
        <w:lastRenderedPageBreak/>
        <w:drawing>
          <wp:inline distT="0" distB="0" distL="0" distR="0" wp14:anchorId="29BAD71E" wp14:editId="1AA198BE">
            <wp:extent cx="7143750" cy="27539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143750" cy="2753995"/>
                    </a:xfrm>
                    <a:prstGeom prst="rect">
                      <a:avLst/>
                    </a:prstGeom>
                  </pic:spPr>
                </pic:pic>
              </a:graphicData>
            </a:graphic>
          </wp:inline>
        </w:drawing>
      </w:r>
    </w:p>
    <w:p w14:paraId="32E09DBE" w14:textId="6DE6682B" w:rsidR="009F7509" w:rsidRDefault="009F7509" w:rsidP="009F7509"/>
    <w:p w14:paraId="3B372119" w14:textId="4CFD9014" w:rsidR="009F7509" w:rsidRDefault="009F7509" w:rsidP="009F7509"/>
    <w:p w14:paraId="368D1A7F" w14:textId="5E3E3BB3" w:rsidR="009F7509" w:rsidRDefault="009F7509" w:rsidP="009F7509"/>
    <w:p w14:paraId="14851966" w14:textId="512C0996" w:rsidR="009F7509" w:rsidRDefault="009F7509" w:rsidP="009F7509"/>
    <w:p w14:paraId="2178ADCA" w14:textId="5058A1FD" w:rsidR="009F7509" w:rsidRDefault="009F7509" w:rsidP="009F7509">
      <w:pPr>
        <w:pStyle w:val="Heading2"/>
        <w:numPr>
          <w:ilvl w:val="2"/>
          <w:numId w:val="2"/>
        </w:numPr>
      </w:pPr>
      <w:bookmarkStart w:id="21" w:name="_Toc30687963"/>
      <w:r>
        <w:t>Process4</w:t>
      </w:r>
      <w:bookmarkEnd w:id="21"/>
    </w:p>
    <w:p w14:paraId="734B3EE0" w14:textId="28B7FAA8" w:rsidR="009F7509" w:rsidRDefault="009F7509" w:rsidP="009F7509"/>
    <w:p w14:paraId="3517CC6F" w14:textId="5B0A3F30" w:rsidR="009F7509" w:rsidRDefault="009F7509" w:rsidP="009F7509">
      <w:r>
        <w:rPr>
          <w:noProof/>
        </w:rPr>
        <w:drawing>
          <wp:inline distT="0" distB="0" distL="0" distR="0" wp14:anchorId="33270AC0" wp14:editId="61368826">
            <wp:extent cx="7143750" cy="38588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143750" cy="3858895"/>
                    </a:xfrm>
                    <a:prstGeom prst="rect">
                      <a:avLst/>
                    </a:prstGeom>
                  </pic:spPr>
                </pic:pic>
              </a:graphicData>
            </a:graphic>
          </wp:inline>
        </w:drawing>
      </w:r>
    </w:p>
    <w:p w14:paraId="4862CD1D" w14:textId="1163AE60" w:rsidR="009F7509" w:rsidRDefault="009F7509" w:rsidP="009F7509"/>
    <w:p w14:paraId="38254E60" w14:textId="0A3C86E1" w:rsidR="009F7509" w:rsidRDefault="009F7509" w:rsidP="009F7509"/>
    <w:p w14:paraId="4F0F1C96" w14:textId="6BCDD907" w:rsidR="009F7509" w:rsidRDefault="009F7509" w:rsidP="009F7509">
      <w:r>
        <w:rPr>
          <w:noProof/>
        </w:rPr>
        <w:lastRenderedPageBreak/>
        <w:drawing>
          <wp:inline distT="0" distB="0" distL="0" distR="0" wp14:anchorId="530B1D14" wp14:editId="7B9059B1">
            <wp:extent cx="7143750" cy="27343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143750" cy="2734310"/>
                    </a:xfrm>
                    <a:prstGeom prst="rect">
                      <a:avLst/>
                    </a:prstGeom>
                  </pic:spPr>
                </pic:pic>
              </a:graphicData>
            </a:graphic>
          </wp:inline>
        </w:drawing>
      </w:r>
    </w:p>
    <w:p w14:paraId="530BD9F4" w14:textId="06304676" w:rsidR="009F7509" w:rsidRDefault="009F7509" w:rsidP="009F7509"/>
    <w:p w14:paraId="050BDFEF" w14:textId="339A76BE" w:rsidR="009F7509" w:rsidRDefault="009F7509" w:rsidP="009F7509"/>
    <w:p w14:paraId="47CA233A" w14:textId="30B6377F" w:rsidR="009F7509" w:rsidRDefault="009F7509" w:rsidP="009F7509"/>
    <w:p w14:paraId="597BCB4B" w14:textId="71912EF5" w:rsidR="009F7509" w:rsidRDefault="009F7509" w:rsidP="009F7509">
      <w:pPr>
        <w:pStyle w:val="Heading2"/>
        <w:numPr>
          <w:ilvl w:val="2"/>
          <w:numId w:val="2"/>
        </w:numPr>
      </w:pPr>
      <w:bookmarkStart w:id="22" w:name="_Toc30687964"/>
      <w:r>
        <w:t>Process5_Checklist</w:t>
      </w:r>
      <w:bookmarkEnd w:id="22"/>
    </w:p>
    <w:p w14:paraId="69C35BBF" w14:textId="06A39A36" w:rsidR="009F7509" w:rsidRDefault="009F7509" w:rsidP="009F7509"/>
    <w:p w14:paraId="4D5FCBB4" w14:textId="73646832" w:rsidR="009F7509" w:rsidRDefault="009F7509" w:rsidP="009F7509">
      <w:r>
        <w:rPr>
          <w:noProof/>
        </w:rPr>
        <w:drawing>
          <wp:inline distT="0" distB="0" distL="0" distR="0" wp14:anchorId="6DFE355B" wp14:editId="39718F84">
            <wp:extent cx="7143750" cy="25273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143750" cy="2527300"/>
                    </a:xfrm>
                    <a:prstGeom prst="rect">
                      <a:avLst/>
                    </a:prstGeom>
                  </pic:spPr>
                </pic:pic>
              </a:graphicData>
            </a:graphic>
          </wp:inline>
        </w:drawing>
      </w:r>
    </w:p>
    <w:p w14:paraId="3FF4986A" w14:textId="77777777" w:rsidR="009F7509" w:rsidRDefault="009F7509" w:rsidP="009F7509"/>
    <w:p w14:paraId="51256565" w14:textId="22AFC49C" w:rsidR="009F7509" w:rsidRDefault="009F7509" w:rsidP="009F7509"/>
    <w:p w14:paraId="4C16643F" w14:textId="0C9C5058" w:rsidR="009F7509" w:rsidRDefault="009F7509" w:rsidP="009F7509">
      <w:r>
        <w:rPr>
          <w:noProof/>
        </w:rPr>
        <w:lastRenderedPageBreak/>
        <w:drawing>
          <wp:inline distT="0" distB="0" distL="0" distR="0" wp14:anchorId="42F0A582" wp14:editId="07C43119">
            <wp:extent cx="7143750" cy="3303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143750" cy="3303270"/>
                    </a:xfrm>
                    <a:prstGeom prst="rect">
                      <a:avLst/>
                    </a:prstGeom>
                  </pic:spPr>
                </pic:pic>
              </a:graphicData>
            </a:graphic>
          </wp:inline>
        </w:drawing>
      </w:r>
    </w:p>
    <w:p w14:paraId="63C305A6" w14:textId="245C5B70" w:rsidR="009F7509" w:rsidRDefault="009F7509" w:rsidP="009F7509"/>
    <w:p w14:paraId="062C8FD0" w14:textId="7695D3E9" w:rsidR="009F7509" w:rsidRDefault="009F7509" w:rsidP="009F7509"/>
    <w:p w14:paraId="6CEF7812" w14:textId="39DE3011" w:rsidR="009F7509" w:rsidRDefault="009F7509" w:rsidP="009F7509"/>
    <w:p w14:paraId="1BE6DAD0" w14:textId="4C45950A" w:rsidR="009F7509" w:rsidRDefault="009F7509" w:rsidP="009F7509">
      <w:pPr>
        <w:pStyle w:val="Heading2"/>
        <w:numPr>
          <w:ilvl w:val="2"/>
          <w:numId w:val="2"/>
        </w:numPr>
      </w:pPr>
      <w:bookmarkStart w:id="23" w:name="_Toc30687965"/>
      <w:proofErr w:type="spellStart"/>
      <w:r>
        <w:t>ErrorHandler</w:t>
      </w:r>
      <w:bookmarkEnd w:id="23"/>
      <w:proofErr w:type="spellEnd"/>
    </w:p>
    <w:p w14:paraId="2473706F" w14:textId="7BAD16F5" w:rsidR="009F7509" w:rsidRDefault="009F7509" w:rsidP="009F7509"/>
    <w:p w14:paraId="3A569D88" w14:textId="3CBB7847" w:rsidR="009F7509" w:rsidRDefault="009F7509" w:rsidP="009F7509">
      <w:r>
        <w:rPr>
          <w:noProof/>
        </w:rPr>
        <w:lastRenderedPageBreak/>
        <w:drawing>
          <wp:inline distT="0" distB="0" distL="0" distR="0" wp14:anchorId="2B1A50C1" wp14:editId="2B98BDE7">
            <wp:extent cx="5638800" cy="52101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38800" cy="5210175"/>
                    </a:xfrm>
                    <a:prstGeom prst="rect">
                      <a:avLst/>
                    </a:prstGeom>
                  </pic:spPr>
                </pic:pic>
              </a:graphicData>
            </a:graphic>
          </wp:inline>
        </w:drawing>
      </w:r>
    </w:p>
    <w:p w14:paraId="7F021973" w14:textId="77777777" w:rsidR="009F7509" w:rsidRDefault="009F7509" w:rsidP="009F7509"/>
    <w:p w14:paraId="44541EE9" w14:textId="6A329773" w:rsidR="009F7509" w:rsidRDefault="009F7509" w:rsidP="009F7509"/>
    <w:p w14:paraId="31E90992" w14:textId="58796FEB" w:rsidR="009F7509" w:rsidRPr="009F7509" w:rsidRDefault="009F7509" w:rsidP="009F7509">
      <w:r>
        <w:rPr>
          <w:noProof/>
        </w:rPr>
        <w:drawing>
          <wp:inline distT="0" distB="0" distL="0" distR="0" wp14:anchorId="45C75D18" wp14:editId="691262D8">
            <wp:extent cx="7143750" cy="24333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143750" cy="2433320"/>
                    </a:xfrm>
                    <a:prstGeom prst="rect">
                      <a:avLst/>
                    </a:prstGeom>
                  </pic:spPr>
                </pic:pic>
              </a:graphicData>
            </a:graphic>
          </wp:inline>
        </w:drawing>
      </w:r>
    </w:p>
    <w:p w14:paraId="5BFEDDA2" w14:textId="77777777" w:rsidR="009F7509" w:rsidRDefault="009F7509" w:rsidP="00B9413D"/>
    <w:sectPr w:rsidR="009F7509" w:rsidSect="002C7B65">
      <w:footerReference w:type="default" r:id="rId33"/>
      <w:pgSz w:w="12240" w:h="15840"/>
      <w:pgMar w:top="1440" w:right="270" w:bottom="144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5426D2" w14:textId="77777777" w:rsidR="006C5604" w:rsidRDefault="006C5604" w:rsidP="00AB0808">
      <w:r>
        <w:separator/>
      </w:r>
    </w:p>
  </w:endnote>
  <w:endnote w:type="continuationSeparator" w:id="0">
    <w:p w14:paraId="7A63190D" w14:textId="77777777" w:rsidR="006C5604" w:rsidRDefault="006C5604" w:rsidP="00AB0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E4C03" w14:textId="26053B76" w:rsidR="00AB0808" w:rsidRPr="004274AA" w:rsidRDefault="00A970CC" w:rsidP="00A970CC">
    <w:pPr>
      <w:pStyle w:val="Title"/>
      <w:ind w:left="720" w:firstLine="720"/>
      <w:rPr>
        <w:rFonts w:ascii="Georgia" w:hAnsi="Georgia"/>
        <w:sz w:val="24"/>
        <w:szCs w:val="24"/>
      </w:rPr>
    </w:pPr>
    <w:r>
      <w:rPr>
        <w:noProof/>
      </w:rPr>
      <w:drawing>
        <wp:inline distT="0" distB="0" distL="0" distR="0" wp14:anchorId="792DD619" wp14:editId="6E7B750A">
          <wp:extent cx="962025" cy="323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62025" cy="323850"/>
                  </a:xfrm>
                  <a:prstGeom prst="rect">
                    <a:avLst/>
                  </a:prstGeom>
                </pic:spPr>
              </pic:pic>
            </a:graphicData>
          </a:graphic>
        </wp:inline>
      </w:drawing>
    </w:r>
    <w:r>
      <w:rPr>
        <w:sz w:val="24"/>
        <w:szCs w:val="24"/>
      </w:rPr>
      <w:tab/>
    </w:r>
    <w:r w:rsidR="004274AA" w:rsidRPr="004274AA">
      <w:rPr>
        <w:sz w:val="24"/>
        <w:szCs w:val="24"/>
      </w:rPr>
      <w:fldChar w:fldCharType="begin"/>
    </w:r>
    <w:r w:rsidR="004274AA" w:rsidRPr="004274AA">
      <w:rPr>
        <w:sz w:val="24"/>
        <w:szCs w:val="24"/>
      </w:rPr>
      <w:instrText xml:space="preserve"> TITLE   \* MERGEFORMAT </w:instrText>
    </w:r>
    <w:r w:rsidR="004274AA" w:rsidRPr="004274AA">
      <w:rPr>
        <w:rFonts w:ascii="Georgia" w:hAnsi="Georgia"/>
        <w:sz w:val="24"/>
        <w:szCs w:val="24"/>
      </w:rPr>
      <w:fldChar w:fldCharType="end"/>
    </w:r>
    <w:r w:rsidRPr="00A970CC">
      <w:rPr>
        <w:sz w:val="24"/>
        <w:szCs w:val="24"/>
      </w:rPr>
      <w:t>Tibco2MulesoftAccelerator_ReferenceDocument</w:t>
    </w:r>
    <w:r>
      <w:rPr>
        <w:sz w:val="24"/>
        <w:szCs w:val="24"/>
      </w:rPr>
      <w:tab/>
    </w:r>
    <w:r>
      <w:rPr>
        <w:sz w:val="24"/>
        <w:szCs w:val="24"/>
      </w:rPr>
      <w:tab/>
    </w:r>
    <w:r>
      <w:rPr>
        <w:noProof/>
      </w:rPr>
      <w:drawing>
        <wp:inline distT="0" distB="0" distL="0" distR="0" wp14:anchorId="2216DACB" wp14:editId="61D46AB2">
          <wp:extent cx="619125" cy="295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619125" cy="2952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AE7EC7" w14:textId="77777777" w:rsidR="006C5604" w:rsidRDefault="006C5604" w:rsidP="00AB0808">
      <w:r>
        <w:separator/>
      </w:r>
    </w:p>
  </w:footnote>
  <w:footnote w:type="continuationSeparator" w:id="0">
    <w:p w14:paraId="60ACE341" w14:textId="77777777" w:rsidR="006C5604" w:rsidRDefault="006C5604" w:rsidP="00AB0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80D56"/>
    <w:multiLevelType w:val="hybridMultilevel"/>
    <w:tmpl w:val="B9A68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D27F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066DE3"/>
    <w:multiLevelType w:val="hybridMultilevel"/>
    <w:tmpl w:val="E086F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03E6D"/>
    <w:multiLevelType w:val="hybridMultilevel"/>
    <w:tmpl w:val="CBC29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D5585C"/>
    <w:multiLevelType w:val="hybridMultilevel"/>
    <w:tmpl w:val="E16E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C22A0"/>
    <w:multiLevelType w:val="multilevel"/>
    <w:tmpl w:val="BA48D68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2806B9"/>
    <w:multiLevelType w:val="multilevel"/>
    <w:tmpl w:val="BA48D68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B2B4824"/>
    <w:multiLevelType w:val="hybridMultilevel"/>
    <w:tmpl w:val="8E0A7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7444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10766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E3C7A8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731148F"/>
    <w:multiLevelType w:val="hybridMultilevel"/>
    <w:tmpl w:val="EBE8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3452E"/>
    <w:multiLevelType w:val="hybridMultilevel"/>
    <w:tmpl w:val="50509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D26B4"/>
    <w:multiLevelType w:val="multilevel"/>
    <w:tmpl w:val="BA48D68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476289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AB0030A"/>
    <w:multiLevelType w:val="hybridMultilevel"/>
    <w:tmpl w:val="9E768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862F8E"/>
    <w:multiLevelType w:val="hybridMultilevel"/>
    <w:tmpl w:val="BB3C8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EC2EE7"/>
    <w:multiLevelType w:val="hybridMultilevel"/>
    <w:tmpl w:val="50509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CE44E7"/>
    <w:multiLevelType w:val="hybridMultilevel"/>
    <w:tmpl w:val="4B0E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F71056"/>
    <w:multiLevelType w:val="multilevel"/>
    <w:tmpl w:val="DD48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6B4A9A"/>
    <w:multiLevelType w:val="hybridMultilevel"/>
    <w:tmpl w:val="8866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93CF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2" w15:restartNumberingAfterBreak="0">
    <w:nsid w:val="77292CF9"/>
    <w:multiLevelType w:val="multilevel"/>
    <w:tmpl w:val="372E5C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2%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B151706"/>
    <w:multiLevelType w:val="multilevel"/>
    <w:tmpl w:val="BA48D68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EAE26B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6"/>
  </w:num>
  <w:num w:numId="2">
    <w:abstractNumId w:val="9"/>
  </w:num>
  <w:num w:numId="3">
    <w:abstractNumId w:val="22"/>
  </w:num>
  <w:num w:numId="4">
    <w:abstractNumId w:val="21"/>
  </w:num>
  <w:num w:numId="5">
    <w:abstractNumId w:val="23"/>
  </w:num>
  <w:num w:numId="6">
    <w:abstractNumId w:val="6"/>
  </w:num>
  <w:num w:numId="7">
    <w:abstractNumId w:val="5"/>
  </w:num>
  <w:num w:numId="8">
    <w:abstractNumId w:val="13"/>
  </w:num>
  <w:num w:numId="9">
    <w:abstractNumId w:val="0"/>
  </w:num>
  <w:num w:numId="10">
    <w:abstractNumId w:val="4"/>
  </w:num>
  <w:num w:numId="11">
    <w:abstractNumId w:val="3"/>
  </w:num>
  <w:num w:numId="12">
    <w:abstractNumId w:val="11"/>
  </w:num>
  <w:num w:numId="13">
    <w:abstractNumId w:val="18"/>
  </w:num>
  <w:num w:numId="14">
    <w:abstractNumId w:val="20"/>
  </w:num>
  <w:num w:numId="15">
    <w:abstractNumId w:val="19"/>
  </w:num>
  <w:num w:numId="16">
    <w:abstractNumId w:val="12"/>
  </w:num>
  <w:num w:numId="17">
    <w:abstractNumId w:val="17"/>
  </w:num>
  <w:num w:numId="18">
    <w:abstractNumId w:val="2"/>
  </w:num>
  <w:num w:numId="19">
    <w:abstractNumId w:val="10"/>
  </w:num>
  <w:num w:numId="20">
    <w:abstractNumId w:val="24"/>
  </w:num>
  <w:num w:numId="21">
    <w:abstractNumId w:val="8"/>
  </w:num>
  <w:num w:numId="22">
    <w:abstractNumId w:val="1"/>
  </w:num>
  <w:num w:numId="23">
    <w:abstractNumId w:val="15"/>
  </w:num>
  <w:num w:numId="24">
    <w:abstractNumId w:val="7"/>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drawingGridHorizontalSpacing w:val="120"/>
  <w:drawingGridVerticalSpacing w:val="163"/>
  <w:displayHorizontalDrawingGridEvery w:val="0"/>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34"/>
    <w:rsid w:val="00017231"/>
    <w:rsid w:val="0004489B"/>
    <w:rsid w:val="00070EA2"/>
    <w:rsid w:val="00076BDB"/>
    <w:rsid w:val="0008045D"/>
    <w:rsid w:val="00084EA9"/>
    <w:rsid w:val="000A0FAF"/>
    <w:rsid w:val="000C6C36"/>
    <w:rsid w:val="000C7142"/>
    <w:rsid w:val="000D5F05"/>
    <w:rsid w:val="000E6488"/>
    <w:rsid w:val="00103334"/>
    <w:rsid w:val="00113DDA"/>
    <w:rsid w:val="00122A0C"/>
    <w:rsid w:val="00124867"/>
    <w:rsid w:val="0015078A"/>
    <w:rsid w:val="00152BBF"/>
    <w:rsid w:val="001626B5"/>
    <w:rsid w:val="00183095"/>
    <w:rsid w:val="00184984"/>
    <w:rsid w:val="001A4185"/>
    <w:rsid w:val="001B38C1"/>
    <w:rsid w:val="001C750E"/>
    <w:rsid w:val="001E1BB3"/>
    <w:rsid w:val="001E2546"/>
    <w:rsid w:val="001E5C53"/>
    <w:rsid w:val="001F25EA"/>
    <w:rsid w:val="0020090F"/>
    <w:rsid w:val="00204C50"/>
    <w:rsid w:val="00205480"/>
    <w:rsid w:val="00214408"/>
    <w:rsid w:val="0021459C"/>
    <w:rsid w:val="002158A5"/>
    <w:rsid w:val="00223471"/>
    <w:rsid w:val="00235D5B"/>
    <w:rsid w:val="00246A58"/>
    <w:rsid w:val="002676DC"/>
    <w:rsid w:val="00285AEC"/>
    <w:rsid w:val="0029192B"/>
    <w:rsid w:val="00294A04"/>
    <w:rsid w:val="002B1922"/>
    <w:rsid w:val="002C0F00"/>
    <w:rsid w:val="002C7B65"/>
    <w:rsid w:val="00321F7E"/>
    <w:rsid w:val="00327A50"/>
    <w:rsid w:val="00340382"/>
    <w:rsid w:val="00340C7F"/>
    <w:rsid w:val="00347336"/>
    <w:rsid w:val="00355E2B"/>
    <w:rsid w:val="00393019"/>
    <w:rsid w:val="003A2A66"/>
    <w:rsid w:val="003B0861"/>
    <w:rsid w:val="003E174D"/>
    <w:rsid w:val="003F36A4"/>
    <w:rsid w:val="004274AA"/>
    <w:rsid w:val="00436AC9"/>
    <w:rsid w:val="00443AC0"/>
    <w:rsid w:val="00465A55"/>
    <w:rsid w:val="00471EED"/>
    <w:rsid w:val="00480C18"/>
    <w:rsid w:val="004A5A59"/>
    <w:rsid w:val="004C2A95"/>
    <w:rsid w:val="004D04DE"/>
    <w:rsid w:val="004E7D2A"/>
    <w:rsid w:val="00501140"/>
    <w:rsid w:val="00503D76"/>
    <w:rsid w:val="005215C4"/>
    <w:rsid w:val="005221DE"/>
    <w:rsid w:val="00534C80"/>
    <w:rsid w:val="00545C58"/>
    <w:rsid w:val="00550E20"/>
    <w:rsid w:val="00551412"/>
    <w:rsid w:val="005525D5"/>
    <w:rsid w:val="00557A2C"/>
    <w:rsid w:val="00564592"/>
    <w:rsid w:val="00592FCE"/>
    <w:rsid w:val="005A2832"/>
    <w:rsid w:val="005B04A4"/>
    <w:rsid w:val="005F02EB"/>
    <w:rsid w:val="005F2129"/>
    <w:rsid w:val="006151BA"/>
    <w:rsid w:val="00622A4D"/>
    <w:rsid w:val="00656585"/>
    <w:rsid w:val="00666C23"/>
    <w:rsid w:val="006725A6"/>
    <w:rsid w:val="006849C0"/>
    <w:rsid w:val="006A0EF5"/>
    <w:rsid w:val="006A441B"/>
    <w:rsid w:val="006B4049"/>
    <w:rsid w:val="006C5604"/>
    <w:rsid w:val="006C58C9"/>
    <w:rsid w:val="006C7677"/>
    <w:rsid w:val="006E1BB2"/>
    <w:rsid w:val="006E6B7B"/>
    <w:rsid w:val="006F7C9F"/>
    <w:rsid w:val="00717FC5"/>
    <w:rsid w:val="00727E2C"/>
    <w:rsid w:val="007402E6"/>
    <w:rsid w:val="00743726"/>
    <w:rsid w:val="00746FE2"/>
    <w:rsid w:val="00760DB6"/>
    <w:rsid w:val="00774101"/>
    <w:rsid w:val="00785A42"/>
    <w:rsid w:val="00787CBD"/>
    <w:rsid w:val="007A036E"/>
    <w:rsid w:val="007A21B1"/>
    <w:rsid w:val="007A44CB"/>
    <w:rsid w:val="007B721D"/>
    <w:rsid w:val="007D5135"/>
    <w:rsid w:val="007D7721"/>
    <w:rsid w:val="007E1FAD"/>
    <w:rsid w:val="00801A23"/>
    <w:rsid w:val="00806B37"/>
    <w:rsid w:val="0081090B"/>
    <w:rsid w:val="008650D4"/>
    <w:rsid w:val="00885461"/>
    <w:rsid w:val="008A2AEF"/>
    <w:rsid w:val="008D30E2"/>
    <w:rsid w:val="008D59EC"/>
    <w:rsid w:val="00936565"/>
    <w:rsid w:val="00940327"/>
    <w:rsid w:val="009458CB"/>
    <w:rsid w:val="0096007C"/>
    <w:rsid w:val="009904C1"/>
    <w:rsid w:val="009A1026"/>
    <w:rsid w:val="009A1F50"/>
    <w:rsid w:val="009B1C66"/>
    <w:rsid w:val="009D787A"/>
    <w:rsid w:val="009E583C"/>
    <w:rsid w:val="009F3883"/>
    <w:rsid w:val="009F4D75"/>
    <w:rsid w:val="009F6A48"/>
    <w:rsid w:val="009F7509"/>
    <w:rsid w:val="00A0248E"/>
    <w:rsid w:val="00A06A55"/>
    <w:rsid w:val="00A13F6F"/>
    <w:rsid w:val="00A35E2B"/>
    <w:rsid w:val="00A549D8"/>
    <w:rsid w:val="00A55E47"/>
    <w:rsid w:val="00A7207B"/>
    <w:rsid w:val="00A72E3C"/>
    <w:rsid w:val="00A86C4E"/>
    <w:rsid w:val="00A970CC"/>
    <w:rsid w:val="00A97CCB"/>
    <w:rsid w:val="00AB0808"/>
    <w:rsid w:val="00AD321D"/>
    <w:rsid w:val="00AE0C9C"/>
    <w:rsid w:val="00AF612E"/>
    <w:rsid w:val="00B01007"/>
    <w:rsid w:val="00B05BBF"/>
    <w:rsid w:val="00B127E3"/>
    <w:rsid w:val="00B15439"/>
    <w:rsid w:val="00B17913"/>
    <w:rsid w:val="00B20390"/>
    <w:rsid w:val="00B2091F"/>
    <w:rsid w:val="00B20B66"/>
    <w:rsid w:val="00B33DF9"/>
    <w:rsid w:val="00B40107"/>
    <w:rsid w:val="00B635AD"/>
    <w:rsid w:val="00B650AB"/>
    <w:rsid w:val="00B7433F"/>
    <w:rsid w:val="00B8663B"/>
    <w:rsid w:val="00B8707E"/>
    <w:rsid w:val="00B9413D"/>
    <w:rsid w:val="00BD3719"/>
    <w:rsid w:val="00BD70BD"/>
    <w:rsid w:val="00BF109D"/>
    <w:rsid w:val="00BF1B6F"/>
    <w:rsid w:val="00BF47E7"/>
    <w:rsid w:val="00C104AB"/>
    <w:rsid w:val="00C104C7"/>
    <w:rsid w:val="00C53608"/>
    <w:rsid w:val="00C629C4"/>
    <w:rsid w:val="00C70BED"/>
    <w:rsid w:val="00C744AD"/>
    <w:rsid w:val="00C84AB2"/>
    <w:rsid w:val="00C94B6E"/>
    <w:rsid w:val="00CA585D"/>
    <w:rsid w:val="00CC76FA"/>
    <w:rsid w:val="00D1578A"/>
    <w:rsid w:val="00D166F6"/>
    <w:rsid w:val="00D209E2"/>
    <w:rsid w:val="00D24832"/>
    <w:rsid w:val="00D530C1"/>
    <w:rsid w:val="00D62E97"/>
    <w:rsid w:val="00D65476"/>
    <w:rsid w:val="00D735B2"/>
    <w:rsid w:val="00D7617D"/>
    <w:rsid w:val="00D92175"/>
    <w:rsid w:val="00DB38A0"/>
    <w:rsid w:val="00DB64D3"/>
    <w:rsid w:val="00DD42A1"/>
    <w:rsid w:val="00DD708E"/>
    <w:rsid w:val="00E01600"/>
    <w:rsid w:val="00E248C2"/>
    <w:rsid w:val="00E34BAA"/>
    <w:rsid w:val="00E36335"/>
    <w:rsid w:val="00E53E00"/>
    <w:rsid w:val="00E57AB7"/>
    <w:rsid w:val="00E65042"/>
    <w:rsid w:val="00E90E84"/>
    <w:rsid w:val="00EA2125"/>
    <w:rsid w:val="00EB711C"/>
    <w:rsid w:val="00ED3506"/>
    <w:rsid w:val="00F04D15"/>
    <w:rsid w:val="00F162BE"/>
    <w:rsid w:val="00F1709C"/>
    <w:rsid w:val="00F213EE"/>
    <w:rsid w:val="00F26C23"/>
    <w:rsid w:val="00F35723"/>
    <w:rsid w:val="00F366A2"/>
    <w:rsid w:val="00F479E3"/>
    <w:rsid w:val="00F72D70"/>
    <w:rsid w:val="00FB2F11"/>
    <w:rsid w:val="00FB608A"/>
    <w:rsid w:val="00FF03CA"/>
    <w:rsid w:val="00FF1092"/>
    <w:rsid w:val="00FF51E0"/>
    <w:rsid w:val="00FF570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31C2538"/>
  <w15:chartTrackingRefBased/>
  <w15:docId w15:val="{F923A623-6E78-2D4F-85C5-A1E80FCE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209E2"/>
    <w:rPr>
      <w:rFonts w:ascii="Times New Roman" w:eastAsia="Times New Roman" w:hAnsi="Times New Roman" w:cs="Times New Roman"/>
      <w:lang w:bidi="hi-IN"/>
    </w:rPr>
  </w:style>
  <w:style w:type="paragraph" w:styleId="Heading1">
    <w:name w:val="heading 1"/>
    <w:basedOn w:val="Normal"/>
    <w:next w:val="Normal"/>
    <w:link w:val="Heading1Char"/>
    <w:uiPriority w:val="9"/>
    <w:qFormat/>
    <w:rsid w:val="0010333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333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26B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4032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333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51412"/>
    <w:pPr>
      <w:ind w:left="720"/>
      <w:contextualSpacing/>
    </w:pPr>
  </w:style>
  <w:style w:type="character" w:customStyle="1" w:styleId="Heading3Char">
    <w:name w:val="Heading 3 Char"/>
    <w:basedOn w:val="DefaultParagraphFont"/>
    <w:link w:val="Heading3"/>
    <w:uiPriority w:val="9"/>
    <w:rsid w:val="001626B5"/>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B650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BF1B6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6F"/>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7D7721"/>
    <w:rPr>
      <w:sz w:val="18"/>
      <w:szCs w:val="18"/>
    </w:rPr>
  </w:style>
  <w:style w:type="character" w:customStyle="1" w:styleId="BalloonTextChar">
    <w:name w:val="Balloon Text Char"/>
    <w:basedOn w:val="DefaultParagraphFont"/>
    <w:link w:val="BalloonText"/>
    <w:uiPriority w:val="99"/>
    <w:semiHidden/>
    <w:rsid w:val="007D7721"/>
    <w:rPr>
      <w:rFonts w:ascii="Times New Roman" w:hAnsi="Times New Roman" w:cs="Times New Roman"/>
      <w:sz w:val="18"/>
      <w:szCs w:val="18"/>
    </w:rPr>
  </w:style>
  <w:style w:type="table" w:customStyle="1" w:styleId="LightGrid-Accent11">
    <w:name w:val="Light Grid - Accent 11"/>
    <w:basedOn w:val="TableNormal"/>
    <w:uiPriority w:val="62"/>
    <w:rsid w:val="007D7721"/>
    <w:rPr>
      <w:rFonts w:ascii="Times New Roman" w:eastAsia="Times New Roman" w:hAnsi="Times New Roman" w:cs="Times New Roman"/>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Hyperlink">
    <w:name w:val="Hyperlink"/>
    <w:basedOn w:val="DefaultParagraphFont"/>
    <w:uiPriority w:val="99"/>
    <w:rsid w:val="00746FE2"/>
    <w:rPr>
      <w:color w:val="0000FF"/>
      <w:u w:val="single"/>
    </w:rPr>
  </w:style>
  <w:style w:type="paragraph" w:styleId="TOC1">
    <w:name w:val="toc 1"/>
    <w:basedOn w:val="Normal"/>
    <w:autoRedefine/>
    <w:uiPriority w:val="39"/>
    <w:qFormat/>
    <w:rsid w:val="00746FE2"/>
    <w:pPr>
      <w:tabs>
        <w:tab w:val="left" w:pos="400"/>
        <w:tab w:val="right" w:leader="dot" w:pos="8630"/>
      </w:tabs>
      <w:spacing w:before="240" w:after="120"/>
    </w:pPr>
    <w:rPr>
      <w:rFonts w:ascii="Arial" w:hAnsi="Arial"/>
      <w:b/>
      <w:bCs/>
      <w:sz w:val="18"/>
      <w:szCs w:val="20"/>
    </w:rPr>
  </w:style>
  <w:style w:type="paragraph" w:styleId="TOC2">
    <w:name w:val="toc 2"/>
    <w:basedOn w:val="Normal"/>
    <w:autoRedefine/>
    <w:uiPriority w:val="39"/>
    <w:qFormat/>
    <w:rsid w:val="00746FE2"/>
    <w:pPr>
      <w:tabs>
        <w:tab w:val="left" w:pos="800"/>
        <w:tab w:val="right" w:pos="8630"/>
      </w:tabs>
      <w:ind w:left="202"/>
    </w:pPr>
    <w:rPr>
      <w:rFonts w:ascii="Arial" w:hAnsi="Arial"/>
      <w:iCs/>
      <w:sz w:val="18"/>
      <w:szCs w:val="20"/>
    </w:rPr>
  </w:style>
  <w:style w:type="paragraph" w:styleId="TOC3">
    <w:name w:val="toc 3"/>
    <w:basedOn w:val="Normal"/>
    <w:next w:val="Normal"/>
    <w:autoRedefine/>
    <w:uiPriority w:val="39"/>
    <w:qFormat/>
    <w:rsid w:val="00746FE2"/>
    <w:pPr>
      <w:ind w:left="400"/>
    </w:pPr>
    <w:rPr>
      <w:rFonts w:ascii="Arial" w:hAnsi="Arial"/>
      <w:sz w:val="18"/>
      <w:szCs w:val="20"/>
    </w:rPr>
  </w:style>
  <w:style w:type="character" w:styleId="FollowedHyperlink">
    <w:name w:val="FollowedHyperlink"/>
    <w:basedOn w:val="DefaultParagraphFont"/>
    <w:uiPriority w:val="99"/>
    <w:semiHidden/>
    <w:unhideWhenUsed/>
    <w:rsid w:val="00787CBD"/>
    <w:rPr>
      <w:color w:val="954F72" w:themeColor="followedHyperlink"/>
      <w:u w:val="single"/>
    </w:rPr>
  </w:style>
  <w:style w:type="character" w:customStyle="1" w:styleId="Heading4Char">
    <w:name w:val="Heading 4 Char"/>
    <w:basedOn w:val="DefaultParagraphFont"/>
    <w:link w:val="Heading4"/>
    <w:uiPriority w:val="9"/>
    <w:rsid w:val="00940327"/>
    <w:rPr>
      <w:rFonts w:asciiTheme="majorHAnsi" w:eastAsiaTheme="majorEastAsia" w:hAnsiTheme="majorHAnsi" w:cstheme="majorBidi"/>
      <w:i/>
      <w:iCs/>
      <w:color w:val="2F5496" w:themeColor="accent1" w:themeShade="BF"/>
    </w:rPr>
  </w:style>
  <w:style w:type="paragraph" w:customStyle="1" w:styleId="StyleCaptionCentered">
    <w:name w:val="Style Caption + Centered"/>
    <w:basedOn w:val="Caption"/>
    <w:rsid w:val="00347336"/>
    <w:pPr>
      <w:spacing w:after="100" w:afterAutospacing="1"/>
      <w:jc w:val="center"/>
    </w:pPr>
    <w:rPr>
      <w:b/>
      <w:bCs/>
      <w:i w:val="0"/>
      <w:iCs w:val="0"/>
      <w:color w:val="auto"/>
      <w:sz w:val="24"/>
      <w:szCs w:val="20"/>
    </w:rPr>
  </w:style>
  <w:style w:type="paragraph" w:styleId="Caption">
    <w:name w:val="caption"/>
    <w:basedOn w:val="Normal"/>
    <w:next w:val="Normal"/>
    <w:uiPriority w:val="35"/>
    <w:semiHidden/>
    <w:unhideWhenUsed/>
    <w:qFormat/>
    <w:rsid w:val="00347336"/>
    <w:pPr>
      <w:spacing w:after="200"/>
    </w:pPr>
    <w:rPr>
      <w:i/>
      <w:iCs/>
      <w:color w:val="44546A" w:themeColor="text2"/>
      <w:sz w:val="18"/>
      <w:szCs w:val="18"/>
    </w:rPr>
  </w:style>
  <w:style w:type="paragraph" w:styleId="Header">
    <w:name w:val="header"/>
    <w:basedOn w:val="Normal"/>
    <w:link w:val="HeaderChar"/>
    <w:uiPriority w:val="99"/>
    <w:unhideWhenUsed/>
    <w:rsid w:val="00AB0808"/>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B0808"/>
    <w:rPr>
      <w:rFonts w:ascii="Times New Roman" w:eastAsia="Times New Roman" w:hAnsi="Times New Roman" w:cs="Mangal"/>
      <w:szCs w:val="21"/>
      <w:lang w:bidi="hi-IN"/>
    </w:rPr>
  </w:style>
  <w:style w:type="paragraph" w:styleId="Footer">
    <w:name w:val="footer"/>
    <w:basedOn w:val="Normal"/>
    <w:link w:val="FooterChar"/>
    <w:uiPriority w:val="99"/>
    <w:unhideWhenUsed/>
    <w:rsid w:val="00AB0808"/>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B0808"/>
    <w:rPr>
      <w:rFonts w:ascii="Times New Roman" w:eastAsia="Times New Roman" w:hAnsi="Times New Roman" w:cs="Mangal"/>
      <w:szCs w:val="21"/>
      <w:lang w:bidi="hi-IN"/>
    </w:rPr>
  </w:style>
  <w:style w:type="paragraph" w:styleId="Subtitle">
    <w:name w:val="Subtitle"/>
    <w:basedOn w:val="Normal"/>
    <w:next w:val="Normal"/>
    <w:link w:val="SubtitleChar"/>
    <w:qFormat/>
    <w:rsid w:val="00AB0808"/>
    <w:pPr>
      <w:numPr>
        <w:ilvl w:val="1"/>
      </w:numPr>
      <w:spacing w:after="200" w:line="276" w:lineRule="auto"/>
    </w:pPr>
    <w:rPr>
      <w:rFonts w:ascii="Cambria" w:hAnsi="Cambria"/>
      <w:i/>
      <w:iCs/>
      <w:color w:val="4F81BD"/>
      <w:spacing w:val="15"/>
      <w:lang w:bidi="ar-SA"/>
    </w:rPr>
  </w:style>
  <w:style w:type="character" w:customStyle="1" w:styleId="SubtitleChar">
    <w:name w:val="Subtitle Char"/>
    <w:basedOn w:val="DefaultParagraphFont"/>
    <w:link w:val="Subtitle"/>
    <w:rsid w:val="00AB0808"/>
    <w:rPr>
      <w:rFonts w:ascii="Cambria" w:eastAsia="Times New Roman" w:hAnsi="Cambria" w:cs="Times New Roman"/>
      <w:i/>
      <w:iCs/>
      <w:color w:val="4F81BD"/>
      <w:spacing w:val="15"/>
    </w:rPr>
  </w:style>
  <w:style w:type="character" w:styleId="UnresolvedMention">
    <w:name w:val="Unresolved Mention"/>
    <w:basedOn w:val="DefaultParagraphFont"/>
    <w:uiPriority w:val="99"/>
    <w:semiHidden/>
    <w:unhideWhenUsed/>
    <w:rsid w:val="004274AA"/>
    <w:rPr>
      <w:color w:val="605E5C"/>
      <w:shd w:val="clear" w:color="auto" w:fill="E1DFDD"/>
    </w:rPr>
  </w:style>
  <w:style w:type="paragraph" w:styleId="TOCHeading">
    <w:name w:val="TOC Heading"/>
    <w:basedOn w:val="Heading1"/>
    <w:next w:val="Normal"/>
    <w:uiPriority w:val="39"/>
    <w:semiHidden/>
    <w:unhideWhenUsed/>
    <w:qFormat/>
    <w:rsid w:val="008A2AEF"/>
    <w:pPr>
      <w:outlineLvl w:val="9"/>
    </w:pPr>
    <w:rPr>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47182">
      <w:bodyDiv w:val="1"/>
      <w:marLeft w:val="0"/>
      <w:marRight w:val="0"/>
      <w:marTop w:val="0"/>
      <w:marBottom w:val="0"/>
      <w:divBdr>
        <w:top w:val="none" w:sz="0" w:space="0" w:color="auto"/>
        <w:left w:val="none" w:sz="0" w:space="0" w:color="auto"/>
        <w:bottom w:val="none" w:sz="0" w:space="0" w:color="auto"/>
        <w:right w:val="none" w:sz="0" w:space="0" w:color="auto"/>
      </w:divBdr>
    </w:div>
    <w:div w:id="346906063">
      <w:bodyDiv w:val="1"/>
      <w:marLeft w:val="0"/>
      <w:marRight w:val="0"/>
      <w:marTop w:val="0"/>
      <w:marBottom w:val="0"/>
      <w:divBdr>
        <w:top w:val="none" w:sz="0" w:space="0" w:color="auto"/>
        <w:left w:val="none" w:sz="0" w:space="0" w:color="auto"/>
        <w:bottom w:val="none" w:sz="0" w:space="0" w:color="auto"/>
        <w:right w:val="none" w:sz="0" w:space="0" w:color="auto"/>
      </w:divBdr>
    </w:div>
    <w:div w:id="711618714">
      <w:bodyDiv w:val="1"/>
      <w:marLeft w:val="0"/>
      <w:marRight w:val="0"/>
      <w:marTop w:val="0"/>
      <w:marBottom w:val="0"/>
      <w:divBdr>
        <w:top w:val="none" w:sz="0" w:space="0" w:color="auto"/>
        <w:left w:val="none" w:sz="0" w:space="0" w:color="auto"/>
        <w:bottom w:val="none" w:sz="0" w:space="0" w:color="auto"/>
        <w:right w:val="none" w:sz="0" w:space="0" w:color="auto"/>
      </w:divBdr>
    </w:div>
    <w:div w:id="1085148200">
      <w:bodyDiv w:val="1"/>
      <w:marLeft w:val="0"/>
      <w:marRight w:val="0"/>
      <w:marTop w:val="0"/>
      <w:marBottom w:val="0"/>
      <w:divBdr>
        <w:top w:val="none" w:sz="0" w:space="0" w:color="auto"/>
        <w:left w:val="none" w:sz="0" w:space="0" w:color="auto"/>
        <w:bottom w:val="none" w:sz="0" w:space="0" w:color="auto"/>
        <w:right w:val="none" w:sz="0" w:space="0" w:color="auto"/>
      </w:divBdr>
    </w:div>
    <w:div w:id="2000695814">
      <w:bodyDiv w:val="1"/>
      <w:marLeft w:val="0"/>
      <w:marRight w:val="0"/>
      <w:marTop w:val="0"/>
      <w:marBottom w:val="0"/>
      <w:divBdr>
        <w:top w:val="none" w:sz="0" w:space="0" w:color="auto"/>
        <w:left w:val="none" w:sz="0" w:space="0" w:color="auto"/>
        <w:bottom w:val="none" w:sz="0" w:space="0" w:color="auto"/>
        <w:right w:val="none" w:sz="0" w:space="0" w:color="auto"/>
      </w:divBdr>
    </w:div>
    <w:div w:id="2085451383">
      <w:bodyDiv w:val="1"/>
      <w:marLeft w:val="0"/>
      <w:marRight w:val="0"/>
      <w:marTop w:val="0"/>
      <w:marBottom w:val="0"/>
      <w:divBdr>
        <w:top w:val="none" w:sz="0" w:space="0" w:color="auto"/>
        <w:left w:val="none" w:sz="0" w:space="0" w:color="auto"/>
        <w:bottom w:val="none" w:sz="0" w:space="0" w:color="auto"/>
        <w:right w:val="none" w:sz="0" w:space="0" w:color="auto"/>
      </w:divBdr>
    </w:div>
    <w:div w:id="212133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xlsm"/><Relationship Id="rId13" Type="http://schemas.openxmlformats.org/officeDocument/2006/relationships/package" Target="embeddings/Microsoft_Excel_Macro-Enabled_Worksheet2.xlsm"/><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package" Target="embeddings/Microsoft_Excel_Macro-Enabled_Worksheet3.xlsm"/><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package" Target="embeddings/Microsoft_Excel_Macro-Enabled_Worksheet1.xlsm"/><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14</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Rakesh</dc:creator>
  <cp:keywords/>
  <dc:description/>
  <cp:lastModifiedBy>Rakesh Kumar</cp:lastModifiedBy>
  <cp:revision>29</cp:revision>
  <cp:lastPrinted>2019-12-26T22:50:00Z</cp:lastPrinted>
  <dcterms:created xsi:type="dcterms:W3CDTF">2019-12-26T22:49:00Z</dcterms:created>
  <dcterms:modified xsi:type="dcterms:W3CDTF">2020-01-23T21:05:00Z</dcterms:modified>
</cp:coreProperties>
</file>