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E0E83" w14:textId="441CFD1B" w:rsidR="00960CBD" w:rsidRDefault="00960CBD" w:rsidP="007E0776">
      <w:pPr>
        <w:pStyle w:val="ListParagraph"/>
        <w:numPr>
          <w:ilvl w:val="0"/>
          <w:numId w:val="1"/>
        </w:numPr>
      </w:pPr>
      <w:r w:rsidRPr="0058321C">
        <w:rPr>
          <w:sz w:val="32"/>
          <w:szCs w:val="32"/>
          <w:highlight w:val="yellow"/>
        </w:rPr>
        <w:t>How garbage collector knows that the object is not in use and needs to be removed?</w:t>
      </w:r>
    </w:p>
    <w:p w14:paraId="27923ED2" w14:textId="47F3101D" w:rsidR="00A65B7C" w:rsidRPr="00960CBD" w:rsidRDefault="00161C5C" w:rsidP="007E0776">
      <w:pPr>
        <w:rPr>
          <w:sz w:val="28"/>
          <w:szCs w:val="28"/>
        </w:rPr>
      </w:pPr>
      <w:r w:rsidRPr="00960CBD">
        <w:rPr>
          <w:sz w:val="28"/>
          <w:szCs w:val="28"/>
        </w:rPr>
        <w:t>Ans- Garbage collector reclaimed objects that are no longer being used</w:t>
      </w:r>
      <w:r w:rsidR="00E50C35" w:rsidRPr="00960CBD">
        <w:rPr>
          <w:sz w:val="28"/>
          <w:szCs w:val="28"/>
        </w:rPr>
        <w:t xml:space="preserve">, clears their memory, and keeps the </w:t>
      </w:r>
      <w:r w:rsidR="0069718E" w:rsidRPr="00960CBD">
        <w:rPr>
          <w:sz w:val="28"/>
          <w:szCs w:val="28"/>
        </w:rPr>
        <w:t xml:space="preserve">memory available </w:t>
      </w:r>
      <w:r w:rsidR="009838BD" w:rsidRPr="00960CBD">
        <w:rPr>
          <w:sz w:val="28"/>
          <w:szCs w:val="28"/>
        </w:rPr>
        <w:t>for future allocation.</w:t>
      </w:r>
    </w:p>
    <w:p w14:paraId="4EB35663" w14:textId="065015F1" w:rsidR="009C1525" w:rsidRDefault="009C1525" w:rsidP="007E0776">
      <w:pPr>
        <w:rPr>
          <w:rFonts w:ascii="Trebuchet MS" w:hAnsi="Trebuchet MS"/>
          <w:color w:val="333333"/>
          <w:sz w:val="24"/>
          <w:szCs w:val="24"/>
          <w:shd w:val="clear" w:color="auto" w:fill="F6F6F6"/>
        </w:rPr>
      </w:pPr>
      <w:r w:rsidRPr="00960CBD">
        <w:rPr>
          <w:rFonts w:ascii="Trebuchet MS" w:hAnsi="Trebuchet MS"/>
          <w:color w:val="333333"/>
          <w:sz w:val="24"/>
          <w:szCs w:val="24"/>
          <w:shd w:val="clear" w:color="auto" w:fill="F6F6F6"/>
        </w:rPr>
        <w:t>Any unreferenced object is a garbage and will be collected.</w:t>
      </w:r>
    </w:p>
    <w:p w14:paraId="5AA3485A" w14:textId="3A127CB5" w:rsidR="00B3342B" w:rsidRDefault="0058321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 2)</w:t>
      </w:r>
      <w:r w:rsidR="00B3342B">
        <w:rPr>
          <w:rFonts w:ascii="Trebuchet MS" w:hAnsi="Trebuchet MS"/>
          <w:color w:val="0F3B68"/>
          <w:sz w:val="33"/>
          <w:szCs w:val="33"/>
        </w:rPr>
        <w:t>What is the purpose of garbage collection?</w:t>
      </w:r>
    </w:p>
    <w:p w14:paraId="16D8B315" w14:textId="21BFAE4C" w:rsidR="00A753E1" w:rsidRPr="00A753E1" w:rsidRDefault="00A753E1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A753E1">
        <w:rPr>
          <w:rFonts w:ascii="Trebuchet MS" w:hAnsi="Trebuchet MS"/>
          <w:color w:val="333333"/>
          <w:sz w:val="24"/>
          <w:szCs w:val="24"/>
        </w:rPr>
        <w:t>The garbage collection process is to identify the objects which are</w:t>
      </w:r>
      <w:r w:rsidR="00B9542B">
        <w:rPr>
          <w:rFonts w:ascii="Trebuchet MS" w:hAnsi="Trebuchet MS"/>
          <w:color w:val="333333"/>
          <w:sz w:val="24"/>
          <w:szCs w:val="24"/>
        </w:rPr>
        <w:t xml:space="preserve"> </w:t>
      </w:r>
      <w:r w:rsidRPr="00A753E1">
        <w:rPr>
          <w:rFonts w:ascii="Trebuchet MS" w:hAnsi="Trebuchet MS"/>
          <w:color w:val="333333"/>
          <w:sz w:val="24"/>
          <w:szCs w:val="24"/>
        </w:rPr>
        <w:t>no longer referenced or needed by a program so that their resources can be</w:t>
      </w:r>
      <w:r w:rsidR="00CB0050">
        <w:rPr>
          <w:rFonts w:ascii="Trebuchet MS" w:hAnsi="Trebuchet MS"/>
          <w:color w:val="333333"/>
          <w:sz w:val="24"/>
          <w:szCs w:val="24"/>
        </w:rPr>
        <w:t xml:space="preserve"> </w:t>
      </w:r>
      <w:r w:rsidRPr="00A753E1">
        <w:rPr>
          <w:rFonts w:ascii="Trebuchet MS" w:hAnsi="Trebuchet MS"/>
          <w:color w:val="333333"/>
          <w:sz w:val="24"/>
          <w:szCs w:val="24"/>
        </w:rPr>
        <w:t>reclaimed and reused. These identified objects will be discarded</w:t>
      </w:r>
      <w:r w:rsidR="00B9542B">
        <w:rPr>
          <w:rFonts w:ascii="Trebuchet MS" w:hAnsi="Trebuchet MS"/>
          <w:color w:val="333333"/>
          <w:sz w:val="24"/>
          <w:szCs w:val="24"/>
        </w:rPr>
        <w:t>.</w:t>
      </w:r>
    </w:p>
    <w:tbl>
      <w:tblPr>
        <w:tblW w:w="10155" w:type="dxa"/>
        <w:tblCellSpacing w:w="15" w:type="dxa"/>
        <w:tblInd w:w="12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065"/>
        <w:gridCol w:w="45"/>
      </w:tblGrid>
      <w:tr w:rsidR="008B3E91" w:rsidRPr="008B3E91" w14:paraId="35BA9CF5" w14:textId="77777777" w:rsidTr="00684227">
        <w:trPr>
          <w:gridBefore w:val="1"/>
          <w:gridAfter w:val="1"/>
          <w:trHeight w:val="18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087699" w14:textId="66B02190" w:rsidR="008B3E91" w:rsidRPr="0058321C" w:rsidRDefault="0058321C" w:rsidP="007E0776">
            <w:pPr>
              <w:spacing w:after="0" w:line="240" w:lineRule="auto"/>
              <w:outlineLvl w:val="0"/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  <w:t>3)</w:t>
            </w:r>
            <w:r w:rsidR="008B3E91" w:rsidRPr="0058321C"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  <w:t>Question: Give the list of Java Object class methods.</w:t>
            </w:r>
          </w:p>
        </w:tc>
      </w:tr>
      <w:tr w:rsidR="008B3E91" w:rsidRPr="008B3E91" w14:paraId="34ACA20F" w14:textId="77777777" w:rsidTr="00684227">
        <w:trPr>
          <w:gridBefore w:val="1"/>
          <w:gridAfter w:val="1"/>
          <w:trHeight w:val="11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9F8B37" w14:textId="77777777" w:rsidR="008B3E91" w:rsidRPr="008B3E91" w:rsidRDefault="008B3E91" w:rsidP="007E077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684227" w:rsidRPr="008B3E91" w14:paraId="63F12CCF" w14:textId="77777777" w:rsidTr="00684227">
        <w:tblPrEx>
          <w:tblBorders>
            <w:top w:val="single" w:sz="12" w:space="0" w:color="D9D9D9"/>
            <w:left w:val="single" w:sz="12" w:space="0" w:color="D9D9D9"/>
            <w:bottom w:val="single" w:sz="12" w:space="0" w:color="D9D9D9"/>
            <w:right w:val="single" w:sz="12" w:space="0" w:color="D9D9D9"/>
          </w:tblBorders>
          <w:shd w:val="clear" w:color="auto" w:fill="F6F6F6"/>
        </w:tblPrEx>
        <w:trPr>
          <w:trHeight w:val="118"/>
          <w:tblCellSpacing w:w="15" w:type="dxa"/>
        </w:trPr>
        <w:tc>
          <w:tcPr>
            <w:tcW w:w="0" w:type="auto"/>
            <w:gridSpan w:val="3"/>
            <w:shd w:val="clear" w:color="auto" w:fill="F6F6F6"/>
            <w:vAlign w:val="center"/>
            <w:hideMark/>
          </w:tcPr>
          <w:p w14:paraId="0BAF6CE4" w14:textId="77777777" w:rsidR="00684227" w:rsidRPr="008B3E91" w:rsidRDefault="00684227" w:rsidP="007E07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</w:pPr>
            <w:r w:rsidRPr="008B3E91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Answer:</w:t>
            </w:r>
          </w:p>
        </w:tc>
      </w:tr>
      <w:tr w:rsidR="00684227" w:rsidRPr="008B3E91" w14:paraId="3DC331C4" w14:textId="77777777" w:rsidTr="00684227">
        <w:tblPrEx>
          <w:tblBorders>
            <w:top w:val="single" w:sz="12" w:space="0" w:color="D9D9D9"/>
            <w:left w:val="single" w:sz="12" w:space="0" w:color="D9D9D9"/>
            <w:bottom w:val="single" w:sz="12" w:space="0" w:color="D9D9D9"/>
            <w:right w:val="single" w:sz="12" w:space="0" w:color="D9D9D9"/>
          </w:tblBorders>
          <w:shd w:val="clear" w:color="auto" w:fill="F6F6F6"/>
        </w:tblPrEx>
        <w:trPr>
          <w:trHeight w:val="1848"/>
          <w:tblCellSpacing w:w="15" w:type="dxa"/>
        </w:trPr>
        <w:tc>
          <w:tcPr>
            <w:tcW w:w="0" w:type="auto"/>
            <w:gridSpan w:val="3"/>
            <w:shd w:val="clear" w:color="auto" w:fill="F6F6F6"/>
            <w:vAlign w:val="center"/>
            <w:hideMark/>
          </w:tcPr>
          <w:p w14:paraId="3650F411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clone(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Creates and returns a copy of this object.</w:t>
            </w:r>
          </w:p>
          <w:p w14:paraId="5AAFF51C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euals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Indicates whether some other object is "equal to" this one.</w:t>
            </w:r>
          </w:p>
          <w:p w14:paraId="2B5B1135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finalize(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Called by the garbage collector on an object when garbage collection</w:t>
            </w:r>
          </w:p>
          <w:p w14:paraId="5FAFF685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  <w:t>determines that there are no more references to the object.</w:t>
            </w:r>
          </w:p>
          <w:p w14:paraId="7C91251A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getClass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Returns the runtime class of an object.</w:t>
            </w:r>
          </w:p>
          <w:p w14:paraId="67496003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hashCode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Returns a hash code value for the object.</w:t>
            </w:r>
          </w:p>
          <w:p w14:paraId="04F53FD1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notify(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Wakes up a single thread that is waiting on this object's monitor.</w:t>
            </w:r>
          </w:p>
          <w:p w14:paraId="4F9DD78B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notifyAll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Wakes up all threads that are waiting on this object's monitor.</w:t>
            </w:r>
          </w:p>
          <w:p w14:paraId="7562C62F" w14:textId="77777777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toString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Returns a string representation of the object.</w:t>
            </w:r>
          </w:p>
          <w:p w14:paraId="3CA5BFFD" w14:textId="1C38DC4D" w:rsidR="00684227" w:rsidRPr="008B3E91" w:rsidRDefault="00684227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sz w:val="24"/>
                <w:szCs w:val="24"/>
              </w:rPr>
            </w:pP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ab/>
            </w:r>
            <w:proofErr w:type="gram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wait(</w:t>
            </w:r>
            <w:proofErr w:type="gram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) - Causes current thread to wait until another thread invokes the notify() method</w:t>
            </w:r>
            <w:r w:rsidR="00960CBD">
              <w:rPr>
                <w:rFonts w:ascii="Trebuchet MS" w:eastAsia="Times New Roman" w:hAnsi="Trebuchet MS" w:cs="Courier New"/>
                <w:sz w:val="24"/>
                <w:szCs w:val="24"/>
              </w:rPr>
              <w:t xml:space="preserve"> </w:t>
            </w:r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 xml:space="preserve">or the </w:t>
            </w:r>
            <w:proofErr w:type="spellStart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notifyAll</w:t>
            </w:r>
            <w:proofErr w:type="spellEnd"/>
            <w:r w:rsidRPr="008B3E91">
              <w:rPr>
                <w:rFonts w:ascii="Trebuchet MS" w:eastAsia="Times New Roman" w:hAnsi="Trebuchet MS" w:cs="Courier New"/>
                <w:sz w:val="24"/>
                <w:szCs w:val="24"/>
              </w:rPr>
              <w:t>() method for this object.</w:t>
            </w:r>
          </w:p>
        </w:tc>
      </w:tr>
    </w:tbl>
    <w:p w14:paraId="2C6722D1" w14:textId="77777777" w:rsidR="00684227" w:rsidRDefault="00684227" w:rsidP="007E0776"/>
    <w:p w14:paraId="61EA9990" w14:textId="645E375B" w:rsidR="00AF7641" w:rsidRDefault="0058321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4)</w:t>
      </w:r>
      <w:r w:rsidR="00AF7641">
        <w:rPr>
          <w:rFonts w:ascii="Trebuchet MS" w:hAnsi="Trebuchet MS"/>
          <w:color w:val="0F3B68"/>
          <w:sz w:val="33"/>
          <w:szCs w:val="33"/>
        </w:rPr>
        <w:t>Question: Can we override static method?</w:t>
      </w:r>
    </w:p>
    <w:p w14:paraId="450510B4" w14:textId="6E5EA0C1" w:rsidR="00377344" w:rsidRDefault="00377344" w:rsidP="007E0776"/>
    <w:tbl>
      <w:tblPr>
        <w:tblW w:w="10124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4"/>
      </w:tblGrid>
      <w:tr w:rsidR="00377344" w:rsidRPr="00377344" w14:paraId="10AEEAC4" w14:textId="77777777" w:rsidTr="00960CBD">
        <w:trPr>
          <w:trHeight w:val="229"/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14:paraId="6BB4C322" w14:textId="77777777" w:rsidR="00377344" w:rsidRPr="00377344" w:rsidRDefault="00377344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</w:pPr>
            <w:r w:rsidRPr="00377344"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  <w:t>Answer:</w:t>
            </w:r>
          </w:p>
        </w:tc>
      </w:tr>
      <w:tr w:rsidR="00377344" w:rsidRPr="00377344" w14:paraId="5A25C8D4" w14:textId="77777777" w:rsidTr="00960CBD">
        <w:trPr>
          <w:trHeight w:val="457"/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14:paraId="21710B8A" w14:textId="77777777" w:rsidR="00377344" w:rsidRPr="00377344" w:rsidRDefault="00377344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377344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We cannot override static methods. Static methods are </w:t>
            </w:r>
            <w:proofErr w:type="spellStart"/>
            <w:r w:rsidRPr="00377344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belogs</w:t>
            </w:r>
            <w:proofErr w:type="spellEnd"/>
            <w:r w:rsidRPr="00377344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 to class, not belongs</w:t>
            </w:r>
          </w:p>
          <w:p w14:paraId="08D478AA" w14:textId="77777777" w:rsidR="00377344" w:rsidRPr="00377344" w:rsidRDefault="00377344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377344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to object. Inheritance will not be applicable for class members</w:t>
            </w:r>
          </w:p>
        </w:tc>
      </w:tr>
    </w:tbl>
    <w:p w14:paraId="3F4A0460" w14:textId="5D67A971" w:rsidR="00377344" w:rsidRDefault="00377344" w:rsidP="007E0776"/>
    <w:p w14:paraId="583C3A8D" w14:textId="49DE4C4D" w:rsidR="00325DE8" w:rsidRDefault="0058321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5)</w:t>
      </w:r>
      <w:r w:rsidR="00325DE8">
        <w:rPr>
          <w:rFonts w:ascii="Trebuchet MS" w:hAnsi="Trebuchet MS"/>
          <w:color w:val="0F3B68"/>
          <w:sz w:val="33"/>
          <w:szCs w:val="33"/>
        </w:rPr>
        <w:t>Question: Can you list serialization methods?</w:t>
      </w:r>
    </w:p>
    <w:p w14:paraId="1B5876DA" w14:textId="77777777" w:rsidR="00543630" w:rsidRPr="00960CBD" w:rsidRDefault="00543630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60CBD">
        <w:rPr>
          <w:rFonts w:ascii="Trebuchet MS" w:hAnsi="Trebuchet MS"/>
          <w:color w:val="333333"/>
          <w:sz w:val="24"/>
          <w:szCs w:val="24"/>
        </w:rPr>
        <w:t>Serialization interface does not have any methods. It is a marker interface.</w:t>
      </w:r>
    </w:p>
    <w:p w14:paraId="2BD449C9" w14:textId="77777777" w:rsidR="00543630" w:rsidRPr="00960CBD" w:rsidRDefault="00543630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60CBD">
        <w:rPr>
          <w:rFonts w:ascii="Trebuchet MS" w:hAnsi="Trebuchet MS"/>
          <w:color w:val="333333"/>
          <w:sz w:val="24"/>
          <w:szCs w:val="24"/>
        </w:rPr>
        <w:t>It just tells that your class can be serializable.</w:t>
      </w:r>
    </w:p>
    <w:p w14:paraId="6CDC3920" w14:textId="5A259055" w:rsidR="00325DE8" w:rsidRDefault="00325DE8" w:rsidP="007E0776"/>
    <w:p w14:paraId="0FD5871A" w14:textId="6409389A" w:rsidR="00094A53" w:rsidRPr="00094A53" w:rsidRDefault="0058321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28"/>
          <w:szCs w:val="28"/>
        </w:rPr>
      </w:pPr>
      <w:r>
        <w:rPr>
          <w:rFonts w:ascii="Trebuchet MS" w:hAnsi="Trebuchet MS"/>
          <w:color w:val="0F3B68"/>
          <w:sz w:val="28"/>
          <w:szCs w:val="28"/>
        </w:rPr>
        <w:t>6)</w:t>
      </w:r>
      <w:r w:rsidR="00094A53" w:rsidRPr="00094A53">
        <w:rPr>
          <w:rFonts w:ascii="Trebuchet MS" w:hAnsi="Trebuchet MS"/>
          <w:color w:val="0F3B68"/>
          <w:sz w:val="28"/>
          <w:szCs w:val="28"/>
        </w:rPr>
        <w:t xml:space="preserve">Question: What is the difference between </w:t>
      </w:r>
      <w:proofErr w:type="gramStart"/>
      <w:r w:rsidR="00094A53" w:rsidRPr="00094A53">
        <w:rPr>
          <w:rFonts w:ascii="Trebuchet MS" w:hAnsi="Trebuchet MS"/>
          <w:color w:val="0F3B68"/>
          <w:sz w:val="28"/>
          <w:szCs w:val="28"/>
        </w:rPr>
        <w:t>super(</w:t>
      </w:r>
      <w:proofErr w:type="gramEnd"/>
      <w:r w:rsidR="00094A53" w:rsidRPr="00094A53">
        <w:rPr>
          <w:rFonts w:ascii="Trebuchet MS" w:hAnsi="Trebuchet MS"/>
          <w:color w:val="0F3B68"/>
          <w:sz w:val="28"/>
          <w:szCs w:val="28"/>
        </w:rPr>
        <w:t>) and this()?</w:t>
      </w:r>
    </w:p>
    <w:p w14:paraId="7A2399EA" w14:textId="77777777" w:rsidR="00B728A6" w:rsidRPr="00960CBD" w:rsidRDefault="00B728A6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proofErr w:type="gramStart"/>
      <w:r w:rsidRPr="00960CBD">
        <w:rPr>
          <w:rFonts w:ascii="Trebuchet MS" w:hAnsi="Trebuchet MS"/>
          <w:color w:val="333333"/>
          <w:sz w:val="24"/>
          <w:szCs w:val="24"/>
        </w:rPr>
        <w:t>super(</w:t>
      </w:r>
      <w:proofErr w:type="gramEnd"/>
      <w:r w:rsidRPr="00960CBD">
        <w:rPr>
          <w:rFonts w:ascii="Trebuchet MS" w:hAnsi="Trebuchet MS"/>
          <w:color w:val="333333"/>
          <w:sz w:val="24"/>
          <w:szCs w:val="24"/>
        </w:rPr>
        <w:t>) is used to call super class constructor, whereas this() used to call</w:t>
      </w:r>
    </w:p>
    <w:p w14:paraId="42D49520" w14:textId="77777777" w:rsidR="00B728A6" w:rsidRPr="00960CBD" w:rsidRDefault="00B728A6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60CBD">
        <w:rPr>
          <w:rFonts w:ascii="Trebuchet MS" w:hAnsi="Trebuchet MS"/>
          <w:color w:val="333333"/>
          <w:sz w:val="24"/>
          <w:szCs w:val="24"/>
        </w:rPr>
        <w:t>constructors in the same class, means to call parameterized constructors.</w:t>
      </w:r>
    </w:p>
    <w:p w14:paraId="0247D365" w14:textId="27067670" w:rsidR="00B728A6" w:rsidRDefault="00B728A6" w:rsidP="007E0776"/>
    <w:p w14:paraId="695F96C8" w14:textId="77777777" w:rsidR="005D2CEC" w:rsidRDefault="005D2CE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How to prevent a method from being overridden?</w:t>
      </w:r>
    </w:p>
    <w:p w14:paraId="58A7451A" w14:textId="754A581D" w:rsidR="0022678D" w:rsidRPr="00960CBD" w:rsidRDefault="0022678D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60CBD">
        <w:rPr>
          <w:rFonts w:ascii="Trebuchet MS" w:hAnsi="Trebuchet MS"/>
          <w:color w:val="333333"/>
          <w:sz w:val="24"/>
          <w:szCs w:val="24"/>
        </w:rPr>
        <w:t xml:space="preserve">By specifying final keyword to the </w:t>
      </w:r>
      <w:proofErr w:type="gramStart"/>
      <w:r w:rsidRPr="00960CBD">
        <w:rPr>
          <w:rFonts w:ascii="Trebuchet MS" w:hAnsi="Trebuchet MS"/>
          <w:color w:val="333333"/>
          <w:sz w:val="24"/>
          <w:szCs w:val="24"/>
        </w:rPr>
        <w:t>method</w:t>
      </w:r>
      <w:proofErr w:type="gramEnd"/>
      <w:r w:rsidRPr="00960CBD">
        <w:rPr>
          <w:rFonts w:ascii="Trebuchet MS" w:hAnsi="Trebuchet MS"/>
          <w:color w:val="333333"/>
          <w:sz w:val="24"/>
          <w:szCs w:val="24"/>
        </w:rPr>
        <w:t xml:space="preserve"> you can avoid overriding in a </w:t>
      </w:r>
      <w:proofErr w:type="spellStart"/>
      <w:r w:rsidRPr="00960CBD">
        <w:rPr>
          <w:rFonts w:ascii="Trebuchet MS" w:hAnsi="Trebuchet MS"/>
          <w:color w:val="333333"/>
          <w:sz w:val="24"/>
          <w:szCs w:val="24"/>
        </w:rPr>
        <w:t>subcalss</w:t>
      </w:r>
      <w:proofErr w:type="spellEnd"/>
      <w:r w:rsidRPr="00960CBD">
        <w:rPr>
          <w:rFonts w:ascii="Trebuchet MS" w:hAnsi="Trebuchet MS"/>
          <w:color w:val="333333"/>
          <w:sz w:val="24"/>
          <w:szCs w:val="24"/>
        </w:rPr>
        <w:t xml:space="preserve">. </w:t>
      </w:r>
      <w:proofErr w:type="spellStart"/>
      <w:r w:rsidRPr="00960CBD">
        <w:rPr>
          <w:rFonts w:ascii="Trebuchet MS" w:hAnsi="Trebuchet MS"/>
          <w:color w:val="333333"/>
          <w:sz w:val="24"/>
          <w:szCs w:val="24"/>
        </w:rPr>
        <w:t>Similarlly</w:t>
      </w:r>
      <w:proofErr w:type="spellEnd"/>
      <w:r w:rsidRPr="00960CBD">
        <w:rPr>
          <w:rFonts w:ascii="Trebuchet MS" w:hAnsi="Trebuchet MS"/>
          <w:color w:val="333333"/>
          <w:sz w:val="24"/>
          <w:szCs w:val="24"/>
        </w:rPr>
        <w:t xml:space="preserve"> one can use final at class level to</w:t>
      </w:r>
      <w:r w:rsidR="00FA2F5D" w:rsidRPr="00960CBD">
        <w:rPr>
          <w:rFonts w:ascii="Trebuchet MS" w:hAnsi="Trebuchet MS"/>
          <w:color w:val="333333"/>
          <w:sz w:val="24"/>
          <w:szCs w:val="24"/>
        </w:rPr>
        <w:t xml:space="preserve"> </w:t>
      </w:r>
      <w:r w:rsidRPr="00960CBD">
        <w:rPr>
          <w:rFonts w:ascii="Trebuchet MS" w:hAnsi="Trebuchet MS"/>
          <w:color w:val="333333"/>
          <w:sz w:val="24"/>
          <w:szCs w:val="24"/>
        </w:rPr>
        <w:t>prevent creating subclasses.</w:t>
      </w:r>
    </w:p>
    <w:p w14:paraId="40233431" w14:textId="219605C2" w:rsidR="008F3381" w:rsidRDefault="008F3381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</w:p>
    <w:p w14:paraId="58F25C29" w14:textId="77777777" w:rsidR="008F3381" w:rsidRDefault="008F3381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Can we create abstract classes without any abstract methods?</w:t>
      </w:r>
    </w:p>
    <w:p w14:paraId="56414DFB" w14:textId="77777777" w:rsidR="008F3381" w:rsidRPr="00960CBD" w:rsidRDefault="008F3381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60CBD">
        <w:rPr>
          <w:rFonts w:ascii="Trebuchet MS" w:hAnsi="Trebuchet MS"/>
          <w:color w:val="333333"/>
          <w:sz w:val="24"/>
          <w:szCs w:val="24"/>
        </w:rPr>
        <w:t>Yes, we can create abstract classes without any abstract methods.</w:t>
      </w:r>
    </w:p>
    <w:p w14:paraId="1367A1AC" w14:textId="4678C43C" w:rsidR="008F3381" w:rsidRDefault="008F3381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</w:p>
    <w:p w14:paraId="3DCC91FB" w14:textId="77777777" w:rsidR="00B77ABF" w:rsidRDefault="00B77ABF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Can we have static methods in interface?</w:t>
      </w:r>
    </w:p>
    <w:p w14:paraId="220D1E5F" w14:textId="6E5D05BD" w:rsidR="00B77ABF" w:rsidRDefault="009E42AE" w:rsidP="007E0776">
      <w:pPr>
        <w:pStyle w:val="HTMLPreformatted"/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 xml:space="preserve">By default, all methods in an interface are </w:t>
      </w:r>
      <w:proofErr w:type="spellStart"/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>decleared</w:t>
      </w:r>
      <w:proofErr w:type="spellEnd"/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 xml:space="preserve"> as public, abstract. It will never be static. But this concept is changed with java 8. Java 8 came with new feature called "default methods" with in </w:t>
      </w:r>
      <w:proofErr w:type="gramStart"/>
      <w:r>
        <w:rPr>
          <w:rFonts w:ascii="Trebuchet MS" w:hAnsi="Trebuchet MS"/>
          <w:color w:val="333333"/>
          <w:sz w:val="21"/>
          <w:szCs w:val="21"/>
          <w:shd w:val="clear" w:color="auto" w:fill="F6F6F6"/>
        </w:rPr>
        <w:t>interfaces .</w:t>
      </w:r>
      <w:proofErr w:type="gramEnd"/>
    </w:p>
    <w:p w14:paraId="01B2164E" w14:textId="280E5E84" w:rsidR="005C08DB" w:rsidRDefault="005C08DB" w:rsidP="007E0776">
      <w:pPr>
        <w:pStyle w:val="HTMLPreformatted"/>
        <w:rPr>
          <w:rFonts w:ascii="Trebuchet MS" w:hAnsi="Trebuchet MS"/>
          <w:color w:val="333333"/>
          <w:sz w:val="21"/>
          <w:szCs w:val="21"/>
          <w:shd w:val="clear" w:color="auto" w:fill="F6F6F6"/>
        </w:rPr>
      </w:pPr>
    </w:p>
    <w:p w14:paraId="4A4CBFED" w14:textId="2CE54F54" w:rsidR="005C08DB" w:rsidRDefault="005C08DB" w:rsidP="007E0776">
      <w:pPr>
        <w:pStyle w:val="HTMLPreformatted"/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Before Java 8, the interface only contains method signatures. With Java 8 new feature Default Methods or Defender Methods, you can include method body within the interface.</w:t>
      </w:r>
    </w:p>
    <w:p w14:paraId="74211D0F" w14:textId="4F85C582" w:rsidR="005C08DB" w:rsidRDefault="005C08DB" w:rsidP="007E0776">
      <w:pPr>
        <w:pStyle w:val="HTMLPreformatted"/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</w:p>
    <w:p w14:paraId="427B1F49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package</w:t>
      </w:r>
      <w:r w:rsidRPr="00960CBD">
        <w:rPr>
          <w:rFonts w:ascii="Consolas" w:eastAsia="Times New Roman" w:hAnsi="Consolas" w:cs="Times New Roman"/>
          <w:b/>
          <w:bCs/>
          <w:color w:val="333333"/>
        </w:rPr>
        <w:t xml:space="preserve"> </w:t>
      </w:r>
      <w:proofErr w:type="gramStart"/>
      <w:r w:rsidRPr="00960CBD">
        <w:rPr>
          <w:rFonts w:ascii="Courier New" w:eastAsia="Times New Roman" w:hAnsi="Courier New" w:cs="Courier New"/>
          <w:b/>
          <w:bCs/>
          <w:color w:val="333333"/>
        </w:rPr>
        <w:t>com.java2novice.dm;</w:t>
      </w:r>
      <w:proofErr w:type="gramEnd"/>
    </w:p>
    <w:p w14:paraId="086BFDA1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nsolas" w:eastAsia="Times New Roman" w:hAnsi="Consolas" w:cs="Times New Roman"/>
          <w:b/>
          <w:bCs/>
          <w:color w:val="333333"/>
        </w:rPr>
        <w:t> </w:t>
      </w:r>
    </w:p>
    <w:p w14:paraId="31EDAF41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public</w:t>
      </w:r>
      <w:r w:rsidRPr="00960CBD">
        <w:rPr>
          <w:rFonts w:ascii="Consolas" w:eastAsia="Times New Roman" w:hAnsi="Consolas" w:cs="Times New Roman"/>
          <w:b/>
          <w:bCs/>
          <w:color w:val="333333"/>
        </w:rPr>
        <w:t xml:space="preserve"> </w:t>
      </w:r>
      <w:r w:rsidRPr="00960CBD">
        <w:rPr>
          <w:rFonts w:ascii="Courier New" w:eastAsia="Times New Roman" w:hAnsi="Courier New" w:cs="Courier New"/>
          <w:b/>
          <w:bCs/>
          <w:color w:val="333333"/>
        </w:rPr>
        <w:t>interface</w:t>
      </w:r>
      <w:r w:rsidRPr="00960CBD">
        <w:rPr>
          <w:rFonts w:ascii="Consolas" w:eastAsia="Times New Roman" w:hAnsi="Consolas" w:cs="Times New Roman"/>
          <w:b/>
          <w:bCs/>
          <w:color w:val="333333"/>
        </w:rPr>
        <w:t xml:space="preserve"> </w:t>
      </w:r>
      <w:proofErr w:type="spellStart"/>
      <w:r w:rsidRPr="00960CBD">
        <w:rPr>
          <w:rFonts w:ascii="Courier New" w:eastAsia="Times New Roman" w:hAnsi="Courier New" w:cs="Courier New"/>
          <w:b/>
          <w:bCs/>
          <w:color w:val="333333"/>
        </w:rPr>
        <w:t>FirstInterface</w:t>
      </w:r>
      <w:proofErr w:type="spellEnd"/>
      <w:r w:rsidRPr="00960CBD">
        <w:rPr>
          <w:rFonts w:ascii="Courier New" w:eastAsia="Times New Roman" w:hAnsi="Courier New" w:cs="Courier New"/>
          <w:b/>
          <w:bCs/>
          <w:color w:val="333333"/>
        </w:rPr>
        <w:t xml:space="preserve"> {</w:t>
      </w:r>
    </w:p>
    <w:p w14:paraId="06691913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nsolas" w:eastAsia="Times New Roman" w:hAnsi="Consolas" w:cs="Times New Roman"/>
          <w:b/>
          <w:bCs/>
          <w:color w:val="333333"/>
        </w:rPr>
        <w:t> </w:t>
      </w:r>
    </w:p>
    <w:p w14:paraId="08F393D2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    default</w:t>
      </w:r>
      <w:r w:rsidRPr="00960CBD">
        <w:rPr>
          <w:rFonts w:ascii="Consolas" w:eastAsia="Times New Roman" w:hAnsi="Consolas" w:cs="Times New Roman"/>
          <w:b/>
          <w:bCs/>
          <w:color w:val="333333"/>
        </w:rPr>
        <w:t xml:space="preserve"> </w:t>
      </w:r>
      <w:r w:rsidRPr="00960CBD">
        <w:rPr>
          <w:rFonts w:ascii="Courier New" w:eastAsia="Times New Roman" w:hAnsi="Courier New" w:cs="Courier New"/>
          <w:b/>
          <w:bCs/>
          <w:color w:val="333333"/>
        </w:rPr>
        <w:t>void</w:t>
      </w:r>
      <w:r w:rsidRPr="00960CBD">
        <w:rPr>
          <w:rFonts w:ascii="Consolas" w:eastAsia="Times New Roman" w:hAnsi="Consolas" w:cs="Times New Roman"/>
          <w:b/>
          <w:bCs/>
          <w:color w:val="333333"/>
        </w:rPr>
        <w:t xml:space="preserve"> </w:t>
      </w:r>
      <w:proofErr w:type="spellStart"/>
      <w:proofErr w:type="gramStart"/>
      <w:r w:rsidRPr="00960CBD">
        <w:rPr>
          <w:rFonts w:ascii="Courier New" w:eastAsia="Times New Roman" w:hAnsi="Courier New" w:cs="Courier New"/>
          <w:b/>
          <w:bCs/>
          <w:color w:val="333333"/>
        </w:rPr>
        <w:t>someMethod</w:t>
      </w:r>
      <w:proofErr w:type="spellEnd"/>
      <w:r w:rsidRPr="00960CBD">
        <w:rPr>
          <w:rFonts w:ascii="Courier New" w:eastAsia="Times New Roman" w:hAnsi="Courier New" w:cs="Courier New"/>
          <w:b/>
          <w:bCs/>
          <w:color w:val="333333"/>
        </w:rPr>
        <w:t>(</w:t>
      </w:r>
      <w:proofErr w:type="gramEnd"/>
      <w:r w:rsidRPr="00960CBD">
        <w:rPr>
          <w:rFonts w:ascii="Courier New" w:eastAsia="Times New Roman" w:hAnsi="Courier New" w:cs="Courier New"/>
          <w:b/>
          <w:bCs/>
          <w:color w:val="333333"/>
        </w:rPr>
        <w:t>){</w:t>
      </w:r>
    </w:p>
    <w:p w14:paraId="037A8F52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        </w:t>
      </w:r>
      <w:proofErr w:type="spellStart"/>
      <w:r w:rsidRPr="00960CBD">
        <w:rPr>
          <w:rFonts w:ascii="Courier New" w:eastAsia="Times New Roman" w:hAnsi="Courier New" w:cs="Courier New"/>
          <w:b/>
          <w:bCs/>
          <w:color w:val="333333"/>
        </w:rPr>
        <w:t>System.out.println</w:t>
      </w:r>
      <w:proofErr w:type="spellEnd"/>
      <w:r w:rsidRPr="00960CBD">
        <w:rPr>
          <w:rFonts w:ascii="Courier New" w:eastAsia="Times New Roman" w:hAnsi="Courier New" w:cs="Courier New"/>
          <w:b/>
          <w:bCs/>
          <w:color w:val="333333"/>
        </w:rPr>
        <w:t xml:space="preserve">("from </w:t>
      </w:r>
      <w:proofErr w:type="spellStart"/>
      <w:r w:rsidRPr="00960CBD">
        <w:rPr>
          <w:rFonts w:ascii="Courier New" w:eastAsia="Times New Roman" w:hAnsi="Courier New" w:cs="Courier New"/>
          <w:b/>
          <w:bCs/>
          <w:color w:val="333333"/>
        </w:rPr>
        <w:t>FirstInterface</w:t>
      </w:r>
      <w:proofErr w:type="spellEnd"/>
      <w:r w:rsidRPr="00960CBD">
        <w:rPr>
          <w:rFonts w:ascii="Courier New" w:eastAsia="Times New Roman" w:hAnsi="Courier New" w:cs="Courier New"/>
          <w:b/>
          <w:bCs/>
          <w:color w:val="333333"/>
        </w:rPr>
        <w:t>..."</w:t>
      </w:r>
      <w:proofErr w:type="gramStart"/>
      <w:r w:rsidRPr="00960CBD">
        <w:rPr>
          <w:rFonts w:ascii="Courier New" w:eastAsia="Times New Roman" w:hAnsi="Courier New" w:cs="Courier New"/>
          <w:b/>
          <w:bCs/>
          <w:color w:val="333333"/>
        </w:rPr>
        <w:t>);</w:t>
      </w:r>
      <w:proofErr w:type="gramEnd"/>
    </w:p>
    <w:p w14:paraId="0FD900D4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    }</w:t>
      </w:r>
    </w:p>
    <w:p w14:paraId="130175CC" w14:textId="77777777" w:rsidR="00960CBD" w:rsidRPr="00960CBD" w:rsidRDefault="00960CBD" w:rsidP="007E0776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</w:rPr>
      </w:pPr>
      <w:r w:rsidRPr="00960CBD">
        <w:rPr>
          <w:rFonts w:ascii="Courier New" w:eastAsia="Times New Roman" w:hAnsi="Courier New" w:cs="Courier New"/>
          <w:b/>
          <w:bCs/>
          <w:color w:val="333333"/>
        </w:rPr>
        <w:t>}</w:t>
      </w:r>
    </w:p>
    <w:p w14:paraId="59F6F9EC" w14:textId="77777777" w:rsidR="00960CBD" w:rsidRPr="00960CBD" w:rsidRDefault="00960CBD" w:rsidP="007E0776">
      <w:pPr>
        <w:pStyle w:val="HTMLPreformatted"/>
        <w:rPr>
          <w:rFonts w:ascii="Trebuchet MS" w:hAnsi="Trebuchet MS"/>
          <w:b/>
          <w:bCs/>
          <w:color w:val="333333"/>
          <w:sz w:val="22"/>
          <w:szCs w:val="22"/>
        </w:rPr>
      </w:pPr>
    </w:p>
    <w:p w14:paraId="79989489" w14:textId="77777777" w:rsidR="009D7CD3" w:rsidRDefault="009D7CD3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transient variable?</w:t>
      </w:r>
    </w:p>
    <w:p w14:paraId="758C1AB6" w14:textId="38DD0B0A" w:rsidR="001E4C59" w:rsidRPr="001E4C59" w:rsidRDefault="001E4C59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1E4C59">
        <w:rPr>
          <w:rFonts w:ascii="Trebuchet MS" w:hAnsi="Trebuchet MS"/>
          <w:color w:val="333333"/>
          <w:sz w:val="24"/>
          <w:szCs w:val="24"/>
        </w:rPr>
        <w:t>Transient variables cannot be serialized. During serialization process,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1E4C59">
        <w:rPr>
          <w:rFonts w:ascii="Trebuchet MS" w:hAnsi="Trebuchet MS"/>
          <w:color w:val="333333"/>
          <w:sz w:val="24"/>
          <w:szCs w:val="24"/>
        </w:rPr>
        <w:t>transient variable states will not be serialized. State of the value will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1E4C59">
        <w:rPr>
          <w:rFonts w:ascii="Trebuchet MS" w:hAnsi="Trebuchet MS"/>
          <w:color w:val="333333"/>
          <w:sz w:val="24"/>
          <w:szCs w:val="24"/>
        </w:rPr>
        <w:t>be always defaulted after deserialization.</w:t>
      </w:r>
    </w:p>
    <w:p w14:paraId="3DFA69E6" w14:textId="5C55B1E2" w:rsidR="005D2CEC" w:rsidRDefault="005D2CEC" w:rsidP="007E0776">
      <w:pPr>
        <w:rPr>
          <w:sz w:val="28"/>
          <w:szCs w:val="28"/>
        </w:rPr>
      </w:pPr>
    </w:p>
    <w:p w14:paraId="249DCDEA" w14:textId="77777777" w:rsidR="00DB1084" w:rsidRDefault="00DB1084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proofErr w:type="spellStart"/>
      <w:r>
        <w:rPr>
          <w:rFonts w:ascii="Trebuchet MS" w:hAnsi="Trebuchet MS"/>
          <w:color w:val="0F3B68"/>
          <w:sz w:val="33"/>
          <w:szCs w:val="33"/>
        </w:rPr>
        <w:t>Incase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, there is a return at the end of try block, will execute finally block?</w:t>
      </w:r>
    </w:p>
    <w:p w14:paraId="09D502AD" w14:textId="6DBD9470" w:rsidR="00606A1B" w:rsidRPr="00606A1B" w:rsidRDefault="00606A1B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606A1B">
        <w:rPr>
          <w:rFonts w:ascii="Trebuchet MS" w:hAnsi="Trebuchet MS"/>
          <w:color w:val="333333"/>
          <w:sz w:val="24"/>
          <w:szCs w:val="24"/>
        </w:rPr>
        <w:t>Yes, the finally block will be executed even after writing return statement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606A1B">
        <w:rPr>
          <w:rFonts w:ascii="Trebuchet MS" w:hAnsi="Trebuchet MS"/>
          <w:color w:val="333333"/>
          <w:sz w:val="24"/>
          <w:szCs w:val="24"/>
        </w:rPr>
        <w:t xml:space="preserve">at the end </w:t>
      </w:r>
      <w:r w:rsidR="00FB1D78">
        <w:rPr>
          <w:rFonts w:ascii="Trebuchet MS" w:hAnsi="Trebuchet MS"/>
          <w:color w:val="333333"/>
          <w:sz w:val="24"/>
          <w:szCs w:val="24"/>
        </w:rPr>
        <w:t>of</w:t>
      </w:r>
      <w:r w:rsidRPr="00606A1B">
        <w:rPr>
          <w:rFonts w:ascii="Trebuchet MS" w:hAnsi="Trebuchet MS"/>
          <w:color w:val="333333"/>
          <w:sz w:val="24"/>
          <w:szCs w:val="24"/>
        </w:rPr>
        <w:t xml:space="preserve"> try block. It returns after executing finally block.</w:t>
      </w:r>
    </w:p>
    <w:p w14:paraId="1DEFAB6F" w14:textId="41AB37A3" w:rsidR="00FD010D" w:rsidRDefault="00FD010D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 What is abstract class or abstract method?</w:t>
      </w:r>
    </w:p>
    <w:p w14:paraId="69FB5349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 xml:space="preserve">We cannot create instance for an abstract class. We </w:t>
      </w:r>
      <w:proofErr w:type="gramStart"/>
      <w:r w:rsidRPr="003256F8">
        <w:rPr>
          <w:rFonts w:ascii="Trebuchet MS" w:hAnsi="Trebuchet MS"/>
          <w:color w:val="333333"/>
          <w:sz w:val="24"/>
          <w:szCs w:val="24"/>
        </w:rPr>
        <w:t>can</w:t>
      </w:r>
      <w:proofErr w:type="gramEnd"/>
      <w:r w:rsidRPr="003256F8">
        <w:rPr>
          <w:rFonts w:ascii="Trebuchet MS" w:hAnsi="Trebuchet MS"/>
          <w:color w:val="333333"/>
          <w:sz w:val="24"/>
          <w:szCs w:val="24"/>
        </w:rPr>
        <w:t xml:space="preserve"> able to create</w:t>
      </w:r>
    </w:p>
    <w:p w14:paraId="69B70942" w14:textId="6984F870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 xml:space="preserve">instance for its subclass only. By </w:t>
      </w:r>
      <w:r w:rsidR="00BD0F66">
        <w:rPr>
          <w:rFonts w:ascii="Trebuchet MS" w:hAnsi="Trebuchet MS"/>
          <w:color w:val="333333"/>
          <w:sz w:val="24"/>
          <w:szCs w:val="24"/>
        </w:rPr>
        <w:t xml:space="preserve">using </w:t>
      </w:r>
      <w:r w:rsidRPr="003256F8">
        <w:rPr>
          <w:rFonts w:ascii="Trebuchet MS" w:hAnsi="Trebuchet MS"/>
          <w:color w:val="333333"/>
          <w:sz w:val="24"/>
          <w:szCs w:val="24"/>
        </w:rPr>
        <w:t>abstract keyword just before</w:t>
      </w:r>
    </w:p>
    <w:p w14:paraId="2DEB1ED7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>class, we can make a class as abstract class.</w:t>
      </w:r>
    </w:p>
    <w:p w14:paraId="300AED3B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2E3BC315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 xml:space="preserve">public abstract class </w:t>
      </w:r>
      <w:proofErr w:type="spellStart"/>
      <w:proofErr w:type="gramStart"/>
      <w:r w:rsidRPr="003256F8">
        <w:rPr>
          <w:rFonts w:ascii="Trebuchet MS" w:hAnsi="Trebuchet MS"/>
          <w:color w:val="333333"/>
          <w:sz w:val="24"/>
          <w:szCs w:val="24"/>
        </w:rPr>
        <w:t>MyAbstractClass</w:t>
      </w:r>
      <w:proofErr w:type="spellEnd"/>
      <w:r w:rsidRPr="003256F8">
        <w:rPr>
          <w:rFonts w:ascii="Trebuchet MS" w:hAnsi="Trebuchet MS"/>
          <w:color w:val="333333"/>
          <w:sz w:val="24"/>
          <w:szCs w:val="24"/>
        </w:rPr>
        <w:t>{</w:t>
      </w:r>
      <w:proofErr w:type="gramEnd"/>
    </w:p>
    <w:p w14:paraId="45B7BD84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34EE5655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>}</w:t>
      </w:r>
    </w:p>
    <w:p w14:paraId="3672CB81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6CF5D86C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>Abstract class may or may not contains abstract methods. Abstract method is</w:t>
      </w:r>
    </w:p>
    <w:p w14:paraId="2E7C88CB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 xml:space="preserve">just method signature, it does not </w:t>
      </w:r>
      <w:proofErr w:type="spellStart"/>
      <w:r w:rsidRPr="003256F8">
        <w:rPr>
          <w:rFonts w:ascii="Trebuchet MS" w:hAnsi="Trebuchet MS"/>
          <w:color w:val="333333"/>
          <w:sz w:val="24"/>
          <w:szCs w:val="24"/>
        </w:rPr>
        <w:t>containes</w:t>
      </w:r>
      <w:proofErr w:type="spellEnd"/>
      <w:r w:rsidRPr="003256F8">
        <w:rPr>
          <w:rFonts w:ascii="Trebuchet MS" w:hAnsi="Trebuchet MS"/>
          <w:color w:val="333333"/>
          <w:sz w:val="24"/>
          <w:szCs w:val="24"/>
        </w:rPr>
        <w:t xml:space="preserve"> any implementation. Its subclass</w:t>
      </w:r>
    </w:p>
    <w:p w14:paraId="7A989A66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>must provide implementation for abstract methods. Abstract methods are looks</w:t>
      </w:r>
    </w:p>
    <w:p w14:paraId="4B684645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>like as given below:</w:t>
      </w:r>
    </w:p>
    <w:p w14:paraId="7A5CB1C9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511D5B5D" w14:textId="77777777" w:rsidR="003256F8" w:rsidRPr="003256F8" w:rsidRDefault="003256F8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3256F8">
        <w:rPr>
          <w:rFonts w:ascii="Trebuchet MS" w:hAnsi="Trebuchet MS"/>
          <w:color w:val="333333"/>
          <w:sz w:val="24"/>
          <w:szCs w:val="24"/>
        </w:rPr>
        <w:t xml:space="preserve">public abstract int </w:t>
      </w:r>
      <w:proofErr w:type="spellStart"/>
      <w:proofErr w:type="gramStart"/>
      <w:r w:rsidRPr="003256F8">
        <w:rPr>
          <w:rFonts w:ascii="Trebuchet MS" w:hAnsi="Trebuchet MS"/>
          <w:color w:val="333333"/>
          <w:sz w:val="24"/>
          <w:szCs w:val="24"/>
        </w:rPr>
        <w:t>getLength</w:t>
      </w:r>
      <w:proofErr w:type="spellEnd"/>
      <w:r w:rsidRPr="003256F8">
        <w:rPr>
          <w:rFonts w:ascii="Trebuchet MS" w:hAnsi="Trebuchet MS"/>
          <w:color w:val="333333"/>
          <w:sz w:val="24"/>
          <w:szCs w:val="24"/>
        </w:rPr>
        <w:t>(</w:t>
      </w:r>
      <w:proofErr w:type="gramEnd"/>
      <w:r w:rsidRPr="003256F8">
        <w:rPr>
          <w:rFonts w:ascii="Trebuchet MS" w:hAnsi="Trebuchet MS"/>
          <w:color w:val="333333"/>
          <w:sz w:val="24"/>
          <w:szCs w:val="24"/>
        </w:rPr>
        <w:t>);</w:t>
      </w:r>
    </w:p>
    <w:p w14:paraId="60824CC4" w14:textId="4505CCC1" w:rsidR="003256F8" w:rsidRDefault="003256F8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6D519CCA" w14:textId="77777777" w:rsidR="00BD65DE" w:rsidRDefault="00BD65DE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What is default value of a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boolean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?</w:t>
      </w:r>
    </w:p>
    <w:p w14:paraId="5E3D756F" w14:textId="77777777" w:rsidR="009A40AD" w:rsidRPr="009A40AD" w:rsidRDefault="009A40AD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9A40AD">
        <w:rPr>
          <w:rFonts w:ascii="Trebuchet MS" w:hAnsi="Trebuchet MS"/>
          <w:color w:val="333333"/>
          <w:sz w:val="24"/>
          <w:szCs w:val="24"/>
        </w:rPr>
        <w:t xml:space="preserve">Default value of a </w:t>
      </w:r>
      <w:proofErr w:type="spellStart"/>
      <w:r w:rsidRPr="009A40AD">
        <w:rPr>
          <w:rFonts w:ascii="Trebuchet MS" w:hAnsi="Trebuchet MS"/>
          <w:color w:val="333333"/>
          <w:sz w:val="24"/>
          <w:szCs w:val="24"/>
        </w:rPr>
        <w:t>boolean</w:t>
      </w:r>
      <w:proofErr w:type="spellEnd"/>
      <w:r w:rsidRPr="009A40AD">
        <w:rPr>
          <w:rFonts w:ascii="Trebuchet MS" w:hAnsi="Trebuchet MS"/>
          <w:color w:val="333333"/>
          <w:sz w:val="24"/>
          <w:szCs w:val="24"/>
        </w:rPr>
        <w:t xml:space="preserve"> is false.</w:t>
      </w:r>
    </w:p>
    <w:p w14:paraId="603BEA08" w14:textId="77777777" w:rsidR="0006601B" w:rsidRDefault="0006601B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61554C78" w14:textId="758E0E71" w:rsidR="0006601B" w:rsidRDefault="0006601B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When to use LinkedList or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ArrayList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?</w:t>
      </w:r>
    </w:p>
    <w:p w14:paraId="20F35CBC" w14:textId="77777777" w:rsidR="00092E24" w:rsidRDefault="00092E24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092E24">
        <w:rPr>
          <w:rFonts w:ascii="Trebuchet MS" w:hAnsi="Trebuchet MS"/>
          <w:color w:val="333333"/>
          <w:sz w:val="24"/>
          <w:szCs w:val="24"/>
        </w:rPr>
        <w:t xml:space="preserve">Accessing elements are faster with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ArrayList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 xml:space="preserve">, because it is index </w:t>
      </w:r>
      <w:proofErr w:type="spellStart"/>
      <w:proofErr w:type="gramStart"/>
      <w:r w:rsidRPr="00092E24">
        <w:rPr>
          <w:rFonts w:ascii="Trebuchet MS" w:hAnsi="Trebuchet MS"/>
          <w:color w:val="333333"/>
          <w:sz w:val="24"/>
          <w:szCs w:val="24"/>
        </w:rPr>
        <w:t>based.But</w:t>
      </w:r>
      <w:proofErr w:type="spellEnd"/>
      <w:proofErr w:type="gramEnd"/>
      <w:r w:rsidRPr="00092E24">
        <w:rPr>
          <w:rFonts w:ascii="Trebuchet MS" w:hAnsi="Trebuchet MS"/>
          <w:color w:val="333333"/>
          <w:sz w:val="24"/>
          <w:szCs w:val="24"/>
        </w:rPr>
        <w:t xml:space="preserve"> accessing is difficult with LinkedList. It is slow access. This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isto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 xml:space="preserve"> access any element, you need to navigate through the elements one by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>one.</w:t>
      </w:r>
    </w:p>
    <w:p w14:paraId="13EB0744" w14:textId="77777777" w:rsidR="00092E24" w:rsidRDefault="00092E24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7D718AED" w14:textId="303A2499" w:rsidR="00092E24" w:rsidRPr="00092E24" w:rsidRDefault="00092E24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092E24">
        <w:rPr>
          <w:rFonts w:ascii="Trebuchet MS" w:hAnsi="Trebuchet MS"/>
          <w:color w:val="333333"/>
          <w:sz w:val="24"/>
          <w:szCs w:val="24"/>
        </w:rPr>
        <w:t xml:space="preserve">But insertion and deletion </w:t>
      </w:r>
      <w:proofErr w:type="gramStart"/>
      <w:r w:rsidRPr="00092E24">
        <w:rPr>
          <w:rFonts w:ascii="Trebuchet MS" w:hAnsi="Trebuchet MS"/>
          <w:color w:val="333333"/>
          <w:sz w:val="24"/>
          <w:szCs w:val="24"/>
        </w:rPr>
        <w:t>is</w:t>
      </w:r>
      <w:proofErr w:type="gramEnd"/>
      <w:r w:rsidRPr="00092E24">
        <w:rPr>
          <w:rFonts w:ascii="Trebuchet MS" w:hAnsi="Trebuchet MS"/>
          <w:color w:val="333333"/>
          <w:sz w:val="24"/>
          <w:szCs w:val="24"/>
        </w:rPr>
        <w:t xml:space="preserve"> much faster with LinkedList, because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>if you know the node, just change the pointers before or after nodes.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 xml:space="preserve">Insertion and deletion </w:t>
      </w:r>
      <w:proofErr w:type="gramStart"/>
      <w:r w:rsidRPr="00092E24">
        <w:rPr>
          <w:rFonts w:ascii="Trebuchet MS" w:hAnsi="Trebuchet MS"/>
          <w:color w:val="333333"/>
          <w:sz w:val="24"/>
          <w:szCs w:val="24"/>
        </w:rPr>
        <w:t>is</w:t>
      </w:r>
      <w:proofErr w:type="gramEnd"/>
      <w:r w:rsidRPr="00092E24">
        <w:rPr>
          <w:rFonts w:ascii="Trebuchet MS" w:hAnsi="Trebuchet MS"/>
          <w:color w:val="333333"/>
          <w:sz w:val="24"/>
          <w:szCs w:val="24"/>
        </w:rPr>
        <w:t xml:space="preserve"> slow with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ArrayList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>, this is because, during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 xml:space="preserve">these operations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ArrayList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 xml:space="preserve"> need to adjust the indexes according to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 xml:space="preserve">deletion or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insetion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 xml:space="preserve"> if you are performing on middle indexes. Means,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092E24">
        <w:rPr>
          <w:rFonts w:ascii="Trebuchet MS" w:hAnsi="Trebuchet MS"/>
          <w:color w:val="333333"/>
          <w:sz w:val="24"/>
          <w:szCs w:val="24"/>
        </w:rPr>
        <w:t xml:space="preserve">an </w:t>
      </w:r>
      <w:proofErr w:type="spellStart"/>
      <w:r w:rsidRPr="00092E24">
        <w:rPr>
          <w:rFonts w:ascii="Trebuchet MS" w:hAnsi="Trebuchet MS"/>
          <w:color w:val="333333"/>
          <w:sz w:val="24"/>
          <w:szCs w:val="24"/>
        </w:rPr>
        <w:t>ArrayList</w:t>
      </w:r>
      <w:proofErr w:type="spellEnd"/>
      <w:r w:rsidRPr="00092E24">
        <w:rPr>
          <w:rFonts w:ascii="Trebuchet MS" w:hAnsi="Trebuchet MS"/>
          <w:color w:val="333333"/>
          <w:sz w:val="24"/>
          <w:szCs w:val="24"/>
        </w:rPr>
        <w:t xml:space="preserve"> having 10 elements, if you are inserting at index 5, then</w:t>
      </w:r>
    </w:p>
    <w:p w14:paraId="07EB90E0" w14:textId="35ED2F89" w:rsidR="00092E24" w:rsidRDefault="00092E24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092E24">
        <w:rPr>
          <w:rFonts w:ascii="Trebuchet MS" w:hAnsi="Trebuchet MS"/>
          <w:color w:val="333333"/>
          <w:sz w:val="24"/>
          <w:szCs w:val="24"/>
        </w:rPr>
        <w:t>you need to shift the indexes above 5 to one more.</w:t>
      </w:r>
    </w:p>
    <w:p w14:paraId="74D9DB2A" w14:textId="77777777" w:rsidR="00BE4896" w:rsidRDefault="00BE4896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daemon thread?</w:t>
      </w:r>
    </w:p>
    <w:p w14:paraId="786E2C95" w14:textId="4925DBF5" w:rsidR="00DC3632" w:rsidRPr="00DC3632" w:rsidRDefault="00DC3632" w:rsidP="007E0776">
      <w:pPr>
        <w:rPr>
          <w:rFonts w:ascii="Trebuchet MS" w:hAnsi="Trebuchet MS"/>
          <w:color w:val="333333"/>
          <w:sz w:val="24"/>
          <w:szCs w:val="24"/>
        </w:rPr>
      </w:pPr>
      <w:r w:rsidRPr="00DC3632">
        <w:rPr>
          <w:rFonts w:ascii="Trebuchet MS" w:hAnsi="Trebuchet MS"/>
          <w:color w:val="333333"/>
          <w:sz w:val="24"/>
          <w:szCs w:val="24"/>
        </w:rPr>
        <w:t xml:space="preserve">Daemon thread is a low priority thread. It runs </w:t>
      </w:r>
      <w:proofErr w:type="gramStart"/>
      <w:r w:rsidRPr="00DC3632">
        <w:rPr>
          <w:rFonts w:ascii="Trebuchet MS" w:hAnsi="Trebuchet MS"/>
          <w:color w:val="333333"/>
          <w:sz w:val="24"/>
          <w:szCs w:val="24"/>
        </w:rPr>
        <w:t>intermittently</w:t>
      </w:r>
      <w:r w:rsidR="00AA490F">
        <w:rPr>
          <w:rFonts w:ascii="Trebuchet MS" w:hAnsi="Trebuchet MS"/>
          <w:color w:val="333333"/>
          <w:sz w:val="24"/>
          <w:szCs w:val="24"/>
        </w:rPr>
        <w:t>[</w:t>
      </w:r>
      <w:proofErr w:type="gramEnd"/>
      <w:r w:rsidR="00AA490F" w:rsidRPr="00AA490F">
        <w:rPr>
          <w:rFonts w:ascii="Nirmala UI" w:eastAsia="Times New Roman" w:hAnsi="Nirmala UI" w:cs="Nirmala UI"/>
          <w:sz w:val="21"/>
          <w:szCs w:val="21"/>
          <w:cs/>
          <w:lang w:val="en" w:bidi="bn-IN"/>
        </w:rPr>
        <w:t>নিরবচ্ছিন্ন</w:t>
      </w:r>
      <w:r w:rsidR="00AA490F">
        <w:rPr>
          <w:rFonts w:ascii="Nirmala UI" w:eastAsia="Times New Roman" w:hAnsi="Nirmala UI" w:cs="Nirmala UI" w:hint="cs"/>
          <w:sz w:val="21"/>
          <w:szCs w:val="21"/>
          <w:cs/>
          <w:lang w:val="en" w:bidi="bn-IN"/>
        </w:rPr>
        <w:t xml:space="preserve"> </w:t>
      </w:r>
      <w:r w:rsidR="00AA490F">
        <w:rPr>
          <w:rFonts w:ascii="Trebuchet MS" w:hAnsi="Trebuchet MS"/>
          <w:color w:val="333333"/>
          <w:sz w:val="24"/>
          <w:szCs w:val="24"/>
        </w:rPr>
        <w:t>]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DC3632">
        <w:rPr>
          <w:rFonts w:ascii="Trebuchet MS" w:hAnsi="Trebuchet MS"/>
          <w:color w:val="333333"/>
          <w:sz w:val="24"/>
          <w:szCs w:val="24"/>
        </w:rPr>
        <w:t>in the back ground, and takes care of the garbage collection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DC3632">
        <w:rPr>
          <w:rFonts w:ascii="Trebuchet MS" w:hAnsi="Trebuchet MS"/>
          <w:color w:val="333333"/>
          <w:sz w:val="24"/>
          <w:szCs w:val="24"/>
        </w:rPr>
        <w:t xml:space="preserve">operation for the java runtime system. </w:t>
      </w:r>
      <w:r w:rsidR="00AA490F">
        <w:rPr>
          <w:rFonts w:ascii="Trebuchet MS" w:hAnsi="Trebuchet MS"/>
          <w:color w:val="333333"/>
          <w:sz w:val="24"/>
          <w:szCs w:val="24"/>
        </w:rPr>
        <w:t xml:space="preserve"> </w:t>
      </w:r>
      <w:r w:rsidRPr="00DC3632">
        <w:rPr>
          <w:rFonts w:ascii="Trebuchet MS" w:hAnsi="Trebuchet MS"/>
          <w:color w:val="333333"/>
          <w:sz w:val="24"/>
          <w:szCs w:val="24"/>
        </w:rPr>
        <w:t xml:space="preserve">By calling </w:t>
      </w:r>
      <w:proofErr w:type="spellStart"/>
      <w:proofErr w:type="gramStart"/>
      <w:r w:rsidRPr="00DC3632">
        <w:rPr>
          <w:rFonts w:ascii="Trebuchet MS" w:hAnsi="Trebuchet MS"/>
          <w:color w:val="333333"/>
          <w:sz w:val="24"/>
          <w:szCs w:val="24"/>
        </w:rPr>
        <w:t>setDaemon</w:t>
      </w:r>
      <w:proofErr w:type="spellEnd"/>
      <w:r w:rsidRPr="00DC3632">
        <w:rPr>
          <w:rFonts w:ascii="Trebuchet MS" w:hAnsi="Trebuchet MS"/>
          <w:color w:val="333333"/>
          <w:sz w:val="24"/>
          <w:szCs w:val="24"/>
        </w:rPr>
        <w:t>(</w:t>
      </w:r>
      <w:proofErr w:type="gramEnd"/>
      <w:r w:rsidRPr="00DC3632">
        <w:rPr>
          <w:rFonts w:ascii="Trebuchet MS" w:hAnsi="Trebuchet MS"/>
          <w:color w:val="333333"/>
          <w:sz w:val="24"/>
          <w:szCs w:val="24"/>
        </w:rPr>
        <w:t>)</w:t>
      </w:r>
      <w:r>
        <w:rPr>
          <w:rFonts w:ascii="Trebuchet MS" w:hAnsi="Trebuchet MS"/>
          <w:color w:val="333333"/>
          <w:sz w:val="24"/>
          <w:szCs w:val="24"/>
        </w:rPr>
        <w:t xml:space="preserve"> </w:t>
      </w:r>
      <w:r w:rsidRPr="00DC3632">
        <w:rPr>
          <w:rFonts w:ascii="Trebuchet MS" w:hAnsi="Trebuchet MS"/>
          <w:color w:val="333333"/>
          <w:sz w:val="24"/>
          <w:szCs w:val="24"/>
        </w:rPr>
        <w:t>method is used to create a daemon thread.</w:t>
      </w:r>
    </w:p>
    <w:p w14:paraId="63B4654E" w14:textId="77777777" w:rsidR="00E837C0" w:rsidRDefault="00E837C0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Does each thread in java uses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seperate</w:t>
      </w:r>
      <w:proofErr w:type="spellEnd"/>
      <w:r>
        <w:rPr>
          <w:rFonts w:ascii="Trebuchet MS" w:hAnsi="Trebuchet MS"/>
          <w:color w:val="0F3B68"/>
          <w:sz w:val="33"/>
          <w:szCs w:val="33"/>
        </w:rPr>
        <w:t xml:space="preserve"> stack?</w:t>
      </w:r>
    </w:p>
    <w:p w14:paraId="65E58608" w14:textId="28CA8B1A" w:rsidR="00DD0E61" w:rsidRPr="0042743A" w:rsidRDefault="00DD0E61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42743A">
        <w:rPr>
          <w:rFonts w:ascii="Trebuchet MS" w:hAnsi="Trebuchet MS"/>
          <w:color w:val="333333"/>
          <w:sz w:val="24"/>
          <w:szCs w:val="24"/>
        </w:rPr>
        <w:t xml:space="preserve">In Java every thread maintains its own separate stack. It is called Runtime </w:t>
      </w:r>
      <w:proofErr w:type="gramStart"/>
      <w:r w:rsidRPr="0042743A">
        <w:rPr>
          <w:rFonts w:ascii="Trebuchet MS" w:hAnsi="Trebuchet MS"/>
          <w:color w:val="333333"/>
          <w:sz w:val="24"/>
          <w:szCs w:val="24"/>
        </w:rPr>
        <w:t>Stack</w:t>
      </w:r>
      <w:proofErr w:type="gramEnd"/>
      <w:r w:rsidRPr="0042743A">
        <w:rPr>
          <w:rFonts w:ascii="Trebuchet MS" w:hAnsi="Trebuchet MS"/>
          <w:color w:val="333333"/>
          <w:sz w:val="24"/>
          <w:szCs w:val="24"/>
        </w:rPr>
        <w:t xml:space="preserve"> but they share the same memory.</w:t>
      </w:r>
    </w:p>
    <w:p w14:paraId="10F68B96" w14:textId="77777777" w:rsidR="00CF417D" w:rsidRDefault="00CF417D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the difference between Enumeration and Iterator?</w:t>
      </w:r>
    </w:p>
    <w:p w14:paraId="75B8BFB0" w14:textId="77777777" w:rsidR="00F27853" w:rsidRDefault="0027621A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27621A">
        <w:rPr>
          <w:rFonts w:ascii="Trebuchet MS" w:hAnsi="Trebuchet MS"/>
          <w:color w:val="333333"/>
          <w:sz w:val="24"/>
          <w:szCs w:val="24"/>
        </w:rPr>
        <w:t xml:space="preserve">The functionality of Enumeration and the Iterator are same. </w:t>
      </w:r>
    </w:p>
    <w:p w14:paraId="1B337799" w14:textId="77777777" w:rsidR="00F27853" w:rsidRDefault="0027621A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27621A">
        <w:rPr>
          <w:rFonts w:ascii="Trebuchet MS" w:hAnsi="Trebuchet MS"/>
          <w:color w:val="333333"/>
          <w:sz w:val="24"/>
          <w:szCs w:val="24"/>
        </w:rPr>
        <w:t xml:space="preserve">You can get </w:t>
      </w:r>
      <w:proofErr w:type="gramStart"/>
      <w:r w:rsidRPr="0027621A">
        <w:rPr>
          <w:rFonts w:ascii="Trebuchet MS" w:hAnsi="Trebuchet MS"/>
          <w:color w:val="333333"/>
          <w:sz w:val="24"/>
          <w:szCs w:val="24"/>
        </w:rPr>
        <w:t>remove(</w:t>
      </w:r>
      <w:proofErr w:type="gramEnd"/>
      <w:r w:rsidRPr="0027621A">
        <w:rPr>
          <w:rFonts w:ascii="Trebuchet MS" w:hAnsi="Trebuchet MS"/>
          <w:color w:val="333333"/>
          <w:sz w:val="24"/>
          <w:szCs w:val="24"/>
        </w:rPr>
        <w:t xml:space="preserve">) </w:t>
      </w:r>
      <w:r w:rsidR="00F27853">
        <w:rPr>
          <w:rFonts w:ascii="Trebuchet MS" w:hAnsi="Trebuchet MS"/>
          <w:color w:val="333333"/>
          <w:sz w:val="24"/>
          <w:szCs w:val="24"/>
        </w:rPr>
        <w:t xml:space="preserve"> </w:t>
      </w:r>
      <w:r w:rsidRPr="0027621A">
        <w:rPr>
          <w:rFonts w:ascii="Trebuchet MS" w:hAnsi="Trebuchet MS"/>
          <w:color w:val="333333"/>
          <w:sz w:val="24"/>
          <w:szCs w:val="24"/>
        </w:rPr>
        <w:t xml:space="preserve">from Iterator to remove an element, while Enumeration does not have remove()method. </w:t>
      </w:r>
    </w:p>
    <w:p w14:paraId="06B59909" w14:textId="016B0135" w:rsidR="0027621A" w:rsidRDefault="0027621A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27621A">
        <w:rPr>
          <w:rFonts w:ascii="Trebuchet MS" w:hAnsi="Trebuchet MS"/>
          <w:color w:val="333333"/>
          <w:sz w:val="24"/>
          <w:szCs w:val="24"/>
        </w:rPr>
        <w:t xml:space="preserve">Using Enumeration you can only traverse and fetch the objects, </w:t>
      </w:r>
      <w:proofErr w:type="spellStart"/>
      <w:r w:rsidRPr="0027621A">
        <w:rPr>
          <w:rFonts w:ascii="Trebuchet MS" w:hAnsi="Trebuchet MS"/>
          <w:color w:val="333333"/>
          <w:sz w:val="24"/>
          <w:szCs w:val="24"/>
        </w:rPr>
        <w:t>where as</w:t>
      </w:r>
      <w:proofErr w:type="spellEnd"/>
      <w:r w:rsidRPr="0027621A">
        <w:rPr>
          <w:rFonts w:ascii="Trebuchet MS" w:hAnsi="Trebuchet MS"/>
          <w:color w:val="333333"/>
          <w:sz w:val="24"/>
          <w:szCs w:val="24"/>
        </w:rPr>
        <w:t xml:space="preserve"> using</w:t>
      </w:r>
      <w:r w:rsidR="00F27853">
        <w:rPr>
          <w:rFonts w:ascii="Trebuchet MS" w:hAnsi="Trebuchet MS"/>
          <w:color w:val="333333"/>
          <w:sz w:val="24"/>
          <w:szCs w:val="24"/>
        </w:rPr>
        <w:t xml:space="preserve"> </w:t>
      </w:r>
      <w:r w:rsidRPr="0027621A">
        <w:rPr>
          <w:rFonts w:ascii="Trebuchet MS" w:hAnsi="Trebuchet MS"/>
          <w:color w:val="333333"/>
          <w:sz w:val="24"/>
          <w:szCs w:val="24"/>
        </w:rPr>
        <w:t xml:space="preserve">Iterator we can also add and </w:t>
      </w:r>
      <w:proofErr w:type="gramStart"/>
      <w:r w:rsidRPr="0027621A">
        <w:rPr>
          <w:rFonts w:ascii="Trebuchet MS" w:hAnsi="Trebuchet MS"/>
          <w:color w:val="333333"/>
          <w:sz w:val="24"/>
          <w:szCs w:val="24"/>
        </w:rPr>
        <w:t xml:space="preserve">remove </w:t>
      </w:r>
      <w:r w:rsidR="005D6990">
        <w:rPr>
          <w:rFonts w:ascii="Trebuchet MS" w:hAnsi="Trebuchet MS"/>
          <w:color w:val="333333"/>
          <w:sz w:val="24"/>
          <w:szCs w:val="24"/>
        </w:rPr>
        <w:t xml:space="preserve"> </w:t>
      </w:r>
      <w:r w:rsidRPr="0027621A">
        <w:rPr>
          <w:rFonts w:ascii="Trebuchet MS" w:hAnsi="Trebuchet MS"/>
          <w:color w:val="333333"/>
          <w:sz w:val="24"/>
          <w:szCs w:val="24"/>
        </w:rPr>
        <w:t>the</w:t>
      </w:r>
      <w:proofErr w:type="gramEnd"/>
      <w:r w:rsidRPr="0027621A">
        <w:rPr>
          <w:rFonts w:ascii="Trebuchet MS" w:hAnsi="Trebuchet MS"/>
          <w:color w:val="333333"/>
          <w:sz w:val="24"/>
          <w:szCs w:val="24"/>
        </w:rPr>
        <w:t xml:space="preserve"> objects. </w:t>
      </w:r>
      <w:proofErr w:type="gramStart"/>
      <w:r w:rsidRPr="0027621A">
        <w:rPr>
          <w:rFonts w:ascii="Trebuchet MS" w:hAnsi="Trebuchet MS"/>
          <w:color w:val="333333"/>
          <w:sz w:val="24"/>
          <w:szCs w:val="24"/>
        </w:rPr>
        <w:t>So</w:t>
      </w:r>
      <w:proofErr w:type="gramEnd"/>
      <w:r w:rsidRPr="0027621A">
        <w:rPr>
          <w:rFonts w:ascii="Trebuchet MS" w:hAnsi="Trebuchet MS"/>
          <w:color w:val="333333"/>
          <w:sz w:val="24"/>
          <w:szCs w:val="24"/>
        </w:rPr>
        <w:t xml:space="preserve"> Iterator can be useful if you want</w:t>
      </w:r>
      <w:r w:rsidR="00F27853">
        <w:rPr>
          <w:rFonts w:ascii="Trebuchet MS" w:hAnsi="Trebuchet MS"/>
          <w:color w:val="333333"/>
          <w:sz w:val="24"/>
          <w:szCs w:val="24"/>
        </w:rPr>
        <w:t xml:space="preserve"> </w:t>
      </w:r>
      <w:r w:rsidRPr="0027621A">
        <w:rPr>
          <w:rFonts w:ascii="Trebuchet MS" w:hAnsi="Trebuchet MS"/>
          <w:color w:val="333333"/>
          <w:sz w:val="24"/>
          <w:szCs w:val="24"/>
        </w:rPr>
        <w:t>to manipulate the list and Enumeration is for read-only access.</w:t>
      </w:r>
    </w:p>
    <w:p w14:paraId="046F1978" w14:textId="77777777" w:rsidR="00456EBC" w:rsidRDefault="00456EB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Find out below switch statement output.</w:t>
      </w:r>
    </w:p>
    <w:tbl>
      <w:tblPr>
        <w:tblW w:w="925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6310AB" w:rsidRPr="006310AB" w14:paraId="2E96E25C" w14:textId="77777777" w:rsidTr="005448E6">
        <w:trPr>
          <w:tblCellSpacing w:w="15" w:type="dxa"/>
        </w:trPr>
        <w:tc>
          <w:tcPr>
            <w:tcW w:w="9195" w:type="dxa"/>
            <w:shd w:val="clear" w:color="auto" w:fill="auto"/>
            <w:vAlign w:val="center"/>
            <w:hideMark/>
          </w:tcPr>
          <w:p w14:paraId="2A7A3D85" w14:textId="77777777" w:rsidR="006310AB" w:rsidRPr="006310AB" w:rsidRDefault="006310AB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  <w:t>Code:</w:t>
            </w:r>
          </w:p>
        </w:tc>
      </w:tr>
      <w:tr w:rsidR="006310AB" w:rsidRPr="006310AB" w14:paraId="29B49826" w14:textId="77777777" w:rsidTr="005448E6">
        <w:trPr>
          <w:tblCellSpacing w:w="15" w:type="dxa"/>
        </w:trPr>
        <w:tc>
          <w:tcPr>
            <w:tcW w:w="9195" w:type="dxa"/>
            <w:shd w:val="clear" w:color="auto" w:fill="auto"/>
            <w:vAlign w:val="center"/>
            <w:hideMark/>
          </w:tcPr>
          <w:p w14:paraId="6D76A6BE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public static void 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main(</w:t>
            </w:r>
            <w:proofErr w:type="gram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String a[]){</w:t>
            </w:r>
          </w:p>
          <w:p w14:paraId="7BE7BBDF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int price = 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6;</w:t>
            </w:r>
            <w:proofErr w:type="gramEnd"/>
          </w:p>
          <w:p w14:paraId="041F5160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>switch (price) {</w:t>
            </w:r>
          </w:p>
          <w:p w14:paraId="408190FD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lastRenderedPageBreak/>
              <w:tab/>
            </w: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case 2: </w:t>
            </w:r>
            <w:proofErr w:type="spell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("It is: 2"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45A40DD4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default: </w:t>
            </w:r>
            <w:proofErr w:type="spell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("It 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is:</w:t>
            </w:r>
            <w:proofErr w:type="gram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 default");</w:t>
            </w:r>
          </w:p>
          <w:p w14:paraId="41B368A4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case 5: </w:t>
            </w:r>
            <w:proofErr w:type="spell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("It is: 5"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1AC22144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case 9: </w:t>
            </w:r>
            <w:proofErr w:type="spell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("It is: 9"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2482DE55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>}</w:t>
            </w:r>
          </w:p>
          <w:p w14:paraId="4B98384C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}</w:t>
            </w:r>
          </w:p>
        </w:tc>
      </w:tr>
      <w:tr w:rsidR="006310AB" w:rsidRPr="006310AB" w14:paraId="797F7D84" w14:textId="77777777" w:rsidTr="005448E6">
        <w:trPr>
          <w:tblCellSpacing w:w="15" w:type="dxa"/>
        </w:trPr>
        <w:tc>
          <w:tcPr>
            <w:tcW w:w="9195" w:type="dxa"/>
            <w:tcBorders>
              <w:left w:val="single" w:sz="12" w:space="0" w:color="D9D9D9"/>
              <w:right w:val="single" w:sz="12" w:space="0" w:color="D9D9D9"/>
            </w:tcBorders>
            <w:shd w:val="clear" w:color="auto" w:fill="F6F6F6"/>
            <w:vAlign w:val="center"/>
            <w:hideMark/>
          </w:tcPr>
          <w:p w14:paraId="2C0FE98C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lastRenderedPageBreak/>
              <w:t>Answer:</w:t>
            </w:r>
          </w:p>
        </w:tc>
      </w:tr>
      <w:tr w:rsidR="006310AB" w:rsidRPr="006310AB" w14:paraId="338F008C" w14:textId="77777777" w:rsidTr="005448E6">
        <w:trPr>
          <w:tblCellSpacing w:w="15" w:type="dxa"/>
        </w:trPr>
        <w:tc>
          <w:tcPr>
            <w:tcW w:w="9195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6F6F6"/>
            <w:vAlign w:val="center"/>
            <w:hideMark/>
          </w:tcPr>
          <w:p w14:paraId="2AFF331B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It 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is:</w:t>
            </w:r>
            <w:proofErr w:type="gramEnd"/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default</w:t>
            </w:r>
          </w:p>
          <w:p w14:paraId="1B5859EB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It is: 5</w:t>
            </w:r>
          </w:p>
          <w:p w14:paraId="277E4E4F" w14:textId="77777777" w:rsidR="006310AB" w:rsidRPr="006310AB" w:rsidRDefault="006310AB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It </w:t>
            </w:r>
            <w:proofErr w:type="gramStart"/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is:</w:t>
            </w:r>
            <w:proofErr w:type="gramEnd"/>
            <w:r w:rsidRPr="006310AB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9</w:t>
            </w:r>
          </w:p>
        </w:tc>
      </w:tr>
    </w:tbl>
    <w:p w14:paraId="6C620DD3" w14:textId="538A819D" w:rsidR="00456EBC" w:rsidRDefault="00456EBC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4C875683" w14:textId="77777777" w:rsidR="00716102" w:rsidRDefault="00716102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Does </w:t>
      </w:r>
      <w:proofErr w:type="spellStart"/>
      <w:proofErr w:type="gramStart"/>
      <w:r>
        <w:rPr>
          <w:rFonts w:ascii="Trebuchet MS" w:hAnsi="Trebuchet MS"/>
          <w:color w:val="0F3B68"/>
          <w:sz w:val="33"/>
          <w:szCs w:val="33"/>
        </w:rPr>
        <w:t>system.exit</w:t>
      </w:r>
      <w:proofErr w:type="spellEnd"/>
      <w:proofErr w:type="gramEnd"/>
      <w:r>
        <w:rPr>
          <w:rFonts w:ascii="Trebuchet MS" w:hAnsi="Trebuchet MS"/>
          <w:color w:val="0F3B68"/>
          <w:sz w:val="33"/>
          <w:szCs w:val="33"/>
        </w:rPr>
        <w:t>() in try block executes code in finally block?</w:t>
      </w:r>
    </w:p>
    <w:tbl>
      <w:tblPr>
        <w:tblW w:w="8740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5"/>
        <w:gridCol w:w="45"/>
      </w:tblGrid>
      <w:tr w:rsidR="00716102" w:rsidRPr="00716102" w14:paraId="125FCE72" w14:textId="77777777" w:rsidTr="00D713B0">
        <w:trPr>
          <w:gridAfter w:val="1"/>
          <w:trHeight w:val="252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BF0641" w14:textId="77777777" w:rsidR="00716102" w:rsidRPr="00716102" w:rsidRDefault="00716102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  <w:t>Code:</w:t>
            </w:r>
          </w:p>
        </w:tc>
      </w:tr>
      <w:tr w:rsidR="00716102" w:rsidRPr="00716102" w14:paraId="7F40740C" w14:textId="77777777" w:rsidTr="00D713B0">
        <w:trPr>
          <w:gridAfter w:val="1"/>
          <w:trHeight w:val="173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7FB54C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try{</w:t>
            </w:r>
            <w:proofErr w:type="gramEnd"/>
          </w:p>
          <w:p w14:paraId="3E5ADBD5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proofErr w:type="spell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("I am in try block"</w:t>
            </w:r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3EB04F33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proofErr w:type="spell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System.exit</w:t>
            </w:r>
            <w:proofErr w:type="spellEnd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(1</w:t>
            </w:r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0CDB2E26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 xml:space="preserve">} </w:t>
            </w:r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catch(</w:t>
            </w:r>
            <w:proofErr w:type="gramEnd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Exception ex){</w:t>
            </w:r>
          </w:p>
          <w:p w14:paraId="4F861A61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proofErr w:type="spellStart"/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ex.printStackTrace</w:t>
            </w:r>
            <w:proofErr w:type="spellEnd"/>
            <w:proofErr w:type="gramEnd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();</w:t>
            </w:r>
          </w:p>
          <w:p w14:paraId="66AEEC61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>} finally {</w:t>
            </w:r>
          </w:p>
          <w:p w14:paraId="5FAF29B7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</w:r>
            <w:proofErr w:type="spell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System.out.println</w:t>
            </w:r>
            <w:proofErr w:type="spellEnd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("I am in finally block!!!"</w:t>
            </w:r>
            <w:proofErr w:type="gramStart"/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);</w:t>
            </w:r>
            <w:proofErr w:type="gramEnd"/>
          </w:p>
          <w:p w14:paraId="5DE04192" w14:textId="77777777" w:rsidR="00716102" w:rsidRPr="00716102" w:rsidRDefault="00716102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716102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ab/>
              <w:t>}</w:t>
            </w:r>
          </w:p>
        </w:tc>
      </w:tr>
      <w:tr w:rsidR="009461E9" w:rsidRPr="009461E9" w14:paraId="36E0FEED" w14:textId="77777777" w:rsidTr="00D713B0">
        <w:trPr>
          <w:trHeight w:val="266"/>
          <w:tblCellSpacing w:w="15" w:type="dxa"/>
        </w:trPr>
        <w:tc>
          <w:tcPr>
            <w:tcW w:w="0" w:type="auto"/>
            <w:gridSpan w:val="2"/>
            <w:shd w:val="clear" w:color="auto" w:fill="F6F6F6"/>
            <w:vAlign w:val="center"/>
            <w:hideMark/>
          </w:tcPr>
          <w:p w14:paraId="6E07A8BB" w14:textId="77777777" w:rsidR="009461E9" w:rsidRPr="009461E9" w:rsidRDefault="009461E9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</w:pPr>
            <w:r w:rsidRPr="009461E9">
              <w:rPr>
                <w:rFonts w:ascii="Trebuchet MS" w:eastAsia="Times New Roman" w:hAnsi="Trebuchet MS" w:cs="Times New Roman"/>
                <w:b/>
                <w:bCs/>
                <w:color w:val="424242"/>
                <w:sz w:val="24"/>
                <w:szCs w:val="24"/>
              </w:rPr>
              <w:t>Answer:</w:t>
            </w:r>
          </w:p>
        </w:tc>
      </w:tr>
      <w:tr w:rsidR="009461E9" w:rsidRPr="009461E9" w14:paraId="68F34145" w14:textId="77777777" w:rsidTr="00D713B0">
        <w:trPr>
          <w:trHeight w:val="509"/>
          <w:tblCellSpacing w:w="15" w:type="dxa"/>
        </w:trPr>
        <w:tc>
          <w:tcPr>
            <w:tcW w:w="0" w:type="auto"/>
            <w:gridSpan w:val="2"/>
            <w:shd w:val="clear" w:color="auto" w:fill="F6F6F6"/>
            <w:vAlign w:val="center"/>
            <w:hideMark/>
          </w:tcPr>
          <w:p w14:paraId="70A0A0A3" w14:textId="77777777" w:rsidR="009461E9" w:rsidRPr="009461E9" w:rsidRDefault="009461E9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9461E9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It will not execute finally block. The program will be terminated</w:t>
            </w:r>
          </w:p>
          <w:p w14:paraId="5D3F858C" w14:textId="77777777" w:rsidR="009461E9" w:rsidRPr="009461E9" w:rsidRDefault="009461E9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</w:pPr>
            <w:r w:rsidRPr="009461E9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 xml:space="preserve">after </w:t>
            </w:r>
            <w:proofErr w:type="spellStart"/>
            <w:r w:rsidRPr="009461E9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System.exit</w:t>
            </w:r>
            <w:proofErr w:type="spellEnd"/>
            <w:r w:rsidRPr="009461E9">
              <w:rPr>
                <w:rFonts w:ascii="Trebuchet MS" w:eastAsia="Times New Roman" w:hAnsi="Trebuchet MS" w:cs="Courier New"/>
                <w:color w:val="333333"/>
                <w:sz w:val="24"/>
                <w:szCs w:val="24"/>
              </w:rPr>
              <w:t>() statement.</w:t>
            </w:r>
          </w:p>
        </w:tc>
      </w:tr>
    </w:tbl>
    <w:p w14:paraId="5AD3B0B6" w14:textId="40AD3AE5" w:rsidR="009461E9" w:rsidRDefault="009461E9" w:rsidP="007E0776">
      <w:pPr>
        <w:jc w:val="center"/>
        <w:rPr>
          <w:sz w:val="52"/>
          <w:szCs w:val="52"/>
        </w:rPr>
      </w:pPr>
    </w:p>
    <w:p w14:paraId="4A51932E" w14:textId="77777777" w:rsidR="009D7DC0" w:rsidRDefault="009D7DC0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fail-fast in java?</w:t>
      </w:r>
    </w:p>
    <w:p w14:paraId="7A935840" w14:textId="77777777" w:rsidR="007938A1" w:rsidRDefault="00C768A2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C768A2">
        <w:rPr>
          <w:rFonts w:ascii="Trebuchet MS" w:hAnsi="Trebuchet MS"/>
          <w:color w:val="333333"/>
          <w:sz w:val="24"/>
          <w:szCs w:val="24"/>
        </w:rPr>
        <w:t xml:space="preserve">A fail-fast system is immediately </w:t>
      </w:r>
      <w:proofErr w:type="gramStart"/>
      <w:r w:rsidRPr="00C768A2">
        <w:rPr>
          <w:rFonts w:ascii="Trebuchet MS" w:hAnsi="Trebuchet MS"/>
          <w:color w:val="333333"/>
          <w:sz w:val="24"/>
          <w:szCs w:val="24"/>
        </w:rPr>
        <w:t>report</w:t>
      </w:r>
      <w:proofErr w:type="gramEnd"/>
      <w:r w:rsidRPr="00C768A2">
        <w:rPr>
          <w:rFonts w:ascii="Trebuchet MS" w:hAnsi="Trebuchet MS"/>
          <w:color w:val="333333"/>
          <w:sz w:val="24"/>
          <w:szCs w:val="24"/>
        </w:rPr>
        <w:t xml:space="preserve"> any failure that</w:t>
      </w:r>
      <w:r w:rsidR="00B45513">
        <w:rPr>
          <w:rFonts w:ascii="Trebuchet MS" w:hAnsi="Trebuchet MS"/>
          <w:color w:val="333333"/>
          <w:sz w:val="24"/>
          <w:szCs w:val="24"/>
        </w:rPr>
        <w:t xml:space="preserve"> </w:t>
      </w:r>
      <w:r w:rsidRPr="00C768A2">
        <w:rPr>
          <w:rFonts w:ascii="Trebuchet MS" w:hAnsi="Trebuchet MS"/>
          <w:color w:val="333333"/>
          <w:sz w:val="24"/>
          <w:szCs w:val="24"/>
        </w:rPr>
        <w:t>is likely to lead to failure. When a problem occurs, a fail-fast system</w:t>
      </w:r>
      <w:r w:rsidR="002A0DAB">
        <w:rPr>
          <w:rFonts w:ascii="Trebuchet MS" w:hAnsi="Trebuchet MS"/>
          <w:color w:val="333333"/>
          <w:sz w:val="24"/>
          <w:szCs w:val="24"/>
        </w:rPr>
        <w:t xml:space="preserve"> </w:t>
      </w:r>
      <w:r w:rsidRPr="00C768A2">
        <w:rPr>
          <w:rFonts w:ascii="Trebuchet MS" w:hAnsi="Trebuchet MS"/>
          <w:color w:val="333333"/>
          <w:sz w:val="24"/>
          <w:szCs w:val="24"/>
        </w:rPr>
        <w:t xml:space="preserve">fails immediately. </w:t>
      </w:r>
    </w:p>
    <w:p w14:paraId="3C127B8B" w14:textId="592441BC" w:rsidR="00C768A2" w:rsidRPr="00C768A2" w:rsidRDefault="00C768A2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  <w:r w:rsidRPr="00C768A2">
        <w:rPr>
          <w:rFonts w:ascii="Trebuchet MS" w:hAnsi="Trebuchet MS"/>
          <w:color w:val="333333"/>
          <w:sz w:val="24"/>
          <w:szCs w:val="24"/>
        </w:rPr>
        <w:t>In Java, we can find this behavior with iterators.</w:t>
      </w:r>
      <w:r w:rsidR="007938A1">
        <w:rPr>
          <w:rFonts w:ascii="Trebuchet MS" w:hAnsi="Trebuchet MS"/>
          <w:color w:val="333333"/>
          <w:sz w:val="24"/>
          <w:szCs w:val="24"/>
        </w:rPr>
        <w:t xml:space="preserve"> </w:t>
      </w:r>
      <w:proofErr w:type="spellStart"/>
      <w:r w:rsidRPr="00C768A2">
        <w:rPr>
          <w:rFonts w:ascii="Trebuchet MS" w:hAnsi="Trebuchet MS"/>
          <w:color w:val="333333"/>
          <w:sz w:val="24"/>
          <w:szCs w:val="24"/>
        </w:rPr>
        <w:t>Incase</w:t>
      </w:r>
      <w:proofErr w:type="spellEnd"/>
      <w:r w:rsidRPr="00C768A2">
        <w:rPr>
          <w:rFonts w:ascii="Trebuchet MS" w:hAnsi="Trebuchet MS"/>
          <w:color w:val="333333"/>
          <w:sz w:val="24"/>
          <w:szCs w:val="24"/>
        </w:rPr>
        <w:t>, you have called iterator on a collection object, and another</w:t>
      </w:r>
      <w:r w:rsidR="00BD75F4">
        <w:rPr>
          <w:rFonts w:ascii="Trebuchet MS" w:hAnsi="Trebuchet MS"/>
          <w:color w:val="333333"/>
          <w:sz w:val="24"/>
          <w:szCs w:val="24"/>
        </w:rPr>
        <w:t xml:space="preserve"> </w:t>
      </w:r>
      <w:r w:rsidRPr="00C768A2">
        <w:rPr>
          <w:rFonts w:ascii="Trebuchet MS" w:hAnsi="Trebuchet MS"/>
          <w:color w:val="333333"/>
          <w:sz w:val="24"/>
          <w:szCs w:val="24"/>
        </w:rPr>
        <w:t>thread tries to modify the collection object, then concurrent modification</w:t>
      </w:r>
      <w:r w:rsidR="00BD75F4">
        <w:rPr>
          <w:rFonts w:ascii="Trebuchet MS" w:hAnsi="Trebuchet MS"/>
          <w:color w:val="333333"/>
          <w:sz w:val="24"/>
          <w:szCs w:val="24"/>
        </w:rPr>
        <w:t xml:space="preserve"> </w:t>
      </w:r>
      <w:r w:rsidRPr="00C768A2">
        <w:rPr>
          <w:rFonts w:ascii="Trebuchet MS" w:hAnsi="Trebuchet MS"/>
          <w:color w:val="333333"/>
          <w:sz w:val="24"/>
          <w:szCs w:val="24"/>
        </w:rPr>
        <w:t xml:space="preserve">exception will be thrown. This is called </w:t>
      </w:r>
      <w:proofErr w:type="gramStart"/>
      <w:r w:rsidRPr="00C768A2">
        <w:rPr>
          <w:rFonts w:ascii="Trebuchet MS" w:hAnsi="Trebuchet MS"/>
          <w:color w:val="333333"/>
          <w:sz w:val="24"/>
          <w:szCs w:val="24"/>
        </w:rPr>
        <w:t>fail-fast</w:t>
      </w:r>
      <w:proofErr w:type="gramEnd"/>
      <w:r w:rsidRPr="00C768A2">
        <w:rPr>
          <w:rFonts w:ascii="Trebuchet MS" w:hAnsi="Trebuchet MS"/>
          <w:color w:val="333333"/>
          <w:sz w:val="24"/>
          <w:szCs w:val="24"/>
        </w:rPr>
        <w:t>.</w:t>
      </w:r>
    </w:p>
    <w:p w14:paraId="409C3B7E" w14:textId="77777777" w:rsidR="00F87C0E" w:rsidRDefault="00F87C0E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0530D080" w14:textId="44A328BD" w:rsidR="00F87C0E" w:rsidRDefault="00F87C0E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final, finally and finalize?</w:t>
      </w:r>
    </w:p>
    <w:p w14:paraId="768AEC4A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final:</w:t>
      </w:r>
    </w:p>
    <w:p w14:paraId="4A97B9FC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  <w:t xml:space="preserve">final is a keyword. The variable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decleared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as final should be</w:t>
      </w:r>
    </w:p>
    <w:p w14:paraId="39C6CFFD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  <w:t>initialized only once and cannot be changed. Java classes</w:t>
      </w:r>
    </w:p>
    <w:p w14:paraId="1B25F5C7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  <w:t>declared as final cannot be extended. Methods declared as final</w:t>
      </w:r>
    </w:p>
    <w:p w14:paraId="1A52971B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  <w:t>cannot be overridden.</w:t>
      </w:r>
    </w:p>
    <w:p w14:paraId="6D7BA90B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</w:r>
    </w:p>
    <w:p w14:paraId="3C10FAB7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finally:</w:t>
      </w:r>
    </w:p>
    <w:p w14:paraId="5528A966" w14:textId="39870640" w:rsidR="00072E82" w:rsidRDefault="001A1B9B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b/>
          <w:bCs/>
          <w:color w:val="333333"/>
          <w:sz w:val="21"/>
          <w:szCs w:val="21"/>
        </w:rPr>
        <w:lastRenderedPageBreak/>
        <w:t>F</w:t>
      </w:r>
      <w:r w:rsidR="00072E82" w:rsidRPr="00FC02F7">
        <w:rPr>
          <w:rFonts w:ascii="Trebuchet MS" w:hAnsi="Trebuchet MS"/>
          <w:b/>
          <w:bCs/>
          <w:color w:val="333333"/>
          <w:sz w:val="21"/>
          <w:szCs w:val="21"/>
        </w:rPr>
        <w:t>inally</w:t>
      </w:r>
      <w:proofErr w:type="gramEnd"/>
      <w:r w:rsidR="00072E82" w:rsidRPr="00FC02F7">
        <w:rPr>
          <w:rFonts w:ascii="Trebuchet MS" w:hAnsi="Trebuchet MS"/>
          <w:b/>
          <w:bCs/>
          <w:color w:val="333333"/>
          <w:sz w:val="21"/>
          <w:szCs w:val="21"/>
        </w:rPr>
        <w:t xml:space="preserve"> is a block.</w:t>
      </w:r>
      <w:r w:rsidR="00072E82">
        <w:rPr>
          <w:rFonts w:ascii="Trebuchet MS" w:hAnsi="Trebuchet MS"/>
          <w:color w:val="333333"/>
          <w:sz w:val="21"/>
          <w:szCs w:val="21"/>
        </w:rPr>
        <w:t xml:space="preserve"> The </w:t>
      </w:r>
      <w:proofErr w:type="gramStart"/>
      <w:r w:rsidR="00072E82">
        <w:rPr>
          <w:rFonts w:ascii="Trebuchet MS" w:hAnsi="Trebuchet MS"/>
          <w:color w:val="333333"/>
          <w:sz w:val="21"/>
          <w:szCs w:val="21"/>
        </w:rPr>
        <w:t>finally</w:t>
      </w:r>
      <w:proofErr w:type="gramEnd"/>
      <w:r w:rsidR="00072E82">
        <w:rPr>
          <w:rFonts w:ascii="Trebuchet MS" w:hAnsi="Trebuchet MS"/>
          <w:color w:val="333333"/>
          <w:sz w:val="21"/>
          <w:szCs w:val="21"/>
        </w:rPr>
        <w:t xml:space="preserve"> block always executes when the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 xml:space="preserve">try block exits. This ensures that the </w:t>
      </w:r>
      <w:proofErr w:type="gramStart"/>
      <w:r w:rsidR="00072E82">
        <w:rPr>
          <w:rFonts w:ascii="Trebuchet MS" w:hAnsi="Trebuchet MS"/>
          <w:color w:val="333333"/>
          <w:sz w:val="21"/>
          <w:szCs w:val="21"/>
        </w:rPr>
        <w:t>finally</w:t>
      </w:r>
      <w:proofErr w:type="gramEnd"/>
      <w:r w:rsidR="00072E82">
        <w:rPr>
          <w:rFonts w:ascii="Trebuchet MS" w:hAnsi="Trebuchet MS"/>
          <w:color w:val="333333"/>
          <w:sz w:val="21"/>
          <w:szCs w:val="21"/>
        </w:rPr>
        <w:t xml:space="preserve"> block is executed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 xml:space="preserve">even if an unexpected exception occurs. But </w:t>
      </w:r>
      <w:proofErr w:type="gramStart"/>
      <w:r w:rsidR="00072E82">
        <w:rPr>
          <w:rFonts w:ascii="Trebuchet MS" w:hAnsi="Trebuchet MS"/>
          <w:color w:val="333333"/>
          <w:sz w:val="21"/>
          <w:szCs w:val="21"/>
        </w:rPr>
        <w:t>finally</w:t>
      </w:r>
      <w:proofErr w:type="gramEnd"/>
      <w:r w:rsidR="00072E82">
        <w:rPr>
          <w:rFonts w:ascii="Trebuchet MS" w:hAnsi="Trebuchet MS"/>
          <w:color w:val="333333"/>
          <w:sz w:val="21"/>
          <w:szCs w:val="21"/>
        </w:rPr>
        <w:t xml:space="preserve"> is useful for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>more than just exception handling - it allows the programmer to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>avoid having cleanup code accidentally bypassed by a return,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 xml:space="preserve">continue, or break. Putting cleanup code in a </w:t>
      </w:r>
      <w:proofErr w:type="gramStart"/>
      <w:r w:rsidR="00072E82">
        <w:rPr>
          <w:rFonts w:ascii="Trebuchet MS" w:hAnsi="Trebuchet MS"/>
          <w:color w:val="333333"/>
          <w:sz w:val="21"/>
          <w:szCs w:val="21"/>
        </w:rPr>
        <w:t>finally</w:t>
      </w:r>
      <w:proofErr w:type="gramEnd"/>
      <w:r w:rsidR="00072E82">
        <w:rPr>
          <w:rFonts w:ascii="Trebuchet MS" w:hAnsi="Trebuchet MS"/>
          <w:color w:val="333333"/>
          <w:sz w:val="21"/>
          <w:szCs w:val="21"/>
        </w:rPr>
        <w:t xml:space="preserve"> block is</w:t>
      </w:r>
      <w:r w:rsidR="001469A4">
        <w:rPr>
          <w:rFonts w:ascii="Trebuchet MS" w:hAnsi="Trebuchet MS"/>
          <w:color w:val="333333"/>
          <w:sz w:val="21"/>
          <w:szCs w:val="21"/>
        </w:rPr>
        <w:t xml:space="preserve"> </w:t>
      </w:r>
      <w:r w:rsidR="00072E82">
        <w:rPr>
          <w:rFonts w:ascii="Trebuchet MS" w:hAnsi="Trebuchet MS"/>
          <w:color w:val="333333"/>
          <w:sz w:val="21"/>
          <w:szCs w:val="21"/>
        </w:rPr>
        <w:t>always a good practice, even when no exceptions are anticipated.</w:t>
      </w:r>
    </w:p>
    <w:p w14:paraId="13F78EB7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</w:r>
    </w:p>
    <w:p w14:paraId="1B2AC219" w14:textId="77777777" w:rsidR="00072E82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finalize:</w:t>
      </w:r>
    </w:p>
    <w:p w14:paraId="425EBDF1" w14:textId="5AEE9D3A" w:rsidR="00F87C0E" w:rsidRDefault="00072E82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ab/>
        <w:t>finalize is a method. Before an object is garbage collected, the</w:t>
      </w:r>
      <w:r w:rsidR="00FA590A">
        <w:rPr>
          <w:rFonts w:ascii="Trebuchet MS" w:hAnsi="Trebuchet MS"/>
          <w:color w:val="333333"/>
          <w:sz w:val="21"/>
          <w:szCs w:val="21"/>
        </w:rPr>
        <w:t xml:space="preserve"> </w:t>
      </w:r>
      <w:r>
        <w:rPr>
          <w:rFonts w:ascii="Trebuchet MS" w:hAnsi="Trebuchet MS"/>
          <w:color w:val="333333"/>
          <w:sz w:val="21"/>
          <w:szCs w:val="21"/>
        </w:rPr>
        <w:t xml:space="preserve">runtime system calls its </w:t>
      </w:r>
      <w:proofErr w:type="gramStart"/>
      <w:r>
        <w:rPr>
          <w:rFonts w:ascii="Trebuchet MS" w:hAnsi="Trebuchet MS"/>
          <w:color w:val="333333"/>
          <w:sz w:val="21"/>
          <w:szCs w:val="21"/>
        </w:rPr>
        <w:t>finalize(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) method. You can write </w:t>
      </w:r>
      <w:r w:rsidRPr="00A2421B">
        <w:rPr>
          <w:rFonts w:ascii="Trebuchet MS" w:hAnsi="Trebuchet MS"/>
          <w:color w:val="333333"/>
          <w:sz w:val="21"/>
          <w:szCs w:val="21"/>
          <w:highlight w:val="yellow"/>
        </w:rPr>
        <w:t>system</w:t>
      </w:r>
      <w:r w:rsidR="00050DA9">
        <w:rPr>
          <w:rFonts w:ascii="Trebuchet MS" w:hAnsi="Trebuchet MS"/>
          <w:color w:val="333333"/>
          <w:sz w:val="21"/>
          <w:szCs w:val="21"/>
          <w:highlight w:val="yellow"/>
        </w:rPr>
        <w:t xml:space="preserve"> </w:t>
      </w:r>
      <w:r w:rsidRPr="00A2421B">
        <w:rPr>
          <w:rFonts w:ascii="Trebuchet MS" w:hAnsi="Trebuchet MS"/>
          <w:color w:val="333333"/>
          <w:sz w:val="21"/>
          <w:szCs w:val="21"/>
          <w:highlight w:val="yellow"/>
        </w:rPr>
        <w:t xml:space="preserve">resources release code in </w:t>
      </w:r>
      <w:proofErr w:type="gramStart"/>
      <w:r w:rsidRPr="00A2421B">
        <w:rPr>
          <w:rFonts w:ascii="Trebuchet MS" w:hAnsi="Trebuchet MS"/>
          <w:color w:val="333333"/>
          <w:sz w:val="21"/>
          <w:szCs w:val="21"/>
          <w:highlight w:val="yellow"/>
        </w:rPr>
        <w:t>finalize(</w:t>
      </w:r>
      <w:proofErr w:type="gramEnd"/>
      <w:r w:rsidRPr="00A2421B">
        <w:rPr>
          <w:rFonts w:ascii="Trebuchet MS" w:hAnsi="Trebuchet MS"/>
          <w:color w:val="333333"/>
          <w:sz w:val="21"/>
          <w:szCs w:val="21"/>
          <w:highlight w:val="yellow"/>
        </w:rPr>
        <w:t>) method</w:t>
      </w:r>
      <w:r>
        <w:rPr>
          <w:rFonts w:ascii="Trebuchet MS" w:hAnsi="Trebuchet MS"/>
          <w:color w:val="333333"/>
          <w:sz w:val="21"/>
          <w:szCs w:val="21"/>
        </w:rPr>
        <w:t xml:space="preserve"> before getting garbage</w:t>
      </w:r>
      <w:r w:rsidR="00050DA9">
        <w:rPr>
          <w:rFonts w:ascii="Trebuchet MS" w:hAnsi="Trebuchet MS"/>
          <w:color w:val="333333"/>
          <w:sz w:val="21"/>
          <w:szCs w:val="21"/>
        </w:rPr>
        <w:t xml:space="preserve"> </w:t>
      </w:r>
      <w:r>
        <w:rPr>
          <w:rFonts w:ascii="Trebuchet MS" w:hAnsi="Trebuchet MS"/>
          <w:color w:val="333333"/>
          <w:sz w:val="21"/>
          <w:szCs w:val="21"/>
        </w:rPr>
        <w:t>collected</w:t>
      </w:r>
      <w:r w:rsidR="007B3483">
        <w:rPr>
          <w:rFonts w:ascii="Trebuchet MS" w:hAnsi="Trebuchet MS"/>
          <w:color w:val="333333"/>
          <w:sz w:val="21"/>
          <w:szCs w:val="21"/>
        </w:rPr>
        <w:t>.</w:t>
      </w:r>
    </w:p>
    <w:tbl>
      <w:tblPr>
        <w:tblW w:w="10006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6"/>
      </w:tblGrid>
      <w:tr w:rsidR="007B3483" w:rsidRPr="007B3483" w14:paraId="181DA702" w14:textId="77777777" w:rsidTr="004F08C3">
        <w:trPr>
          <w:trHeight w:val="9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F76E1" w14:textId="77777777" w:rsidR="007B3483" w:rsidRDefault="007B3483" w:rsidP="007E0776">
            <w:pPr>
              <w:spacing w:after="0" w:line="240" w:lineRule="auto"/>
              <w:outlineLvl w:val="0"/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</w:pPr>
            <w:r w:rsidRPr="007B3483"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  <w:t>In java, are true and false keywords?</w:t>
            </w:r>
          </w:p>
          <w:p w14:paraId="6D128483" w14:textId="340B9F1F" w:rsidR="00805012" w:rsidRPr="00805012" w:rsidRDefault="00805012" w:rsidP="007E0776">
            <w:pPr>
              <w:pStyle w:val="HTMLPreformatted"/>
              <w:rPr>
                <w:rFonts w:ascii="Trebuchet MS" w:hAnsi="Trebuchet MS"/>
                <w:color w:val="333333"/>
                <w:sz w:val="24"/>
                <w:szCs w:val="24"/>
              </w:rPr>
            </w:pPr>
            <w:r w:rsidRPr="00805012">
              <w:rPr>
                <w:rFonts w:ascii="Trebuchet MS" w:hAnsi="Trebuchet MS"/>
                <w:color w:val="333333"/>
                <w:sz w:val="24"/>
                <w:szCs w:val="24"/>
              </w:rPr>
              <w:t xml:space="preserve">true, false, and null might seem like keywords, but they are </w:t>
            </w:r>
            <w:proofErr w:type="gramStart"/>
            <w:r w:rsidRPr="00805012">
              <w:rPr>
                <w:rFonts w:ascii="Trebuchet MS" w:hAnsi="Trebuchet MS"/>
                <w:color w:val="333333"/>
                <w:sz w:val="24"/>
                <w:szCs w:val="24"/>
              </w:rPr>
              <w:t>actually literals</w:t>
            </w:r>
            <w:proofErr w:type="gramEnd"/>
            <w:r w:rsidRPr="00805012">
              <w:rPr>
                <w:rFonts w:ascii="Trebuchet MS" w:hAnsi="Trebuchet MS"/>
                <w:color w:val="333333"/>
                <w:sz w:val="24"/>
                <w:szCs w:val="24"/>
              </w:rPr>
              <w:t>. You cannot use them as identifiers in your programs.</w:t>
            </w:r>
          </w:p>
          <w:p w14:paraId="70917AB7" w14:textId="6C540923" w:rsidR="00E67690" w:rsidRPr="007B3483" w:rsidRDefault="00E67690" w:rsidP="007E0776">
            <w:pPr>
              <w:spacing w:after="0" w:line="240" w:lineRule="auto"/>
              <w:outlineLvl w:val="0"/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</w:pPr>
          </w:p>
        </w:tc>
      </w:tr>
      <w:tr w:rsidR="007B3483" w:rsidRPr="007B3483" w14:paraId="4B9FA1B2" w14:textId="77777777" w:rsidTr="004F08C3">
        <w:trPr>
          <w:trHeight w:val="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9CBA30" w14:textId="77777777" w:rsidR="007B3483" w:rsidRPr="007B3483" w:rsidRDefault="007B3483" w:rsidP="007E0776">
            <w:pPr>
              <w:spacing w:after="0" w:line="240" w:lineRule="auto"/>
              <w:rPr>
                <w:rFonts w:ascii="Trebuchet MS" w:eastAsia="Times New Roman" w:hAnsi="Trebuchet MS" w:cs="Times New Roman"/>
                <w:color w:val="0F3B68"/>
                <w:sz w:val="33"/>
                <w:szCs w:val="33"/>
              </w:rPr>
            </w:pPr>
          </w:p>
        </w:tc>
      </w:tr>
    </w:tbl>
    <w:p w14:paraId="35349401" w14:textId="6F8036D0" w:rsidR="007B3483" w:rsidRDefault="007B3483" w:rsidP="007E0776">
      <w:pPr>
        <w:pStyle w:val="HTMLPreformatted"/>
        <w:rPr>
          <w:rFonts w:ascii="Trebuchet MS" w:hAnsi="Trebuchet MS"/>
          <w:color w:val="333333"/>
          <w:sz w:val="21"/>
          <w:szCs w:val="21"/>
        </w:rPr>
      </w:pPr>
    </w:p>
    <w:p w14:paraId="5E92073E" w14:textId="40177459" w:rsidR="00DB313B" w:rsidRDefault="00DB313B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What are the types of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ResultSet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?</w:t>
      </w:r>
    </w:p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B06C84" w:rsidRPr="00B06C84" w14:paraId="03BEBCC0" w14:textId="77777777" w:rsidTr="00B06C8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956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6"/>
            </w:tblGrid>
            <w:tr w:rsidR="00B06C84" w:rsidRPr="00B06C84" w14:paraId="74F85C24" w14:textId="77777777" w:rsidTr="007C4E52">
              <w:trPr>
                <w:trHeight w:val="6070"/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14:paraId="423FFEAC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type of a </w:t>
                  </w:r>
                  <w:proofErr w:type="spellStart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ResultSet</w:t>
                  </w:r>
                  <w:proofErr w:type="spellEnd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object determines the level of its functionality in</w:t>
                  </w:r>
                </w:p>
                <w:p w14:paraId="2C19E0C8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two areas: the ways in which the cursor can be manipulated, and how concurrent</w:t>
                  </w:r>
                </w:p>
                <w:p w14:paraId="77D11964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changes made to the underlying data source are reflected by the </w:t>
                  </w:r>
                  <w:proofErr w:type="spellStart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ResultSet</w:t>
                  </w:r>
                  <w:proofErr w:type="spellEnd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object.</w:t>
                  </w:r>
                </w:p>
                <w:p w14:paraId="2BC80F22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sensitivity of a </w:t>
                  </w:r>
                  <w:proofErr w:type="spellStart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ResultSet</w:t>
                  </w:r>
                  <w:proofErr w:type="spellEnd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object is determined by one of three different</w:t>
                  </w:r>
                </w:p>
                <w:p w14:paraId="34F9644B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proofErr w:type="spellStart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ResultSet</w:t>
                  </w:r>
                  <w:proofErr w:type="spellEnd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types:</w:t>
                  </w:r>
                </w:p>
                <w:p w14:paraId="5E895C06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</w:p>
                <w:p w14:paraId="569C36A8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TYPE_FORWARD_ONLY:</w:t>
                  </w:r>
                </w:p>
                <w:p w14:paraId="41E9BB20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set cannot be scrolled; its cursor moves forward only, from</w:t>
                  </w:r>
                </w:p>
                <w:p w14:paraId="3EBC8A46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before the first row to after the last row. The rows contained in the</w:t>
                  </w:r>
                </w:p>
                <w:p w14:paraId="62117C7D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result set depend on how the underlying database generates the results.</w:t>
                  </w:r>
                </w:p>
                <w:p w14:paraId="53E1B82D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That is, it contains the rows that satisfy the query at either the time</w:t>
                  </w:r>
                </w:p>
                <w:p w14:paraId="15637E5A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query is executed or as the rows are retrieved.</w:t>
                  </w:r>
                </w:p>
                <w:p w14:paraId="24F2FAAB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</w:p>
                <w:p w14:paraId="18873FE6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TYPE_SCROLL_INSENSITIVE:</w:t>
                  </w:r>
                </w:p>
                <w:p w14:paraId="17AB22DD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can be scrolled; its cursor can move both forward and backward</w:t>
                  </w:r>
                </w:p>
                <w:p w14:paraId="1B6536A1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relative to the current position, and it can move to an absolute position.</w:t>
                  </w:r>
                </w:p>
                <w:p w14:paraId="14ED76C3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set is insensitive to changes made to the underlying data source</w:t>
                  </w:r>
                </w:p>
                <w:p w14:paraId="74F1DA1F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while it is open. It contains the rows that satisfy the query at either the</w:t>
                  </w:r>
                </w:p>
                <w:p w14:paraId="7D49DBCE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time the query is executed or as the rows are retrieved.</w:t>
                  </w:r>
                </w:p>
                <w:p w14:paraId="15827A7B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</w:p>
                <w:p w14:paraId="49A171E9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TYPE_SCROLL_SENSITIVE:</w:t>
                  </w:r>
                </w:p>
                <w:p w14:paraId="519BDE72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can be scrolled; its cursor can move both forward and backward</w:t>
                  </w:r>
                </w:p>
                <w:p w14:paraId="63B19D58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relative to the current position, and it can move to an absolute position.</w:t>
                  </w:r>
                </w:p>
                <w:p w14:paraId="2FEE2252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set reflects changes made to the underlying data source while</w:t>
                  </w:r>
                </w:p>
                <w:p w14:paraId="5DA76619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the result set remains open.</w:t>
                  </w:r>
                </w:p>
                <w:p w14:paraId="7A04C3C4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</w:p>
                <w:p w14:paraId="23D72B9E" w14:textId="77777777" w:rsidR="00B06C84" w:rsidRPr="00B06C84" w:rsidRDefault="00B06C84" w:rsidP="007E07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default </w:t>
                  </w:r>
                  <w:proofErr w:type="spellStart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ResultSet</w:t>
                  </w:r>
                  <w:proofErr w:type="spellEnd"/>
                  <w:r w:rsidRPr="00B06C8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type is TYPE_FORWARD_ONLY.</w:t>
                  </w:r>
                </w:p>
                <w:p w14:paraId="10B11827" w14:textId="77777777" w:rsidR="00B06C84" w:rsidRPr="00B06C84" w:rsidRDefault="00B06C84" w:rsidP="007E0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F3D852" w14:textId="77777777" w:rsidR="00B06C84" w:rsidRPr="00B06C84" w:rsidRDefault="00B06C84" w:rsidP="007E077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B06C84" w:rsidRPr="00B06C84" w14:paraId="312F4D70" w14:textId="77777777" w:rsidTr="007C4E52">
        <w:trPr>
          <w:trHeight w:val="2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586" w:type="dxa"/>
              <w:tblCellSpacing w:w="15" w:type="dxa"/>
              <w:tblCellMar>
                <w:top w:w="300" w:type="dxa"/>
                <w:left w:w="15" w:type="dxa"/>
                <w:bottom w:w="30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6"/>
            </w:tblGrid>
            <w:tr w:rsidR="00B06C84" w:rsidRPr="00B06C84" w14:paraId="27174ED4" w14:textId="77777777" w:rsidTr="007C4E52">
              <w:trPr>
                <w:trHeight w:val="9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75BC813" w14:textId="77777777" w:rsidR="00B06C84" w:rsidRPr="00B06C84" w:rsidRDefault="00B06C84" w:rsidP="007E07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437F142" w14:textId="77777777" w:rsidR="00B06C84" w:rsidRPr="00B06C84" w:rsidRDefault="00B06C84" w:rsidP="007E077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14:paraId="5ED74615" w14:textId="47FA3D01" w:rsidR="00B06C84" w:rsidRDefault="00B06C84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tbl>
      <w:tblPr>
        <w:tblW w:w="10204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4"/>
      </w:tblGrid>
      <w:tr w:rsidR="00462809" w14:paraId="058A8ED9" w14:textId="77777777" w:rsidTr="00462809">
        <w:trPr>
          <w:trHeight w:val="25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9A9D1F" w14:textId="77777777" w:rsidR="00462809" w:rsidRDefault="00462809" w:rsidP="007E0776">
            <w:pPr>
              <w:pStyle w:val="Heading1"/>
              <w:spacing w:before="0" w:beforeAutospacing="0" w:after="0" w:afterAutospacing="0"/>
              <w:rPr>
                <w:rFonts w:ascii="Trebuchet MS" w:hAnsi="Trebuchet MS"/>
                <w:color w:val="0F3B68"/>
                <w:sz w:val="33"/>
                <w:szCs w:val="33"/>
              </w:rPr>
            </w:pPr>
            <w:r>
              <w:rPr>
                <w:rFonts w:ascii="Trebuchet MS" w:hAnsi="Trebuchet MS"/>
                <w:color w:val="0F3B68"/>
                <w:sz w:val="33"/>
                <w:szCs w:val="33"/>
              </w:rPr>
              <w:t>What is difference between wait and sleep methods in java?</w:t>
            </w:r>
          </w:p>
        </w:tc>
      </w:tr>
    </w:tbl>
    <w:p w14:paraId="2B491BDA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sleep(</w:t>
      </w:r>
      <w:proofErr w:type="gramEnd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):</w:t>
      </w:r>
    </w:p>
    <w:p w14:paraId="2EBE3610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lastRenderedPageBreak/>
        <w:tab/>
        <w:t>It is a static method on Thread class. It makes the current thread into the</w:t>
      </w:r>
    </w:p>
    <w:p w14:paraId="522CE2AC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>"Not Runnable" state for specified amount of time. During this time, the thread</w:t>
      </w:r>
    </w:p>
    <w:p w14:paraId="1F00B8AD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>keeps the lock (monitors) it has acquired.</w:t>
      </w:r>
    </w:p>
    <w:p w14:paraId="79B996AB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</w:p>
    <w:p w14:paraId="5FD60572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wait(</w:t>
      </w:r>
      <w:proofErr w:type="gramEnd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):</w:t>
      </w:r>
    </w:p>
    <w:p w14:paraId="309BD2D6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>It is a method on Object class. It makes the current thread into the "Not Runnable"</w:t>
      </w:r>
    </w:p>
    <w:p w14:paraId="64F42F36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 xml:space="preserve">state. Wait is called on </w:t>
      </w:r>
      <w:proofErr w:type="spellStart"/>
      <w:proofErr w:type="gramStart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a</w:t>
      </w:r>
      <w:proofErr w:type="spellEnd"/>
      <w:proofErr w:type="gramEnd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object, not a thread. Before calling </w:t>
      </w:r>
      <w:proofErr w:type="gramStart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wait(</w:t>
      </w:r>
      <w:proofErr w:type="gramEnd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) method, the</w:t>
      </w:r>
    </w:p>
    <w:p w14:paraId="06C411CC" w14:textId="77777777" w:rsidR="009F7073" w:rsidRPr="009F7073" w:rsidRDefault="009F7073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>object should be synchronized, means the object should be inside synchronized block.</w:t>
      </w:r>
    </w:p>
    <w:p w14:paraId="2AEB7728" w14:textId="042E2383" w:rsidR="009F7073" w:rsidRDefault="009F7073" w:rsidP="007E077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ab/>
        <w:t xml:space="preserve">The call to </w:t>
      </w:r>
      <w:proofErr w:type="gramStart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wait(</w:t>
      </w:r>
      <w:proofErr w:type="gramEnd"/>
      <w:r w:rsidRPr="009F7073">
        <w:rPr>
          <w:rFonts w:ascii="Trebuchet MS" w:eastAsia="Times New Roman" w:hAnsi="Trebuchet MS" w:cs="Courier New"/>
          <w:color w:val="333333"/>
          <w:sz w:val="21"/>
          <w:szCs w:val="21"/>
        </w:rPr>
        <w:t>) releases the acquired lock.</w:t>
      </w:r>
    </w:p>
    <w:p w14:paraId="5C042D8E" w14:textId="26B34482" w:rsidR="00786A40" w:rsidRDefault="00786A40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happens if one of the members in a class does not implement Serializable interface?</w:t>
      </w:r>
    </w:p>
    <w:p w14:paraId="7DCFA462" w14:textId="4AEB013A" w:rsidR="00D712D2" w:rsidRDefault="00D712D2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>When you try to serialize an object which implements Serializable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interface, incase if the object includes a reference of </w:t>
      </w:r>
      <w:proofErr w:type="gramStart"/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>an</w:t>
      </w:r>
      <w:proofErr w:type="gramEnd"/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non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serializable object then </w:t>
      </w:r>
      <w:proofErr w:type="spellStart"/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>NotSerializableException</w:t>
      </w:r>
      <w:proofErr w:type="spellEnd"/>
      <w:r w:rsidRPr="00D712D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will be thrown.</w:t>
      </w:r>
    </w:p>
    <w:p w14:paraId="349AF3E6" w14:textId="77777777" w:rsidR="00BB7B5C" w:rsidRPr="00D712D2" w:rsidRDefault="00BB7B5C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08C72286" w14:textId="77777777" w:rsidR="00576719" w:rsidRDefault="00576719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How to get current time in milli seconds?</w:t>
      </w:r>
    </w:p>
    <w:p w14:paraId="7D309F31" w14:textId="72BA62C0" w:rsidR="00C52C3B" w:rsidRPr="00C52C3B" w:rsidRDefault="00C52C3B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spellStart"/>
      <w:r w:rsidRPr="00C52C3B">
        <w:rPr>
          <w:rFonts w:ascii="Trebuchet MS" w:eastAsia="Times New Roman" w:hAnsi="Trebuchet MS" w:cs="Courier New"/>
          <w:color w:val="333333"/>
          <w:sz w:val="21"/>
          <w:szCs w:val="21"/>
        </w:rPr>
        <w:t>System.currentTimeMillis</w:t>
      </w:r>
      <w:proofErr w:type="spellEnd"/>
      <w:r w:rsidRPr="00C52C3B">
        <w:rPr>
          <w:rFonts w:ascii="Trebuchet MS" w:eastAsia="Times New Roman" w:hAnsi="Trebuchet MS" w:cs="Courier New"/>
          <w:color w:val="333333"/>
          <w:sz w:val="21"/>
          <w:szCs w:val="21"/>
        </w:rPr>
        <w:t>() returns the current time in milliseconds.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C52C3B">
        <w:rPr>
          <w:rFonts w:ascii="Trebuchet MS" w:eastAsia="Times New Roman" w:hAnsi="Trebuchet MS" w:cs="Courier New"/>
          <w:color w:val="333333"/>
          <w:sz w:val="21"/>
          <w:szCs w:val="21"/>
        </w:rPr>
        <w:t>It is a static method, returns long type.</w:t>
      </w:r>
    </w:p>
    <w:p w14:paraId="4FB953DD" w14:textId="6304DB94" w:rsidR="00576719" w:rsidRDefault="00576719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526E3F17" w14:textId="6BB917AC" w:rsidR="00C863EA" w:rsidRDefault="00C863EA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How can you convert Map to List?</w:t>
      </w:r>
    </w:p>
    <w:p w14:paraId="53CD4BBE" w14:textId="75C72446" w:rsidR="00C863EA" w:rsidRDefault="00C863EA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We know that Map contains key-value pairs, whereas a list contains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only objects. Since Entry class contains both key-value pair,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Entry class will </w:t>
      </w:r>
      <w:proofErr w:type="gramStart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helps</w:t>
      </w:r>
      <w:proofErr w:type="gramEnd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us to convert from Map (HashMap) to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List (</w:t>
      </w:r>
      <w:proofErr w:type="spellStart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ArrayList</w:t>
      </w:r>
      <w:proofErr w:type="spellEnd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). By using </w:t>
      </w:r>
      <w:proofErr w:type="spellStart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>Map.entrySet</w:t>
      </w:r>
      <w:proofErr w:type="spellEnd"/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() you will get 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>Set</w:t>
      </w:r>
      <w:r w:rsidRPr="00842232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 xml:space="preserve"> 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>object,</w:t>
      </w:r>
      <w:r w:rsidRPr="00C863EA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which intern you can use it to convert to list object.</w:t>
      </w:r>
    </w:p>
    <w:tbl>
      <w:tblPr>
        <w:tblW w:w="9857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7"/>
      </w:tblGrid>
      <w:tr w:rsidR="003F497D" w:rsidRPr="003F497D" w14:paraId="4A0EDF85" w14:textId="77777777" w:rsidTr="002B5450">
        <w:trPr>
          <w:trHeight w:val="249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A2FE270" w14:textId="77777777" w:rsidR="003F497D" w:rsidRPr="003F497D" w:rsidRDefault="003F497D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1"/>
                <w:szCs w:val="21"/>
              </w:rPr>
            </w:pPr>
            <w:r w:rsidRPr="003F497D">
              <w:rPr>
                <w:rFonts w:ascii="Trebuchet MS" w:eastAsia="Times New Roman" w:hAnsi="Trebuchet MS" w:cs="Times New Roman"/>
                <w:b/>
                <w:bCs/>
                <w:color w:val="424242"/>
                <w:sz w:val="21"/>
                <w:szCs w:val="21"/>
              </w:rPr>
              <w:t>Code:</w:t>
            </w:r>
          </w:p>
        </w:tc>
      </w:tr>
      <w:tr w:rsidR="003F497D" w:rsidRPr="003F497D" w14:paraId="6D6EA98F" w14:textId="77777777" w:rsidTr="008522A2">
        <w:trPr>
          <w:trHeight w:val="1140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A1BC52" w14:textId="77777777" w:rsidR="003F497D" w:rsidRPr="003F497D" w:rsidRDefault="003F497D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public static void </w:t>
            </w:r>
            <w:proofErr w:type="gram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String a[]){</w:t>
            </w:r>
          </w:p>
          <w:p w14:paraId="52C268CF" w14:textId="77777777" w:rsidR="003F497D" w:rsidRPr="003F497D" w:rsidRDefault="003F497D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ab/>
              <w:t xml:space="preserve">Map&lt;String, String&gt; </w:t>
            </w:r>
            <w:proofErr w:type="spell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wordMap</w:t>
            </w:r>
            <w:proofErr w:type="spellEnd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= new HashMap&lt;String, String</w:t>
            </w:r>
            <w:proofErr w:type="gram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&gt;(</w:t>
            </w:r>
            <w:proofErr w:type="gramEnd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);</w:t>
            </w:r>
          </w:p>
          <w:p w14:paraId="073BB0EF" w14:textId="77777777" w:rsidR="003F497D" w:rsidRPr="003F497D" w:rsidRDefault="003F497D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ab/>
              <w:t xml:space="preserve">Set&lt;Entry&lt;String, String&gt;&gt; set = </w:t>
            </w:r>
            <w:proofErr w:type="spell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wordMap.entrySet</w:t>
            </w:r>
            <w:proofErr w:type="spellEnd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17FF6B3D" w14:textId="77777777" w:rsidR="003F497D" w:rsidRPr="003F497D" w:rsidRDefault="003F497D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ab/>
              <w:t xml:space="preserve">List&lt;Entry&lt;String, String&gt;&gt; list = new </w:t>
            </w:r>
            <w:proofErr w:type="spell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ArrayList</w:t>
            </w:r>
            <w:proofErr w:type="spellEnd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&lt;Entry&lt;String, String&gt;&gt;(set</w:t>
            </w:r>
            <w:proofErr w:type="gramStart"/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3CC1AF4B" w14:textId="77777777" w:rsidR="003F497D" w:rsidRPr="003F497D" w:rsidRDefault="003F497D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3F497D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36CE15B3" w14:textId="77777777" w:rsidR="00C863EA" w:rsidRDefault="00C863EA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3F065BE7" w14:textId="77777777" w:rsidR="00A33C99" w:rsidRDefault="00A33C99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What is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strictfp</w:t>
      </w:r>
      <w:proofErr w:type="spellEnd"/>
      <w:r>
        <w:rPr>
          <w:rFonts w:ascii="Trebuchet MS" w:hAnsi="Trebuchet MS"/>
          <w:color w:val="0F3B68"/>
          <w:sz w:val="33"/>
          <w:szCs w:val="33"/>
        </w:rPr>
        <w:t xml:space="preserve"> keyword?</w:t>
      </w:r>
    </w:p>
    <w:p w14:paraId="1A29E06A" w14:textId="4911FC98" w:rsidR="00EF68EB" w:rsidRDefault="00EF68EB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EF68EB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By using </w:t>
      </w:r>
      <w:proofErr w:type="spellStart"/>
      <w:r w:rsidRPr="00EF68EB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>strictfp</w:t>
      </w:r>
      <w:proofErr w:type="spellEnd"/>
      <w:r w:rsidRPr="00EF68EB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keyword, we can ensure that floating point operations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EF68EB">
        <w:rPr>
          <w:rFonts w:ascii="Trebuchet MS" w:eastAsia="Times New Roman" w:hAnsi="Trebuchet MS" w:cs="Courier New"/>
          <w:color w:val="333333"/>
          <w:sz w:val="21"/>
          <w:szCs w:val="21"/>
        </w:rPr>
        <w:t>take place precisely.</w:t>
      </w:r>
    </w:p>
    <w:p w14:paraId="13705E71" w14:textId="77777777" w:rsidR="0058321C" w:rsidRDefault="0058321C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What is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System.out</w:t>
      </w:r>
      <w:proofErr w:type="spellEnd"/>
      <w:r>
        <w:rPr>
          <w:rFonts w:ascii="Trebuchet MS" w:hAnsi="Trebuchet MS"/>
          <w:color w:val="0F3B68"/>
          <w:sz w:val="33"/>
          <w:szCs w:val="33"/>
        </w:rPr>
        <w:t xml:space="preserve"> in Java?</w:t>
      </w:r>
    </w:p>
    <w:p w14:paraId="07174E13" w14:textId="4AD8B3E6" w:rsidR="00BC2E72" w:rsidRDefault="00BC2E72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BC2E7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Here </w:t>
      </w:r>
      <w:r w:rsidRPr="00BC2E72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>out</w:t>
      </w:r>
      <w:r w:rsidRPr="00BC2E72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is an instance of </w:t>
      </w:r>
      <w:proofErr w:type="spellStart"/>
      <w:r w:rsidRPr="00BC2E72">
        <w:rPr>
          <w:rFonts w:ascii="Trebuchet MS" w:eastAsia="Times New Roman" w:hAnsi="Trebuchet MS" w:cs="Courier New"/>
          <w:color w:val="333333"/>
          <w:sz w:val="21"/>
          <w:szCs w:val="21"/>
        </w:rPr>
        <w:t>PrintStream</w:t>
      </w:r>
      <w:proofErr w:type="spellEnd"/>
      <w:r w:rsidRPr="00BC2E72">
        <w:rPr>
          <w:rFonts w:ascii="Trebuchet MS" w:eastAsia="Times New Roman" w:hAnsi="Trebuchet MS" w:cs="Courier New"/>
          <w:color w:val="333333"/>
          <w:sz w:val="21"/>
          <w:szCs w:val="21"/>
        </w:rPr>
        <w:t>. It is a static member variable in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BC2E72">
        <w:rPr>
          <w:rFonts w:ascii="Trebuchet MS" w:eastAsia="Times New Roman" w:hAnsi="Trebuchet MS" w:cs="Courier New"/>
          <w:color w:val="333333"/>
          <w:sz w:val="21"/>
          <w:szCs w:val="21"/>
        </w:rPr>
        <w:t>System class. This is called standard output stream, connected to console.</w:t>
      </w:r>
    </w:p>
    <w:p w14:paraId="767A55B1" w14:textId="3B0C1739" w:rsidR="00BC2E72" w:rsidRDefault="00BC2E72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25424D9E" w14:textId="77777777" w:rsidR="0077390A" w:rsidRDefault="0077390A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When to use String and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StringBuffer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?</w:t>
      </w:r>
    </w:p>
    <w:p w14:paraId="59E3B85A" w14:textId="10243BF3" w:rsidR="0093549A" w:rsidRDefault="0093549A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1C97AAC0" w14:textId="1F30E0D7" w:rsidR="0093549A" w:rsidRDefault="0093549A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8"/>
          <w:szCs w:val="28"/>
        </w:rPr>
      </w:pP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String is immutable object. We </w:t>
      </w:r>
      <w:proofErr w:type="spell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can not</w:t>
      </w:r>
      <w:proofErr w:type="spell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change the value</w:t>
      </w:r>
      <w:r w:rsidR="0077390A" w:rsidRPr="00D80337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of a String</w:t>
      </w:r>
      <w:r w:rsidR="000744F3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object once it is initiated. If we try to change the value of</w:t>
      </w:r>
      <w:r w:rsidR="0077390A" w:rsidRPr="00D80337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the existing String </w:t>
      </w:r>
      <w:proofErr w:type="gram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object</w:t>
      </w:r>
      <w:proofErr w:type="gram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then it creates new object rather than changing</w:t>
      </w:r>
      <w:r w:rsidR="0077390A" w:rsidRPr="00D80337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the value of the existing object. </w:t>
      </w:r>
      <w:proofErr w:type="gram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So</w:t>
      </w:r>
      <w:proofErr w:type="gram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proofErr w:type="spell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incase</w:t>
      </w:r>
      <w:proofErr w:type="spell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, we are going to do more</w:t>
      </w:r>
      <w:r w:rsidR="0077390A" w:rsidRPr="00D80337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proofErr w:type="spell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modificatios</w:t>
      </w:r>
      <w:proofErr w:type="spell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on String, then use </w:t>
      </w:r>
      <w:proofErr w:type="spell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StringBuffer</w:t>
      </w:r>
      <w:proofErr w:type="spell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. </w:t>
      </w:r>
      <w:proofErr w:type="spellStart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StringBuffer</w:t>
      </w:r>
      <w:proofErr w:type="spellEnd"/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updates the</w:t>
      </w:r>
      <w:r w:rsidR="0077390A" w:rsidRPr="00D80337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r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existing objects value, rather creating new object.</w:t>
      </w:r>
      <w:r w:rsidR="00564F41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</w:t>
      </w:r>
      <w:proofErr w:type="spellStart"/>
      <w:r w:rsidR="00564F41" w:rsidRPr="0093549A">
        <w:rPr>
          <w:rFonts w:ascii="Trebuchet MS" w:eastAsia="Times New Roman" w:hAnsi="Trebuchet MS" w:cs="Courier New"/>
          <w:color w:val="333333"/>
          <w:sz w:val="28"/>
          <w:szCs w:val="28"/>
        </w:rPr>
        <w:t>StringBuffer</w:t>
      </w:r>
      <w:proofErr w:type="spellEnd"/>
      <w:r w:rsidR="00564F41">
        <w:rPr>
          <w:rFonts w:ascii="Trebuchet MS" w:eastAsia="Times New Roman" w:hAnsi="Trebuchet MS" w:cs="Courier New"/>
          <w:color w:val="333333"/>
          <w:sz w:val="28"/>
          <w:szCs w:val="28"/>
        </w:rPr>
        <w:t xml:space="preserve"> is </w:t>
      </w:r>
      <w:r w:rsidR="00D47F01">
        <w:rPr>
          <w:rFonts w:ascii="Trebuchet MS" w:eastAsia="Times New Roman" w:hAnsi="Trebuchet MS" w:cs="Courier New"/>
          <w:color w:val="333333"/>
          <w:sz w:val="28"/>
          <w:szCs w:val="28"/>
        </w:rPr>
        <w:t>mutable object in java.</w:t>
      </w:r>
    </w:p>
    <w:p w14:paraId="53F2415A" w14:textId="77777777" w:rsidR="005704A8" w:rsidRDefault="005704A8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lastRenderedPageBreak/>
        <w:t xml:space="preserve">What is difference between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StringBuffer</w:t>
      </w:r>
      <w:proofErr w:type="spellEnd"/>
      <w:r>
        <w:rPr>
          <w:rFonts w:ascii="Trebuchet MS" w:hAnsi="Trebuchet MS"/>
          <w:color w:val="0F3B68"/>
          <w:sz w:val="33"/>
          <w:szCs w:val="33"/>
        </w:rPr>
        <w:t xml:space="preserve"> and StringBuilder?</w:t>
      </w:r>
    </w:p>
    <w:p w14:paraId="2B95075C" w14:textId="17733DCB" w:rsidR="005704A8" w:rsidRPr="005704A8" w:rsidRDefault="005704A8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4"/>
          <w:szCs w:val="24"/>
        </w:rPr>
      </w:pPr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 xml:space="preserve">The only difference between </w:t>
      </w:r>
      <w:proofErr w:type="spellStart"/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>StringBuffer</w:t>
      </w:r>
      <w:proofErr w:type="spellEnd"/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 xml:space="preserve"> and StringBuilder is </w:t>
      </w:r>
      <w:proofErr w:type="spellStart"/>
      <w:r w:rsidRPr="005704A8">
        <w:rPr>
          <w:rFonts w:ascii="Trebuchet MS" w:eastAsia="Times New Roman" w:hAnsi="Trebuchet MS" w:cs="Courier New"/>
          <w:color w:val="333333"/>
          <w:sz w:val="24"/>
          <w:szCs w:val="24"/>
          <w:highlight w:val="yellow"/>
        </w:rPr>
        <w:t>StringBuffer</w:t>
      </w:r>
      <w:proofErr w:type="spellEnd"/>
      <w:r w:rsidRPr="00F90A67">
        <w:rPr>
          <w:rFonts w:ascii="Trebuchet MS" w:eastAsia="Times New Roman" w:hAnsi="Trebuchet MS" w:cs="Courier New"/>
          <w:color w:val="333333"/>
          <w:sz w:val="24"/>
          <w:szCs w:val="24"/>
        </w:rPr>
        <w:t xml:space="preserve"> </w:t>
      </w:r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 xml:space="preserve">is thread-safe, that is </w:t>
      </w:r>
      <w:proofErr w:type="spellStart"/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>StringBuffer</w:t>
      </w:r>
      <w:proofErr w:type="spellEnd"/>
      <w:r w:rsidRPr="005704A8">
        <w:rPr>
          <w:rFonts w:ascii="Trebuchet MS" w:eastAsia="Times New Roman" w:hAnsi="Trebuchet MS" w:cs="Courier New"/>
          <w:color w:val="333333"/>
          <w:sz w:val="24"/>
          <w:szCs w:val="24"/>
        </w:rPr>
        <w:t xml:space="preserve"> is synchronized.</w:t>
      </w:r>
    </w:p>
    <w:p w14:paraId="358C6513" w14:textId="33306666" w:rsidR="0091469F" w:rsidRDefault="0091469F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p w14:paraId="2C527876" w14:textId="77777777" w:rsidR="00C53C6F" w:rsidRDefault="00C53C6F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Question: What is wrapper class in java?</w:t>
      </w:r>
    </w:p>
    <w:tbl>
      <w:tblPr>
        <w:tblW w:w="10283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3"/>
      </w:tblGrid>
      <w:tr w:rsidR="005F60AC" w:rsidRPr="005F60AC" w14:paraId="675553E4" w14:textId="77777777" w:rsidTr="005F60AC">
        <w:trPr>
          <w:trHeight w:val="230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C07BAD" w14:textId="77777777" w:rsidR="005F60AC" w:rsidRPr="005F60AC" w:rsidRDefault="005F60AC" w:rsidP="007E07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424242"/>
                <w:sz w:val="21"/>
                <w:szCs w:val="21"/>
              </w:rPr>
            </w:pPr>
            <w:r w:rsidRPr="005F60AC">
              <w:rPr>
                <w:rFonts w:ascii="Trebuchet MS" w:eastAsia="Times New Roman" w:hAnsi="Trebuchet MS" w:cs="Times New Roman"/>
                <w:b/>
                <w:bCs/>
                <w:color w:val="424242"/>
                <w:sz w:val="21"/>
                <w:szCs w:val="21"/>
              </w:rPr>
              <w:t>Answer:</w:t>
            </w:r>
          </w:p>
        </w:tc>
      </w:tr>
      <w:tr w:rsidR="005F60AC" w:rsidRPr="005F60AC" w14:paraId="41AC00C6" w14:textId="77777777" w:rsidTr="005F60AC">
        <w:trPr>
          <w:trHeight w:val="1124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68BC98" w14:textId="04810EF0" w:rsidR="005F60AC" w:rsidRPr="005F60AC" w:rsidRDefault="005F60AC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Everything in java is an object, except primitives. Primitives are</w:t>
            </w:r>
            <w:r w:rsidR="00A23EEE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</w:t>
            </w:r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int, short, long, </w:t>
            </w:r>
            <w:proofErr w:type="spellStart"/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boolean</w:t>
            </w:r>
            <w:proofErr w:type="spellEnd"/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, etc. Since they are not objects, they cannot</w:t>
            </w:r>
            <w:r w:rsidR="00A23EEE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</w:t>
            </w:r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return as objects, and collection of objects. To support this, java provides</w:t>
            </w:r>
          </w:p>
          <w:p w14:paraId="6B5F4A23" w14:textId="01586186" w:rsidR="005F60AC" w:rsidRPr="005F60AC" w:rsidRDefault="005F60AC" w:rsidP="007E07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</w:pPr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wrapper classes to move primitives to objects. Some of the wrapper classes</w:t>
            </w:r>
            <w:r w:rsidR="00A23EEE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 xml:space="preserve"> </w:t>
            </w:r>
            <w:r w:rsidRPr="005F60AC">
              <w:rPr>
                <w:rFonts w:ascii="Trebuchet MS" w:eastAsia="Times New Roman" w:hAnsi="Trebuchet MS" w:cs="Courier New"/>
                <w:color w:val="333333"/>
                <w:sz w:val="20"/>
                <w:szCs w:val="20"/>
              </w:rPr>
              <w:t>are Integer, Long, Boolean, etc.</w:t>
            </w:r>
          </w:p>
        </w:tc>
      </w:tr>
    </w:tbl>
    <w:p w14:paraId="43B384BC" w14:textId="77777777" w:rsidR="00B63D68" w:rsidRDefault="00B63D68" w:rsidP="007E0776">
      <w:pPr>
        <w:pStyle w:val="Heading1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 Is Iterator a Class?</w:t>
      </w:r>
    </w:p>
    <w:p w14:paraId="1D25C23A" w14:textId="70B44B09" w:rsidR="00F655B7" w:rsidRDefault="00F655B7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F655B7">
        <w:rPr>
          <w:rFonts w:ascii="Trebuchet MS" w:eastAsia="Times New Roman" w:hAnsi="Trebuchet MS" w:cs="Courier New"/>
          <w:color w:val="333333"/>
          <w:sz w:val="21"/>
          <w:szCs w:val="21"/>
        </w:rPr>
        <w:t>Iterator is an interface. It is not a class. It is used to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F655B7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iterate through </w:t>
      </w:r>
      <w:proofErr w:type="gramStart"/>
      <w:r w:rsidRPr="00F655B7">
        <w:rPr>
          <w:rFonts w:ascii="Trebuchet MS" w:eastAsia="Times New Roman" w:hAnsi="Trebuchet MS" w:cs="Courier New"/>
          <w:color w:val="333333"/>
          <w:sz w:val="21"/>
          <w:szCs w:val="21"/>
        </w:rPr>
        <w:t>each and every</w:t>
      </w:r>
      <w:proofErr w:type="gramEnd"/>
      <w:r w:rsidRPr="00F655B7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element in a list. Iterator is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F655B7">
        <w:rPr>
          <w:rFonts w:ascii="Trebuchet MS" w:eastAsia="Times New Roman" w:hAnsi="Trebuchet MS" w:cs="Courier New"/>
          <w:color w:val="333333"/>
          <w:sz w:val="21"/>
          <w:szCs w:val="21"/>
        </w:rPr>
        <w:t>implemented Iterator design pattern.</w:t>
      </w:r>
    </w:p>
    <w:p w14:paraId="4FAF7A33" w14:textId="19EFDFF4" w:rsidR="007E0776" w:rsidRDefault="007E0776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15FD5BA2" w14:textId="77777777" w:rsidR="00511ECF" w:rsidRDefault="00511ECF" w:rsidP="00511ECF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 xml:space="preserve">What is java </w:t>
      </w:r>
      <w:proofErr w:type="spellStart"/>
      <w:r>
        <w:rPr>
          <w:rFonts w:ascii="Trebuchet MS" w:hAnsi="Trebuchet MS"/>
          <w:color w:val="0F3B68"/>
          <w:sz w:val="33"/>
          <w:szCs w:val="33"/>
        </w:rPr>
        <w:t>classpath</w:t>
      </w:r>
      <w:proofErr w:type="spellEnd"/>
      <w:r>
        <w:rPr>
          <w:rFonts w:ascii="Trebuchet MS" w:hAnsi="Trebuchet MS"/>
          <w:color w:val="0F3B68"/>
          <w:sz w:val="33"/>
          <w:szCs w:val="33"/>
        </w:rPr>
        <w:t>?</w:t>
      </w:r>
    </w:p>
    <w:p w14:paraId="226F5CEC" w14:textId="254C95F0" w:rsidR="007E0776" w:rsidRDefault="007E0776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1229E0DB" w14:textId="69DD3120" w:rsidR="007E0776" w:rsidRPr="007E0776" w:rsidRDefault="007E0776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7E0776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The </w:t>
      </w:r>
      <w:proofErr w:type="spellStart"/>
      <w:r w:rsidRPr="007E0776">
        <w:rPr>
          <w:rFonts w:ascii="Trebuchet MS" w:eastAsia="Times New Roman" w:hAnsi="Trebuchet MS" w:cs="Courier New"/>
          <w:color w:val="333333"/>
          <w:sz w:val="21"/>
          <w:szCs w:val="21"/>
        </w:rPr>
        <w:t>classpath</w:t>
      </w:r>
      <w:proofErr w:type="spellEnd"/>
      <w:r w:rsidRPr="007E0776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is an environment variable. It is used to</w:t>
      </w:r>
      <w:r w:rsidR="00511ECF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7E0776">
        <w:rPr>
          <w:rFonts w:ascii="Trebuchet MS" w:eastAsia="Times New Roman" w:hAnsi="Trebuchet MS" w:cs="Courier New"/>
          <w:color w:val="333333"/>
          <w:sz w:val="21"/>
          <w:szCs w:val="21"/>
        </w:rPr>
        <w:t>let the compiler know where the class files are available</w:t>
      </w:r>
      <w:r w:rsidR="00511ECF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7E0776">
        <w:rPr>
          <w:rFonts w:ascii="Trebuchet MS" w:eastAsia="Times New Roman" w:hAnsi="Trebuchet MS" w:cs="Courier New"/>
          <w:color w:val="333333"/>
          <w:sz w:val="21"/>
          <w:szCs w:val="21"/>
        </w:rPr>
        <w:t>for import.</w:t>
      </w:r>
    </w:p>
    <w:p w14:paraId="2A5DE94B" w14:textId="77777777" w:rsidR="002D6A6A" w:rsidRDefault="002D6A6A" w:rsidP="002D6A6A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Can a class in java be private?</w:t>
      </w:r>
    </w:p>
    <w:p w14:paraId="0620E79E" w14:textId="77777777" w:rsidR="007E0776" w:rsidRPr="00F655B7" w:rsidRDefault="007E0776" w:rsidP="007E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14:paraId="7FB10C3D" w14:textId="23601D0B" w:rsidR="00F445DD" w:rsidRPr="00F445DD" w:rsidRDefault="00F445DD" w:rsidP="00F445D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We </w:t>
      </w:r>
      <w:proofErr w:type="spellStart"/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>can not</w:t>
      </w:r>
      <w:proofErr w:type="spellEnd"/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declare top level class as private. Java allows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only </w:t>
      </w:r>
      <w:r w:rsidRPr="00F445DD">
        <w:rPr>
          <w:rFonts w:ascii="Trebuchet MS" w:eastAsia="Times New Roman" w:hAnsi="Trebuchet MS" w:cs="Courier New"/>
          <w:color w:val="333333"/>
          <w:sz w:val="21"/>
          <w:szCs w:val="21"/>
          <w:highlight w:val="yellow"/>
        </w:rPr>
        <w:t>public and default modifier</w:t>
      </w:r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for top level classes in java.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F445DD">
        <w:rPr>
          <w:rFonts w:ascii="Trebuchet MS" w:eastAsia="Times New Roman" w:hAnsi="Trebuchet MS" w:cs="Courier New"/>
          <w:color w:val="333333"/>
          <w:sz w:val="21"/>
          <w:szCs w:val="21"/>
        </w:rPr>
        <w:t>Inner classes can be private.</w:t>
      </w:r>
    </w:p>
    <w:p w14:paraId="7C9A8DB1" w14:textId="77777777" w:rsidR="00090E40" w:rsidRDefault="00090E40" w:rsidP="00090E40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2F829EAD" w14:textId="3C8B47E1" w:rsidR="00030A36" w:rsidRDefault="00090E40" w:rsidP="00030A36">
      <w:pPr>
        <w:pStyle w:val="HTMLPreformatted"/>
        <w:shd w:val="clear" w:color="auto" w:fill="F6F6F6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0F3B68"/>
          <w:sz w:val="33"/>
          <w:szCs w:val="33"/>
        </w:rPr>
        <w:t>Is null a keyword in java?</w:t>
      </w:r>
      <w:r w:rsidR="00030A36">
        <w:rPr>
          <w:rFonts w:ascii="Trebuchet MS" w:hAnsi="Trebuchet MS"/>
          <w:color w:val="0F3B68"/>
          <w:sz w:val="33"/>
          <w:szCs w:val="33"/>
        </w:rPr>
        <w:t xml:space="preserve"> </w:t>
      </w:r>
      <w:r w:rsidR="00030A36" w:rsidRPr="00030A36">
        <w:rPr>
          <w:rFonts w:ascii="Trebuchet MS" w:hAnsi="Trebuchet MS"/>
          <w:color w:val="333333"/>
          <w:sz w:val="21"/>
          <w:szCs w:val="21"/>
        </w:rPr>
        <w:t xml:space="preserve">The null value is not a keyword in java. true and </w:t>
      </w:r>
      <w:r w:rsidR="00C435FA" w:rsidRPr="00030A36">
        <w:rPr>
          <w:rFonts w:ascii="Trebuchet MS" w:hAnsi="Trebuchet MS"/>
          <w:color w:val="333333"/>
          <w:sz w:val="21"/>
          <w:szCs w:val="21"/>
        </w:rPr>
        <w:t>false</w:t>
      </w:r>
      <w:r w:rsidR="00030A36" w:rsidRPr="00030A36">
        <w:rPr>
          <w:rFonts w:ascii="Trebuchet MS" w:hAnsi="Trebuchet MS"/>
          <w:color w:val="333333"/>
          <w:sz w:val="21"/>
          <w:szCs w:val="21"/>
        </w:rPr>
        <w:t xml:space="preserve"> are also not</w:t>
      </w:r>
      <w:r w:rsidR="00030A36">
        <w:rPr>
          <w:rFonts w:ascii="Trebuchet MS" w:hAnsi="Trebuchet MS"/>
          <w:color w:val="333333"/>
          <w:sz w:val="21"/>
          <w:szCs w:val="21"/>
        </w:rPr>
        <w:t xml:space="preserve"> </w:t>
      </w:r>
      <w:r w:rsidR="00030A36" w:rsidRPr="00030A36">
        <w:rPr>
          <w:rFonts w:ascii="Trebuchet MS" w:hAnsi="Trebuchet MS"/>
          <w:color w:val="333333"/>
          <w:sz w:val="21"/>
          <w:szCs w:val="21"/>
        </w:rPr>
        <w:t>keywords in java. They are reserved words in java language.</w:t>
      </w:r>
    </w:p>
    <w:p w14:paraId="32054642" w14:textId="0F651677" w:rsidR="00DE7A29" w:rsidRDefault="00DE7A29" w:rsidP="00030A36">
      <w:pPr>
        <w:pStyle w:val="HTMLPreformatted"/>
        <w:shd w:val="clear" w:color="auto" w:fill="F6F6F6"/>
        <w:rPr>
          <w:rFonts w:ascii="Trebuchet MS" w:hAnsi="Trebuchet MS"/>
          <w:color w:val="333333"/>
          <w:sz w:val="21"/>
          <w:szCs w:val="21"/>
        </w:rPr>
      </w:pPr>
    </w:p>
    <w:p w14:paraId="26CECFDB" w14:textId="75C5FC56" w:rsidR="00DE7A29" w:rsidRDefault="00DE7A29" w:rsidP="00DE7A29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the initial state of a thread when it is started?</w:t>
      </w:r>
    </w:p>
    <w:p w14:paraId="1CA91666" w14:textId="29C37897" w:rsidR="00674BA0" w:rsidRDefault="00674BA0" w:rsidP="00674BA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674BA0">
        <w:rPr>
          <w:rFonts w:ascii="Trebuchet MS" w:eastAsia="Times New Roman" w:hAnsi="Trebuchet MS" w:cs="Courier New"/>
          <w:color w:val="333333"/>
          <w:sz w:val="21"/>
          <w:szCs w:val="21"/>
        </w:rPr>
        <w:t>When the thread is created and started, initially it will be</w:t>
      </w:r>
      <w:r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r w:rsidRPr="00674BA0">
        <w:rPr>
          <w:rFonts w:ascii="Trebuchet MS" w:eastAsia="Times New Roman" w:hAnsi="Trebuchet MS" w:cs="Courier New"/>
          <w:color w:val="333333"/>
          <w:sz w:val="21"/>
          <w:szCs w:val="21"/>
        </w:rPr>
        <w:t>in the ready state.</w:t>
      </w:r>
    </w:p>
    <w:p w14:paraId="4AD78112" w14:textId="77777777" w:rsidR="00C27138" w:rsidRDefault="00C27138" w:rsidP="00C27138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  <w:r>
        <w:rPr>
          <w:rFonts w:ascii="Trebuchet MS" w:hAnsi="Trebuchet MS"/>
          <w:color w:val="0F3B68"/>
          <w:sz w:val="33"/>
          <w:szCs w:val="33"/>
        </w:rPr>
        <w:t>What is the super class for Exception and Error?</w:t>
      </w:r>
    </w:p>
    <w:p w14:paraId="177C7EF7" w14:textId="77777777" w:rsidR="00584755" w:rsidRPr="00584755" w:rsidRDefault="00584755" w:rsidP="0058475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584755">
        <w:rPr>
          <w:rFonts w:ascii="Trebuchet MS" w:eastAsia="Times New Roman" w:hAnsi="Trebuchet MS" w:cs="Courier New"/>
          <w:color w:val="333333"/>
          <w:sz w:val="21"/>
          <w:szCs w:val="21"/>
        </w:rPr>
        <w:t>The super class or base class for Exception and Error is Throwable.</w:t>
      </w:r>
    </w:p>
    <w:p w14:paraId="4AF5F2A0" w14:textId="77777777" w:rsidR="00A6314E" w:rsidRPr="00674BA0" w:rsidRDefault="00A6314E" w:rsidP="00674BA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bookmarkStart w:id="0" w:name="_GoBack"/>
      <w:bookmarkEnd w:id="0"/>
    </w:p>
    <w:p w14:paraId="476E5A17" w14:textId="77777777" w:rsidR="00674BA0" w:rsidRDefault="00674BA0" w:rsidP="00DE7A29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341B8775" w14:textId="77777777" w:rsidR="00DE7A29" w:rsidRPr="00030A36" w:rsidRDefault="00DE7A29" w:rsidP="00030A36">
      <w:pPr>
        <w:pStyle w:val="HTMLPreformatted"/>
        <w:shd w:val="clear" w:color="auto" w:fill="F6F6F6"/>
        <w:rPr>
          <w:rFonts w:ascii="Trebuchet MS" w:hAnsi="Trebuchet MS"/>
          <w:color w:val="333333"/>
          <w:sz w:val="21"/>
          <w:szCs w:val="21"/>
        </w:rPr>
      </w:pPr>
    </w:p>
    <w:p w14:paraId="57FCE26E" w14:textId="410E2C50" w:rsidR="00090E40" w:rsidRDefault="00090E40" w:rsidP="00090E40">
      <w:pPr>
        <w:pStyle w:val="Heading1"/>
        <w:shd w:val="clear" w:color="auto" w:fill="FFFFFF"/>
        <w:spacing w:before="0" w:beforeAutospacing="0" w:after="0" w:afterAutospacing="0"/>
        <w:rPr>
          <w:rFonts w:ascii="Trebuchet MS" w:hAnsi="Trebuchet MS"/>
          <w:color w:val="0F3B68"/>
          <w:sz w:val="33"/>
          <w:szCs w:val="33"/>
        </w:rPr>
      </w:pPr>
    </w:p>
    <w:p w14:paraId="62D51E62" w14:textId="77777777" w:rsidR="00C53C6F" w:rsidRPr="00F90A67" w:rsidRDefault="00C53C6F" w:rsidP="007E0776">
      <w:pPr>
        <w:pStyle w:val="HTMLPreformatted"/>
        <w:rPr>
          <w:rFonts w:ascii="Trebuchet MS" w:hAnsi="Trebuchet MS"/>
          <w:color w:val="333333"/>
          <w:sz w:val="24"/>
          <w:szCs w:val="24"/>
        </w:rPr>
      </w:pPr>
    </w:p>
    <w:sectPr w:rsidR="00C53C6F" w:rsidRPr="00F9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5C917" w14:textId="77777777" w:rsidR="00E743D2" w:rsidRDefault="00E743D2" w:rsidP="00DD5C31">
      <w:pPr>
        <w:spacing w:after="0" w:line="240" w:lineRule="auto"/>
      </w:pPr>
      <w:r>
        <w:separator/>
      </w:r>
    </w:p>
  </w:endnote>
  <w:endnote w:type="continuationSeparator" w:id="0">
    <w:p w14:paraId="595150F4" w14:textId="77777777" w:rsidR="00E743D2" w:rsidRDefault="00E743D2" w:rsidP="00DD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11B7" w14:textId="77777777" w:rsidR="00E743D2" w:rsidRDefault="00E743D2" w:rsidP="00DD5C31">
      <w:pPr>
        <w:spacing w:after="0" w:line="240" w:lineRule="auto"/>
      </w:pPr>
      <w:r>
        <w:separator/>
      </w:r>
    </w:p>
  </w:footnote>
  <w:footnote w:type="continuationSeparator" w:id="0">
    <w:p w14:paraId="032A7AAB" w14:textId="77777777" w:rsidR="00E743D2" w:rsidRDefault="00E743D2" w:rsidP="00DD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1706"/>
    <w:multiLevelType w:val="hybridMultilevel"/>
    <w:tmpl w:val="A46C73FC"/>
    <w:lvl w:ilvl="0" w:tplc="C66C9C1E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F8"/>
    <w:rsid w:val="00030A36"/>
    <w:rsid w:val="00050DA9"/>
    <w:rsid w:val="0006601B"/>
    <w:rsid w:val="00072E82"/>
    <w:rsid w:val="000744F3"/>
    <w:rsid w:val="00090E40"/>
    <w:rsid w:val="00092E24"/>
    <w:rsid w:val="00094A53"/>
    <w:rsid w:val="000D1117"/>
    <w:rsid w:val="0011315F"/>
    <w:rsid w:val="00143D6F"/>
    <w:rsid w:val="001469A4"/>
    <w:rsid w:val="00161C5C"/>
    <w:rsid w:val="001A1B9B"/>
    <w:rsid w:val="001C7C58"/>
    <w:rsid w:val="001D6D9F"/>
    <w:rsid w:val="001E4C59"/>
    <w:rsid w:val="0022678D"/>
    <w:rsid w:val="0027621A"/>
    <w:rsid w:val="002A0DAB"/>
    <w:rsid w:val="002B5450"/>
    <w:rsid w:val="002D6A6A"/>
    <w:rsid w:val="003256F8"/>
    <w:rsid w:val="00325DE8"/>
    <w:rsid w:val="00374631"/>
    <w:rsid w:val="00377344"/>
    <w:rsid w:val="003F497D"/>
    <w:rsid w:val="00417F16"/>
    <w:rsid w:val="0042743A"/>
    <w:rsid w:val="00456EBC"/>
    <w:rsid w:val="00462809"/>
    <w:rsid w:val="004F08C3"/>
    <w:rsid w:val="004F4DFB"/>
    <w:rsid w:val="00511ECF"/>
    <w:rsid w:val="00543630"/>
    <w:rsid w:val="005448E6"/>
    <w:rsid w:val="00564F41"/>
    <w:rsid w:val="005704A8"/>
    <w:rsid w:val="00576719"/>
    <w:rsid w:val="0058321C"/>
    <w:rsid w:val="00584755"/>
    <w:rsid w:val="00595E2B"/>
    <w:rsid w:val="005C08DB"/>
    <w:rsid w:val="005C7C32"/>
    <w:rsid w:val="005D2CEC"/>
    <w:rsid w:val="005D6990"/>
    <w:rsid w:val="005F2EE2"/>
    <w:rsid w:val="005F60AC"/>
    <w:rsid w:val="00606A1B"/>
    <w:rsid w:val="006310AB"/>
    <w:rsid w:val="00674BA0"/>
    <w:rsid w:val="00684227"/>
    <w:rsid w:val="00684F72"/>
    <w:rsid w:val="00685150"/>
    <w:rsid w:val="0069718E"/>
    <w:rsid w:val="00716102"/>
    <w:rsid w:val="007715B1"/>
    <w:rsid w:val="0077390A"/>
    <w:rsid w:val="00786A40"/>
    <w:rsid w:val="007938A1"/>
    <w:rsid w:val="007B3483"/>
    <w:rsid w:val="007C4E52"/>
    <w:rsid w:val="007E0776"/>
    <w:rsid w:val="00805012"/>
    <w:rsid w:val="00842232"/>
    <w:rsid w:val="008522A2"/>
    <w:rsid w:val="008A7873"/>
    <w:rsid w:val="008B3E91"/>
    <w:rsid w:val="008F3381"/>
    <w:rsid w:val="00913244"/>
    <w:rsid w:val="0091469F"/>
    <w:rsid w:val="0093549A"/>
    <w:rsid w:val="009461E9"/>
    <w:rsid w:val="00960CBD"/>
    <w:rsid w:val="00980695"/>
    <w:rsid w:val="009838BD"/>
    <w:rsid w:val="009A0DF8"/>
    <w:rsid w:val="009A40AD"/>
    <w:rsid w:val="009B1F95"/>
    <w:rsid w:val="009C1525"/>
    <w:rsid w:val="009D7CD3"/>
    <w:rsid w:val="009D7DC0"/>
    <w:rsid w:val="009E42AE"/>
    <w:rsid w:val="009E48BA"/>
    <w:rsid w:val="009F7073"/>
    <w:rsid w:val="00A23EEE"/>
    <w:rsid w:val="00A2421B"/>
    <w:rsid w:val="00A33C99"/>
    <w:rsid w:val="00A6314E"/>
    <w:rsid w:val="00A65B7C"/>
    <w:rsid w:val="00A753E1"/>
    <w:rsid w:val="00AA490F"/>
    <w:rsid w:val="00AC11EB"/>
    <w:rsid w:val="00AF7641"/>
    <w:rsid w:val="00B02164"/>
    <w:rsid w:val="00B06311"/>
    <w:rsid w:val="00B06C84"/>
    <w:rsid w:val="00B3342B"/>
    <w:rsid w:val="00B45513"/>
    <w:rsid w:val="00B63D68"/>
    <w:rsid w:val="00B728A6"/>
    <w:rsid w:val="00B77ABF"/>
    <w:rsid w:val="00B9542B"/>
    <w:rsid w:val="00BB7B5C"/>
    <w:rsid w:val="00BC2E72"/>
    <w:rsid w:val="00BD0F66"/>
    <w:rsid w:val="00BD65DE"/>
    <w:rsid w:val="00BD75F4"/>
    <w:rsid w:val="00BE4896"/>
    <w:rsid w:val="00C27138"/>
    <w:rsid w:val="00C33B0C"/>
    <w:rsid w:val="00C435FA"/>
    <w:rsid w:val="00C43971"/>
    <w:rsid w:val="00C52C3B"/>
    <w:rsid w:val="00C53C6F"/>
    <w:rsid w:val="00C768A2"/>
    <w:rsid w:val="00C863EA"/>
    <w:rsid w:val="00CB0050"/>
    <w:rsid w:val="00CC137D"/>
    <w:rsid w:val="00CF417D"/>
    <w:rsid w:val="00D30827"/>
    <w:rsid w:val="00D47F01"/>
    <w:rsid w:val="00D712D2"/>
    <w:rsid w:val="00D713B0"/>
    <w:rsid w:val="00D80337"/>
    <w:rsid w:val="00D93840"/>
    <w:rsid w:val="00DA7855"/>
    <w:rsid w:val="00DB1084"/>
    <w:rsid w:val="00DB313B"/>
    <w:rsid w:val="00DC3632"/>
    <w:rsid w:val="00DD0E61"/>
    <w:rsid w:val="00DD5C31"/>
    <w:rsid w:val="00DE7A29"/>
    <w:rsid w:val="00E50C35"/>
    <w:rsid w:val="00E67690"/>
    <w:rsid w:val="00E743D2"/>
    <w:rsid w:val="00E837C0"/>
    <w:rsid w:val="00EF68EB"/>
    <w:rsid w:val="00EF68FA"/>
    <w:rsid w:val="00F27853"/>
    <w:rsid w:val="00F445DD"/>
    <w:rsid w:val="00F655B7"/>
    <w:rsid w:val="00F87C0E"/>
    <w:rsid w:val="00F90A67"/>
    <w:rsid w:val="00FA2F5D"/>
    <w:rsid w:val="00FA590A"/>
    <w:rsid w:val="00FB1D78"/>
    <w:rsid w:val="00FC02F7"/>
    <w:rsid w:val="00FD010D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8D6F"/>
  <w15:chartTrackingRefBased/>
  <w15:docId w15:val="{D0B07AFD-859D-41D5-AEA2-7DCB2365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gdesc">
    <w:name w:val="pgdesc"/>
    <w:basedOn w:val="Normal"/>
    <w:rsid w:val="00AC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31"/>
  </w:style>
  <w:style w:type="paragraph" w:styleId="Footer">
    <w:name w:val="footer"/>
    <w:basedOn w:val="Normal"/>
    <w:link w:val="FooterChar"/>
    <w:uiPriority w:val="99"/>
    <w:unhideWhenUsed/>
    <w:rsid w:val="00DD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31"/>
  </w:style>
  <w:style w:type="paragraph" w:styleId="HTMLPreformatted">
    <w:name w:val="HTML Preformatted"/>
    <w:basedOn w:val="Normal"/>
    <w:link w:val="HTMLPreformattedChar"/>
    <w:uiPriority w:val="99"/>
    <w:unhideWhenUsed/>
    <w:rsid w:val="008B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E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2A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0CBD"/>
    <w:rPr>
      <w:rFonts w:ascii="Courier New" w:eastAsia="Times New Roman" w:hAnsi="Courier New" w:cs="Courier New"/>
      <w:sz w:val="20"/>
      <w:szCs w:val="20"/>
    </w:rPr>
  </w:style>
  <w:style w:type="character" w:customStyle="1" w:styleId="ts-alignment-element">
    <w:name w:val="ts-alignment-element"/>
    <w:basedOn w:val="DefaultParagraphFont"/>
    <w:rsid w:val="00AA490F"/>
  </w:style>
  <w:style w:type="paragraph" w:styleId="ListParagraph">
    <w:name w:val="List Paragraph"/>
    <w:basedOn w:val="Normal"/>
    <w:uiPriority w:val="34"/>
    <w:qFormat/>
    <w:rsid w:val="0058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0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150</cp:revision>
  <dcterms:created xsi:type="dcterms:W3CDTF">2020-12-07T19:15:00Z</dcterms:created>
  <dcterms:modified xsi:type="dcterms:W3CDTF">2020-12-08T08:12:00Z</dcterms:modified>
</cp:coreProperties>
</file>