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
    <w:p/>
    <w:p/>
    <w:p/>
    <w:p/>
    <w:p/>
    <w:p/>
    <w:p/>
    <w:p/>
    <w:p/>
    <w:p/>
    <w:p>
      <w:pPr>
        <w:jc w:val="center"/>
        <w:tabs>
          <w:tab w:val="left" w:pos="2599"/>
        </w:tabs>
        <w:rPr>
          <w:b/>
          <w:bCs/>
          <w:sz w:val="34"/>
          <w:szCs w:val="34"/>
        </w:rPr>
      </w:pPr>
      <w:r>
        <w:rPr>
          <w:b/>
          <w:bCs/>
          <w:sz w:val="34"/>
          <w:szCs w:val="34"/>
        </w:rPr>
        <w:t>PLEASE READ TILL THE END OF THE DOCUMENT, THERE ARE BLANK PAGES INBETWEEN</w:t>
      </w:r>
    </w:p>
    <w:p>
      <w:pPr>
        <w:tabs>
          <w:tab w:val="left" w:pos="2599"/>
        </w:tabs>
        <w:rPr>
          <w:b/>
          <w:bCs/>
          <w:sz w:val="34"/>
          <w:szCs w:val="34"/>
        </w:rPr>
        <w:sectPr>
          <w:type w:val="continuous"/>
          <w:pgSz w:w="11910" w:h="16840"/>
          <w:pgMar w:top="1300" w:right="1320" w:bottom="280" w:left="1240" w:header="708" w:footer="720" w:gutter="0"/>
          <w:cols w:space="720"/>
          <w:docGrid w:linePitch="360"/>
          <w:headerReference w:type="default" r:id="rId1"/>
        </w:sectPr>
      </w:pPr>
      <w:r>
        <w:rPr>
          <w:b/>
          <w:bCs/>
          <w:sz w:val="34"/>
          <w:szCs w:val="34"/>
        </w:rPr>
        <w:tab/>
      </w:r>
    </w:p>
    <w:p>
      <w:pPr>
        <w:jc w:val="center"/>
        <w:rPr>
          <w:sz w:val="32"/>
        </w:rPr>
        <w:sectPr>
          <w:pgSz w:w="11910" w:h="16840"/>
          <w:pgMar w:top="1300" w:right="1320" w:bottom="280" w:left="1240" w:header="708" w:footer="0" w:gutter="0"/>
          <w:cols w:space="720"/>
          <w:docGrid w:linePitch="360"/>
        </w:sectPr>
      </w:pPr>
    </w:p>
    <w:p>
      <w:pPr>
        <w:pStyle w:val="BodyText"/>
        <w:spacing w:before="7"/>
        <w:rPr>
          <w:sz w:val="16"/>
        </w:rPr>
      </w:pPr>
    </w:p>
    <w:p>
      <w:pPr>
        <w:pStyle w:val="Heading4"/>
        <w:ind w:hanging="568"/>
        <w:numPr>
          <w:ilvl w:val="1"/>
          <w:numId w:val="1"/>
        </w:numPr>
        <w:tabs>
          <w:tab w:val="left" w:pos="767"/>
          <w:tab w:val="left" w:pos="768"/>
        </w:tabs>
      </w:pPr>
      <w:r>
        <w:rPr>
          <w:rtl w:val="off"/>
        </w:rPr>
        <w:t>O</w:t>
      </w:r>
      <w:r>
        <w:t>utcomes</w:t>
      </w:r>
      <w:r>
        <w:rPr>
          <w:spacing w:val="-6"/>
        </w:rPr>
        <w:t xml:space="preserve"> </w:t>
      </w:r>
      <w:r>
        <w:t>(LOs)</w:t>
      </w:r>
    </w:p>
    <w:p>
      <w:pPr>
        <w:pStyle w:val="BodyText"/>
        <w:rPr>
          <w:b/>
          <w:sz w:val="20"/>
        </w:rPr>
      </w:pPr>
    </w:p>
    <w:p>
      <w:pPr>
        <w:pStyle w:val="ListParagraph"/>
        <w:ind w:right="576"/>
        <w:numPr>
          <w:ilvl w:val="0"/>
          <w:numId w:val="2"/>
        </w:numPr>
        <w:tabs>
          <w:tab w:val="left" w:pos="921"/>
        </w:tabs>
        <w:spacing w:line="276" w:lineRule="auto"/>
      </w:pPr>
      <w:r>
        <w:t xml:space="preserve">Critically evaluate appropriate technologies, </w:t>
      </w:r>
      <w:r>
        <w:rPr>
          <w:lang w:val="en-GB"/>
        </w:rPr>
        <w:t>tools</w:t>
      </w:r>
      <w:r>
        <w:t xml:space="preserve"> and methods available for developing dynamic web applications in a real-world</w:t>
      </w:r>
      <w:r>
        <w:rPr>
          <w:spacing w:val="-18"/>
        </w:rPr>
        <w:t xml:space="preserve"> </w:t>
      </w:r>
      <w:r>
        <w:t>context.</w:t>
      </w:r>
    </w:p>
    <w:p>
      <w:pPr>
        <w:pStyle w:val="ListParagraph"/>
        <w:ind w:right="577"/>
        <w:numPr>
          <w:ilvl w:val="0"/>
          <w:numId w:val="2"/>
        </w:numPr>
        <w:tabs>
          <w:tab w:val="left" w:pos="921"/>
        </w:tabs>
        <w:spacing w:before="2" w:line="273" w:lineRule="auto"/>
      </w:pPr>
      <w:r>
        <w:t>Select and apply an appropriate client-side language to develop and test a dynamic web application which includes database connectivity and web</w:t>
      </w:r>
      <w:r>
        <w:rPr>
          <w:spacing w:val="-11"/>
        </w:rPr>
        <w:t xml:space="preserve"> </w:t>
      </w:r>
      <w:r>
        <w:t>services.</w:t>
      </w:r>
    </w:p>
    <w:p>
      <w:pPr>
        <w:pStyle w:val="ListParagraph"/>
        <w:ind w:right="931"/>
        <w:numPr>
          <w:ilvl w:val="0"/>
          <w:numId w:val="2"/>
        </w:numPr>
        <w:tabs>
          <w:tab w:val="left" w:pos="921"/>
        </w:tabs>
        <w:spacing w:before="2" w:line="278" w:lineRule="auto"/>
      </w:pPr>
      <w:r>
        <w:t>Develop a web application using an appropriate programming language to filter and manipulate data and display it in a web</w:t>
      </w:r>
      <w:r>
        <w:rPr>
          <w:spacing w:val="-19"/>
        </w:rPr>
        <w:t xml:space="preserve"> </w:t>
      </w:r>
      <w:r>
        <w:t>browser.</w:t>
      </w:r>
    </w:p>
    <w:p>
      <w:pPr>
        <w:pStyle w:val="ListParagraph"/>
        <w:ind w:right="914"/>
        <w:numPr>
          <w:ilvl w:val="0"/>
          <w:numId w:val="2"/>
        </w:numPr>
        <w:tabs>
          <w:tab w:val="left" w:pos="921"/>
        </w:tabs>
        <w:spacing w:line="276" w:lineRule="auto"/>
      </w:pPr>
      <w:r>
        <w:t>Recommend and implement approaches within a web application to protect against potential security</w:t>
      </w:r>
      <w:r>
        <w:rPr>
          <w:spacing w:val="-4"/>
        </w:rPr>
        <w:t xml:space="preserve"> </w:t>
      </w:r>
      <w:r>
        <w:t>risks.</w:t>
      </w:r>
    </w:p>
    <w:p>
      <w:pPr>
        <w:pStyle w:val="Heading4"/>
        <w:ind w:hanging="568"/>
        <w:numPr>
          <w:ilvl w:val="1"/>
          <w:numId w:val="1"/>
        </w:numPr>
        <w:tabs>
          <w:tab w:val="left" w:pos="767"/>
          <w:tab w:val="left" w:pos="768"/>
        </w:tabs>
        <w:spacing w:before="195"/>
      </w:pPr>
      <w:r>
        <w:t>Task</w:t>
      </w:r>
      <w:r>
        <w:rPr>
          <w:spacing w:val="-5"/>
        </w:rPr>
        <w:t xml:space="preserve"> </w:t>
      </w:r>
      <w:r>
        <w:t>Overview</w:t>
      </w:r>
    </w:p>
    <w:p>
      <w:pPr>
        <w:pStyle w:val="BodyText"/>
        <w:spacing w:before="1"/>
        <w:rPr>
          <w:b/>
          <w:sz w:val="20"/>
        </w:rPr>
      </w:pPr>
    </w:p>
    <w:p>
      <w:pPr>
        <w:pStyle w:val="BodyText"/>
        <w:ind w:left="200" w:right="134"/>
        <w:spacing w:line="276" w:lineRule="auto"/>
      </w:pPr>
      <w:r>
        <w:t xml:space="preserve">The task is made up of the creation of a Web Application </w:t>
      </w:r>
      <w:r>
        <w:rPr>
          <w:lang w:val="en-GB"/>
        </w:rPr>
        <w:t>utilising</w:t>
      </w:r>
      <w:r>
        <w:t xml:space="preserve"> Django and following the tools and methods explored throughout the module. The application will include database connectivity and web services; filter and manipulate data; and implement adequate protection against security risks.</w:t>
      </w:r>
    </w:p>
    <w:p>
      <w:pPr>
        <w:pStyle w:val="BodyText"/>
        <w:spacing w:before="4"/>
        <w:rPr>
          <w:sz w:val="16"/>
        </w:rPr>
      </w:pPr>
    </w:p>
    <w:p>
      <w:pPr>
        <w:pStyle w:val="BodyText"/>
        <w:ind w:left="200" w:right="134"/>
        <w:spacing w:before="1" w:line="276" w:lineRule="auto"/>
      </w:pPr>
      <w:r>
        <w:t xml:space="preserve">Your submission will consist of a Django project in ZIP format. </w:t>
      </w:r>
    </w:p>
    <w:p>
      <w:pPr>
        <w:pStyle w:val="BodyText"/>
        <w:spacing w:before="4"/>
        <w:rPr>
          <w:sz w:val="16"/>
        </w:rPr>
      </w:pPr>
    </w:p>
    <w:p>
      <w:pPr>
        <w:pStyle w:val="BodyText"/>
        <w:spacing w:before="8"/>
        <w:rPr>
          <w:sz w:val="16"/>
        </w:rPr>
      </w:pPr>
    </w:p>
    <w:p>
      <w:pPr>
        <w:pStyle w:val="BodyText"/>
        <w:ind w:left="200"/>
      </w:pPr>
      <w:r>
        <w:rPr>
          <w:b/>
        </w:rPr>
        <w:t xml:space="preserve">Please note: </w:t>
      </w:r>
      <w:r>
        <w:t>ensure you read the guidance at the end of this document.</w:t>
      </w:r>
    </w:p>
    <w:p>
      <w:pPr>
        <w:pStyle w:val="BodyText"/>
      </w:pPr>
    </w:p>
    <w:p>
      <w:pPr>
        <w:pStyle w:val="BodyText"/>
        <w:spacing w:before="7"/>
        <w:rPr>
          <w:lang w:val="en-GB"/>
          <w:sz w:val="20"/>
        </w:rPr>
      </w:pPr>
    </w:p>
    <w:p>
      <w:pPr>
        <w:pStyle w:val="Heading3"/>
        <w:numPr>
          <w:ilvl w:val="0"/>
          <w:numId w:val="3"/>
        </w:numPr>
        <w:tabs>
          <w:tab w:val="left" w:pos="561"/>
        </w:tabs>
        <w:rPr>
          <w:color w:val="365F91"/>
        </w:rPr>
      </w:pPr>
      <w:r>
        <w:rPr>
          <w:color w:val="365F91"/>
        </w:rPr>
        <w:t>Structure/Guidance</w:t>
      </w:r>
    </w:p>
    <w:p>
      <w:pPr>
        <w:rPr>
          <w:lang w:val="en-US"/>
        </w:rPr>
      </w:pPr>
    </w:p>
    <w:p>
      <w:pPr>
        <w:sectPr>
          <w:pgSz w:w="11910" w:h="16840"/>
          <w:pgMar w:top="1300" w:right="1320" w:bottom="280" w:left="1240" w:header="708" w:footer="0" w:gutter="0"/>
          <w:cols w:space="720"/>
          <w:docGrid w:linePitch="360"/>
        </w:sectPr>
      </w:pPr>
    </w:p>
    <w:p>
      <w:pPr>
        <w:pStyle w:val="Heading4"/>
        <w:ind w:hanging="568"/>
        <w:numPr>
          <w:ilvl w:val="1"/>
          <w:numId w:val="3"/>
        </w:numPr>
        <w:tabs>
          <w:tab w:val="left" w:pos="767"/>
          <w:tab w:val="left" w:pos="768"/>
        </w:tabs>
        <w:spacing w:before="2"/>
      </w:pPr>
      <w:r>
        <w:rPr>
          <w:rtl w:val="off"/>
        </w:rPr>
        <w:t>C</w:t>
      </w:r>
      <w:r>
        <w:t>riteria</w:t>
      </w:r>
    </w:p>
    <w:p>
      <w:pPr>
        <w:pStyle w:val="BodyText"/>
        <w:rPr>
          <w:b/>
          <w:sz w:val="20"/>
        </w:rPr>
      </w:pPr>
    </w:p>
    <w:p>
      <w:pPr>
        <w:pStyle w:val="BodyText"/>
        <w:ind w:left="200"/>
        <w:sectPr>
          <w:pgSz w:w="11910" w:h="16840"/>
          <w:pgMar w:top="1300" w:right="1320" w:bottom="280" w:left="1240" w:header="708" w:footer="0" w:gutter="0"/>
          <w:cols w:space="720"/>
          <w:docGrid w:linePitch="360"/>
        </w:sectPr>
      </w:pPr>
      <w:r>
        <w:t xml:space="preserve">The </w:t>
      </w:r>
      <w:r>
        <w:rPr>
          <w:rtl w:val="off"/>
        </w:rPr>
        <w:t>C</w:t>
      </w:r>
      <w:r>
        <w:t>riteria is detailed at the end of this document.</w:t>
      </w:r>
    </w:p>
    <w:p>
      <w:pPr>
        <w:pStyle w:val="BodyText"/>
        <w:rPr>
          <w:sz w:val="20"/>
        </w:rPr>
      </w:pPr>
    </w:p>
    <w:p>
      <w:pPr>
        <w:pStyle w:val="BodyText"/>
        <w:rPr>
          <w:sz w:val="20"/>
        </w:rPr>
      </w:pPr>
    </w:p>
    <w:p>
      <w:pPr>
        <w:pStyle w:val="BodyText"/>
        <w:spacing w:before="7"/>
        <w:rPr>
          <w:sz w:val="21"/>
        </w:rPr>
      </w:pPr>
    </w:p>
    <w:p>
      <w:pPr>
        <w:pStyle w:val="Heading3"/>
        <w:numPr>
          <w:ilvl w:val="0"/>
          <w:numId w:val="3"/>
        </w:numPr>
        <w:tabs>
          <w:tab w:val="left" w:pos="561"/>
        </w:tabs>
        <w:spacing w:before="43"/>
        <w:rPr>
          <w:color w:val="404040"/>
        </w:rPr>
      </w:pPr>
      <w:r>
        <w:rPr>
          <w:color w:val="404040"/>
        </w:rPr>
        <w:t>Task</w:t>
      </w:r>
      <w:r>
        <w:rPr>
          <w:color w:val="404040"/>
          <w:spacing w:val="-3"/>
        </w:rPr>
        <w:t xml:space="preserve"> </w:t>
      </w:r>
      <w:r>
        <w:rPr>
          <w:color w:val="404040"/>
        </w:rPr>
        <w:t>Brief</w:t>
      </w:r>
    </w:p>
    <w:p>
      <w:pPr>
        <w:pStyle w:val="BodyText"/>
        <w:spacing w:before="11"/>
        <w:rPr>
          <w:b/>
          <w:sz w:val="23"/>
        </w:rPr>
      </w:pPr>
    </w:p>
    <w:p>
      <w:pPr>
        <w:pStyle w:val="Heading4"/>
        <w:ind w:hanging="568"/>
        <w:numPr>
          <w:ilvl w:val="1"/>
          <w:numId w:val="3"/>
        </w:numPr>
        <w:tabs>
          <w:tab w:val="left" w:pos="767"/>
          <w:tab w:val="left" w:pos="768"/>
        </w:tabs>
        <w:rPr>
          <w:rFonts w:ascii="Times New Roman"/>
        </w:rPr>
      </w:pPr>
      <w:r>
        <w:t>Introduction</w:t>
      </w:r>
    </w:p>
    <w:p>
      <w:pPr>
        <w:pStyle w:val="BodyText"/>
        <w:spacing w:before="4"/>
        <w:rPr>
          <w:b/>
          <w:sz w:val="26"/>
        </w:rPr>
      </w:pPr>
    </w:p>
    <w:p>
      <w:pPr>
        <w:pStyle w:val="BodyText"/>
        <w:ind w:left="200" w:right="277"/>
      </w:pPr>
      <w:r>
        <w:t>Your company has been using a registered of the shelf Content Management System (CMS). Due to the recent merger with similar companies, a decision was made to design a new CMS system that will merge the data of all companies into a single system.</w:t>
      </w:r>
    </w:p>
    <w:p>
      <w:pPr>
        <w:pStyle w:val="BodyText"/>
        <w:spacing w:before="11"/>
      </w:pPr>
    </w:p>
    <w:p>
      <w:pPr>
        <w:pStyle w:val="BodyText"/>
        <w:ind w:left="200" w:right="557"/>
      </w:pPr>
      <w:r>
        <w:t>Since this is a large-scale operation, there are various sections of the project that are being prototyped by IT specialists (such as yourself). Your portion of the upgrade is to start to create a Corporate Address Book which manages the Contacts and Service Contracts. The system for this address book is as follows:</w:t>
      </w:r>
    </w:p>
    <w:p>
      <w:pPr>
        <w:pStyle w:val="BodyText"/>
        <w:spacing w:before="4"/>
        <w:rPr>
          <w:sz w:val="23"/>
        </w:rPr>
      </w:pPr>
    </w:p>
    <w:p>
      <w:pPr>
        <w:pStyle w:val="BodyText"/>
        <w:ind w:left="200" w:right="149"/>
      </w:pPr>
      <w:r>
        <w:t>Design a Web application for managing a Corporate address book. A single company may have many points of contact. Each company has a single contract.</w:t>
      </w:r>
    </w:p>
    <w:p>
      <w:pPr>
        <w:pStyle w:val="BodyText"/>
        <w:spacing w:before="10"/>
      </w:pPr>
    </w:p>
    <w:p>
      <w:pPr>
        <w:pStyle w:val="ListParagraph"/>
        <w:ind w:right="215"/>
        <w:numPr>
          <w:ilvl w:val="2"/>
          <w:numId w:val="3"/>
        </w:numPr>
        <w:tabs>
          <w:tab w:val="left" w:pos="921"/>
        </w:tabs>
      </w:pPr>
      <w:r>
        <w:t>It should display all relevant information for a company (e.g. name, address, contact details, contract</w:t>
      </w:r>
      <w:r>
        <w:rPr>
          <w:spacing w:val="-5"/>
        </w:rPr>
        <w:t xml:space="preserve"> </w:t>
      </w:r>
      <w:r>
        <w:t>type)</w:t>
      </w:r>
    </w:p>
    <w:p>
      <w:pPr>
        <w:pStyle w:val="ListParagraph"/>
        <w:numPr>
          <w:ilvl w:val="2"/>
          <w:numId w:val="3"/>
        </w:numPr>
        <w:tabs>
          <w:tab w:val="left" w:pos="921"/>
        </w:tabs>
        <w:spacing w:before="1"/>
      </w:pPr>
      <w:r>
        <w:t>One or more admin user accounts should be able to add/delete/update</w:t>
      </w:r>
      <w:r>
        <w:rPr>
          <w:spacing w:val="-28"/>
        </w:rPr>
        <w:t xml:space="preserve"> </w:t>
      </w:r>
      <w:r>
        <w:t>records.</w:t>
      </w:r>
    </w:p>
    <w:p>
      <w:pPr>
        <w:pStyle w:val="ListParagraph"/>
        <w:numPr>
          <w:ilvl w:val="2"/>
          <w:numId w:val="3"/>
        </w:numPr>
        <w:tabs>
          <w:tab w:val="left" w:pos="921"/>
        </w:tabs>
      </w:pPr>
      <w:r>
        <w:t>There are 4 types of Service Contracts each with their own prices and response</w:t>
      </w:r>
      <w:r>
        <w:rPr>
          <w:spacing w:val="-26"/>
        </w:rPr>
        <w:t xml:space="preserve"> </w:t>
      </w:r>
      <w:r>
        <w:t>times:</w:t>
      </w:r>
    </w:p>
    <w:p>
      <w:pPr>
        <w:pStyle w:val="ListParagraph"/>
        <w:numPr>
          <w:ilvl w:val="3"/>
          <w:numId w:val="3"/>
        </w:numPr>
        <w:tabs>
          <w:tab w:val="left" w:pos="1642"/>
        </w:tabs>
      </w:pPr>
      <w:r>
        <w:t>Bronze</w:t>
      </w:r>
    </w:p>
    <w:p>
      <w:pPr>
        <w:pStyle w:val="ListParagraph"/>
        <w:numPr>
          <w:ilvl w:val="3"/>
          <w:numId w:val="3"/>
        </w:numPr>
        <w:tabs>
          <w:tab w:val="left" w:pos="1642"/>
        </w:tabs>
      </w:pPr>
      <w:r>
        <w:t>Silver</w:t>
      </w:r>
    </w:p>
    <w:p>
      <w:pPr>
        <w:pStyle w:val="ListParagraph"/>
        <w:numPr>
          <w:ilvl w:val="3"/>
          <w:numId w:val="3"/>
        </w:numPr>
        <w:tabs>
          <w:tab w:val="left" w:pos="1642"/>
        </w:tabs>
      </w:pPr>
      <w:r>
        <w:t>Gold</w:t>
      </w:r>
    </w:p>
    <w:p>
      <w:pPr>
        <w:pStyle w:val="ListParagraph"/>
        <w:numPr>
          <w:ilvl w:val="3"/>
          <w:numId w:val="3"/>
        </w:numPr>
        <w:tabs>
          <w:tab w:val="left" w:pos="1642"/>
        </w:tabs>
      </w:pPr>
      <w:r>
        <w:t>Platinum</w:t>
      </w:r>
    </w:p>
    <w:p>
      <w:pPr>
        <w:pStyle w:val="BodyText"/>
        <w:spacing w:before="10"/>
      </w:pPr>
    </w:p>
    <w:p>
      <w:pPr>
        <w:pStyle w:val="Heading4"/>
        <w:ind w:hanging="568"/>
        <w:numPr>
          <w:ilvl w:val="1"/>
          <w:numId w:val="3"/>
        </w:numPr>
        <w:tabs>
          <w:tab w:val="left" w:pos="767"/>
          <w:tab w:val="left" w:pos="768"/>
        </w:tabs>
        <w:spacing w:before="1"/>
      </w:pPr>
      <w:r>
        <w:t>Development</w:t>
      </w:r>
      <w:r>
        <w:rPr>
          <w:spacing w:val="-4"/>
        </w:rPr>
        <w:t xml:space="preserve"> </w:t>
      </w:r>
      <w:r>
        <w:t>Tasks</w:t>
      </w:r>
    </w:p>
    <w:p>
      <w:pPr>
        <w:pStyle w:val="BodyText"/>
        <w:rPr>
          <w:b/>
          <w:sz w:val="20"/>
        </w:rPr>
      </w:pPr>
    </w:p>
    <w:p>
      <w:pPr>
        <w:pStyle w:val="BodyText"/>
        <w:ind w:left="200" w:right="1179"/>
        <w:spacing w:line="273" w:lineRule="auto"/>
      </w:pPr>
      <w:r>
        <w:t>The following are the minimum set of features which are expected to be included in your application:</w:t>
      </w:r>
    </w:p>
    <w:p>
      <w:pPr>
        <w:pStyle w:val="BodyText"/>
        <w:spacing w:before="5"/>
        <w:rPr>
          <w:lang w:val="en-GB"/>
          <w:sz w:val="23"/>
        </w:rPr>
      </w:pPr>
    </w:p>
    <w:p>
      <w:pPr>
        <w:pStyle w:val="Heading5"/>
        <w:numPr>
          <w:ilvl w:val="2"/>
          <w:numId w:val="4"/>
        </w:numPr>
        <w:tabs>
          <w:tab w:val="left" w:pos="739"/>
        </w:tabs>
      </w:pPr>
      <w:r>
        <w:t>Architecture</w:t>
      </w:r>
    </w:p>
    <w:p>
      <w:pPr>
        <w:pStyle w:val="BodyText"/>
        <w:spacing w:before="10"/>
      </w:pPr>
    </w:p>
    <w:p>
      <w:pPr>
        <w:pStyle w:val="ListParagraph"/>
        <w:numPr>
          <w:ilvl w:val="3"/>
          <w:numId w:val="4"/>
        </w:numPr>
        <w:tabs>
          <w:tab w:val="left" w:pos="920"/>
          <w:tab w:val="left" w:pos="921"/>
        </w:tabs>
        <w:rPr>
          <w:rFonts w:ascii="Symbol" w:hAnsi="Symbol"/>
          <w:sz w:val="20"/>
        </w:rPr>
      </w:pPr>
      <w:r>
        <w:t>Django</w:t>
      </w:r>
      <w:r>
        <w:rPr>
          <w:spacing w:val="-4"/>
        </w:rPr>
        <w:t xml:space="preserve"> </w:t>
      </w:r>
      <w:r>
        <w:t>Application</w:t>
      </w:r>
    </w:p>
    <w:p>
      <w:pPr>
        <w:pStyle w:val="ListParagraph"/>
        <w:numPr>
          <w:ilvl w:val="3"/>
          <w:numId w:val="4"/>
        </w:numPr>
        <w:tabs>
          <w:tab w:val="left" w:pos="920"/>
          <w:tab w:val="left" w:pos="921"/>
        </w:tabs>
        <w:rPr>
          <w:rFonts w:ascii="Symbol" w:hAnsi="Symbol"/>
          <w:sz w:val="20"/>
        </w:rPr>
      </w:pPr>
      <w:r>
        <w:t>Navigation</w:t>
      </w:r>
    </w:p>
    <w:p>
      <w:pPr>
        <w:pStyle w:val="BodyText"/>
        <w:spacing w:before="10"/>
      </w:pPr>
    </w:p>
    <w:p>
      <w:pPr>
        <w:pStyle w:val="Heading5"/>
        <w:numPr>
          <w:ilvl w:val="2"/>
          <w:numId w:val="4"/>
        </w:numPr>
        <w:tabs>
          <w:tab w:val="left" w:pos="739"/>
        </w:tabs>
      </w:pPr>
      <w:r>
        <w:t>User</w:t>
      </w:r>
      <w:r>
        <w:rPr>
          <w:spacing w:val="-4"/>
        </w:rPr>
        <w:t xml:space="preserve"> </w:t>
      </w:r>
      <w:r>
        <w:t>Details</w:t>
      </w:r>
    </w:p>
    <w:p>
      <w:pPr>
        <w:pStyle w:val="BodyText"/>
        <w:rPr>
          <w:sz w:val="23"/>
        </w:rPr>
      </w:pPr>
    </w:p>
    <w:p>
      <w:pPr>
        <w:pStyle w:val="ListParagraph"/>
        <w:numPr>
          <w:ilvl w:val="3"/>
          <w:numId w:val="4"/>
        </w:numPr>
        <w:tabs>
          <w:tab w:val="left" w:pos="920"/>
          <w:tab w:val="left" w:pos="921"/>
        </w:tabs>
        <w:rPr>
          <w:rFonts w:ascii="Symbol" w:hAnsi="Symbol"/>
          <w:sz w:val="24"/>
        </w:rPr>
      </w:pPr>
      <w:r>
        <w:t>Allow Admin user to enter</w:t>
      </w:r>
      <w:r>
        <w:rPr>
          <w:spacing w:val="-13"/>
        </w:rPr>
        <w:t xml:space="preserve"> </w:t>
      </w:r>
      <w:r>
        <w:t>username/password</w:t>
      </w:r>
    </w:p>
    <w:p>
      <w:pPr>
        <w:pStyle w:val="ListParagraph"/>
        <w:numPr>
          <w:ilvl w:val="3"/>
          <w:numId w:val="4"/>
        </w:numPr>
        <w:tabs>
          <w:tab w:val="left" w:pos="920"/>
          <w:tab w:val="left" w:pos="921"/>
        </w:tabs>
        <w:spacing w:before="2"/>
        <w:rPr>
          <w:rFonts w:ascii="Symbol" w:hAnsi="Symbol"/>
          <w:sz w:val="24"/>
        </w:rPr>
      </w:pPr>
      <w:r>
        <w:t>Check against internally stored</w:t>
      </w:r>
      <w:r>
        <w:rPr>
          <w:spacing w:val="-12"/>
        </w:rPr>
        <w:t xml:space="preserve"> </w:t>
      </w:r>
      <w:r>
        <w:t>username/password</w:t>
      </w:r>
    </w:p>
    <w:p>
      <w:pPr>
        <w:pStyle w:val="ListParagraph"/>
        <w:numPr>
          <w:ilvl w:val="3"/>
          <w:numId w:val="4"/>
        </w:numPr>
        <w:tabs>
          <w:tab w:val="left" w:pos="920"/>
          <w:tab w:val="left" w:pos="921"/>
        </w:tabs>
        <w:spacing w:before="2"/>
        <w:rPr>
          <w:rFonts w:ascii="Symbol" w:hAnsi="Symbol"/>
          <w:sz w:val="24"/>
        </w:rPr>
      </w:pPr>
      <w:r>
        <w:t>Allow Admin user to edit password once logged</w:t>
      </w:r>
      <w:r>
        <w:rPr>
          <w:spacing w:val="-21"/>
        </w:rPr>
        <w:t xml:space="preserve"> </w:t>
      </w:r>
      <w:r>
        <w:t>in</w:t>
      </w:r>
    </w:p>
    <w:p>
      <w:pPr>
        <w:pStyle w:val="BodyText"/>
        <w:spacing w:before="10"/>
      </w:pPr>
    </w:p>
    <w:p>
      <w:pPr>
        <w:pStyle w:val="Heading5"/>
        <w:numPr>
          <w:ilvl w:val="2"/>
          <w:numId w:val="4"/>
        </w:numPr>
        <w:tabs>
          <w:tab w:val="left" w:pos="739"/>
        </w:tabs>
      </w:pPr>
      <w:r>
        <w:t>Record</w:t>
      </w:r>
      <w:r>
        <w:rPr>
          <w:spacing w:val="-4"/>
        </w:rPr>
        <w:t xml:space="preserve"> </w:t>
      </w:r>
      <w:r>
        <w:t>Management</w:t>
      </w:r>
    </w:p>
    <w:p>
      <w:pPr>
        <w:pStyle w:val="BodyText"/>
        <w:rPr>
          <w:sz w:val="23"/>
        </w:rPr>
      </w:pPr>
    </w:p>
    <w:p>
      <w:pPr>
        <w:pStyle w:val="ListParagraph"/>
        <w:numPr>
          <w:ilvl w:val="3"/>
          <w:numId w:val="4"/>
        </w:numPr>
        <w:tabs>
          <w:tab w:val="left" w:pos="920"/>
          <w:tab w:val="left" w:pos="921"/>
        </w:tabs>
        <w:spacing w:line="299" w:lineRule="exact"/>
        <w:rPr>
          <w:rFonts w:ascii="Symbol" w:hAnsi="Symbol"/>
          <w:sz w:val="24"/>
        </w:rPr>
      </w:pPr>
      <w:r>
        <w:t>Allow all users to View</w:t>
      </w:r>
      <w:r>
        <w:rPr>
          <w:spacing w:val="-6"/>
        </w:rPr>
        <w:t xml:space="preserve"> </w:t>
      </w:r>
      <w:r>
        <w:t>records</w:t>
      </w:r>
    </w:p>
    <w:p>
      <w:pPr>
        <w:pStyle w:val="ListParagraph"/>
        <w:numPr>
          <w:ilvl w:val="3"/>
          <w:numId w:val="4"/>
        </w:numPr>
        <w:tabs>
          <w:tab w:val="left" w:pos="920"/>
          <w:tab w:val="left" w:pos="921"/>
        </w:tabs>
        <w:spacing w:line="299" w:lineRule="exact"/>
        <w:rPr>
          <w:rFonts w:ascii="Symbol" w:hAnsi="Symbol"/>
          <w:sz w:val="24"/>
        </w:rPr>
      </w:pPr>
      <w:r>
        <w:t>Allow only Admin user to Create</w:t>
      </w:r>
      <w:r>
        <w:rPr>
          <w:spacing w:val="-15"/>
        </w:rPr>
        <w:t xml:space="preserve"> </w:t>
      </w:r>
      <w:r>
        <w:t>records</w:t>
      </w:r>
    </w:p>
    <w:p>
      <w:pPr>
        <w:pStyle w:val="ListParagraph"/>
        <w:numPr>
          <w:ilvl w:val="3"/>
          <w:numId w:val="4"/>
        </w:numPr>
        <w:tabs>
          <w:tab w:val="left" w:pos="920"/>
          <w:tab w:val="left" w:pos="921"/>
        </w:tabs>
        <w:spacing w:before="2"/>
        <w:rPr>
          <w:rFonts w:ascii="Symbol" w:hAnsi="Symbol"/>
          <w:sz w:val="24"/>
        </w:rPr>
      </w:pPr>
      <w:r>
        <w:t>Allow only Admin user to Delete</w:t>
      </w:r>
      <w:r>
        <w:rPr>
          <w:spacing w:val="-15"/>
        </w:rPr>
        <w:t xml:space="preserve"> </w:t>
      </w:r>
      <w:r>
        <w:t>record</w:t>
      </w:r>
    </w:p>
    <w:p>
      <w:pPr>
        <w:rPr>
          <w:rFonts w:ascii="Symbol" w:hAnsi="Symbol"/>
          <w:sz w:val="24"/>
        </w:rPr>
        <w:sectPr>
          <w:pgSz w:w="11910" w:h="16840"/>
          <w:pgMar w:top="1300" w:right="1320" w:bottom="280" w:left="1240" w:header="708" w:footer="0" w:gutter="0"/>
          <w:cols w:space="720"/>
          <w:docGrid w:linePitch="360"/>
        </w:sectPr>
      </w:pPr>
    </w:p>
    <w:p>
      <w:pPr>
        <w:pStyle w:val="ListParagraph"/>
        <w:numPr>
          <w:ilvl w:val="3"/>
          <w:numId w:val="4"/>
        </w:numPr>
        <w:tabs>
          <w:tab w:val="left" w:pos="920"/>
          <w:tab w:val="left" w:pos="921"/>
        </w:tabs>
        <w:spacing w:before="4"/>
        <w:rPr>
          <w:rFonts w:ascii="Symbol" w:hAnsi="Symbol"/>
          <w:sz w:val="24"/>
        </w:rPr>
      </w:pPr>
      <w:r>
        <w:t>Allow only Admin user to Update</w:t>
      </w:r>
      <w:r>
        <w:rPr>
          <w:spacing w:val="-15"/>
        </w:rPr>
        <w:t xml:space="preserve"> </w:t>
      </w:r>
      <w:r>
        <w:t>record</w:t>
      </w:r>
    </w:p>
    <w:p>
      <w:pPr>
        <w:pStyle w:val="BodyText"/>
        <w:spacing w:before="10"/>
      </w:pPr>
    </w:p>
    <w:p>
      <w:pPr>
        <w:pStyle w:val="Heading5"/>
        <w:numPr>
          <w:ilvl w:val="2"/>
          <w:numId w:val="4"/>
        </w:numPr>
        <w:tabs>
          <w:tab w:val="left" w:pos="739"/>
        </w:tabs>
      </w:pPr>
      <w:r>
        <w:t>Front</w:t>
      </w:r>
      <w:r>
        <w:rPr>
          <w:spacing w:val="-2"/>
        </w:rPr>
        <w:t xml:space="preserve"> </w:t>
      </w:r>
      <w:r>
        <w:t>End</w:t>
      </w:r>
    </w:p>
    <w:p>
      <w:pPr>
        <w:pStyle w:val="BodyText"/>
        <w:spacing w:before="2"/>
        <w:rPr>
          <w:sz w:val="23"/>
        </w:rPr>
      </w:pPr>
    </w:p>
    <w:p>
      <w:pPr>
        <w:pStyle w:val="ListParagraph"/>
        <w:numPr>
          <w:ilvl w:val="3"/>
          <w:numId w:val="4"/>
        </w:numPr>
        <w:tabs>
          <w:tab w:val="left" w:pos="920"/>
          <w:tab w:val="left" w:pos="921"/>
        </w:tabs>
        <w:spacing w:before="1"/>
        <w:rPr>
          <w:rFonts w:ascii="Symbol" w:hAnsi="Symbol"/>
          <w:sz w:val="20"/>
        </w:rPr>
      </w:pPr>
      <w:r>
        <w:t>Using</w:t>
      </w:r>
      <w:r>
        <w:rPr>
          <w:spacing w:val="-2"/>
        </w:rPr>
        <w:t xml:space="preserve"> </w:t>
      </w:r>
      <w:r>
        <w:t>Controls</w:t>
      </w:r>
    </w:p>
    <w:p>
      <w:pPr>
        <w:pStyle w:val="ListParagraph"/>
        <w:numPr>
          <w:ilvl w:val="3"/>
          <w:numId w:val="4"/>
        </w:numPr>
        <w:tabs>
          <w:tab w:val="left" w:pos="920"/>
          <w:tab w:val="left" w:pos="921"/>
        </w:tabs>
        <w:rPr>
          <w:rFonts w:ascii="Symbol" w:hAnsi="Symbol"/>
          <w:sz w:val="20"/>
        </w:rPr>
      </w:pPr>
      <w:r>
        <w:t>Using Web</w:t>
      </w:r>
      <w:r>
        <w:rPr>
          <w:spacing w:val="-5"/>
        </w:rPr>
        <w:t xml:space="preserve"> </w:t>
      </w:r>
      <w:r>
        <w:t>Forms</w:t>
      </w:r>
    </w:p>
    <w:p>
      <w:pPr>
        <w:pStyle w:val="ListParagraph"/>
        <w:numPr>
          <w:ilvl w:val="3"/>
          <w:numId w:val="4"/>
        </w:numPr>
        <w:tabs>
          <w:tab w:val="left" w:pos="920"/>
          <w:tab w:val="left" w:pos="921"/>
        </w:tabs>
        <w:rPr>
          <w:rFonts w:ascii="Symbol" w:hAnsi="Symbol"/>
          <w:sz w:val="20"/>
        </w:rPr>
      </w:pPr>
      <w:r>
        <w:t>Overall Design: CSS,</w:t>
      </w:r>
      <w:r>
        <w:rPr>
          <w:spacing w:val="-5"/>
        </w:rPr>
        <w:t xml:space="preserve"> </w:t>
      </w:r>
      <w:r>
        <w:t>Templates</w:t>
      </w:r>
    </w:p>
    <w:p>
      <w:pPr>
        <w:pStyle w:val="BodyText"/>
        <w:spacing w:before="10"/>
      </w:pPr>
    </w:p>
    <w:p>
      <w:pPr>
        <w:pStyle w:val="Heading5"/>
        <w:numPr>
          <w:ilvl w:val="2"/>
          <w:numId w:val="4"/>
        </w:numPr>
        <w:tabs>
          <w:tab w:val="left" w:pos="739"/>
        </w:tabs>
      </w:pPr>
      <w:r>
        <w:t>Database</w:t>
      </w:r>
      <w:r>
        <w:rPr>
          <w:spacing w:val="-1"/>
        </w:rPr>
        <w:t xml:space="preserve"> </w:t>
      </w:r>
      <w:r>
        <w:t>Management</w:t>
      </w:r>
    </w:p>
    <w:p>
      <w:pPr>
        <w:pStyle w:val="BodyText"/>
        <w:rPr>
          <w:sz w:val="23"/>
        </w:rPr>
      </w:pPr>
    </w:p>
    <w:p>
      <w:pPr>
        <w:pStyle w:val="ListParagraph"/>
        <w:numPr>
          <w:ilvl w:val="3"/>
          <w:numId w:val="4"/>
        </w:numPr>
        <w:tabs>
          <w:tab w:val="left" w:pos="920"/>
          <w:tab w:val="left" w:pos="921"/>
        </w:tabs>
        <w:rPr>
          <w:rFonts w:ascii="Symbol" w:hAnsi="Symbol"/>
          <w:sz w:val="24"/>
        </w:rPr>
      </w:pPr>
      <w:r>
        <w:t>Use of Server-side</w:t>
      </w:r>
      <w:r>
        <w:rPr>
          <w:spacing w:val="-7"/>
        </w:rPr>
        <w:t xml:space="preserve"> </w:t>
      </w:r>
      <w:r>
        <w:t>scripting</w:t>
      </w:r>
    </w:p>
    <w:p>
      <w:pPr>
        <w:pStyle w:val="ListParagraph"/>
        <w:numPr>
          <w:ilvl w:val="3"/>
          <w:numId w:val="4"/>
        </w:numPr>
        <w:tabs>
          <w:tab w:val="left" w:pos="920"/>
          <w:tab w:val="left" w:pos="921"/>
        </w:tabs>
        <w:spacing w:before="2"/>
        <w:rPr>
          <w:rFonts w:ascii="Symbol" w:hAnsi="Symbol"/>
          <w:sz w:val="24"/>
        </w:rPr>
      </w:pPr>
      <w:r>
        <w:t>Using Django Migrations for database</w:t>
      </w:r>
      <w:r>
        <w:rPr>
          <w:spacing w:val="-11"/>
        </w:rPr>
        <w:t xml:space="preserve"> </w:t>
      </w:r>
      <w:r>
        <w:t>management</w:t>
      </w:r>
    </w:p>
    <w:p>
      <w:pPr>
        <w:pStyle w:val="BodyText"/>
        <w:spacing w:before="10"/>
      </w:pPr>
    </w:p>
    <w:p>
      <w:pPr>
        <w:pStyle w:val="Heading5"/>
        <w:numPr>
          <w:ilvl w:val="2"/>
          <w:numId w:val="4"/>
        </w:numPr>
        <w:tabs>
          <w:tab w:val="left" w:pos="739"/>
        </w:tabs>
      </w:pPr>
      <w:r>
        <w:t>Security</w:t>
      </w:r>
    </w:p>
    <w:p>
      <w:pPr>
        <w:pStyle w:val="BodyText"/>
        <w:rPr>
          <w:sz w:val="23"/>
        </w:rPr>
      </w:pPr>
    </w:p>
    <w:p>
      <w:pPr>
        <w:pStyle w:val="ListParagraph"/>
        <w:numPr>
          <w:ilvl w:val="3"/>
          <w:numId w:val="4"/>
        </w:numPr>
        <w:tabs>
          <w:tab w:val="left" w:pos="920"/>
          <w:tab w:val="left" w:pos="921"/>
        </w:tabs>
        <w:spacing w:before="1"/>
        <w:rPr>
          <w:rFonts w:ascii="Symbol" w:hAnsi="Symbol"/>
        </w:rPr>
      </w:pPr>
      <w:r>
        <w:t>Use of Sessions /</w:t>
      </w:r>
      <w:r>
        <w:rPr>
          <w:spacing w:val="-8"/>
        </w:rPr>
        <w:t xml:space="preserve"> </w:t>
      </w:r>
      <w:r>
        <w:t>Cookies</w:t>
      </w:r>
    </w:p>
    <w:p>
      <w:pPr>
        <w:pStyle w:val="BodyText"/>
      </w:pPr>
    </w:p>
    <w:p>
      <w:pPr>
        <w:pStyle w:val="BodyText"/>
        <w:spacing w:before="5"/>
        <w:rPr>
          <w:sz w:val="17"/>
        </w:rPr>
      </w:pPr>
    </w:p>
    <w:p>
      <w:pPr>
        <w:pStyle w:val="Heading3"/>
        <w:ind w:left="200" w:firstLine="0"/>
      </w:pPr>
      <w:r>
        <w:t>Assessment Requirements - Please ensure you read in detail</w:t>
      </w:r>
    </w:p>
    <w:p>
      <w:pPr>
        <w:pStyle w:val="BodyText"/>
        <w:rPr>
          <w:b/>
          <w:sz w:val="27"/>
        </w:rPr>
      </w:pPr>
    </w:p>
    <w:p>
      <w:pPr>
        <w:pStyle w:val="BodyText"/>
        <w:ind w:left="200" w:right="436"/>
      </w:pPr>
      <w:r>
        <w:t>Your code should adhere to and consider the following guidelines. In general, you can code your solution in any way you feel comfortable as long as it is based on what has been covered in the module. Keep in mind, that the very minimum requirement is to produce functional code (i.e. the code doesn't break with errors).</w:t>
      </w:r>
    </w:p>
    <w:p>
      <w:pPr>
        <w:pStyle w:val="BodyText"/>
        <w:spacing w:before="12"/>
      </w:pPr>
    </w:p>
    <w:p>
      <w:pPr>
        <w:pStyle w:val="ListParagraph"/>
        <w:ind w:right="508"/>
        <w:numPr>
          <w:ilvl w:val="0"/>
          <w:numId w:val="5"/>
        </w:numPr>
        <w:tabs>
          <w:tab w:val="left" w:pos="920"/>
          <w:tab w:val="left" w:pos="921"/>
        </w:tabs>
      </w:pPr>
      <w:r>
        <w:t>This</w:t>
      </w:r>
      <w:r>
        <w:rPr>
          <w:spacing w:val="-3"/>
        </w:rPr>
        <w:t xml:space="preserve"> </w:t>
      </w:r>
      <w:r>
        <w:t>needs</w:t>
      </w:r>
      <w:r>
        <w:rPr>
          <w:spacing w:val="-3"/>
        </w:rPr>
        <w:t xml:space="preserve"> </w:t>
      </w:r>
      <w:r>
        <w:t>to</w:t>
      </w:r>
      <w:r>
        <w:rPr>
          <w:spacing w:val="-4"/>
        </w:rPr>
        <w:t xml:space="preserve"> </w:t>
      </w:r>
      <w:r>
        <w:t>be</w:t>
      </w:r>
      <w:r>
        <w:rPr>
          <w:spacing w:val="-3"/>
        </w:rPr>
        <w:t xml:space="preserve"> </w:t>
      </w:r>
      <w:r>
        <w:t>a</w:t>
      </w:r>
      <w:r>
        <w:rPr>
          <w:spacing w:val="1"/>
        </w:rPr>
        <w:t xml:space="preserve"> </w:t>
      </w:r>
      <w:r>
        <w:t>fully</w:t>
      </w:r>
      <w:r>
        <w:rPr>
          <w:spacing w:val="-3"/>
        </w:rPr>
        <w:t xml:space="preserve"> </w:t>
      </w:r>
      <w:r>
        <w:t>functional</w:t>
      </w:r>
      <w:r>
        <w:rPr>
          <w:spacing w:val="-2"/>
        </w:rPr>
        <w:t xml:space="preserve"> </w:t>
      </w:r>
      <w:r>
        <w:t>Django</w:t>
      </w:r>
      <w:r>
        <w:rPr>
          <w:spacing w:val="-4"/>
        </w:rPr>
        <w:t xml:space="preserve"> </w:t>
      </w:r>
      <w:r>
        <w:t>web</w:t>
      </w:r>
      <w:r>
        <w:rPr>
          <w:spacing w:val="-4"/>
        </w:rPr>
        <w:t xml:space="preserve"> </w:t>
      </w:r>
      <w:r>
        <w:t>application</w:t>
      </w:r>
      <w:r>
        <w:rPr>
          <w:spacing w:val="-4"/>
        </w:rPr>
        <w:t xml:space="preserve"> </w:t>
      </w:r>
      <w:r>
        <w:t>that</w:t>
      </w:r>
      <w:r>
        <w:rPr>
          <w:spacing w:val="-6"/>
        </w:rPr>
        <w:t xml:space="preserve"> </w:t>
      </w:r>
      <w:r>
        <w:t>follows</w:t>
      </w:r>
      <w:r>
        <w:rPr>
          <w:spacing w:val="-3"/>
        </w:rPr>
        <w:t xml:space="preserve"> </w:t>
      </w:r>
      <w:r>
        <w:t>the</w:t>
      </w:r>
      <w:r>
        <w:rPr>
          <w:spacing w:val="-3"/>
        </w:rPr>
        <w:t xml:space="preserve"> </w:t>
      </w:r>
      <w:r>
        <w:t>MVT</w:t>
      </w:r>
      <w:r>
        <w:rPr>
          <w:spacing w:val="-5"/>
        </w:rPr>
        <w:t xml:space="preserve"> </w:t>
      </w:r>
      <w:r>
        <w:t>software design methodology. Hence you must use Templates, Views and</w:t>
      </w:r>
      <w:r>
        <w:rPr>
          <w:spacing w:val="-26"/>
        </w:rPr>
        <w:t xml:space="preserve"> </w:t>
      </w:r>
      <w:r>
        <w:t>Models.</w:t>
      </w:r>
    </w:p>
    <w:p>
      <w:pPr>
        <w:pStyle w:val="ListParagraph"/>
        <w:ind w:right="424"/>
        <w:numPr>
          <w:ilvl w:val="0"/>
          <w:numId w:val="5"/>
        </w:numPr>
        <w:tabs>
          <w:tab w:val="left" w:pos="920"/>
          <w:tab w:val="left" w:pos="921"/>
        </w:tabs>
        <w:spacing w:before="1"/>
      </w:pPr>
      <w:r>
        <w:t>Django Admin Page: The assessment will be marked according to the web application’s front-end</w:t>
      </w:r>
      <w:r>
        <w:rPr>
          <w:spacing w:val="-5"/>
        </w:rPr>
        <w:t xml:space="preserve"> </w:t>
      </w:r>
      <w:r>
        <w:t>and</w:t>
      </w:r>
      <w:r>
        <w:rPr>
          <w:spacing w:val="-4"/>
        </w:rPr>
        <w:t xml:space="preserve"> </w:t>
      </w:r>
      <w:r>
        <w:t>not</w:t>
      </w:r>
      <w:r>
        <w:rPr>
          <w:spacing w:val="-5"/>
        </w:rPr>
        <w:t xml:space="preserve"> </w:t>
      </w:r>
      <w:r>
        <w:t>from</w:t>
      </w:r>
      <w:r>
        <w:rPr>
          <w:spacing w:val="2"/>
        </w:rPr>
        <w:t xml:space="preserve"> </w:t>
      </w:r>
      <w:r>
        <w:t>the</w:t>
      </w:r>
      <w:r>
        <w:rPr>
          <w:spacing w:val="-3"/>
        </w:rPr>
        <w:t xml:space="preserve"> </w:t>
      </w:r>
      <w:r>
        <w:t>Django</w:t>
      </w:r>
      <w:r>
        <w:rPr>
          <w:spacing w:val="-4"/>
        </w:rPr>
        <w:t xml:space="preserve"> </w:t>
      </w:r>
      <w:r>
        <w:t>Administration</w:t>
      </w:r>
      <w:r>
        <w:rPr>
          <w:spacing w:val="-5"/>
        </w:rPr>
        <w:t xml:space="preserve"> </w:t>
      </w:r>
      <w:r>
        <w:t>portal.</w:t>
      </w:r>
      <w:r>
        <w:rPr>
          <w:spacing w:val="-2"/>
        </w:rPr>
        <w:t xml:space="preserve"> </w:t>
      </w:r>
      <w:r>
        <w:t>You</w:t>
      </w:r>
      <w:r>
        <w:rPr>
          <w:spacing w:val="-4"/>
        </w:rPr>
        <w:t xml:space="preserve"> </w:t>
      </w:r>
      <w:r>
        <w:t>can use</w:t>
      </w:r>
      <w:r>
        <w:rPr>
          <w:spacing w:val="-3"/>
        </w:rPr>
        <w:t xml:space="preserve"> </w:t>
      </w:r>
      <w:r>
        <w:t>the</w:t>
      </w:r>
      <w:r>
        <w:rPr>
          <w:spacing w:val="-3"/>
        </w:rPr>
        <w:t xml:space="preserve"> </w:t>
      </w:r>
      <w:r>
        <w:t>admin</w:t>
      </w:r>
      <w:r>
        <w:rPr>
          <w:spacing w:val="-5"/>
        </w:rPr>
        <w:t xml:space="preserve"> </w:t>
      </w:r>
      <w:r>
        <w:t>page</w:t>
      </w:r>
      <w:r>
        <w:rPr>
          <w:spacing w:val="-3"/>
        </w:rPr>
        <w:t xml:space="preserve"> </w:t>
      </w:r>
      <w:r>
        <w:t>for testing, but we will assess what you have</w:t>
      </w:r>
      <w:r>
        <w:rPr>
          <w:spacing w:val="-17"/>
        </w:rPr>
        <w:t xml:space="preserve"> </w:t>
      </w:r>
      <w:r>
        <w:t>coded.</w:t>
      </w:r>
    </w:p>
    <w:p>
      <w:pPr>
        <w:pStyle w:val="ListParagraph"/>
        <w:ind w:right="225"/>
        <w:numPr>
          <w:ilvl w:val="0"/>
          <w:numId w:val="5"/>
        </w:numPr>
        <w:tabs>
          <w:tab w:val="left" w:pos="920"/>
          <w:tab w:val="left" w:pos="921"/>
        </w:tabs>
      </w:pPr>
      <w:r>
        <w:t>Use</w:t>
      </w:r>
      <w:r>
        <w:rPr>
          <w:spacing w:val="-3"/>
        </w:rPr>
        <w:t xml:space="preserve"> </w:t>
      </w:r>
      <w:r>
        <w:t>Python</w:t>
      </w:r>
      <w:r>
        <w:rPr>
          <w:spacing w:val="-4"/>
        </w:rPr>
        <w:t xml:space="preserve"> </w:t>
      </w:r>
      <w:r>
        <w:t>3+:</w:t>
      </w:r>
      <w:r>
        <w:rPr>
          <w:spacing w:val="-5"/>
        </w:rPr>
        <w:t xml:space="preserve"> </w:t>
      </w:r>
      <w:r>
        <w:t>You can</w:t>
      </w:r>
      <w:r>
        <w:rPr>
          <w:spacing w:val="-3"/>
        </w:rPr>
        <w:t xml:space="preserve"> </w:t>
      </w:r>
      <w:r>
        <w:t>set Cloud9</w:t>
      </w:r>
      <w:r>
        <w:rPr>
          <w:spacing w:val="-5"/>
        </w:rPr>
        <w:t xml:space="preserve"> </w:t>
      </w:r>
      <w:r>
        <w:t>to use</w:t>
      </w:r>
      <w:r>
        <w:rPr>
          <w:spacing w:val="-2"/>
        </w:rPr>
        <w:t xml:space="preserve"> </w:t>
      </w:r>
      <w:r>
        <w:t>Python</w:t>
      </w:r>
      <w:r>
        <w:rPr>
          <w:spacing w:val="-4"/>
        </w:rPr>
        <w:t xml:space="preserve"> </w:t>
      </w:r>
      <w:r>
        <w:t>3.6</w:t>
      </w:r>
      <w:r>
        <w:rPr>
          <w:spacing w:val="-5"/>
        </w:rPr>
        <w:t xml:space="preserve"> </w:t>
      </w:r>
      <w:r>
        <w:rPr>
          <w:spacing w:val="3"/>
        </w:rPr>
        <w:t>in</w:t>
      </w:r>
      <w:r>
        <w:rPr>
          <w:spacing w:val="-4"/>
        </w:rPr>
        <w:t xml:space="preserve"> </w:t>
      </w:r>
      <w:r>
        <w:t>the</w:t>
      </w:r>
      <w:r>
        <w:rPr>
          <w:spacing w:val="-2"/>
        </w:rPr>
        <w:t xml:space="preserve"> </w:t>
      </w:r>
      <w:r>
        <w:t>Preferences.</w:t>
      </w:r>
      <w:r>
        <w:rPr>
          <w:spacing w:val="-1"/>
        </w:rPr>
        <w:t xml:space="preserve"> </w:t>
      </w:r>
      <w:r>
        <w:t>If</w:t>
      </w:r>
      <w:r>
        <w:rPr>
          <w:spacing w:val="-3"/>
        </w:rPr>
        <w:t xml:space="preserve"> </w:t>
      </w:r>
      <w:r>
        <w:t>you</w:t>
      </w:r>
      <w:r>
        <w:rPr>
          <w:spacing w:val="-4"/>
        </w:rPr>
        <w:t xml:space="preserve"> </w:t>
      </w:r>
      <w:r>
        <w:t>prefer</w:t>
      </w:r>
      <w:r>
        <w:rPr>
          <w:spacing w:val="-2"/>
        </w:rPr>
        <w:t xml:space="preserve"> </w:t>
      </w:r>
      <w:r>
        <w:t>to</w:t>
      </w:r>
      <w:r>
        <w:rPr>
          <w:spacing w:val="-4"/>
        </w:rPr>
        <w:t xml:space="preserve"> </w:t>
      </w:r>
      <w:r>
        <w:t>use a different IDE for your development, please make sure that you are not using Python</w:t>
      </w:r>
      <w:r>
        <w:rPr>
          <w:spacing w:val="-36"/>
        </w:rPr>
        <w:t xml:space="preserve"> </w:t>
      </w:r>
      <w:r>
        <w:t>2.</w:t>
      </w:r>
    </w:p>
    <w:p>
      <w:pPr>
        <w:sectPr>
          <w:pgSz w:w="11910" w:h="16840"/>
          <w:pgMar w:top="1300" w:right="1320" w:bottom="280" w:left="1240" w:header="708" w:footer="0" w:gutter="0"/>
          <w:cols w:space="720"/>
          <w:docGrid w:linePitch="360"/>
        </w:sectPr>
      </w:pPr>
    </w:p>
    <w:p>
      <w:pPr>
        <w:pStyle w:val="ListParagraph"/>
        <w:ind w:right="125"/>
        <w:jc w:val="both"/>
        <w:numPr>
          <w:ilvl w:val="0"/>
          <w:numId w:val="5"/>
        </w:numPr>
        <w:tabs>
          <w:tab w:val="left" w:pos="921"/>
        </w:tabs>
        <w:spacing w:before="2"/>
      </w:pPr>
      <w:r>
        <w:t>Use Django 2.2.1: Although Django version 3 has just been released, Django 2.2 is very stable and</w:t>
      </w:r>
      <w:r>
        <w:rPr>
          <w:spacing w:val="-4"/>
        </w:rPr>
        <w:t xml:space="preserve"> </w:t>
      </w:r>
      <w:r>
        <w:t>there</w:t>
      </w:r>
      <w:r>
        <w:rPr>
          <w:spacing w:val="-2"/>
        </w:rPr>
        <w:t xml:space="preserve"> </w:t>
      </w:r>
      <w:r>
        <w:t>is</w:t>
      </w:r>
      <w:r>
        <w:rPr>
          <w:spacing w:val="-3"/>
        </w:rPr>
        <w:t xml:space="preserve"> </w:t>
      </w:r>
      <w:r>
        <w:t>extensive</w:t>
      </w:r>
      <w:r>
        <w:rPr>
          <w:spacing w:val="-2"/>
        </w:rPr>
        <w:t xml:space="preserve"> </w:t>
      </w:r>
      <w:r>
        <w:t>documentation</w:t>
      </w:r>
      <w:r>
        <w:rPr>
          <w:spacing w:val="-4"/>
        </w:rPr>
        <w:t xml:space="preserve"> </w:t>
      </w:r>
      <w:r>
        <w:t>and</w:t>
      </w:r>
      <w:r>
        <w:rPr>
          <w:spacing w:val="-4"/>
        </w:rPr>
        <w:t xml:space="preserve"> </w:t>
      </w:r>
      <w:r>
        <w:t>support</w:t>
      </w:r>
      <w:r>
        <w:rPr>
          <w:spacing w:val="-4"/>
        </w:rPr>
        <w:t xml:space="preserve"> </w:t>
      </w:r>
      <w:r>
        <w:t>for</w:t>
      </w:r>
      <w:r>
        <w:rPr>
          <w:spacing w:val="6"/>
        </w:rPr>
        <w:t xml:space="preserve"> </w:t>
      </w:r>
      <w:r>
        <w:t>this</w:t>
      </w:r>
      <w:r>
        <w:rPr>
          <w:spacing w:val="-3"/>
        </w:rPr>
        <w:t xml:space="preserve"> </w:t>
      </w:r>
      <w:r>
        <w:t>version</w:t>
      </w:r>
      <w:r>
        <w:rPr>
          <w:spacing w:val="-3"/>
        </w:rPr>
        <w:t xml:space="preserve"> </w:t>
      </w:r>
      <w:r>
        <w:t>Please</w:t>
      </w:r>
      <w:r>
        <w:rPr>
          <w:spacing w:val="-3"/>
        </w:rPr>
        <w:t xml:space="preserve"> </w:t>
      </w:r>
      <w:r>
        <w:t>not</w:t>
      </w:r>
      <w:r>
        <w:rPr>
          <w:spacing w:val="-5"/>
        </w:rPr>
        <w:t xml:space="preserve"> </w:t>
      </w:r>
      <w:r>
        <w:t>use</w:t>
      </w:r>
      <w:r>
        <w:rPr>
          <w:spacing w:val="-2"/>
        </w:rPr>
        <w:t xml:space="preserve"> </w:t>
      </w:r>
      <w:r>
        <w:t>Django</w:t>
      </w:r>
      <w:r>
        <w:rPr>
          <w:spacing w:val="-4"/>
        </w:rPr>
        <w:t xml:space="preserve"> </w:t>
      </w:r>
      <w:r>
        <w:t>3</w:t>
      </w:r>
    </w:p>
    <w:p>
      <w:pPr>
        <w:pStyle w:val="ListParagraph"/>
        <w:ind w:right="433"/>
        <w:jc w:val="both"/>
        <w:numPr>
          <w:ilvl w:val="0"/>
          <w:numId w:val="5"/>
        </w:numPr>
        <w:tabs>
          <w:tab w:val="left" w:pos="921"/>
        </w:tabs>
      </w:pPr>
      <w:r>
        <w:t>Choose appropriate names for variables and functions: This helps one to understand and follow your code more easily. It is recommended that you follow the PEP 8 python coding conventions as this is does make your code more logical and</w:t>
      </w:r>
      <w:r>
        <w:rPr>
          <w:spacing w:val="-22"/>
        </w:rPr>
        <w:t xml:space="preserve"> </w:t>
      </w:r>
      <w:r>
        <w:t>readable</w:t>
      </w:r>
    </w:p>
    <w:p>
      <w:pPr>
        <w:pStyle w:val="ListParagraph"/>
        <w:ind w:right="327"/>
        <w:jc w:val="both"/>
        <w:numPr>
          <w:ilvl w:val="0"/>
          <w:numId w:val="5"/>
        </w:numPr>
        <w:tabs>
          <w:tab w:val="left" w:pos="921"/>
        </w:tabs>
        <w:spacing w:before="2"/>
      </w:pPr>
      <w:r>
        <w:t>You are expected to comment the code extensively: This is a strict requirement as it shows ownership and good understanding of the code you present. It is particularly important to show any choices you may have considered and discarded and part of critical evaluation of options. For full details on how to comment your code, please see this page on the</w:t>
      </w:r>
      <w:r>
        <w:rPr>
          <w:spacing w:val="-32"/>
        </w:rPr>
        <w:t xml:space="preserve"> </w:t>
      </w:r>
      <w:r>
        <w:t>VLE.</w:t>
      </w:r>
    </w:p>
    <w:p>
      <w:pPr>
        <w:pStyle w:val="ListParagraph"/>
        <w:jc w:val="both"/>
        <w:numPr>
          <w:ilvl w:val="0"/>
          <w:numId w:val="5"/>
        </w:numPr>
        <w:tabs>
          <w:tab w:val="left" w:pos="921"/>
        </w:tabs>
        <w:spacing w:before="1"/>
      </w:pPr>
      <w:r>
        <w:t>Do not use exceptions: If you need to validate user’s input, do not use</w:t>
      </w:r>
      <w:r>
        <w:rPr>
          <w:spacing w:val="-36"/>
        </w:rPr>
        <w:t xml:space="preserve"> </w:t>
      </w:r>
      <w:r>
        <w:t>exceptions; instead,</w:t>
      </w:r>
    </w:p>
    <w:p>
      <w:pPr>
        <w:pStyle w:val="BodyText"/>
        <w:ind w:left="921"/>
        <w:jc w:val="both"/>
      </w:pPr>
      <w:r>
        <w:t>consider the built-in methods for strings from the str library (e.g. isaplpha(), isdigit(), etc.)</w:t>
      </w:r>
    </w:p>
    <w:p>
      <w:pPr>
        <w:pStyle w:val="ListParagraph"/>
        <w:ind w:right="193"/>
        <w:numPr>
          <w:ilvl w:val="0"/>
          <w:numId w:val="5"/>
        </w:numPr>
        <w:tabs>
          <w:tab w:val="left" w:pos="920"/>
          <w:tab w:val="left" w:pos="921"/>
        </w:tabs>
        <w:spacing w:before="1"/>
      </w:pPr>
      <w:r>
        <w:t>Use classes and objects: It is advised to follow Model View Controller/ Model View template software design approach to make the structure of your project more readable and manageable</w:t>
      </w:r>
    </w:p>
    <w:p>
      <w:pPr>
        <w:pStyle w:val="ListParagraph"/>
        <w:ind w:right="179"/>
        <w:numPr>
          <w:ilvl w:val="0"/>
          <w:numId w:val="5"/>
        </w:numPr>
        <w:tabs>
          <w:tab w:val="left" w:pos="920"/>
          <w:tab w:val="left" w:pos="921"/>
        </w:tabs>
      </w:pPr>
      <w:r>
        <w:t>Numerical values should be presented as expected: Any integers (e.g. the number of customers) should appear without any decimals (as expected) and any float numbers should have two decimal</w:t>
      </w:r>
      <w:r>
        <w:rPr>
          <w:spacing w:val="-7"/>
        </w:rPr>
        <w:t xml:space="preserve"> </w:t>
      </w:r>
      <w:r>
        <w:t>digits</w:t>
      </w:r>
    </w:p>
    <w:p>
      <w:pPr>
        <w:pStyle w:val="ListParagraph"/>
        <w:ind w:right="317"/>
        <w:numPr>
          <w:ilvl w:val="0"/>
          <w:numId w:val="5"/>
        </w:numPr>
        <w:tabs>
          <w:tab w:val="left" w:pos="920"/>
          <w:tab w:val="left" w:pos="921"/>
        </w:tabs>
        <w:spacing w:before="2"/>
      </w:pPr>
      <w:r>
        <w:t>There is no strict requirement about the size of the code (the number of lines): There are many ways to code the assignment which can results to varying size of files. It is recommended that you create compact and yet readable code (which is functional as</w:t>
      </w:r>
      <w:r>
        <w:rPr>
          <w:spacing w:val="-33"/>
        </w:rPr>
        <w:t xml:space="preserve"> </w:t>
      </w:r>
      <w:r>
        <w:t>well)</w:t>
      </w:r>
    </w:p>
    <w:p>
      <w:pPr>
        <w:pStyle w:val="BodyText"/>
      </w:pPr>
    </w:p>
    <w:p>
      <w:pPr>
        <w:pStyle w:val="BodyText"/>
      </w:pPr>
    </w:p>
    <w:p>
      <w:pPr>
        <w:pStyle w:val="BodyText"/>
        <w:spacing w:before="8"/>
        <w:rPr>
          <w:sz w:val="23"/>
        </w:rPr>
      </w:pPr>
    </w:p>
    <w:p>
      <w:pPr>
        <w:sectPr>
          <w:pgSz w:w="11910" w:h="16840"/>
          <w:pgMar w:top="1300" w:right="1320" w:bottom="280" w:left="1240" w:header="708" w:footer="0" w:gutter="0"/>
          <w:cols w:space="720"/>
          <w:docGrid w:linePitch="360"/>
        </w:sectPr>
      </w:pPr>
    </w:p>
    <w:p>
      <w:pPr>
        <w:pStyle w:val="BodyText"/>
        <w:spacing w:before="9"/>
        <w:rPr>
          <w:b/>
          <w:sz w:val="19"/>
        </w:rPr>
      </w:pPr>
    </w:p>
    <w:p>
      <w:pPr>
        <w:ind w:left="110"/>
        <w:rPr>
          <w:b/>
        </w:rPr>
      </w:pPr>
      <w:r>
        <w:rPr>
          <w:b/>
        </w:rPr>
        <w:t>How these criteria relate to your task</w:t>
      </w:r>
    </w:p>
    <w:p>
      <w:pPr>
        <w:pStyle w:val="BodyText"/>
        <w:spacing w:before="6"/>
        <w:rPr>
          <w:b/>
          <w:sz w:val="19"/>
        </w:rPr>
      </w:pPr>
    </w:p>
    <w:p>
      <w:pPr>
        <w:pStyle w:val="ListParagraph"/>
        <w:ind w:right="199"/>
        <w:numPr>
          <w:ilvl w:val="0"/>
          <w:numId w:val="6"/>
        </w:numPr>
        <w:tabs>
          <w:tab w:val="left" w:pos="830"/>
          <w:tab w:val="left" w:pos="831"/>
        </w:tabs>
        <w:rPr>
          <w:rFonts w:ascii="Symbol" w:hAnsi="Symbol"/>
          <w:color w:val="1F1F1E"/>
        </w:rPr>
      </w:pPr>
      <w:r>
        <w:rPr>
          <w:color w:val="1F1F1E"/>
        </w:rPr>
        <w:t>Evidence of criteria one would be supported with the introduction of methods, techniques, technologies, libraries and other factors which have not been discussed in class, but rather discovered by the student as part of their research. These could potentially have been signposted in class, but not discussed in detail.</w:t>
      </w:r>
    </w:p>
    <w:p>
      <w:pPr>
        <w:pStyle w:val="ListParagraph"/>
        <w:ind w:right="350"/>
        <w:numPr>
          <w:ilvl w:val="0"/>
          <w:numId w:val="6"/>
        </w:numPr>
        <w:tabs>
          <w:tab w:val="left" w:pos="830"/>
          <w:tab w:val="left" w:pos="831"/>
        </w:tabs>
        <w:spacing w:line="242" w:lineRule="auto"/>
        <w:rPr>
          <w:rFonts w:ascii="Symbol" w:hAnsi="Symbol"/>
          <w:color w:val="1F1F1E"/>
        </w:rPr>
      </w:pPr>
      <w:r>
        <w:rPr>
          <w:color w:val="1F1F1E"/>
        </w:rPr>
        <w:t>Evidence of testing (part of criteria 2) would be apparent through the quality of the application they are submitting and the data set apparent in the application. In the first instance, the application needs to work as intended. If this is not the case, it shows a lack of testing. It should also handle edge and exception</w:t>
      </w:r>
      <w:r>
        <w:rPr>
          <w:color w:val="1F1F1E"/>
          <w:spacing w:val="-4"/>
        </w:rPr>
        <w:t xml:space="preserve"> </w:t>
      </w:r>
      <w:r>
        <w:rPr>
          <w:color w:val="1F1F1E"/>
        </w:rPr>
        <w:t>cases.</w:t>
      </w:r>
      <w:r>
        <w:rPr>
          <w:color w:val="1F1F1E"/>
          <w:spacing w:val="-1"/>
        </w:rPr>
        <w:t xml:space="preserve"> </w:t>
      </w:r>
      <w:r>
        <w:rPr>
          <w:color w:val="1F1F1E"/>
        </w:rPr>
        <w:t>Again, this</w:t>
      </w:r>
      <w:r>
        <w:rPr>
          <w:color w:val="1F1F1E"/>
          <w:spacing w:val="-3"/>
        </w:rPr>
        <w:t xml:space="preserve"> </w:t>
      </w:r>
      <w:r>
        <w:rPr>
          <w:color w:val="1F1F1E"/>
        </w:rPr>
        <w:t>ability</w:t>
      </w:r>
      <w:r>
        <w:rPr>
          <w:color w:val="1F1F1E"/>
          <w:spacing w:val="-2"/>
        </w:rPr>
        <w:t xml:space="preserve"> </w:t>
      </w:r>
      <w:r>
        <w:rPr>
          <w:color w:val="1F1F1E"/>
        </w:rPr>
        <w:t>evidences</w:t>
      </w:r>
      <w:r>
        <w:rPr>
          <w:color w:val="1F1F1E"/>
          <w:spacing w:val="-2"/>
        </w:rPr>
        <w:t xml:space="preserve"> </w:t>
      </w:r>
      <w:r>
        <w:rPr>
          <w:color w:val="1F1F1E"/>
        </w:rPr>
        <w:t>the</w:t>
      </w:r>
      <w:r>
        <w:rPr>
          <w:color w:val="1F1F1E"/>
          <w:spacing w:val="-2"/>
        </w:rPr>
        <w:t xml:space="preserve"> </w:t>
      </w:r>
      <w:r>
        <w:rPr>
          <w:color w:val="1F1F1E"/>
        </w:rPr>
        <w:t>quality</w:t>
      </w:r>
      <w:r>
        <w:rPr>
          <w:color w:val="1F1F1E"/>
          <w:spacing w:val="-3"/>
        </w:rPr>
        <w:t xml:space="preserve"> </w:t>
      </w:r>
      <w:r>
        <w:rPr>
          <w:color w:val="1F1F1E"/>
        </w:rPr>
        <w:t>and</w:t>
      </w:r>
      <w:r>
        <w:rPr>
          <w:color w:val="1F1F1E"/>
          <w:spacing w:val="-3"/>
        </w:rPr>
        <w:t xml:space="preserve"> </w:t>
      </w:r>
      <w:r>
        <w:rPr>
          <w:color w:val="1F1F1E"/>
        </w:rPr>
        <w:t>amount</w:t>
      </w:r>
      <w:r>
        <w:rPr>
          <w:color w:val="1F1F1E"/>
          <w:spacing w:val="-5"/>
        </w:rPr>
        <w:t xml:space="preserve"> </w:t>
      </w:r>
      <w:r>
        <w:rPr>
          <w:color w:val="1F1F1E"/>
        </w:rPr>
        <w:t>of</w:t>
      </w:r>
      <w:r>
        <w:rPr>
          <w:color w:val="1F1F1E"/>
          <w:spacing w:val="1"/>
        </w:rPr>
        <w:t xml:space="preserve"> </w:t>
      </w:r>
      <w:r>
        <w:rPr>
          <w:color w:val="1F1F1E"/>
        </w:rPr>
        <w:t>testing.</w:t>
      </w:r>
      <w:r>
        <w:rPr>
          <w:color w:val="1F1F1E"/>
          <w:spacing w:val="-1"/>
        </w:rPr>
        <w:t xml:space="preserve"> </w:t>
      </w:r>
      <w:r>
        <w:rPr>
          <w:color w:val="1F1F1E"/>
        </w:rPr>
        <w:t>(Data</w:t>
      </w:r>
      <w:r>
        <w:rPr>
          <w:color w:val="1F1F1E"/>
          <w:spacing w:val="-3"/>
        </w:rPr>
        <w:t xml:space="preserve"> </w:t>
      </w:r>
      <w:r>
        <w:rPr>
          <w:color w:val="1F1F1E"/>
        </w:rPr>
        <w:t>migrations</w:t>
      </w:r>
      <w:r>
        <w:rPr>
          <w:color w:val="1F1F1E"/>
          <w:spacing w:val="-2"/>
        </w:rPr>
        <w:t xml:space="preserve"> </w:t>
      </w:r>
      <w:r>
        <w:rPr>
          <w:color w:val="1F1F1E"/>
        </w:rPr>
        <w:t>could</w:t>
      </w:r>
      <w:r>
        <w:rPr>
          <w:color w:val="1F1F1E"/>
          <w:spacing w:val="-4"/>
        </w:rPr>
        <w:t xml:space="preserve"> </w:t>
      </w:r>
      <w:r>
        <w:rPr>
          <w:color w:val="1F1F1E"/>
        </w:rPr>
        <w:t>also</w:t>
      </w:r>
      <w:r>
        <w:rPr>
          <w:color w:val="1F1F1E"/>
          <w:spacing w:val="-3"/>
        </w:rPr>
        <w:t xml:space="preserve"> </w:t>
      </w:r>
      <w:r>
        <w:rPr>
          <w:color w:val="1F1F1E"/>
        </w:rPr>
        <w:t>bolster</w:t>
      </w:r>
      <w:r>
        <w:rPr>
          <w:color w:val="1F1F1E"/>
          <w:spacing w:val="-3"/>
        </w:rPr>
        <w:t xml:space="preserve"> </w:t>
      </w:r>
      <w:r>
        <w:rPr>
          <w:color w:val="1F1F1E"/>
        </w:rPr>
        <w:t>this</w:t>
      </w:r>
      <w:r>
        <w:rPr>
          <w:color w:val="1F1F1E"/>
          <w:spacing w:val="-2"/>
        </w:rPr>
        <w:t xml:space="preserve"> </w:t>
      </w:r>
      <w:r>
        <w:rPr>
          <w:color w:val="1F1F1E"/>
        </w:rPr>
        <w:t>as</w:t>
      </w:r>
      <w:r>
        <w:rPr>
          <w:color w:val="1F1F1E"/>
          <w:spacing w:val="-3"/>
        </w:rPr>
        <w:t xml:space="preserve"> </w:t>
      </w:r>
      <w:r>
        <w:rPr>
          <w:color w:val="1F1F1E"/>
        </w:rPr>
        <w:t>a</w:t>
      </w:r>
      <w:r>
        <w:rPr>
          <w:color w:val="1F1F1E"/>
          <w:spacing w:val="-2"/>
        </w:rPr>
        <w:t xml:space="preserve"> </w:t>
      </w:r>
      <w:r>
        <w:rPr>
          <w:color w:val="1F1F1E"/>
        </w:rPr>
        <w:t>means</w:t>
      </w:r>
      <w:r>
        <w:rPr>
          <w:color w:val="1F1F1E"/>
          <w:spacing w:val="-3"/>
        </w:rPr>
        <w:t xml:space="preserve"> </w:t>
      </w:r>
      <w:r>
        <w:rPr>
          <w:color w:val="1F1F1E"/>
        </w:rPr>
        <w:t>of</w:t>
      </w:r>
      <w:r>
        <w:rPr>
          <w:color w:val="1F1F1E"/>
          <w:spacing w:val="-3"/>
        </w:rPr>
        <w:t xml:space="preserve"> </w:t>
      </w:r>
      <w:r>
        <w:rPr>
          <w:color w:val="1F1F1E"/>
        </w:rPr>
        <w:t>evidence)</w:t>
      </w:r>
    </w:p>
    <w:p>
      <w:pPr>
        <w:pStyle w:val="ListParagraph"/>
        <w:ind w:right="470"/>
        <w:numPr>
          <w:ilvl w:val="0"/>
          <w:numId w:val="6"/>
        </w:numPr>
        <w:tabs>
          <w:tab w:val="left" w:pos="830"/>
          <w:tab w:val="left" w:pos="831"/>
        </w:tabs>
        <w:rPr>
          <w:rFonts w:ascii="Symbol" w:hAnsi="Symbol"/>
          <w:color w:val="1F1F1E"/>
        </w:rPr>
      </w:pPr>
      <w:r>
        <w:rPr>
          <w:color w:val="1F1F1E"/>
        </w:rPr>
        <w:t>Criteria 4 below is evidenced by good security practice in the application. Evidence of CSRF handling, data sanitisation and validation, together with the ability</w:t>
      </w:r>
      <w:r>
        <w:rPr>
          <w:color w:val="1F1F1E"/>
          <w:spacing w:val="-2"/>
        </w:rPr>
        <w:t xml:space="preserve"> </w:t>
      </w:r>
      <w:r>
        <w:rPr>
          <w:color w:val="1F1F1E"/>
        </w:rPr>
        <w:t>to</w:t>
      </w:r>
      <w:r>
        <w:rPr>
          <w:color w:val="1F1F1E"/>
          <w:spacing w:val="-3"/>
        </w:rPr>
        <w:t xml:space="preserve"> </w:t>
      </w:r>
      <w:r>
        <w:rPr>
          <w:color w:val="1F1F1E"/>
        </w:rPr>
        <w:t>resist</w:t>
      </w:r>
      <w:r>
        <w:rPr>
          <w:color w:val="1F1F1E"/>
          <w:spacing w:val="-4"/>
        </w:rPr>
        <w:t xml:space="preserve"> </w:t>
      </w:r>
      <w:r>
        <w:rPr>
          <w:color w:val="1F1F1E"/>
        </w:rPr>
        <w:t>common</w:t>
      </w:r>
      <w:r>
        <w:rPr>
          <w:color w:val="1F1F1E"/>
          <w:spacing w:val="-3"/>
        </w:rPr>
        <w:t xml:space="preserve"> </w:t>
      </w:r>
      <w:r>
        <w:rPr>
          <w:color w:val="1F1F1E"/>
        </w:rPr>
        <w:t>attacks</w:t>
      </w:r>
      <w:r>
        <w:rPr>
          <w:color w:val="1F1F1E"/>
          <w:spacing w:val="-2"/>
        </w:rPr>
        <w:t xml:space="preserve"> </w:t>
      </w:r>
      <w:r>
        <w:rPr>
          <w:color w:val="1F1F1E"/>
        </w:rPr>
        <w:t>like</w:t>
      </w:r>
      <w:r>
        <w:rPr>
          <w:color w:val="1F1F1E"/>
          <w:spacing w:val="-2"/>
        </w:rPr>
        <w:t xml:space="preserve"> </w:t>
      </w:r>
      <w:r>
        <w:rPr>
          <w:color w:val="1F1F1E"/>
        </w:rPr>
        <w:t>XSS</w:t>
      </w:r>
      <w:r>
        <w:rPr>
          <w:color w:val="1F1F1E"/>
          <w:spacing w:val="-3"/>
        </w:rPr>
        <w:t xml:space="preserve"> </w:t>
      </w:r>
      <w:r>
        <w:rPr>
          <w:color w:val="1F1F1E"/>
        </w:rPr>
        <w:t>and</w:t>
      </w:r>
      <w:r>
        <w:rPr>
          <w:color w:val="1F1F1E"/>
          <w:spacing w:val="-3"/>
        </w:rPr>
        <w:t xml:space="preserve"> </w:t>
      </w:r>
      <w:r>
        <w:rPr>
          <w:color w:val="1F1F1E"/>
        </w:rPr>
        <w:t>SQL</w:t>
      </w:r>
      <w:r>
        <w:rPr>
          <w:color w:val="1F1F1E"/>
          <w:spacing w:val="-3"/>
        </w:rPr>
        <w:t xml:space="preserve"> </w:t>
      </w:r>
      <w:r>
        <w:rPr>
          <w:color w:val="1F1F1E"/>
        </w:rPr>
        <w:t>Injection</w:t>
      </w:r>
      <w:r>
        <w:rPr>
          <w:color w:val="1F1F1E"/>
          <w:spacing w:val="-3"/>
        </w:rPr>
        <w:t xml:space="preserve"> </w:t>
      </w:r>
      <w:r>
        <w:rPr>
          <w:color w:val="1F1F1E"/>
        </w:rPr>
        <w:t>are</w:t>
      </w:r>
      <w:r>
        <w:rPr>
          <w:color w:val="1F1F1E"/>
          <w:spacing w:val="-2"/>
        </w:rPr>
        <w:t xml:space="preserve"> </w:t>
      </w:r>
      <w:r>
        <w:rPr>
          <w:color w:val="1F1F1E"/>
        </w:rPr>
        <w:t>what</w:t>
      </w:r>
      <w:r>
        <w:rPr>
          <w:color w:val="1F1F1E"/>
          <w:spacing w:val="-5"/>
        </w:rPr>
        <w:t xml:space="preserve"> </w:t>
      </w:r>
      <w:r>
        <w:rPr>
          <w:color w:val="1F1F1E"/>
        </w:rPr>
        <w:t>we</w:t>
      </w:r>
      <w:r>
        <w:rPr>
          <w:color w:val="1F1F1E"/>
          <w:spacing w:val="-2"/>
        </w:rPr>
        <w:t xml:space="preserve"> </w:t>
      </w:r>
      <w:r>
        <w:rPr>
          <w:color w:val="1F1F1E"/>
        </w:rPr>
        <w:t>would</w:t>
      </w:r>
      <w:r>
        <w:rPr>
          <w:color w:val="1F1F1E"/>
          <w:spacing w:val="-3"/>
        </w:rPr>
        <w:t xml:space="preserve"> </w:t>
      </w:r>
      <w:r>
        <w:rPr>
          <w:color w:val="1F1F1E"/>
        </w:rPr>
        <w:t>be</w:t>
      </w:r>
      <w:r>
        <w:rPr>
          <w:color w:val="1F1F1E"/>
          <w:spacing w:val="-2"/>
        </w:rPr>
        <w:t xml:space="preserve"> </w:t>
      </w:r>
      <w:r>
        <w:rPr>
          <w:color w:val="1F1F1E"/>
        </w:rPr>
        <w:t>looking</w:t>
      </w:r>
      <w:r>
        <w:rPr>
          <w:color w:val="1F1F1E"/>
          <w:spacing w:val="-1"/>
        </w:rPr>
        <w:t xml:space="preserve"> </w:t>
      </w:r>
      <w:r>
        <w:rPr>
          <w:color w:val="1F1F1E"/>
        </w:rPr>
        <w:t>for</w:t>
      </w:r>
      <w:r>
        <w:rPr>
          <w:color w:val="1F1F1E"/>
          <w:spacing w:val="-2"/>
        </w:rPr>
        <w:t xml:space="preserve"> </w:t>
      </w:r>
      <w:r>
        <w:rPr>
          <w:color w:val="1F1F1E"/>
        </w:rPr>
        <w:t>in</w:t>
      </w:r>
      <w:r>
        <w:rPr>
          <w:color w:val="1F1F1E"/>
          <w:spacing w:val="-2"/>
        </w:rPr>
        <w:t xml:space="preserve"> </w:t>
      </w:r>
      <w:r>
        <w:rPr>
          <w:color w:val="1F1F1E"/>
        </w:rPr>
        <w:t>assessing</w:t>
      </w:r>
      <w:r>
        <w:rPr>
          <w:color w:val="1F1F1E"/>
          <w:spacing w:val="-1"/>
        </w:rPr>
        <w:t xml:space="preserve"> </w:t>
      </w:r>
      <w:r>
        <w:rPr>
          <w:color w:val="1F1F1E"/>
        </w:rPr>
        <w:t>the</w:t>
      </w:r>
      <w:r>
        <w:rPr>
          <w:color w:val="1F1F1E"/>
          <w:spacing w:val="-2"/>
        </w:rPr>
        <w:t xml:space="preserve"> </w:t>
      </w:r>
      <w:r>
        <w:rPr>
          <w:color w:val="1F1F1E"/>
        </w:rPr>
        <w:t>criteria.</w:t>
      </w:r>
      <w:r>
        <w:rPr>
          <w:color w:val="1F1F1E"/>
          <w:spacing w:val="-1"/>
        </w:rPr>
        <w:t xml:space="preserve"> </w:t>
      </w:r>
      <w:r>
        <w:rPr>
          <w:color w:val="1F1F1E"/>
        </w:rPr>
        <w:t>(These</w:t>
      </w:r>
      <w:r>
        <w:rPr>
          <w:color w:val="1F1F1E"/>
          <w:spacing w:val="-2"/>
        </w:rPr>
        <w:t xml:space="preserve"> </w:t>
      </w:r>
      <w:r>
        <w:rPr>
          <w:color w:val="1F1F1E"/>
          <w:spacing w:val="3"/>
        </w:rPr>
        <w:t>are</w:t>
      </w:r>
      <w:r>
        <w:rPr>
          <w:color w:val="1F1F1E"/>
          <w:spacing w:val="-2"/>
        </w:rPr>
        <w:t xml:space="preserve"> </w:t>
      </w:r>
      <w:r>
        <w:rPr>
          <w:color w:val="1F1F1E"/>
        </w:rPr>
        <w:t>addressed</w:t>
      </w:r>
      <w:r>
        <w:rPr>
          <w:color w:val="1F1F1E"/>
          <w:spacing w:val="-3"/>
        </w:rPr>
        <w:t xml:space="preserve"> </w:t>
      </w:r>
      <w:r>
        <w:rPr>
          <w:color w:val="1F1F1E"/>
        </w:rPr>
        <w:t>specifically</w:t>
      </w:r>
      <w:r>
        <w:rPr>
          <w:color w:val="1F1F1E"/>
          <w:spacing w:val="-2"/>
        </w:rPr>
        <w:t xml:space="preserve"> </w:t>
      </w:r>
      <w:r>
        <w:rPr>
          <w:color w:val="1F1F1E"/>
        </w:rPr>
        <w:t>in week</w:t>
      </w:r>
      <w:r>
        <w:rPr>
          <w:color w:val="1F1F1E"/>
          <w:spacing w:val="-2"/>
        </w:rPr>
        <w:t xml:space="preserve"> </w:t>
      </w:r>
      <w:r>
        <w:rPr>
          <w:color w:val="1F1F1E"/>
        </w:rPr>
        <w:t>9)</w:t>
      </w:r>
    </w:p>
    <w:p>
      <w:pPr>
        <w:pStyle w:val="BodyText"/>
        <w:spacing w:before="9"/>
        <w:rPr>
          <w:sz w:val="21"/>
        </w:rPr>
      </w:pPr>
    </w:p>
    <w:p>
      <w:pPr>
        <w:ind w:left="110"/>
        <w:rPr>
          <w:b/>
        </w:rPr>
      </w:pPr>
      <w:r>
        <w:rPr>
          <w:b/>
          <w:color w:val="1F1F1E"/>
        </w:rPr>
        <w:t>Criteria</w:t>
      </w:r>
    </w:p>
    <w:p>
      <w:pPr>
        <w:pStyle w:val="BodyText"/>
        <w:spacing w:before="11"/>
        <w:rPr>
          <w:b/>
          <w:sz w:val="21"/>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Layout w:type="fixed"/>
        <w:tblCellMar>
          <w:top w:w="0" w:type="dxa"/>
          <w:left w:w="0" w:type="dxa"/>
          <w:bottom w:w="0" w:type="dxa"/>
          <w:right w:w="0" w:type="dxa"/>
        </w:tblCellMar>
      </w:tblPr>
      <w:tblGrid>
        <w:gridCol w:w="836"/>
        <w:gridCol w:w="1647"/>
        <w:gridCol w:w="1728"/>
        <w:gridCol w:w="1882"/>
        <w:gridCol w:w="1714"/>
        <w:gridCol w:w="1762"/>
        <w:gridCol w:w="1748"/>
        <w:gridCol w:w="1753"/>
        <w:gridCol w:w="1614"/>
      </w:tblGrid>
      <w:tr>
        <w:trPr>
          <w:trHeight w:val="595" w:hRule="atLeast"/>
        </w:trPr>
        <w:tc>
          <w:tcPr>
            <w:tcW w:w="2483" w:type="dxa"/>
            <w:gridSpan w:val="2"/>
            <w:shd w:val="clear" w:color="auto" w:fill="FFC3E9"/>
          </w:tcPr>
          <w:p>
            <w:pPr>
              <w:pStyle w:val="TableParagraph"/>
              <w:rPr>
                <w:b/>
              </w:rPr>
            </w:pPr>
            <w:r>
              <w:rPr>
                <w:b/>
              </w:rPr>
              <w:t>Criterion</w:t>
            </w:r>
          </w:p>
        </w:tc>
        <w:tc>
          <w:tcPr>
            <w:tcW w:w="1728" w:type="dxa"/>
            <w:shd w:val="clear" w:color="auto" w:fill="FFC3E9"/>
          </w:tcPr>
          <w:p>
            <w:pPr>
              <w:pStyle w:val="TableParagraph"/>
              <w:ind w:left="104"/>
              <w:rPr>
                <w:b/>
              </w:rPr>
            </w:pPr>
            <w:r>
              <w:rPr>
                <w:b/>
              </w:rPr>
              <w:t>0-29%</w:t>
            </w:r>
          </w:p>
          <w:p>
            <w:pPr>
              <w:pStyle w:val="TableParagraph"/>
              <w:ind w:left="104"/>
              <w:spacing w:before="0"/>
              <w:rPr>
                <w:b/>
              </w:rPr>
            </w:pPr>
            <w:r>
              <w:rPr>
                <w:b/>
              </w:rPr>
              <w:t>Fail</w:t>
            </w:r>
          </w:p>
        </w:tc>
        <w:tc>
          <w:tcPr>
            <w:tcW w:w="1882" w:type="dxa"/>
            <w:shd w:val="clear" w:color="auto" w:fill="FFC3E9"/>
          </w:tcPr>
          <w:p>
            <w:pPr>
              <w:pStyle w:val="TableParagraph"/>
              <w:rPr>
                <w:b/>
              </w:rPr>
            </w:pPr>
            <w:r>
              <w:rPr>
                <w:b/>
              </w:rPr>
              <w:t>30-39%</w:t>
            </w:r>
          </w:p>
          <w:p>
            <w:pPr>
              <w:pStyle w:val="TableParagraph"/>
              <w:spacing w:before="0"/>
              <w:rPr>
                <w:b/>
              </w:rPr>
            </w:pPr>
            <w:r>
              <w:rPr>
                <w:b/>
              </w:rPr>
              <w:t>Low Fail</w:t>
            </w:r>
          </w:p>
        </w:tc>
        <w:tc>
          <w:tcPr>
            <w:tcW w:w="8591" w:type="dxa"/>
            <w:gridSpan w:val="5"/>
            <w:shd w:val="clear" w:color="auto" w:fill="FFC3E9"/>
          </w:tcPr>
          <w:p>
            <w:pPr>
              <w:pStyle w:val="TableParagraph"/>
              <w:tabs>
                <w:tab w:val="left" w:pos="1925"/>
                <w:tab w:val="left" w:pos="3763"/>
                <w:tab w:val="left" w:pos="5608"/>
                <w:tab w:val="left" w:pos="7312"/>
              </w:tabs>
              <w:rPr>
                <w:b/>
              </w:rPr>
            </w:pPr>
            <w:r>
              <w:rPr>
                <w:b/>
              </w:rPr>
              <w:t>40-49%</w:t>
            </w:r>
            <w:r>
              <w:rPr>
                <w:b/>
              </w:rPr>
              <w:tab/>
            </w:r>
            <w:r>
              <w:rPr>
                <w:b/>
              </w:rPr>
              <w:t>50-59%</w:t>
            </w:r>
            <w:r>
              <w:rPr>
                <w:b/>
              </w:rPr>
              <w:tab/>
            </w:r>
            <w:r>
              <w:rPr>
                <w:b/>
              </w:rPr>
              <w:t>60-69%</w:t>
            </w:r>
            <w:r>
              <w:rPr>
                <w:b/>
              </w:rPr>
              <w:tab/>
            </w:r>
            <w:r>
              <w:rPr>
                <w:b/>
              </w:rPr>
              <w:t>70-79%</w:t>
            </w:r>
            <w:r>
              <w:rPr>
                <w:b/>
              </w:rPr>
              <w:tab/>
            </w:r>
            <w:r>
              <w:rPr>
                <w:b/>
              </w:rPr>
              <w:t>80-100%</w:t>
            </w:r>
          </w:p>
          <w:p>
            <w:pPr>
              <w:pStyle w:val="TableParagraph"/>
              <w:spacing w:before="0"/>
              <w:rPr>
                <w:b/>
              </w:rPr>
            </w:pPr>
            <w:r>
              <w:rPr>
                <w:b/>
              </w:rPr>
              <w:t>Pass</w:t>
            </w:r>
          </w:p>
        </w:tc>
      </w:tr>
      <w:tr>
        <w:trPr>
          <w:trHeight w:val="2928" w:hRule="atLeast"/>
        </w:trPr>
        <w:tc>
          <w:tcPr>
            <w:tcW w:w="836" w:type="dxa"/>
            <w:textDirection w:val="btLr"/>
          </w:tcPr>
          <w:p>
            <w:pPr>
              <w:pStyle w:val="TableParagraph"/>
              <w:ind w:left="1464" w:right="90" w:hanging="63"/>
              <w:spacing w:before="107" w:line="249" w:lineRule="auto"/>
              <w:rPr>
                <w:b/>
              </w:rPr>
            </w:pPr>
            <w:r>
              <w:rPr>
                <w:b/>
              </w:rPr>
              <w:t>Knowledge and Understanding</w:t>
            </w:r>
          </w:p>
        </w:tc>
        <w:tc>
          <w:tcPr>
            <w:tcW w:w="1647" w:type="dxa"/>
          </w:tcPr>
          <w:p>
            <w:pPr>
              <w:pStyle w:val="TableParagraph"/>
              <w:ind w:right="100"/>
              <w:rPr>
                <w:i/>
                <w:sz w:val="20"/>
              </w:rPr>
            </w:pPr>
            <w:r>
              <w:rPr>
                <w:i/>
                <w:sz w:val="20"/>
              </w:rPr>
              <w:t>Ability to critically evaluate appropriate technologies, tools and methods available for developing dynamic web applications in</w:t>
            </w:r>
            <w:r>
              <w:rPr>
                <w:i/>
                <w:sz w:val="20"/>
                <w:spacing w:val="-4"/>
              </w:rPr>
              <w:t xml:space="preserve"> </w:t>
            </w:r>
            <w:r>
              <w:rPr>
                <w:i/>
                <w:sz w:val="20"/>
              </w:rPr>
              <w:t>a</w:t>
            </w:r>
          </w:p>
          <w:p>
            <w:pPr>
              <w:pStyle w:val="TableParagraph"/>
              <w:ind w:right="344"/>
              <w:spacing w:line="240" w:lineRule="exact"/>
              <w:rPr>
                <w:i/>
                <w:sz w:val="20"/>
              </w:rPr>
            </w:pPr>
            <w:r>
              <w:rPr>
                <w:i/>
                <w:sz w:val="20"/>
              </w:rPr>
              <w:t>real world context. (10%)</w:t>
            </w:r>
          </w:p>
        </w:tc>
        <w:tc>
          <w:tcPr>
            <w:tcW w:w="1728" w:type="dxa"/>
          </w:tcPr>
          <w:p>
            <w:pPr>
              <w:pStyle w:val="TableParagraph"/>
              <w:ind w:left="104" w:right="191"/>
              <w:rPr>
                <w:sz w:val="14"/>
              </w:rPr>
            </w:pPr>
            <w:r>
              <w:rPr>
                <w:b/>
                <w:sz w:val="14"/>
              </w:rPr>
              <w:t xml:space="preserve">inadequate </w:t>
            </w:r>
            <w:r>
              <w:rPr>
                <w:sz w:val="14"/>
              </w:rPr>
              <w:t>with unclear and/or precise understanding of the thoughts and practices related to the web development indicated.</w:t>
            </w:r>
          </w:p>
        </w:tc>
        <w:tc>
          <w:tcPr>
            <w:tcW w:w="1882" w:type="dxa"/>
          </w:tcPr>
          <w:p>
            <w:pPr>
              <w:pStyle w:val="TableParagraph"/>
              <w:ind w:right="120"/>
              <w:rPr>
                <w:sz w:val="14"/>
              </w:rPr>
            </w:pPr>
            <w:r>
              <w:rPr>
                <w:b/>
                <w:sz w:val="14"/>
              </w:rPr>
              <w:t xml:space="preserve">Limited </w:t>
            </w:r>
            <w:r>
              <w:rPr>
                <w:sz w:val="14"/>
              </w:rPr>
              <w:t>introduction to a basic appreciation of a wider field with some clarity and precision to the thoughts and practices related to web development</w:t>
            </w:r>
          </w:p>
        </w:tc>
        <w:tc>
          <w:tcPr>
            <w:tcW w:w="1714" w:type="dxa"/>
          </w:tcPr>
          <w:p>
            <w:pPr>
              <w:pStyle w:val="TableParagraph"/>
              <w:ind w:right="131"/>
              <w:rPr>
                <w:sz w:val="14"/>
              </w:rPr>
            </w:pPr>
            <w:r>
              <w:rPr>
                <w:b/>
                <w:sz w:val="14"/>
              </w:rPr>
              <w:t xml:space="preserve">Satisfactory </w:t>
            </w:r>
            <w:r>
              <w:rPr>
                <w:sz w:val="14"/>
              </w:rPr>
              <w:t>knowledge base;</w:t>
            </w:r>
          </w:p>
          <w:p>
            <w:pPr>
              <w:pStyle w:val="TableParagraph"/>
              <w:ind w:right="131"/>
              <w:spacing w:before="119"/>
              <w:rPr>
                <w:sz w:val="14"/>
              </w:rPr>
            </w:pPr>
            <w:r>
              <w:rPr>
                <w:sz w:val="14"/>
              </w:rPr>
              <w:t>Some appreciation of a basic wider field with clarity and precision to the thoughts and practices related to web development</w:t>
            </w:r>
          </w:p>
        </w:tc>
        <w:tc>
          <w:tcPr>
            <w:tcW w:w="1762" w:type="dxa"/>
          </w:tcPr>
          <w:p>
            <w:pPr>
              <w:pStyle w:val="TableParagraph"/>
              <w:ind w:right="136" w:firstLine="33"/>
              <w:rPr>
                <w:sz w:val="14"/>
              </w:rPr>
            </w:pPr>
            <w:r>
              <w:rPr>
                <w:b/>
                <w:sz w:val="14"/>
              </w:rPr>
              <w:t xml:space="preserve">Good </w:t>
            </w:r>
            <w:r>
              <w:rPr>
                <w:sz w:val="14"/>
              </w:rPr>
              <w:t>appreciation of and explicit links to a wider field.</w:t>
            </w:r>
          </w:p>
          <w:p>
            <w:pPr>
              <w:pStyle w:val="TableParagraph"/>
              <w:ind w:right="192"/>
              <w:spacing w:before="116" w:line="242" w:lineRule="auto"/>
              <w:rPr>
                <w:sz w:val="14"/>
              </w:rPr>
            </w:pPr>
            <w:r>
              <w:rPr>
                <w:sz w:val="14"/>
              </w:rPr>
              <w:t>Emerging application of thoughts and practices in the field of web development</w:t>
            </w:r>
          </w:p>
        </w:tc>
        <w:tc>
          <w:tcPr>
            <w:tcW w:w="1748" w:type="dxa"/>
          </w:tcPr>
          <w:p>
            <w:pPr>
              <w:pStyle w:val="TableParagraph"/>
              <w:ind w:right="267"/>
              <w:rPr>
                <w:sz w:val="14"/>
              </w:rPr>
            </w:pPr>
            <w:r>
              <w:rPr>
                <w:b/>
                <w:sz w:val="14"/>
              </w:rPr>
              <w:t xml:space="preserve">Very good </w:t>
            </w:r>
            <w:r>
              <w:rPr>
                <w:sz w:val="14"/>
              </w:rPr>
              <w:t>and clear understanding of, and implementation, some aspects of a wider field.</w:t>
            </w:r>
          </w:p>
        </w:tc>
        <w:tc>
          <w:tcPr>
            <w:tcW w:w="1753" w:type="dxa"/>
          </w:tcPr>
          <w:p>
            <w:pPr>
              <w:pStyle w:val="TableParagraph"/>
              <w:ind w:right="98"/>
              <w:rPr>
                <w:sz w:val="14"/>
              </w:rPr>
            </w:pPr>
            <w:r>
              <w:rPr>
                <w:sz w:val="14"/>
              </w:rPr>
              <w:t>Thorough and deep knowledge and understanding of web development explicit evidence of the wider contexts of the topic.</w:t>
            </w:r>
          </w:p>
          <w:p>
            <w:pPr>
              <w:pStyle w:val="TableParagraph"/>
              <w:ind w:right="98"/>
              <w:spacing w:before="117"/>
              <w:rPr>
                <w:sz w:val="14"/>
              </w:rPr>
            </w:pPr>
            <w:r>
              <w:rPr>
                <w:b/>
                <w:sz w:val="14"/>
              </w:rPr>
              <w:t xml:space="preserve">Excellent </w:t>
            </w:r>
            <w:r>
              <w:rPr>
                <w:sz w:val="14"/>
              </w:rPr>
              <w:t>and detailed usage of recent emerging practices in web development</w:t>
            </w:r>
          </w:p>
        </w:tc>
        <w:tc>
          <w:tcPr>
            <w:tcW w:w="1614" w:type="dxa"/>
          </w:tcPr>
          <w:p>
            <w:pPr>
              <w:pStyle w:val="TableParagraph"/>
              <w:ind w:left="104" w:right="244"/>
              <w:rPr>
                <w:sz w:val="14"/>
              </w:rPr>
            </w:pPr>
            <w:r>
              <w:rPr>
                <w:sz w:val="14"/>
              </w:rPr>
              <w:t>Thorough and deep knowledge and understanding of</w:t>
            </w:r>
            <w:r>
              <w:rPr>
                <w:sz w:val="14"/>
                <w:spacing w:val="-14"/>
              </w:rPr>
              <w:t xml:space="preserve"> </w:t>
            </w:r>
            <w:r>
              <w:rPr>
                <w:sz w:val="14"/>
              </w:rPr>
              <w:t>web development.</w:t>
            </w:r>
          </w:p>
          <w:p>
            <w:pPr>
              <w:pStyle w:val="TableParagraph"/>
              <w:ind w:left="104" w:right="118"/>
              <w:spacing w:before="118"/>
              <w:rPr>
                <w:sz w:val="14"/>
              </w:rPr>
            </w:pPr>
            <w:r>
              <w:rPr>
                <w:b/>
                <w:sz w:val="14"/>
              </w:rPr>
              <w:t xml:space="preserve">Outstanding </w:t>
            </w:r>
            <w:r>
              <w:rPr>
                <w:sz w:val="14"/>
              </w:rPr>
              <w:t>and detailed usage of</w:t>
            </w:r>
            <w:r>
              <w:rPr>
                <w:sz w:val="14"/>
                <w:spacing w:val="-13"/>
              </w:rPr>
              <w:t xml:space="preserve"> </w:t>
            </w:r>
            <w:r>
              <w:rPr>
                <w:sz w:val="14"/>
              </w:rPr>
              <w:t>recent emerging practices at the forefront of web development</w:t>
            </w:r>
          </w:p>
        </w:tc>
      </w:tr>
    </w:tbl>
    <w:p>
      <w:pPr>
        <w:rPr>
          <w:sz w:val="14"/>
        </w:rPr>
        <w:sectPr>
          <w:pgSz w:w="16840" w:h="11910" w:orient="landscape"/>
          <w:pgMar w:top="1300" w:right="1320" w:bottom="280" w:left="600" w:header="708" w:footer="0" w:gutter="0"/>
          <w:cols w:space="720"/>
          <w:docGrid w:linePitch="360"/>
          <w:headerReference w:type="default" r:id="rId2"/>
        </w:sectPr>
      </w:pPr>
    </w:p>
    <w:p>
      <w:pPr>
        <w:pStyle w:val="BodyText"/>
        <w:rPr>
          <w:b/>
          <w:sz w:val="11"/>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Layout w:type="fixed"/>
        <w:tblCellMar>
          <w:top w:w="0" w:type="dxa"/>
          <w:left w:w="0" w:type="dxa"/>
          <w:bottom w:w="0" w:type="dxa"/>
          <w:right w:w="0" w:type="dxa"/>
        </w:tblCellMar>
      </w:tblPr>
      <w:tblGrid>
        <w:gridCol w:w="836"/>
        <w:gridCol w:w="1647"/>
        <w:gridCol w:w="1728"/>
        <w:gridCol w:w="1882"/>
        <w:gridCol w:w="1714"/>
        <w:gridCol w:w="1762"/>
        <w:gridCol w:w="1748"/>
        <w:gridCol w:w="1753"/>
        <w:gridCol w:w="1614"/>
      </w:tblGrid>
      <w:tr>
        <w:trPr>
          <w:trHeight w:val="595" w:hRule="atLeast"/>
        </w:trPr>
        <w:tc>
          <w:tcPr>
            <w:tcW w:w="2483" w:type="dxa"/>
            <w:gridSpan w:val="2"/>
            <w:shd w:val="clear" w:color="auto" w:fill="FFC3E9"/>
          </w:tcPr>
          <w:p>
            <w:pPr>
              <w:pStyle w:val="TableParagraph"/>
              <w:rPr>
                <w:b/>
              </w:rPr>
            </w:pPr>
            <w:r>
              <w:rPr>
                <w:b/>
              </w:rPr>
              <w:t>Criterion</w:t>
            </w:r>
          </w:p>
        </w:tc>
        <w:tc>
          <w:tcPr>
            <w:tcW w:w="1728" w:type="dxa"/>
            <w:shd w:val="clear" w:color="auto" w:fill="FFC3E9"/>
          </w:tcPr>
          <w:p>
            <w:pPr>
              <w:pStyle w:val="TableParagraph"/>
              <w:ind w:left="104"/>
              <w:rPr>
                <w:b/>
              </w:rPr>
            </w:pPr>
            <w:r>
              <w:rPr>
                <w:b/>
              </w:rPr>
              <w:t>0-29%</w:t>
            </w:r>
          </w:p>
          <w:p>
            <w:pPr>
              <w:pStyle w:val="TableParagraph"/>
              <w:ind w:left="104"/>
              <w:rPr>
                <w:b/>
              </w:rPr>
            </w:pPr>
            <w:r>
              <w:rPr>
                <w:b/>
              </w:rPr>
              <w:t>Fail</w:t>
            </w:r>
          </w:p>
        </w:tc>
        <w:tc>
          <w:tcPr>
            <w:tcW w:w="1882" w:type="dxa"/>
            <w:shd w:val="clear" w:color="auto" w:fill="FFC3E9"/>
          </w:tcPr>
          <w:p>
            <w:pPr>
              <w:pStyle w:val="TableParagraph"/>
              <w:rPr>
                <w:b/>
              </w:rPr>
            </w:pPr>
            <w:r>
              <w:rPr>
                <w:b/>
              </w:rPr>
              <w:t>30-39%</w:t>
            </w:r>
          </w:p>
          <w:p>
            <w:pPr>
              <w:pStyle w:val="TableParagraph"/>
              <w:rPr>
                <w:b/>
              </w:rPr>
            </w:pPr>
            <w:r>
              <w:rPr>
                <w:b/>
              </w:rPr>
              <w:t>Low Fail</w:t>
            </w:r>
          </w:p>
        </w:tc>
        <w:tc>
          <w:tcPr>
            <w:tcW w:w="8591" w:type="dxa"/>
            <w:gridSpan w:val="5"/>
            <w:shd w:val="clear" w:color="auto" w:fill="FFC3E9"/>
          </w:tcPr>
          <w:p>
            <w:pPr>
              <w:pStyle w:val="TableParagraph"/>
              <w:tabs>
                <w:tab w:val="left" w:pos="1925"/>
                <w:tab w:val="left" w:pos="3763"/>
                <w:tab w:val="left" w:pos="5608"/>
                <w:tab w:val="left" w:pos="7312"/>
              </w:tabs>
              <w:rPr>
                <w:b/>
              </w:rPr>
            </w:pPr>
            <w:r>
              <w:rPr>
                <w:b/>
              </w:rPr>
              <w:t>40-49%</w:t>
            </w:r>
            <w:r>
              <w:rPr>
                <w:b/>
              </w:rPr>
              <w:tab/>
            </w:r>
            <w:r>
              <w:rPr>
                <w:b/>
              </w:rPr>
              <w:t>50-59%</w:t>
            </w:r>
            <w:r>
              <w:rPr>
                <w:b/>
              </w:rPr>
              <w:tab/>
            </w:r>
            <w:r>
              <w:rPr>
                <w:b/>
              </w:rPr>
              <w:t>60-69%</w:t>
            </w:r>
            <w:r>
              <w:rPr>
                <w:b/>
              </w:rPr>
              <w:tab/>
            </w:r>
            <w:r>
              <w:rPr>
                <w:b/>
              </w:rPr>
              <w:t>70-79%</w:t>
            </w:r>
            <w:r>
              <w:rPr>
                <w:b/>
              </w:rPr>
              <w:tab/>
            </w:r>
            <w:r>
              <w:rPr>
                <w:b/>
              </w:rPr>
              <w:t>80-100%</w:t>
            </w:r>
          </w:p>
          <w:p>
            <w:pPr>
              <w:pStyle w:val="TableParagraph"/>
              <w:rPr>
                <w:b/>
              </w:rPr>
            </w:pPr>
            <w:r>
              <w:rPr>
                <w:b/>
              </w:rPr>
              <w:t>Pass</w:t>
            </w:r>
          </w:p>
        </w:tc>
      </w:tr>
      <w:tr>
        <w:trPr>
          <w:trHeight w:val="2002" w:hRule="atLeast"/>
        </w:trPr>
        <w:tc>
          <w:tcPr>
            <w:tcW w:w="836" w:type="dxa"/>
            <w:vMerge w:val="restart"/>
          </w:tcPr>
          <w:p>
            <w:pPr>
              <w:pStyle w:val="TableParagraph"/>
              <w:ind w:left="0"/>
              <w:spacing w:before="0"/>
              <w:rPr>
                <w:rFonts w:ascii="Times New Roman"/>
                <w:sz w:val="14"/>
              </w:rPr>
            </w:pPr>
          </w:p>
        </w:tc>
        <w:tc>
          <w:tcPr>
            <w:tcW w:w="1647" w:type="dxa"/>
          </w:tcPr>
          <w:p>
            <w:pPr>
              <w:pStyle w:val="TableParagraph"/>
              <w:ind w:right="109"/>
              <w:rPr>
                <w:i/>
                <w:sz w:val="20"/>
              </w:rPr>
            </w:pPr>
            <w:r>
              <w:rPr>
                <w:i/>
                <w:sz w:val="20"/>
              </w:rPr>
              <w:t>Selection and application of an appropriate client-side language to develop and test a dynamic web application (25%)</w:t>
            </w:r>
          </w:p>
        </w:tc>
        <w:tc>
          <w:tcPr>
            <w:tcW w:w="1728" w:type="dxa"/>
          </w:tcPr>
          <w:p>
            <w:pPr>
              <w:pStyle w:val="TableParagraph"/>
              <w:ind w:left="104" w:right="200"/>
              <w:rPr>
                <w:sz w:val="14"/>
              </w:rPr>
            </w:pPr>
            <w:r>
              <w:rPr>
                <w:b/>
                <w:sz w:val="14"/>
              </w:rPr>
              <w:t xml:space="preserve">Inadequate </w:t>
            </w:r>
            <w:r>
              <w:rPr>
                <w:sz w:val="14"/>
              </w:rPr>
              <w:t>knowledge base; Inadequate understanding of developing and testing a web application.</w:t>
            </w:r>
          </w:p>
        </w:tc>
        <w:tc>
          <w:tcPr>
            <w:tcW w:w="1882" w:type="dxa"/>
          </w:tcPr>
          <w:p>
            <w:pPr>
              <w:pStyle w:val="TableParagraph"/>
              <w:ind w:right="120"/>
              <w:rPr>
                <w:i/>
                <w:sz w:val="14"/>
              </w:rPr>
            </w:pPr>
            <w:r>
              <w:rPr>
                <w:b/>
                <w:sz w:val="14"/>
              </w:rPr>
              <w:t xml:space="preserve">Limited </w:t>
            </w:r>
            <w:r>
              <w:rPr>
                <w:sz w:val="14"/>
              </w:rPr>
              <w:t xml:space="preserve">and often implicit knowledge base with some omissions and/or lack of </w:t>
            </w:r>
            <w:r>
              <w:rPr>
                <w:i/>
                <w:sz w:val="14"/>
              </w:rPr>
              <w:t>of ability in developing and testing a web application.</w:t>
            </w:r>
          </w:p>
        </w:tc>
        <w:tc>
          <w:tcPr>
            <w:tcW w:w="1714" w:type="dxa"/>
          </w:tcPr>
          <w:p>
            <w:pPr>
              <w:pStyle w:val="TableParagraph"/>
              <w:ind w:right="131"/>
              <w:rPr>
                <w:sz w:val="14"/>
              </w:rPr>
            </w:pPr>
            <w:r>
              <w:rPr>
                <w:b/>
                <w:sz w:val="14"/>
              </w:rPr>
              <w:t xml:space="preserve">Satisfactory </w:t>
            </w:r>
            <w:r>
              <w:rPr>
                <w:sz w:val="14"/>
              </w:rPr>
              <w:t>and increasingly explicit knowledge base in developing and testing a web application.</w:t>
            </w:r>
          </w:p>
        </w:tc>
        <w:tc>
          <w:tcPr>
            <w:tcW w:w="1762" w:type="dxa"/>
          </w:tcPr>
          <w:p>
            <w:pPr>
              <w:pStyle w:val="TableParagraph"/>
              <w:ind w:right="136"/>
              <w:rPr>
                <w:sz w:val="14"/>
              </w:rPr>
            </w:pPr>
            <w:r>
              <w:rPr>
                <w:b/>
                <w:sz w:val="14"/>
              </w:rPr>
              <w:t xml:space="preserve">Good </w:t>
            </w:r>
            <w:r>
              <w:rPr>
                <w:sz w:val="14"/>
              </w:rPr>
              <w:t>knowledge base; explores and explicitly extends abilities in developing and testing a web application.</w:t>
            </w:r>
          </w:p>
        </w:tc>
        <w:tc>
          <w:tcPr>
            <w:tcW w:w="1748" w:type="dxa"/>
          </w:tcPr>
          <w:p>
            <w:pPr>
              <w:pStyle w:val="TableParagraph"/>
              <w:ind w:right="206"/>
              <w:rPr>
                <w:sz w:val="14"/>
              </w:rPr>
            </w:pPr>
            <w:r>
              <w:rPr>
                <w:b/>
                <w:sz w:val="14"/>
              </w:rPr>
              <w:t xml:space="preserve">Very good </w:t>
            </w:r>
            <w:r>
              <w:rPr>
                <w:sz w:val="14"/>
              </w:rPr>
              <w:t>knowledge base, exploring and analysing the discipline, with clear originality and autonomy. Clear application of good practice.</w:t>
            </w:r>
          </w:p>
        </w:tc>
        <w:tc>
          <w:tcPr>
            <w:tcW w:w="1753" w:type="dxa"/>
          </w:tcPr>
          <w:p>
            <w:pPr>
              <w:pStyle w:val="TableParagraph"/>
              <w:ind w:right="98"/>
              <w:rPr>
                <w:sz w:val="14"/>
              </w:rPr>
            </w:pPr>
            <w:r>
              <w:rPr>
                <w:b/>
                <w:sz w:val="14"/>
              </w:rPr>
              <w:t xml:space="preserve">Excellent </w:t>
            </w:r>
            <w:r>
              <w:rPr>
                <w:sz w:val="14"/>
              </w:rPr>
              <w:t>knowledge base in the field of developing and testing a web application. Best practice clearly visible with excellent evidence of testing capabilities</w:t>
            </w:r>
          </w:p>
        </w:tc>
        <w:tc>
          <w:tcPr>
            <w:tcW w:w="1614" w:type="dxa"/>
          </w:tcPr>
          <w:p>
            <w:pPr>
              <w:pStyle w:val="TableParagraph"/>
              <w:ind w:left="104" w:right="105"/>
              <w:rPr>
                <w:sz w:val="14"/>
              </w:rPr>
            </w:pPr>
            <w:r>
              <w:rPr>
                <w:b/>
                <w:sz w:val="14"/>
              </w:rPr>
              <w:t xml:space="preserve">Outstanding </w:t>
            </w:r>
            <w:r>
              <w:rPr>
                <w:sz w:val="14"/>
              </w:rPr>
              <w:t>information and knowledge base which proposes new and novel ways of approaching traditional challenges in web development and testing. Evidence of innovation and extension beyond standard practice.</w:t>
            </w:r>
          </w:p>
        </w:tc>
      </w:tr>
      <w:tr>
        <w:trPr>
          <w:trHeight w:val="2443" w:hRule="atLeast"/>
        </w:trPr>
        <w:tc>
          <w:tcPr>
            <w:tcW w:w="836" w:type="dxa"/>
            <w:vMerge w:val="continue"/>
            <w:tcBorders>
              <w:top w:val="nil"/>
            </w:tcBorders>
          </w:tcPr>
          <w:p>
            <w:pPr>
              <w:rPr>
                <w:sz w:val="2"/>
                <w:szCs w:val="2"/>
              </w:rPr>
            </w:pPr>
          </w:p>
        </w:tc>
        <w:tc>
          <w:tcPr>
            <w:tcW w:w="1647" w:type="dxa"/>
          </w:tcPr>
          <w:p>
            <w:pPr>
              <w:pStyle w:val="TableParagraph"/>
              <w:ind w:right="123"/>
              <w:rPr>
                <w:i/>
                <w:sz w:val="20"/>
              </w:rPr>
            </w:pPr>
            <w:r>
              <w:rPr>
                <w:i/>
                <w:sz w:val="20"/>
              </w:rPr>
              <w:t xml:space="preserve">Development of a web application using an appropriate programming language to </w:t>
            </w:r>
            <w:r>
              <w:rPr>
                <w:i/>
                <w:sz w:val="20"/>
                <w:spacing w:val="-3"/>
              </w:rPr>
              <w:t xml:space="preserve">filter </w:t>
            </w:r>
            <w:r>
              <w:rPr>
                <w:i/>
                <w:sz w:val="20"/>
              </w:rPr>
              <w:t>and manipulate data, and display it in a</w:t>
            </w:r>
            <w:r>
              <w:rPr>
                <w:i/>
                <w:sz w:val="20"/>
                <w:spacing w:val="-5"/>
              </w:rPr>
              <w:t xml:space="preserve"> </w:t>
            </w:r>
            <w:r>
              <w:rPr>
                <w:i/>
                <w:sz w:val="20"/>
              </w:rPr>
              <w:t>web</w:t>
            </w:r>
          </w:p>
          <w:p>
            <w:pPr>
              <w:pStyle w:val="TableParagraph"/>
              <w:spacing w:before="2" w:line="223" w:lineRule="exact"/>
              <w:rPr>
                <w:i/>
                <w:sz w:val="20"/>
              </w:rPr>
            </w:pPr>
            <w:r>
              <w:rPr>
                <w:i/>
                <w:sz w:val="20"/>
              </w:rPr>
              <w:t>browser. (25%)</w:t>
            </w:r>
          </w:p>
        </w:tc>
        <w:tc>
          <w:tcPr>
            <w:tcW w:w="1728" w:type="dxa"/>
          </w:tcPr>
          <w:p>
            <w:pPr>
              <w:pStyle w:val="TableParagraph"/>
              <w:ind w:left="104" w:right="89"/>
              <w:rPr>
                <w:sz w:val="14"/>
              </w:rPr>
            </w:pPr>
            <w:r>
              <w:rPr>
                <w:b/>
                <w:sz w:val="14"/>
              </w:rPr>
              <w:t xml:space="preserve">Inadequate </w:t>
            </w:r>
            <w:r>
              <w:rPr>
                <w:sz w:val="14"/>
              </w:rPr>
              <w:t>application of acquired knowledge. Little evidence of a running application, or an application which is unusable due to errors.</w:t>
            </w:r>
          </w:p>
        </w:tc>
        <w:tc>
          <w:tcPr>
            <w:tcW w:w="1882" w:type="dxa"/>
          </w:tcPr>
          <w:p>
            <w:pPr>
              <w:pStyle w:val="TableParagraph"/>
              <w:ind w:right="156"/>
              <w:jc w:val="both"/>
              <w:rPr>
                <w:sz w:val="14"/>
              </w:rPr>
            </w:pPr>
            <w:r>
              <w:rPr>
                <w:b/>
                <w:sz w:val="14"/>
              </w:rPr>
              <w:t xml:space="preserve">Limited </w:t>
            </w:r>
            <w:r>
              <w:rPr>
                <w:sz w:val="14"/>
              </w:rPr>
              <w:t>ability to deliver the requested scope, with some omissions and/or errors.</w:t>
            </w:r>
          </w:p>
          <w:p>
            <w:pPr>
              <w:pStyle w:val="TableParagraph"/>
              <w:ind w:right="120"/>
              <w:spacing w:before="0" w:line="242" w:lineRule="auto"/>
              <w:rPr>
                <w:sz w:val="14"/>
              </w:rPr>
            </w:pPr>
            <w:r>
              <w:rPr>
                <w:sz w:val="14"/>
              </w:rPr>
              <w:t>Some aspects of the application can be used but no cohesive delivery of functionality.</w:t>
            </w:r>
          </w:p>
        </w:tc>
        <w:tc>
          <w:tcPr>
            <w:tcW w:w="1714" w:type="dxa"/>
          </w:tcPr>
          <w:p>
            <w:pPr>
              <w:pStyle w:val="TableParagraph"/>
              <w:ind w:right="94"/>
              <w:rPr>
                <w:sz w:val="14"/>
              </w:rPr>
            </w:pPr>
            <w:r>
              <w:rPr>
                <w:b/>
                <w:sz w:val="14"/>
              </w:rPr>
              <w:t xml:space="preserve">Satisfactory </w:t>
            </w:r>
            <w:r>
              <w:rPr>
                <w:sz w:val="14"/>
              </w:rPr>
              <w:t>delivery of an application which can meet the intended scope. Some errors are visible, but users are still able to meet the intended purpose of the application.</w:t>
            </w:r>
          </w:p>
        </w:tc>
        <w:tc>
          <w:tcPr>
            <w:tcW w:w="1762" w:type="dxa"/>
          </w:tcPr>
          <w:p>
            <w:pPr>
              <w:pStyle w:val="TableParagraph"/>
              <w:ind w:right="109"/>
              <w:rPr>
                <w:sz w:val="14"/>
              </w:rPr>
            </w:pPr>
            <w:r>
              <w:rPr>
                <w:b/>
                <w:sz w:val="14"/>
              </w:rPr>
              <w:t xml:space="preserve">Good </w:t>
            </w:r>
            <w:r>
              <w:rPr>
                <w:sz w:val="14"/>
              </w:rPr>
              <w:t>application of tools and techniques (example migrations) resulting in delivery of the intended scope. Application works as intended, with evidence of correct validation, manipulation of data and correct display in browser. May have a few minor errors.</w:t>
            </w:r>
          </w:p>
        </w:tc>
        <w:tc>
          <w:tcPr>
            <w:tcW w:w="1748" w:type="dxa"/>
          </w:tcPr>
          <w:p>
            <w:pPr>
              <w:pStyle w:val="TableParagraph"/>
              <w:ind w:right="124"/>
              <w:rPr>
                <w:sz w:val="14"/>
              </w:rPr>
            </w:pPr>
            <w:r>
              <w:rPr>
                <w:b/>
                <w:sz w:val="14"/>
              </w:rPr>
              <w:t xml:space="preserve">Very good </w:t>
            </w:r>
            <w:r>
              <w:rPr>
                <w:sz w:val="14"/>
              </w:rPr>
              <w:t>application of tools and techniques (example migrations) resulting in delivery of the intended scope.</w:t>
            </w:r>
          </w:p>
          <w:p>
            <w:pPr>
              <w:pStyle w:val="TableParagraph"/>
              <w:spacing w:before="0"/>
              <w:rPr>
                <w:sz w:val="14"/>
              </w:rPr>
            </w:pPr>
            <w:r>
              <w:rPr>
                <w:sz w:val="14"/>
              </w:rPr>
              <w:t>Application works as intended, with correct validation, manipulation of data and correct display in browser.</w:t>
            </w:r>
          </w:p>
        </w:tc>
        <w:tc>
          <w:tcPr>
            <w:tcW w:w="1753" w:type="dxa"/>
          </w:tcPr>
          <w:p>
            <w:pPr>
              <w:pStyle w:val="TableParagraph"/>
              <w:ind w:right="145"/>
              <w:rPr>
                <w:sz w:val="14"/>
              </w:rPr>
            </w:pPr>
            <w:r>
              <w:rPr>
                <w:b/>
                <w:sz w:val="14"/>
              </w:rPr>
              <w:t xml:space="preserve">Excellent </w:t>
            </w:r>
            <w:r>
              <w:rPr>
                <w:sz w:val="14"/>
              </w:rPr>
              <w:t>application of tools and techniques to deliver required scope. Evidence of best practice, not only in terms of database access, but also in UX design and use of techniques exceeding what was covered in the module.</w:t>
            </w:r>
          </w:p>
        </w:tc>
        <w:tc>
          <w:tcPr>
            <w:tcW w:w="1614" w:type="dxa"/>
          </w:tcPr>
          <w:p>
            <w:pPr>
              <w:pStyle w:val="TableParagraph"/>
              <w:ind w:left="104" w:right="123"/>
              <w:rPr>
                <w:sz w:val="14"/>
              </w:rPr>
            </w:pPr>
            <w:r>
              <w:rPr>
                <w:b/>
                <w:sz w:val="14"/>
              </w:rPr>
              <w:t xml:space="preserve">Outstanding </w:t>
            </w:r>
            <w:r>
              <w:rPr>
                <w:sz w:val="14"/>
              </w:rPr>
              <w:t>implementation showing skills and finesse well above what was covered in the module. Novel approaches and excellent use of supporting technologies.</w:t>
            </w:r>
          </w:p>
        </w:tc>
      </w:tr>
      <w:tr>
        <w:trPr>
          <w:trHeight w:val="2199" w:hRule="atLeast"/>
        </w:trPr>
        <w:tc>
          <w:tcPr>
            <w:tcW w:w="836" w:type="dxa"/>
            <w:vMerge w:val="continue"/>
            <w:tcBorders>
              <w:top w:val="nil"/>
            </w:tcBorders>
          </w:tcPr>
          <w:p>
            <w:pPr>
              <w:rPr>
                <w:sz w:val="2"/>
                <w:szCs w:val="2"/>
              </w:rPr>
            </w:pPr>
          </w:p>
        </w:tc>
        <w:tc>
          <w:tcPr>
            <w:tcW w:w="1647" w:type="dxa"/>
          </w:tcPr>
          <w:p>
            <w:pPr>
              <w:pStyle w:val="TableParagraph"/>
              <w:ind w:right="83"/>
              <w:rPr>
                <w:i/>
                <w:sz w:val="20"/>
              </w:rPr>
            </w:pPr>
            <w:r>
              <w:rPr>
                <w:i/>
                <w:sz w:val="20"/>
              </w:rPr>
              <w:t>Recommendation and implementation approaches within a web application to protect against potential security</w:t>
            </w:r>
          </w:p>
          <w:p>
            <w:pPr>
              <w:pStyle w:val="TableParagraph"/>
              <w:spacing w:before="2" w:line="223" w:lineRule="exact"/>
              <w:rPr>
                <w:i/>
                <w:sz w:val="20"/>
              </w:rPr>
            </w:pPr>
            <w:r>
              <w:rPr>
                <w:i/>
                <w:sz w:val="20"/>
              </w:rPr>
              <w:t>risks. (15%)</w:t>
            </w:r>
          </w:p>
        </w:tc>
        <w:tc>
          <w:tcPr>
            <w:tcW w:w="1728" w:type="dxa"/>
          </w:tcPr>
          <w:p>
            <w:pPr>
              <w:pStyle w:val="TableParagraph"/>
              <w:ind w:left="104" w:right="102"/>
              <w:spacing w:before="0" w:line="242" w:lineRule="auto"/>
              <w:rPr>
                <w:i/>
                <w:sz w:val="14"/>
              </w:rPr>
            </w:pPr>
            <w:r>
              <w:rPr>
                <w:b/>
                <w:i/>
                <w:sz w:val="14"/>
              </w:rPr>
              <w:t xml:space="preserve">Inadequate </w:t>
            </w:r>
            <w:r>
              <w:rPr>
                <w:i/>
                <w:sz w:val="14"/>
              </w:rPr>
              <w:t>knowledge base; Inadequate understanding of security principles and no evidence of session handling in the application.</w:t>
            </w:r>
          </w:p>
        </w:tc>
        <w:tc>
          <w:tcPr>
            <w:tcW w:w="1882" w:type="dxa"/>
          </w:tcPr>
          <w:p>
            <w:pPr>
              <w:pStyle w:val="TableParagraph"/>
              <w:ind w:right="139"/>
              <w:spacing w:before="0"/>
              <w:rPr>
                <w:sz w:val="14"/>
              </w:rPr>
            </w:pPr>
            <w:r>
              <w:rPr>
                <w:b/>
                <w:sz w:val="14"/>
              </w:rPr>
              <w:t xml:space="preserve">Limited </w:t>
            </w:r>
            <w:r>
              <w:rPr>
                <w:sz w:val="14"/>
              </w:rPr>
              <w:t>ability to identify and manage security concerns in the application. Incorrect session handling and cookie usage.</w:t>
            </w:r>
          </w:p>
        </w:tc>
        <w:tc>
          <w:tcPr>
            <w:tcW w:w="1714" w:type="dxa"/>
          </w:tcPr>
          <w:p>
            <w:pPr>
              <w:pStyle w:val="TableParagraph"/>
              <w:ind w:right="29"/>
              <w:spacing w:before="0" w:line="242" w:lineRule="auto"/>
              <w:rPr>
                <w:sz w:val="14"/>
              </w:rPr>
            </w:pPr>
            <w:r>
              <w:rPr>
                <w:b/>
                <w:sz w:val="14"/>
              </w:rPr>
              <w:t xml:space="preserve">Satisfactory </w:t>
            </w:r>
            <w:r>
              <w:rPr>
                <w:sz w:val="14"/>
              </w:rPr>
              <w:t>identification of security risks and adequate mitigation.</w:t>
            </w:r>
          </w:p>
          <w:p>
            <w:pPr>
              <w:pStyle w:val="TableParagraph"/>
              <w:ind w:right="131"/>
              <w:spacing w:before="0" w:line="242" w:lineRule="auto"/>
              <w:rPr>
                <w:sz w:val="14"/>
              </w:rPr>
            </w:pPr>
            <w:r>
              <w:rPr>
                <w:sz w:val="14"/>
              </w:rPr>
              <w:t>Good use of session handling.</w:t>
            </w:r>
          </w:p>
        </w:tc>
        <w:tc>
          <w:tcPr>
            <w:tcW w:w="1762" w:type="dxa"/>
          </w:tcPr>
          <w:p>
            <w:pPr>
              <w:pStyle w:val="TableParagraph"/>
              <w:ind w:right="109"/>
              <w:spacing w:before="0"/>
              <w:rPr>
                <w:sz w:val="14"/>
              </w:rPr>
            </w:pPr>
            <w:r>
              <w:rPr>
                <w:b/>
                <w:sz w:val="14"/>
              </w:rPr>
              <w:t xml:space="preserve">Good </w:t>
            </w:r>
            <w:r>
              <w:rPr>
                <w:sz w:val="14"/>
              </w:rPr>
              <w:t>knowledge base; Risks identified and mitigated, together with implementation which suggests other exploits (example SQL attacks) are being considered and addressed.</w:t>
            </w:r>
          </w:p>
        </w:tc>
        <w:tc>
          <w:tcPr>
            <w:tcW w:w="1748" w:type="dxa"/>
          </w:tcPr>
          <w:p>
            <w:pPr>
              <w:pStyle w:val="TableParagraph"/>
              <w:ind w:right="123"/>
              <w:spacing w:before="0"/>
              <w:rPr>
                <w:sz w:val="14"/>
              </w:rPr>
            </w:pPr>
            <w:r>
              <w:rPr>
                <w:b/>
                <w:sz w:val="14"/>
              </w:rPr>
              <w:t xml:space="preserve">Very good </w:t>
            </w:r>
            <w:r>
              <w:rPr>
                <w:sz w:val="14"/>
              </w:rPr>
              <w:t>knowledge base of the security concerns within the application. Risks identified and mitigated against, including external threats (example SQL attacks)</w:t>
            </w:r>
          </w:p>
        </w:tc>
        <w:tc>
          <w:tcPr>
            <w:tcW w:w="1753" w:type="dxa"/>
          </w:tcPr>
          <w:p>
            <w:pPr>
              <w:pStyle w:val="TableParagraph"/>
              <w:ind w:right="88"/>
              <w:spacing w:before="0"/>
              <w:rPr>
                <w:sz w:val="14"/>
              </w:rPr>
            </w:pPr>
            <w:r>
              <w:rPr>
                <w:b/>
                <w:sz w:val="14"/>
              </w:rPr>
              <w:t xml:space="preserve">Excellent </w:t>
            </w:r>
            <w:r>
              <w:rPr>
                <w:sz w:val="14"/>
              </w:rPr>
              <w:t>information base and awareness of security concerns within and outside the application.</w:t>
            </w:r>
          </w:p>
          <w:p>
            <w:pPr>
              <w:pStyle w:val="TableParagraph"/>
              <w:ind w:right="156"/>
              <w:jc w:val="both"/>
              <w:spacing w:before="0"/>
              <w:rPr>
                <w:sz w:val="14"/>
              </w:rPr>
            </w:pPr>
            <w:r>
              <w:rPr>
                <w:sz w:val="14"/>
              </w:rPr>
              <w:t>Excellent implementation and evidence of</w:t>
            </w:r>
            <w:r>
              <w:rPr>
                <w:sz w:val="14"/>
                <w:spacing w:val="-17"/>
              </w:rPr>
              <w:t xml:space="preserve"> </w:t>
            </w:r>
            <w:r>
              <w:rPr>
                <w:sz w:val="14"/>
              </w:rPr>
              <w:t>defensive posture.</w:t>
            </w:r>
          </w:p>
        </w:tc>
        <w:tc>
          <w:tcPr>
            <w:tcW w:w="1614" w:type="dxa"/>
          </w:tcPr>
          <w:p>
            <w:pPr>
              <w:pStyle w:val="TableParagraph"/>
              <w:ind w:left="104" w:right="130"/>
              <w:spacing w:before="0" w:line="242" w:lineRule="auto"/>
              <w:rPr>
                <w:sz w:val="14"/>
              </w:rPr>
            </w:pPr>
            <w:r>
              <w:rPr>
                <w:b/>
                <w:sz w:val="14"/>
              </w:rPr>
              <w:t xml:space="preserve">Outstanding </w:t>
            </w:r>
            <w:r>
              <w:rPr>
                <w:sz w:val="14"/>
              </w:rPr>
              <w:t>information and knowledge base which demonstrates a superb posture to defending the application.</w:t>
            </w:r>
          </w:p>
        </w:tc>
      </w:tr>
    </w:tbl>
    <w:p>
      <w:pPr>
        <w:spacing w:line="242" w:lineRule="auto"/>
        <w:rPr>
          <w:sz w:val="14"/>
        </w:rPr>
        <w:sectPr>
          <w:pgSz w:w="16840" w:h="11910" w:orient="landscape"/>
          <w:pgMar w:top="1300" w:right="1320" w:bottom="280" w:left="600" w:header="708" w:footer="0" w:gutter="0"/>
          <w:cols w:space="720"/>
          <w:docGrid w:linePitch="360"/>
        </w:sectPr>
      </w:pPr>
    </w:p>
    <w:p>
      <w:pPr>
        <w:pStyle w:val="BodyText"/>
        <w:rPr>
          <w:b/>
          <w:sz w:val="11"/>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Layout w:type="fixed"/>
        <w:tblCellMar>
          <w:top w:w="0" w:type="dxa"/>
          <w:left w:w="0" w:type="dxa"/>
          <w:bottom w:w="0" w:type="dxa"/>
          <w:right w:w="0" w:type="dxa"/>
        </w:tblCellMar>
      </w:tblPr>
      <w:tblGrid>
        <w:gridCol w:w="836"/>
        <w:gridCol w:w="1647"/>
        <w:gridCol w:w="1728"/>
        <w:gridCol w:w="1882"/>
        <w:gridCol w:w="1714"/>
        <w:gridCol w:w="1762"/>
        <w:gridCol w:w="1748"/>
        <w:gridCol w:w="1753"/>
        <w:gridCol w:w="1614"/>
      </w:tblGrid>
      <w:tr>
        <w:trPr>
          <w:trHeight w:val="595" w:hRule="atLeast"/>
        </w:trPr>
        <w:tc>
          <w:tcPr>
            <w:tcW w:w="2483" w:type="dxa"/>
            <w:gridSpan w:val="2"/>
            <w:shd w:val="clear" w:color="auto" w:fill="FFC3E9"/>
          </w:tcPr>
          <w:p>
            <w:pPr>
              <w:pStyle w:val="TableParagraph"/>
              <w:rPr>
                <w:b/>
              </w:rPr>
            </w:pPr>
            <w:r>
              <w:rPr>
                <w:b/>
              </w:rPr>
              <w:t>Criterion</w:t>
            </w:r>
          </w:p>
        </w:tc>
        <w:tc>
          <w:tcPr>
            <w:tcW w:w="1728" w:type="dxa"/>
            <w:shd w:val="clear" w:color="auto" w:fill="FFC3E9"/>
          </w:tcPr>
          <w:p>
            <w:pPr>
              <w:pStyle w:val="TableParagraph"/>
              <w:ind w:left="104"/>
              <w:rPr>
                <w:b/>
              </w:rPr>
            </w:pPr>
            <w:r>
              <w:rPr>
                <w:b/>
              </w:rPr>
              <w:t>0-29%</w:t>
            </w:r>
          </w:p>
          <w:p>
            <w:pPr>
              <w:pStyle w:val="TableParagraph"/>
              <w:ind w:left="104"/>
              <w:rPr>
                <w:b/>
              </w:rPr>
            </w:pPr>
            <w:r>
              <w:rPr>
                <w:b/>
              </w:rPr>
              <w:t>Fail</w:t>
            </w:r>
          </w:p>
        </w:tc>
        <w:tc>
          <w:tcPr>
            <w:tcW w:w="1882" w:type="dxa"/>
            <w:shd w:val="clear" w:color="auto" w:fill="FFC3E9"/>
          </w:tcPr>
          <w:p>
            <w:pPr>
              <w:pStyle w:val="TableParagraph"/>
              <w:rPr>
                <w:b/>
              </w:rPr>
            </w:pPr>
            <w:r>
              <w:rPr>
                <w:b/>
              </w:rPr>
              <w:t>30-39%</w:t>
            </w:r>
          </w:p>
          <w:p>
            <w:pPr>
              <w:pStyle w:val="TableParagraph"/>
              <w:rPr>
                <w:b/>
              </w:rPr>
            </w:pPr>
            <w:r>
              <w:rPr>
                <w:b/>
              </w:rPr>
              <w:t>Low Fail</w:t>
            </w:r>
          </w:p>
        </w:tc>
        <w:tc>
          <w:tcPr>
            <w:tcW w:w="8591" w:type="dxa"/>
            <w:gridSpan w:val="5"/>
            <w:shd w:val="clear" w:color="auto" w:fill="FFC3E9"/>
          </w:tcPr>
          <w:p>
            <w:pPr>
              <w:pStyle w:val="TableParagraph"/>
              <w:tabs>
                <w:tab w:val="left" w:pos="1925"/>
                <w:tab w:val="left" w:pos="3763"/>
                <w:tab w:val="left" w:pos="5608"/>
                <w:tab w:val="left" w:pos="7312"/>
              </w:tabs>
              <w:rPr>
                <w:b/>
              </w:rPr>
            </w:pPr>
            <w:r>
              <w:rPr>
                <w:b/>
              </w:rPr>
              <w:t>40-49%</w:t>
            </w:r>
            <w:r>
              <w:rPr>
                <w:b/>
              </w:rPr>
              <w:tab/>
            </w:r>
            <w:r>
              <w:rPr>
                <w:b/>
              </w:rPr>
              <w:t>50-59%</w:t>
            </w:r>
            <w:r>
              <w:rPr>
                <w:b/>
              </w:rPr>
              <w:tab/>
            </w:r>
            <w:r>
              <w:rPr>
                <w:b/>
              </w:rPr>
              <w:t>60-69%</w:t>
            </w:r>
            <w:r>
              <w:rPr>
                <w:b/>
              </w:rPr>
              <w:tab/>
            </w:r>
            <w:r>
              <w:rPr>
                <w:b/>
              </w:rPr>
              <w:t>70-79%</w:t>
            </w:r>
            <w:r>
              <w:rPr>
                <w:b/>
              </w:rPr>
              <w:tab/>
            </w:r>
            <w:r>
              <w:rPr>
                <w:b/>
              </w:rPr>
              <w:t>80-100%</w:t>
            </w:r>
          </w:p>
          <w:p>
            <w:pPr>
              <w:pStyle w:val="TableParagraph"/>
              <w:rPr>
                <w:b/>
              </w:rPr>
            </w:pPr>
            <w:r>
              <w:rPr>
                <w:b/>
              </w:rPr>
              <w:t>Pass</w:t>
            </w:r>
          </w:p>
        </w:tc>
      </w:tr>
      <w:tr>
        <w:trPr>
          <w:trHeight w:val="2174" w:hRule="atLeast"/>
        </w:trPr>
        <w:tc>
          <w:tcPr>
            <w:tcW w:w="836" w:type="dxa"/>
            <w:vMerge w:val="restart"/>
            <w:textDirection w:val="btLr"/>
          </w:tcPr>
          <w:p>
            <w:pPr>
              <w:pStyle w:val="TableParagraph"/>
              <w:ind w:left="0" w:right="108"/>
              <w:jc w:val="right"/>
              <w:spacing w:before="107"/>
              <w:rPr>
                <w:b/>
              </w:rPr>
            </w:pPr>
            <w:r>
              <w:rPr>
                <w:b/>
              </w:rPr>
              <w:t>Cognitive Skills</w:t>
            </w:r>
          </w:p>
        </w:tc>
        <w:tc>
          <w:tcPr>
            <w:tcW w:w="1647" w:type="dxa"/>
          </w:tcPr>
          <w:p>
            <w:pPr>
              <w:pStyle w:val="TableParagraph"/>
              <w:ind w:right="149"/>
              <w:rPr>
                <w:i/>
                <w:sz w:val="20"/>
              </w:rPr>
            </w:pPr>
            <w:r>
              <w:rPr>
                <w:i/>
                <w:sz w:val="20"/>
              </w:rPr>
              <w:t>Personal research skills, self-direction &amp; innovation (25%)</w:t>
            </w:r>
          </w:p>
        </w:tc>
        <w:tc>
          <w:tcPr>
            <w:tcW w:w="1728" w:type="dxa"/>
          </w:tcPr>
          <w:p>
            <w:pPr>
              <w:pStyle w:val="TableParagraph"/>
              <w:ind w:left="104" w:right="86"/>
              <w:rPr>
                <w:sz w:val="14"/>
              </w:rPr>
            </w:pPr>
            <w:r>
              <w:rPr>
                <w:b/>
                <w:sz w:val="14"/>
              </w:rPr>
              <w:t xml:space="preserve">Inadequate </w:t>
            </w:r>
            <w:r>
              <w:rPr>
                <w:sz w:val="14"/>
              </w:rPr>
              <w:t>with an over reliance on very restricted range of research. No evidence of innovation or self-direction.</w:t>
            </w:r>
          </w:p>
        </w:tc>
        <w:tc>
          <w:tcPr>
            <w:tcW w:w="1882" w:type="dxa"/>
          </w:tcPr>
          <w:p>
            <w:pPr>
              <w:pStyle w:val="TableParagraph"/>
              <w:ind w:right="220"/>
              <w:rPr>
                <w:sz w:val="14"/>
              </w:rPr>
            </w:pPr>
            <w:r>
              <w:rPr>
                <w:b/>
                <w:sz w:val="14"/>
              </w:rPr>
              <w:t xml:space="preserve">Limited </w:t>
            </w:r>
            <w:r>
              <w:rPr>
                <w:sz w:val="14"/>
              </w:rPr>
              <w:t>use of a range of personal research. Some evidence of directed material although this may not be consistent throughout.</w:t>
            </w:r>
          </w:p>
        </w:tc>
        <w:tc>
          <w:tcPr>
            <w:tcW w:w="1714" w:type="dxa"/>
          </w:tcPr>
          <w:p>
            <w:pPr>
              <w:pStyle w:val="TableParagraph"/>
              <w:ind w:right="116"/>
              <w:rPr>
                <w:sz w:val="14"/>
              </w:rPr>
            </w:pPr>
            <w:r>
              <w:rPr>
                <w:b/>
                <w:sz w:val="14"/>
              </w:rPr>
              <w:t xml:space="preserve">Satisfactory </w:t>
            </w:r>
            <w:r>
              <w:rPr>
                <w:sz w:val="14"/>
              </w:rPr>
              <w:t>use of a wide range of personal research which adds value to the project and</w:t>
            </w:r>
            <w:r>
              <w:rPr>
                <w:sz w:val="14"/>
                <w:spacing w:val="-13"/>
              </w:rPr>
              <w:t xml:space="preserve"> </w:t>
            </w:r>
            <w:r>
              <w:rPr>
                <w:sz w:val="14"/>
              </w:rPr>
              <w:t>is largely consistent throughout. Evidence of new ideas showing independent study and experimentation.</w:t>
            </w:r>
          </w:p>
        </w:tc>
        <w:tc>
          <w:tcPr>
            <w:tcW w:w="1762" w:type="dxa"/>
          </w:tcPr>
          <w:p>
            <w:pPr>
              <w:pStyle w:val="TableParagraph"/>
              <w:ind w:right="138"/>
              <w:rPr>
                <w:sz w:val="14"/>
              </w:rPr>
            </w:pPr>
            <w:r>
              <w:rPr>
                <w:b/>
                <w:sz w:val="14"/>
              </w:rPr>
              <w:t>Good</w:t>
            </w:r>
            <w:r>
              <w:rPr>
                <w:sz w:val="14"/>
              </w:rPr>
              <w:t>, clear evidence of considerable personal research and the use of a diverse range of appropriate sources but may not provide a measure of innovation by introducing methods and ideas not discussed in class.</w:t>
            </w:r>
          </w:p>
        </w:tc>
        <w:tc>
          <w:tcPr>
            <w:tcW w:w="1748" w:type="dxa"/>
          </w:tcPr>
          <w:p>
            <w:pPr>
              <w:pStyle w:val="TableParagraph"/>
              <w:ind w:right="120"/>
              <w:rPr>
                <w:sz w:val="14"/>
              </w:rPr>
            </w:pPr>
            <w:r>
              <w:rPr>
                <w:b/>
                <w:sz w:val="14"/>
              </w:rPr>
              <w:t xml:space="preserve">Very good </w:t>
            </w:r>
            <w:r>
              <w:rPr>
                <w:sz w:val="14"/>
              </w:rPr>
              <w:t>and substantial research and evidence of an innovative use of a wide range of methods and ideas.</w:t>
            </w:r>
          </w:p>
        </w:tc>
        <w:tc>
          <w:tcPr>
            <w:tcW w:w="1753" w:type="dxa"/>
          </w:tcPr>
          <w:p>
            <w:pPr>
              <w:pStyle w:val="TableParagraph"/>
              <w:ind w:right="145"/>
              <w:rPr>
                <w:sz w:val="14"/>
              </w:rPr>
            </w:pPr>
            <w:r>
              <w:rPr>
                <w:b/>
                <w:sz w:val="14"/>
              </w:rPr>
              <w:t xml:space="preserve">Excellent </w:t>
            </w:r>
            <w:r>
              <w:rPr>
                <w:sz w:val="14"/>
              </w:rPr>
              <w:t>evidence of an innovative or original use of extensive personal research. A substantial measure of innovative idea and methods used throughout the project.</w:t>
            </w:r>
          </w:p>
        </w:tc>
        <w:tc>
          <w:tcPr>
            <w:tcW w:w="1614" w:type="dxa"/>
          </w:tcPr>
          <w:p>
            <w:pPr>
              <w:pStyle w:val="TableParagraph"/>
              <w:ind w:left="104" w:right="123"/>
              <w:rPr>
                <w:sz w:val="14"/>
              </w:rPr>
            </w:pPr>
            <w:r>
              <w:rPr>
                <w:b/>
                <w:sz w:val="14"/>
              </w:rPr>
              <w:t xml:space="preserve">Outstanding </w:t>
            </w:r>
            <w:r>
              <w:rPr>
                <w:sz w:val="14"/>
              </w:rPr>
              <w:t>evidence of an innovative or original use of extensive personal research and experimentation which delivers a set of functionality well above the required standard. Large number of Innovative ideas in implementation and feature enhancement.</w:t>
            </w:r>
          </w:p>
        </w:tc>
      </w:tr>
      <w:tr>
        <w:trPr>
          <w:trHeight w:val="3961" w:hRule="atLeast"/>
        </w:trPr>
        <w:tc>
          <w:tcPr>
            <w:tcW w:w="836" w:type="dxa"/>
            <w:vMerge w:val="continue"/>
            <w:tcBorders>
              <w:top w:val="nil"/>
            </w:tcBorders>
            <w:textDirection w:val="btLr"/>
          </w:tcPr>
          <w:p>
            <w:pPr>
              <w:rPr>
                <w:sz w:val="2"/>
                <w:szCs w:val="2"/>
              </w:rPr>
            </w:pPr>
          </w:p>
        </w:tc>
        <w:tc>
          <w:tcPr>
            <w:tcW w:w="13848" w:type="dxa"/>
            <w:gridSpan w:val="8"/>
            <w:tcBorders>
              <w:bottom w:val="nil"/>
              <w:right w:val="nil"/>
            </w:tcBorders>
          </w:tcPr>
          <w:p>
            <w:pPr>
              <w:pStyle w:val="TableParagraph"/>
              <w:ind w:left="0"/>
              <w:spacing w:before="0"/>
              <w:rPr>
                <w:rFonts w:ascii="Times New Roman"/>
                <w:sz w:val="14"/>
              </w:rPr>
            </w:pPr>
          </w:p>
        </w:tc>
      </w:tr>
    </w:tbl>
    <w:p>
      <w:pPr>
        <w:rPr>
          <w:rFonts w:ascii="Times New Roman"/>
          <w:sz w:val="14"/>
        </w:rPr>
        <w:sectPr>
          <w:pgSz w:w="16840" w:h="11910" w:orient="landscape"/>
          <w:pgMar w:top="1300" w:right="1320" w:bottom="280" w:left="600" w:header="708" w:footer="0" w:gutter="0"/>
          <w:cols w:space="720"/>
          <w:docGrid w:linePitch="360"/>
        </w:sectPr>
      </w:pPr>
    </w:p>
    <w:p>
      <w:pPr>
        <w:ind w:left="100"/>
        <w:spacing w:before="3"/>
        <w:rPr>
          <w:b/>
        </w:rPr>
      </w:pPr>
      <w:r>
        <w:rPr>
          <w:b/>
        </w:rPr>
        <w:t>General Guidance</w:t>
      </w:r>
    </w:p>
    <w:p>
      <w:pPr>
        <w:pStyle w:val="BodyText"/>
        <w:spacing w:before="8"/>
        <w:rPr>
          <w:b/>
          <w:sz w:val="19"/>
        </w:rPr>
      </w:pPr>
    </w:p>
    <w:p>
      <w:pPr>
        <w:pStyle w:val="BodyText"/>
        <w:spacing w:before="9"/>
        <w:rPr>
          <w:sz w:val="19"/>
        </w:rPr>
      </w:pPr>
    </w:p>
    <w:p>
      <w:pPr>
        <w:pStyle w:val="ListParagraph"/>
        <w:ind w:left="821" w:right="180" w:hanging="361"/>
        <w:numPr>
          <w:ilvl w:val="0"/>
          <w:numId w:val="6"/>
        </w:numPr>
        <w:tabs>
          <w:tab w:val="left" w:pos="820"/>
          <w:tab w:val="left" w:pos="821"/>
        </w:tabs>
        <w:spacing w:before="4" w:line="276" w:lineRule="auto"/>
        <w:rPr>
          <w:sz w:val="16"/>
        </w:rPr>
      </w:pPr>
      <w:r>
        <w:t>There is a strict policy regarding authenticity of tasks. In proven instances of plagiarism or collusion this will go through the malpractice process. You are advised to read the rules and regulations regarding plagiarism and collusion.</w:t>
      </w:r>
    </w:p>
    <w:p>
      <w:pPr>
        <w:pStyle w:val="BodyText"/>
        <w:spacing w:before="4"/>
        <w:rPr>
          <w:sz w:val="16"/>
        </w:rPr>
      </w:pPr>
    </w:p>
    <w:sectPr>
      <w:pgSz w:w="11910" w:h="16840"/>
      <w:pgMar w:top="1300" w:right="1340" w:bottom="280" w:left="1340" w:header="710" w:footer="0" w:gutter="0"/>
      <w:cols w:space="720"/>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 w:name="Symbol">
    <w:panose1 w:val="05050102010706020507"/>
    <w:family w:val="decorative"/>
    <w:charset w:val="02"/>
    <w:notTrueType w:val="false"/>
    <w:sig w:usb0="00000001" w:usb1="00000001" w:usb2="00000001" w:usb3="00000001" w:csb0="80000000" w:csb1="00000001"/>
  </w:font>
  <w:font w:name="Carlito">
    <w:panose1 w:val="020B060402020202FFFF"/>
    <w:family w:val="swiss"/>
    <w:altName w:val="Calibri"/>
    <w:charset w:val="00"/>
    <w:notTrueType w:val="false"/>
    <w:pitch w:val="variabl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dfc2204"/>
    <w:multiLevelType w:val="hybridMultilevel"/>
    <w:tmpl w:val="35e60d14"/>
    <w:lvl w:ilvl="0" w:tplc="2a648698">
      <w:numFmt w:val="bullet"/>
      <w:lvlText w:val=""/>
      <w:lvlJc w:val="left"/>
      <w:pPr>
        <w:ind w:left="830" w:hanging="360"/>
      </w:pPr>
      <w:rPr>
        <w:lang w:val="en-US" w:eastAsia="en-US"/>
        <w:rFonts w:hint="default"/>
        <w:w w:val="100"/>
      </w:rPr>
    </w:lvl>
    <w:lvl w:ilvl="1" w:tplc="f894fd2e">
      <w:numFmt w:val="bullet"/>
      <w:lvlText w:val="•"/>
      <w:lvlJc w:val="left"/>
      <w:pPr>
        <w:ind w:left="2247" w:hanging="360"/>
      </w:pPr>
      <w:rPr>
        <w:lang w:val="en-US" w:eastAsia="en-US"/>
        <w:rFonts w:hint="default"/>
      </w:rPr>
    </w:lvl>
    <w:lvl w:ilvl="2" w:tplc="8714b258">
      <w:numFmt w:val="bullet"/>
      <w:lvlText w:val="•"/>
      <w:lvlJc w:val="left"/>
      <w:pPr>
        <w:ind w:left="3655" w:hanging="360"/>
      </w:pPr>
      <w:rPr>
        <w:lang w:val="en-US" w:eastAsia="en-US"/>
        <w:rFonts w:hint="default"/>
      </w:rPr>
    </w:lvl>
    <w:lvl w:ilvl="3" w:tplc="53429210">
      <w:numFmt w:val="bullet"/>
      <w:lvlText w:val="•"/>
      <w:lvlJc w:val="left"/>
      <w:pPr>
        <w:ind w:left="5063" w:hanging="360"/>
      </w:pPr>
      <w:rPr>
        <w:lang w:val="en-US" w:eastAsia="en-US"/>
        <w:rFonts w:hint="default"/>
      </w:rPr>
    </w:lvl>
    <w:lvl w:ilvl="4" w:tplc="df60e0c">
      <w:numFmt w:val="bullet"/>
      <w:lvlText w:val="•"/>
      <w:lvlJc w:val="left"/>
      <w:pPr>
        <w:ind w:left="6471" w:hanging="360"/>
      </w:pPr>
      <w:rPr>
        <w:lang w:val="en-US" w:eastAsia="en-US"/>
        <w:rFonts w:hint="default"/>
      </w:rPr>
    </w:lvl>
    <w:lvl w:ilvl="5" w:tplc="28580150">
      <w:numFmt w:val="bullet"/>
      <w:lvlText w:val="•"/>
      <w:lvlJc w:val="left"/>
      <w:pPr>
        <w:ind w:left="7879" w:hanging="360"/>
      </w:pPr>
      <w:rPr>
        <w:lang w:val="en-US" w:eastAsia="en-US"/>
        <w:rFonts w:hint="default"/>
      </w:rPr>
    </w:lvl>
    <w:lvl w:ilvl="6" w:tplc="d1dca1ec">
      <w:numFmt w:val="bullet"/>
      <w:lvlText w:val="•"/>
      <w:lvlJc w:val="left"/>
      <w:pPr>
        <w:ind w:left="9287" w:hanging="360"/>
      </w:pPr>
      <w:rPr>
        <w:lang w:val="en-US" w:eastAsia="en-US"/>
        <w:rFonts w:hint="default"/>
      </w:rPr>
    </w:lvl>
    <w:lvl w:ilvl="7" w:tplc="620cc828">
      <w:numFmt w:val="bullet"/>
      <w:lvlText w:val="•"/>
      <w:lvlJc w:val="left"/>
      <w:pPr>
        <w:ind w:left="10694" w:hanging="360"/>
      </w:pPr>
      <w:rPr>
        <w:lang w:val="en-US" w:eastAsia="en-US"/>
        <w:rFonts w:hint="default"/>
      </w:rPr>
    </w:lvl>
    <w:lvl w:ilvl="8" w:tplc="22568100">
      <w:numFmt w:val="bullet"/>
      <w:lvlText w:val="•"/>
      <w:lvlJc w:val="left"/>
      <w:pPr>
        <w:ind w:left="12102" w:hanging="360"/>
      </w:pPr>
      <w:rPr>
        <w:lang w:val="en-US" w:eastAsia="en-US"/>
        <w:rFonts w:hint="default"/>
      </w:rPr>
    </w:lvl>
  </w:abstractNum>
  <w:abstractNum w:abstractNumId="1">
    <w:nsid w:val="256009a1"/>
    <w:multiLevelType w:val="hybridMultilevel"/>
    <w:tmpl w:val="32b243d2"/>
    <w:lvl w:ilvl="0" w:tplc="44ea4582">
      <w:numFmt w:val="bullet"/>
      <w:lvlText w:val=""/>
      <w:lvlJc w:val="left"/>
      <w:pPr>
        <w:ind w:left="921" w:hanging="361"/>
      </w:pPr>
      <w:rPr>
        <w:lang w:val="en-US" w:eastAsia="en-US"/>
        <w:rFonts w:ascii="Symbol" w:eastAsia="Symbol" w:hAnsi="Symbol" w:cs="Symbol" w:hint="default"/>
        <w:w w:val="100"/>
        <w:sz w:val="20"/>
        <w:szCs w:val="20"/>
      </w:rPr>
    </w:lvl>
    <w:lvl w:ilvl="1" w:tplc="52ca546">
      <w:numFmt w:val="bullet"/>
      <w:lvlText w:val="•"/>
      <w:lvlJc w:val="left"/>
      <w:pPr>
        <w:ind w:left="1762" w:hanging="361"/>
      </w:pPr>
      <w:rPr>
        <w:lang w:val="en-US" w:eastAsia="en-US"/>
        <w:rFonts w:hint="default"/>
      </w:rPr>
    </w:lvl>
    <w:lvl w:ilvl="2" w:tplc="1fdecf02">
      <w:numFmt w:val="bullet"/>
      <w:lvlText w:val="•"/>
      <w:lvlJc w:val="left"/>
      <w:pPr>
        <w:ind w:left="2604" w:hanging="361"/>
      </w:pPr>
      <w:rPr>
        <w:lang w:val="en-US" w:eastAsia="en-US"/>
        <w:rFonts w:hint="default"/>
      </w:rPr>
    </w:lvl>
    <w:lvl w:ilvl="3" w:tplc="2aec22f0">
      <w:numFmt w:val="bullet"/>
      <w:lvlText w:val="•"/>
      <w:lvlJc w:val="left"/>
      <w:pPr>
        <w:ind w:left="3447" w:hanging="361"/>
      </w:pPr>
      <w:rPr>
        <w:lang w:val="en-US" w:eastAsia="en-US"/>
        <w:rFonts w:hint="default"/>
      </w:rPr>
    </w:lvl>
    <w:lvl w:ilvl="4" w:tplc="d6ba450e">
      <w:numFmt w:val="bullet"/>
      <w:lvlText w:val="•"/>
      <w:lvlJc w:val="left"/>
      <w:pPr>
        <w:ind w:left="4289" w:hanging="361"/>
      </w:pPr>
      <w:rPr>
        <w:lang w:val="en-US" w:eastAsia="en-US"/>
        <w:rFonts w:hint="default"/>
      </w:rPr>
    </w:lvl>
    <w:lvl w:ilvl="5" w:tplc="c15ecd82">
      <w:numFmt w:val="bullet"/>
      <w:lvlText w:val="•"/>
      <w:lvlJc w:val="left"/>
      <w:pPr>
        <w:ind w:left="5132" w:hanging="361"/>
      </w:pPr>
      <w:rPr>
        <w:lang w:val="en-US" w:eastAsia="en-US"/>
        <w:rFonts w:hint="default"/>
      </w:rPr>
    </w:lvl>
    <w:lvl w:ilvl="6" w:tplc="99b2b3f4">
      <w:numFmt w:val="bullet"/>
      <w:lvlText w:val="•"/>
      <w:lvlJc w:val="left"/>
      <w:pPr>
        <w:ind w:left="5974" w:hanging="361"/>
      </w:pPr>
      <w:rPr>
        <w:lang w:val="en-US" w:eastAsia="en-US"/>
        <w:rFonts w:hint="default"/>
      </w:rPr>
    </w:lvl>
    <w:lvl w:ilvl="7" w:tplc="4fd29a72">
      <w:numFmt w:val="bullet"/>
      <w:lvlText w:val="•"/>
      <w:lvlJc w:val="left"/>
      <w:pPr>
        <w:ind w:left="6816" w:hanging="361"/>
      </w:pPr>
      <w:rPr>
        <w:lang w:val="en-US" w:eastAsia="en-US"/>
        <w:rFonts w:hint="default"/>
      </w:rPr>
    </w:lvl>
    <w:lvl w:ilvl="8" w:tplc="779c30ae">
      <w:numFmt w:val="bullet"/>
      <w:lvlText w:val="•"/>
      <w:lvlJc w:val="left"/>
      <w:pPr>
        <w:ind w:left="7659" w:hanging="361"/>
      </w:pPr>
      <w:rPr>
        <w:lang w:val="en-US" w:eastAsia="en-US"/>
        <w:rFonts w:hint="default"/>
      </w:rPr>
    </w:lvl>
  </w:abstractNum>
  <w:abstractNum w:abstractNumId="2">
    <w:nsid w:val="21f007f"/>
    <w:multiLevelType w:val="multilevel"/>
    <w:tmpl w:val="4b403c7e"/>
    <w:lvl w:ilvl="0">
      <w:start w:val="3"/>
      <w:lvlText w:val="%1"/>
      <w:lvlJc w:val="left"/>
      <w:pPr>
        <w:ind w:left="738" w:hanging="539"/>
        <w:jc w:val="left"/>
      </w:pPr>
      <w:rPr>
        <w:lang w:val="en-US" w:eastAsia="en-US"/>
        <w:rFonts w:hint="default"/>
      </w:rPr>
    </w:lvl>
    <w:lvl w:ilvl="1">
      <w:start w:val="2"/>
      <w:lvlText w:val="%1.%2"/>
      <w:lvlJc w:val="left"/>
      <w:pPr>
        <w:ind w:left="738" w:hanging="539"/>
        <w:jc w:val="left"/>
      </w:pPr>
      <w:rPr>
        <w:lang w:val="en-US" w:eastAsia="en-US"/>
        <w:rFonts w:hint="default"/>
      </w:rPr>
    </w:lvl>
    <w:lvl w:ilvl="2">
      <w:start w:val="1"/>
      <w:lvlText w:val="%1.%2.%3"/>
      <w:lvlJc w:val="left"/>
      <w:pPr>
        <w:ind w:left="738" w:hanging="539"/>
        <w:jc w:val="left"/>
      </w:pPr>
      <w:rPr>
        <w:lang w:val="en-US" w:eastAsia="en-US"/>
        <w:rFonts w:ascii="Carlito" w:eastAsia="Carlito" w:hAnsi="Carlito" w:cs="Carlito" w:hint="default"/>
        <w:w w:val="100"/>
        <w:sz w:val="24"/>
        <w:szCs w:val="24"/>
        <w:spacing w:val="-2"/>
      </w:rPr>
    </w:lvl>
    <w:lvl w:ilvl="3">
      <w:numFmt w:val="bullet"/>
      <w:lvlText w:val=""/>
      <w:lvlJc w:val="left"/>
      <w:pPr>
        <w:ind w:left="921" w:hanging="361"/>
      </w:pPr>
      <w:rPr>
        <w:lang w:val="en-US" w:eastAsia="en-US"/>
        <w:rFonts w:hint="default"/>
        <w:w w:val="100"/>
      </w:rPr>
    </w:lvl>
    <w:lvl w:ilvl="4">
      <w:numFmt w:val="bullet"/>
      <w:lvlText w:val="•"/>
      <w:lvlJc w:val="left"/>
      <w:pPr>
        <w:ind w:left="3728" w:hanging="361"/>
      </w:pPr>
      <w:rPr>
        <w:lang w:val="en-US" w:eastAsia="en-US"/>
        <w:rFonts w:hint="default"/>
      </w:rPr>
    </w:lvl>
    <w:lvl w:ilvl="5">
      <w:numFmt w:val="bullet"/>
      <w:lvlText w:val="•"/>
      <w:lvlJc w:val="left"/>
      <w:pPr>
        <w:ind w:left="4664" w:hanging="361"/>
      </w:pPr>
      <w:rPr>
        <w:lang w:val="en-US" w:eastAsia="en-US"/>
        <w:rFonts w:hint="default"/>
      </w:rPr>
    </w:lvl>
    <w:lvl w:ilvl="6">
      <w:numFmt w:val="bullet"/>
      <w:lvlText w:val="•"/>
      <w:lvlJc w:val="left"/>
      <w:pPr>
        <w:ind w:left="5600" w:hanging="361"/>
      </w:pPr>
      <w:rPr>
        <w:lang w:val="en-US" w:eastAsia="en-US"/>
        <w:rFonts w:hint="default"/>
      </w:rPr>
    </w:lvl>
    <w:lvl w:ilvl="7">
      <w:numFmt w:val="bullet"/>
      <w:lvlText w:val="•"/>
      <w:lvlJc w:val="left"/>
      <w:pPr>
        <w:ind w:left="6536" w:hanging="361"/>
      </w:pPr>
      <w:rPr>
        <w:lang w:val="en-US" w:eastAsia="en-US"/>
        <w:rFonts w:hint="default"/>
      </w:rPr>
    </w:lvl>
    <w:lvl w:ilvl="8">
      <w:numFmt w:val="bullet"/>
      <w:lvlText w:val="•"/>
      <w:lvlJc w:val="left"/>
      <w:pPr>
        <w:ind w:left="7472" w:hanging="361"/>
      </w:pPr>
      <w:rPr>
        <w:lang w:val="en-US" w:eastAsia="en-US"/>
        <w:rFonts w:hint="default"/>
      </w:rPr>
    </w:lvl>
  </w:abstractNum>
  <w:abstractNum w:abstractNumId="3">
    <w:nsid w:val="1f245216"/>
    <w:multiLevelType w:val="multilevel"/>
    <w:tmpl w:val="9628eaa8"/>
    <w:lvl w:ilvl="0">
      <w:start w:val="2"/>
      <w:lvlText w:val="%1."/>
      <w:lvlJc w:val="left"/>
      <w:pPr>
        <w:ind w:left="560" w:hanging="361"/>
        <w:jc w:val="left"/>
      </w:pPr>
      <w:rPr>
        <w:lang w:val="en-US" w:eastAsia="en-US"/>
        <w:rFonts w:hint="default"/>
        <w:b/>
        <w:bCs/>
        <w:w w:val="99"/>
        <w:spacing w:val="-2"/>
      </w:rPr>
    </w:lvl>
    <w:lvl w:ilvl="1">
      <w:start w:val="1"/>
      <w:lvlText w:val="%1.%2."/>
      <w:lvlJc w:val="left"/>
      <w:pPr>
        <w:ind w:left="767" w:hanging="567"/>
        <w:jc w:val="left"/>
      </w:pPr>
      <w:rPr>
        <w:lang w:val="en-US" w:eastAsia="en-US"/>
        <w:rFonts w:hint="default"/>
        <w:b/>
        <w:bCs/>
        <w:w w:val="100"/>
        <w:spacing w:val="-2"/>
      </w:rPr>
    </w:lvl>
    <w:lvl w:ilvl="2">
      <w:start w:val="1"/>
      <w:numFmt w:val="lowerLetter"/>
      <w:lvlText w:val="%3."/>
      <w:lvlJc w:val="left"/>
      <w:pPr>
        <w:ind w:left="921" w:hanging="361"/>
        <w:jc w:val="left"/>
      </w:pPr>
      <w:rPr>
        <w:lang w:val="en-US" w:eastAsia="en-US"/>
        <w:rFonts w:ascii="Times New Roman" w:eastAsia="Times New Roman" w:hAnsi="Times New Roman" w:cs="Times New Roman" w:hint="default"/>
        <w:w w:val="100"/>
        <w:sz w:val="24"/>
        <w:szCs w:val="24"/>
        <w:spacing w:val="-5"/>
      </w:rPr>
    </w:lvl>
    <w:lvl w:ilvl="3">
      <w:start w:val="1"/>
      <w:numFmt w:val="lowerLetter"/>
      <w:lvlText w:val="%4."/>
      <w:lvlJc w:val="left"/>
      <w:pPr>
        <w:ind w:left="1641" w:hanging="361"/>
        <w:jc w:val="left"/>
      </w:pPr>
      <w:rPr>
        <w:lang w:val="en-US" w:eastAsia="en-US"/>
        <w:rFonts w:ascii="Times New Roman" w:eastAsia="Times New Roman" w:hAnsi="Times New Roman" w:cs="Times New Roman" w:hint="default"/>
        <w:w w:val="100"/>
        <w:sz w:val="24"/>
        <w:szCs w:val="24"/>
        <w:spacing w:val="-2"/>
      </w:rPr>
    </w:lvl>
    <w:lvl w:ilvl="4">
      <w:numFmt w:val="bullet"/>
      <w:lvlText w:val="•"/>
      <w:lvlJc w:val="left"/>
      <w:pPr>
        <w:ind w:left="2740" w:hanging="361"/>
      </w:pPr>
      <w:rPr>
        <w:lang w:val="en-US" w:eastAsia="en-US"/>
        <w:rFonts w:hint="default"/>
      </w:rPr>
    </w:lvl>
    <w:lvl w:ilvl="5">
      <w:numFmt w:val="bullet"/>
      <w:lvlText w:val="•"/>
      <w:lvlJc w:val="left"/>
      <w:pPr>
        <w:ind w:left="3841" w:hanging="361"/>
      </w:pPr>
      <w:rPr>
        <w:lang w:val="en-US" w:eastAsia="en-US"/>
        <w:rFonts w:hint="default"/>
      </w:rPr>
    </w:lvl>
    <w:lvl w:ilvl="6">
      <w:numFmt w:val="bullet"/>
      <w:lvlText w:val="•"/>
      <w:lvlJc w:val="left"/>
      <w:pPr>
        <w:ind w:left="4941" w:hanging="361"/>
      </w:pPr>
      <w:rPr>
        <w:lang w:val="en-US" w:eastAsia="en-US"/>
        <w:rFonts w:hint="default"/>
      </w:rPr>
    </w:lvl>
    <w:lvl w:ilvl="7">
      <w:numFmt w:val="bullet"/>
      <w:lvlText w:val="•"/>
      <w:lvlJc w:val="left"/>
      <w:pPr>
        <w:ind w:left="6042" w:hanging="361"/>
      </w:pPr>
      <w:rPr>
        <w:lang w:val="en-US" w:eastAsia="en-US"/>
        <w:rFonts w:hint="default"/>
      </w:rPr>
    </w:lvl>
    <w:lvl w:ilvl="8">
      <w:numFmt w:val="bullet"/>
      <w:lvlText w:val="•"/>
      <w:lvlJc w:val="left"/>
      <w:pPr>
        <w:ind w:left="7142" w:hanging="361"/>
      </w:pPr>
      <w:rPr>
        <w:lang w:val="en-US" w:eastAsia="en-US"/>
        <w:rFonts w:hint="default"/>
      </w:rPr>
    </w:lvl>
  </w:abstractNum>
  <w:abstractNum w:abstractNumId="4">
    <w:nsid w:val="1dde7d3d"/>
    <w:multiLevelType w:val="hybridMultilevel"/>
    <w:tmpl w:val="a22e4a5e"/>
    <w:lvl w:ilvl="0" w:tplc="731a2a9a">
      <w:start w:val="1"/>
      <w:lvlText w:val="%1."/>
      <w:lvlJc w:val="left"/>
      <w:pPr>
        <w:ind w:left="921" w:hanging="361"/>
        <w:jc w:val="left"/>
      </w:pPr>
      <w:rPr>
        <w:lang w:val="en-US" w:eastAsia="en-US"/>
        <w:rFonts w:ascii="Carlito" w:eastAsia="Carlito" w:hAnsi="Carlito" w:cs="Carlito" w:hint="default"/>
        <w:w w:val="100"/>
        <w:sz w:val="22"/>
        <w:szCs w:val="22"/>
        <w:spacing w:val="-2"/>
      </w:rPr>
    </w:lvl>
    <w:lvl w:ilvl="1" w:tplc="bf74761a">
      <w:numFmt w:val="bullet"/>
      <w:lvlText w:val="•"/>
      <w:lvlJc w:val="left"/>
      <w:pPr>
        <w:ind w:left="1762" w:hanging="361"/>
      </w:pPr>
      <w:rPr>
        <w:lang w:val="en-US" w:eastAsia="en-US"/>
        <w:rFonts w:hint="default"/>
      </w:rPr>
    </w:lvl>
    <w:lvl w:ilvl="2" w:tplc="66da3476">
      <w:numFmt w:val="bullet"/>
      <w:lvlText w:val="•"/>
      <w:lvlJc w:val="left"/>
      <w:pPr>
        <w:ind w:left="2604" w:hanging="361"/>
      </w:pPr>
      <w:rPr>
        <w:lang w:val="en-US" w:eastAsia="en-US"/>
        <w:rFonts w:hint="default"/>
      </w:rPr>
    </w:lvl>
    <w:lvl w:ilvl="3" w:tplc="181adaec">
      <w:numFmt w:val="bullet"/>
      <w:lvlText w:val="•"/>
      <w:lvlJc w:val="left"/>
      <w:pPr>
        <w:ind w:left="3447" w:hanging="361"/>
      </w:pPr>
      <w:rPr>
        <w:lang w:val="en-US" w:eastAsia="en-US"/>
        <w:rFonts w:hint="default"/>
      </w:rPr>
    </w:lvl>
    <w:lvl w:ilvl="4" w:tplc="fe415b4">
      <w:numFmt w:val="bullet"/>
      <w:lvlText w:val="•"/>
      <w:lvlJc w:val="left"/>
      <w:pPr>
        <w:ind w:left="4289" w:hanging="361"/>
      </w:pPr>
      <w:rPr>
        <w:lang w:val="en-US" w:eastAsia="en-US"/>
        <w:rFonts w:hint="default"/>
      </w:rPr>
    </w:lvl>
    <w:lvl w:ilvl="5" w:tplc="e766b27e">
      <w:numFmt w:val="bullet"/>
      <w:lvlText w:val="•"/>
      <w:lvlJc w:val="left"/>
      <w:pPr>
        <w:ind w:left="5132" w:hanging="361"/>
      </w:pPr>
      <w:rPr>
        <w:lang w:val="en-US" w:eastAsia="en-US"/>
        <w:rFonts w:hint="default"/>
      </w:rPr>
    </w:lvl>
    <w:lvl w:ilvl="6" w:tplc="e007ebc">
      <w:numFmt w:val="bullet"/>
      <w:lvlText w:val="•"/>
      <w:lvlJc w:val="left"/>
      <w:pPr>
        <w:ind w:left="5974" w:hanging="361"/>
      </w:pPr>
      <w:rPr>
        <w:lang w:val="en-US" w:eastAsia="en-US"/>
        <w:rFonts w:hint="default"/>
      </w:rPr>
    </w:lvl>
    <w:lvl w:ilvl="7" w:tplc="5860ef8e">
      <w:numFmt w:val="bullet"/>
      <w:lvlText w:val="•"/>
      <w:lvlJc w:val="left"/>
      <w:pPr>
        <w:ind w:left="6816" w:hanging="361"/>
      </w:pPr>
      <w:rPr>
        <w:lang w:val="en-US" w:eastAsia="en-US"/>
        <w:rFonts w:hint="default"/>
      </w:rPr>
    </w:lvl>
    <w:lvl w:ilvl="8" w:tplc="a8c06bfe">
      <w:numFmt w:val="bullet"/>
      <w:lvlText w:val="•"/>
      <w:lvlJc w:val="left"/>
      <w:pPr>
        <w:ind w:left="7659" w:hanging="361"/>
      </w:pPr>
      <w:rPr>
        <w:lang w:val="en-US" w:eastAsia="en-US"/>
        <w:rFonts w:hint="default"/>
      </w:rPr>
    </w:lvl>
  </w:abstractNum>
  <w:abstractNum w:abstractNumId="5">
    <w:nsid w:val="29bf519a"/>
    <w:multiLevelType w:val="multilevel"/>
    <w:tmpl w:val="6c324cd4"/>
    <w:lvl w:ilvl="0">
      <w:start w:val="1"/>
      <w:lvlText w:val="%1."/>
      <w:lvlJc w:val="left"/>
      <w:pPr>
        <w:ind w:left="560" w:hanging="361"/>
        <w:jc w:val="left"/>
      </w:pPr>
      <w:rPr>
        <w:lang w:val="en-US" w:eastAsia="en-US"/>
        <w:rFonts w:ascii="Carlito" w:eastAsia="Carlito" w:hAnsi="Carlito" w:cs="Carlito" w:hint="default"/>
        <w:b/>
        <w:bCs/>
        <w:color w:val="404040"/>
        <w:w w:val="99"/>
        <w:sz w:val="28"/>
        <w:szCs w:val="28"/>
        <w:spacing w:val="-2"/>
      </w:rPr>
    </w:lvl>
    <w:lvl w:ilvl="1">
      <w:start w:val="1"/>
      <w:lvlText w:val="%1.%2."/>
      <w:lvlJc w:val="left"/>
      <w:pPr>
        <w:ind w:left="767" w:hanging="567"/>
        <w:jc w:val="left"/>
      </w:pPr>
      <w:rPr>
        <w:lang w:val="en-US" w:eastAsia="en-US"/>
        <w:rFonts w:ascii="Carlito" w:eastAsia="Carlito" w:hAnsi="Carlito" w:cs="Carlito" w:hint="default"/>
        <w:b/>
        <w:bCs/>
        <w:w w:val="100"/>
        <w:sz w:val="24"/>
        <w:szCs w:val="24"/>
        <w:spacing w:val="-2"/>
      </w:rPr>
    </w:lvl>
    <w:lvl w:ilvl="2">
      <w:numFmt w:val="bullet"/>
      <w:lvlText w:val="•"/>
      <w:lvlJc w:val="left"/>
      <w:pPr>
        <w:ind w:left="1713" w:hanging="567"/>
      </w:pPr>
      <w:rPr>
        <w:lang w:val="en-US" w:eastAsia="en-US"/>
        <w:rFonts w:hint="default"/>
      </w:rPr>
    </w:lvl>
    <w:lvl w:ilvl="3">
      <w:numFmt w:val="bullet"/>
      <w:lvlText w:val="•"/>
      <w:lvlJc w:val="left"/>
      <w:pPr>
        <w:ind w:left="2667" w:hanging="567"/>
      </w:pPr>
      <w:rPr>
        <w:lang w:val="en-US" w:eastAsia="en-US"/>
        <w:rFonts w:hint="default"/>
      </w:rPr>
    </w:lvl>
    <w:lvl w:ilvl="4">
      <w:numFmt w:val="bullet"/>
      <w:lvlText w:val="•"/>
      <w:lvlJc w:val="left"/>
      <w:pPr>
        <w:ind w:left="3621" w:hanging="567"/>
      </w:pPr>
      <w:rPr>
        <w:lang w:val="en-US" w:eastAsia="en-US"/>
        <w:rFonts w:hint="default"/>
      </w:rPr>
    </w:lvl>
    <w:lvl w:ilvl="5">
      <w:numFmt w:val="bullet"/>
      <w:lvlText w:val="•"/>
      <w:lvlJc w:val="left"/>
      <w:pPr>
        <w:ind w:left="4575" w:hanging="567"/>
      </w:pPr>
      <w:rPr>
        <w:lang w:val="en-US" w:eastAsia="en-US"/>
        <w:rFonts w:hint="default"/>
      </w:rPr>
    </w:lvl>
    <w:lvl w:ilvl="6">
      <w:numFmt w:val="bullet"/>
      <w:lvlText w:val="•"/>
      <w:lvlJc w:val="left"/>
      <w:pPr>
        <w:ind w:left="5528" w:hanging="567"/>
      </w:pPr>
      <w:rPr>
        <w:lang w:val="en-US" w:eastAsia="en-US"/>
        <w:rFonts w:hint="default"/>
      </w:rPr>
    </w:lvl>
    <w:lvl w:ilvl="7">
      <w:numFmt w:val="bullet"/>
      <w:lvlText w:val="•"/>
      <w:lvlJc w:val="left"/>
      <w:pPr>
        <w:ind w:left="6482" w:hanging="567"/>
      </w:pPr>
      <w:rPr>
        <w:lang w:val="en-US" w:eastAsia="en-US"/>
        <w:rFonts w:hint="default"/>
      </w:rPr>
    </w:lvl>
    <w:lvl w:ilvl="8">
      <w:numFmt w:val="bullet"/>
      <w:lvlText w:val="•"/>
      <w:lvlJc w:val="left"/>
      <w:pPr>
        <w:ind w:left="7436" w:hanging="567"/>
      </w:pPr>
      <w:rPr>
        <w:lang w:val="en-US" w:eastAsia="en-US"/>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7"/>
  <w:removePersonalInformation/>
  <w:bordersDontSurroundHeader/>
  <w:bordersDontSurroundFooter/>
  <w:hideGrammaticalErrors/>
  <w:proofState w:spelling="clean" w:grammar="clean"/>
  <w:defaultTabStop w:val="720"/>
  <w:doNotUseMarginsForDrawingGridOrigin/>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GB"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autoSpaceDE w:val="off"/>
        <w:autoSpaceDN w:val="off"/>
        <w:widowControl w:val="off"/>
      </w:pPr>
    </w:pPrDefault>
  </w:docDefaults>
  <w:style w:type="paragraph" w:default="1" w:styleId="normal">
    <w:name w:val="Normal"/>
    <w:qFormat/>
    <w:rPr>
      <w:lang w:val="en-GB"/>
      <w:rFonts w:ascii="Carlito" w:eastAsia="Carlito" w:hAnsi="Carlito" w:cs="Carlito"/>
    </w:r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TableParagraph">
    <w:name w:val="Table Paragraph"/>
    <w:basedOn w:val="normal"/>
    <w:qFormat/>
    <w:pPr>
      <w:ind w:left="105"/>
      <w:spacing w:before="1"/>
    </w:pPr>
    <w:rPr>
      <w:lang w:val="en-US"/>
    </w:rPr>
  </w:style>
  <w:style w:type="paragraph" w:styleId="BodyText">
    <w:name w:val="Body Text"/>
    <w:basedOn w:val="normal"/>
    <w:qFormat/>
    <w:rPr>
      <w:lang w:val="en-US"/>
    </w:rPr>
  </w:style>
  <w:style w:type="paragraph" w:styleId="ListParagraph">
    <w:name w:val="List Paragraph"/>
    <w:basedOn w:val="normal"/>
    <w:qFormat/>
    <w:pPr>
      <w:ind w:left="921" w:hanging="361"/>
    </w:pPr>
    <w:rPr>
      <w:lang w:val="en-US"/>
    </w:rPr>
  </w:style>
  <w:style w:type="paragraph" w:styleId="Heading3">
    <w:name w:val="heading 3"/>
    <w:basedOn w:val="normal"/>
    <w:qFormat/>
    <w:unhideWhenUsed/>
    <w:pPr>
      <w:ind w:left="560" w:hanging="361"/>
      <w:outlineLvl w:val="2"/>
    </w:pPr>
    <w:rPr>
      <w:lang w:val="en-US"/>
      <w:b/>
      <w:bCs/>
      <w:sz w:val="28"/>
      <w:szCs w:val="28"/>
    </w:rPr>
  </w:style>
  <w:style w:type="paragraph" w:styleId="Heading4">
    <w:name w:val="heading 4"/>
    <w:basedOn w:val="normal"/>
    <w:qFormat/>
    <w:unhideWhenUsed/>
    <w:pPr>
      <w:ind w:left="767" w:hanging="568"/>
      <w:outlineLvl w:val="3"/>
    </w:pPr>
    <w:rPr>
      <w:lang w:val="en-US"/>
      <w:b/>
      <w:bCs/>
      <w:sz w:val="24"/>
      <w:szCs w:val="24"/>
    </w:rPr>
  </w:style>
  <w:style w:type="paragraph" w:styleId="Heading5">
    <w:name w:val="heading 5"/>
    <w:basedOn w:val="normal"/>
    <w:qFormat/>
    <w:unhideWhenUsed/>
    <w:pPr>
      <w:ind w:left="738" w:hanging="539"/>
      <w:outlineLvl w:val="4"/>
    </w:pPr>
    <w:rPr>
      <w:lang w:val="en-U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3" Type="http://schemas.openxmlformats.org/officeDocument/2006/relationships/header" Target="header3.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SM-N950U1</cp:lastModifiedBy>
  <cp:revision>1</cp:revision>
  <dcterms:created xsi:type="dcterms:W3CDTF">2022-02-02T20:09:00Z</dcterms:created>
  <dcterms:modified xsi:type="dcterms:W3CDTF">2022-02-09T18:53:48Z</dcterms:modified>
  <cp:version>04.2000</cp:version>
</cp:coreProperties>
</file>