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406F" w:rsidRDefault="00AB406F" w:rsidP="004C4605"/>
    <w:p w:rsidR="004C4605" w:rsidRPr="004C4605" w:rsidRDefault="004C4605" w:rsidP="004C4605">
      <w:pPr>
        <w:rPr>
          <w:sz w:val="28"/>
          <w:szCs w:val="28"/>
        </w:rPr>
      </w:pPr>
      <w:r w:rsidRPr="004C4605">
        <w:rPr>
          <w:b/>
          <w:sz w:val="28"/>
          <w:szCs w:val="28"/>
        </w:rPr>
        <w:t>HDFS</w:t>
      </w:r>
      <w:r w:rsidRPr="004C4605">
        <w:rPr>
          <w:sz w:val="28"/>
          <w:szCs w:val="28"/>
        </w:rPr>
        <w:t xml:space="preserve"> (storage) and </w:t>
      </w:r>
      <w:proofErr w:type="spellStart"/>
      <w:r w:rsidRPr="004C4605">
        <w:rPr>
          <w:b/>
          <w:sz w:val="28"/>
          <w:szCs w:val="28"/>
        </w:rPr>
        <w:t>MapReduce</w:t>
      </w:r>
      <w:proofErr w:type="spellEnd"/>
      <w:r w:rsidRPr="004C4605">
        <w:rPr>
          <w:sz w:val="28"/>
          <w:szCs w:val="28"/>
        </w:rPr>
        <w:t xml:space="preserve"> (processing) are the two core components of Apache </w:t>
      </w:r>
      <w:proofErr w:type="spellStart"/>
      <w:r w:rsidRPr="004C4605">
        <w:rPr>
          <w:sz w:val="28"/>
          <w:szCs w:val="28"/>
        </w:rPr>
        <w:t>Hadoop</w:t>
      </w:r>
      <w:proofErr w:type="spellEnd"/>
      <w:r w:rsidRPr="004C4605">
        <w:rPr>
          <w:sz w:val="28"/>
          <w:szCs w:val="28"/>
        </w:rPr>
        <w:t>.</w:t>
      </w:r>
    </w:p>
    <w:p w:rsidR="004C4605" w:rsidRPr="004C4605" w:rsidRDefault="004C4605" w:rsidP="004C4605">
      <w:pPr>
        <w:rPr>
          <w:sz w:val="28"/>
          <w:szCs w:val="28"/>
        </w:rPr>
      </w:pPr>
      <w:r w:rsidRPr="004C4605">
        <w:rPr>
          <w:sz w:val="28"/>
          <w:szCs w:val="28"/>
        </w:rPr>
        <w:t xml:space="preserve">The main </w:t>
      </w:r>
      <w:r w:rsidRPr="004C4605">
        <w:rPr>
          <w:rFonts w:ascii="Tahoma" w:hAnsi="Tahoma" w:cs="Tahoma"/>
          <w:sz w:val="28"/>
          <w:szCs w:val="28"/>
        </w:rPr>
        <w:t>components</w:t>
      </w:r>
      <w:r w:rsidRPr="004C4605">
        <w:rPr>
          <w:sz w:val="28"/>
          <w:szCs w:val="28"/>
        </w:rPr>
        <w:t xml:space="preserve"> of HDFS are as described below:</w:t>
      </w:r>
    </w:p>
    <w:p w:rsidR="004C4605" w:rsidRPr="004C4605" w:rsidRDefault="004C4605" w:rsidP="004C4605">
      <w:pPr>
        <w:rPr>
          <w:sz w:val="28"/>
          <w:szCs w:val="28"/>
        </w:rPr>
      </w:pPr>
      <w:r w:rsidRPr="004C4605">
        <w:rPr>
          <w:sz w:val="28"/>
          <w:szCs w:val="28"/>
        </w:rPr>
        <w:t>•</w:t>
      </w:r>
      <w:r w:rsidRPr="004C4605">
        <w:rPr>
          <w:sz w:val="28"/>
          <w:szCs w:val="28"/>
        </w:rPr>
        <w:tab/>
      </w:r>
      <w:proofErr w:type="spellStart"/>
      <w:r w:rsidRPr="004C4605">
        <w:rPr>
          <w:b/>
          <w:sz w:val="28"/>
          <w:szCs w:val="28"/>
        </w:rPr>
        <w:t>NameNode</w:t>
      </w:r>
      <w:proofErr w:type="spellEnd"/>
      <w:r w:rsidRPr="004C4605">
        <w:rPr>
          <w:sz w:val="28"/>
          <w:szCs w:val="28"/>
        </w:rPr>
        <w:t xml:space="preserve"> is the master of the system. It maintains the name system (directories and files) and manages the blocks which are present on the </w:t>
      </w:r>
      <w:proofErr w:type="spellStart"/>
      <w:r w:rsidRPr="004C4605">
        <w:rPr>
          <w:sz w:val="28"/>
          <w:szCs w:val="28"/>
        </w:rPr>
        <w:t>DataNodes</w:t>
      </w:r>
      <w:proofErr w:type="spellEnd"/>
      <w:r w:rsidRPr="004C4605">
        <w:rPr>
          <w:sz w:val="28"/>
          <w:szCs w:val="28"/>
        </w:rPr>
        <w:t>.</w:t>
      </w:r>
    </w:p>
    <w:p w:rsidR="004C4605" w:rsidRPr="004C4605" w:rsidRDefault="004C4605" w:rsidP="004C4605">
      <w:pPr>
        <w:rPr>
          <w:sz w:val="28"/>
          <w:szCs w:val="28"/>
        </w:rPr>
      </w:pPr>
      <w:r w:rsidRPr="004C4605">
        <w:rPr>
          <w:sz w:val="28"/>
          <w:szCs w:val="28"/>
        </w:rPr>
        <w:t>•</w:t>
      </w:r>
      <w:r w:rsidRPr="004C4605">
        <w:rPr>
          <w:sz w:val="28"/>
          <w:szCs w:val="28"/>
        </w:rPr>
        <w:tab/>
      </w:r>
      <w:proofErr w:type="spellStart"/>
      <w:r w:rsidRPr="004C4605">
        <w:rPr>
          <w:b/>
          <w:sz w:val="28"/>
          <w:szCs w:val="28"/>
        </w:rPr>
        <w:t>DataNodes</w:t>
      </w:r>
      <w:proofErr w:type="spellEnd"/>
      <w:r>
        <w:rPr>
          <w:sz w:val="28"/>
          <w:szCs w:val="28"/>
        </w:rPr>
        <w:t xml:space="preserve"> </w:t>
      </w:r>
      <w:r w:rsidRPr="004C4605">
        <w:rPr>
          <w:sz w:val="28"/>
          <w:szCs w:val="28"/>
        </w:rPr>
        <w:t xml:space="preserve">are deployed on each machine and provide the </w:t>
      </w:r>
      <w:r>
        <w:rPr>
          <w:sz w:val="28"/>
          <w:szCs w:val="28"/>
        </w:rPr>
        <w:t>actual stor</w:t>
      </w:r>
      <w:r w:rsidRPr="004C4605">
        <w:rPr>
          <w:sz w:val="28"/>
          <w:szCs w:val="28"/>
        </w:rPr>
        <w:t>age. They are responsible for serving read and write requests for the clients.</w:t>
      </w:r>
    </w:p>
    <w:p w:rsidR="004C4605" w:rsidRPr="004C4605" w:rsidRDefault="004C4605" w:rsidP="004C4605">
      <w:pPr>
        <w:rPr>
          <w:sz w:val="28"/>
          <w:szCs w:val="28"/>
        </w:rPr>
      </w:pPr>
      <w:r w:rsidRPr="004C4605">
        <w:rPr>
          <w:sz w:val="28"/>
          <w:szCs w:val="28"/>
        </w:rPr>
        <w:t>•</w:t>
      </w:r>
      <w:r w:rsidRPr="004C4605">
        <w:rPr>
          <w:sz w:val="28"/>
          <w:szCs w:val="28"/>
        </w:rPr>
        <w:tab/>
        <w:t xml:space="preserve">Secondary </w:t>
      </w:r>
      <w:proofErr w:type="spellStart"/>
      <w:r w:rsidRPr="004C4605">
        <w:rPr>
          <w:sz w:val="28"/>
          <w:szCs w:val="28"/>
        </w:rPr>
        <w:t>NameNode</w:t>
      </w:r>
      <w:proofErr w:type="spellEnd"/>
      <w:r w:rsidRPr="004C4605">
        <w:rPr>
          <w:sz w:val="28"/>
          <w:szCs w:val="28"/>
        </w:rPr>
        <w:t xml:space="preserve"> is responsible for performing periodic checkpoints. In the event of </w:t>
      </w:r>
      <w:proofErr w:type="spellStart"/>
      <w:r w:rsidRPr="004C4605">
        <w:rPr>
          <w:sz w:val="28"/>
          <w:szCs w:val="28"/>
        </w:rPr>
        <w:t>NameNode</w:t>
      </w:r>
      <w:proofErr w:type="spellEnd"/>
      <w:r w:rsidRPr="004C4605">
        <w:rPr>
          <w:sz w:val="28"/>
          <w:szCs w:val="28"/>
        </w:rPr>
        <w:t xml:space="preserve"> failure, the </w:t>
      </w:r>
      <w:proofErr w:type="spellStart"/>
      <w:r w:rsidRPr="004C4605">
        <w:rPr>
          <w:sz w:val="28"/>
          <w:szCs w:val="28"/>
        </w:rPr>
        <w:t>NameNode</w:t>
      </w:r>
      <w:proofErr w:type="spellEnd"/>
      <w:r w:rsidRPr="004C460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can be restarted </w:t>
      </w:r>
      <w:r w:rsidRPr="004C4605">
        <w:rPr>
          <w:sz w:val="28"/>
          <w:szCs w:val="28"/>
        </w:rPr>
        <w:t>using the checkpoint.</w:t>
      </w:r>
    </w:p>
    <w:p w:rsidR="004C4605" w:rsidRPr="004C4605" w:rsidRDefault="004C4605" w:rsidP="004C4605">
      <w:pPr>
        <w:rPr>
          <w:sz w:val="28"/>
          <w:szCs w:val="28"/>
        </w:rPr>
      </w:pPr>
    </w:p>
    <w:p w:rsidR="004C4605" w:rsidRPr="004C4605" w:rsidRDefault="004C4605" w:rsidP="004C4605">
      <w:pPr>
        <w:rPr>
          <w:sz w:val="28"/>
          <w:szCs w:val="28"/>
        </w:rPr>
      </w:pPr>
      <w:r w:rsidRPr="004C4605">
        <w:rPr>
          <w:sz w:val="28"/>
          <w:szCs w:val="28"/>
        </w:rPr>
        <w:t xml:space="preserve">The main components of </w:t>
      </w:r>
      <w:proofErr w:type="spellStart"/>
      <w:r w:rsidRPr="004C4605">
        <w:rPr>
          <w:b/>
          <w:sz w:val="28"/>
          <w:szCs w:val="28"/>
        </w:rPr>
        <w:t>MapReduce</w:t>
      </w:r>
      <w:proofErr w:type="spellEnd"/>
      <w:r w:rsidRPr="004C4605">
        <w:rPr>
          <w:sz w:val="28"/>
          <w:szCs w:val="28"/>
        </w:rPr>
        <w:t xml:space="preserve"> are as described below:</w:t>
      </w:r>
    </w:p>
    <w:p w:rsidR="004C4605" w:rsidRPr="004C4605" w:rsidRDefault="004C4605" w:rsidP="004C4605">
      <w:pPr>
        <w:rPr>
          <w:sz w:val="28"/>
          <w:szCs w:val="28"/>
        </w:rPr>
      </w:pPr>
      <w:r w:rsidRPr="004C4605">
        <w:rPr>
          <w:sz w:val="28"/>
          <w:szCs w:val="28"/>
        </w:rPr>
        <w:t>•</w:t>
      </w:r>
      <w:r w:rsidRPr="004C4605">
        <w:rPr>
          <w:sz w:val="28"/>
          <w:szCs w:val="28"/>
        </w:rPr>
        <w:tab/>
      </w:r>
      <w:proofErr w:type="spellStart"/>
      <w:r w:rsidRPr="004C4605">
        <w:rPr>
          <w:b/>
          <w:sz w:val="28"/>
          <w:szCs w:val="28"/>
        </w:rPr>
        <w:t>JobTracker</w:t>
      </w:r>
      <w:proofErr w:type="spellEnd"/>
      <w:r w:rsidRPr="004C4605">
        <w:rPr>
          <w:sz w:val="28"/>
          <w:szCs w:val="28"/>
        </w:rPr>
        <w:t xml:space="preserve"> is the master of the system which manages the</w:t>
      </w:r>
      <w:r>
        <w:rPr>
          <w:sz w:val="28"/>
          <w:szCs w:val="28"/>
        </w:rPr>
        <w:t xml:space="preserve"> jobs and resources in the clus</w:t>
      </w:r>
      <w:r w:rsidRPr="004C4605">
        <w:rPr>
          <w:sz w:val="28"/>
          <w:szCs w:val="28"/>
        </w:rPr>
        <w:t>ter (</w:t>
      </w:r>
      <w:proofErr w:type="spellStart"/>
      <w:r w:rsidRPr="004C4605">
        <w:rPr>
          <w:sz w:val="28"/>
          <w:szCs w:val="28"/>
        </w:rPr>
        <w:t>TaskTrackers</w:t>
      </w:r>
      <w:proofErr w:type="spellEnd"/>
      <w:r w:rsidRPr="004C4605">
        <w:rPr>
          <w:sz w:val="28"/>
          <w:szCs w:val="28"/>
        </w:rPr>
        <w:t xml:space="preserve">). The </w:t>
      </w:r>
      <w:proofErr w:type="spellStart"/>
      <w:r w:rsidRPr="004C4605">
        <w:rPr>
          <w:sz w:val="28"/>
          <w:szCs w:val="28"/>
        </w:rPr>
        <w:t>JobTracker</w:t>
      </w:r>
      <w:proofErr w:type="spellEnd"/>
      <w:r w:rsidRPr="004C4605">
        <w:rPr>
          <w:sz w:val="28"/>
          <w:szCs w:val="28"/>
        </w:rPr>
        <w:t xml:space="preserve"> tries to schedule each map </w:t>
      </w:r>
      <w:bookmarkStart w:id="0" w:name="_GoBack"/>
      <w:bookmarkEnd w:id="0"/>
      <w:r w:rsidRPr="004C4605">
        <w:rPr>
          <w:sz w:val="28"/>
          <w:szCs w:val="28"/>
        </w:rPr>
        <w:t xml:space="preserve">as close to the actual data being processed i.e. on the </w:t>
      </w:r>
      <w:proofErr w:type="spellStart"/>
      <w:r w:rsidRPr="004C4605">
        <w:rPr>
          <w:sz w:val="28"/>
          <w:szCs w:val="28"/>
        </w:rPr>
        <w:t>TaskTracker</w:t>
      </w:r>
      <w:proofErr w:type="spellEnd"/>
      <w:r w:rsidRPr="004C4605">
        <w:rPr>
          <w:sz w:val="28"/>
          <w:szCs w:val="28"/>
        </w:rPr>
        <w:t xml:space="preserve"> which is running on the same </w:t>
      </w:r>
      <w:proofErr w:type="spellStart"/>
      <w:r w:rsidRPr="004C4605">
        <w:rPr>
          <w:sz w:val="28"/>
          <w:szCs w:val="28"/>
        </w:rPr>
        <w:t>DataNode</w:t>
      </w:r>
      <w:proofErr w:type="spellEnd"/>
      <w:r w:rsidRPr="004C4605">
        <w:rPr>
          <w:sz w:val="28"/>
          <w:szCs w:val="28"/>
        </w:rPr>
        <w:t xml:space="preserve"> as the underlying block.</w:t>
      </w:r>
    </w:p>
    <w:p w:rsidR="004C4605" w:rsidRPr="004C4605" w:rsidRDefault="004C4605" w:rsidP="004C4605">
      <w:pPr>
        <w:rPr>
          <w:sz w:val="28"/>
          <w:szCs w:val="28"/>
        </w:rPr>
      </w:pPr>
      <w:r w:rsidRPr="004C4605">
        <w:rPr>
          <w:sz w:val="28"/>
          <w:szCs w:val="28"/>
        </w:rPr>
        <w:t>•</w:t>
      </w:r>
      <w:r w:rsidRPr="004C4605">
        <w:rPr>
          <w:sz w:val="28"/>
          <w:szCs w:val="28"/>
        </w:rPr>
        <w:tab/>
      </w:r>
      <w:proofErr w:type="spellStart"/>
      <w:r w:rsidRPr="004C4605">
        <w:rPr>
          <w:b/>
          <w:sz w:val="28"/>
          <w:szCs w:val="28"/>
        </w:rPr>
        <w:t>TaskTrackers</w:t>
      </w:r>
      <w:proofErr w:type="spellEnd"/>
      <w:r w:rsidRPr="004C4605">
        <w:rPr>
          <w:sz w:val="28"/>
          <w:szCs w:val="28"/>
        </w:rPr>
        <w:t xml:space="preserve"> are deployed on each machine. They are responsible for running the map and reduce tasks as instructed by the </w:t>
      </w:r>
      <w:proofErr w:type="spellStart"/>
      <w:r w:rsidRPr="004C4605">
        <w:rPr>
          <w:sz w:val="28"/>
          <w:szCs w:val="28"/>
        </w:rPr>
        <w:t>JobTracker</w:t>
      </w:r>
      <w:proofErr w:type="spellEnd"/>
      <w:r w:rsidRPr="004C4605">
        <w:rPr>
          <w:sz w:val="28"/>
          <w:szCs w:val="28"/>
        </w:rPr>
        <w:t>.</w:t>
      </w:r>
    </w:p>
    <w:p w:rsidR="004C4605" w:rsidRPr="004C4605" w:rsidRDefault="004C4605" w:rsidP="004C4605">
      <w:pPr>
        <w:rPr>
          <w:sz w:val="28"/>
          <w:szCs w:val="28"/>
        </w:rPr>
      </w:pPr>
      <w:r w:rsidRPr="004C4605">
        <w:rPr>
          <w:sz w:val="28"/>
          <w:szCs w:val="28"/>
        </w:rPr>
        <w:t>•</w:t>
      </w:r>
      <w:r w:rsidRPr="004C4605">
        <w:rPr>
          <w:sz w:val="28"/>
          <w:szCs w:val="28"/>
        </w:rPr>
        <w:tab/>
      </w:r>
      <w:proofErr w:type="spellStart"/>
      <w:r w:rsidRPr="004C4605">
        <w:rPr>
          <w:b/>
          <w:sz w:val="28"/>
          <w:szCs w:val="28"/>
        </w:rPr>
        <w:t>JobHistoryServer</w:t>
      </w:r>
      <w:proofErr w:type="spellEnd"/>
      <w:r w:rsidRPr="004C4605">
        <w:rPr>
          <w:sz w:val="28"/>
          <w:szCs w:val="28"/>
        </w:rPr>
        <w:t xml:space="preserve"> is a daemon that serves historical information about completed applications. Typically, </w:t>
      </w:r>
      <w:proofErr w:type="spellStart"/>
      <w:r w:rsidRPr="004C4605">
        <w:rPr>
          <w:sz w:val="28"/>
          <w:szCs w:val="28"/>
        </w:rPr>
        <w:t>JobHistory</w:t>
      </w:r>
      <w:proofErr w:type="spellEnd"/>
      <w:r w:rsidRPr="004C4605">
        <w:rPr>
          <w:sz w:val="28"/>
          <w:szCs w:val="28"/>
        </w:rPr>
        <w:t xml:space="preserve"> ser</w:t>
      </w:r>
      <w:r>
        <w:rPr>
          <w:sz w:val="28"/>
          <w:szCs w:val="28"/>
        </w:rPr>
        <w:t xml:space="preserve">ver can be co-deployed with </w:t>
      </w:r>
      <w:proofErr w:type="spellStart"/>
      <w:r>
        <w:rPr>
          <w:sz w:val="28"/>
          <w:szCs w:val="28"/>
        </w:rPr>
        <w:t>Job</w:t>
      </w:r>
      <w:r w:rsidRPr="004C4605">
        <w:rPr>
          <w:sz w:val="28"/>
          <w:szCs w:val="28"/>
        </w:rPr>
        <w:t>Tracker</w:t>
      </w:r>
      <w:proofErr w:type="spellEnd"/>
      <w:r w:rsidRPr="004C4605">
        <w:rPr>
          <w:sz w:val="28"/>
          <w:szCs w:val="28"/>
        </w:rPr>
        <w:t xml:space="preserve">, but </w:t>
      </w:r>
      <w:r>
        <w:rPr>
          <w:sz w:val="28"/>
          <w:szCs w:val="28"/>
        </w:rPr>
        <w:t>it is recommended to run</w:t>
      </w:r>
      <w:r w:rsidRPr="004C4605">
        <w:rPr>
          <w:sz w:val="28"/>
          <w:szCs w:val="28"/>
        </w:rPr>
        <w:t xml:space="preserve"> as a separate daemon.</w:t>
      </w:r>
    </w:p>
    <w:sectPr w:rsidR="004C4605" w:rsidRPr="004C46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0226D1"/>
    <w:multiLevelType w:val="multilevel"/>
    <w:tmpl w:val="A9E2D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AFF0FB2"/>
    <w:multiLevelType w:val="multilevel"/>
    <w:tmpl w:val="C2ACF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4605"/>
    <w:rsid w:val="004C4605"/>
    <w:rsid w:val="00AB4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textpara">
    <w:name w:val="qtext_para"/>
    <w:basedOn w:val="Normal"/>
    <w:rsid w:val="004C46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textpara">
    <w:name w:val="qtext_para"/>
    <w:basedOn w:val="Normal"/>
    <w:rsid w:val="004C46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93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192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1</cp:revision>
  <dcterms:created xsi:type="dcterms:W3CDTF">2017-10-31T14:58:00Z</dcterms:created>
  <dcterms:modified xsi:type="dcterms:W3CDTF">2017-10-31T15:02:00Z</dcterms:modified>
</cp:coreProperties>
</file>