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62660" w14:textId="32EEBD0C" w:rsidR="008668F7" w:rsidRDefault="008668F7" w:rsidP="008668F7">
      <w:pPr>
        <w:pStyle w:val="Heading1"/>
      </w:pPr>
      <w:r>
        <w:t xml:space="preserve">## Shobhit </w:t>
      </w:r>
    </w:p>
    <w:p w14:paraId="3C797512"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1. When you consider the employee’s recent performance, what projects or accomplishments stand out?</w:t>
      </w:r>
    </w:p>
    <w:p w14:paraId="1A8CFE8B"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Shobhit continues to be one of the strongest Data Strats I have worked with and, in my view, one of our most valuable resources in India.</w:t>
      </w:r>
    </w:p>
    <w:p w14:paraId="2E0DED85"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His contribution to </w:t>
      </w:r>
      <w:r w:rsidRPr="008668F7">
        <w:rPr>
          <w:rFonts w:ascii="Times New Roman" w:eastAsia="Times New Roman" w:hAnsi="Times New Roman" w:cs="Times New Roman"/>
          <w:b/>
          <w:bCs/>
          <w:kern w:val="0"/>
          <w14:ligatures w14:val="none"/>
        </w:rPr>
        <w:t>TRIM</w:t>
      </w:r>
      <w:r w:rsidRPr="008668F7">
        <w:rPr>
          <w:rFonts w:ascii="Times New Roman" w:eastAsia="Times New Roman" w:hAnsi="Times New Roman" w:cs="Times New Roman"/>
          <w:kern w:val="0"/>
          <w14:ligatures w14:val="none"/>
        </w:rPr>
        <w:t xml:space="preserve"> stands out the most. I genuinely believe TRIM would have struggled to succeed without him. He carried an incredible amount of the solution across multiple dimensions—not only the core calculations and analytics, but also scaling, DevOps, UI, and the overall implementation. He did not limit himself to one technical area; he stepped into whatever was needed to make the solution work end to end.</w:t>
      </w:r>
    </w:p>
    <w:p w14:paraId="675DC4AE"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His contribution during the early stages of </w:t>
      </w:r>
      <w:r w:rsidRPr="008668F7">
        <w:rPr>
          <w:rFonts w:ascii="Times New Roman" w:eastAsia="Times New Roman" w:hAnsi="Times New Roman" w:cs="Times New Roman"/>
          <w:b/>
          <w:bCs/>
          <w:kern w:val="0"/>
          <w14:ligatures w14:val="none"/>
        </w:rPr>
        <w:t>FRTB IMA</w:t>
      </w:r>
      <w:r w:rsidRPr="008668F7">
        <w:rPr>
          <w:rFonts w:ascii="Times New Roman" w:eastAsia="Times New Roman" w:hAnsi="Times New Roman" w:cs="Times New Roman"/>
          <w:kern w:val="0"/>
          <w14:ligatures w14:val="none"/>
        </w:rPr>
        <w:t xml:space="preserve"> was equally important. At a time when the program was moving extremely fast and senior management, including Pekka, needed answers and analysis sometimes within the same day, Shobhit was the person I knew I could rely on. He consistently turned complex questions into analysis we could actually use to educate management, evaluate different approaches, and make decisions quickly. Those early analyses were foundational to how we shaped the program.</w:t>
      </w:r>
    </w:p>
    <w:p w14:paraId="134F3E5A"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More recently, his work with </w:t>
      </w:r>
      <w:r w:rsidRPr="008668F7">
        <w:rPr>
          <w:rFonts w:ascii="Times New Roman" w:eastAsia="Times New Roman" w:hAnsi="Times New Roman" w:cs="Times New Roman"/>
          <w:b/>
          <w:bCs/>
          <w:kern w:val="0"/>
          <w14:ligatures w14:val="none"/>
        </w:rPr>
        <w:t>AI and AI agents has been extremely impressive</w:t>
      </w:r>
      <w:r w:rsidRPr="008668F7">
        <w:rPr>
          <w:rFonts w:ascii="Times New Roman" w:eastAsia="Times New Roman" w:hAnsi="Times New Roman" w:cs="Times New Roman"/>
          <w:kern w:val="0"/>
          <w14:ligatures w14:val="none"/>
        </w:rPr>
        <w:t>. He is not simply experimenting with AI—he is finding practical ways to apply it to real problems and showing what the next generation of Data Strats work can look like.</w:t>
      </w:r>
    </w:p>
    <w:p w14:paraId="6217AED4"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2. What did the employee do well?</w:t>
      </w:r>
    </w:p>
    <w:p w14:paraId="419AD455"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The word I would use for Shobhit is </w:t>
      </w:r>
      <w:r w:rsidRPr="008668F7">
        <w:rPr>
          <w:rFonts w:ascii="Times New Roman" w:eastAsia="Times New Roman" w:hAnsi="Times New Roman" w:cs="Times New Roman"/>
          <w:b/>
          <w:bCs/>
          <w:kern w:val="0"/>
          <w14:ligatures w14:val="none"/>
        </w:rPr>
        <w:t>reliable</w:t>
      </w:r>
      <w:r w:rsidRPr="008668F7">
        <w:rPr>
          <w:rFonts w:ascii="Times New Roman" w:eastAsia="Times New Roman" w:hAnsi="Times New Roman" w:cs="Times New Roman"/>
          <w:kern w:val="0"/>
          <w14:ligatures w14:val="none"/>
        </w:rPr>
        <w:t>.</w:t>
      </w:r>
    </w:p>
    <w:p w14:paraId="6BD08822"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Give him a difficult problem and you know he will own it. He does not need every step explained to him. He understands the objective, works through the details, challenges assumptions, proposes alternatives, and comes back with solutions.</w:t>
      </w:r>
    </w:p>
    <w:p w14:paraId="3A037697"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His technical range is exceptional. He can move from advanced analytics and calculations into Python development, UI, infrastructure, DevOps, scaling, and now AI. More importantly, he understands how those pieces fit together to produce something that actually works.</w:t>
      </w:r>
    </w:p>
    <w:p w14:paraId="31E94A9C"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He is also extremely responsive. When the business needs an answer quickly, he understands the urgency without sacrificing quality. That combination of speed, judgment, technical depth, ownership, and work ethic is rare.</w:t>
      </w:r>
    </w:p>
    <w:p w14:paraId="5DE00EA6"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3. What areas could the employee improve or further develop?</w:t>
      </w:r>
    </w:p>
    <w:p w14:paraId="779ED72F"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lastRenderedPageBreak/>
        <w:t xml:space="preserve">At this stage, I see Shobhit's development opportunity less as fixing a weakness and more as </w:t>
      </w:r>
      <w:r w:rsidRPr="008668F7">
        <w:rPr>
          <w:rFonts w:ascii="Times New Roman" w:eastAsia="Times New Roman" w:hAnsi="Times New Roman" w:cs="Times New Roman"/>
          <w:b/>
          <w:bCs/>
          <w:kern w:val="0"/>
          <w14:ligatures w14:val="none"/>
        </w:rPr>
        <w:t>scaling what he already does exceptionally well</w:t>
      </w:r>
      <w:r w:rsidRPr="008668F7">
        <w:rPr>
          <w:rFonts w:ascii="Times New Roman" w:eastAsia="Times New Roman" w:hAnsi="Times New Roman" w:cs="Times New Roman"/>
          <w:kern w:val="0"/>
          <w14:ligatures w14:val="none"/>
        </w:rPr>
        <w:t>.</w:t>
      </w:r>
    </w:p>
    <w:p w14:paraId="23B220F5"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He has developed the technical judgment to influence solutions well beyond his own individual contributions. I would like to see him increasingly help define technical direction, establish reusable patterns, and mentor other Data Strats so that more people can learn how he approaches difficult problems.</w:t>
      </w:r>
    </w:p>
    <w:p w14:paraId="03A72CA7"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His work with AI is another area where I would encourage him to continue investing. He has shown very strong instincts here, and I believe combining his existing analytics and engineering skills with AI could significantly expand his impact.</w:t>
      </w:r>
    </w:p>
    <w:p w14:paraId="3F68A762"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4. What additional feedback can you give?</w:t>
      </w:r>
    </w:p>
    <w:p w14:paraId="2CEA3498"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Shobhit was a standout performer last year, and my view of him has only strengthened in 2026.</w:t>
      </w:r>
    </w:p>
    <w:p w14:paraId="2FF06477"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There are people who are strong coders, people who understand analytics, and people who can reliably execute. Shobhit brings all three together, along with something even more important: </w:t>
      </w:r>
      <w:r w:rsidRPr="008668F7">
        <w:rPr>
          <w:rFonts w:ascii="Times New Roman" w:eastAsia="Times New Roman" w:hAnsi="Times New Roman" w:cs="Times New Roman"/>
          <w:b/>
          <w:bCs/>
          <w:kern w:val="0"/>
          <w14:ligatures w14:val="none"/>
        </w:rPr>
        <w:t>ownership</w:t>
      </w:r>
      <w:r w:rsidRPr="008668F7">
        <w:rPr>
          <w:rFonts w:ascii="Times New Roman" w:eastAsia="Times New Roman" w:hAnsi="Times New Roman" w:cs="Times New Roman"/>
          <w:kern w:val="0"/>
          <w14:ligatures w14:val="none"/>
        </w:rPr>
        <w:t>. When something important is in his hands, I have confidence that it will move forward.</w:t>
      </w:r>
    </w:p>
    <w:p w14:paraId="344AFA61"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During some of the most critical early FRTB IMA discussions, he was the person I relied on for fast analysis. On TRIM, he stepped up across almost every part of the solution. And now with AI, he continues to demonstrate that he can learn quickly and stay ahead of where the work is going.</w:t>
      </w:r>
    </w:p>
    <w:p w14:paraId="3B742A37"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He remains one of the most valuable resources I work with in India. I would consider him a top performer and someone the organization should continue to invest in. His combination of technical ability, curiosity, reliability, and work ethic is difficult to replace.</w:t>
      </w:r>
    </w:p>
    <w:p w14:paraId="1F370D1A" w14:textId="77777777" w:rsidR="008668F7" w:rsidRDefault="008668F7"/>
    <w:p w14:paraId="31EFA0CE" w14:textId="77777777" w:rsidR="008668F7" w:rsidRDefault="008668F7"/>
    <w:p w14:paraId="723EDD51" w14:textId="77777777" w:rsidR="008668F7" w:rsidRDefault="008668F7"/>
    <w:p w14:paraId="2979A23A" w14:textId="77777777" w:rsidR="008668F7" w:rsidRDefault="008668F7"/>
    <w:p w14:paraId="5BE47AFE" w14:textId="77777777" w:rsidR="008668F7" w:rsidRDefault="008668F7"/>
    <w:p w14:paraId="6845D93C" w14:textId="77777777" w:rsidR="008668F7" w:rsidRDefault="008668F7"/>
    <w:p w14:paraId="0C5D3D97" w14:textId="77777777" w:rsidR="008668F7" w:rsidRDefault="008668F7"/>
    <w:p w14:paraId="440C72E5" w14:textId="77777777" w:rsidR="008668F7" w:rsidRDefault="008668F7"/>
    <w:p w14:paraId="283A1D4E" w14:textId="77777777" w:rsidR="008668F7" w:rsidRDefault="008668F7"/>
    <w:p w14:paraId="326A71BC" w14:textId="77777777" w:rsidR="008668F7" w:rsidRDefault="008668F7"/>
    <w:p w14:paraId="0878876D" w14:textId="77777777" w:rsidR="008668F7" w:rsidRDefault="008668F7" w:rsidP="008668F7">
      <w:pPr>
        <w:pStyle w:val="Heading1"/>
      </w:pPr>
    </w:p>
    <w:p w14:paraId="21051A25" w14:textId="169211D4" w:rsidR="008668F7" w:rsidRDefault="008668F7" w:rsidP="008668F7">
      <w:pPr>
        <w:pStyle w:val="Heading1"/>
      </w:pPr>
      <w:r>
        <w:t xml:space="preserve">## Sanat </w:t>
      </w:r>
    </w:p>
    <w:p w14:paraId="39A1599C"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1. When you consider the employee’s recent performance, what projects or accomplishments stand out?</w:t>
      </w:r>
    </w:p>
    <w:p w14:paraId="7DF778F4"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Sanat’s work on the </w:t>
      </w:r>
      <w:r w:rsidRPr="008668F7">
        <w:rPr>
          <w:rFonts w:ascii="Times New Roman" w:eastAsia="Times New Roman" w:hAnsi="Times New Roman" w:cs="Times New Roman"/>
          <w:b/>
          <w:bCs/>
          <w:kern w:val="0"/>
          <w14:ligatures w14:val="none"/>
        </w:rPr>
        <w:t>DQ checks</w:t>
      </w:r>
      <w:r w:rsidRPr="008668F7">
        <w:rPr>
          <w:rFonts w:ascii="Times New Roman" w:eastAsia="Times New Roman" w:hAnsi="Times New Roman" w:cs="Times New Roman"/>
          <w:kern w:val="0"/>
          <w14:ligatures w14:val="none"/>
        </w:rPr>
        <w:t xml:space="preserve"> stands out. He took ownership of the work and did not just treat it as a task to complete—he helped take it to the next level through continued improvements and attention to the quality of the output.</w:t>
      </w:r>
    </w:p>
    <w:p w14:paraId="19E82D31"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For someone at his level, I think he is performing very well. He has shown that he can be given responsibility, learn the area, and become someone the team can rely on.</w:t>
      </w:r>
    </w:p>
    <w:p w14:paraId="7B1A70B6"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2. What did the employee do well?</w:t>
      </w:r>
    </w:p>
    <w:p w14:paraId="4062F3FF"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Sanat is ambitious, hardworking, reliable, and eager to learn. He works well with others and fits naturally within the team.</w:t>
      </w:r>
    </w:p>
    <w:p w14:paraId="2F375D79"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One thing I appreciate is his attitude toward new work. He is willing to learn, put in the effort, and improve as he goes. He has demonstrated good ownership of the DQ work and has continued to build his knowledge rather than simply waiting for instructions.</w:t>
      </w:r>
    </w:p>
    <w:p w14:paraId="7A09AAA5"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For a Level 3 employee, I think his performance is strong. He is delivering what is expected of him while also showing the potential to take on more over time.</w:t>
      </w:r>
    </w:p>
    <w:p w14:paraId="5FE464EA"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3. What areas could the employee improve or further develop?</w:t>
      </w:r>
    </w:p>
    <w:p w14:paraId="58005147"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Sanat is still relatively early in his career, so naturally there are areas where additional experience and technical depth will help him grow. I see this as normal development rather than a concern with his performance.</w:t>
      </w:r>
    </w:p>
    <w:p w14:paraId="1F3AFCB1"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The next step for him is to continue building deeper technical and business knowledge so that he can move from executing well to independently analyzing problems, challenging assumptions, and proposing solutions.</w:t>
      </w:r>
    </w:p>
    <w:p w14:paraId="34FCDB5B"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Given his ambition and willingness to learn, I think he is on the right path.</w:t>
      </w:r>
    </w:p>
    <w:p w14:paraId="63780FB8"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4. What additional feedback can you give?</w:t>
      </w:r>
    </w:p>
    <w:p w14:paraId="0FFFE1A2"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lastRenderedPageBreak/>
        <w:t>Sanat has been a very good addition to the team. He is dependable, works hard, collaborates well, and has the right attitude.</w:t>
      </w:r>
    </w:p>
    <w:p w14:paraId="667FCAE2"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What stands out to me is that </w:t>
      </w:r>
      <w:r w:rsidRPr="008668F7">
        <w:rPr>
          <w:rFonts w:ascii="Times New Roman" w:eastAsia="Times New Roman" w:hAnsi="Times New Roman" w:cs="Times New Roman"/>
          <w:b/>
          <w:bCs/>
          <w:kern w:val="0"/>
          <w14:ligatures w14:val="none"/>
        </w:rPr>
        <w:t>he is performing well for where he is in his career while still having significant room to grow</w:t>
      </w:r>
      <w:r w:rsidRPr="008668F7">
        <w:rPr>
          <w:rFonts w:ascii="Times New Roman" w:eastAsia="Times New Roman" w:hAnsi="Times New Roman" w:cs="Times New Roman"/>
          <w:kern w:val="0"/>
          <w14:ligatures w14:val="none"/>
        </w:rPr>
        <w:t>. That is a good combination. He has already demonstrated that when given an opportunity, he can take ownership and improve the work.</w:t>
      </w:r>
    </w:p>
    <w:p w14:paraId="4F97216F"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I would continue giving Sanat opportunities that stretch him beyond his current responsibilities. He has earned that opportunity, and I believe additional exposure and experience will help him develop into a very strong contributor to the team.</w:t>
      </w:r>
    </w:p>
    <w:p w14:paraId="2130925A" w14:textId="77777777" w:rsidR="008668F7" w:rsidRDefault="008668F7"/>
    <w:p w14:paraId="2D83D6C3" w14:textId="77777777" w:rsidR="008668F7" w:rsidRDefault="008668F7">
      <w:pPr>
        <w:pBdr>
          <w:bottom w:val="thinThickThinMediumGap" w:sz="18" w:space="1" w:color="auto"/>
        </w:pBdr>
      </w:pPr>
    </w:p>
    <w:p w14:paraId="3E057E8E" w14:textId="7CC2BD64" w:rsidR="008668F7" w:rsidRDefault="008668F7" w:rsidP="008668F7">
      <w:pPr>
        <w:pStyle w:val="Heading1"/>
      </w:pPr>
      <w:r>
        <w:t>## Brad</w:t>
      </w:r>
    </w:p>
    <w:p w14:paraId="159674D1"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1. When you consider the employee’s recent performance, what projects or accomplishments stand out?</w:t>
      </w:r>
    </w:p>
    <w:p w14:paraId="480C462C"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Brad’s work on the </w:t>
      </w:r>
      <w:r w:rsidRPr="008668F7">
        <w:rPr>
          <w:rFonts w:ascii="Times New Roman" w:eastAsia="Times New Roman" w:hAnsi="Times New Roman" w:cs="Times New Roman"/>
          <w:b/>
          <w:bCs/>
          <w:kern w:val="0"/>
          <w14:ligatures w14:val="none"/>
        </w:rPr>
        <w:t>FRTB IMA RPO solution</w:t>
      </w:r>
      <w:r w:rsidRPr="008668F7">
        <w:rPr>
          <w:rFonts w:ascii="Times New Roman" w:eastAsia="Times New Roman" w:hAnsi="Times New Roman" w:cs="Times New Roman"/>
          <w:kern w:val="0"/>
          <w14:ligatures w14:val="none"/>
        </w:rPr>
        <w:t xml:space="preserve"> stands out to me.</w:t>
      </w:r>
    </w:p>
    <w:p w14:paraId="19ECF46E"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What impressed me most was his ability to make progress while the broader program was still working through KBDs, requirements, and design decisions. Rather than waiting for everything to be finalized, Brad proactively went to the regulatory requirements, understood what ultimately needed to be accomplished, and started building.</w:t>
      </w:r>
    </w:p>
    <w:p w14:paraId="3269EFC3"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More importantly, he designed the solution with enough </w:t>
      </w:r>
      <w:r w:rsidRPr="008668F7">
        <w:rPr>
          <w:rFonts w:ascii="Times New Roman" w:eastAsia="Times New Roman" w:hAnsi="Times New Roman" w:cs="Times New Roman"/>
          <w:b/>
          <w:bCs/>
          <w:kern w:val="0"/>
          <w14:ligatures w14:val="none"/>
        </w:rPr>
        <w:t>optionality</w:t>
      </w:r>
      <w:r w:rsidRPr="008668F7">
        <w:rPr>
          <w:rFonts w:ascii="Times New Roman" w:eastAsia="Times New Roman" w:hAnsi="Times New Roman" w:cs="Times New Roman"/>
          <w:kern w:val="0"/>
          <w14:ligatures w14:val="none"/>
        </w:rPr>
        <w:t xml:space="preserve"> that progress did not depend on every outstanding KBD being resolved. That helped de-risk delivery while preserving flexibility as decisions evolved.</w:t>
      </w:r>
    </w:p>
    <w:p w14:paraId="251FD07A"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His work around </w:t>
      </w:r>
      <w:r w:rsidRPr="008668F7">
        <w:rPr>
          <w:rFonts w:ascii="Times New Roman" w:eastAsia="Times New Roman" w:hAnsi="Times New Roman" w:cs="Times New Roman"/>
          <w:b/>
          <w:bCs/>
          <w:kern w:val="0"/>
          <w14:ligatures w14:val="none"/>
        </w:rPr>
        <w:t>AI and agents</w:t>
      </w:r>
      <w:r w:rsidRPr="008668F7">
        <w:rPr>
          <w:rFonts w:ascii="Times New Roman" w:eastAsia="Times New Roman" w:hAnsi="Times New Roman" w:cs="Times New Roman"/>
          <w:kern w:val="0"/>
          <w14:ligatures w14:val="none"/>
        </w:rPr>
        <w:t xml:space="preserve"> also stands out. He is applying AI practically to engineering and delivery, and in my experience his implementation is ahead of where many traditional IT organizations are today.</w:t>
      </w:r>
    </w:p>
    <w:p w14:paraId="508D9A7B"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2. What did the employee do well?</w:t>
      </w:r>
    </w:p>
    <w:p w14:paraId="636C496E"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Brad is a true leader who also knows how to implement.</w:t>
      </w:r>
    </w:p>
    <w:p w14:paraId="4C49FE9E"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He has a rare ability to balance </w:t>
      </w:r>
      <w:r w:rsidRPr="008668F7">
        <w:rPr>
          <w:rFonts w:ascii="Times New Roman" w:eastAsia="Times New Roman" w:hAnsi="Times New Roman" w:cs="Times New Roman"/>
          <w:b/>
          <w:bCs/>
          <w:kern w:val="0"/>
          <w14:ligatures w14:val="none"/>
        </w:rPr>
        <w:t>the ideal solution with the reality of what can actually be delivered</w:t>
      </w:r>
      <w:r w:rsidRPr="008668F7">
        <w:rPr>
          <w:rFonts w:ascii="Times New Roman" w:eastAsia="Times New Roman" w:hAnsi="Times New Roman" w:cs="Times New Roman"/>
          <w:kern w:val="0"/>
          <w14:ligatures w14:val="none"/>
        </w:rPr>
        <w:t>. He understands the long-term vision, but he is also extremely practical about how to get there.</w:t>
      </w:r>
    </w:p>
    <w:p w14:paraId="4DB9BE54"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lastRenderedPageBreak/>
        <w:t>That makes him particularly effective when something needs to be built from scratch. He can take an ambiguous problem, identify what is known versus what is still undecided, make sensible assumptions, preserve optionality, and start moving.</w:t>
      </w:r>
    </w:p>
    <w:p w14:paraId="69C76891"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I also appreciate that he does not create complexity for the sake of complexity. His focus is on building something that works, reducing delivery risk, and continuously improving it.</w:t>
      </w:r>
    </w:p>
    <w:p w14:paraId="22036A87"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3. What areas could the employee improve or further develop?</w:t>
      </w:r>
    </w:p>
    <w:p w14:paraId="781A8D70"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For Brad, I see the opportunity primarily as </w:t>
      </w:r>
      <w:r w:rsidRPr="008668F7">
        <w:rPr>
          <w:rFonts w:ascii="Times New Roman" w:eastAsia="Times New Roman" w:hAnsi="Times New Roman" w:cs="Times New Roman"/>
          <w:b/>
          <w:bCs/>
          <w:kern w:val="0"/>
          <w14:ligatures w14:val="none"/>
        </w:rPr>
        <w:t>scaling his approach across a broader organization</w:t>
      </w:r>
      <w:r w:rsidRPr="008668F7">
        <w:rPr>
          <w:rFonts w:ascii="Times New Roman" w:eastAsia="Times New Roman" w:hAnsi="Times New Roman" w:cs="Times New Roman"/>
          <w:kern w:val="0"/>
          <w14:ligatures w14:val="none"/>
        </w:rPr>
        <w:t>.</w:t>
      </w:r>
    </w:p>
    <w:p w14:paraId="2DB0FE12"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The way he handles ambiguity—starting from first principles, separating decisions that truly block delivery from those that do not, and building optionality into the solution—is something other teams could benefit from.</w:t>
      </w:r>
    </w:p>
    <w:p w14:paraId="7A0FC018"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I would like to see more teams adopt that mindset, particularly on large programs where waiting for every requirement or governance decision to be finalized can slow down meaningful progress.</w:t>
      </w:r>
    </w:p>
    <w:p w14:paraId="49494477" w14:textId="77777777" w:rsidR="008668F7" w:rsidRPr="008668F7" w:rsidRDefault="008668F7" w:rsidP="008668F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668F7">
        <w:rPr>
          <w:rFonts w:ascii="Times New Roman" w:eastAsia="Times New Roman" w:hAnsi="Times New Roman" w:cs="Times New Roman"/>
          <w:b/>
          <w:bCs/>
          <w:kern w:val="0"/>
          <w:sz w:val="27"/>
          <w:szCs w:val="27"/>
          <w14:ligatures w14:val="none"/>
        </w:rPr>
        <w:t>4. What additional feedback can you give?</w:t>
      </w:r>
    </w:p>
    <w:p w14:paraId="1AD46ADD"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Brad is one of the people I would want involved when there is a difficult problem, significant ambiguity, and something actually needs to get built.</w:t>
      </w:r>
    </w:p>
    <w:p w14:paraId="62146DC2"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 xml:space="preserve">He combines </w:t>
      </w:r>
      <w:r w:rsidRPr="008668F7">
        <w:rPr>
          <w:rFonts w:ascii="Times New Roman" w:eastAsia="Times New Roman" w:hAnsi="Times New Roman" w:cs="Times New Roman"/>
          <w:b/>
          <w:bCs/>
          <w:kern w:val="0"/>
          <w14:ligatures w14:val="none"/>
        </w:rPr>
        <w:t>vision, engineering judgment, pragmatism, and execution</w:t>
      </w:r>
      <w:r w:rsidRPr="008668F7">
        <w:rPr>
          <w:rFonts w:ascii="Times New Roman" w:eastAsia="Times New Roman" w:hAnsi="Times New Roman" w:cs="Times New Roman"/>
          <w:kern w:val="0"/>
          <w14:ligatures w14:val="none"/>
        </w:rPr>
        <w:t>. That combination is uncommon. Some leaders are very good at defining the destination, while others are strong at implementation. Brad can do both.</w:t>
      </w:r>
    </w:p>
    <w:p w14:paraId="44C3A4A3"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My experience working with him on RPOs reinforced that. He helped turn an evolving regulatory problem into an executable solution while actively reducing delivery risk along the way.</w:t>
      </w:r>
    </w:p>
    <w:p w14:paraId="208FD00B" w14:textId="77777777" w:rsidR="008668F7" w:rsidRPr="008668F7" w:rsidRDefault="008668F7" w:rsidP="008668F7">
      <w:pPr>
        <w:spacing w:before="100" w:beforeAutospacing="1" w:after="100" w:afterAutospacing="1" w:line="240" w:lineRule="auto"/>
        <w:rPr>
          <w:rFonts w:ascii="Times New Roman" w:eastAsia="Times New Roman" w:hAnsi="Times New Roman" w:cs="Times New Roman"/>
          <w:kern w:val="0"/>
          <w14:ligatures w14:val="none"/>
        </w:rPr>
      </w:pPr>
      <w:r w:rsidRPr="008668F7">
        <w:rPr>
          <w:rFonts w:ascii="Times New Roman" w:eastAsia="Times New Roman" w:hAnsi="Times New Roman" w:cs="Times New Roman"/>
          <w:kern w:val="0"/>
          <w14:ligatures w14:val="none"/>
        </w:rPr>
        <w:t>He is a builder in the real sense of the word, and I think that is one of his strongest qualities as a leader.</w:t>
      </w:r>
    </w:p>
    <w:p w14:paraId="717A7DF3" w14:textId="77777777" w:rsidR="008668F7" w:rsidRDefault="008668F7"/>
    <w:p w14:paraId="1DEAF689" w14:textId="4239B79D" w:rsidR="008668F7" w:rsidRDefault="008668F7" w:rsidP="008668F7">
      <w:pPr>
        <w:pStyle w:val="Heading1"/>
      </w:pPr>
      <w:r>
        <w:lastRenderedPageBreak/>
        <w:t xml:space="preserve">## Ping </w:t>
      </w:r>
    </w:p>
    <w:p w14:paraId="7969B055" w14:textId="77777777" w:rsidR="008668F7" w:rsidRDefault="008668F7" w:rsidP="008668F7">
      <w:pPr>
        <w:pStyle w:val="Heading3"/>
      </w:pPr>
      <w:r>
        <w:t>1. When you consider the employee’s recent performance, what projects or accomplishments stand out?</w:t>
      </w:r>
    </w:p>
    <w:p w14:paraId="669EB1F3" w14:textId="77777777" w:rsidR="008668F7" w:rsidRDefault="008668F7" w:rsidP="008668F7">
      <w:pPr>
        <w:pStyle w:val="NormalWeb"/>
      </w:pPr>
      <w:r>
        <w:t xml:space="preserve">Ping has been </w:t>
      </w:r>
      <w:r>
        <w:rPr>
          <w:rStyle w:val="Strong"/>
          <w:rFonts w:eastAsiaTheme="majorEastAsia"/>
        </w:rPr>
        <w:t>instrumental to both FRTB SA and IMA</w:t>
      </w:r>
      <w:r>
        <w:t xml:space="preserve"> and, in my view, one of the key architects behind the firm's IMA journey.</w:t>
      </w:r>
    </w:p>
    <w:p w14:paraId="711DA7E4" w14:textId="77777777" w:rsidR="008668F7" w:rsidRDefault="008668F7" w:rsidP="008668F7">
      <w:pPr>
        <w:pStyle w:val="NormalWeb"/>
      </w:pPr>
      <w:r>
        <w:t>What stands out is the breadth and depth of his understanding. He is one of the few people I have worked with who can connect the regulatory rules to practical implementation and then make them relevant to how the firm actually operates. He understands the program end to end—from SA and IMA to the individual components of the capital calculation, eligibility requirements, and fallback treatment.</w:t>
      </w:r>
    </w:p>
    <w:p w14:paraId="19BED642" w14:textId="77777777" w:rsidR="008668F7" w:rsidRDefault="008668F7" w:rsidP="008668F7">
      <w:pPr>
        <w:pStyle w:val="NormalWeb"/>
      </w:pPr>
      <w:r>
        <w:t>During some of the most ambiguous parts of the program, Ping has consistently been one of the people we turn to for clarity. His input often changes a complicated discussion into a clear path forward.</w:t>
      </w:r>
    </w:p>
    <w:p w14:paraId="492E6257" w14:textId="77777777" w:rsidR="008668F7" w:rsidRDefault="008668F7" w:rsidP="008668F7">
      <w:pPr>
        <w:pStyle w:val="Heading3"/>
      </w:pPr>
      <w:r>
        <w:t>2. What did the employee do well?</w:t>
      </w:r>
    </w:p>
    <w:p w14:paraId="137F7E92" w14:textId="77777777" w:rsidR="008668F7" w:rsidRDefault="008668F7" w:rsidP="008668F7">
      <w:pPr>
        <w:pStyle w:val="NormalWeb"/>
      </w:pPr>
      <w:r>
        <w:t xml:space="preserve">Ping brings a rare </w:t>
      </w:r>
      <w:r>
        <w:rPr>
          <w:rStyle w:val="Strong"/>
          <w:rFonts w:eastAsiaTheme="majorEastAsia"/>
        </w:rPr>
        <w:t>360-degree view of the program</w:t>
      </w:r>
      <w:r>
        <w:t>.</w:t>
      </w:r>
    </w:p>
    <w:p w14:paraId="1D276E26" w14:textId="77777777" w:rsidR="008668F7" w:rsidRDefault="008668F7" w:rsidP="008668F7">
      <w:pPr>
        <w:pStyle w:val="NormalWeb"/>
      </w:pPr>
      <w:r>
        <w:t>He does not look at a requirement in isolation. He understands how a decision in one area can affect another part of the framework, the capital calculation, the implementation, and ultimately the overall IMA strategy.</w:t>
      </w:r>
    </w:p>
    <w:p w14:paraId="0CB969BF" w14:textId="77777777" w:rsidR="008668F7" w:rsidRDefault="008668F7" w:rsidP="008668F7">
      <w:pPr>
        <w:pStyle w:val="NormalWeb"/>
      </w:pPr>
      <w:r>
        <w:t>More importantly, he can take regulatory language that may have multiple interpretations and translate it into a practical framework that teams can actually implement. That combination of regulatory depth, quantitative understanding, institutional knowledge, and practical judgment is extremely valuable.</w:t>
      </w:r>
    </w:p>
    <w:p w14:paraId="401A71DE" w14:textId="77777777" w:rsidR="008668F7" w:rsidRDefault="008668F7" w:rsidP="008668F7">
      <w:pPr>
        <w:pStyle w:val="NormalWeb"/>
      </w:pPr>
      <w:r>
        <w:t>He is also exceptionally committed. He never hesitates to get involved when the program needs him—whether that means helping resolve a difficult question, working through an issue with the teams, staying late when necessary, or helping lay out milestones and the path forward.</w:t>
      </w:r>
    </w:p>
    <w:p w14:paraId="518F354D" w14:textId="77777777" w:rsidR="008668F7" w:rsidRDefault="008668F7" w:rsidP="008668F7">
      <w:pPr>
        <w:pStyle w:val="Heading3"/>
      </w:pPr>
      <w:r>
        <w:t>3. What areas could the employee improve or further develop?</w:t>
      </w:r>
    </w:p>
    <w:p w14:paraId="7DFCBB23" w14:textId="77777777" w:rsidR="008668F7" w:rsidRDefault="008668F7" w:rsidP="008668F7">
      <w:pPr>
        <w:pStyle w:val="NormalWeb"/>
      </w:pPr>
      <w:r>
        <w:t xml:space="preserve">For Ping, the opportunity is really about </w:t>
      </w:r>
      <w:r>
        <w:rPr>
          <w:rStyle w:val="Strong"/>
          <w:rFonts w:eastAsiaTheme="majorEastAsia"/>
        </w:rPr>
        <w:t>scaling his knowledge and influence</w:t>
      </w:r>
      <w:r>
        <w:t>.</w:t>
      </w:r>
    </w:p>
    <w:p w14:paraId="63A42AB2" w14:textId="77777777" w:rsidR="008668F7" w:rsidRDefault="008668F7" w:rsidP="008668F7">
      <w:pPr>
        <w:pStyle w:val="NormalWeb"/>
      </w:pPr>
      <w:r>
        <w:t>A significant amount of critical FRTB knowledge naturally comes through him because of the depth of his expertise. Continuing to institutionalize that knowledge—through frameworks, principles, and developing the next layer of leaders—would make his impact even broader and help ensure that the program continues to benefit from his thinking at scale.</w:t>
      </w:r>
    </w:p>
    <w:p w14:paraId="2C06C79B" w14:textId="77777777" w:rsidR="008668F7" w:rsidRDefault="008668F7" w:rsidP="008668F7">
      <w:pPr>
        <w:pStyle w:val="Heading3"/>
      </w:pPr>
      <w:r>
        <w:lastRenderedPageBreak/>
        <w:t>4. What additional feedback can you give?</w:t>
      </w:r>
    </w:p>
    <w:p w14:paraId="1B245017" w14:textId="77777777" w:rsidR="008668F7" w:rsidRDefault="008668F7" w:rsidP="008668F7">
      <w:pPr>
        <w:pStyle w:val="NormalWeb"/>
      </w:pPr>
      <w:r>
        <w:t xml:space="preserve">Ping has been </w:t>
      </w:r>
      <w:r>
        <w:rPr>
          <w:rStyle w:val="Strong"/>
          <w:rFonts w:eastAsiaTheme="majorEastAsia"/>
        </w:rPr>
        <w:t>one of the pillars of the FRTB IMA program</w:t>
      </w:r>
      <w:r>
        <w:t>.</w:t>
      </w:r>
    </w:p>
    <w:p w14:paraId="5B214078" w14:textId="77777777" w:rsidR="008668F7" w:rsidRDefault="008668F7" w:rsidP="008668F7">
      <w:pPr>
        <w:pStyle w:val="NormalWeb"/>
      </w:pPr>
      <w:r>
        <w:t>When the program faces ambiguity, he brings clarity. When there are competing interpretations, he brings practical judgment. When teams become focused on individual pieces, he reconnects the discussion to the overall framework.</w:t>
      </w:r>
    </w:p>
    <w:p w14:paraId="25B32BB0" w14:textId="77777777" w:rsidR="008668F7" w:rsidRDefault="008668F7" w:rsidP="008668F7">
      <w:pPr>
        <w:pStyle w:val="NormalWeb"/>
      </w:pPr>
      <w:r>
        <w:t xml:space="preserve">What makes Ping particularly valuable is that he combines the qualities of a </w:t>
      </w:r>
      <w:r>
        <w:rPr>
          <w:rStyle w:val="Strong"/>
          <w:rFonts w:eastAsiaTheme="majorEastAsia"/>
        </w:rPr>
        <w:t>leader, architect, and practitioner</w:t>
      </w:r>
      <w:r>
        <w:t>. He understands the vision, but he also understands what it takes to make that vision work in practice.</w:t>
      </w:r>
    </w:p>
    <w:p w14:paraId="659FCE96" w14:textId="77777777" w:rsidR="008668F7" w:rsidRDefault="008668F7" w:rsidP="008668F7">
      <w:pPr>
        <w:pStyle w:val="NormalWeb"/>
      </w:pPr>
      <w:r>
        <w:t>FRTB IMA is an extremely complex transformation, and Ping's leadership has been foundational to shaping the firm's approach. I consider him one of the people whose contribution has materially influenced both the direction of the program and our ability to execute it.</w:t>
      </w:r>
    </w:p>
    <w:p w14:paraId="48F7E99C" w14:textId="77777777" w:rsidR="008668F7" w:rsidRDefault="008668F7"/>
    <w:p w14:paraId="3E9B3D46" w14:textId="493DDA31" w:rsidR="008668F7" w:rsidRDefault="008668F7" w:rsidP="008668F7">
      <w:pPr>
        <w:pStyle w:val="Heading1"/>
      </w:pPr>
      <w:r>
        <w:t>## JP</w:t>
      </w:r>
    </w:p>
    <w:p w14:paraId="6D709F3D" w14:textId="77777777" w:rsidR="008668F7" w:rsidRDefault="008668F7" w:rsidP="008668F7">
      <w:pPr>
        <w:pStyle w:val="Heading3"/>
      </w:pPr>
      <w:r>
        <w:t>1. When you consider the employee’s recent performance, what projects or accomplishments stand out?</w:t>
      </w:r>
    </w:p>
    <w:p w14:paraId="1499C8F2" w14:textId="77777777" w:rsidR="008668F7" w:rsidRDefault="008668F7" w:rsidP="008668F7">
      <w:pPr>
        <w:pStyle w:val="NormalWeb"/>
      </w:pPr>
      <w:r>
        <w:t xml:space="preserve">JP’s leadership on </w:t>
      </w:r>
      <w:r>
        <w:rPr>
          <w:rStyle w:val="Strong"/>
          <w:rFonts w:eastAsiaTheme="majorEastAsia"/>
        </w:rPr>
        <w:t>FRTB IMA</w:t>
      </w:r>
      <w:r>
        <w:t xml:space="preserve"> stands out. In a program of this size and complexity, it is very easy for teams to get consumed by individual issues and lose sight of the critical path. JP consistently helps move the program forward.</w:t>
      </w:r>
    </w:p>
    <w:p w14:paraId="6ABEA109" w14:textId="77777777" w:rsidR="008668F7" w:rsidRDefault="008668F7" w:rsidP="008668F7">
      <w:pPr>
        <w:pStyle w:val="NormalWeb"/>
      </w:pPr>
      <w:r>
        <w:t>He has been particularly effective at unblocking issues, pushing teams toward decisions, and keeping attention on the deliverables that actually matter. When discussions become overly detailed or circular, he has a strong ability to bring them back to the bigger objective, drive a decision, and move the organization forward.</w:t>
      </w:r>
    </w:p>
    <w:p w14:paraId="2E34CE28" w14:textId="77777777" w:rsidR="008668F7" w:rsidRDefault="008668F7" w:rsidP="008668F7">
      <w:pPr>
        <w:pStyle w:val="Heading3"/>
      </w:pPr>
      <w:r>
        <w:t>2. What did the employee do well?</w:t>
      </w:r>
    </w:p>
    <w:p w14:paraId="3AD59FFC" w14:textId="77777777" w:rsidR="008668F7" w:rsidRDefault="008668F7" w:rsidP="008668F7">
      <w:pPr>
        <w:pStyle w:val="NormalWeb"/>
      </w:pPr>
      <w:r>
        <w:t xml:space="preserve">JP is extremely effective at </w:t>
      </w:r>
      <w:r>
        <w:rPr>
          <w:rStyle w:val="Strong"/>
          <w:rFonts w:eastAsiaTheme="majorEastAsia"/>
        </w:rPr>
        <w:t>moving the needle</w:t>
      </w:r>
      <w:r>
        <w:t>.</w:t>
      </w:r>
    </w:p>
    <w:p w14:paraId="30675D04" w14:textId="77777777" w:rsidR="008668F7" w:rsidRDefault="008668F7" w:rsidP="008668F7">
      <w:pPr>
        <w:pStyle w:val="NormalWeb"/>
      </w:pPr>
      <w:r>
        <w:t>He understands how to take a complicated topic and identify the few points that really matter for senior management and decision-making. He does not allow a large program to become paralyzed by every detail or unresolved question.</w:t>
      </w:r>
    </w:p>
    <w:p w14:paraId="08682D76" w14:textId="77777777" w:rsidR="008668F7" w:rsidRDefault="008668F7" w:rsidP="008668F7">
      <w:pPr>
        <w:pStyle w:val="NormalWeb"/>
      </w:pPr>
      <w:r>
        <w:t xml:space="preserve">He is also very strong at positioning an initiative and explaining its value. He understands his audience and can translate complex work into a clear message around business value, risk, </w:t>
      </w:r>
      <w:r>
        <w:lastRenderedPageBreak/>
        <w:t>priorities, and outcomes. That skill has been particularly valuable in FRTB IMA, where successful execution requires alignment across many different organizations.</w:t>
      </w:r>
    </w:p>
    <w:p w14:paraId="1FA4B487" w14:textId="77777777" w:rsidR="008668F7" w:rsidRDefault="008668F7" w:rsidP="008668F7">
      <w:pPr>
        <w:pStyle w:val="NormalWeb"/>
      </w:pPr>
      <w:r>
        <w:t>Another strength is how he positions his team. He creates visibility around the value the team brings and connects that work to broader organizational priorities.</w:t>
      </w:r>
    </w:p>
    <w:p w14:paraId="0CAE5C6A" w14:textId="77777777" w:rsidR="008668F7" w:rsidRDefault="008668F7" w:rsidP="008668F7">
      <w:pPr>
        <w:pStyle w:val="Heading3"/>
      </w:pPr>
      <w:r>
        <w:t>3. What areas could the employee improve or further develop?</w:t>
      </w:r>
    </w:p>
    <w:p w14:paraId="181BF8EC" w14:textId="77777777" w:rsidR="008668F7" w:rsidRDefault="008668F7" w:rsidP="008668F7">
      <w:pPr>
        <w:pStyle w:val="NormalWeb"/>
      </w:pPr>
      <w:r>
        <w:t>JP's biggest strengths are prioritization, executive communication, and creating momentum. I would encourage him to continue using those strengths even more broadly as FRTB moves from major design decisions into execution.</w:t>
      </w:r>
    </w:p>
    <w:p w14:paraId="042921DF" w14:textId="77777777" w:rsidR="008668F7" w:rsidRDefault="008668F7" w:rsidP="008668F7">
      <w:pPr>
        <w:pStyle w:val="NormalWeb"/>
      </w:pPr>
      <w:r>
        <w:t>As the program becomes increasingly complex, his ability to periodically step above the details, challenge priorities, and make sure resources remain focused on the highest-impact deliverables will become even more valuable.</w:t>
      </w:r>
    </w:p>
    <w:p w14:paraId="39051AF7" w14:textId="77777777" w:rsidR="008668F7" w:rsidRDefault="008668F7" w:rsidP="008668F7">
      <w:pPr>
        <w:pStyle w:val="Heading3"/>
      </w:pPr>
      <w:r>
        <w:t>4. What additional feedback can you give?</w:t>
      </w:r>
    </w:p>
    <w:p w14:paraId="13E83CFE" w14:textId="77777777" w:rsidR="008668F7" w:rsidRDefault="008668F7" w:rsidP="008668F7">
      <w:pPr>
        <w:pStyle w:val="NormalWeb"/>
      </w:pPr>
      <w:r>
        <w:t xml:space="preserve">Large transformation programs need leaders who can </w:t>
      </w:r>
      <w:r>
        <w:rPr>
          <w:rStyle w:val="Strong"/>
          <w:rFonts w:eastAsiaTheme="majorEastAsia"/>
        </w:rPr>
        <w:t>create clarity and decision velocity</w:t>
      </w:r>
      <w:r>
        <w:t>, and JP does that exceptionally well.</w:t>
      </w:r>
    </w:p>
    <w:p w14:paraId="4F7885C8" w14:textId="77777777" w:rsidR="008668F7" w:rsidRDefault="008668F7" w:rsidP="008668F7">
      <w:pPr>
        <w:pStyle w:val="NormalWeb"/>
      </w:pPr>
      <w:r>
        <w:t>There can be hundreds of issues competing for attention in FRTB IMA. JP has a strong instinct for separating the few that can materially change the outcome from the many that should simply be resolved and moved forward.</w:t>
      </w:r>
    </w:p>
    <w:p w14:paraId="5DB13B9F" w14:textId="77777777" w:rsidR="008668F7" w:rsidRDefault="008668F7" w:rsidP="008668F7">
      <w:pPr>
        <w:pStyle w:val="NormalWeb"/>
      </w:pPr>
      <w:r>
        <w:t>He is also a very effective communicator and advocate for his organization. He knows how to frame the value of an initiative, build support around it, and get large groups aligned around a direction.</w:t>
      </w:r>
    </w:p>
    <w:p w14:paraId="7349272A" w14:textId="77777777" w:rsidR="008668F7" w:rsidRDefault="008668F7" w:rsidP="008668F7">
      <w:pPr>
        <w:pStyle w:val="NormalWeb"/>
      </w:pPr>
      <w:r>
        <w:t xml:space="preserve">That combination of </w:t>
      </w:r>
      <w:r>
        <w:rPr>
          <w:rStyle w:val="Strong"/>
          <w:rFonts w:eastAsiaTheme="majorEastAsia"/>
        </w:rPr>
        <w:t>strategic positioning, prioritization, influence, and execution focus</w:t>
      </w:r>
      <w:r>
        <w:t xml:space="preserve"> has made him an important leader in moving FRTB IMA forward.</w:t>
      </w:r>
    </w:p>
    <w:p w14:paraId="1CF102ED" w14:textId="77777777" w:rsidR="008668F7" w:rsidRDefault="008668F7" w:rsidP="008668F7">
      <w:pPr>
        <w:pStyle w:val="Heading1"/>
      </w:pPr>
    </w:p>
    <w:p w14:paraId="4CDDFF89" w14:textId="6E496BC7" w:rsidR="008668F7" w:rsidRDefault="008668F7" w:rsidP="008668F7">
      <w:pPr>
        <w:pStyle w:val="Heading1"/>
      </w:pPr>
      <w:r>
        <w:t xml:space="preserve">## Nathan </w:t>
      </w:r>
    </w:p>
    <w:p w14:paraId="59BD8B91" w14:textId="77777777" w:rsidR="008668F7" w:rsidRDefault="008668F7" w:rsidP="008668F7">
      <w:pPr>
        <w:pStyle w:val="Heading3"/>
      </w:pPr>
      <w:r>
        <w:t>1. When you consider the employee’s recent performance, what projects or accomplishments stand out?</w:t>
      </w:r>
    </w:p>
    <w:p w14:paraId="57A02725" w14:textId="77777777" w:rsidR="008668F7" w:rsidRDefault="008668F7" w:rsidP="008668F7">
      <w:pPr>
        <w:pStyle w:val="NormalWeb"/>
      </w:pPr>
      <w:r>
        <w:t xml:space="preserve">Nathan’s work on </w:t>
      </w:r>
      <w:r>
        <w:rPr>
          <w:rStyle w:val="Strong"/>
          <w:rFonts w:eastAsiaTheme="majorEastAsia"/>
        </w:rPr>
        <w:t>data sourcing for FRTB IMA</w:t>
      </w:r>
      <w:r>
        <w:t xml:space="preserve"> stands out. Data is central to IMA, both for Risk Factors and RPOs, and the sourcing effort has required coordination across a large number of vendors and internal teams.</w:t>
      </w:r>
    </w:p>
    <w:p w14:paraId="360AAA35" w14:textId="77777777" w:rsidR="008668F7" w:rsidRDefault="008668F7" w:rsidP="008668F7">
      <w:pPr>
        <w:pStyle w:val="NormalWeb"/>
      </w:pPr>
      <w:r>
        <w:lastRenderedPageBreak/>
        <w:t>Nathan has done a phenomenal job managing that process end to end—from identifying data needs and engaging vendors, through evaluations and internal coordination, all the way to finalizing purchases and getting the data into the hands of the teams that need it.</w:t>
      </w:r>
    </w:p>
    <w:p w14:paraId="52307F15" w14:textId="77777777" w:rsidR="008668F7" w:rsidRDefault="008668F7" w:rsidP="008668F7">
      <w:pPr>
        <w:pStyle w:val="Heading3"/>
      </w:pPr>
      <w:r>
        <w:t>2. What did the employee do well?</w:t>
      </w:r>
    </w:p>
    <w:p w14:paraId="29881B94" w14:textId="77777777" w:rsidR="008668F7" w:rsidRDefault="008668F7" w:rsidP="008668F7">
      <w:pPr>
        <w:pStyle w:val="NormalWeb"/>
      </w:pPr>
      <w:r>
        <w:t xml:space="preserve">Nathan is extremely strong at </w:t>
      </w:r>
      <w:r>
        <w:rPr>
          <w:rStyle w:val="Strong"/>
          <w:rFonts w:eastAsiaTheme="majorEastAsia"/>
        </w:rPr>
        <w:t>driving a complicated process across many different parties</w:t>
      </w:r>
      <w:r>
        <w:t>.</w:t>
      </w:r>
    </w:p>
    <w:p w14:paraId="6596B329" w14:textId="77777777" w:rsidR="008668F7" w:rsidRDefault="008668F7" w:rsidP="008668F7">
      <w:pPr>
        <w:pStyle w:val="NormalWeb"/>
      </w:pPr>
      <w:r>
        <w:t>Vendor sourcing sounds simple until you actually do it. It involves countless meetings, follow-ups, comparisons, open questions, internal stakeholders, commercial discussions, technical requirements, and decisions. Nathan stays on top of all of it.</w:t>
      </w:r>
    </w:p>
    <w:p w14:paraId="61642726" w14:textId="77777777" w:rsidR="008668F7" w:rsidRDefault="008668F7" w:rsidP="008668F7">
      <w:pPr>
        <w:pStyle w:val="NormalWeb"/>
      </w:pPr>
      <w:r>
        <w:t>He is particularly good at keeping discussions organized, summarizing where things stand, tracking outstanding items, and making sure actions do not get lost between Wells Fargo and the vendors. He is reliable and persistent, and that has been very important for IMA.</w:t>
      </w:r>
    </w:p>
    <w:p w14:paraId="5A3ED54A" w14:textId="77777777" w:rsidR="008668F7" w:rsidRDefault="008668F7" w:rsidP="008668F7">
      <w:pPr>
        <w:pStyle w:val="Heading3"/>
      </w:pPr>
      <w:r>
        <w:t>3. What areas could the employee improve or further develop?</w:t>
      </w:r>
    </w:p>
    <w:p w14:paraId="378954B8" w14:textId="77777777" w:rsidR="008668F7" w:rsidRDefault="008668F7" w:rsidP="008668F7">
      <w:pPr>
        <w:pStyle w:val="NormalWeb"/>
      </w:pPr>
      <w:r>
        <w:t xml:space="preserve">Nathan has built significant knowledge through all of these vendor discussions. One opportunity would be to increasingly turn that experience into a </w:t>
      </w:r>
      <w:r>
        <w:rPr>
          <w:rStyle w:val="Strong"/>
          <w:rFonts w:eastAsiaTheme="majorEastAsia"/>
        </w:rPr>
        <w:t>broader strategic view of the data landscape</w:t>
      </w:r>
      <w:r>
        <w:t>—where we have strong coverage, where the real gaps are, which vendors are differentiated, and where we should build versus buy.</w:t>
      </w:r>
    </w:p>
    <w:p w14:paraId="2A83F2B5" w14:textId="77777777" w:rsidR="008668F7" w:rsidRDefault="008668F7" w:rsidP="008668F7">
      <w:pPr>
        <w:pStyle w:val="NormalWeb"/>
      </w:pPr>
      <w:r>
        <w:t>That would allow the organization to benefit even more from the knowledge he has accumulated through the sourcing process.</w:t>
      </w:r>
    </w:p>
    <w:p w14:paraId="2302D7C2" w14:textId="77777777" w:rsidR="008668F7" w:rsidRDefault="008668F7" w:rsidP="008668F7">
      <w:pPr>
        <w:pStyle w:val="Heading3"/>
      </w:pPr>
      <w:r>
        <w:t>4. What additional feedback can you give?</w:t>
      </w:r>
    </w:p>
    <w:p w14:paraId="3F1BE453" w14:textId="77777777" w:rsidR="008668F7" w:rsidRDefault="008668F7" w:rsidP="008668F7">
      <w:pPr>
        <w:pStyle w:val="NormalWeb"/>
      </w:pPr>
      <w:r>
        <w:t>Nathan has been a key contributor to the IMA data effort. He has taken a sourcing problem with a lot of moving pieces and made it manageable.</w:t>
      </w:r>
    </w:p>
    <w:p w14:paraId="2C131C7F" w14:textId="77777777" w:rsidR="008668F7" w:rsidRDefault="008668F7" w:rsidP="008668F7">
      <w:pPr>
        <w:pStyle w:val="NormalWeb"/>
      </w:pPr>
      <w:r>
        <w:t xml:space="preserve">What I appreciate most is his </w:t>
      </w:r>
      <w:r>
        <w:rPr>
          <w:rStyle w:val="Strong"/>
          <w:rFonts w:eastAsiaTheme="majorEastAsia"/>
        </w:rPr>
        <w:t>end-to-end ownership</w:t>
      </w:r>
      <w:r>
        <w:t>. He does not stop after arranging a vendor meeting or getting an answer. He follows the process through—from the original data request to evaluation, coordination, purchasing, and ultimately getting the data ready for use.</w:t>
      </w:r>
    </w:p>
    <w:p w14:paraId="7438ED87" w14:textId="77777777" w:rsidR="008668F7" w:rsidRDefault="008668F7" w:rsidP="008668F7">
      <w:pPr>
        <w:pStyle w:val="NormalWeb"/>
      </w:pPr>
      <w:r>
        <w:t>That takes patience, discipline, and a lot of follow-through. Nathan has handled it extremely well, and his contribution has been important to keeping the IMA data work moving forward.</w:t>
      </w:r>
    </w:p>
    <w:p w14:paraId="5F0B7FB6" w14:textId="12501E0F" w:rsidR="008668F7" w:rsidRDefault="008668F7" w:rsidP="008668F7"/>
    <w:p w14:paraId="3F6D83E8" w14:textId="04613B1B" w:rsidR="008668F7" w:rsidRDefault="008668F7" w:rsidP="008668F7">
      <w:pPr>
        <w:pStyle w:val="Heading1"/>
      </w:pPr>
      <w:r>
        <w:lastRenderedPageBreak/>
        <w:t>##  JR</w:t>
      </w:r>
    </w:p>
    <w:p w14:paraId="25ED1DBB" w14:textId="77777777" w:rsidR="008668F7" w:rsidRDefault="008668F7" w:rsidP="008668F7">
      <w:pPr>
        <w:pStyle w:val="Heading3"/>
      </w:pPr>
      <w:r>
        <w:t>1. When you consider the employee’s recent performance, what projects or accomplishments stand out?</w:t>
      </w:r>
    </w:p>
    <w:p w14:paraId="149A657B" w14:textId="77777777" w:rsidR="008668F7" w:rsidRDefault="008668F7" w:rsidP="008668F7">
      <w:pPr>
        <w:pStyle w:val="NormalWeb"/>
      </w:pPr>
      <w:r>
        <w:t xml:space="preserve">Jonathan’s contribution to keeping </w:t>
      </w:r>
      <w:r>
        <w:rPr>
          <w:rStyle w:val="Strong"/>
          <w:rFonts w:eastAsiaTheme="majorEastAsia"/>
        </w:rPr>
        <w:t>BAU and production running while the organization has been heavily focused on FRTB IMA</w:t>
      </w:r>
      <w:r>
        <w:t xml:space="preserve"> stands out to me.</w:t>
      </w:r>
    </w:p>
    <w:p w14:paraId="0233CB4C" w14:textId="77777777" w:rsidR="008668F7" w:rsidRDefault="008668F7" w:rsidP="008668F7">
      <w:pPr>
        <w:pStyle w:val="NormalWeb"/>
      </w:pPr>
      <w:r>
        <w:t>IMA may be the major transformation program, but production does not stop because we are building the future. We still have daily batches, production issues, multiple asset classes, VaR, MRO, Baseline 2.5, and many other responsibilities that need constant attention.</w:t>
      </w:r>
    </w:p>
    <w:p w14:paraId="180ACB26" w14:textId="77777777" w:rsidR="008668F7" w:rsidRDefault="008668F7" w:rsidP="008668F7">
      <w:pPr>
        <w:pStyle w:val="NormalWeb"/>
      </w:pPr>
      <w:r>
        <w:t xml:space="preserve">Jonathan stepped into that responsibility and handled it extremely well. He has effectively </w:t>
      </w:r>
      <w:r>
        <w:rPr>
          <w:rStyle w:val="Strong"/>
          <w:rFonts w:eastAsiaTheme="majorEastAsia"/>
        </w:rPr>
        <w:t>kept the lights on</w:t>
      </w:r>
      <w:r>
        <w:t xml:space="preserve"> while allowing others, including me, to dedicate significantly more attention to IMA.</w:t>
      </w:r>
    </w:p>
    <w:p w14:paraId="71202E8C" w14:textId="77777777" w:rsidR="008668F7" w:rsidRDefault="008668F7" w:rsidP="008668F7">
      <w:pPr>
        <w:pStyle w:val="Heading3"/>
      </w:pPr>
      <w:r>
        <w:t>2. What did the employee do well?</w:t>
      </w:r>
    </w:p>
    <w:p w14:paraId="7AA6951C" w14:textId="77777777" w:rsidR="008668F7" w:rsidRDefault="008668F7" w:rsidP="008668F7">
      <w:pPr>
        <w:pStyle w:val="NormalWeb"/>
      </w:pPr>
      <w:r>
        <w:t>Jonathan is reliable, responsive, and understands what it takes to operate a production platform.</w:t>
      </w:r>
    </w:p>
    <w:p w14:paraId="63B354DF" w14:textId="77777777" w:rsidR="008668F7" w:rsidRDefault="008668F7" w:rsidP="008668F7">
      <w:pPr>
        <w:pStyle w:val="NormalWeb"/>
      </w:pPr>
      <w:r>
        <w:t>He consistently stays on top of production issues, BAU deliverables, batches, and requests across different asset classes. More importantly, he understands which issues need immediate attention and which can be managed without creating unnecessary escalation.</w:t>
      </w:r>
    </w:p>
    <w:p w14:paraId="71CBD908" w14:textId="77777777" w:rsidR="008668F7" w:rsidRDefault="008668F7" w:rsidP="008668F7">
      <w:pPr>
        <w:pStyle w:val="NormalWeb"/>
      </w:pPr>
      <w:r>
        <w:t>A lot of this work happens quietly when things are going well, but that is exactly the point. Good production management means problems are handled before they become larger problems.</w:t>
      </w:r>
    </w:p>
    <w:p w14:paraId="345208EF" w14:textId="77777777" w:rsidR="008668F7" w:rsidRDefault="008668F7" w:rsidP="008668F7">
      <w:pPr>
        <w:pStyle w:val="Heading3"/>
      </w:pPr>
      <w:r>
        <w:t>3. What areas could the employee improve or further develop?</w:t>
      </w:r>
    </w:p>
    <w:p w14:paraId="4A2D8A92" w14:textId="77777777" w:rsidR="008668F7" w:rsidRDefault="008668F7" w:rsidP="008668F7">
      <w:pPr>
        <w:pStyle w:val="NormalWeb"/>
      </w:pPr>
      <w:r>
        <w:t xml:space="preserve">Jonathan has developed significant operational and platform knowledge through managing BAU. A natural next step would be to continue turning that knowledge into </w:t>
      </w:r>
      <w:r>
        <w:rPr>
          <w:rStyle w:val="Strong"/>
          <w:rFonts w:eastAsiaTheme="majorEastAsia"/>
        </w:rPr>
        <w:t>more proactive improvements and automation</w:t>
      </w:r>
      <w:r>
        <w:t>—identifying recurring production pain points and eliminating them at the source where possible.</w:t>
      </w:r>
    </w:p>
    <w:p w14:paraId="5029E365" w14:textId="77777777" w:rsidR="008668F7" w:rsidRDefault="008668F7" w:rsidP="008668F7">
      <w:pPr>
        <w:pStyle w:val="NormalWeb"/>
      </w:pPr>
      <w:r>
        <w:t>That would allow him to move from successfully managing BAU to progressively reducing the amount of BAU intervention the platform requires.</w:t>
      </w:r>
    </w:p>
    <w:p w14:paraId="72058A28" w14:textId="77777777" w:rsidR="008668F7" w:rsidRDefault="008668F7" w:rsidP="008668F7">
      <w:pPr>
        <w:pStyle w:val="Heading3"/>
      </w:pPr>
      <w:r>
        <w:t>4. What additional feedback can you give?</w:t>
      </w:r>
    </w:p>
    <w:p w14:paraId="59921305" w14:textId="77777777" w:rsidR="008668F7" w:rsidRDefault="008668F7" w:rsidP="008668F7">
      <w:pPr>
        <w:pStyle w:val="NormalWeb"/>
      </w:pPr>
      <w:r>
        <w:t>Jonathan’s contribution this year should not be underestimated.</w:t>
      </w:r>
    </w:p>
    <w:p w14:paraId="53F095A2" w14:textId="77777777" w:rsidR="008668F7" w:rsidRDefault="008668F7" w:rsidP="008668F7">
      <w:pPr>
        <w:pStyle w:val="NormalWeb"/>
      </w:pPr>
      <w:r>
        <w:t xml:space="preserve">Without someone reliably covering production and BAU, I would have had to spend a significant amount of my time dealing with issues across asset classes, VaR, MRO, Baseline 2.5, batches, </w:t>
      </w:r>
      <w:r>
        <w:lastRenderedPageBreak/>
        <w:t>and other production responsibilities. That would have directly reduced the time and focus available for FRTB IMA.</w:t>
      </w:r>
    </w:p>
    <w:p w14:paraId="4FA95A7E" w14:textId="77777777" w:rsidR="008668F7" w:rsidRDefault="008668F7" w:rsidP="008668F7">
      <w:pPr>
        <w:pStyle w:val="NormalWeb"/>
      </w:pPr>
      <w:r>
        <w:t xml:space="preserve">In that sense, </w:t>
      </w:r>
      <w:r>
        <w:rPr>
          <w:rStyle w:val="Strong"/>
          <w:rFonts w:eastAsiaTheme="majorEastAsia"/>
        </w:rPr>
        <w:t>Jonathan did more than keep production running—he created capacity for the broader team to focus on strategic priorities.</w:t>
      </w:r>
    </w:p>
    <w:p w14:paraId="2F016A2B" w14:textId="77777777" w:rsidR="008668F7" w:rsidRDefault="008668F7" w:rsidP="008668F7">
      <w:pPr>
        <w:pStyle w:val="NormalWeb"/>
      </w:pPr>
      <w:r>
        <w:t>He was the right person to take on that responsibility. His reliability helped us avoid unnecessary escalations, maintain continuity, and continue delivering BAU while simultaneously moving a major transformation program forward.</w:t>
      </w:r>
    </w:p>
    <w:p w14:paraId="0AD1B748" w14:textId="05DA7571" w:rsidR="008668F7" w:rsidRDefault="008668F7" w:rsidP="008668F7">
      <w:pPr>
        <w:pStyle w:val="Heading1"/>
      </w:pPr>
      <w:r>
        <w:t>## Yong</w:t>
      </w:r>
    </w:p>
    <w:p w14:paraId="6DBE5161" w14:textId="77777777" w:rsidR="008668F7" w:rsidRDefault="008668F7" w:rsidP="008668F7"/>
    <w:p w14:paraId="0EA807AF" w14:textId="77777777" w:rsidR="008668F7" w:rsidRDefault="008668F7" w:rsidP="008668F7">
      <w:pPr>
        <w:pStyle w:val="Heading3"/>
      </w:pPr>
      <w:r>
        <w:t>1. When you consider the employee’s recent performance, what projects or accomplishments stand out?</w:t>
      </w:r>
    </w:p>
    <w:p w14:paraId="5F3B8E87" w14:textId="77777777" w:rsidR="008668F7" w:rsidRDefault="008668F7" w:rsidP="008668F7">
      <w:pPr>
        <w:pStyle w:val="NormalWeb"/>
      </w:pPr>
      <w:r>
        <w:t xml:space="preserve">Yong has been a key contributor in keeping </w:t>
      </w:r>
      <w:r>
        <w:rPr>
          <w:rStyle w:val="Strong"/>
          <w:rFonts w:eastAsiaTheme="majorEastAsia"/>
        </w:rPr>
        <w:t>RFDM development moving forward while much of my attention has shifted toward FRTB IMA</w:t>
      </w:r>
      <w:r>
        <w:t>.</w:t>
      </w:r>
    </w:p>
    <w:p w14:paraId="0AD7B59A" w14:textId="77777777" w:rsidR="008668F7" w:rsidRDefault="008668F7" w:rsidP="008668F7">
      <w:pPr>
        <w:pStyle w:val="NormalWeb"/>
      </w:pPr>
      <w:r>
        <w:t xml:space="preserve">There continues to be a significant amount of new work coming into RFDM that cannot simply stop because IMA is the current priority. Yong has stepped up across a broad range of initiatives—including </w:t>
      </w:r>
      <w:r>
        <w:rPr>
          <w:rStyle w:val="Strong"/>
          <w:rFonts w:eastAsiaTheme="majorEastAsia"/>
        </w:rPr>
        <w:t>CDX, S&amp;P, Calypso-related work, Repo implementation, Mars debugging, and other new development needs</w:t>
      </w:r>
      <w:r>
        <w:t>.</w:t>
      </w:r>
    </w:p>
    <w:p w14:paraId="105E7F48" w14:textId="77777777" w:rsidR="008668F7" w:rsidRDefault="008668F7" w:rsidP="008668F7">
      <w:pPr>
        <w:pStyle w:val="NormalWeb"/>
      </w:pPr>
      <w:r>
        <w:t>His ability to cover these different areas has given us real peace of mind. We know that when new development or technical issues come into RFDM, there is someone capable and reliable who can pick them up and move them forward.</w:t>
      </w:r>
    </w:p>
    <w:p w14:paraId="1445B8B0" w14:textId="77777777" w:rsidR="008668F7" w:rsidRDefault="008668F7" w:rsidP="008668F7">
      <w:pPr>
        <w:pStyle w:val="Heading3"/>
      </w:pPr>
      <w:r>
        <w:t>2. What did the employee do well?</w:t>
      </w:r>
    </w:p>
    <w:p w14:paraId="51CAEF02" w14:textId="77777777" w:rsidR="008668F7" w:rsidRDefault="008668F7" w:rsidP="008668F7">
      <w:pPr>
        <w:pStyle w:val="NormalWeb"/>
      </w:pPr>
      <w:r>
        <w:t xml:space="preserve">One of Yong's biggest strengths is his </w:t>
      </w:r>
      <w:r>
        <w:rPr>
          <w:rStyle w:val="Strong"/>
          <w:rFonts w:eastAsiaTheme="majorEastAsia"/>
        </w:rPr>
        <w:t>technical versatility</w:t>
      </w:r>
      <w:r>
        <w:t>. He can move across Java, Python, SQL, Mars, RFDM, production debugging, and new development depending on what the team needs.</w:t>
      </w:r>
    </w:p>
    <w:p w14:paraId="71400CF8" w14:textId="77777777" w:rsidR="008668F7" w:rsidRDefault="008668F7" w:rsidP="008668F7">
      <w:pPr>
        <w:pStyle w:val="NormalWeb"/>
      </w:pPr>
      <w:r>
        <w:t>That versatility has become increasingly valuable this year. RFDM continues to receive new projects and requirements, many of which are not visible to the broader organization but still have to be delivered. Yong has consistently stepped in and handled that work.</w:t>
      </w:r>
    </w:p>
    <w:p w14:paraId="413E7FDA" w14:textId="77777777" w:rsidR="008668F7" w:rsidRDefault="008668F7" w:rsidP="008668F7">
      <w:pPr>
        <w:pStyle w:val="NormalWeb"/>
      </w:pPr>
      <w:r>
        <w:t>He is hardworking, dependable, and willing to take ownership. Once he develops knowledge in an area, we can increasingly rely on him to manage it independently.</w:t>
      </w:r>
    </w:p>
    <w:p w14:paraId="15BBAE7B" w14:textId="77777777" w:rsidR="008668F7" w:rsidRDefault="008668F7" w:rsidP="008668F7">
      <w:pPr>
        <w:pStyle w:val="Heading3"/>
      </w:pPr>
      <w:r>
        <w:lastRenderedPageBreak/>
        <w:t>3. What areas could the employee improve or further develop?</w:t>
      </w:r>
    </w:p>
    <w:p w14:paraId="5C2167D1" w14:textId="77777777" w:rsidR="008668F7" w:rsidRDefault="008668F7" w:rsidP="008668F7">
      <w:pPr>
        <w:pStyle w:val="NormalWeb"/>
      </w:pPr>
      <w:r>
        <w:t xml:space="preserve">The biggest opportunity for Yong is </w:t>
      </w:r>
      <w:r>
        <w:rPr>
          <w:rStyle w:val="Strong"/>
          <w:rFonts w:eastAsiaTheme="majorEastAsia"/>
        </w:rPr>
        <w:t>FRTB IMA exposure</w:t>
      </w:r>
      <w:r>
        <w:t>, particularly Equity IMA.</w:t>
      </w:r>
    </w:p>
    <w:p w14:paraId="0898B38A" w14:textId="77777777" w:rsidR="008668F7" w:rsidRDefault="008668F7" w:rsidP="008668F7">
      <w:pPr>
        <w:pStyle w:val="NormalWeb"/>
      </w:pPr>
      <w:r>
        <w:t>This is less about a gap in his performance and more about where I think his skills will be especially valuable next. Rates has naturally received significant attention and resources, but Equities presents a very different scale challenge. Instead of dealing with a relatively limited number of curves, the Equity risk-factor universe can be orders of magnitude larger.</w:t>
      </w:r>
    </w:p>
    <w:p w14:paraId="652C7D36" w14:textId="77777777" w:rsidR="008668F7" w:rsidRDefault="008668F7" w:rsidP="008668F7">
      <w:pPr>
        <w:pStyle w:val="NormalWeb"/>
      </w:pPr>
      <w:r>
        <w:t>Yong's combination of RFDM knowledge, development skills, and ability to troubleshoot across systems could become extremely important as Equity IMA moves deeper into implementation.</w:t>
      </w:r>
    </w:p>
    <w:p w14:paraId="76CC76C7" w14:textId="77777777" w:rsidR="008668F7" w:rsidRDefault="008668F7" w:rsidP="008668F7">
      <w:pPr>
        <w:pStyle w:val="Heading3"/>
      </w:pPr>
      <w:r>
        <w:t>4. What additional feedback can you give?</w:t>
      </w:r>
    </w:p>
    <w:p w14:paraId="1CF59B4B" w14:textId="77777777" w:rsidR="008668F7" w:rsidRDefault="008668F7" w:rsidP="008668F7">
      <w:pPr>
        <w:pStyle w:val="NormalWeb"/>
      </w:pPr>
      <w:r>
        <w:t xml:space="preserve">Yong has been one of the people who allowed me to focus heavily on IMA without worrying that </w:t>
      </w:r>
      <w:r>
        <w:rPr>
          <w:rStyle w:val="Strong"/>
          <w:rFonts w:eastAsiaTheme="majorEastAsia"/>
        </w:rPr>
        <w:t>new RFDM development would stop behind me</w:t>
      </w:r>
      <w:r>
        <w:t>.</w:t>
      </w:r>
    </w:p>
    <w:p w14:paraId="15534E69" w14:textId="77777777" w:rsidR="008668F7" w:rsidRDefault="008668F7" w:rsidP="008668F7">
      <w:pPr>
        <w:pStyle w:val="NormalWeb"/>
      </w:pPr>
      <w:r>
        <w:t>That contribution is easy to underestimate. New projects continue to arrive—CDX, S&amp;P, Repo, Calypso integration issues, Mars debugging, and many others—and somebody still needs to understand them, build them, troubleshoot them, and get them delivered. Yong has been key to providing that coverage.</w:t>
      </w:r>
    </w:p>
    <w:p w14:paraId="37F3D488" w14:textId="77777777" w:rsidR="008668F7" w:rsidRDefault="008668F7" w:rsidP="008668F7">
      <w:pPr>
        <w:pStyle w:val="NormalWeb"/>
      </w:pPr>
      <w:r>
        <w:t xml:space="preserve">Looking forward, I believe his value can become even greater with </w:t>
      </w:r>
      <w:r>
        <w:rPr>
          <w:rStyle w:val="Strong"/>
          <w:rFonts w:eastAsiaTheme="majorEastAsia"/>
        </w:rPr>
        <w:t>Equity IMA</w:t>
      </w:r>
      <w:r>
        <w:t>. The scale and complexity of Equity data and risk factors will require people who understand both the RFDM platform and the underlying development stack.</w:t>
      </w:r>
    </w:p>
    <w:p w14:paraId="202D3CB3" w14:textId="77777777" w:rsidR="008668F7" w:rsidRDefault="008668F7" w:rsidP="008668F7">
      <w:pPr>
        <w:pStyle w:val="NormalWeb"/>
      </w:pPr>
      <w:r>
        <w:t>I would consider Yong an important part of that future delivery capability. His reliability gives the team confidence today, and his technical breadth gives him significant potential for the next phase of IMA.</w:t>
      </w:r>
    </w:p>
    <w:p w14:paraId="25B7BE7D" w14:textId="04903DF9" w:rsidR="008668F7" w:rsidRDefault="008668F7" w:rsidP="008668F7">
      <w:pPr>
        <w:pStyle w:val="Heading1"/>
      </w:pPr>
      <w:r>
        <w:t>## Cynthia</w:t>
      </w:r>
    </w:p>
    <w:p w14:paraId="3876BD75" w14:textId="77777777" w:rsidR="008668F7" w:rsidRDefault="008668F7" w:rsidP="008668F7">
      <w:pPr>
        <w:pStyle w:val="Heading3"/>
      </w:pPr>
      <w:r>
        <w:t>1. When you consider the employee’s recent performance, what projects or accomplishments stand out?</w:t>
      </w:r>
    </w:p>
    <w:p w14:paraId="3E4F0A4B" w14:textId="77777777" w:rsidR="008668F7" w:rsidRDefault="008668F7" w:rsidP="008668F7">
      <w:pPr>
        <w:pStyle w:val="NormalWeb"/>
      </w:pPr>
      <w:r>
        <w:t xml:space="preserve">Cynthia’s contribution to </w:t>
      </w:r>
      <w:r>
        <w:rPr>
          <w:rStyle w:val="Strong"/>
          <w:rFonts w:eastAsiaTheme="majorEastAsia"/>
        </w:rPr>
        <w:t>FRTB IMA and Capital Traded Products</w:t>
      </w:r>
      <w:r>
        <w:t xml:space="preserve"> stands out this year.</w:t>
      </w:r>
    </w:p>
    <w:p w14:paraId="794AC273" w14:textId="77777777" w:rsidR="008668F7" w:rsidRDefault="008668F7" w:rsidP="008668F7">
      <w:pPr>
        <w:pStyle w:val="NormalWeb"/>
      </w:pPr>
      <w:r>
        <w:t>IMA is not a single-system or single-team program. It requires Risk, Front Office, Technology, Data, Quants, and multiple asset classes to move toward the same objective. Cynthia has been very effective at seeing that broader picture and helping connect individual workstreams back to the overall vision.</w:t>
      </w:r>
    </w:p>
    <w:p w14:paraId="4412A280" w14:textId="77777777" w:rsidR="008668F7" w:rsidRDefault="008668F7" w:rsidP="008668F7">
      <w:pPr>
        <w:pStyle w:val="NormalWeb"/>
      </w:pPr>
      <w:r>
        <w:t>She understands that success is not just about solving today's individual issue—it is about making sure the decisions we make today fit into where the overall IMA program needs to go.</w:t>
      </w:r>
    </w:p>
    <w:p w14:paraId="19F0D18F" w14:textId="77777777" w:rsidR="008668F7" w:rsidRDefault="008668F7" w:rsidP="008668F7">
      <w:pPr>
        <w:pStyle w:val="Heading3"/>
      </w:pPr>
      <w:r>
        <w:lastRenderedPageBreak/>
        <w:t>2. What did the employee do well?</w:t>
      </w:r>
    </w:p>
    <w:p w14:paraId="46A4123F" w14:textId="77777777" w:rsidR="008668F7" w:rsidRDefault="008668F7" w:rsidP="008668F7">
      <w:pPr>
        <w:pStyle w:val="NormalWeb"/>
      </w:pPr>
      <w:r>
        <w:t xml:space="preserve">Cynthia is very good at </w:t>
      </w:r>
      <w:r>
        <w:rPr>
          <w:rStyle w:val="Strong"/>
          <w:rFonts w:eastAsiaTheme="majorEastAsia"/>
        </w:rPr>
        <w:t>seeing the vision and connecting the dots across teams and initiatives</w:t>
      </w:r>
      <w:r>
        <w:t>.</w:t>
      </w:r>
    </w:p>
    <w:p w14:paraId="1F5CD6AD" w14:textId="77777777" w:rsidR="008668F7" w:rsidRDefault="008668F7" w:rsidP="008668F7">
      <w:pPr>
        <w:pStyle w:val="NormalWeb"/>
      </w:pPr>
      <w:r>
        <w:t>That has been particularly valuable in IMA, where it is easy for individual teams to focus only on their own deliverables. She keeps a broader perspective on how the different pieces fit together and what ultimately needs to be achieved.</w:t>
      </w:r>
    </w:p>
    <w:p w14:paraId="47A471E1" w14:textId="77777777" w:rsidR="008668F7" w:rsidRDefault="008668F7" w:rsidP="008668F7">
      <w:pPr>
        <w:pStyle w:val="NormalWeb"/>
      </w:pPr>
      <w:r>
        <w:t>She also understands how to work across a large organization. IMA requires alignment across many stakeholders with different priorities, and Cynthia is effective at keeping people connected to the broader objective while continuing to move the work forward.</w:t>
      </w:r>
    </w:p>
    <w:p w14:paraId="0AB1A613" w14:textId="77777777" w:rsidR="008668F7" w:rsidRDefault="008668F7" w:rsidP="008668F7">
      <w:pPr>
        <w:pStyle w:val="Heading3"/>
      </w:pPr>
      <w:r>
        <w:t>3. What areas could the employee improve or further develop?</w:t>
      </w:r>
    </w:p>
    <w:p w14:paraId="5C3CD881" w14:textId="77777777" w:rsidR="008668F7" w:rsidRDefault="008668F7" w:rsidP="008668F7">
      <w:pPr>
        <w:pStyle w:val="NormalWeb"/>
      </w:pPr>
      <w:r>
        <w:t xml:space="preserve">As IMA moves deeper into implementation, I think Cynthia can add even more value by continuing to </w:t>
      </w:r>
      <w:r>
        <w:rPr>
          <w:rStyle w:val="Strong"/>
          <w:rFonts w:eastAsiaTheme="majorEastAsia"/>
        </w:rPr>
        <w:t>translate the broader vision into a small number of clear priorities and measurable outcomes</w:t>
      </w:r>
      <w:r>
        <w:t>.</w:t>
      </w:r>
    </w:p>
    <w:p w14:paraId="254AB025" w14:textId="77777777" w:rsidR="008668F7" w:rsidRDefault="008668F7" w:rsidP="008668F7">
      <w:pPr>
        <w:pStyle w:val="NormalWeb"/>
      </w:pPr>
      <w:r>
        <w:t>There will always be many competing asks in a program this large. Her ability to see across the program puts her in a strong position to help teams distinguish what is truly critical for IMA readiness from what can be sequenced later.</w:t>
      </w:r>
    </w:p>
    <w:p w14:paraId="3D5448C5" w14:textId="77777777" w:rsidR="008668F7" w:rsidRDefault="008668F7" w:rsidP="008668F7">
      <w:pPr>
        <w:pStyle w:val="Heading3"/>
      </w:pPr>
      <w:r>
        <w:t>4. What additional feedback can you give?</w:t>
      </w:r>
    </w:p>
    <w:p w14:paraId="6578726C" w14:textId="77777777" w:rsidR="008668F7" w:rsidRDefault="008668F7" w:rsidP="008668F7">
      <w:pPr>
        <w:pStyle w:val="NormalWeb"/>
      </w:pPr>
      <w:r>
        <w:t xml:space="preserve">Cynthia brings something particularly important to a transformation like FRTB IMA: </w:t>
      </w:r>
      <w:r>
        <w:rPr>
          <w:rStyle w:val="Strong"/>
          <w:rFonts w:eastAsiaTheme="majorEastAsia"/>
        </w:rPr>
        <w:t>perspective</w:t>
      </w:r>
      <w:r>
        <w:t>.</w:t>
      </w:r>
    </w:p>
    <w:p w14:paraId="58CA96AA" w14:textId="77777777" w:rsidR="008668F7" w:rsidRDefault="008668F7" w:rsidP="008668F7">
      <w:pPr>
        <w:pStyle w:val="NormalWeb"/>
      </w:pPr>
      <w:r>
        <w:t>Individual teams naturally see the program through their own lens—Risk, Technology, Data, Front Office, or a specific asset class. Cynthia has the ability to step above those individual views and keep sight of the broader direction.</w:t>
      </w:r>
    </w:p>
    <w:p w14:paraId="6F02D424" w14:textId="77777777" w:rsidR="008668F7" w:rsidRDefault="008668F7" w:rsidP="008668F7">
      <w:pPr>
        <w:pStyle w:val="NormalWeb"/>
      </w:pPr>
      <w:r>
        <w:t>That leadership becomes increasingly important as IMA transitions from interpretation and design into actual implementation. There will be many decisions, dependencies, and competing priorities along the way, and having leaders who can maintain the vision while keeping teams aligned is critical.</w:t>
      </w:r>
    </w:p>
    <w:p w14:paraId="5A9167DB" w14:textId="77777777" w:rsidR="008668F7" w:rsidRDefault="008668F7" w:rsidP="008668F7">
      <w:pPr>
        <w:pStyle w:val="NormalWeb"/>
      </w:pPr>
      <w:r>
        <w:t>Cynthia has been a strong partner in that effort and continues to be an important part of moving the broader IMA agenda forward.</w:t>
      </w:r>
    </w:p>
    <w:p w14:paraId="4DFF33C1" w14:textId="77777777" w:rsidR="008668F7" w:rsidRDefault="008668F7" w:rsidP="008668F7"/>
    <w:p w14:paraId="177B6C4A" w14:textId="7CE8CC12" w:rsidR="008668F7" w:rsidRDefault="008668F7" w:rsidP="008668F7">
      <w:pPr>
        <w:pStyle w:val="Heading1"/>
      </w:pPr>
      <w:r>
        <w:lastRenderedPageBreak/>
        <w:t xml:space="preserve">## Asguar </w:t>
      </w:r>
    </w:p>
    <w:p w14:paraId="65388658" w14:textId="77777777" w:rsidR="008668F7" w:rsidRDefault="008668F7" w:rsidP="008668F7">
      <w:pPr>
        <w:pStyle w:val="Heading3"/>
      </w:pPr>
      <w:r>
        <w:t>1. When you consider the employee’s recent performance, what projects or accomplishments stand out?</w:t>
      </w:r>
    </w:p>
    <w:p w14:paraId="4486B94E" w14:textId="77777777" w:rsidR="008668F7" w:rsidRDefault="008668F7" w:rsidP="008668F7">
      <w:pPr>
        <w:pStyle w:val="NormalWeb"/>
      </w:pPr>
      <w:r>
        <w:t xml:space="preserve">Asguar’s contribution to </w:t>
      </w:r>
      <w:r>
        <w:rPr>
          <w:rStyle w:val="Strong"/>
          <w:rFonts w:eastAsiaTheme="majorEastAsia"/>
        </w:rPr>
        <w:t>FRTB IMA governance and Model Validation readiness</w:t>
      </w:r>
      <w:r>
        <w:t xml:space="preserve"> stands out as one of the important foundations being established for the program.</w:t>
      </w:r>
    </w:p>
    <w:p w14:paraId="7F7FCF48" w14:textId="77777777" w:rsidR="008668F7" w:rsidRDefault="008668F7" w:rsidP="008668F7">
      <w:pPr>
        <w:pStyle w:val="NormalWeb"/>
      </w:pPr>
      <w:r>
        <w:t>A major risk with a transformation like IMA is spending significant time and resources building solutions, only to discover late in the process that the methodology, evidence, controls, or documentation do not meet Model Validation expectations. At that point, remediation becomes significantly more difficult and can lead to MRFs, delivery delays, and potentially broader regulatory concerns.</w:t>
      </w:r>
    </w:p>
    <w:p w14:paraId="653FF736" w14:textId="77777777" w:rsidR="008668F7" w:rsidRDefault="008668F7" w:rsidP="008668F7">
      <w:pPr>
        <w:pStyle w:val="NormalWeb"/>
      </w:pPr>
      <w:r>
        <w:t>Asguar has been addressing that risk early rather than waiting until the end. He is helping make validation readiness part of how we build IMA from the beginning.</w:t>
      </w:r>
    </w:p>
    <w:p w14:paraId="61FBCEC6" w14:textId="77777777" w:rsidR="008668F7" w:rsidRDefault="008668F7" w:rsidP="008668F7">
      <w:pPr>
        <w:pStyle w:val="Heading3"/>
      </w:pPr>
      <w:r>
        <w:t>2. What did the employee do well?</w:t>
      </w:r>
    </w:p>
    <w:p w14:paraId="14385AF3" w14:textId="77777777" w:rsidR="008668F7" w:rsidRDefault="008668F7" w:rsidP="008668F7">
      <w:pPr>
        <w:pStyle w:val="NormalWeb"/>
      </w:pPr>
      <w:r>
        <w:t xml:space="preserve">Asguar brings a very important </w:t>
      </w:r>
      <w:r>
        <w:rPr>
          <w:rStyle w:val="Strong"/>
          <w:rFonts w:eastAsiaTheme="majorEastAsia"/>
        </w:rPr>
        <w:t>governance and validation lens</w:t>
      </w:r>
      <w:r>
        <w:t xml:space="preserve"> to the program.</w:t>
      </w:r>
    </w:p>
    <w:p w14:paraId="5105C7A9" w14:textId="77777777" w:rsidR="008668F7" w:rsidRDefault="008668F7" w:rsidP="008668F7">
      <w:pPr>
        <w:pStyle w:val="NormalWeb"/>
      </w:pPr>
      <w:r>
        <w:t>He understands that successful IMA delivery is not simply about whether a calculation or system works. We also need to be able to explain the methodology, demonstrate why decisions are reasonable, provide appropriate evidence, and withstand independent challenge.</w:t>
      </w:r>
    </w:p>
    <w:p w14:paraId="65C97EC0" w14:textId="77777777" w:rsidR="008668F7" w:rsidRDefault="008668F7" w:rsidP="008668F7">
      <w:pPr>
        <w:pStyle w:val="NormalWeb"/>
      </w:pPr>
      <w:r>
        <w:t>He has been effective at bringing those considerations into the program early and helping teams understand the standard they ultimately need to meet.</w:t>
      </w:r>
    </w:p>
    <w:p w14:paraId="7E107C37" w14:textId="77777777" w:rsidR="008668F7" w:rsidRDefault="008668F7" w:rsidP="008668F7">
      <w:pPr>
        <w:pStyle w:val="NormalWeb"/>
      </w:pPr>
      <w:r>
        <w:t>This is especially valuable because governance can easily become an afterthought on large programs. Asguar is making sure it is treated as part of the actual IMA deliverable rather than something added at the end.</w:t>
      </w:r>
    </w:p>
    <w:p w14:paraId="597A3C78" w14:textId="77777777" w:rsidR="008668F7" w:rsidRDefault="008668F7" w:rsidP="008668F7">
      <w:pPr>
        <w:pStyle w:val="Heading3"/>
      </w:pPr>
      <w:r>
        <w:t>3. What areas could the employee improve or further develop?</w:t>
      </w:r>
    </w:p>
    <w:p w14:paraId="416EB66A" w14:textId="77777777" w:rsidR="008668F7" w:rsidRDefault="008668F7" w:rsidP="008668F7">
      <w:pPr>
        <w:pStyle w:val="NormalWeb"/>
      </w:pPr>
      <w:r>
        <w:t xml:space="preserve">I would encourage Asguar to continue pushing this approach further by making </w:t>
      </w:r>
      <w:r>
        <w:rPr>
          <w:rStyle w:val="Strong"/>
          <w:rFonts w:eastAsiaTheme="majorEastAsia"/>
        </w:rPr>
        <w:t>Model Validation readiness increasingly actionable for the delivery teams</w:t>
      </w:r>
      <w:r>
        <w:t>.</w:t>
      </w:r>
    </w:p>
    <w:p w14:paraId="4F58CCC9" w14:textId="77777777" w:rsidR="008668F7" w:rsidRDefault="008668F7" w:rsidP="008668F7">
      <w:pPr>
        <w:pStyle w:val="NormalWeb"/>
      </w:pPr>
      <w:r>
        <w:t>Clear principles, minimum evidence expectations, and early checkpoints can help teams understand what "validation ready" means while they are designing and building—not six months later when something is submitted for review.</w:t>
      </w:r>
    </w:p>
    <w:p w14:paraId="1CB5116A" w14:textId="77777777" w:rsidR="008668F7" w:rsidRDefault="008668F7" w:rsidP="008668F7">
      <w:pPr>
        <w:pStyle w:val="NormalWeb"/>
      </w:pPr>
      <w:r>
        <w:t>That would allow his governance framework to become not only a protection against model risk, but also a tool for accelerating delivery by reducing late-stage surprises and rework.</w:t>
      </w:r>
    </w:p>
    <w:p w14:paraId="6969D38A" w14:textId="77777777" w:rsidR="008668F7" w:rsidRDefault="008668F7" w:rsidP="008668F7">
      <w:pPr>
        <w:pStyle w:val="Heading3"/>
      </w:pPr>
      <w:r>
        <w:lastRenderedPageBreak/>
        <w:t>4. What additional feedback can you give?</w:t>
      </w:r>
    </w:p>
    <w:p w14:paraId="1BE552A4" w14:textId="77777777" w:rsidR="008668F7" w:rsidRDefault="008668F7" w:rsidP="008668F7">
      <w:pPr>
        <w:pStyle w:val="NormalWeb"/>
      </w:pPr>
      <w:r>
        <w:t>I think Asguar is addressing one of the less visible but potentially largest risks in the entire IMA program.</w:t>
      </w:r>
    </w:p>
    <w:p w14:paraId="47A01A92" w14:textId="77777777" w:rsidR="008668F7" w:rsidRDefault="008668F7" w:rsidP="008668F7">
      <w:pPr>
        <w:pStyle w:val="NormalWeb"/>
      </w:pPr>
      <w:r>
        <w:rPr>
          <w:rStyle w:val="Strong"/>
          <w:rFonts w:eastAsiaTheme="majorEastAsia"/>
        </w:rPr>
        <w:t>Building IMA and building an IMA framework that can successfully withstand Model Validation and regulatory scrutiny are not necessarily the same thing.</w:t>
      </w:r>
      <w:r>
        <w:t xml:space="preserve"> The second standard is what ultimately matters.</w:t>
      </w:r>
    </w:p>
    <w:p w14:paraId="64282755" w14:textId="77777777" w:rsidR="008668F7" w:rsidRDefault="008668F7" w:rsidP="008668F7">
      <w:pPr>
        <w:pStyle w:val="NormalWeb"/>
      </w:pPr>
      <w:r>
        <w:t>Historically, it is easy for programs to concentrate first on implementation and address governance, documentation, evidence, and validation expectations later. By establishing those foundations now, Asguar is helping change that sequence.</w:t>
      </w:r>
    </w:p>
    <w:p w14:paraId="7379CEFA" w14:textId="77777777" w:rsidR="008668F7" w:rsidRDefault="008668F7" w:rsidP="008668F7">
      <w:pPr>
        <w:pStyle w:val="NormalWeb"/>
      </w:pPr>
      <w:r>
        <w:t xml:space="preserve">If we get this right, the benefit may not always be visible as a new system or calculation, but it will show up in something equally important: </w:t>
      </w:r>
      <w:r>
        <w:rPr>
          <w:rStyle w:val="Strong"/>
          <w:rFonts w:eastAsiaTheme="majorEastAsia"/>
        </w:rPr>
        <w:t>fewer surprises, fewer findings, less remediation, and a much stronger path through Model Validation.</w:t>
      </w:r>
    </w:p>
    <w:p w14:paraId="23064AA1" w14:textId="77777777" w:rsidR="008668F7" w:rsidRDefault="008668F7" w:rsidP="008668F7">
      <w:pPr>
        <w:pStyle w:val="NormalWeb"/>
      </w:pPr>
      <w:r>
        <w:t>That makes his contribution foundational to successful IMA adoption.</w:t>
      </w:r>
    </w:p>
    <w:p w14:paraId="49F3DC8D" w14:textId="357AD113" w:rsidR="008668F7" w:rsidRDefault="008668F7" w:rsidP="008668F7">
      <w:pPr>
        <w:pStyle w:val="Heading1"/>
      </w:pPr>
      <w:r>
        <w:t>## Naveen</w:t>
      </w:r>
    </w:p>
    <w:p w14:paraId="596B82A5" w14:textId="77777777" w:rsidR="008668F7" w:rsidRDefault="008668F7" w:rsidP="008668F7">
      <w:pPr>
        <w:pStyle w:val="Heading3"/>
      </w:pPr>
      <w:r>
        <w:t>1. When you consider the employee’s recent performance, what projects or accomplishments stand out?</w:t>
      </w:r>
    </w:p>
    <w:p w14:paraId="0C7FE95C" w14:textId="77777777" w:rsidR="008668F7" w:rsidRDefault="008668F7" w:rsidP="008668F7">
      <w:pPr>
        <w:pStyle w:val="NormalWeb"/>
      </w:pPr>
      <w:r>
        <w:t xml:space="preserve">Naveen’s leadership through </w:t>
      </w:r>
      <w:r>
        <w:rPr>
          <w:rStyle w:val="Strong"/>
          <w:rFonts w:eastAsiaTheme="majorEastAsia"/>
        </w:rPr>
        <w:t>FRTB IMA</w:t>
      </w:r>
      <w:r>
        <w:t xml:space="preserve"> stands out this year.</w:t>
      </w:r>
    </w:p>
    <w:p w14:paraId="222813BD" w14:textId="77777777" w:rsidR="008668F7" w:rsidRDefault="008668F7" w:rsidP="008668F7">
      <w:pPr>
        <w:pStyle w:val="NormalWeb"/>
      </w:pPr>
      <w:r>
        <w:t>He recognized early that IMA created an opportunity for the team to contribute far beyond traditional data and operational responsibilities. He has consistently positioned the team around some of the most important problems in the program—Risk Factors, RPOs, data, analytics, and the connection between Risk and Front Office.</w:t>
      </w:r>
    </w:p>
    <w:p w14:paraId="7689FEAB" w14:textId="77777777" w:rsidR="008668F7" w:rsidRDefault="008668F7" w:rsidP="008668F7">
      <w:pPr>
        <w:pStyle w:val="NormalWeb"/>
      </w:pPr>
      <w:r>
        <w:t>What I particularly appreciate is his ability to identify areas where relatively focused investment can create significant value. He is always looking ahead for the next opportunity where the team can make a meaningful difference rather than simply maintaining what already exists.</w:t>
      </w:r>
    </w:p>
    <w:p w14:paraId="26FBCB20" w14:textId="77777777" w:rsidR="008668F7" w:rsidRDefault="008668F7" w:rsidP="008668F7">
      <w:pPr>
        <w:pStyle w:val="Heading3"/>
      </w:pPr>
      <w:r>
        <w:t>2. What did the employee do well?</w:t>
      </w:r>
    </w:p>
    <w:p w14:paraId="24AC5EC5" w14:textId="77777777" w:rsidR="008668F7" w:rsidRDefault="008668F7" w:rsidP="008668F7">
      <w:pPr>
        <w:pStyle w:val="NormalWeb"/>
      </w:pPr>
      <w:r>
        <w:t xml:space="preserve">Naveen is exceptionally strong at </w:t>
      </w:r>
      <w:r>
        <w:rPr>
          <w:rStyle w:val="Strong"/>
          <w:rFonts w:eastAsiaTheme="majorEastAsia"/>
        </w:rPr>
        <w:t>seeing the bigger picture and communicating it at the right level</w:t>
      </w:r>
      <w:r>
        <w:t>.</w:t>
      </w:r>
    </w:p>
    <w:p w14:paraId="03BC84BC" w14:textId="77777777" w:rsidR="008668F7" w:rsidRDefault="008668F7" w:rsidP="008668F7">
      <w:pPr>
        <w:pStyle w:val="NormalWeb"/>
      </w:pPr>
      <w:r>
        <w:t>FRTB IMA is incredibly complex. There can be hundreds of technical details behind a single decision. Naveen has a strong ability to take that complexity and turn it into a clear story around the problem, the opportunity, and the value. That is especially important when communicating with senior management and Front Office stakeholders.</w:t>
      </w:r>
    </w:p>
    <w:p w14:paraId="723CD99D" w14:textId="77777777" w:rsidR="008668F7" w:rsidRDefault="008668F7" w:rsidP="008668F7">
      <w:pPr>
        <w:pStyle w:val="NormalWeb"/>
      </w:pPr>
      <w:r>
        <w:lastRenderedPageBreak/>
        <w:t>He is also very good at recognizing people's strengths and giving them opportunities to contribute. Rather than trying to control every detail, he creates room for people to own problems and deliver.</w:t>
      </w:r>
    </w:p>
    <w:p w14:paraId="23755A84" w14:textId="77777777" w:rsidR="008668F7" w:rsidRDefault="008668F7" w:rsidP="008668F7">
      <w:pPr>
        <w:pStyle w:val="NormalWeb"/>
      </w:pPr>
      <w:r>
        <w:t>Another strength is his willingness to get involved when something important needs attention. Whether it is a fire drill, a stakeholder issue, or an opportunity requiring senior-level support, he steps in and helps move it forward.</w:t>
      </w:r>
    </w:p>
    <w:p w14:paraId="681E44CE" w14:textId="77777777" w:rsidR="008668F7" w:rsidRDefault="008668F7" w:rsidP="008668F7">
      <w:pPr>
        <w:pStyle w:val="Heading3"/>
      </w:pPr>
      <w:r>
        <w:t>3. What areas could the employee improve or further develop?</w:t>
      </w:r>
    </w:p>
    <w:p w14:paraId="6C427E48" w14:textId="77777777" w:rsidR="008668F7" w:rsidRDefault="008668F7" w:rsidP="008668F7">
      <w:pPr>
        <w:pStyle w:val="NormalWeb"/>
      </w:pPr>
      <w:r>
        <w:t xml:space="preserve">Naveen has successfully positioned the team in several strategically important areas. The opportunity now is to </w:t>
      </w:r>
      <w:r>
        <w:rPr>
          <w:rStyle w:val="Strong"/>
          <w:rFonts w:eastAsiaTheme="majorEastAsia"/>
        </w:rPr>
        <w:t>continue converting that momentum into durable capabilities</w:t>
      </w:r>
      <w:r>
        <w:t>.</w:t>
      </w:r>
    </w:p>
    <w:p w14:paraId="4DF37C21" w14:textId="77777777" w:rsidR="008668F7" w:rsidRDefault="008668F7" w:rsidP="008668F7">
      <w:pPr>
        <w:pStyle w:val="NormalWeb"/>
      </w:pPr>
      <w:r>
        <w:t>As new opportunities emerge, maintaining the balance between exploring the next high-value idea and fully industrializing the capabilities already underway will make the team's impact even stronger.</w:t>
      </w:r>
    </w:p>
    <w:p w14:paraId="10EDCE17" w14:textId="77777777" w:rsidR="008668F7" w:rsidRDefault="008668F7" w:rsidP="008668F7">
      <w:pPr>
        <w:pStyle w:val="NormalWeb"/>
      </w:pPr>
      <w:r>
        <w:t>This is particularly important in IMA, where moving from a successful idea or PoC into production requires deep partnership across Technology, Risk, Front Office, and other organizations. Naveen is well positioned to continue strengthening those partnerships.</w:t>
      </w:r>
    </w:p>
    <w:p w14:paraId="0E080281" w14:textId="77777777" w:rsidR="008668F7" w:rsidRDefault="008668F7" w:rsidP="008668F7">
      <w:pPr>
        <w:pStyle w:val="Heading3"/>
      </w:pPr>
      <w:r>
        <w:t>4. What additional feedback can you give?</w:t>
      </w:r>
    </w:p>
    <w:p w14:paraId="6454C08A" w14:textId="77777777" w:rsidR="008668F7" w:rsidRDefault="008668F7" w:rsidP="008668F7">
      <w:pPr>
        <w:pStyle w:val="NormalWeb"/>
      </w:pPr>
      <w:r>
        <w:t xml:space="preserve">Naveen has done an excellent job of </w:t>
      </w:r>
      <w:r>
        <w:rPr>
          <w:rStyle w:val="Strong"/>
          <w:rFonts w:eastAsiaTheme="majorEastAsia"/>
        </w:rPr>
        <w:t>elevating the role and perception of the team</w:t>
      </w:r>
      <w:r>
        <w:t>.</w:t>
      </w:r>
    </w:p>
    <w:p w14:paraId="226B5862" w14:textId="77777777" w:rsidR="008668F7" w:rsidRDefault="008668F7" w:rsidP="008668F7">
      <w:pPr>
        <w:pStyle w:val="NormalWeb"/>
      </w:pPr>
      <w:r>
        <w:t>He does not view the organization simply as a support function. He continually asks where we can solve harder problems, create greater value, and become a more strategic partner to Risk and the Front Office. That mindset has opened opportunities for the team that would otherwise not have existed.</w:t>
      </w:r>
    </w:p>
    <w:p w14:paraId="0B2A70CF" w14:textId="77777777" w:rsidR="008668F7" w:rsidRDefault="008668F7" w:rsidP="008668F7">
      <w:pPr>
        <w:pStyle w:val="NormalWeb"/>
      </w:pPr>
      <w:r>
        <w:t xml:space="preserve">He also brings an important combination of </w:t>
      </w:r>
      <w:r>
        <w:rPr>
          <w:rStyle w:val="Strong"/>
          <w:rFonts w:eastAsiaTheme="majorEastAsia"/>
        </w:rPr>
        <w:t>vision, executive communication, relationship building, and willingness to take calculated bets on new ideas</w:t>
      </w:r>
      <w:r>
        <w:t>. He understands how to communicate with senior stakeholders, build support around an initiative, and give his team the space to figure out how to deliver it.</w:t>
      </w:r>
    </w:p>
    <w:p w14:paraId="76367A6E" w14:textId="77777777" w:rsidR="008668F7" w:rsidRDefault="008668F7" w:rsidP="008668F7">
      <w:pPr>
        <w:pStyle w:val="NormalWeb"/>
      </w:pPr>
      <w:r>
        <w:t>In a year dominated by FRTB IMA, that leadership has been particularly valuable. Naveen has helped position the team at the center of important conversations rather than at the end of the delivery chain.</w:t>
      </w:r>
    </w:p>
    <w:p w14:paraId="2303C7DF" w14:textId="77777777" w:rsidR="008668F7" w:rsidRDefault="008668F7" w:rsidP="008668F7">
      <w:pPr>
        <w:pStyle w:val="NormalWeb"/>
      </w:pPr>
      <w:r>
        <w:t xml:space="preserve">I consider his ability to </w:t>
      </w:r>
      <w:r>
        <w:rPr>
          <w:rStyle w:val="Strong"/>
          <w:rFonts w:eastAsiaTheme="majorEastAsia"/>
        </w:rPr>
        <w:t>identify opportunities, mobilize the right people, build senior-level support, and reposition the team around higher-value work</w:t>
      </w:r>
      <w:r>
        <w:t xml:space="preserve"> to be a major leadership strength and a meaningful differentiator.</w:t>
      </w:r>
    </w:p>
    <w:p w14:paraId="43155069" w14:textId="7C2B855B" w:rsidR="008668F7" w:rsidRDefault="007A7DDA" w:rsidP="00C669CE">
      <w:pPr>
        <w:pStyle w:val="Heading1"/>
      </w:pPr>
      <w:r>
        <w:lastRenderedPageBreak/>
        <w:t xml:space="preserve">########## </w:t>
      </w:r>
      <w:r w:rsidR="00C669CE">
        <w:t>Xujun</w:t>
      </w:r>
    </w:p>
    <w:p w14:paraId="0F9D820E" w14:textId="77777777" w:rsidR="007A7DDA" w:rsidRDefault="007A7DDA" w:rsidP="007A7DDA">
      <w:pPr>
        <w:pStyle w:val="Heading3"/>
      </w:pPr>
      <w:r>
        <w:t>1. When you consider the employee’s recent performance, what projects or accomplishments stand out?</w:t>
      </w:r>
    </w:p>
    <w:p w14:paraId="2892FD33" w14:textId="77777777" w:rsidR="007A7DDA" w:rsidRDefault="007A7DDA" w:rsidP="007A7DDA">
      <w:pPr>
        <w:pStyle w:val="NormalWeb"/>
      </w:pPr>
      <w:r>
        <w:t xml:space="preserve">His work on the </w:t>
      </w:r>
      <w:r>
        <w:rPr>
          <w:rStyle w:val="Strong"/>
          <w:rFonts w:eastAsiaTheme="majorEastAsia"/>
        </w:rPr>
        <w:t>DQ checks, particularly reducing false alarms</w:t>
      </w:r>
      <w:r>
        <w:t>, stands out. This is important because a DQ framework only creates value when the alerts are meaningful and actionable. He helped improve the quality of the checks and move the framework in the right direction.</w:t>
      </w:r>
    </w:p>
    <w:p w14:paraId="2A084427" w14:textId="77777777" w:rsidR="007A7DDA" w:rsidRDefault="007A7DDA" w:rsidP="007A7DDA">
      <w:pPr>
        <w:pStyle w:val="NormalWeb"/>
      </w:pPr>
      <w:r>
        <w:t>He has also been a very good partner to work with—collaborative, thoughtful, and willing to work through issues with the broader team.</w:t>
      </w:r>
    </w:p>
    <w:p w14:paraId="1A2B4F9B" w14:textId="77777777" w:rsidR="007A7DDA" w:rsidRDefault="007A7DDA" w:rsidP="007A7DDA">
      <w:pPr>
        <w:pStyle w:val="Heading3"/>
      </w:pPr>
      <w:r>
        <w:t>2. What did the employee do well?</w:t>
      </w:r>
    </w:p>
    <w:p w14:paraId="0A99B312" w14:textId="77777777" w:rsidR="007A7DDA" w:rsidRDefault="007A7DDA" w:rsidP="007A7DDA">
      <w:pPr>
        <w:pStyle w:val="NormalWeb"/>
      </w:pPr>
      <w:r>
        <w:t>He works well with others, understands the problems he is given, and has made good contributions to improving the DQ framework.</w:t>
      </w:r>
    </w:p>
    <w:p w14:paraId="45777123" w14:textId="77777777" w:rsidR="007A7DDA" w:rsidRDefault="007A7DDA" w:rsidP="007A7DDA">
      <w:pPr>
        <w:pStyle w:val="NormalWeb"/>
      </w:pPr>
      <w:r>
        <w:t>I particularly appreciate his focus on reducing false positives rather than simply adding more checks. That shows an understanding that the goal is not the number of controls or alerts, but whether they actually help identify meaningful data issues.</w:t>
      </w:r>
    </w:p>
    <w:p w14:paraId="123C1D04" w14:textId="77777777" w:rsidR="007A7DDA" w:rsidRDefault="007A7DDA" w:rsidP="007A7DDA">
      <w:pPr>
        <w:pStyle w:val="NormalWeb"/>
      </w:pPr>
      <w:r>
        <w:t>He is dependable and easy to work with, and overall I view him as a solid contributor to the team.</w:t>
      </w:r>
    </w:p>
    <w:p w14:paraId="2731D901" w14:textId="77777777" w:rsidR="007A7DDA" w:rsidRDefault="007A7DDA" w:rsidP="007A7DDA">
      <w:pPr>
        <w:pStyle w:val="Heading3"/>
      </w:pPr>
      <w:r>
        <w:t>3. What areas could the employee improve or further develop?</w:t>
      </w:r>
    </w:p>
    <w:p w14:paraId="3E5EB7D5" w14:textId="77777777" w:rsidR="007A7DDA" w:rsidRDefault="007A7DDA" w:rsidP="007A7DDA">
      <w:pPr>
        <w:pStyle w:val="NormalWeb"/>
      </w:pPr>
      <w:r>
        <w:t xml:space="preserve">The main opportunity I see is </w:t>
      </w:r>
      <w:r>
        <w:rPr>
          <w:rStyle w:val="Strong"/>
          <w:rFonts w:eastAsiaTheme="majorEastAsia"/>
        </w:rPr>
        <w:t>speed from idea to working solution</w:t>
      </w:r>
      <w:r>
        <w:t>.</w:t>
      </w:r>
    </w:p>
    <w:p w14:paraId="52BF3042" w14:textId="77777777" w:rsidR="007A7DDA" w:rsidRDefault="007A7DDA" w:rsidP="007A7DDA">
      <w:pPr>
        <w:pStyle w:val="NormalWeb"/>
      </w:pPr>
      <w:r>
        <w:t>The expectations for development are changing quickly, particularly with AI-assisted coding and development tools. For problems like DQ checks, I would like to see a faster cycle from understanding the issue → building a PoC → testing it → integrating the code → iterating based on results.</w:t>
      </w:r>
    </w:p>
    <w:p w14:paraId="0BAB3191" w14:textId="77777777" w:rsidR="007A7DDA" w:rsidRDefault="007A7DDA" w:rsidP="007A7DDA">
      <w:pPr>
        <w:pStyle w:val="NormalWeb"/>
      </w:pPr>
      <w:r>
        <w:t>Not everything needs to be perfect in the first iteration. Getting a working solution in front of users quickly and then improving it can often create more value than spending too much time getting the first version exactly right.</w:t>
      </w:r>
    </w:p>
    <w:p w14:paraId="41993622" w14:textId="77777777" w:rsidR="007A7DDA" w:rsidRDefault="007A7DDA" w:rsidP="007A7DDA">
      <w:pPr>
        <w:pStyle w:val="NormalWeb"/>
      </w:pPr>
      <w:r>
        <w:t>Developing that execution speed would take his performance to the next level.</w:t>
      </w:r>
    </w:p>
    <w:p w14:paraId="2DBE8182" w14:textId="77777777" w:rsidR="007A7DDA" w:rsidRDefault="007A7DDA" w:rsidP="007A7DDA">
      <w:pPr>
        <w:pStyle w:val="Heading3"/>
      </w:pPr>
      <w:r>
        <w:t>4. What additional feedback can you give?</w:t>
      </w:r>
    </w:p>
    <w:p w14:paraId="007B12D3" w14:textId="77777777" w:rsidR="007A7DDA" w:rsidRDefault="007A7DDA" w:rsidP="007A7DDA">
      <w:pPr>
        <w:pStyle w:val="NormalWeb"/>
      </w:pPr>
      <w:r>
        <w:t>It has been great working with him. He is collaborative, reliable, and has made meaningful improvements to the DQ work.</w:t>
      </w:r>
    </w:p>
    <w:p w14:paraId="0C8DDDC8" w14:textId="77777777" w:rsidR="007A7DDA" w:rsidRDefault="007A7DDA" w:rsidP="007A7DDA">
      <w:pPr>
        <w:pStyle w:val="NormalWeb"/>
      </w:pPr>
      <w:r>
        <w:lastRenderedPageBreak/>
        <w:t xml:space="preserve">I see him as a </w:t>
      </w:r>
      <w:r>
        <w:rPr>
          <w:rStyle w:val="Strong"/>
          <w:rFonts w:eastAsiaTheme="majorEastAsia"/>
        </w:rPr>
        <w:t>solid performer with good potential</w:t>
      </w:r>
      <w:r>
        <w:t>. The biggest opportunity is to combine the quality of his thinking with greater execution speed. In the current environment, especially with AI making prototyping and development much faster, that ability to quickly turn an idea into something working will increasingly differentiate strong contributors.</w:t>
      </w:r>
    </w:p>
    <w:p w14:paraId="3981ECD1" w14:textId="77777777" w:rsidR="007A7DDA" w:rsidRDefault="007A7DDA" w:rsidP="007A7DDA">
      <w:pPr>
        <w:pStyle w:val="NormalWeb"/>
      </w:pPr>
      <w:r>
        <w:t>If he develops that muscle, I think he can take on broader and more complex responsibilities over time.</w:t>
      </w:r>
    </w:p>
    <w:p w14:paraId="3EAE7521" w14:textId="77777777" w:rsidR="007A7DDA" w:rsidRPr="008668F7" w:rsidRDefault="007A7DDA" w:rsidP="008668F7"/>
    <w:sectPr w:rsidR="007A7DDA" w:rsidRPr="008668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8F7"/>
    <w:rsid w:val="007A7DDA"/>
    <w:rsid w:val="008668F7"/>
    <w:rsid w:val="00C51AC0"/>
    <w:rsid w:val="00C669CE"/>
    <w:rsid w:val="00E60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FDF67"/>
  <w15:chartTrackingRefBased/>
  <w15:docId w15:val="{AC454E38-09DF-40F0-870D-912B473E0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68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68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668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68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68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68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68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68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68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8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68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668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68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68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68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8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8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8F7"/>
    <w:rPr>
      <w:rFonts w:eastAsiaTheme="majorEastAsia" w:cstheme="majorBidi"/>
      <w:color w:val="272727" w:themeColor="text1" w:themeTint="D8"/>
    </w:rPr>
  </w:style>
  <w:style w:type="paragraph" w:styleId="Title">
    <w:name w:val="Title"/>
    <w:basedOn w:val="Normal"/>
    <w:next w:val="Normal"/>
    <w:link w:val="TitleChar"/>
    <w:uiPriority w:val="10"/>
    <w:qFormat/>
    <w:rsid w:val="008668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68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8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68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8F7"/>
    <w:pPr>
      <w:spacing w:before="160"/>
      <w:jc w:val="center"/>
    </w:pPr>
    <w:rPr>
      <w:i/>
      <w:iCs/>
      <w:color w:val="404040" w:themeColor="text1" w:themeTint="BF"/>
    </w:rPr>
  </w:style>
  <w:style w:type="character" w:customStyle="1" w:styleId="QuoteChar">
    <w:name w:val="Quote Char"/>
    <w:basedOn w:val="DefaultParagraphFont"/>
    <w:link w:val="Quote"/>
    <w:uiPriority w:val="29"/>
    <w:rsid w:val="008668F7"/>
    <w:rPr>
      <w:i/>
      <w:iCs/>
      <w:color w:val="404040" w:themeColor="text1" w:themeTint="BF"/>
    </w:rPr>
  </w:style>
  <w:style w:type="paragraph" w:styleId="ListParagraph">
    <w:name w:val="List Paragraph"/>
    <w:basedOn w:val="Normal"/>
    <w:uiPriority w:val="34"/>
    <w:qFormat/>
    <w:rsid w:val="008668F7"/>
    <w:pPr>
      <w:ind w:left="720"/>
      <w:contextualSpacing/>
    </w:pPr>
  </w:style>
  <w:style w:type="character" w:styleId="IntenseEmphasis">
    <w:name w:val="Intense Emphasis"/>
    <w:basedOn w:val="DefaultParagraphFont"/>
    <w:uiPriority w:val="21"/>
    <w:qFormat/>
    <w:rsid w:val="008668F7"/>
    <w:rPr>
      <w:i/>
      <w:iCs/>
      <w:color w:val="2F5496" w:themeColor="accent1" w:themeShade="BF"/>
    </w:rPr>
  </w:style>
  <w:style w:type="paragraph" w:styleId="IntenseQuote">
    <w:name w:val="Intense Quote"/>
    <w:basedOn w:val="Normal"/>
    <w:next w:val="Normal"/>
    <w:link w:val="IntenseQuoteChar"/>
    <w:uiPriority w:val="30"/>
    <w:qFormat/>
    <w:rsid w:val="00866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68F7"/>
    <w:rPr>
      <w:i/>
      <w:iCs/>
      <w:color w:val="2F5496" w:themeColor="accent1" w:themeShade="BF"/>
    </w:rPr>
  </w:style>
  <w:style w:type="character" w:styleId="IntenseReference">
    <w:name w:val="Intense Reference"/>
    <w:basedOn w:val="DefaultParagraphFont"/>
    <w:uiPriority w:val="32"/>
    <w:qFormat/>
    <w:rsid w:val="008668F7"/>
    <w:rPr>
      <w:b/>
      <w:bCs/>
      <w:smallCaps/>
      <w:color w:val="2F5496" w:themeColor="accent1" w:themeShade="BF"/>
      <w:spacing w:val="5"/>
    </w:rPr>
  </w:style>
  <w:style w:type="paragraph" w:styleId="NormalWeb">
    <w:name w:val="Normal (Web)"/>
    <w:basedOn w:val="Normal"/>
    <w:uiPriority w:val="99"/>
    <w:semiHidden/>
    <w:unhideWhenUsed/>
    <w:rsid w:val="008668F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68F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18</Pages>
  <Words>5157</Words>
  <Characters>29396</Characters>
  <Application>Microsoft Office Word</Application>
  <DocSecurity>0</DocSecurity>
  <Lines>244</Lines>
  <Paragraphs>68</Paragraphs>
  <ScaleCrop>false</ScaleCrop>
  <Company/>
  <LinksUpToDate>false</LinksUpToDate>
  <CharactersWithSpaces>34485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CHOUKRI ABDELILAH</dc:creator>
  <cp:keywords/>
  <dc:description/>
  <cp:lastModifiedBy>CHOUKRI ABDELILAH</cp:lastModifiedBy>
  <cp:revision>3</cp:revision>
  <dcterms:created xsi:type="dcterms:W3CDTF">2026-10-04T08:20:00Z</dcterms:created>
  <dcterms:modified xsi:type="dcterms:W3CDTF">2026-10-06T18:03:00Z</dcterms:modified>
</cp:coreProperties>
</file>