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0096C" w14:textId="77777777" w:rsidR="00D526A6" w:rsidRDefault="00D526A6" w:rsidP="00D526A6">
      <w:pPr>
        <w:pStyle w:val="NormalWeb"/>
      </w:pPr>
      <w:r>
        <w:t>Managing the transition phase under these circumstances can be quite challenging. Here are some steps to help navigate the situation effectively:</w:t>
      </w:r>
    </w:p>
    <w:p w14:paraId="6FD6393E" w14:textId="3430136A" w:rsidR="00D526A6" w:rsidRDefault="00D526A6" w:rsidP="00D526A6">
      <w:pPr>
        <w:pStyle w:val="NormalWeb"/>
        <w:numPr>
          <w:ilvl w:val="0"/>
          <w:numId w:val="1"/>
        </w:numPr>
      </w:pPr>
      <w:r>
        <w:rPr>
          <w:rStyle w:val="Strong"/>
        </w:rPr>
        <w:t>Prioritize Critical Tasks</w:t>
      </w:r>
      <w:r>
        <w:t xml:space="preserve">: Assess the workloads of </w:t>
      </w:r>
      <w:r>
        <w:t>M</w:t>
      </w:r>
      <w:r>
        <w:t xml:space="preserve"> and </w:t>
      </w:r>
      <w:r>
        <w:t>R</w:t>
      </w:r>
      <w:r>
        <w:t xml:space="preserve"> to identify mission-critical tasks that need immediate attention. Focus on what's essential to ensure that the most impactful tasks are prioritized over less urgent ones.</w:t>
      </w:r>
    </w:p>
    <w:p w14:paraId="085EE488" w14:textId="77777777" w:rsidR="00D526A6" w:rsidRDefault="00D526A6" w:rsidP="00D526A6">
      <w:pPr>
        <w:pStyle w:val="NormalWeb"/>
        <w:numPr>
          <w:ilvl w:val="0"/>
          <w:numId w:val="1"/>
        </w:numPr>
      </w:pPr>
      <w:r>
        <w:rPr>
          <w:rStyle w:val="Strong"/>
        </w:rPr>
        <w:t>Cross-Training</w:t>
      </w:r>
      <w:r>
        <w:t>: Quickly cross-train your existing team members on both applications. Even if they can only gain a basic understanding, it will help cover essential tasks in case of emergencies. Create knowledge-sharing sessions and documentation to facilitate this.</w:t>
      </w:r>
    </w:p>
    <w:p w14:paraId="3B71E330" w14:textId="77777777" w:rsidR="00D526A6" w:rsidRDefault="00D526A6" w:rsidP="00D526A6">
      <w:pPr>
        <w:pStyle w:val="NormalWeb"/>
        <w:numPr>
          <w:ilvl w:val="0"/>
          <w:numId w:val="1"/>
        </w:numPr>
      </w:pPr>
      <w:r>
        <w:rPr>
          <w:rStyle w:val="Strong"/>
        </w:rPr>
        <w:t>Leverage Automation</w:t>
      </w:r>
      <w:r>
        <w:t>: Identify repetitive tasks that can be automated. Automation tools or scripts can reduce manual workloads, allowing your remaining team members to focus on more strategic or complex issues.</w:t>
      </w:r>
    </w:p>
    <w:p w14:paraId="1B25819B" w14:textId="77777777" w:rsidR="00D526A6" w:rsidRDefault="00D526A6" w:rsidP="00D526A6">
      <w:pPr>
        <w:pStyle w:val="NormalWeb"/>
        <w:numPr>
          <w:ilvl w:val="0"/>
          <w:numId w:val="1"/>
        </w:numPr>
      </w:pPr>
      <w:r>
        <w:rPr>
          <w:rStyle w:val="Strong"/>
        </w:rPr>
        <w:t>Outsource or Contract</w:t>
      </w:r>
      <w:r>
        <w:t>: Consider bringing in temporary contractors or consultants to fill the gap during the transition. This can help maintain momentum on both applications without overstretching your internal resources.</w:t>
      </w:r>
    </w:p>
    <w:p w14:paraId="08E9D0A2" w14:textId="77777777" w:rsidR="00D526A6" w:rsidRDefault="00D526A6" w:rsidP="00D526A6">
      <w:pPr>
        <w:pStyle w:val="NormalWeb"/>
        <w:numPr>
          <w:ilvl w:val="0"/>
          <w:numId w:val="1"/>
        </w:numPr>
      </w:pPr>
      <w:r>
        <w:rPr>
          <w:rStyle w:val="Strong"/>
        </w:rPr>
        <w:t>Focus on Communication</w:t>
      </w:r>
      <w:r>
        <w:t>: Regularly communicate with stakeholders about the challenges you're facing. This will help manage expectations, especially if there are delays or shifts in priorities due to reduced resources.</w:t>
      </w:r>
    </w:p>
    <w:p w14:paraId="0CF5889B" w14:textId="77777777" w:rsidR="00D526A6" w:rsidRDefault="00D526A6" w:rsidP="00D526A6">
      <w:pPr>
        <w:pStyle w:val="NormalWeb"/>
        <w:numPr>
          <w:ilvl w:val="0"/>
          <w:numId w:val="1"/>
        </w:numPr>
      </w:pPr>
      <w:r>
        <w:rPr>
          <w:rStyle w:val="Strong"/>
        </w:rPr>
        <w:t>Engage with Leadership</w:t>
      </w:r>
      <w:r>
        <w:t>: Present the situation to leadership with a clear action plan, emphasizing the risks of being understaffed and the potential impact on commitments. Seek support for additional resources, even if temporary, or adjust expectations around deliverables.</w:t>
      </w:r>
    </w:p>
    <w:p w14:paraId="42866D2A" w14:textId="77777777" w:rsidR="00D526A6" w:rsidRDefault="00D526A6" w:rsidP="00D526A6">
      <w:pPr>
        <w:pStyle w:val="NormalWeb"/>
        <w:numPr>
          <w:ilvl w:val="0"/>
          <w:numId w:val="1"/>
        </w:numPr>
      </w:pPr>
      <w:r>
        <w:rPr>
          <w:rStyle w:val="Strong"/>
        </w:rPr>
        <w:t>Create a Knowledge Repository</w:t>
      </w:r>
      <w:r>
        <w:t>: As people leave, ensure that knowledge transfer is documented in a central repository. This will help reduce the dependency on individual SMEs and prevent a loss of critical knowledge.</w:t>
      </w:r>
    </w:p>
    <w:p w14:paraId="3A16A958" w14:textId="77777777" w:rsidR="00D526A6" w:rsidRDefault="00D526A6" w:rsidP="00D526A6">
      <w:pPr>
        <w:pStyle w:val="NormalWeb"/>
        <w:numPr>
          <w:ilvl w:val="0"/>
          <w:numId w:val="1"/>
        </w:numPr>
      </w:pPr>
      <w:r>
        <w:rPr>
          <w:rStyle w:val="Strong"/>
        </w:rPr>
        <w:t>Reevaluate Commitments</w:t>
      </w:r>
      <w:r>
        <w:t>: If you're stretched thin, it may be necessary to revisit the existing commitments for the application with only three capable people. Consider renegotiating deadlines or the scope of work to reflect the current team's capacity.</w:t>
      </w:r>
    </w:p>
    <w:p w14:paraId="126B5A95" w14:textId="77777777" w:rsidR="00D526A6" w:rsidRDefault="00D526A6" w:rsidP="00D526A6">
      <w:pPr>
        <w:pStyle w:val="NormalWeb"/>
      </w:pPr>
      <w:r>
        <w:t>This approach balances maintaining progress on both applications while addressing the constraints of a reduced team. It’s crucial to prevent burnout and avoid compromising the quality of work, especially in a data-intensive environment</w:t>
      </w:r>
    </w:p>
    <w:p w14:paraId="377DD886" w14:textId="77777777" w:rsidR="004E3C6A" w:rsidRDefault="004E3C6A"/>
    <w:p w14:paraId="5B7AD30C" w14:textId="77777777" w:rsidR="00D526A6" w:rsidRDefault="00D526A6"/>
    <w:p w14:paraId="0DED64EA" w14:textId="77777777" w:rsidR="00D526A6" w:rsidRDefault="00D526A6"/>
    <w:p w14:paraId="450B655C" w14:textId="378355C0" w:rsidR="00D526A6" w:rsidRDefault="00D526A6" w:rsidP="00D526A6">
      <w:pPr>
        <w:pStyle w:val="NormalWeb"/>
      </w:pPr>
      <w:r>
        <w:t xml:space="preserve">In the next phase of managing </w:t>
      </w:r>
      <w:r>
        <w:t>M</w:t>
      </w:r>
      <w:r>
        <w:t xml:space="preserve"> and </w:t>
      </w:r>
      <w:proofErr w:type="gramStart"/>
      <w:r>
        <w:t xml:space="preserve">R </w:t>
      </w:r>
      <w:r>
        <w:t xml:space="preserve"> with</w:t>
      </w:r>
      <w:proofErr w:type="gramEnd"/>
      <w:r>
        <w:t xml:space="preserve"> a reduced team, several risks could emerge:</w:t>
      </w:r>
    </w:p>
    <w:p w14:paraId="613C58D4" w14:textId="77777777" w:rsidR="00D526A6" w:rsidRDefault="00D526A6" w:rsidP="00D526A6">
      <w:pPr>
        <w:pStyle w:val="NormalWeb"/>
        <w:numPr>
          <w:ilvl w:val="0"/>
          <w:numId w:val="2"/>
        </w:numPr>
      </w:pPr>
      <w:r>
        <w:rPr>
          <w:rStyle w:val="Strong"/>
        </w:rPr>
        <w:t>Knowledge Loss</w:t>
      </w:r>
      <w:r>
        <w:t>: With the departure of experienced SMEs and team members, there's a high risk of losing institutional knowledge about both applications. This could lead to inefficiencies, slower problem resolution, and an increased risk of errors.</w:t>
      </w:r>
    </w:p>
    <w:p w14:paraId="6328B81F" w14:textId="77777777" w:rsidR="00D526A6" w:rsidRDefault="00D526A6" w:rsidP="00D526A6">
      <w:pPr>
        <w:pStyle w:val="NormalWeb"/>
        <w:numPr>
          <w:ilvl w:val="0"/>
          <w:numId w:val="2"/>
        </w:numPr>
      </w:pPr>
      <w:r>
        <w:rPr>
          <w:rStyle w:val="Strong"/>
        </w:rPr>
        <w:t>Increased Operational Errors</w:t>
      </w:r>
      <w:r>
        <w:t>: As responsibilities are spread among fewer people, the likelihood of mistakes increases. This could result in data quality issues, inaccuracies in market data, or risk factor calculations, directly impacting quants' work.</w:t>
      </w:r>
    </w:p>
    <w:p w14:paraId="2C2C67D0" w14:textId="77777777" w:rsidR="00D526A6" w:rsidRDefault="00D526A6" w:rsidP="00D526A6">
      <w:pPr>
        <w:pStyle w:val="NormalWeb"/>
        <w:numPr>
          <w:ilvl w:val="0"/>
          <w:numId w:val="2"/>
        </w:numPr>
      </w:pPr>
      <w:r>
        <w:rPr>
          <w:rStyle w:val="Strong"/>
        </w:rPr>
        <w:lastRenderedPageBreak/>
        <w:t>Burnout and Attrition</w:t>
      </w:r>
      <w:r>
        <w:t>: The remaining team members may experience burnout due to the increased workload, leading to decreased morale and potentially even further attrition. This could exacerbate the resource shortage and create a downward spiral in productivity.</w:t>
      </w:r>
    </w:p>
    <w:p w14:paraId="3E975547" w14:textId="77777777" w:rsidR="00D526A6" w:rsidRDefault="00D526A6" w:rsidP="00D526A6">
      <w:pPr>
        <w:pStyle w:val="NormalWeb"/>
        <w:numPr>
          <w:ilvl w:val="0"/>
          <w:numId w:val="2"/>
        </w:numPr>
      </w:pPr>
      <w:r>
        <w:rPr>
          <w:rStyle w:val="Strong"/>
        </w:rPr>
        <w:t>Delayed Deliverables</w:t>
      </w:r>
      <w:r>
        <w:t>: With fewer people handling critical tasks, the time needed to complete projects or deliverables may increase. This could lead to missed deadlines, negatively impacting stakeholders' trust and potentially damaging your team's reputation.</w:t>
      </w:r>
    </w:p>
    <w:p w14:paraId="4EAF5FE8" w14:textId="77777777" w:rsidR="00D526A6" w:rsidRDefault="00D526A6" w:rsidP="00D526A6">
      <w:pPr>
        <w:pStyle w:val="NormalWeb"/>
        <w:numPr>
          <w:ilvl w:val="0"/>
          <w:numId w:val="2"/>
        </w:numPr>
      </w:pPr>
      <w:r>
        <w:rPr>
          <w:rStyle w:val="Strong"/>
        </w:rPr>
        <w:t>Loss of Innovation and Improvement</w:t>
      </w:r>
      <w:r>
        <w:t>: A stretched team is likely to focus only on keeping the lights on, leaving little room for optimization, innovation, or process improvements. This could result in falling behind industry standards or missing opportunities for efficiency gains.</w:t>
      </w:r>
    </w:p>
    <w:p w14:paraId="38FF1C53" w14:textId="77777777" w:rsidR="00D526A6" w:rsidRDefault="00D526A6" w:rsidP="00D526A6">
      <w:pPr>
        <w:pStyle w:val="NormalWeb"/>
        <w:numPr>
          <w:ilvl w:val="0"/>
          <w:numId w:val="2"/>
        </w:numPr>
      </w:pPr>
      <w:r>
        <w:rPr>
          <w:rStyle w:val="Strong"/>
        </w:rPr>
        <w:t>Data Quality and Integrity Issues</w:t>
      </w:r>
      <w:r>
        <w:t>: Reduced oversight and fewer resources can lead to lapses in data validation, processing, or quality checks. Inaccuracies in market data or risk factor data could cause significant downstream issues, potentially affecting trading strategies or risk management.</w:t>
      </w:r>
    </w:p>
    <w:p w14:paraId="2DEE7C36" w14:textId="77777777" w:rsidR="00D526A6" w:rsidRDefault="00D526A6" w:rsidP="00D526A6">
      <w:pPr>
        <w:pStyle w:val="NormalWeb"/>
        <w:numPr>
          <w:ilvl w:val="0"/>
          <w:numId w:val="2"/>
        </w:numPr>
      </w:pPr>
      <w:r>
        <w:rPr>
          <w:rStyle w:val="Strong"/>
        </w:rPr>
        <w:t>Single Points of Failure</w:t>
      </w:r>
      <w:r>
        <w:t>: With only a few people having the necessary expertise, there’s a risk that the loss of another key team member could cripple the ability to manage one or both applications. This would make the systems highly vulnerable to disruptions.</w:t>
      </w:r>
    </w:p>
    <w:p w14:paraId="311FF836" w14:textId="77777777" w:rsidR="00D526A6" w:rsidRDefault="00D526A6" w:rsidP="00D526A6">
      <w:pPr>
        <w:pStyle w:val="NormalWeb"/>
        <w:numPr>
          <w:ilvl w:val="0"/>
          <w:numId w:val="2"/>
        </w:numPr>
      </w:pPr>
      <w:r>
        <w:rPr>
          <w:rStyle w:val="Strong"/>
        </w:rPr>
        <w:t>Limited Capacity for Crisis Management</w:t>
      </w:r>
      <w:r>
        <w:t>: In the event of a critical incident (e.g., a system outage or data corruption), a small team may struggle to respond quickly and effectively, leading to prolonged downtime or impact on trading activities.</w:t>
      </w:r>
    </w:p>
    <w:p w14:paraId="32820C3B" w14:textId="77777777" w:rsidR="00D526A6" w:rsidRDefault="00D526A6" w:rsidP="00D526A6">
      <w:pPr>
        <w:pStyle w:val="NormalWeb"/>
        <w:numPr>
          <w:ilvl w:val="0"/>
          <w:numId w:val="2"/>
        </w:numPr>
      </w:pPr>
      <w:r>
        <w:rPr>
          <w:rStyle w:val="Strong"/>
        </w:rPr>
        <w:t>Over-Reliance on Key Personnel</w:t>
      </w:r>
      <w:r>
        <w:t>: As roles consolidate, a heavy reliance on a few individuals can develop. If these individuals are unavailable due to illness, vacation, or further attrition, it can create bottlenecks and operational challenges.</w:t>
      </w:r>
    </w:p>
    <w:p w14:paraId="421BFA64" w14:textId="77777777" w:rsidR="00D526A6" w:rsidRDefault="00D526A6" w:rsidP="00D526A6">
      <w:pPr>
        <w:pStyle w:val="NormalWeb"/>
        <w:numPr>
          <w:ilvl w:val="0"/>
          <w:numId w:val="2"/>
        </w:numPr>
      </w:pPr>
      <w:r>
        <w:rPr>
          <w:rStyle w:val="Strong"/>
        </w:rPr>
        <w:t>Regulatory and Compliance Risks</w:t>
      </w:r>
      <w:r>
        <w:t>: Inadequate resources might lead to lapses in compliance with internal or external data governance and regulatory requirements, potentially exposing the organization to legal or financial penalties.</w:t>
      </w:r>
    </w:p>
    <w:p w14:paraId="4661A8B1" w14:textId="77777777" w:rsidR="00D526A6" w:rsidRDefault="00D526A6" w:rsidP="00D526A6">
      <w:pPr>
        <w:pStyle w:val="NormalWeb"/>
      </w:pPr>
      <w:r>
        <w:t>Addressing these risks proactively, through cross-training, process documentation, automation, and seeking temporary or external support, will be essential to navigate the transition phase effectively and maintain operational stability.</w:t>
      </w:r>
    </w:p>
    <w:p w14:paraId="1E33AD19" w14:textId="77777777" w:rsidR="00D526A6" w:rsidRDefault="00D526A6" w:rsidP="00D526A6">
      <w:pPr>
        <w:pStyle w:val="NormalWeb"/>
      </w:pPr>
    </w:p>
    <w:p w14:paraId="5410DF11" w14:textId="77777777" w:rsidR="00D526A6" w:rsidRDefault="00D526A6" w:rsidP="00D526A6">
      <w:pPr>
        <w:pStyle w:val="NormalWeb"/>
      </w:pPr>
    </w:p>
    <w:p w14:paraId="0E63DEDF" w14:textId="77777777" w:rsidR="00D526A6" w:rsidRDefault="00D526A6" w:rsidP="00D526A6">
      <w:pPr>
        <w:pStyle w:val="NormalWeb"/>
      </w:pPr>
    </w:p>
    <w:p w14:paraId="7DFCB18F" w14:textId="77777777" w:rsidR="00D526A6" w:rsidRDefault="00D526A6" w:rsidP="00D526A6">
      <w:pPr>
        <w:pStyle w:val="NormalWeb"/>
      </w:pPr>
    </w:p>
    <w:p w14:paraId="1C8C5273" w14:textId="77777777" w:rsidR="00D526A6" w:rsidRDefault="00D526A6" w:rsidP="00D526A6">
      <w:pPr>
        <w:pStyle w:val="NormalWeb"/>
      </w:pPr>
    </w:p>
    <w:p w14:paraId="02E09E86" w14:textId="1C92EE5D"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 xml:space="preserve">To address and mitigate the risks identified in the transition phase for managing </w:t>
      </w:r>
      <w:r>
        <w:rPr>
          <w:rFonts w:ascii="Times New Roman" w:eastAsia="Times New Roman" w:hAnsi="Times New Roman" w:cs="Times New Roman"/>
          <w:sz w:val="24"/>
          <w:szCs w:val="24"/>
        </w:rPr>
        <w:t>M</w:t>
      </w:r>
      <w:r w:rsidRPr="00D526A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R</w:t>
      </w:r>
      <w:r w:rsidRPr="00D526A6">
        <w:rPr>
          <w:rFonts w:ascii="Times New Roman" w:eastAsia="Times New Roman" w:hAnsi="Times New Roman" w:cs="Times New Roman"/>
          <w:sz w:val="24"/>
          <w:szCs w:val="24"/>
        </w:rPr>
        <w:t>, you can implement the following controls and strategies:</w:t>
      </w:r>
    </w:p>
    <w:p w14:paraId="7E2E2CE1"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1. Knowledge Loss</w:t>
      </w:r>
    </w:p>
    <w:p w14:paraId="4C7CA867" w14:textId="77777777" w:rsidR="00D526A6" w:rsidRPr="00D526A6" w:rsidRDefault="00D526A6" w:rsidP="00D526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lastRenderedPageBreak/>
        <w:t>Controls</w:t>
      </w:r>
      <w:r w:rsidRPr="00D526A6">
        <w:rPr>
          <w:rFonts w:ascii="Times New Roman" w:eastAsia="Times New Roman" w:hAnsi="Times New Roman" w:cs="Times New Roman"/>
          <w:sz w:val="24"/>
          <w:szCs w:val="24"/>
        </w:rPr>
        <w:t>:</w:t>
      </w:r>
    </w:p>
    <w:p w14:paraId="65556124" w14:textId="77777777" w:rsidR="00D526A6" w:rsidRPr="00D526A6" w:rsidRDefault="00D526A6" w:rsidP="00D526A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Create a centralized knowledge repository (e.g., Confluence, SharePoint) where all team members document processes, workflows, and troubleshooting steps.</w:t>
      </w:r>
    </w:p>
    <w:p w14:paraId="177C873C" w14:textId="77777777" w:rsidR="00D526A6" w:rsidRPr="00D526A6" w:rsidRDefault="00D526A6" w:rsidP="00D526A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Record training sessions, meetings, and problem-solving discussions for future reference.</w:t>
      </w:r>
    </w:p>
    <w:p w14:paraId="1F5CC484" w14:textId="77777777" w:rsidR="00D526A6" w:rsidRPr="00D526A6" w:rsidRDefault="00D526A6" w:rsidP="00D526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Mitigation</w:t>
      </w:r>
      <w:r w:rsidRPr="00D526A6">
        <w:rPr>
          <w:rFonts w:ascii="Times New Roman" w:eastAsia="Times New Roman" w:hAnsi="Times New Roman" w:cs="Times New Roman"/>
          <w:sz w:val="24"/>
          <w:szCs w:val="24"/>
        </w:rPr>
        <w:t>:</w:t>
      </w:r>
    </w:p>
    <w:p w14:paraId="44EBCCE0" w14:textId="77777777" w:rsidR="00D526A6" w:rsidRPr="00D526A6" w:rsidRDefault="00D526A6" w:rsidP="00D526A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Implement regular knowledge-sharing sessions and pair programming to ensure knowledge transfer among team members.</w:t>
      </w:r>
    </w:p>
    <w:p w14:paraId="251F8DCF" w14:textId="77777777" w:rsidR="00D526A6" w:rsidRPr="00D526A6" w:rsidRDefault="00D526A6" w:rsidP="00D526A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Cross-train the team on key functionalities of both applications to ensure broader coverage.</w:t>
      </w:r>
    </w:p>
    <w:p w14:paraId="46900F46"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2. Increased Operational Errors</w:t>
      </w:r>
    </w:p>
    <w:p w14:paraId="1FA6B870" w14:textId="77777777" w:rsidR="00D526A6" w:rsidRPr="00D526A6" w:rsidRDefault="00D526A6" w:rsidP="00D526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Controls</w:t>
      </w:r>
      <w:r w:rsidRPr="00D526A6">
        <w:rPr>
          <w:rFonts w:ascii="Times New Roman" w:eastAsia="Times New Roman" w:hAnsi="Times New Roman" w:cs="Times New Roman"/>
          <w:sz w:val="24"/>
          <w:szCs w:val="24"/>
        </w:rPr>
        <w:t>:</w:t>
      </w:r>
    </w:p>
    <w:p w14:paraId="59FE6984" w14:textId="77777777" w:rsidR="00D526A6" w:rsidRPr="00D526A6" w:rsidRDefault="00D526A6" w:rsidP="00D526A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Introduce automated testing and validation scripts to check data accuracy and integrity before data is ingested or processed.</w:t>
      </w:r>
    </w:p>
    <w:p w14:paraId="1022DC13" w14:textId="77777777" w:rsidR="00D526A6" w:rsidRPr="00D526A6" w:rsidRDefault="00D526A6" w:rsidP="00D526A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Establish a peer-review process where changes or updates are double-checked by another team member.</w:t>
      </w:r>
    </w:p>
    <w:p w14:paraId="246186B1" w14:textId="77777777" w:rsidR="00D526A6" w:rsidRPr="00D526A6" w:rsidRDefault="00D526A6" w:rsidP="00D526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Mitigation</w:t>
      </w:r>
      <w:r w:rsidRPr="00D526A6">
        <w:rPr>
          <w:rFonts w:ascii="Times New Roman" w:eastAsia="Times New Roman" w:hAnsi="Times New Roman" w:cs="Times New Roman"/>
          <w:sz w:val="24"/>
          <w:szCs w:val="24"/>
        </w:rPr>
        <w:t>:</w:t>
      </w:r>
    </w:p>
    <w:p w14:paraId="4C78FA35" w14:textId="77777777" w:rsidR="00D526A6" w:rsidRPr="00D526A6" w:rsidRDefault="00D526A6" w:rsidP="00D526A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Develop detailed checklists and standard operating procedures (SOPs) for repetitive tasks to reduce the chance of human error.</w:t>
      </w:r>
    </w:p>
    <w:p w14:paraId="5823AF26" w14:textId="77777777" w:rsidR="00D526A6" w:rsidRPr="00D526A6" w:rsidRDefault="00D526A6" w:rsidP="00D526A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Use data validation tools or implement data quality dashboards to monitor the integrity of data in real-time.</w:t>
      </w:r>
    </w:p>
    <w:p w14:paraId="6C033438"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3. Burnout and Attrition</w:t>
      </w:r>
    </w:p>
    <w:p w14:paraId="51F74C5E" w14:textId="77777777" w:rsidR="00D526A6" w:rsidRPr="00D526A6" w:rsidRDefault="00D526A6" w:rsidP="00D526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Controls</w:t>
      </w:r>
      <w:r w:rsidRPr="00D526A6">
        <w:rPr>
          <w:rFonts w:ascii="Times New Roman" w:eastAsia="Times New Roman" w:hAnsi="Times New Roman" w:cs="Times New Roman"/>
          <w:sz w:val="24"/>
          <w:szCs w:val="24"/>
        </w:rPr>
        <w:t>:</w:t>
      </w:r>
    </w:p>
    <w:p w14:paraId="17398E17" w14:textId="77777777" w:rsidR="00D526A6" w:rsidRPr="00D526A6" w:rsidRDefault="00D526A6" w:rsidP="00D526A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Implement workload tracking using tools like Jira or Trello to monitor task distribution and prevent overloading team members.</w:t>
      </w:r>
    </w:p>
    <w:p w14:paraId="160CB6F7" w14:textId="77777777" w:rsidR="00D526A6" w:rsidRPr="00D526A6" w:rsidRDefault="00D526A6" w:rsidP="00D526A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Schedule regular one-on-one check-ins to understand the team's stress levels and concerns.</w:t>
      </w:r>
    </w:p>
    <w:p w14:paraId="00D3D476" w14:textId="77777777" w:rsidR="00D526A6" w:rsidRPr="00D526A6" w:rsidRDefault="00D526A6" w:rsidP="00D526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Mitigation</w:t>
      </w:r>
      <w:r w:rsidRPr="00D526A6">
        <w:rPr>
          <w:rFonts w:ascii="Times New Roman" w:eastAsia="Times New Roman" w:hAnsi="Times New Roman" w:cs="Times New Roman"/>
          <w:sz w:val="24"/>
          <w:szCs w:val="24"/>
        </w:rPr>
        <w:t>:</w:t>
      </w:r>
    </w:p>
    <w:p w14:paraId="598A6538" w14:textId="77777777" w:rsidR="00D526A6" w:rsidRPr="00D526A6" w:rsidRDefault="00D526A6" w:rsidP="00D526A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Provide temporary support through contractors or consultants to handle peak workloads or specialized tasks.</w:t>
      </w:r>
    </w:p>
    <w:p w14:paraId="2D59F195" w14:textId="77777777" w:rsidR="00D526A6" w:rsidRPr="00D526A6" w:rsidRDefault="00D526A6" w:rsidP="00D526A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Encourage a flexible work environment, allowing for flexible hours or remote work to help manage stress.</w:t>
      </w:r>
    </w:p>
    <w:p w14:paraId="6E95B712"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4. Delayed Deliverables</w:t>
      </w:r>
    </w:p>
    <w:p w14:paraId="009D147F" w14:textId="77777777" w:rsidR="00D526A6" w:rsidRPr="00D526A6" w:rsidRDefault="00D526A6" w:rsidP="00D526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Controls</w:t>
      </w:r>
      <w:r w:rsidRPr="00D526A6">
        <w:rPr>
          <w:rFonts w:ascii="Times New Roman" w:eastAsia="Times New Roman" w:hAnsi="Times New Roman" w:cs="Times New Roman"/>
          <w:sz w:val="24"/>
          <w:szCs w:val="24"/>
        </w:rPr>
        <w:t>:</w:t>
      </w:r>
    </w:p>
    <w:p w14:paraId="2527EF6E" w14:textId="77777777" w:rsidR="00D526A6" w:rsidRPr="00D526A6" w:rsidRDefault="00D526A6" w:rsidP="00D526A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Implement Agile methodologies with short sprints, daily stand-ups, and backlog prioritization to maintain transparency on progress and challenges.</w:t>
      </w:r>
    </w:p>
    <w:p w14:paraId="081917A5" w14:textId="77777777" w:rsidR="00D526A6" w:rsidRPr="00D526A6" w:rsidRDefault="00D526A6" w:rsidP="00D526A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Use project management tools to set realistic deadlines and track progress.</w:t>
      </w:r>
    </w:p>
    <w:p w14:paraId="45ACDB43" w14:textId="77777777" w:rsidR="00D526A6" w:rsidRPr="00D526A6" w:rsidRDefault="00D526A6" w:rsidP="00D526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Mitigation</w:t>
      </w:r>
      <w:r w:rsidRPr="00D526A6">
        <w:rPr>
          <w:rFonts w:ascii="Times New Roman" w:eastAsia="Times New Roman" w:hAnsi="Times New Roman" w:cs="Times New Roman"/>
          <w:sz w:val="24"/>
          <w:szCs w:val="24"/>
        </w:rPr>
        <w:t>:</w:t>
      </w:r>
    </w:p>
    <w:p w14:paraId="13647205" w14:textId="77777777" w:rsidR="00D526A6" w:rsidRPr="00D526A6" w:rsidRDefault="00D526A6" w:rsidP="00D526A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Reassess project priorities regularly and communicate any adjustments in timelines to stakeholders early.</w:t>
      </w:r>
    </w:p>
    <w:p w14:paraId="0F76EF5A" w14:textId="77777777" w:rsidR="00D526A6" w:rsidRPr="00D526A6" w:rsidRDefault="00D526A6" w:rsidP="00D526A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lastRenderedPageBreak/>
        <w:t>Consider outsourcing non-core tasks or leveraging managed services for routine operations to free up internal resources.</w:t>
      </w:r>
    </w:p>
    <w:p w14:paraId="60C918C0"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5. Loss of Innovation and Improvement</w:t>
      </w:r>
    </w:p>
    <w:p w14:paraId="1DC75B6A" w14:textId="77777777" w:rsidR="00D526A6" w:rsidRPr="00D526A6" w:rsidRDefault="00D526A6" w:rsidP="00D526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Controls</w:t>
      </w:r>
      <w:r w:rsidRPr="00D526A6">
        <w:rPr>
          <w:rFonts w:ascii="Times New Roman" w:eastAsia="Times New Roman" w:hAnsi="Times New Roman" w:cs="Times New Roman"/>
          <w:sz w:val="24"/>
          <w:szCs w:val="24"/>
        </w:rPr>
        <w:t>:</w:t>
      </w:r>
    </w:p>
    <w:p w14:paraId="040AA6F0" w14:textId="77777777" w:rsidR="00D526A6" w:rsidRPr="00D526A6" w:rsidRDefault="00D526A6" w:rsidP="00D526A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Set aside dedicated time (e.g., "innovation Fridays") for team members to work on process improvements or explore automation opportunities.</w:t>
      </w:r>
    </w:p>
    <w:p w14:paraId="27B2E5DC" w14:textId="77777777" w:rsidR="00D526A6" w:rsidRPr="00D526A6" w:rsidRDefault="00D526A6" w:rsidP="00D526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Mitigation</w:t>
      </w:r>
      <w:r w:rsidRPr="00D526A6">
        <w:rPr>
          <w:rFonts w:ascii="Times New Roman" w:eastAsia="Times New Roman" w:hAnsi="Times New Roman" w:cs="Times New Roman"/>
          <w:sz w:val="24"/>
          <w:szCs w:val="24"/>
        </w:rPr>
        <w:t>:</w:t>
      </w:r>
    </w:p>
    <w:p w14:paraId="1528E3E5" w14:textId="77777777" w:rsidR="00D526A6" w:rsidRPr="00D526A6" w:rsidRDefault="00D526A6" w:rsidP="00D526A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Identify low-hanging fruits for automation and quick wins to free up time for strategic initiatives.</w:t>
      </w:r>
    </w:p>
    <w:p w14:paraId="5CBB79CB" w14:textId="77777777" w:rsidR="00D526A6" w:rsidRPr="00D526A6" w:rsidRDefault="00D526A6" w:rsidP="00D526A6">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Encourage an open environment for team members to propose improvements, even if they're incremental.</w:t>
      </w:r>
    </w:p>
    <w:p w14:paraId="1F3C4407"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6. Data Quality and Integrity Issues</w:t>
      </w:r>
    </w:p>
    <w:p w14:paraId="660A8DDE" w14:textId="77777777" w:rsidR="00D526A6" w:rsidRPr="00D526A6" w:rsidRDefault="00D526A6" w:rsidP="00D526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Controls</w:t>
      </w:r>
      <w:r w:rsidRPr="00D526A6">
        <w:rPr>
          <w:rFonts w:ascii="Times New Roman" w:eastAsia="Times New Roman" w:hAnsi="Times New Roman" w:cs="Times New Roman"/>
          <w:sz w:val="24"/>
          <w:szCs w:val="24"/>
        </w:rPr>
        <w:t>:</w:t>
      </w:r>
    </w:p>
    <w:p w14:paraId="3DF168DF" w14:textId="77777777" w:rsidR="00D526A6" w:rsidRPr="00D526A6" w:rsidRDefault="00D526A6" w:rsidP="00D526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Implement data quality checks and validation rules at each stage of the data pipeline (ingestion, processing, storage, and delivery).</w:t>
      </w:r>
    </w:p>
    <w:p w14:paraId="71510A13" w14:textId="77777777" w:rsidR="00D526A6" w:rsidRPr="00D526A6" w:rsidRDefault="00D526A6" w:rsidP="00D526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Use data profiling tools to monitor data quality metrics (completeness, accuracy, consistency) regularly.</w:t>
      </w:r>
    </w:p>
    <w:p w14:paraId="4CFC7DA7" w14:textId="77777777" w:rsidR="00D526A6" w:rsidRPr="00D526A6" w:rsidRDefault="00D526A6" w:rsidP="00D526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Mitigation</w:t>
      </w:r>
      <w:r w:rsidRPr="00D526A6">
        <w:rPr>
          <w:rFonts w:ascii="Times New Roman" w:eastAsia="Times New Roman" w:hAnsi="Times New Roman" w:cs="Times New Roman"/>
          <w:sz w:val="24"/>
          <w:szCs w:val="24"/>
        </w:rPr>
        <w:t>:</w:t>
      </w:r>
    </w:p>
    <w:p w14:paraId="0D6D4829" w14:textId="77777777" w:rsidR="00D526A6" w:rsidRPr="00D526A6" w:rsidRDefault="00D526A6" w:rsidP="00D526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Design a robust data governance framework with defined roles and responsibilities for data stewardship.</w:t>
      </w:r>
    </w:p>
    <w:p w14:paraId="3476143A" w14:textId="77777777" w:rsidR="00D526A6" w:rsidRPr="00D526A6" w:rsidRDefault="00D526A6" w:rsidP="00D526A6">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Schedule regular audits of the data pipeline to identify and address potential issues proactively.</w:t>
      </w:r>
    </w:p>
    <w:p w14:paraId="30F2CBEA"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7. Single Points of Failure</w:t>
      </w:r>
    </w:p>
    <w:p w14:paraId="6D85977D" w14:textId="77777777" w:rsidR="00D526A6" w:rsidRPr="00D526A6" w:rsidRDefault="00D526A6" w:rsidP="00D526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Controls</w:t>
      </w:r>
      <w:r w:rsidRPr="00D526A6">
        <w:rPr>
          <w:rFonts w:ascii="Times New Roman" w:eastAsia="Times New Roman" w:hAnsi="Times New Roman" w:cs="Times New Roman"/>
          <w:sz w:val="24"/>
          <w:szCs w:val="24"/>
        </w:rPr>
        <w:t>:</w:t>
      </w:r>
    </w:p>
    <w:p w14:paraId="39117B31" w14:textId="77777777" w:rsidR="00D526A6" w:rsidRPr="00D526A6" w:rsidRDefault="00D526A6" w:rsidP="00D526A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Ensure knowledge is evenly distributed among team members through cross-training and shadowing sessions.</w:t>
      </w:r>
    </w:p>
    <w:p w14:paraId="6EAFC61D" w14:textId="77777777" w:rsidR="00D526A6" w:rsidRPr="00D526A6" w:rsidRDefault="00D526A6" w:rsidP="00D526A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Document key processes and dependencies to minimize the impact of a single person leaving.</w:t>
      </w:r>
    </w:p>
    <w:p w14:paraId="68503307" w14:textId="77777777" w:rsidR="00D526A6" w:rsidRPr="00D526A6" w:rsidRDefault="00D526A6" w:rsidP="00D526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Mitigation</w:t>
      </w:r>
      <w:r w:rsidRPr="00D526A6">
        <w:rPr>
          <w:rFonts w:ascii="Times New Roman" w:eastAsia="Times New Roman" w:hAnsi="Times New Roman" w:cs="Times New Roman"/>
          <w:sz w:val="24"/>
          <w:szCs w:val="24"/>
        </w:rPr>
        <w:t>:</w:t>
      </w:r>
    </w:p>
    <w:p w14:paraId="67C29458" w14:textId="77777777" w:rsidR="00D526A6" w:rsidRPr="00D526A6" w:rsidRDefault="00D526A6" w:rsidP="00D526A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Build redundancy by having at least two people capable of handling critical tasks for each application.</w:t>
      </w:r>
    </w:p>
    <w:p w14:paraId="2EC1D706" w14:textId="77777777" w:rsidR="00D526A6" w:rsidRPr="00D526A6" w:rsidRDefault="00D526A6" w:rsidP="00D526A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Implement runbooks for handling common issues to ensure continuity in case key personnel are unavailable.</w:t>
      </w:r>
    </w:p>
    <w:p w14:paraId="5D62DFF6"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8. Limited Capacity for Crisis Management</w:t>
      </w:r>
    </w:p>
    <w:p w14:paraId="3536D7F4" w14:textId="77777777" w:rsidR="00D526A6" w:rsidRPr="00D526A6" w:rsidRDefault="00D526A6" w:rsidP="00D526A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Controls</w:t>
      </w:r>
      <w:r w:rsidRPr="00D526A6">
        <w:rPr>
          <w:rFonts w:ascii="Times New Roman" w:eastAsia="Times New Roman" w:hAnsi="Times New Roman" w:cs="Times New Roman"/>
          <w:sz w:val="24"/>
          <w:szCs w:val="24"/>
        </w:rPr>
        <w:t>:</w:t>
      </w:r>
    </w:p>
    <w:p w14:paraId="14078196" w14:textId="77777777" w:rsidR="00D526A6" w:rsidRPr="00D526A6" w:rsidRDefault="00D526A6" w:rsidP="00D526A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Develop and regularly test incident response plans, ensuring that all team members are familiar with them.</w:t>
      </w:r>
    </w:p>
    <w:p w14:paraId="7F031814" w14:textId="77777777" w:rsidR="00D526A6" w:rsidRPr="00D526A6" w:rsidRDefault="00D526A6" w:rsidP="00D526A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lastRenderedPageBreak/>
        <w:t>Establish a rotation for on-call duties to ensure there is always someone available to handle emergencies.</w:t>
      </w:r>
    </w:p>
    <w:p w14:paraId="34BFA722" w14:textId="77777777" w:rsidR="00D526A6" w:rsidRPr="00D526A6" w:rsidRDefault="00D526A6" w:rsidP="00D526A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Mitigation</w:t>
      </w:r>
      <w:r w:rsidRPr="00D526A6">
        <w:rPr>
          <w:rFonts w:ascii="Times New Roman" w:eastAsia="Times New Roman" w:hAnsi="Times New Roman" w:cs="Times New Roman"/>
          <w:sz w:val="24"/>
          <w:szCs w:val="24"/>
        </w:rPr>
        <w:t>:</w:t>
      </w:r>
    </w:p>
    <w:p w14:paraId="377BA489" w14:textId="77777777" w:rsidR="00D526A6" w:rsidRPr="00D526A6" w:rsidRDefault="00D526A6" w:rsidP="00D526A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Set up a dedicated communication channel (e.g., Slack, Microsoft Teams) for crisis management with pre-defined escalation paths.</w:t>
      </w:r>
    </w:p>
    <w:p w14:paraId="1D63E5CD" w14:textId="77777777" w:rsidR="00D526A6" w:rsidRPr="00D526A6" w:rsidRDefault="00D526A6" w:rsidP="00D526A6">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Consider using an external support service for out-of-hours coverage.</w:t>
      </w:r>
    </w:p>
    <w:p w14:paraId="1C73AEA2"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9. Over-Reliance on Key Personnel</w:t>
      </w:r>
    </w:p>
    <w:p w14:paraId="1CFF496E" w14:textId="77777777" w:rsidR="00D526A6" w:rsidRPr="00D526A6" w:rsidRDefault="00D526A6" w:rsidP="00D526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Controls</w:t>
      </w:r>
      <w:r w:rsidRPr="00D526A6">
        <w:rPr>
          <w:rFonts w:ascii="Times New Roman" w:eastAsia="Times New Roman" w:hAnsi="Times New Roman" w:cs="Times New Roman"/>
          <w:sz w:val="24"/>
          <w:szCs w:val="24"/>
        </w:rPr>
        <w:t>:</w:t>
      </w:r>
    </w:p>
    <w:p w14:paraId="08B0CCDE" w14:textId="77777777" w:rsidR="00D526A6" w:rsidRPr="00D526A6" w:rsidRDefault="00D526A6" w:rsidP="00D526A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Implement a rotation policy for tasks and responsibilities to ensure all team members gain exposure to different aspects of both applications.</w:t>
      </w:r>
    </w:p>
    <w:p w14:paraId="01B01434" w14:textId="77777777" w:rsidR="00D526A6" w:rsidRPr="00D526A6" w:rsidRDefault="00D526A6" w:rsidP="00D526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Mitigation</w:t>
      </w:r>
      <w:r w:rsidRPr="00D526A6">
        <w:rPr>
          <w:rFonts w:ascii="Times New Roman" w:eastAsia="Times New Roman" w:hAnsi="Times New Roman" w:cs="Times New Roman"/>
          <w:sz w:val="24"/>
          <w:szCs w:val="24"/>
        </w:rPr>
        <w:t>:</w:t>
      </w:r>
    </w:p>
    <w:p w14:paraId="5B03C12B" w14:textId="77777777" w:rsidR="00D526A6" w:rsidRPr="00D526A6" w:rsidRDefault="00D526A6" w:rsidP="00D526A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Identify and mentor potential future leaders within the team who can take on more responsibilities over time.</w:t>
      </w:r>
    </w:p>
    <w:p w14:paraId="3A1663E4" w14:textId="77777777" w:rsidR="00D526A6" w:rsidRPr="00D526A6" w:rsidRDefault="00D526A6" w:rsidP="00D526A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Use succession planning to identify critical roles and prepare backup personnel.</w:t>
      </w:r>
    </w:p>
    <w:p w14:paraId="0803076F"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10. Regulatory and Compliance Risks</w:t>
      </w:r>
    </w:p>
    <w:p w14:paraId="7740EC7C" w14:textId="77777777" w:rsidR="00D526A6" w:rsidRPr="00D526A6" w:rsidRDefault="00D526A6" w:rsidP="00D526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Controls</w:t>
      </w:r>
      <w:r w:rsidRPr="00D526A6">
        <w:rPr>
          <w:rFonts w:ascii="Times New Roman" w:eastAsia="Times New Roman" w:hAnsi="Times New Roman" w:cs="Times New Roman"/>
          <w:sz w:val="24"/>
          <w:szCs w:val="24"/>
        </w:rPr>
        <w:t>:</w:t>
      </w:r>
    </w:p>
    <w:p w14:paraId="10BD55F9" w14:textId="77777777" w:rsidR="00D526A6" w:rsidRPr="00D526A6" w:rsidRDefault="00D526A6" w:rsidP="00D526A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Implement automated compliance checks to ensure that data handling and processing adhere to regulatory requirements.</w:t>
      </w:r>
    </w:p>
    <w:p w14:paraId="4A97EDED" w14:textId="77777777" w:rsidR="00D526A6" w:rsidRPr="00D526A6" w:rsidRDefault="00D526A6" w:rsidP="00D526A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Use audit trails and logging to maintain a record of data changes and access.</w:t>
      </w:r>
    </w:p>
    <w:p w14:paraId="418F66FA" w14:textId="77777777" w:rsidR="00D526A6" w:rsidRPr="00D526A6" w:rsidRDefault="00D526A6" w:rsidP="00D526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Mitigation</w:t>
      </w:r>
      <w:r w:rsidRPr="00D526A6">
        <w:rPr>
          <w:rFonts w:ascii="Times New Roman" w:eastAsia="Times New Roman" w:hAnsi="Times New Roman" w:cs="Times New Roman"/>
          <w:sz w:val="24"/>
          <w:szCs w:val="24"/>
        </w:rPr>
        <w:t>:</w:t>
      </w:r>
    </w:p>
    <w:p w14:paraId="356E6268" w14:textId="77777777" w:rsidR="00D526A6" w:rsidRPr="00D526A6" w:rsidRDefault="00D526A6" w:rsidP="00D526A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Regularly review compliance requirements and conduct training sessions for the team to stay up to date with regulations.</w:t>
      </w:r>
    </w:p>
    <w:p w14:paraId="66C20499" w14:textId="77777777" w:rsidR="00D526A6" w:rsidRPr="00D526A6" w:rsidRDefault="00D526A6" w:rsidP="00D526A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Engage with compliance experts or legal advisors to conduct periodic reviews and audits of your processes.</w:t>
      </w:r>
    </w:p>
    <w:p w14:paraId="3C375319"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Additional General Strategies:</w:t>
      </w:r>
    </w:p>
    <w:p w14:paraId="317BC70A" w14:textId="77777777" w:rsidR="00D526A6" w:rsidRPr="00D526A6" w:rsidRDefault="00D526A6" w:rsidP="00D526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Engage Stakeholders</w:t>
      </w:r>
      <w:r w:rsidRPr="00D526A6">
        <w:rPr>
          <w:rFonts w:ascii="Times New Roman" w:eastAsia="Times New Roman" w:hAnsi="Times New Roman" w:cs="Times New Roman"/>
          <w:sz w:val="24"/>
          <w:szCs w:val="24"/>
        </w:rPr>
        <w:t>: Keep stakeholders informed about the transition challenges and the steps you’re taking to mitigate risks. This transparency helps in managing expectations and securing additional support if needed.</w:t>
      </w:r>
    </w:p>
    <w:p w14:paraId="748FA61E" w14:textId="77777777" w:rsidR="00D526A6" w:rsidRPr="00D526A6" w:rsidRDefault="00D526A6" w:rsidP="00D526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Leverage Technology</w:t>
      </w:r>
      <w:r w:rsidRPr="00D526A6">
        <w:rPr>
          <w:rFonts w:ascii="Times New Roman" w:eastAsia="Times New Roman" w:hAnsi="Times New Roman" w:cs="Times New Roman"/>
          <w:sz w:val="24"/>
          <w:szCs w:val="24"/>
        </w:rPr>
        <w:t>: Consider cloud solutions, data management platforms, or third-party tools that can reduce manual tasks, improve data quality, and provide scalability.</w:t>
      </w:r>
    </w:p>
    <w:p w14:paraId="45E4C4C9" w14:textId="77777777" w:rsidR="00D526A6" w:rsidRPr="00D526A6" w:rsidRDefault="00D526A6" w:rsidP="00D526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Outsource Routine Tasks</w:t>
      </w:r>
      <w:r w:rsidRPr="00D526A6">
        <w:rPr>
          <w:rFonts w:ascii="Times New Roman" w:eastAsia="Times New Roman" w:hAnsi="Times New Roman" w:cs="Times New Roman"/>
          <w:sz w:val="24"/>
          <w:szCs w:val="24"/>
        </w:rPr>
        <w:t>: Engage third-party vendors or consultants to handle routine tasks or low-value activities, allowing your core team to focus on more critical responsibilities.</w:t>
      </w:r>
    </w:p>
    <w:p w14:paraId="4358C4E9" w14:textId="77777777" w:rsid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 xml:space="preserve">By implementing these controls and mitigation strategies, you can significantly reduce the impact of potential risks, ensuring a smoother transition while maintaining the operational integrity of </w:t>
      </w:r>
      <w:proofErr w:type="gramStart"/>
      <w:r>
        <w:rPr>
          <w:rFonts w:ascii="Times New Roman" w:eastAsia="Times New Roman" w:hAnsi="Times New Roman" w:cs="Times New Roman"/>
          <w:sz w:val="24"/>
          <w:szCs w:val="24"/>
        </w:rPr>
        <w:t xml:space="preserve">M </w:t>
      </w:r>
      <w:r w:rsidRPr="00D526A6">
        <w:rPr>
          <w:rFonts w:ascii="Times New Roman" w:eastAsia="Times New Roman" w:hAnsi="Times New Roman" w:cs="Times New Roman"/>
          <w:sz w:val="24"/>
          <w:szCs w:val="24"/>
        </w:rPr>
        <w:t xml:space="preserve"> and</w:t>
      </w:r>
      <w:proofErr w:type="gramEnd"/>
      <w:r w:rsidRPr="00D526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 </w:t>
      </w:r>
    </w:p>
    <w:p w14:paraId="3570BBD1" w14:textId="77777777" w:rsid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p>
    <w:p w14:paraId="3E127866" w14:textId="77777777" w:rsid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p>
    <w:p w14:paraId="0DF361F4" w14:textId="3C32D18F"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 xml:space="preserve">Quantifying the work needed to manage </w:t>
      </w:r>
      <w:r>
        <w:rPr>
          <w:rFonts w:ascii="Times New Roman" w:eastAsia="Times New Roman" w:hAnsi="Times New Roman" w:cs="Times New Roman"/>
          <w:sz w:val="24"/>
          <w:szCs w:val="24"/>
        </w:rPr>
        <w:t>R</w:t>
      </w:r>
      <w:r w:rsidRPr="00D526A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M</w:t>
      </w:r>
      <w:r w:rsidRPr="00D526A6">
        <w:rPr>
          <w:rFonts w:ascii="Times New Roman" w:eastAsia="Times New Roman" w:hAnsi="Times New Roman" w:cs="Times New Roman"/>
          <w:sz w:val="24"/>
          <w:szCs w:val="24"/>
        </w:rPr>
        <w:t xml:space="preserve"> involves assessing not only the volume of tasks but also the complexity, expertise required, and resource availability. Here’s a structured approach to quantifying the work for both applications, considering the differences in their complexity and technology stacks:</w:t>
      </w:r>
    </w:p>
    <w:p w14:paraId="4D0196B2"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1. Create a Detailed Task Inventory</w:t>
      </w:r>
    </w:p>
    <w:p w14:paraId="50FF0853" w14:textId="417C1C2A" w:rsidR="00D526A6" w:rsidRPr="00D526A6" w:rsidRDefault="00D526A6" w:rsidP="00D526A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Identify and List Tasks</w:t>
      </w:r>
      <w:r w:rsidRPr="00D526A6">
        <w:rPr>
          <w:rFonts w:ascii="Times New Roman" w:eastAsia="Times New Roman" w:hAnsi="Times New Roman" w:cs="Times New Roman"/>
          <w:sz w:val="24"/>
          <w:szCs w:val="24"/>
        </w:rPr>
        <w:t xml:space="preserve">: Break down the work into specific tasks and processes for both </w:t>
      </w:r>
      <w:r>
        <w:rPr>
          <w:rFonts w:ascii="Times New Roman" w:eastAsia="Times New Roman" w:hAnsi="Times New Roman" w:cs="Times New Roman"/>
          <w:sz w:val="24"/>
          <w:szCs w:val="24"/>
        </w:rPr>
        <w:t>R</w:t>
      </w:r>
      <w:r w:rsidRPr="00D526A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M</w:t>
      </w:r>
      <w:r w:rsidRPr="00D526A6">
        <w:rPr>
          <w:rFonts w:ascii="Times New Roman" w:eastAsia="Times New Roman" w:hAnsi="Times New Roman" w:cs="Times New Roman"/>
          <w:sz w:val="24"/>
          <w:szCs w:val="24"/>
        </w:rPr>
        <w:t>. Include routine activities (e.g., data ingestion, validation, transformation, and reporting), ad hoc tasks (e.g., bug fixes, data corrections), and strategic initiatives (e.g., enhancements, new integrations).</w:t>
      </w:r>
    </w:p>
    <w:p w14:paraId="62EF33F0" w14:textId="77777777" w:rsidR="00D526A6" w:rsidRPr="00D526A6" w:rsidRDefault="00D526A6" w:rsidP="00D526A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Categorize Tasks</w:t>
      </w:r>
      <w:r w:rsidRPr="00D526A6">
        <w:rPr>
          <w:rFonts w:ascii="Times New Roman" w:eastAsia="Times New Roman" w:hAnsi="Times New Roman" w:cs="Times New Roman"/>
          <w:sz w:val="24"/>
          <w:szCs w:val="24"/>
        </w:rPr>
        <w:t>: Categorize tasks into buckets such as daily, weekly, monthly, quarterly, and ad hoc. This categorization helps in understanding the regular workload versus unexpected or one-off tasks.</w:t>
      </w:r>
    </w:p>
    <w:p w14:paraId="0DA86B96"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2. Evaluate Effort and Complexity</w:t>
      </w:r>
    </w:p>
    <w:p w14:paraId="11341477" w14:textId="77777777" w:rsidR="00D526A6" w:rsidRPr="00D526A6" w:rsidRDefault="00D526A6" w:rsidP="00D526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Estimate Effort Hours</w:t>
      </w:r>
      <w:r w:rsidRPr="00D526A6">
        <w:rPr>
          <w:rFonts w:ascii="Times New Roman" w:eastAsia="Times New Roman" w:hAnsi="Times New Roman" w:cs="Times New Roman"/>
          <w:sz w:val="24"/>
          <w:szCs w:val="24"/>
        </w:rPr>
        <w:t>: For each task, estimate the time required to complete it (e.g., in hours). This estimation should be done collaboratively with team members to leverage their SME knowledge.</w:t>
      </w:r>
    </w:p>
    <w:p w14:paraId="1601CAD6" w14:textId="77777777" w:rsidR="00D526A6" w:rsidRPr="00D526A6" w:rsidRDefault="00D526A6" w:rsidP="00D526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Complexity Rating</w:t>
      </w:r>
      <w:r w:rsidRPr="00D526A6">
        <w:rPr>
          <w:rFonts w:ascii="Times New Roman" w:eastAsia="Times New Roman" w:hAnsi="Times New Roman" w:cs="Times New Roman"/>
          <w:sz w:val="24"/>
          <w:szCs w:val="24"/>
        </w:rPr>
        <w:t>: Assign a complexity score to each task (e.g., low, medium, high) based on factors like the skill level required, dependencies on other tasks, and potential challenges. Use a scale of 1 to 5, where 1 is very simple, and 5 is highly complex.</w:t>
      </w:r>
    </w:p>
    <w:p w14:paraId="5DCF30A8" w14:textId="77777777" w:rsidR="00D526A6" w:rsidRPr="00D526A6" w:rsidRDefault="00D526A6" w:rsidP="00D526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Skill Requirements</w:t>
      </w:r>
      <w:r w:rsidRPr="00D526A6">
        <w:rPr>
          <w:rFonts w:ascii="Times New Roman" w:eastAsia="Times New Roman" w:hAnsi="Times New Roman" w:cs="Times New Roman"/>
          <w:sz w:val="24"/>
          <w:szCs w:val="24"/>
        </w:rPr>
        <w:t>: Identify the level of expertise needed (e.g., junior, mid-level, senior, SME) for each task. This helps in understanding whether tasks can be distributed to less experienced team members or need SME involvement.</w:t>
      </w:r>
    </w:p>
    <w:p w14:paraId="708A90B8"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3. Apply a Weighted Effort Model</w:t>
      </w:r>
    </w:p>
    <w:p w14:paraId="0EDECE12" w14:textId="34AFDFA3" w:rsidR="00D526A6" w:rsidRPr="00D526A6" w:rsidRDefault="00D526A6" w:rsidP="00D526A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 xml:space="preserve">Since </w:t>
      </w:r>
      <w:r>
        <w:rPr>
          <w:rFonts w:ascii="Times New Roman" w:eastAsia="Times New Roman" w:hAnsi="Times New Roman" w:cs="Times New Roman"/>
          <w:sz w:val="24"/>
          <w:szCs w:val="24"/>
        </w:rPr>
        <w:t>R</w:t>
      </w:r>
      <w:r w:rsidRPr="00D526A6">
        <w:rPr>
          <w:rFonts w:ascii="Times New Roman" w:eastAsia="Times New Roman" w:hAnsi="Times New Roman" w:cs="Times New Roman"/>
          <w:sz w:val="24"/>
          <w:szCs w:val="24"/>
        </w:rPr>
        <w:t xml:space="preserve"> is low-code/no-code and simpler, tasks related to it might have a lower weight compared to </w:t>
      </w:r>
      <w:r>
        <w:rPr>
          <w:rFonts w:ascii="Times New Roman" w:eastAsia="Times New Roman" w:hAnsi="Times New Roman" w:cs="Times New Roman"/>
          <w:sz w:val="24"/>
          <w:szCs w:val="24"/>
        </w:rPr>
        <w:t>M</w:t>
      </w:r>
      <w:r w:rsidRPr="00D526A6">
        <w:rPr>
          <w:rFonts w:ascii="Times New Roman" w:eastAsia="Times New Roman" w:hAnsi="Times New Roman" w:cs="Times New Roman"/>
          <w:sz w:val="24"/>
          <w:szCs w:val="24"/>
        </w:rPr>
        <w:t>, which is being built from scratch using Java and involves complex data fixing.</w:t>
      </w:r>
    </w:p>
    <w:p w14:paraId="14943952" w14:textId="77777777" w:rsidR="00D526A6" w:rsidRPr="00D526A6" w:rsidRDefault="00D526A6" w:rsidP="00D526A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Use a weighted scoring system to adjust effort estimates based on complexity:</w:t>
      </w:r>
    </w:p>
    <w:p w14:paraId="1567BBC9" w14:textId="1995C91E" w:rsidR="00D526A6" w:rsidRPr="00D526A6" w:rsidRDefault="00D526A6" w:rsidP="00D526A6">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w:t>
      </w:r>
      <w:r w:rsidRPr="00D526A6">
        <w:rPr>
          <w:rFonts w:ascii="Times New Roman" w:eastAsia="Times New Roman" w:hAnsi="Times New Roman" w:cs="Times New Roman"/>
          <w:b/>
          <w:bCs/>
          <w:sz w:val="24"/>
          <w:szCs w:val="24"/>
        </w:rPr>
        <w:t xml:space="preserve"> Tasks</w:t>
      </w:r>
      <w:r w:rsidRPr="00D526A6">
        <w:rPr>
          <w:rFonts w:ascii="Times New Roman" w:eastAsia="Times New Roman" w:hAnsi="Times New Roman" w:cs="Times New Roman"/>
          <w:sz w:val="24"/>
          <w:szCs w:val="24"/>
        </w:rPr>
        <w:t>: Multiply the estimated hours by a factor (e.g., 1.0) due to lower complexity and ease of execution.</w:t>
      </w:r>
    </w:p>
    <w:p w14:paraId="479BBBF3" w14:textId="17A043F7" w:rsidR="00D526A6" w:rsidRPr="00D526A6" w:rsidRDefault="00D526A6" w:rsidP="00D526A6">
      <w:pPr>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w:t>
      </w:r>
      <w:r w:rsidRPr="00D526A6">
        <w:rPr>
          <w:rFonts w:ascii="Times New Roman" w:eastAsia="Times New Roman" w:hAnsi="Times New Roman" w:cs="Times New Roman"/>
          <w:b/>
          <w:bCs/>
          <w:sz w:val="24"/>
          <w:szCs w:val="24"/>
        </w:rPr>
        <w:t xml:space="preserve"> Tasks</w:t>
      </w:r>
      <w:r w:rsidRPr="00D526A6">
        <w:rPr>
          <w:rFonts w:ascii="Times New Roman" w:eastAsia="Times New Roman" w:hAnsi="Times New Roman" w:cs="Times New Roman"/>
          <w:sz w:val="24"/>
          <w:szCs w:val="24"/>
        </w:rPr>
        <w:t>: Multiply the estimated hours by a higher factor (e.g., 1.5 or 2.0) to account for complexity, technology stack challenges, and the need for deep SME knowledge.</w:t>
      </w:r>
    </w:p>
    <w:p w14:paraId="3C864061"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4. Quantify SME Involvement</w:t>
      </w:r>
    </w:p>
    <w:p w14:paraId="0560A0AF" w14:textId="77777777" w:rsidR="00D526A6" w:rsidRPr="00D526A6" w:rsidRDefault="00D526A6" w:rsidP="00D526A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SME Dependency Rating</w:t>
      </w:r>
      <w:r w:rsidRPr="00D526A6">
        <w:rPr>
          <w:rFonts w:ascii="Times New Roman" w:eastAsia="Times New Roman" w:hAnsi="Times New Roman" w:cs="Times New Roman"/>
          <w:sz w:val="24"/>
          <w:szCs w:val="24"/>
        </w:rPr>
        <w:t>: For each task, rate the degree of SME involvement needed (e.g., 0-3 scale where 0 = no SME needed, 3 = SME is essential). This will help quantify the impact of losing or lacking SMEs on overall task execution.</w:t>
      </w:r>
    </w:p>
    <w:p w14:paraId="67010C13" w14:textId="3C87EBAA" w:rsidR="00D526A6" w:rsidRPr="00D526A6" w:rsidRDefault="00D526A6" w:rsidP="00D526A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lastRenderedPageBreak/>
        <w:t>Time Allocation</w:t>
      </w:r>
      <w:r w:rsidRPr="00D526A6">
        <w:rPr>
          <w:rFonts w:ascii="Times New Roman" w:eastAsia="Times New Roman" w:hAnsi="Times New Roman" w:cs="Times New Roman"/>
          <w:sz w:val="24"/>
          <w:szCs w:val="24"/>
        </w:rPr>
        <w:t xml:space="preserve">: Estimate the percentage of time SMEs need to spend on tasks for both </w:t>
      </w:r>
      <w:r>
        <w:rPr>
          <w:rFonts w:ascii="Times New Roman" w:eastAsia="Times New Roman" w:hAnsi="Times New Roman" w:cs="Times New Roman"/>
          <w:sz w:val="24"/>
          <w:szCs w:val="24"/>
        </w:rPr>
        <w:t>R</w:t>
      </w:r>
      <w:r w:rsidRPr="00D526A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M</w:t>
      </w:r>
      <w:r w:rsidRPr="00D526A6">
        <w:rPr>
          <w:rFonts w:ascii="Times New Roman" w:eastAsia="Times New Roman" w:hAnsi="Times New Roman" w:cs="Times New Roman"/>
          <w:sz w:val="24"/>
          <w:szCs w:val="24"/>
        </w:rPr>
        <w:t>. This will give you an idea of the actual workload and dependency on experts.</w:t>
      </w:r>
    </w:p>
    <w:p w14:paraId="2E391F14"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5. Use Effort Tracking Tools</w:t>
      </w:r>
    </w:p>
    <w:p w14:paraId="606A0480" w14:textId="5917919A" w:rsidR="00D526A6" w:rsidRPr="00D526A6" w:rsidRDefault="00D526A6" w:rsidP="00D526A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 xml:space="preserve">Utilize tools like Jira, Asana, or Trello to track tasks, log hours, and monitor progress. These tools can provide data-driven insights into how much effort is being spent on </w:t>
      </w:r>
      <w:r>
        <w:rPr>
          <w:rFonts w:ascii="Times New Roman" w:eastAsia="Times New Roman" w:hAnsi="Times New Roman" w:cs="Times New Roman"/>
          <w:sz w:val="24"/>
          <w:szCs w:val="24"/>
        </w:rPr>
        <w:t>R</w:t>
      </w:r>
      <w:r w:rsidRPr="00D526A6">
        <w:rPr>
          <w:rFonts w:ascii="Times New Roman" w:eastAsia="Times New Roman" w:hAnsi="Times New Roman" w:cs="Times New Roman"/>
          <w:sz w:val="24"/>
          <w:szCs w:val="24"/>
        </w:rPr>
        <w:t xml:space="preserve"> vs. </w:t>
      </w:r>
      <w:r>
        <w:rPr>
          <w:rFonts w:ascii="Times New Roman" w:eastAsia="Times New Roman" w:hAnsi="Times New Roman" w:cs="Times New Roman"/>
          <w:sz w:val="24"/>
          <w:szCs w:val="24"/>
        </w:rPr>
        <w:t>M</w:t>
      </w:r>
      <w:r w:rsidRPr="00D526A6">
        <w:rPr>
          <w:rFonts w:ascii="Times New Roman" w:eastAsia="Times New Roman" w:hAnsi="Times New Roman" w:cs="Times New Roman"/>
          <w:sz w:val="24"/>
          <w:szCs w:val="24"/>
        </w:rPr>
        <w:t xml:space="preserve"> over time.</w:t>
      </w:r>
    </w:p>
    <w:p w14:paraId="5E3B9237" w14:textId="77777777" w:rsidR="00D526A6" w:rsidRPr="00D526A6" w:rsidRDefault="00D526A6" w:rsidP="00D526A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Implement time-tracking for individual tasks to gather real data on how long tasks actually take, helping to refine your estimates over time.</w:t>
      </w:r>
    </w:p>
    <w:p w14:paraId="2E654184"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6. Implement a Resource Capacity Model</w:t>
      </w:r>
    </w:p>
    <w:p w14:paraId="7D8F3041" w14:textId="77777777" w:rsidR="00D526A6" w:rsidRPr="00D526A6" w:rsidRDefault="00D526A6" w:rsidP="00D526A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Calculate Available Capacity</w:t>
      </w:r>
      <w:r w:rsidRPr="00D526A6">
        <w:rPr>
          <w:rFonts w:ascii="Times New Roman" w:eastAsia="Times New Roman" w:hAnsi="Times New Roman" w:cs="Times New Roman"/>
          <w:sz w:val="24"/>
          <w:szCs w:val="24"/>
        </w:rPr>
        <w:t>: Assess the total available hours per week for each team member, accounting for meetings, admin work, and other non-project activities.</w:t>
      </w:r>
    </w:p>
    <w:p w14:paraId="793B1C81" w14:textId="77777777" w:rsidR="00D526A6" w:rsidRPr="00D526A6" w:rsidRDefault="00D526A6" w:rsidP="00D526A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Match Capacity with Task Estimates</w:t>
      </w:r>
      <w:r w:rsidRPr="00D526A6">
        <w:rPr>
          <w:rFonts w:ascii="Times New Roman" w:eastAsia="Times New Roman" w:hAnsi="Times New Roman" w:cs="Times New Roman"/>
          <w:sz w:val="24"/>
          <w:szCs w:val="24"/>
        </w:rPr>
        <w:t>: Compare the available capacity with the estimated workload to identify gaps or overstretch. This helps determine if you have enough resources or need to redistribute tasks.</w:t>
      </w:r>
    </w:p>
    <w:p w14:paraId="6BC17A78" w14:textId="57D98153"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 xml:space="preserve">7. Factor in the "Army" Requirement for </w:t>
      </w:r>
      <w:r>
        <w:rPr>
          <w:rFonts w:ascii="Times New Roman" w:eastAsia="Times New Roman" w:hAnsi="Times New Roman" w:cs="Times New Roman"/>
          <w:b/>
          <w:bCs/>
          <w:sz w:val="27"/>
          <w:szCs w:val="27"/>
        </w:rPr>
        <w:t>M</w:t>
      </w:r>
    </w:p>
    <w:p w14:paraId="7884464D" w14:textId="02CE1DD8" w:rsidR="00D526A6" w:rsidRPr="00D526A6" w:rsidRDefault="00D526A6" w:rsidP="00D526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 xml:space="preserve">Given that </w:t>
      </w:r>
      <w:r>
        <w:rPr>
          <w:rFonts w:ascii="Times New Roman" w:eastAsia="Times New Roman" w:hAnsi="Times New Roman" w:cs="Times New Roman"/>
          <w:sz w:val="24"/>
          <w:szCs w:val="24"/>
        </w:rPr>
        <w:t>M</w:t>
      </w:r>
      <w:r w:rsidRPr="00D526A6">
        <w:rPr>
          <w:rFonts w:ascii="Times New Roman" w:eastAsia="Times New Roman" w:hAnsi="Times New Roman" w:cs="Times New Roman"/>
          <w:sz w:val="24"/>
          <w:szCs w:val="24"/>
        </w:rPr>
        <w:t xml:space="preserve"> requires more resources for data fixes and is being built from scratch, use historical data (if available) or benchmarks from similar projects to estimate the average hours required for major tasks such as data ingestion, validation, transformation, and bug fixing.</w:t>
      </w:r>
    </w:p>
    <w:p w14:paraId="0589E9CB" w14:textId="2D094AF4" w:rsidR="00D526A6" w:rsidRPr="00D526A6" w:rsidRDefault="00D526A6" w:rsidP="00D526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 xml:space="preserve">If historical data isn’t available, perform a time study by tracking actual effort on a sample of typical </w:t>
      </w:r>
      <w:r>
        <w:rPr>
          <w:rFonts w:ascii="Times New Roman" w:eastAsia="Times New Roman" w:hAnsi="Times New Roman" w:cs="Times New Roman"/>
          <w:sz w:val="24"/>
          <w:szCs w:val="24"/>
        </w:rPr>
        <w:t>M</w:t>
      </w:r>
      <w:r w:rsidRPr="00D526A6">
        <w:rPr>
          <w:rFonts w:ascii="Times New Roman" w:eastAsia="Times New Roman" w:hAnsi="Times New Roman" w:cs="Times New Roman"/>
          <w:sz w:val="24"/>
          <w:szCs w:val="24"/>
        </w:rPr>
        <w:t xml:space="preserve"> tasks over a </w:t>
      </w:r>
      <w:proofErr w:type="gramStart"/>
      <w:r w:rsidRPr="00D526A6">
        <w:rPr>
          <w:rFonts w:ascii="Times New Roman" w:eastAsia="Times New Roman" w:hAnsi="Times New Roman" w:cs="Times New Roman"/>
          <w:sz w:val="24"/>
          <w:szCs w:val="24"/>
        </w:rPr>
        <w:t>2-4 week</w:t>
      </w:r>
      <w:proofErr w:type="gramEnd"/>
      <w:r w:rsidRPr="00D526A6">
        <w:rPr>
          <w:rFonts w:ascii="Times New Roman" w:eastAsia="Times New Roman" w:hAnsi="Times New Roman" w:cs="Times New Roman"/>
          <w:sz w:val="24"/>
          <w:szCs w:val="24"/>
        </w:rPr>
        <w:t xml:space="preserve"> period to establish a baseline for future estimates.</w:t>
      </w:r>
    </w:p>
    <w:p w14:paraId="16DAC0EE"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8. Create a Quantitative Dashboard for Visualization</w:t>
      </w:r>
    </w:p>
    <w:p w14:paraId="61281611" w14:textId="77777777" w:rsidR="00D526A6" w:rsidRPr="00D526A6" w:rsidRDefault="00D526A6" w:rsidP="00D526A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Develop a dashboard to track:</w:t>
      </w:r>
    </w:p>
    <w:p w14:paraId="59E37F70" w14:textId="3C2CA55A" w:rsidR="00D526A6" w:rsidRPr="00D526A6" w:rsidRDefault="00D526A6" w:rsidP="00D526A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 xml:space="preserve">Total estimated hours per task (both </w:t>
      </w:r>
      <w:r>
        <w:rPr>
          <w:rFonts w:ascii="Times New Roman" w:eastAsia="Times New Roman" w:hAnsi="Times New Roman" w:cs="Times New Roman"/>
          <w:sz w:val="24"/>
          <w:szCs w:val="24"/>
        </w:rPr>
        <w:t>R</w:t>
      </w:r>
      <w:r w:rsidRPr="00D526A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M</w:t>
      </w:r>
      <w:r w:rsidRPr="00D526A6">
        <w:rPr>
          <w:rFonts w:ascii="Times New Roman" w:eastAsia="Times New Roman" w:hAnsi="Times New Roman" w:cs="Times New Roman"/>
          <w:sz w:val="24"/>
          <w:szCs w:val="24"/>
        </w:rPr>
        <w:t>)</w:t>
      </w:r>
    </w:p>
    <w:p w14:paraId="079CCFCC" w14:textId="77777777" w:rsidR="00D526A6" w:rsidRPr="00D526A6" w:rsidRDefault="00D526A6" w:rsidP="00D526A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Actual hours spent</w:t>
      </w:r>
    </w:p>
    <w:p w14:paraId="25DC6C00" w14:textId="77777777" w:rsidR="00D526A6" w:rsidRPr="00D526A6" w:rsidRDefault="00D526A6" w:rsidP="00D526A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SME involvement per task</w:t>
      </w:r>
    </w:p>
    <w:p w14:paraId="1427F9E5" w14:textId="77777777" w:rsidR="00D526A6" w:rsidRPr="00D526A6" w:rsidRDefault="00D526A6" w:rsidP="00D526A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Task complexity ratings</w:t>
      </w:r>
    </w:p>
    <w:p w14:paraId="5CAA7B04" w14:textId="77777777" w:rsidR="00D526A6" w:rsidRPr="00D526A6" w:rsidRDefault="00D526A6" w:rsidP="00D526A6">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Resource availability and workload balance</w:t>
      </w:r>
    </w:p>
    <w:p w14:paraId="133E2478" w14:textId="77777777"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Using such a dashboard will provide visibility into which areas consume the most effort and where the bottlenecks or risks are, allowing you to adjust resource allocation as needed.</w:t>
      </w:r>
    </w:p>
    <w:p w14:paraId="5209C52B"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Example Calculation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1261"/>
        <w:gridCol w:w="1449"/>
        <w:gridCol w:w="1516"/>
        <w:gridCol w:w="1899"/>
        <w:gridCol w:w="1411"/>
      </w:tblGrid>
      <w:tr w:rsidR="00D526A6" w:rsidRPr="00D526A6" w14:paraId="38A6A5BB" w14:textId="77777777" w:rsidTr="00D526A6">
        <w:trPr>
          <w:tblHeader/>
          <w:tblCellSpacing w:w="15" w:type="dxa"/>
        </w:trPr>
        <w:tc>
          <w:tcPr>
            <w:tcW w:w="0" w:type="auto"/>
            <w:vAlign w:val="center"/>
            <w:hideMark/>
          </w:tcPr>
          <w:p w14:paraId="5BDDD797"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lastRenderedPageBreak/>
              <w:t>Task</w:t>
            </w:r>
          </w:p>
        </w:tc>
        <w:tc>
          <w:tcPr>
            <w:tcW w:w="0" w:type="auto"/>
            <w:vAlign w:val="center"/>
            <w:hideMark/>
          </w:tcPr>
          <w:p w14:paraId="68A494F1"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Application</w:t>
            </w:r>
          </w:p>
        </w:tc>
        <w:tc>
          <w:tcPr>
            <w:tcW w:w="0" w:type="auto"/>
            <w:vAlign w:val="center"/>
            <w:hideMark/>
          </w:tcPr>
          <w:p w14:paraId="0CF2E0A2"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Estimated Hours</w:t>
            </w:r>
          </w:p>
        </w:tc>
        <w:tc>
          <w:tcPr>
            <w:tcW w:w="0" w:type="auto"/>
            <w:vAlign w:val="center"/>
            <w:hideMark/>
          </w:tcPr>
          <w:p w14:paraId="5CA05CB9"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Complexity (1-5)</w:t>
            </w:r>
          </w:p>
        </w:tc>
        <w:tc>
          <w:tcPr>
            <w:tcW w:w="0" w:type="auto"/>
            <w:vAlign w:val="center"/>
            <w:hideMark/>
          </w:tcPr>
          <w:p w14:paraId="0F12160D"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SME Involvement (0-3)</w:t>
            </w:r>
          </w:p>
        </w:tc>
        <w:tc>
          <w:tcPr>
            <w:tcW w:w="0" w:type="auto"/>
            <w:vAlign w:val="center"/>
            <w:hideMark/>
          </w:tcPr>
          <w:p w14:paraId="43E4B954"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Weighted Hours</w:t>
            </w:r>
          </w:p>
        </w:tc>
      </w:tr>
      <w:tr w:rsidR="00D526A6" w:rsidRPr="00D526A6" w14:paraId="31B5C22C" w14:textId="77777777" w:rsidTr="00D526A6">
        <w:trPr>
          <w:tblCellSpacing w:w="15" w:type="dxa"/>
        </w:trPr>
        <w:tc>
          <w:tcPr>
            <w:tcW w:w="0" w:type="auto"/>
            <w:vAlign w:val="center"/>
            <w:hideMark/>
          </w:tcPr>
          <w:p w14:paraId="6C30C515"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Data Ingestion</w:t>
            </w:r>
          </w:p>
        </w:tc>
        <w:tc>
          <w:tcPr>
            <w:tcW w:w="0" w:type="auto"/>
            <w:vAlign w:val="center"/>
            <w:hideMark/>
          </w:tcPr>
          <w:p w14:paraId="2605A1C7" w14:textId="7942D048" w:rsidR="00D526A6" w:rsidRPr="00D526A6" w:rsidRDefault="00D526A6" w:rsidP="00D526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0" w:type="auto"/>
            <w:vAlign w:val="center"/>
            <w:hideMark/>
          </w:tcPr>
          <w:p w14:paraId="411C1F8B"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2</w:t>
            </w:r>
          </w:p>
        </w:tc>
        <w:tc>
          <w:tcPr>
            <w:tcW w:w="0" w:type="auto"/>
            <w:vAlign w:val="center"/>
            <w:hideMark/>
          </w:tcPr>
          <w:p w14:paraId="6EF2DF93"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w:t>
            </w:r>
          </w:p>
        </w:tc>
        <w:tc>
          <w:tcPr>
            <w:tcW w:w="0" w:type="auto"/>
            <w:vAlign w:val="center"/>
            <w:hideMark/>
          </w:tcPr>
          <w:p w14:paraId="76780090"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w:t>
            </w:r>
          </w:p>
        </w:tc>
        <w:tc>
          <w:tcPr>
            <w:tcW w:w="0" w:type="auto"/>
            <w:vAlign w:val="center"/>
            <w:hideMark/>
          </w:tcPr>
          <w:p w14:paraId="74BA7F62"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2</w:t>
            </w:r>
          </w:p>
        </w:tc>
      </w:tr>
      <w:tr w:rsidR="00D526A6" w:rsidRPr="00D526A6" w14:paraId="5264D587" w14:textId="77777777" w:rsidTr="00D526A6">
        <w:trPr>
          <w:tblCellSpacing w:w="15" w:type="dxa"/>
        </w:trPr>
        <w:tc>
          <w:tcPr>
            <w:tcW w:w="0" w:type="auto"/>
            <w:vAlign w:val="center"/>
            <w:hideMark/>
          </w:tcPr>
          <w:p w14:paraId="24E6D74C"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Data Fixing</w:t>
            </w:r>
          </w:p>
        </w:tc>
        <w:tc>
          <w:tcPr>
            <w:tcW w:w="0" w:type="auto"/>
            <w:vAlign w:val="center"/>
            <w:hideMark/>
          </w:tcPr>
          <w:p w14:paraId="46DE32C2" w14:textId="2C9181BA" w:rsidR="00D526A6" w:rsidRPr="00D526A6" w:rsidRDefault="00D526A6" w:rsidP="00D526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0" w:type="auto"/>
            <w:vAlign w:val="center"/>
            <w:hideMark/>
          </w:tcPr>
          <w:p w14:paraId="554E2680"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8</w:t>
            </w:r>
          </w:p>
        </w:tc>
        <w:tc>
          <w:tcPr>
            <w:tcW w:w="0" w:type="auto"/>
            <w:vAlign w:val="center"/>
            <w:hideMark/>
          </w:tcPr>
          <w:p w14:paraId="3227D72A"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5</w:t>
            </w:r>
          </w:p>
        </w:tc>
        <w:tc>
          <w:tcPr>
            <w:tcW w:w="0" w:type="auto"/>
            <w:vAlign w:val="center"/>
            <w:hideMark/>
          </w:tcPr>
          <w:p w14:paraId="3D7637DB"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3</w:t>
            </w:r>
          </w:p>
        </w:tc>
        <w:tc>
          <w:tcPr>
            <w:tcW w:w="0" w:type="auto"/>
            <w:vAlign w:val="center"/>
            <w:hideMark/>
          </w:tcPr>
          <w:p w14:paraId="7B499EFA"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16</w:t>
            </w:r>
          </w:p>
        </w:tc>
      </w:tr>
      <w:tr w:rsidR="00D526A6" w:rsidRPr="00D526A6" w14:paraId="5D94EC2B" w14:textId="77777777" w:rsidTr="00D526A6">
        <w:trPr>
          <w:tblCellSpacing w:w="15" w:type="dxa"/>
        </w:trPr>
        <w:tc>
          <w:tcPr>
            <w:tcW w:w="0" w:type="auto"/>
            <w:vAlign w:val="center"/>
            <w:hideMark/>
          </w:tcPr>
          <w:p w14:paraId="01608DDD"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Data Validation</w:t>
            </w:r>
          </w:p>
        </w:tc>
        <w:tc>
          <w:tcPr>
            <w:tcW w:w="0" w:type="auto"/>
            <w:vAlign w:val="center"/>
            <w:hideMark/>
          </w:tcPr>
          <w:p w14:paraId="702F0763" w14:textId="30E90DF7" w:rsidR="00D526A6" w:rsidRPr="00D526A6" w:rsidRDefault="00D526A6" w:rsidP="00D526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0" w:type="auto"/>
            <w:vAlign w:val="center"/>
            <w:hideMark/>
          </w:tcPr>
          <w:p w14:paraId="573B5255"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3</w:t>
            </w:r>
          </w:p>
        </w:tc>
        <w:tc>
          <w:tcPr>
            <w:tcW w:w="0" w:type="auto"/>
            <w:vAlign w:val="center"/>
            <w:hideMark/>
          </w:tcPr>
          <w:p w14:paraId="19D26584"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2</w:t>
            </w:r>
          </w:p>
        </w:tc>
        <w:tc>
          <w:tcPr>
            <w:tcW w:w="0" w:type="auto"/>
            <w:vAlign w:val="center"/>
            <w:hideMark/>
          </w:tcPr>
          <w:p w14:paraId="378D3C3D"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w:t>
            </w:r>
          </w:p>
        </w:tc>
        <w:tc>
          <w:tcPr>
            <w:tcW w:w="0" w:type="auto"/>
            <w:vAlign w:val="center"/>
            <w:hideMark/>
          </w:tcPr>
          <w:p w14:paraId="404CCE58"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3</w:t>
            </w:r>
          </w:p>
        </w:tc>
      </w:tr>
      <w:tr w:rsidR="00D526A6" w:rsidRPr="00D526A6" w14:paraId="67D4BE91" w14:textId="77777777" w:rsidTr="00D526A6">
        <w:trPr>
          <w:tblCellSpacing w:w="15" w:type="dxa"/>
        </w:trPr>
        <w:tc>
          <w:tcPr>
            <w:tcW w:w="0" w:type="auto"/>
            <w:vAlign w:val="center"/>
            <w:hideMark/>
          </w:tcPr>
          <w:p w14:paraId="35352489"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Data Transformation</w:t>
            </w:r>
          </w:p>
        </w:tc>
        <w:tc>
          <w:tcPr>
            <w:tcW w:w="0" w:type="auto"/>
            <w:vAlign w:val="center"/>
            <w:hideMark/>
          </w:tcPr>
          <w:p w14:paraId="52C7595C" w14:textId="2C4F3D89" w:rsidR="00D526A6" w:rsidRPr="00D526A6" w:rsidRDefault="00D526A6" w:rsidP="00D526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0" w:type="auto"/>
            <w:vAlign w:val="center"/>
            <w:hideMark/>
          </w:tcPr>
          <w:p w14:paraId="44BC0419"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10</w:t>
            </w:r>
          </w:p>
        </w:tc>
        <w:tc>
          <w:tcPr>
            <w:tcW w:w="0" w:type="auto"/>
            <w:vAlign w:val="center"/>
            <w:hideMark/>
          </w:tcPr>
          <w:p w14:paraId="7BF61F93"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4</w:t>
            </w:r>
          </w:p>
        </w:tc>
        <w:tc>
          <w:tcPr>
            <w:tcW w:w="0" w:type="auto"/>
            <w:vAlign w:val="center"/>
            <w:hideMark/>
          </w:tcPr>
          <w:p w14:paraId="2C264B35"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3</w:t>
            </w:r>
          </w:p>
        </w:tc>
        <w:tc>
          <w:tcPr>
            <w:tcW w:w="0" w:type="auto"/>
            <w:vAlign w:val="center"/>
            <w:hideMark/>
          </w:tcPr>
          <w:p w14:paraId="541FED05"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20</w:t>
            </w:r>
          </w:p>
        </w:tc>
      </w:tr>
    </w:tbl>
    <w:p w14:paraId="679FB423" w14:textId="363847DF"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 xml:space="preserve">In this example, </w:t>
      </w:r>
      <w:r>
        <w:rPr>
          <w:rFonts w:ascii="Times New Roman" w:eastAsia="Times New Roman" w:hAnsi="Times New Roman" w:cs="Times New Roman"/>
          <w:sz w:val="24"/>
          <w:szCs w:val="24"/>
        </w:rPr>
        <w:t>M</w:t>
      </w:r>
      <w:r w:rsidRPr="00D526A6">
        <w:rPr>
          <w:rFonts w:ascii="Times New Roman" w:eastAsia="Times New Roman" w:hAnsi="Times New Roman" w:cs="Times New Roman"/>
          <w:sz w:val="24"/>
          <w:szCs w:val="24"/>
        </w:rPr>
        <w:t xml:space="preserve"> tasks require significantly more effort due to their complexity, and SME involvement is higher, reflected in the weighted hours.</w:t>
      </w:r>
    </w:p>
    <w:p w14:paraId="74CE9F65"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9. Periodic Review and Adjustment</w:t>
      </w:r>
    </w:p>
    <w:p w14:paraId="35C5C91F" w14:textId="77777777" w:rsidR="00D526A6" w:rsidRPr="00D526A6" w:rsidRDefault="00D526A6" w:rsidP="00D526A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Conduct regular reviews (e.g., monthly) of the actual hours spent vs. estimates to refine your quantification model.</w:t>
      </w:r>
    </w:p>
    <w:p w14:paraId="7FC18599" w14:textId="77777777" w:rsidR="00D526A6" w:rsidRPr="00D526A6" w:rsidRDefault="00D526A6" w:rsidP="00D526A6">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Adjust task estimates based on the evolving complexity or changes in SME availability.</w:t>
      </w:r>
    </w:p>
    <w:p w14:paraId="3E2F2888"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10. Consider a Productivity Metric</w:t>
      </w:r>
    </w:p>
    <w:p w14:paraId="3232BD41" w14:textId="77777777" w:rsidR="00D526A6" w:rsidRPr="00D526A6" w:rsidRDefault="00D526A6" w:rsidP="00D526A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Develop a productivity metric, such as "Effort per Task Completion," to measure how efficiently tasks are managed over time.</w:t>
      </w:r>
    </w:p>
    <w:p w14:paraId="5F9323E7" w14:textId="71E561E6" w:rsidR="00D526A6" w:rsidRPr="00D526A6" w:rsidRDefault="00D526A6" w:rsidP="00D526A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 xml:space="preserve">For example, calculate the number of hours needed per completed task for </w:t>
      </w:r>
      <w:r>
        <w:rPr>
          <w:rFonts w:ascii="Times New Roman" w:eastAsia="Times New Roman" w:hAnsi="Times New Roman" w:cs="Times New Roman"/>
          <w:sz w:val="24"/>
          <w:szCs w:val="24"/>
        </w:rPr>
        <w:t>R</w:t>
      </w:r>
      <w:r w:rsidRPr="00D526A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M</w:t>
      </w:r>
      <w:r w:rsidRPr="00D526A6">
        <w:rPr>
          <w:rFonts w:ascii="Times New Roman" w:eastAsia="Times New Roman" w:hAnsi="Times New Roman" w:cs="Times New Roman"/>
          <w:sz w:val="24"/>
          <w:szCs w:val="24"/>
        </w:rPr>
        <w:t xml:space="preserve"> separately, then monitor changes as you implement process improvements or automation</w:t>
      </w:r>
    </w:p>
    <w:p w14:paraId="2D14A20F" w14:textId="77777777" w:rsid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p>
    <w:p w14:paraId="2A5F6358" w14:textId="77777777" w:rsid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p>
    <w:p w14:paraId="0070E22D" w14:textId="77777777"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Quantifying oversight tasks, especially when you serve as the single point of contact (SPOC) and are responsible for managing, overseeing, and guiding projects from ideation to production, requires a structured approach. Here’s how you can systematically quantify these tasks:</w:t>
      </w:r>
    </w:p>
    <w:p w14:paraId="05A1962B"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1. Identify and Categorize Oversight Responsibilities</w:t>
      </w:r>
    </w:p>
    <w:p w14:paraId="230A9D7B" w14:textId="77777777"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Break down the broad oversight responsibilities into specific, quantifiable activities:</w:t>
      </w:r>
    </w:p>
    <w:p w14:paraId="69483CF3" w14:textId="77777777" w:rsidR="00D526A6" w:rsidRPr="00D526A6" w:rsidRDefault="00D526A6" w:rsidP="00D526A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Task/Project Management</w:t>
      </w:r>
      <w:r w:rsidRPr="00D526A6">
        <w:rPr>
          <w:rFonts w:ascii="Times New Roman" w:eastAsia="Times New Roman" w:hAnsi="Times New Roman" w:cs="Times New Roman"/>
          <w:sz w:val="24"/>
          <w:szCs w:val="24"/>
        </w:rPr>
        <w:t>:</w:t>
      </w:r>
    </w:p>
    <w:p w14:paraId="135718D9" w14:textId="77777777" w:rsidR="00D526A6" w:rsidRPr="00D526A6" w:rsidRDefault="00D526A6" w:rsidP="00D526A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Planning and scheduling</w:t>
      </w:r>
    </w:p>
    <w:p w14:paraId="0F610178" w14:textId="77777777" w:rsidR="00D526A6" w:rsidRPr="00D526A6" w:rsidRDefault="00D526A6" w:rsidP="00D526A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Monitoring task progress and timelines</w:t>
      </w:r>
    </w:p>
    <w:p w14:paraId="17821AC2" w14:textId="77777777" w:rsidR="00D526A6" w:rsidRPr="00D526A6" w:rsidRDefault="00D526A6" w:rsidP="00D526A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Resource allocation and prioritization</w:t>
      </w:r>
    </w:p>
    <w:p w14:paraId="754946DC" w14:textId="77777777" w:rsidR="00D526A6" w:rsidRPr="00D526A6" w:rsidRDefault="00D526A6" w:rsidP="00D526A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Handling communication and coordination between stakeholders</w:t>
      </w:r>
    </w:p>
    <w:p w14:paraId="17306394" w14:textId="77777777" w:rsidR="00D526A6" w:rsidRPr="00D526A6" w:rsidRDefault="00D526A6" w:rsidP="00D526A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Quality Assurance and Control</w:t>
      </w:r>
      <w:r w:rsidRPr="00D526A6">
        <w:rPr>
          <w:rFonts w:ascii="Times New Roman" w:eastAsia="Times New Roman" w:hAnsi="Times New Roman" w:cs="Times New Roman"/>
          <w:sz w:val="24"/>
          <w:szCs w:val="24"/>
        </w:rPr>
        <w:t>:</w:t>
      </w:r>
    </w:p>
    <w:p w14:paraId="3668EFC5" w14:textId="77777777" w:rsidR="00D526A6" w:rsidRPr="00D526A6" w:rsidRDefault="00D526A6" w:rsidP="00D526A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Reviewing work deliverables</w:t>
      </w:r>
    </w:p>
    <w:p w14:paraId="72C32B96" w14:textId="77777777" w:rsidR="00D526A6" w:rsidRPr="00D526A6" w:rsidRDefault="00D526A6" w:rsidP="00D526A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Conducting quality checks or audits</w:t>
      </w:r>
    </w:p>
    <w:p w14:paraId="446BFD39" w14:textId="77777777" w:rsidR="00D526A6" w:rsidRPr="00D526A6" w:rsidRDefault="00D526A6" w:rsidP="00D526A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Providing feedback and guidance on improvements</w:t>
      </w:r>
    </w:p>
    <w:p w14:paraId="7DDE448D" w14:textId="77777777" w:rsidR="00D526A6" w:rsidRPr="00D526A6" w:rsidRDefault="00D526A6" w:rsidP="00D526A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lastRenderedPageBreak/>
        <w:t>Brainstorming and Solution Design</w:t>
      </w:r>
      <w:r w:rsidRPr="00D526A6">
        <w:rPr>
          <w:rFonts w:ascii="Times New Roman" w:eastAsia="Times New Roman" w:hAnsi="Times New Roman" w:cs="Times New Roman"/>
          <w:sz w:val="24"/>
          <w:szCs w:val="24"/>
        </w:rPr>
        <w:t>:</w:t>
      </w:r>
    </w:p>
    <w:p w14:paraId="52F8D50D" w14:textId="77777777" w:rsidR="00D526A6" w:rsidRPr="00D526A6" w:rsidRDefault="00D526A6" w:rsidP="00D526A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Facilitating brainstorming sessions</w:t>
      </w:r>
    </w:p>
    <w:p w14:paraId="2F122911" w14:textId="77777777" w:rsidR="00D526A6" w:rsidRPr="00D526A6" w:rsidRDefault="00D526A6" w:rsidP="00D526A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Designing technical solutions or architectural frameworks</w:t>
      </w:r>
    </w:p>
    <w:p w14:paraId="66BE46BE" w14:textId="77777777" w:rsidR="00D526A6" w:rsidRPr="00D526A6" w:rsidRDefault="00D526A6" w:rsidP="00D526A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Problem-solving and troubleshooting complex issues</w:t>
      </w:r>
    </w:p>
    <w:p w14:paraId="2CACD17F" w14:textId="77777777" w:rsidR="00D526A6" w:rsidRPr="00D526A6" w:rsidRDefault="00D526A6" w:rsidP="00D526A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Execution and Testing Oversight</w:t>
      </w:r>
      <w:r w:rsidRPr="00D526A6">
        <w:rPr>
          <w:rFonts w:ascii="Times New Roman" w:eastAsia="Times New Roman" w:hAnsi="Times New Roman" w:cs="Times New Roman"/>
          <w:sz w:val="24"/>
          <w:szCs w:val="24"/>
        </w:rPr>
        <w:t>:</w:t>
      </w:r>
    </w:p>
    <w:p w14:paraId="7CEDD33E" w14:textId="77777777" w:rsidR="00D526A6" w:rsidRPr="00D526A6" w:rsidRDefault="00D526A6" w:rsidP="00D526A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Guiding the team through the execution phase</w:t>
      </w:r>
    </w:p>
    <w:p w14:paraId="4ACDF71F" w14:textId="77777777" w:rsidR="00D526A6" w:rsidRPr="00D526A6" w:rsidRDefault="00D526A6" w:rsidP="00D526A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Reviewing test plans, test cases, and outcomes</w:t>
      </w:r>
    </w:p>
    <w:p w14:paraId="5A8E3501" w14:textId="77777777" w:rsidR="00D526A6" w:rsidRPr="00D526A6" w:rsidRDefault="00D526A6" w:rsidP="00D526A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Assisting with issue resolution during testing</w:t>
      </w:r>
    </w:p>
    <w:p w14:paraId="1C9451EA" w14:textId="77777777" w:rsidR="00D526A6" w:rsidRPr="00D526A6" w:rsidRDefault="00D526A6" w:rsidP="00D526A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Productionizing and Managing BAU</w:t>
      </w:r>
      <w:r w:rsidRPr="00D526A6">
        <w:rPr>
          <w:rFonts w:ascii="Times New Roman" w:eastAsia="Times New Roman" w:hAnsi="Times New Roman" w:cs="Times New Roman"/>
          <w:sz w:val="24"/>
          <w:szCs w:val="24"/>
        </w:rPr>
        <w:t>:</w:t>
      </w:r>
    </w:p>
    <w:p w14:paraId="01173CBA" w14:textId="77777777" w:rsidR="00D526A6" w:rsidRPr="00D526A6" w:rsidRDefault="00D526A6" w:rsidP="00D526A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Managing deployment and transition to production</w:t>
      </w:r>
    </w:p>
    <w:p w14:paraId="73816051" w14:textId="77777777" w:rsidR="00D526A6" w:rsidRPr="00D526A6" w:rsidRDefault="00D526A6" w:rsidP="00D526A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Overseeing handover and knowledge transfer to the BAU team</w:t>
      </w:r>
    </w:p>
    <w:p w14:paraId="4558FED5" w14:textId="77777777" w:rsidR="00D526A6" w:rsidRPr="00D526A6" w:rsidRDefault="00D526A6" w:rsidP="00D526A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Monitoring BAU activities and addressing escalations or issues</w:t>
      </w:r>
    </w:p>
    <w:p w14:paraId="02351D0E"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2. Estimate Time and Frequency for Each Activity</w:t>
      </w:r>
    </w:p>
    <w:p w14:paraId="4AA8563C" w14:textId="77777777"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Estimate the average time required for each oversight activity, considering the frequency with which these activities occur: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2"/>
        <w:gridCol w:w="1167"/>
        <w:gridCol w:w="2728"/>
        <w:gridCol w:w="2253"/>
      </w:tblGrid>
      <w:tr w:rsidR="00D526A6" w:rsidRPr="00D526A6" w14:paraId="520573B9" w14:textId="77777777" w:rsidTr="00D526A6">
        <w:trPr>
          <w:tblHeader/>
          <w:tblCellSpacing w:w="15" w:type="dxa"/>
        </w:trPr>
        <w:tc>
          <w:tcPr>
            <w:tcW w:w="0" w:type="auto"/>
            <w:vAlign w:val="center"/>
            <w:hideMark/>
          </w:tcPr>
          <w:p w14:paraId="370125D3"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Oversight Activity</w:t>
            </w:r>
          </w:p>
        </w:tc>
        <w:tc>
          <w:tcPr>
            <w:tcW w:w="0" w:type="auto"/>
            <w:vAlign w:val="center"/>
            <w:hideMark/>
          </w:tcPr>
          <w:p w14:paraId="4214DAF5"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Frequency</w:t>
            </w:r>
          </w:p>
        </w:tc>
        <w:tc>
          <w:tcPr>
            <w:tcW w:w="0" w:type="auto"/>
            <w:vAlign w:val="center"/>
            <w:hideMark/>
          </w:tcPr>
          <w:p w14:paraId="3520B189"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Avg. Hours Per Week/Month</w:t>
            </w:r>
          </w:p>
        </w:tc>
        <w:tc>
          <w:tcPr>
            <w:tcW w:w="0" w:type="auto"/>
            <w:vAlign w:val="center"/>
            <w:hideMark/>
          </w:tcPr>
          <w:p w14:paraId="4247A804"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Total Hours Per Month</w:t>
            </w:r>
          </w:p>
        </w:tc>
      </w:tr>
      <w:tr w:rsidR="00D526A6" w:rsidRPr="00D526A6" w14:paraId="1A9BC7E4" w14:textId="77777777" w:rsidTr="00D526A6">
        <w:trPr>
          <w:tblCellSpacing w:w="15" w:type="dxa"/>
        </w:trPr>
        <w:tc>
          <w:tcPr>
            <w:tcW w:w="0" w:type="auto"/>
            <w:vAlign w:val="center"/>
            <w:hideMark/>
          </w:tcPr>
          <w:p w14:paraId="36356AFB"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Task/Project Management</w:t>
            </w:r>
          </w:p>
        </w:tc>
        <w:tc>
          <w:tcPr>
            <w:tcW w:w="0" w:type="auto"/>
            <w:vAlign w:val="center"/>
            <w:hideMark/>
          </w:tcPr>
          <w:p w14:paraId="3A55F2CE"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Daily</w:t>
            </w:r>
          </w:p>
        </w:tc>
        <w:tc>
          <w:tcPr>
            <w:tcW w:w="0" w:type="auto"/>
            <w:vAlign w:val="center"/>
            <w:hideMark/>
          </w:tcPr>
          <w:p w14:paraId="0E509797"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 hour/day</w:t>
            </w:r>
          </w:p>
        </w:tc>
        <w:tc>
          <w:tcPr>
            <w:tcW w:w="0" w:type="auto"/>
            <w:vAlign w:val="center"/>
            <w:hideMark/>
          </w:tcPr>
          <w:p w14:paraId="44D42BA9"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20 hours/month</w:t>
            </w:r>
          </w:p>
        </w:tc>
      </w:tr>
      <w:tr w:rsidR="00D526A6" w:rsidRPr="00D526A6" w14:paraId="0F30F00E" w14:textId="77777777" w:rsidTr="00D526A6">
        <w:trPr>
          <w:tblCellSpacing w:w="15" w:type="dxa"/>
        </w:trPr>
        <w:tc>
          <w:tcPr>
            <w:tcW w:w="0" w:type="auto"/>
            <w:vAlign w:val="center"/>
            <w:hideMark/>
          </w:tcPr>
          <w:p w14:paraId="655032F8"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Quality Assurance and Control</w:t>
            </w:r>
          </w:p>
        </w:tc>
        <w:tc>
          <w:tcPr>
            <w:tcW w:w="0" w:type="auto"/>
            <w:vAlign w:val="center"/>
            <w:hideMark/>
          </w:tcPr>
          <w:p w14:paraId="50C03653"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Weekly</w:t>
            </w:r>
          </w:p>
        </w:tc>
        <w:tc>
          <w:tcPr>
            <w:tcW w:w="0" w:type="auto"/>
            <w:vAlign w:val="center"/>
            <w:hideMark/>
          </w:tcPr>
          <w:p w14:paraId="78F0ED02"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3 hours/week</w:t>
            </w:r>
          </w:p>
        </w:tc>
        <w:tc>
          <w:tcPr>
            <w:tcW w:w="0" w:type="auto"/>
            <w:vAlign w:val="center"/>
            <w:hideMark/>
          </w:tcPr>
          <w:p w14:paraId="4DC16448"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12 hours/month</w:t>
            </w:r>
          </w:p>
        </w:tc>
      </w:tr>
      <w:tr w:rsidR="00D526A6" w:rsidRPr="00D526A6" w14:paraId="37CB1BFF" w14:textId="77777777" w:rsidTr="00D526A6">
        <w:trPr>
          <w:tblCellSpacing w:w="15" w:type="dxa"/>
        </w:trPr>
        <w:tc>
          <w:tcPr>
            <w:tcW w:w="0" w:type="auto"/>
            <w:vAlign w:val="center"/>
            <w:hideMark/>
          </w:tcPr>
          <w:p w14:paraId="63761104"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Brainstorming and Solution Design</w:t>
            </w:r>
          </w:p>
        </w:tc>
        <w:tc>
          <w:tcPr>
            <w:tcW w:w="0" w:type="auto"/>
            <w:vAlign w:val="center"/>
            <w:hideMark/>
          </w:tcPr>
          <w:p w14:paraId="4377AEAE"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Bi-weekly</w:t>
            </w:r>
          </w:p>
        </w:tc>
        <w:tc>
          <w:tcPr>
            <w:tcW w:w="0" w:type="auto"/>
            <w:vAlign w:val="center"/>
            <w:hideMark/>
          </w:tcPr>
          <w:p w14:paraId="61751616"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4 hours/session</w:t>
            </w:r>
          </w:p>
        </w:tc>
        <w:tc>
          <w:tcPr>
            <w:tcW w:w="0" w:type="auto"/>
            <w:vAlign w:val="center"/>
            <w:hideMark/>
          </w:tcPr>
          <w:p w14:paraId="63DD31C4"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8 hours/month</w:t>
            </w:r>
          </w:p>
        </w:tc>
      </w:tr>
      <w:tr w:rsidR="00D526A6" w:rsidRPr="00D526A6" w14:paraId="604814A5" w14:textId="77777777" w:rsidTr="00D526A6">
        <w:trPr>
          <w:tblCellSpacing w:w="15" w:type="dxa"/>
        </w:trPr>
        <w:tc>
          <w:tcPr>
            <w:tcW w:w="0" w:type="auto"/>
            <w:vAlign w:val="center"/>
            <w:hideMark/>
          </w:tcPr>
          <w:p w14:paraId="05FDDFC8"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Execution and Testing Oversight</w:t>
            </w:r>
          </w:p>
        </w:tc>
        <w:tc>
          <w:tcPr>
            <w:tcW w:w="0" w:type="auto"/>
            <w:vAlign w:val="center"/>
            <w:hideMark/>
          </w:tcPr>
          <w:p w14:paraId="777E9C79"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Monthly</w:t>
            </w:r>
          </w:p>
        </w:tc>
        <w:tc>
          <w:tcPr>
            <w:tcW w:w="0" w:type="auto"/>
            <w:vAlign w:val="center"/>
            <w:hideMark/>
          </w:tcPr>
          <w:p w14:paraId="4F45BD3A"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10 hours/project phase</w:t>
            </w:r>
          </w:p>
        </w:tc>
        <w:tc>
          <w:tcPr>
            <w:tcW w:w="0" w:type="auto"/>
            <w:vAlign w:val="center"/>
            <w:hideMark/>
          </w:tcPr>
          <w:p w14:paraId="417929DF"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10 hours/month</w:t>
            </w:r>
          </w:p>
        </w:tc>
      </w:tr>
      <w:tr w:rsidR="00D526A6" w:rsidRPr="00D526A6" w14:paraId="4206D54D" w14:textId="77777777" w:rsidTr="00D526A6">
        <w:trPr>
          <w:tblCellSpacing w:w="15" w:type="dxa"/>
        </w:trPr>
        <w:tc>
          <w:tcPr>
            <w:tcW w:w="0" w:type="auto"/>
            <w:vAlign w:val="center"/>
            <w:hideMark/>
          </w:tcPr>
          <w:p w14:paraId="484CE677"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Productionizing and Managing BAU</w:t>
            </w:r>
          </w:p>
        </w:tc>
        <w:tc>
          <w:tcPr>
            <w:tcW w:w="0" w:type="auto"/>
            <w:vAlign w:val="center"/>
            <w:hideMark/>
          </w:tcPr>
          <w:p w14:paraId="49324BFB"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Continuous</w:t>
            </w:r>
          </w:p>
        </w:tc>
        <w:tc>
          <w:tcPr>
            <w:tcW w:w="0" w:type="auto"/>
            <w:vAlign w:val="center"/>
            <w:hideMark/>
          </w:tcPr>
          <w:p w14:paraId="2999B37A"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1.5 hours/week</w:t>
            </w:r>
          </w:p>
        </w:tc>
        <w:tc>
          <w:tcPr>
            <w:tcW w:w="0" w:type="auto"/>
            <w:vAlign w:val="center"/>
            <w:hideMark/>
          </w:tcPr>
          <w:p w14:paraId="08871A41"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6 hours/month</w:t>
            </w:r>
          </w:p>
        </w:tc>
      </w:tr>
    </w:tbl>
    <w:p w14:paraId="1B31D2D3"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3. Apply a Complexity and Impact Factor</w:t>
      </w:r>
    </w:p>
    <w:p w14:paraId="6171B90C" w14:textId="77777777"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Since some tasks are more critical or complex, applying a weighted factor helps in accurately representing the effort:</w:t>
      </w:r>
    </w:p>
    <w:p w14:paraId="62D4FDBD" w14:textId="77777777" w:rsidR="00D526A6" w:rsidRPr="00D526A6" w:rsidRDefault="00D526A6" w:rsidP="00D526A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Complexity (1 to 5)</w:t>
      </w:r>
      <w:r w:rsidRPr="00D526A6">
        <w:rPr>
          <w:rFonts w:ascii="Times New Roman" w:eastAsia="Times New Roman" w:hAnsi="Times New Roman" w:cs="Times New Roman"/>
          <w:sz w:val="24"/>
          <w:szCs w:val="24"/>
        </w:rPr>
        <w:t>: Rate how complex each task is, considering factors like skill required, decision-making, and the level of involvement.</w:t>
      </w:r>
    </w:p>
    <w:p w14:paraId="20172995" w14:textId="77777777" w:rsidR="00D526A6" w:rsidRPr="00D526A6" w:rsidRDefault="00D526A6" w:rsidP="00D526A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Impact Factor (1 to 5)</w:t>
      </w:r>
      <w:r w:rsidRPr="00D526A6">
        <w:rPr>
          <w:rFonts w:ascii="Times New Roman" w:eastAsia="Times New Roman" w:hAnsi="Times New Roman" w:cs="Times New Roman"/>
          <w:sz w:val="24"/>
          <w:szCs w:val="24"/>
        </w:rPr>
        <w:t>: Rate the impact on project success or risk mitigation.</w:t>
      </w:r>
    </w:p>
    <w:p w14:paraId="33A2FE83" w14:textId="77777777"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Multiply these factors with the estimated hours to reflect their true effort and importance.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gridCol w:w="1654"/>
        <w:gridCol w:w="1674"/>
        <w:gridCol w:w="1221"/>
        <w:gridCol w:w="1616"/>
      </w:tblGrid>
      <w:tr w:rsidR="00D526A6" w:rsidRPr="00D526A6" w14:paraId="6FE6381C" w14:textId="77777777" w:rsidTr="00D526A6">
        <w:trPr>
          <w:tblHeader/>
          <w:tblCellSpacing w:w="15" w:type="dxa"/>
        </w:trPr>
        <w:tc>
          <w:tcPr>
            <w:tcW w:w="0" w:type="auto"/>
            <w:vAlign w:val="center"/>
            <w:hideMark/>
          </w:tcPr>
          <w:p w14:paraId="0F0AC913"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Activity</w:t>
            </w:r>
          </w:p>
        </w:tc>
        <w:tc>
          <w:tcPr>
            <w:tcW w:w="0" w:type="auto"/>
            <w:vAlign w:val="center"/>
            <w:hideMark/>
          </w:tcPr>
          <w:p w14:paraId="2BD09D71"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Estimated Hours</w:t>
            </w:r>
          </w:p>
        </w:tc>
        <w:tc>
          <w:tcPr>
            <w:tcW w:w="0" w:type="auto"/>
            <w:vAlign w:val="center"/>
            <w:hideMark/>
          </w:tcPr>
          <w:p w14:paraId="7D34D316"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Complexity (1-5)</w:t>
            </w:r>
          </w:p>
        </w:tc>
        <w:tc>
          <w:tcPr>
            <w:tcW w:w="0" w:type="auto"/>
            <w:vAlign w:val="center"/>
            <w:hideMark/>
          </w:tcPr>
          <w:p w14:paraId="6E92E76E"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Impact (1-5)</w:t>
            </w:r>
          </w:p>
        </w:tc>
        <w:tc>
          <w:tcPr>
            <w:tcW w:w="0" w:type="auto"/>
            <w:vAlign w:val="center"/>
            <w:hideMark/>
          </w:tcPr>
          <w:p w14:paraId="14C54B4B"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Weighted Hours</w:t>
            </w:r>
          </w:p>
        </w:tc>
      </w:tr>
      <w:tr w:rsidR="00D526A6" w:rsidRPr="00D526A6" w14:paraId="40D3118D" w14:textId="77777777" w:rsidTr="00D526A6">
        <w:trPr>
          <w:tblCellSpacing w:w="15" w:type="dxa"/>
        </w:trPr>
        <w:tc>
          <w:tcPr>
            <w:tcW w:w="0" w:type="auto"/>
            <w:vAlign w:val="center"/>
            <w:hideMark/>
          </w:tcPr>
          <w:p w14:paraId="6E038F64"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Task/Project Management</w:t>
            </w:r>
          </w:p>
        </w:tc>
        <w:tc>
          <w:tcPr>
            <w:tcW w:w="0" w:type="auto"/>
            <w:vAlign w:val="center"/>
            <w:hideMark/>
          </w:tcPr>
          <w:p w14:paraId="19A0EE09"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20</w:t>
            </w:r>
          </w:p>
        </w:tc>
        <w:tc>
          <w:tcPr>
            <w:tcW w:w="0" w:type="auto"/>
            <w:vAlign w:val="center"/>
            <w:hideMark/>
          </w:tcPr>
          <w:p w14:paraId="4DD888BD"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3</w:t>
            </w:r>
          </w:p>
        </w:tc>
        <w:tc>
          <w:tcPr>
            <w:tcW w:w="0" w:type="auto"/>
            <w:vAlign w:val="center"/>
            <w:hideMark/>
          </w:tcPr>
          <w:p w14:paraId="0702A0B7"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4</w:t>
            </w:r>
          </w:p>
        </w:tc>
        <w:tc>
          <w:tcPr>
            <w:tcW w:w="0" w:type="auto"/>
            <w:vAlign w:val="center"/>
            <w:hideMark/>
          </w:tcPr>
          <w:p w14:paraId="0ADC4F18"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240</w:t>
            </w:r>
          </w:p>
        </w:tc>
      </w:tr>
      <w:tr w:rsidR="00D526A6" w:rsidRPr="00D526A6" w14:paraId="1C7B846B" w14:textId="77777777" w:rsidTr="00D526A6">
        <w:trPr>
          <w:tblCellSpacing w:w="15" w:type="dxa"/>
        </w:trPr>
        <w:tc>
          <w:tcPr>
            <w:tcW w:w="0" w:type="auto"/>
            <w:vAlign w:val="center"/>
            <w:hideMark/>
          </w:tcPr>
          <w:p w14:paraId="7C553326"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lastRenderedPageBreak/>
              <w:t>Quality Assurance and Control</w:t>
            </w:r>
          </w:p>
        </w:tc>
        <w:tc>
          <w:tcPr>
            <w:tcW w:w="0" w:type="auto"/>
            <w:vAlign w:val="center"/>
            <w:hideMark/>
          </w:tcPr>
          <w:p w14:paraId="6B982C57"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12</w:t>
            </w:r>
          </w:p>
        </w:tc>
        <w:tc>
          <w:tcPr>
            <w:tcW w:w="0" w:type="auto"/>
            <w:vAlign w:val="center"/>
            <w:hideMark/>
          </w:tcPr>
          <w:p w14:paraId="47EA0967"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4</w:t>
            </w:r>
          </w:p>
        </w:tc>
        <w:tc>
          <w:tcPr>
            <w:tcW w:w="0" w:type="auto"/>
            <w:vAlign w:val="center"/>
            <w:hideMark/>
          </w:tcPr>
          <w:p w14:paraId="7877A1BC"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5</w:t>
            </w:r>
          </w:p>
        </w:tc>
        <w:tc>
          <w:tcPr>
            <w:tcW w:w="0" w:type="auto"/>
            <w:vAlign w:val="center"/>
            <w:hideMark/>
          </w:tcPr>
          <w:p w14:paraId="2084AA07"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240</w:t>
            </w:r>
          </w:p>
        </w:tc>
      </w:tr>
      <w:tr w:rsidR="00D526A6" w:rsidRPr="00D526A6" w14:paraId="38B7CFAD" w14:textId="77777777" w:rsidTr="00D526A6">
        <w:trPr>
          <w:tblCellSpacing w:w="15" w:type="dxa"/>
        </w:trPr>
        <w:tc>
          <w:tcPr>
            <w:tcW w:w="0" w:type="auto"/>
            <w:vAlign w:val="center"/>
            <w:hideMark/>
          </w:tcPr>
          <w:p w14:paraId="4993C759"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Brainstorming and Solution Design</w:t>
            </w:r>
          </w:p>
        </w:tc>
        <w:tc>
          <w:tcPr>
            <w:tcW w:w="0" w:type="auto"/>
            <w:vAlign w:val="center"/>
            <w:hideMark/>
          </w:tcPr>
          <w:p w14:paraId="4553904D"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8</w:t>
            </w:r>
          </w:p>
        </w:tc>
        <w:tc>
          <w:tcPr>
            <w:tcW w:w="0" w:type="auto"/>
            <w:vAlign w:val="center"/>
            <w:hideMark/>
          </w:tcPr>
          <w:p w14:paraId="31D3B430"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5</w:t>
            </w:r>
          </w:p>
        </w:tc>
        <w:tc>
          <w:tcPr>
            <w:tcW w:w="0" w:type="auto"/>
            <w:vAlign w:val="center"/>
            <w:hideMark/>
          </w:tcPr>
          <w:p w14:paraId="21B46397"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4</w:t>
            </w:r>
          </w:p>
        </w:tc>
        <w:tc>
          <w:tcPr>
            <w:tcW w:w="0" w:type="auto"/>
            <w:vAlign w:val="center"/>
            <w:hideMark/>
          </w:tcPr>
          <w:p w14:paraId="205D5CA4"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160</w:t>
            </w:r>
          </w:p>
        </w:tc>
      </w:tr>
      <w:tr w:rsidR="00D526A6" w:rsidRPr="00D526A6" w14:paraId="51C7EFE4" w14:textId="77777777" w:rsidTr="00D526A6">
        <w:trPr>
          <w:tblCellSpacing w:w="15" w:type="dxa"/>
        </w:trPr>
        <w:tc>
          <w:tcPr>
            <w:tcW w:w="0" w:type="auto"/>
            <w:vAlign w:val="center"/>
            <w:hideMark/>
          </w:tcPr>
          <w:p w14:paraId="7EA7005A"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Execution and Testing Oversight</w:t>
            </w:r>
          </w:p>
        </w:tc>
        <w:tc>
          <w:tcPr>
            <w:tcW w:w="0" w:type="auto"/>
            <w:vAlign w:val="center"/>
            <w:hideMark/>
          </w:tcPr>
          <w:p w14:paraId="67C57B19"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10</w:t>
            </w:r>
          </w:p>
        </w:tc>
        <w:tc>
          <w:tcPr>
            <w:tcW w:w="0" w:type="auto"/>
            <w:vAlign w:val="center"/>
            <w:hideMark/>
          </w:tcPr>
          <w:p w14:paraId="1E105868"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4</w:t>
            </w:r>
          </w:p>
        </w:tc>
        <w:tc>
          <w:tcPr>
            <w:tcW w:w="0" w:type="auto"/>
            <w:vAlign w:val="center"/>
            <w:hideMark/>
          </w:tcPr>
          <w:p w14:paraId="741C5DF4"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5</w:t>
            </w:r>
          </w:p>
        </w:tc>
        <w:tc>
          <w:tcPr>
            <w:tcW w:w="0" w:type="auto"/>
            <w:vAlign w:val="center"/>
            <w:hideMark/>
          </w:tcPr>
          <w:p w14:paraId="7F4D411D"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200</w:t>
            </w:r>
          </w:p>
        </w:tc>
      </w:tr>
      <w:tr w:rsidR="00D526A6" w:rsidRPr="00D526A6" w14:paraId="2F4E0E4E" w14:textId="77777777" w:rsidTr="00D526A6">
        <w:trPr>
          <w:tblCellSpacing w:w="15" w:type="dxa"/>
        </w:trPr>
        <w:tc>
          <w:tcPr>
            <w:tcW w:w="0" w:type="auto"/>
            <w:vAlign w:val="center"/>
            <w:hideMark/>
          </w:tcPr>
          <w:p w14:paraId="7E4AEF7E"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Productionizing and Managing BAU</w:t>
            </w:r>
          </w:p>
        </w:tc>
        <w:tc>
          <w:tcPr>
            <w:tcW w:w="0" w:type="auto"/>
            <w:vAlign w:val="center"/>
            <w:hideMark/>
          </w:tcPr>
          <w:p w14:paraId="1BD2A3AB"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6</w:t>
            </w:r>
          </w:p>
        </w:tc>
        <w:tc>
          <w:tcPr>
            <w:tcW w:w="0" w:type="auto"/>
            <w:vAlign w:val="center"/>
            <w:hideMark/>
          </w:tcPr>
          <w:p w14:paraId="7ADDAA5D"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3</w:t>
            </w:r>
          </w:p>
        </w:tc>
        <w:tc>
          <w:tcPr>
            <w:tcW w:w="0" w:type="auto"/>
            <w:vAlign w:val="center"/>
            <w:hideMark/>
          </w:tcPr>
          <w:p w14:paraId="24DDAA6C"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3</w:t>
            </w:r>
          </w:p>
        </w:tc>
        <w:tc>
          <w:tcPr>
            <w:tcW w:w="0" w:type="auto"/>
            <w:vAlign w:val="center"/>
            <w:hideMark/>
          </w:tcPr>
          <w:p w14:paraId="66DFB5CB"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54</w:t>
            </w:r>
          </w:p>
        </w:tc>
      </w:tr>
    </w:tbl>
    <w:p w14:paraId="60878CD8" w14:textId="77777777"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By using weighted hours, you can highlight tasks that, although taking fewer actual hours, require more effort due to their complexity or impact.</w:t>
      </w:r>
    </w:p>
    <w:p w14:paraId="4B331163"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4. Estimate Time Spent on Ad Hoc Activities</w:t>
      </w:r>
    </w:p>
    <w:p w14:paraId="012ED16B" w14:textId="77777777"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You should also account for unplanned activities that require your attention, such as:</w:t>
      </w:r>
    </w:p>
    <w:p w14:paraId="7C24B029" w14:textId="77777777" w:rsidR="00D526A6" w:rsidRPr="00D526A6" w:rsidRDefault="00D526A6" w:rsidP="00D526A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Urgent queries or escalations as the SPOC</w:t>
      </w:r>
    </w:p>
    <w:p w14:paraId="2687213D" w14:textId="77777777" w:rsidR="00D526A6" w:rsidRPr="00D526A6" w:rsidRDefault="00D526A6" w:rsidP="00D526A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Crisis management or firefighting</w:t>
      </w:r>
    </w:p>
    <w:p w14:paraId="2912E86B" w14:textId="77777777" w:rsidR="00D526A6" w:rsidRPr="00D526A6" w:rsidRDefault="00D526A6" w:rsidP="00D526A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Unexpected brainstorming or troubleshooting sessions</w:t>
      </w:r>
    </w:p>
    <w:p w14:paraId="556B20BE" w14:textId="77777777"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Track the time spent on these ad hoc activities for at least 1-2 months to gather realistic data. Assume that ad hoc tasks might take up around 10-20% of your regular oversight activities.</w:t>
      </w:r>
    </w:p>
    <w:p w14:paraId="09D40AFE"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5. Consider Communication Overhead</w:t>
      </w:r>
    </w:p>
    <w:p w14:paraId="26B67051" w14:textId="77777777"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Being a SPOC means handling communication, which can be time-consuming:</w:t>
      </w:r>
    </w:p>
    <w:p w14:paraId="3FFF9630" w14:textId="77777777" w:rsidR="00D526A6" w:rsidRPr="00D526A6" w:rsidRDefault="00D526A6" w:rsidP="00D526A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Emails, status reports, or updates (estimate 30 mins to 1 hour/day)</w:t>
      </w:r>
    </w:p>
    <w:p w14:paraId="4B318335" w14:textId="77777777" w:rsidR="00D526A6" w:rsidRPr="00D526A6" w:rsidRDefault="00D526A6" w:rsidP="00D526A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Meetings with stakeholders, management, or team members (estimate 4-6 hours/week)</w:t>
      </w:r>
    </w:p>
    <w:p w14:paraId="458364F1" w14:textId="77777777"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Include these in your quantification to ensure the oversight effort reflects real-world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2"/>
        <w:gridCol w:w="1154"/>
        <w:gridCol w:w="2300"/>
        <w:gridCol w:w="2495"/>
      </w:tblGrid>
      <w:tr w:rsidR="00D526A6" w:rsidRPr="00D526A6" w14:paraId="378B1369" w14:textId="77777777" w:rsidTr="00D526A6">
        <w:trPr>
          <w:tblHeader/>
          <w:tblCellSpacing w:w="15" w:type="dxa"/>
        </w:trPr>
        <w:tc>
          <w:tcPr>
            <w:tcW w:w="0" w:type="auto"/>
            <w:vAlign w:val="center"/>
            <w:hideMark/>
          </w:tcPr>
          <w:p w14:paraId="5CC43F7A"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Communication Tasks</w:t>
            </w:r>
          </w:p>
        </w:tc>
        <w:tc>
          <w:tcPr>
            <w:tcW w:w="0" w:type="auto"/>
            <w:vAlign w:val="center"/>
            <w:hideMark/>
          </w:tcPr>
          <w:p w14:paraId="6FC4018F"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Frequency</w:t>
            </w:r>
          </w:p>
        </w:tc>
        <w:tc>
          <w:tcPr>
            <w:tcW w:w="0" w:type="auto"/>
            <w:vAlign w:val="center"/>
            <w:hideMark/>
          </w:tcPr>
          <w:p w14:paraId="4D7CCDC6"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Avg. Hours Per Week</w:t>
            </w:r>
          </w:p>
        </w:tc>
        <w:tc>
          <w:tcPr>
            <w:tcW w:w="0" w:type="auto"/>
            <w:vAlign w:val="center"/>
            <w:hideMark/>
          </w:tcPr>
          <w:p w14:paraId="47EF0477"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Total Hours Per Month</w:t>
            </w:r>
          </w:p>
        </w:tc>
      </w:tr>
      <w:tr w:rsidR="00D526A6" w:rsidRPr="00D526A6" w14:paraId="43AC0539" w14:textId="77777777" w:rsidTr="00D526A6">
        <w:trPr>
          <w:tblCellSpacing w:w="15" w:type="dxa"/>
        </w:trPr>
        <w:tc>
          <w:tcPr>
            <w:tcW w:w="0" w:type="auto"/>
            <w:vAlign w:val="center"/>
            <w:hideMark/>
          </w:tcPr>
          <w:p w14:paraId="6D74763D"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Emails and Reports</w:t>
            </w:r>
          </w:p>
        </w:tc>
        <w:tc>
          <w:tcPr>
            <w:tcW w:w="0" w:type="auto"/>
            <w:vAlign w:val="center"/>
            <w:hideMark/>
          </w:tcPr>
          <w:p w14:paraId="27E8ECDC"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Daily</w:t>
            </w:r>
          </w:p>
        </w:tc>
        <w:tc>
          <w:tcPr>
            <w:tcW w:w="0" w:type="auto"/>
            <w:vAlign w:val="center"/>
            <w:hideMark/>
          </w:tcPr>
          <w:p w14:paraId="2DD38093"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0.5 hour/day</w:t>
            </w:r>
          </w:p>
        </w:tc>
        <w:tc>
          <w:tcPr>
            <w:tcW w:w="0" w:type="auto"/>
            <w:vAlign w:val="center"/>
            <w:hideMark/>
          </w:tcPr>
          <w:p w14:paraId="25F85A46"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10 hours/month</w:t>
            </w:r>
          </w:p>
        </w:tc>
      </w:tr>
      <w:tr w:rsidR="00D526A6" w:rsidRPr="00D526A6" w14:paraId="66C8D8AD" w14:textId="77777777" w:rsidTr="00D526A6">
        <w:trPr>
          <w:tblCellSpacing w:w="15" w:type="dxa"/>
        </w:trPr>
        <w:tc>
          <w:tcPr>
            <w:tcW w:w="0" w:type="auto"/>
            <w:vAlign w:val="center"/>
            <w:hideMark/>
          </w:tcPr>
          <w:p w14:paraId="395134B9"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Meetings and Coordination</w:t>
            </w:r>
          </w:p>
        </w:tc>
        <w:tc>
          <w:tcPr>
            <w:tcW w:w="0" w:type="auto"/>
            <w:vAlign w:val="center"/>
            <w:hideMark/>
          </w:tcPr>
          <w:p w14:paraId="7B606EF3"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Weekly</w:t>
            </w:r>
          </w:p>
        </w:tc>
        <w:tc>
          <w:tcPr>
            <w:tcW w:w="0" w:type="auto"/>
            <w:vAlign w:val="center"/>
            <w:hideMark/>
          </w:tcPr>
          <w:p w14:paraId="3D8D6700"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4 hours/week</w:t>
            </w:r>
          </w:p>
        </w:tc>
        <w:tc>
          <w:tcPr>
            <w:tcW w:w="0" w:type="auto"/>
            <w:vAlign w:val="center"/>
            <w:hideMark/>
          </w:tcPr>
          <w:p w14:paraId="74B53540"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16 hours/month</w:t>
            </w:r>
          </w:p>
        </w:tc>
      </w:tr>
    </w:tbl>
    <w:p w14:paraId="422D4B93"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6. Create an Overall Dashboard/Framework for Oversight Quantification</w:t>
      </w:r>
    </w:p>
    <w:p w14:paraId="5EB9215D" w14:textId="77777777"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Integrate all the above elements into a comprehensive framework or dashboard to visualize the total time and effort required for oversight: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gridCol w:w="2413"/>
        <w:gridCol w:w="1672"/>
        <w:gridCol w:w="2540"/>
      </w:tblGrid>
      <w:tr w:rsidR="00D526A6" w:rsidRPr="00D526A6" w14:paraId="688E4226" w14:textId="77777777" w:rsidTr="00D526A6">
        <w:trPr>
          <w:tblHeader/>
          <w:tblCellSpacing w:w="15" w:type="dxa"/>
        </w:trPr>
        <w:tc>
          <w:tcPr>
            <w:tcW w:w="0" w:type="auto"/>
            <w:vAlign w:val="center"/>
            <w:hideMark/>
          </w:tcPr>
          <w:p w14:paraId="7F41DA40"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lastRenderedPageBreak/>
              <w:t>Category</w:t>
            </w:r>
          </w:p>
        </w:tc>
        <w:tc>
          <w:tcPr>
            <w:tcW w:w="0" w:type="auto"/>
            <w:vAlign w:val="center"/>
            <w:hideMark/>
          </w:tcPr>
          <w:p w14:paraId="1C5ED7EA"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Total Estimated Hours/Month</w:t>
            </w:r>
          </w:p>
        </w:tc>
        <w:tc>
          <w:tcPr>
            <w:tcW w:w="0" w:type="auto"/>
            <w:vAlign w:val="center"/>
            <w:hideMark/>
          </w:tcPr>
          <w:p w14:paraId="7D8DFFD9"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Weighted Hours</w:t>
            </w:r>
          </w:p>
        </w:tc>
        <w:tc>
          <w:tcPr>
            <w:tcW w:w="0" w:type="auto"/>
            <w:vAlign w:val="center"/>
            <w:hideMark/>
          </w:tcPr>
          <w:p w14:paraId="4B9D31D9" w14:textId="77777777" w:rsidR="00D526A6" w:rsidRPr="00D526A6" w:rsidRDefault="00D526A6" w:rsidP="00D526A6">
            <w:pPr>
              <w:spacing w:after="0" w:line="240" w:lineRule="auto"/>
              <w:jc w:val="center"/>
              <w:rPr>
                <w:rFonts w:ascii="Times New Roman" w:eastAsia="Times New Roman" w:hAnsi="Times New Roman" w:cs="Times New Roman"/>
                <w:b/>
                <w:bCs/>
                <w:sz w:val="24"/>
                <w:szCs w:val="24"/>
              </w:rPr>
            </w:pPr>
            <w:r w:rsidRPr="00D526A6">
              <w:rPr>
                <w:rFonts w:ascii="Times New Roman" w:eastAsia="Times New Roman" w:hAnsi="Times New Roman" w:cs="Times New Roman"/>
                <w:b/>
                <w:bCs/>
                <w:sz w:val="24"/>
                <w:szCs w:val="24"/>
              </w:rPr>
              <w:t>Notes</w:t>
            </w:r>
          </w:p>
        </w:tc>
      </w:tr>
      <w:tr w:rsidR="00D526A6" w:rsidRPr="00D526A6" w14:paraId="43CB1B2C" w14:textId="77777777" w:rsidTr="00D526A6">
        <w:trPr>
          <w:tblCellSpacing w:w="15" w:type="dxa"/>
        </w:trPr>
        <w:tc>
          <w:tcPr>
            <w:tcW w:w="0" w:type="auto"/>
            <w:vAlign w:val="center"/>
            <w:hideMark/>
          </w:tcPr>
          <w:p w14:paraId="348C905C"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Task/Project Management</w:t>
            </w:r>
          </w:p>
        </w:tc>
        <w:tc>
          <w:tcPr>
            <w:tcW w:w="0" w:type="auto"/>
            <w:vAlign w:val="center"/>
            <w:hideMark/>
          </w:tcPr>
          <w:p w14:paraId="0F8AEA1F"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20</w:t>
            </w:r>
          </w:p>
        </w:tc>
        <w:tc>
          <w:tcPr>
            <w:tcW w:w="0" w:type="auto"/>
            <w:vAlign w:val="center"/>
            <w:hideMark/>
          </w:tcPr>
          <w:p w14:paraId="5F4472CA"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240</w:t>
            </w:r>
          </w:p>
        </w:tc>
        <w:tc>
          <w:tcPr>
            <w:tcW w:w="0" w:type="auto"/>
            <w:vAlign w:val="center"/>
            <w:hideMark/>
          </w:tcPr>
          <w:p w14:paraId="5FF48CD1"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Daily tracking and scheduling</w:t>
            </w:r>
          </w:p>
        </w:tc>
      </w:tr>
      <w:tr w:rsidR="00D526A6" w:rsidRPr="00D526A6" w14:paraId="04B3C63B" w14:textId="77777777" w:rsidTr="00D526A6">
        <w:trPr>
          <w:tblCellSpacing w:w="15" w:type="dxa"/>
        </w:trPr>
        <w:tc>
          <w:tcPr>
            <w:tcW w:w="0" w:type="auto"/>
            <w:vAlign w:val="center"/>
            <w:hideMark/>
          </w:tcPr>
          <w:p w14:paraId="61DE3A61"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Quality Assurance and Control</w:t>
            </w:r>
          </w:p>
        </w:tc>
        <w:tc>
          <w:tcPr>
            <w:tcW w:w="0" w:type="auto"/>
            <w:vAlign w:val="center"/>
            <w:hideMark/>
          </w:tcPr>
          <w:p w14:paraId="25727B73"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12</w:t>
            </w:r>
          </w:p>
        </w:tc>
        <w:tc>
          <w:tcPr>
            <w:tcW w:w="0" w:type="auto"/>
            <w:vAlign w:val="center"/>
            <w:hideMark/>
          </w:tcPr>
          <w:p w14:paraId="33F6A6F2"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240</w:t>
            </w:r>
          </w:p>
        </w:tc>
        <w:tc>
          <w:tcPr>
            <w:tcW w:w="0" w:type="auto"/>
            <w:vAlign w:val="center"/>
            <w:hideMark/>
          </w:tcPr>
          <w:p w14:paraId="186F6649"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Includes reviews and feedback</w:t>
            </w:r>
          </w:p>
        </w:tc>
      </w:tr>
      <w:tr w:rsidR="00D526A6" w:rsidRPr="00D526A6" w14:paraId="32E1FCDC" w14:textId="77777777" w:rsidTr="00D526A6">
        <w:trPr>
          <w:tblCellSpacing w:w="15" w:type="dxa"/>
        </w:trPr>
        <w:tc>
          <w:tcPr>
            <w:tcW w:w="0" w:type="auto"/>
            <w:vAlign w:val="center"/>
            <w:hideMark/>
          </w:tcPr>
          <w:p w14:paraId="7FC87263"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Brainstorming and Solution Design</w:t>
            </w:r>
          </w:p>
        </w:tc>
        <w:tc>
          <w:tcPr>
            <w:tcW w:w="0" w:type="auto"/>
            <w:vAlign w:val="center"/>
            <w:hideMark/>
          </w:tcPr>
          <w:p w14:paraId="47D93F91"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8</w:t>
            </w:r>
          </w:p>
        </w:tc>
        <w:tc>
          <w:tcPr>
            <w:tcW w:w="0" w:type="auto"/>
            <w:vAlign w:val="center"/>
            <w:hideMark/>
          </w:tcPr>
          <w:p w14:paraId="74688466"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160</w:t>
            </w:r>
          </w:p>
        </w:tc>
        <w:tc>
          <w:tcPr>
            <w:tcW w:w="0" w:type="auto"/>
            <w:vAlign w:val="center"/>
            <w:hideMark/>
          </w:tcPr>
          <w:p w14:paraId="68AC3E61"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Innovation and problem-solving</w:t>
            </w:r>
          </w:p>
        </w:tc>
      </w:tr>
      <w:tr w:rsidR="00D526A6" w:rsidRPr="00D526A6" w14:paraId="08B86BD3" w14:textId="77777777" w:rsidTr="00D526A6">
        <w:trPr>
          <w:tblCellSpacing w:w="15" w:type="dxa"/>
        </w:trPr>
        <w:tc>
          <w:tcPr>
            <w:tcW w:w="0" w:type="auto"/>
            <w:vAlign w:val="center"/>
            <w:hideMark/>
          </w:tcPr>
          <w:p w14:paraId="22AE53CC"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Execution and Testing Oversight</w:t>
            </w:r>
          </w:p>
        </w:tc>
        <w:tc>
          <w:tcPr>
            <w:tcW w:w="0" w:type="auto"/>
            <w:vAlign w:val="center"/>
            <w:hideMark/>
          </w:tcPr>
          <w:p w14:paraId="14D184B7"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10</w:t>
            </w:r>
          </w:p>
        </w:tc>
        <w:tc>
          <w:tcPr>
            <w:tcW w:w="0" w:type="auto"/>
            <w:vAlign w:val="center"/>
            <w:hideMark/>
          </w:tcPr>
          <w:p w14:paraId="44DD1E85"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200</w:t>
            </w:r>
          </w:p>
        </w:tc>
        <w:tc>
          <w:tcPr>
            <w:tcW w:w="0" w:type="auto"/>
            <w:vAlign w:val="center"/>
            <w:hideMark/>
          </w:tcPr>
          <w:p w14:paraId="71E8BD70"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Ensuring smooth testing cycles</w:t>
            </w:r>
          </w:p>
        </w:tc>
      </w:tr>
      <w:tr w:rsidR="00D526A6" w:rsidRPr="00D526A6" w14:paraId="559F5866" w14:textId="77777777" w:rsidTr="00D526A6">
        <w:trPr>
          <w:tblCellSpacing w:w="15" w:type="dxa"/>
        </w:trPr>
        <w:tc>
          <w:tcPr>
            <w:tcW w:w="0" w:type="auto"/>
            <w:vAlign w:val="center"/>
            <w:hideMark/>
          </w:tcPr>
          <w:p w14:paraId="260D3421"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Productionizing and Managing BAU</w:t>
            </w:r>
          </w:p>
        </w:tc>
        <w:tc>
          <w:tcPr>
            <w:tcW w:w="0" w:type="auto"/>
            <w:vAlign w:val="center"/>
            <w:hideMark/>
          </w:tcPr>
          <w:p w14:paraId="63958B7C"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6</w:t>
            </w:r>
          </w:p>
        </w:tc>
        <w:tc>
          <w:tcPr>
            <w:tcW w:w="0" w:type="auto"/>
            <w:vAlign w:val="center"/>
            <w:hideMark/>
          </w:tcPr>
          <w:p w14:paraId="7B150868"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54</w:t>
            </w:r>
          </w:p>
        </w:tc>
        <w:tc>
          <w:tcPr>
            <w:tcW w:w="0" w:type="auto"/>
            <w:vAlign w:val="center"/>
            <w:hideMark/>
          </w:tcPr>
          <w:p w14:paraId="70F0815A"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Deployment and BAU management</w:t>
            </w:r>
          </w:p>
        </w:tc>
      </w:tr>
      <w:tr w:rsidR="00D526A6" w:rsidRPr="00D526A6" w14:paraId="06DEB42E" w14:textId="77777777" w:rsidTr="00D526A6">
        <w:trPr>
          <w:tblCellSpacing w:w="15" w:type="dxa"/>
        </w:trPr>
        <w:tc>
          <w:tcPr>
            <w:tcW w:w="0" w:type="auto"/>
            <w:vAlign w:val="center"/>
            <w:hideMark/>
          </w:tcPr>
          <w:p w14:paraId="5D0F20E3"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Communication and Coordination</w:t>
            </w:r>
          </w:p>
        </w:tc>
        <w:tc>
          <w:tcPr>
            <w:tcW w:w="0" w:type="auto"/>
            <w:vAlign w:val="center"/>
            <w:hideMark/>
          </w:tcPr>
          <w:p w14:paraId="286D8A85"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26</w:t>
            </w:r>
          </w:p>
        </w:tc>
        <w:tc>
          <w:tcPr>
            <w:tcW w:w="0" w:type="auto"/>
            <w:vAlign w:val="center"/>
            <w:hideMark/>
          </w:tcPr>
          <w:p w14:paraId="0D67D2EE"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78</w:t>
            </w:r>
          </w:p>
        </w:tc>
        <w:tc>
          <w:tcPr>
            <w:tcW w:w="0" w:type="auto"/>
            <w:vAlign w:val="center"/>
            <w:hideMark/>
          </w:tcPr>
          <w:p w14:paraId="6313BA4B"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Emails, reports, meetings</w:t>
            </w:r>
          </w:p>
        </w:tc>
      </w:tr>
      <w:tr w:rsidR="00D526A6" w:rsidRPr="00D526A6" w14:paraId="1BBD5487" w14:textId="77777777" w:rsidTr="00D526A6">
        <w:trPr>
          <w:tblCellSpacing w:w="15" w:type="dxa"/>
        </w:trPr>
        <w:tc>
          <w:tcPr>
            <w:tcW w:w="0" w:type="auto"/>
            <w:vAlign w:val="center"/>
            <w:hideMark/>
          </w:tcPr>
          <w:p w14:paraId="28B2EF87"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Ad Hoc Activities (estimate 15%)</w:t>
            </w:r>
          </w:p>
        </w:tc>
        <w:tc>
          <w:tcPr>
            <w:tcW w:w="0" w:type="auto"/>
            <w:vAlign w:val="center"/>
            <w:hideMark/>
          </w:tcPr>
          <w:p w14:paraId="739BC4F6"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12.3</w:t>
            </w:r>
          </w:p>
        </w:tc>
        <w:tc>
          <w:tcPr>
            <w:tcW w:w="0" w:type="auto"/>
            <w:vAlign w:val="center"/>
            <w:hideMark/>
          </w:tcPr>
          <w:p w14:paraId="39E0170A"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123</w:t>
            </w:r>
          </w:p>
        </w:tc>
        <w:tc>
          <w:tcPr>
            <w:tcW w:w="0" w:type="auto"/>
            <w:vAlign w:val="center"/>
            <w:hideMark/>
          </w:tcPr>
          <w:p w14:paraId="64E0B645"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Unplanned and urgent tasks</w:t>
            </w:r>
          </w:p>
        </w:tc>
      </w:tr>
      <w:tr w:rsidR="00D526A6" w:rsidRPr="00D526A6" w14:paraId="5135FBC5" w14:textId="77777777" w:rsidTr="00D526A6">
        <w:trPr>
          <w:tblCellSpacing w:w="15" w:type="dxa"/>
        </w:trPr>
        <w:tc>
          <w:tcPr>
            <w:tcW w:w="0" w:type="auto"/>
            <w:vAlign w:val="center"/>
            <w:hideMark/>
          </w:tcPr>
          <w:p w14:paraId="49608241"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Total</w:t>
            </w:r>
          </w:p>
        </w:tc>
        <w:tc>
          <w:tcPr>
            <w:tcW w:w="0" w:type="auto"/>
            <w:vAlign w:val="center"/>
            <w:hideMark/>
          </w:tcPr>
          <w:p w14:paraId="1671CED5"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94.3 hours/month</w:t>
            </w:r>
          </w:p>
        </w:tc>
        <w:tc>
          <w:tcPr>
            <w:tcW w:w="0" w:type="auto"/>
            <w:vAlign w:val="center"/>
            <w:hideMark/>
          </w:tcPr>
          <w:p w14:paraId="27188557"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1095 weighted hours</w:t>
            </w:r>
          </w:p>
        </w:tc>
        <w:tc>
          <w:tcPr>
            <w:tcW w:w="0" w:type="auto"/>
            <w:vAlign w:val="center"/>
            <w:hideMark/>
          </w:tcPr>
          <w:p w14:paraId="72C02AC7" w14:textId="77777777" w:rsidR="00D526A6" w:rsidRPr="00D526A6" w:rsidRDefault="00D526A6" w:rsidP="00D526A6">
            <w:pPr>
              <w:spacing w:after="0"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Reflects true oversight effort</w:t>
            </w:r>
          </w:p>
        </w:tc>
      </w:tr>
    </w:tbl>
    <w:p w14:paraId="1F088890"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7. Establish Key Metrics and KPIs</w:t>
      </w:r>
    </w:p>
    <w:p w14:paraId="256BC78B" w14:textId="77777777" w:rsidR="00D526A6" w:rsidRPr="00D526A6" w:rsidRDefault="00D526A6" w:rsidP="00D526A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Utilization Rate</w:t>
      </w:r>
      <w:r w:rsidRPr="00D526A6">
        <w:rPr>
          <w:rFonts w:ascii="Times New Roman" w:eastAsia="Times New Roman" w:hAnsi="Times New Roman" w:cs="Times New Roman"/>
          <w:sz w:val="24"/>
          <w:szCs w:val="24"/>
        </w:rPr>
        <w:t>: Measure how much of your time is spent on oversight tasks relative to your available hours (e.g., 94.3 hours out of a 160-hour month is 59% utilization).</w:t>
      </w:r>
    </w:p>
    <w:p w14:paraId="32D2E10F" w14:textId="77777777" w:rsidR="00D526A6" w:rsidRPr="00D526A6" w:rsidRDefault="00D526A6" w:rsidP="00D526A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Task Completion Efficiency</w:t>
      </w:r>
      <w:r w:rsidRPr="00D526A6">
        <w:rPr>
          <w:rFonts w:ascii="Times New Roman" w:eastAsia="Times New Roman" w:hAnsi="Times New Roman" w:cs="Times New Roman"/>
          <w:sz w:val="24"/>
          <w:szCs w:val="24"/>
        </w:rPr>
        <w:t>: Track how many tasks/projects were completed under your oversight within the expected time frame.</w:t>
      </w:r>
    </w:p>
    <w:p w14:paraId="5F10D3D0" w14:textId="77777777" w:rsidR="00D526A6" w:rsidRPr="00D526A6" w:rsidRDefault="00D526A6" w:rsidP="00D526A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b/>
          <w:bCs/>
          <w:sz w:val="24"/>
          <w:szCs w:val="24"/>
        </w:rPr>
        <w:t>Quality Metrics</w:t>
      </w:r>
      <w:r w:rsidRPr="00D526A6">
        <w:rPr>
          <w:rFonts w:ascii="Times New Roman" w:eastAsia="Times New Roman" w:hAnsi="Times New Roman" w:cs="Times New Roman"/>
          <w:sz w:val="24"/>
          <w:szCs w:val="24"/>
        </w:rPr>
        <w:t>: Monitor error rates, rework instances, or issues identified post-production to gauge the effectiveness of oversight in maintaining quality.</w:t>
      </w:r>
    </w:p>
    <w:p w14:paraId="239ACAD3"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8. Use Project Management Tools for Real-Time Tracking</w:t>
      </w:r>
    </w:p>
    <w:p w14:paraId="0463C896" w14:textId="77777777" w:rsidR="00D526A6" w:rsidRPr="00D526A6" w:rsidRDefault="00D526A6" w:rsidP="00D526A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Tools like Jira, Trello, or Asana can help track the actual time spent on oversight activities, giving you real data for better quantification and adjustment over time.</w:t>
      </w:r>
    </w:p>
    <w:p w14:paraId="0312E45C" w14:textId="77777777" w:rsidR="00D526A6" w:rsidRPr="00D526A6" w:rsidRDefault="00D526A6" w:rsidP="00D526A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Set up dashboards and reports to monitor and refine oversight quantification regularly.</w:t>
      </w:r>
    </w:p>
    <w:p w14:paraId="06CF43F0" w14:textId="77777777" w:rsidR="00D526A6" w:rsidRPr="00D526A6" w:rsidRDefault="00D526A6" w:rsidP="00D526A6">
      <w:pPr>
        <w:spacing w:before="100" w:beforeAutospacing="1" w:after="100" w:afterAutospacing="1" w:line="240" w:lineRule="auto"/>
        <w:outlineLvl w:val="2"/>
        <w:rPr>
          <w:rFonts w:ascii="Times New Roman" w:eastAsia="Times New Roman" w:hAnsi="Times New Roman" w:cs="Times New Roman"/>
          <w:b/>
          <w:bCs/>
          <w:sz w:val="27"/>
          <w:szCs w:val="27"/>
        </w:rPr>
      </w:pPr>
      <w:r w:rsidRPr="00D526A6">
        <w:rPr>
          <w:rFonts w:ascii="Times New Roman" w:eastAsia="Times New Roman" w:hAnsi="Times New Roman" w:cs="Times New Roman"/>
          <w:b/>
          <w:bCs/>
          <w:sz w:val="27"/>
          <w:szCs w:val="27"/>
        </w:rPr>
        <w:t>Final Approach</w:t>
      </w:r>
    </w:p>
    <w:p w14:paraId="586E0F9A" w14:textId="77777777"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By applying this detailed framework, you can quantify your oversight tasks, identify how much effort is truly required, and optimize your workload distribution. It will also provide you with concrete data to justify resource requests or adjustments in commitments and expectations with stakeholders.</w:t>
      </w:r>
    </w:p>
    <w:p w14:paraId="73534B60" w14:textId="77777777" w:rsid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p>
    <w:p w14:paraId="22B3D44D" w14:textId="2841B0D5" w:rsidR="00D526A6" w:rsidRDefault="00D526A6" w:rsidP="00D526A6">
      <w:pPr>
        <w:pStyle w:val="Heading3"/>
      </w:pPr>
      <w:r>
        <w:rPr>
          <w:rStyle w:val="Strong"/>
          <w:b/>
          <w:bCs/>
        </w:rPr>
        <w:t xml:space="preserve">Pitch to C-Suite: Balancing Challenges and Opportunities in Managing </w:t>
      </w:r>
      <w:r>
        <w:rPr>
          <w:rStyle w:val="Strong"/>
          <w:b/>
          <w:bCs/>
        </w:rPr>
        <w:t>R</w:t>
      </w:r>
      <w:r>
        <w:rPr>
          <w:rStyle w:val="Strong"/>
          <w:b/>
          <w:bCs/>
        </w:rPr>
        <w:t xml:space="preserve"> and </w:t>
      </w:r>
      <w:r>
        <w:rPr>
          <w:rStyle w:val="Strong"/>
          <w:b/>
          <w:bCs/>
        </w:rPr>
        <w:t>M</w:t>
      </w:r>
    </w:p>
    <w:p w14:paraId="67E4602B" w14:textId="77777777" w:rsidR="00D526A6" w:rsidRDefault="00D526A6" w:rsidP="00D526A6">
      <w:pPr>
        <w:pStyle w:val="Heading4"/>
      </w:pPr>
      <w:r>
        <w:rPr>
          <w:rStyle w:val="Strong"/>
          <w:b w:val="0"/>
          <w:bCs w:val="0"/>
        </w:rPr>
        <w:lastRenderedPageBreak/>
        <w:t>Introduction</w:t>
      </w:r>
    </w:p>
    <w:p w14:paraId="3F4A356D" w14:textId="09875D9D" w:rsidR="00D526A6" w:rsidRDefault="00D526A6" w:rsidP="00D526A6">
      <w:pPr>
        <w:pStyle w:val="NormalWeb"/>
      </w:pPr>
      <w:r>
        <w:t xml:space="preserve">"Thank you for taking the time to discuss the critical transition phase we’re navigating with </w:t>
      </w:r>
      <w:r>
        <w:t>R</w:t>
      </w:r>
      <w:r>
        <w:t xml:space="preserve"> and </w:t>
      </w:r>
      <w:r>
        <w:t>M</w:t>
      </w:r>
      <w:r>
        <w:t>. I understand that recent changes in team structure and the evolving demands of these projects might be causing concern, but I want to reassure you that while the challenges are real, they are manageable. With the right strategic approach, we can maintain quality, meet our commitments, and even find opportunities for efficiency. I will outline the steps needed to make this happen, set realistic expectations, and clarify the required support to ensure our success."</w:t>
      </w:r>
    </w:p>
    <w:p w14:paraId="1CF06E57" w14:textId="77777777" w:rsidR="00D526A6" w:rsidRDefault="00D526A6" w:rsidP="00D526A6">
      <w:r>
        <w:pict w14:anchorId="3509BFC2">
          <v:rect id="_x0000_i1025" style="width:0;height:1.5pt" o:hralign="center" o:hrstd="t" o:hr="t" fillcolor="#a0a0a0" stroked="f"/>
        </w:pict>
      </w:r>
    </w:p>
    <w:p w14:paraId="4EC5CDFB" w14:textId="77777777" w:rsidR="00D526A6" w:rsidRDefault="00D526A6" w:rsidP="00D526A6">
      <w:pPr>
        <w:pStyle w:val="Heading4"/>
      </w:pPr>
      <w:r>
        <w:rPr>
          <w:rStyle w:val="Strong"/>
          <w:b w:val="0"/>
          <w:bCs w:val="0"/>
        </w:rPr>
        <w:t>Addressing the Current Situation</w:t>
      </w:r>
    </w:p>
    <w:p w14:paraId="157BEFE0" w14:textId="30072A25" w:rsidR="00D526A6" w:rsidRDefault="00D526A6" w:rsidP="00D526A6">
      <w:pPr>
        <w:numPr>
          <w:ilvl w:val="0"/>
          <w:numId w:val="30"/>
        </w:numPr>
        <w:spacing w:before="100" w:beforeAutospacing="1" w:after="100" w:afterAutospacing="1" w:line="240" w:lineRule="auto"/>
      </w:pPr>
      <w:r>
        <w:rPr>
          <w:rStyle w:val="Strong"/>
        </w:rPr>
        <w:t>R</w:t>
      </w:r>
      <w:r>
        <w:t>:</w:t>
      </w:r>
    </w:p>
    <w:p w14:paraId="4EAE281C" w14:textId="7FBFB9D6" w:rsidR="00D526A6" w:rsidRDefault="00D526A6" w:rsidP="00D526A6">
      <w:pPr>
        <w:numPr>
          <w:ilvl w:val="1"/>
          <w:numId w:val="30"/>
        </w:numPr>
        <w:spacing w:before="100" w:beforeAutospacing="1" w:after="100" w:afterAutospacing="1" w:line="240" w:lineRule="auto"/>
      </w:pPr>
      <w:r>
        <w:t xml:space="preserve">As a low-code/no-code solution, </w:t>
      </w:r>
      <w:r>
        <w:t>R</w:t>
      </w:r>
      <w:r>
        <w:t xml:space="preserve"> allows us to implement market data-related tasks efficiently, even with fewer resources. However, we must ensure oversight to maintain quality and avoid potential issues due to reduced SME involvement.</w:t>
      </w:r>
    </w:p>
    <w:p w14:paraId="0A459BCF" w14:textId="28886B3A" w:rsidR="00D526A6" w:rsidRDefault="00D526A6" w:rsidP="00D526A6">
      <w:pPr>
        <w:numPr>
          <w:ilvl w:val="0"/>
          <w:numId w:val="30"/>
        </w:numPr>
        <w:spacing w:before="100" w:beforeAutospacing="1" w:after="100" w:afterAutospacing="1" w:line="240" w:lineRule="auto"/>
      </w:pPr>
      <w:r>
        <w:rPr>
          <w:rStyle w:val="Strong"/>
        </w:rPr>
        <w:t>M</w:t>
      </w:r>
      <w:r>
        <w:t>:</w:t>
      </w:r>
    </w:p>
    <w:p w14:paraId="2B76FB50" w14:textId="7F0AD5D2" w:rsidR="00D526A6" w:rsidRDefault="00D526A6" w:rsidP="00D526A6">
      <w:pPr>
        <w:numPr>
          <w:ilvl w:val="1"/>
          <w:numId w:val="30"/>
        </w:numPr>
        <w:spacing w:before="100" w:beforeAutospacing="1" w:after="100" w:afterAutospacing="1" w:line="240" w:lineRule="auto"/>
      </w:pPr>
      <w:r>
        <w:t>M</w:t>
      </w:r>
      <w:r>
        <w:t xml:space="preserve"> is more complex, requiring significant effort, expertise, and a more hands-on approach since we’re building it from scratch using Java. This is a high-value project but requires intensive attention, especially in data quality and validation.</w:t>
      </w:r>
    </w:p>
    <w:p w14:paraId="0E93FEDD" w14:textId="77777777" w:rsidR="00D526A6" w:rsidRDefault="00D526A6" w:rsidP="00D526A6">
      <w:pPr>
        <w:spacing w:after="0"/>
      </w:pPr>
      <w:r>
        <w:pict w14:anchorId="520E34A4">
          <v:rect id="_x0000_i1026" style="width:0;height:1.5pt" o:hralign="center" o:hrstd="t" o:hr="t" fillcolor="#a0a0a0" stroked="f"/>
        </w:pict>
      </w:r>
    </w:p>
    <w:p w14:paraId="5EA50CBF" w14:textId="77777777" w:rsidR="00D526A6" w:rsidRDefault="00D526A6" w:rsidP="00D526A6">
      <w:pPr>
        <w:pStyle w:val="Heading4"/>
      </w:pPr>
      <w:r>
        <w:rPr>
          <w:rStyle w:val="Strong"/>
          <w:b w:val="0"/>
          <w:bCs w:val="0"/>
        </w:rPr>
        <w:t>Key Risks and Mitigation Strategies</w:t>
      </w:r>
    </w:p>
    <w:p w14:paraId="7CE6D885" w14:textId="77777777" w:rsidR="00D526A6" w:rsidRDefault="00D526A6" w:rsidP="00D526A6">
      <w:pPr>
        <w:pStyle w:val="NormalWeb"/>
      </w:pPr>
      <w:r>
        <w:rPr>
          <w:rStyle w:val="Strong"/>
        </w:rPr>
        <w:t>Risk 1: Knowledge Loss and Over-Reliance on Key Personnel</w:t>
      </w:r>
    </w:p>
    <w:p w14:paraId="3F0D5E0D" w14:textId="77777777" w:rsidR="00D526A6" w:rsidRDefault="00D526A6" w:rsidP="00D526A6">
      <w:pPr>
        <w:numPr>
          <w:ilvl w:val="0"/>
          <w:numId w:val="31"/>
        </w:numPr>
        <w:spacing w:before="100" w:beforeAutospacing="1" w:after="100" w:afterAutospacing="1" w:line="240" w:lineRule="auto"/>
      </w:pPr>
      <w:r>
        <w:rPr>
          <w:rStyle w:val="Strong"/>
        </w:rPr>
        <w:t>Plan</w:t>
      </w:r>
      <w:r>
        <w:t>: Implement knowledge transfer sessions, establish comprehensive documentation, and cross-train remaining team members to ensure knowledge isn’t siloed.</w:t>
      </w:r>
    </w:p>
    <w:p w14:paraId="7EDDFCC0" w14:textId="77777777" w:rsidR="00D526A6" w:rsidRDefault="00D526A6" w:rsidP="00D526A6">
      <w:pPr>
        <w:numPr>
          <w:ilvl w:val="0"/>
          <w:numId w:val="31"/>
        </w:numPr>
        <w:spacing w:before="100" w:beforeAutospacing="1" w:after="100" w:afterAutospacing="1" w:line="240" w:lineRule="auto"/>
      </w:pPr>
      <w:r>
        <w:rPr>
          <w:rStyle w:val="Strong"/>
        </w:rPr>
        <w:t>Support Needed</w:t>
      </w:r>
      <w:r>
        <w:t>: Permission to dedicate time to these training sessions and possibly engage external experts to assist temporarily.</w:t>
      </w:r>
    </w:p>
    <w:p w14:paraId="25363E66" w14:textId="77777777" w:rsidR="00D526A6" w:rsidRDefault="00D526A6" w:rsidP="00D526A6">
      <w:pPr>
        <w:pStyle w:val="NormalWeb"/>
      </w:pPr>
      <w:r>
        <w:rPr>
          <w:rStyle w:val="Strong"/>
        </w:rPr>
        <w:t>Risk 2: Quality and Oversight Concerns</w:t>
      </w:r>
    </w:p>
    <w:p w14:paraId="2D049138" w14:textId="77777777" w:rsidR="00D526A6" w:rsidRDefault="00D526A6" w:rsidP="00D526A6">
      <w:pPr>
        <w:numPr>
          <w:ilvl w:val="0"/>
          <w:numId w:val="32"/>
        </w:numPr>
        <w:spacing w:before="100" w:beforeAutospacing="1" w:after="100" w:afterAutospacing="1" w:line="240" w:lineRule="auto"/>
      </w:pPr>
      <w:r>
        <w:rPr>
          <w:rStyle w:val="Strong"/>
        </w:rPr>
        <w:t>Plan</w:t>
      </w:r>
      <w:r>
        <w:t>: Set up automated testing, validation scripts, and regular peer reviews to ensure high data quality without overburdening the team.</w:t>
      </w:r>
    </w:p>
    <w:p w14:paraId="2343D3BB" w14:textId="77777777" w:rsidR="00D526A6" w:rsidRDefault="00D526A6" w:rsidP="00D526A6">
      <w:pPr>
        <w:numPr>
          <w:ilvl w:val="0"/>
          <w:numId w:val="32"/>
        </w:numPr>
        <w:spacing w:before="100" w:beforeAutospacing="1" w:after="100" w:afterAutospacing="1" w:line="240" w:lineRule="auto"/>
      </w:pPr>
      <w:r>
        <w:rPr>
          <w:rStyle w:val="Strong"/>
        </w:rPr>
        <w:t>Support Needed</w:t>
      </w:r>
      <w:r>
        <w:t>: Investment in automation tools or additional QA resources to speed up the quality assurance process.</w:t>
      </w:r>
    </w:p>
    <w:p w14:paraId="7C1E8439" w14:textId="77777777" w:rsidR="00D526A6" w:rsidRDefault="00D526A6" w:rsidP="00D526A6">
      <w:pPr>
        <w:pStyle w:val="NormalWeb"/>
      </w:pPr>
      <w:r>
        <w:rPr>
          <w:rStyle w:val="Strong"/>
        </w:rPr>
        <w:t>Risk 3: Burnout and Resource Constraints</w:t>
      </w:r>
    </w:p>
    <w:p w14:paraId="39C37000" w14:textId="77777777" w:rsidR="00D526A6" w:rsidRDefault="00D526A6" w:rsidP="00D526A6">
      <w:pPr>
        <w:numPr>
          <w:ilvl w:val="0"/>
          <w:numId w:val="33"/>
        </w:numPr>
        <w:spacing w:before="100" w:beforeAutospacing="1" w:after="100" w:afterAutospacing="1" w:line="240" w:lineRule="auto"/>
      </w:pPr>
      <w:r>
        <w:rPr>
          <w:rStyle w:val="Strong"/>
        </w:rPr>
        <w:t>Plan</w:t>
      </w:r>
      <w:r>
        <w:t>: Prioritize high-impact tasks, and consider a phased approach to deliverables to avoid overloading the team. Additionally, leverage contractors or consultants during peak periods.</w:t>
      </w:r>
    </w:p>
    <w:p w14:paraId="19AC7C0E" w14:textId="77777777" w:rsidR="00D526A6" w:rsidRDefault="00D526A6" w:rsidP="00D526A6">
      <w:pPr>
        <w:numPr>
          <w:ilvl w:val="0"/>
          <w:numId w:val="33"/>
        </w:numPr>
        <w:spacing w:before="100" w:beforeAutospacing="1" w:after="100" w:afterAutospacing="1" w:line="240" w:lineRule="auto"/>
      </w:pPr>
      <w:r>
        <w:rPr>
          <w:rStyle w:val="Strong"/>
        </w:rPr>
        <w:t>Support Needed</w:t>
      </w:r>
      <w:r>
        <w:t>: Approval to bring in temporary contractors to handle routine tasks or augment the team during critical phases.</w:t>
      </w:r>
    </w:p>
    <w:p w14:paraId="091FE694" w14:textId="77777777" w:rsidR="00D526A6" w:rsidRDefault="00D526A6" w:rsidP="00D526A6">
      <w:pPr>
        <w:spacing w:after="0"/>
      </w:pPr>
      <w:r>
        <w:pict w14:anchorId="06065624">
          <v:rect id="_x0000_i1027" style="width:0;height:1.5pt" o:hralign="center" o:hrstd="t" o:hr="t" fillcolor="#a0a0a0" stroked="f"/>
        </w:pict>
      </w:r>
    </w:p>
    <w:p w14:paraId="27DD65CD" w14:textId="77777777" w:rsidR="00D526A6" w:rsidRDefault="00D526A6" w:rsidP="00D526A6">
      <w:pPr>
        <w:pStyle w:val="Heading4"/>
      </w:pPr>
      <w:r>
        <w:rPr>
          <w:rStyle w:val="Strong"/>
          <w:b w:val="0"/>
          <w:bCs w:val="0"/>
        </w:rPr>
        <w:lastRenderedPageBreak/>
        <w:t>Proposed Path Forward</w:t>
      </w:r>
    </w:p>
    <w:p w14:paraId="73973F7D" w14:textId="77777777" w:rsidR="00D526A6" w:rsidRDefault="00D526A6" w:rsidP="00D526A6">
      <w:pPr>
        <w:pStyle w:val="NormalWeb"/>
        <w:numPr>
          <w:ilvl w:val="0"/>
          <w:numId w:val="34"/>
        </w:numPr>
      </w:pPr>
      <w:r>
        <w:rPr>
          <w:rStyle w:val="Strong"/>
        </w:rPr>
        <w:t>Quantifying and Balancing the Workload</w:t>
      </w:r>
    </w:p>
    <w:p w14:paraId="0C6B8C55" w14:textId="77777777" w:rsidR="00D526A6" w:rsidRDefault="00D526A6" w:rsidP="00D526A6">
      <w:pPr>
        <w:numPr>
          <w:ilvl w:val="1"/>
          <w:numId w:val="34"/>
        </w:numPr>
        <w:spacing w:before="100" w:beforeAutospacing="1" w:after="100" w:afterAutospacing="1" w:line="240" w:lineRule="auto"/>
      </w:pPr>
      <w:r>
        <w:t>We’ve quantified that managing both applications requires approximately 94.3 hours per month in oversight alone, accounting for project management, quality assurance, brainstorming, execution, testing, and BAU operations. This figure doesn’t include ad hoc activities that often arise, adding an estimated 15% more effort.</w:t>
      </w:r>
    </w:p>
    <w:p w14:paraId="14F35E57" w14:textId="77777777" w:rsidR="00D526A6" w:rsidRDefault="00D526A6" w:rsidP="00D526A6">
      <w:pPr>
        <w:numPr>
          <w:ilvl w:val="1"/>
          <w:numId w:val="34"/>
        </w:numPr>
        <w:spacing w:before="100" w:beforeAutospacing="1" w:after="100" w:afterAutospacing="1" w:line="240" w:lineRule="auto"/>
      </w:pPr>
      <w:r>
        <w:rPr>
          <w:rStyle w:val="Strong"/>
        </w:rPr>
        <w:t>Action</w:t>
      </w:r>
      <w:r>
        <w:t>: Implement task-tracking tools (e.g., Jira or Trello) to monitor progress, measure productivity, and provide transparency into how resources are being utilized. This data will be used to regularly adjust and optimize workload distribution.</w:t>
      </w:r>
    </w:p>
    <w:p w14:paraId="5776F1B1" w14:textId="77777777" w:rsidR="00D526A6" w:rsidRDefault="00D526A6" w:rsidP="00D526A6">
      <w:pPr>
        <w:pStyle w:val="NormalWeb"/>
        <w:numPr>
          <w:ilvl w:val="0"/>
          <w:numId w:val="34"/>
        </w:numPr>
      </w:pPr>
      <w:r>
        <w:rPr>
          <w:rStyle w:val="Strong"/>
        </w:rPr>
        <w:t>Building Resilience and Knowledge Transfer</w:t>
      </w:r>
    </w:p>
    <w:p w14:paraId="0922F516" w14:textId="77777777" w:rsidR="00D526A6" w:rsidRDefault="00D526A6" w:rsidP="00D526A6">
      <w:pPr>
        <w:numPr>
          <w:ilvl w:val="1"/>
          <w:numId w:val="34"/>
        </w:numPr>
        <w:spacing w:before="100" w:beforeAutospacing="1" w:after="100" w:afterAutospacing="1" w:line="240" w:lineRule="auto"/>
      </w:pPr>
      <w:r>
        <w:t>To address the risk of losing key knowledge, we’ll implement structured cross-training sessions and create a centralized knowledge repository. This will ensure that, over time, more team members can effectively handle tasks typically requiring an SME.</w:t>
      </w:r>
    </w:p>
    <w:p w14:paraId="1D21020B" w14:textId="77777777" w:rsidR="00D526A6" w:rsidRDefault="00D526A6" w:rsidP="00D526A6">
      <w:pPr>
        <w:numPr>
          <w:ilvl w:val="1"/>
          <w:numId w:val="34"/>
        </w:numPr>
        <w:spacing w:before="100" w:beforeAutospacing="1" w:after="100" w:afterAutospacing="1" w:line="240" w:lineRule="auto"/>
      </w:pPr>
      <w:r>
        <w:rPr>
          <w:rStyle w:val="Strong"/>
        </w:rPr>
        <w:t>Action</w:t>
      </w:r>
      <w:r>
        <w:t>: Allocate 10% of team time over the next 3 months to knowledge-sharing and training, ensuring continuity and reducing our reliance on a small pool of experts.</w:t>
      </w:r>
    </w:p>
    <w:p w14:paraId="16582A8D" w14:textId="77777777" w:rsidR="00D526A6" w:rsidRDefault="00D526A6" w:rsidP="00D526A6">
      <w:pPr>
        <w:pStyle w:val="NormalWeb"/>
        <w:numPr>
          <w:ilvl w:val="0"/>
          <w:numId w:val="34"/>
        </w:numPr>
      </w:pPr>
      <w:r>
        <w:rPr>
          <w:rStyle w:val="Strong"/>
        </w:rPr>
        <w:t>Automation and Efficiency</w:t>
      </w:r>
    </w:p>
    <w:p w14:paraId="4F6532CC" w14:textId="3B8F22E7" w:rsidR="00D526A6" w:rsidRDefault="00D526A6" w:rsidP="00D526A6">
      <w:pPr>
        <w:numPr>
          <w:ilvl w:val="1"/>
          <w:numId w:val="34"/>
        </w:numPr>
        <w:spacing w:before="100" w:beforeAutospacing="1" w:after="100" w:afterAutospacing="1" w:line="240" w:lineRule="auto"/>
      </w:pPr>
      <w:r>
        <w:t xml:space="preserve">By automating repetitive tasks, especially within </w:t>
      </w:r>
      <w:r>
        <w:t>M</w:t>
      </w:r>
      <w:r>
        <w:t>, we can reduce manual workload and minimize errors. Automation will help us maintain quality and free up team members to focus on high-priority work.</w:t>
      </w:r>
    </w:p>
    <w:p w14:paraId="785A9233" w14:textId="77777777" w:rsidR="00D526A6" w:rsidRDefault="00D526A6" w:rsidP="00D526A6">
      <w:pPr>
        <w:numPr>
          <w:ilvl w:val="1"/>
          <w:numId w:val="34"/>
        </w:numPr>
        <w:spacing w:before="100" w:beforeAutospacing="1" w:after="100" w:afterAutospacing="1" w:line="240" w:lineRule="auto"/>
      </w:pPr>
      <w:r>
        <w:rPr>
          <w:rStyle w:val="Strong"/>
        </w:rPr>
        <w:t>Action</w:t>
      </w:r>
      <w:r>
        <w:t>: Invest in automation tools and engage specialists who can set up efficient processes. This will require an initial investment of time but will significantly pay off in reducing ongoing operational demands.</w:t>
      </w:r>
    </w:p>
    <w:p w14:paraId="45A7A36A" w14:textId="77777777" w:rsidR="00D526A6" w:rsidRDefault="00D526A6" w:rsidP="00D526A6">
      <w:pPr>
        <w:pStyle w:val="NormalWeb"/>
        <w:numPr>
          <w:ilvl w:val="0"/>
          <w:numId w:val="34"/>
        </w:numPr>
      </w:pPr>
      <w:r>
        <w:rPr>
          <w:rStyle w:val="Strong"/>
        </w:rPr>
        <w:t>Outsourcing and Temporary Support</w:t>
      </w:r>
    </w:p>
    <w:p w14:paraId="4B350122" w14:textId="77777777" w:rsidR="00D526A6" w:rsidRDefault="00D526A6" w:rsidP="00D526A6">
      <w:pPr>
        <w:numPr>
          <w:ilvl w:val="1"/>
          <w:numId w:val="34"/>
        </w:numPr>
        <w:spacing w:before="100" w:beforeAutospacing="1" w:after="100" w:afterAutospacing="1" w:line="240" w:lineRule="auto"/>
      </w:pPr>
      <w:r>
        <w:t>Recognizing that our current team is stretched thin, especially with the departure of key members, we recommend engaging external contractors to handle routine or time-consuming tasks. This will allow our core team to focus on strategic, high-value work.</w:t>
      </w:r>
    </w:p>
    <w:p w14:paraId="4B795735" w14:textId="77777777" w:rsidR="00D526A6" w:rsidRDefault="00D526A6" w:rsidP="00D526A6">
      <w:pPr>
        <w:numPr>
          <w:ilvl w:val="1"/>
          <w:numId w:val="34"/>
        </w:numPr>
        <w:spacing w:before="100" w:beforeAutospacing="1" w:after="100" w:afterAutospacing="1" w:line="240" w:lineRule="auto"/>
      </w:pPr>
      <w:r>
        <w:rPr>
          <w:rStyle w:val="Strong"/>
        </w:rPr>
        <w:t>Action</w:t>
      </w:r>
      <w:r>
        <w:t>: Secure budget approval for at least two temporary resources for a period of 6 months to bridge the gap during this transition.</w:t>
      </w:r>
    </w:p>
    <w:p w14:paraId="09136EA3" w14:textId="77777777" w:rsidR="00D526A6" w:rsidRDefault="00D526A6" w:rsidP="00D526A6">
      <w:pPr>
        <w:spacing w:after="0"/>
      </w:pPr>
      <w:r>
        <w:pict w14:anchorId="3C235F65">
          <v:rect id="_x0000_i1028" style="width:0;height:1.5pt" o:hralign="center" o:hrstd="t" o:hr="t" fillcolor="#a0a0a0" stroked="f"/>
        </w:pict>
      </w:r>
    </w:p>
    <w:p w14:paraId="498829A6" w14:textId="77777777" w:rsidR="00D526A6" w:rsidRDefault="00D526A6" w:rsidP="00D526A6">
      <w:pPr>
        <w:pStyle w:val="Heading4"/>
      </w:pPr>
      <w:r>
        <w:rPr>
          <w:rStyle w:val="Strong"/>
          <w:b w:val="0"/>
          <w:bCs w:val="0"/>
        </w:rPr>
        <w:t>Realistic Expectations and Benefits</w:t>
      </w:r>
    </w:p>
    <w:p w14:paraId="07B29542" w14:textId="77777777" w:rsidR="00D526A6" w:rsidRDefault="00D526A6" w:rsidP="00D526A6">
      <w:pPr>
        <w:numPr>
          <w:ilvl w:val="0"/>
          <w:numId w:val="35"/>
        </w:numPr>
        <w:spacing w:before="100" w:beforeAutospacing="1" w:after="100" w:afterAutospacing="1" w:line="240" w:lineRule="auto"/>
      </w:pPr>
      <w:r>
        <w:rPr>
          <w:rStyle w:val="Strong"/>
        </w:rPr>
        <w:t>Short-Term</w:t>
      </w:r>
      <w:r>
        <w:t>: Expect a stabilization period where tasks may take longer as we adjust to new processes, automate workflows, and onboard temporary support.</w:t>
      </w:r>
    </w:p>
    <w:p w14:paraId="6914B12F" w14:textId="77777777" w:rsidR="00D526A6" w:rsidRDefault="00D526A6" w:rsidP="00D526A6">
      <w:pPr>
        <w:numPr>
          <w:ilvl w:val="0"/>
          <w:numId w:val="35"/>
        </w:numPr>
        <w:spacing w:before="100" w:beforeAutospacing="1" w:after="100" w:afterAutospacing="1" w:line="240" w:lineRule="auto"/>
      </w:pPr>
      <w:r>
        <w:rPr>
          <w:rStyle w:val="Strong"/>
        </w:rPr>
        <w:t>Medium-Term</w:t>
      </w:r>
      <w:r>
        <w:t>: We anticipate a noticeable improvement in efficiency, quality, and knowledge distribution within 3-6 months, as automation kicks in, and cross-training efforts bear fruit.</w:t>
      </w:r>
    </w:p>
    <w:p w14:paraId="59DE385B" w14:textId="55096B96" w:rsidR="00D526A6" w:rsidRDefault="00D526A6" w:rsidP="00D526A6">
      <w:pPr>
        <w:numPr>
          <w:ilvl w:val="0"/>
          <w:numId w:val="35"/>
        </w:numPr>
        <w:spacing w:before="100" w:beforeAutospacing="1" w:after="100" w:afterAutospacing="1" w:line="240" w:lineRule="auto"/>
      </w:pPr>
      <w:r>
        <w:rPr>
          <w:rStyle w:val="Strong"/>
        </w:rPr>
        <w:t>Long-Term</w:t>
      </w:r>
      <w:r>
        <w:t xml:space="preserve">: Within 12 months, we aim to achieve a fully optimized state, where </w:t>
      </w:r>
      <w:r>
        <w:t>R</w:t>
      </w:r>
      <w:r>
        <w:t xml:space="preserve"> and </w:t>
      </w:r>
      <w:r>
        <w:t>M</w:t>
      </w:r>
      <w:r>
        <w:t xml:space="preserve"> are managed with minimal disruptions, quality is consistent, and our team is capable, resilient, and less reliant on individual SMEs.</w:t>
      </w:r>
    </w:p>
    <w:p w14:paraId="3D24E48F" w14:textId="77777777" w:rsidR="00D526A6" w:rsidRDefault="00D526A6" w:rsidP="00D526A6">
      <w:pPr>
        <w:spacing w:after="0"/>
      </w:pPr>
      <w:r>
        <w:pict w14:anchorId="340F8800">
          <v:rect id="_x0000_i1029" style="width:0;height:1.5pt" o:hralign="center" o:hrstd="t" o:hr="t" fillcolor="#a0a0a0" stroked="f"/>
        </w:pict>
      </w:r>
    </w:p>
    <w:p w14:paraId="4B611232" w14:textId="77777777" w:rsidR="00D526A6" w:rsidRDefault="00D526A6" w:rsidP="00D526A6">
      <w:pPr>
        <w:pStyle w:val="Heading4"/>
      </w:pPr>
      <w:r>
        <w:rPr>
          <w:rStyle w:val="Strong"/>
          <w:b w:val="0"/>
          <w:bCs w:val="0"/>
        </w:rPr>
        <w:t>Support and Commitment Needed from C-Suite</w:t>
      </w:r>
    </w:p>
    <w:p w14:paraId="6603F69B" w14:textId="77777777" w:rsidR="00D526A6" w:rsidRDefault="00D526A6" w:rsidP="00D526A6">
      <w:pPr>
        <w:numPr>
          <w:ilvl w:val="0"/>
          <w:numId w:val="36"/>
        </w:numPr>
        <w:spacing w:before="100" w:beforeAutospacing="1" w:after="100" w:afterAutospacing="1" w:line="240" w:lineRule="auto"/>
      </w:pPr>
      <w:r>
        <w:rPr>
          <w:rStyle w:val="Strong"/>
        </w:rPr>
        <w:t>Investment in Automation</w:t>
      </w:r>
      <w:r>
        <w:t>: Approval of a budget for automation tools and specialized resources.</w:t>
      </w:r>
    </w:p>
    <w:p w14:paraId="41188E79" w14:textId="77777777" w:rsidR="00D526A6" w:rsidRDefault="00D526A6" w:rsidP="00D526A6">
      <w:pPr>
        <w:numPr>
          <w:ilvl w:val="0"/>
          <w:numId w:val="36"/>
        </w:numPr>
        <w:spacing w:before="100" w:beforeAutospacing="1" w:after="100" w:afterAutospacing="1" w:line="240" w:lineRule="auto"/>
      </w:pPr>
      <w:r>
        <w:rPr>
          <w:rStyle w:val="Strong"/>
        </w:rPr>
        <w:lastRenderedPageBreak/>
        <w:t>Temporary Staffing</w:t>
      </w:r>
      <w:r>
        <w:t>: Authorization to engage temporary contractors to manage workload spikes.</w:t>
      </w:r>
    </w:p>
    <w:p w14:paraId="661E7C97" w14:textId="77777777" w:rsidR="00D526A6" w:rsidRDefault="00D526A6" w:rsidP="00D526A6">
      <w:pPr>
        <w:numPr>
          <w:ilvl w:val="0"/>
          <w:numId w:val="36"/>
        </w:numPr>
        <w:spacing w:before="100" w:beforeAutospacing="1" w:after="100" w:afterAutospacing="1" w:line="240" w:lineRule="auto"/>
      </w:pPr>
      <w:r>
        <w:rPr>
          <w:rStyle w:val="Strong"/>
        </w:rPr>
        <w:t>Time for Training and Documentation</w:t>
      </w:r>
      <w:r>
        <w:t>: Agreement to allocate team time for knowledge transfer, cross-training, and documentation efforts.</w:t>
      </w:r>
    </w:p>
    <w:p w14:paraId="3A9E9562" w14:textId="77777777" w:rsidR="00D526A6" w:rsidRDefault="00D526A6" w:rsidP="00D526A6">
      <w:pPr>
        <w:numPr>
          <w:ilvl w:val="0"/>
          <w:numId w:val="36"/>
        </w:numPr>
        <w:spacing w:before="100" w:beforeAutospacing="1" w:after="100" w:afterAutospacing="1" w:line="240" w:lineRule="auto"/>
      </w:pPr>
      <w:r>
        <w:rPr>
          <w:rStyle w:val="Strong"/>
        </w:rPr>
        <w:t>Regular Check-ins</w:t>
      </w:r>
      <w:r>
        <w:t>: Monthly check-ins with C-Suite to provide updates, discuss challenges, and adjust plans as needed.</w:t>
      </w:r>
    </w:p>
    <w:p w14:paraId="70D592FC" w14:textId="77777777" w:rsidR="00D526A6" w:rsidRDefault="00D526A6" w:rsidP="00D526A6">
      <w:pPr>
        <w:spacing w:after="0"/>
      </w:pPr>
      <w:r>
        <w:pict w14:anchorId="52E12777">
          <v:rect id="_x0000_i1030" style="width:0;height:1.5pt" o:hralign="center" o:hrstd="t" o:hr="t" fillcolor="#a0a0a0" stroked="f"/>
        </w:pict>
      </w:r>
    </w:p>
    <w:p w14:paraId="4C74CB34" w14:textId="77777777" w:rsidR="00D526A6" w:rsidRDefault="00D526A6" w:rsidP="00D526A6">
      <w:pPr>
        <w:pStyle w:val="Heading4"/>
      </w:pPr>
      <w:r>
        <w:rPr>
          <w:rStyle w:val="Strong"/>
          <w:b w:val="0"/>
          <w:bCs w:val="0"/>
        </w:rPr>
        <w:t>Conclusion</w:t>
      </w:r>
    </w:p>
    <w:p w14:paraId="37A454E5" w14:textId="44ED3CFB" w:rsidR="00D526A6" w:rsidRDefault="00D526A6" w:rsidP="00D526A6">
      <w:pPr>
        <w:pStyle w:val="NormalWeb"/>
      </w:pPr>
      <w:r>
        <w:t xml:space="preserve">"I want to emphasize that this transition is not just a challenge but an opportunity to build a more efficient, resilient, and scalable data management capability for </w:t>
      </w:r>
      <w:r>
        <w:t>R</w:t>
      </w:r>
      <w:r>
        <w:t xml:space="preserve"> and </w:t>
      </w:r>
      <w:r>
        <w:t>M</w:t>
      </w:r>
      <w:r>
        <w:t>. With your support, we can navigate this phase successfully, maintain high standards, and set ourselves up for long-term success. Thank you, and I’m ready to answer any questions you may have."</w:t>
      </w:r>
    </w:p>
    <w:p w14:paraId="3659A836" w14:textId="77777777" w:rsidR="00D526A6" w:rsidRDefault="00D526A6" w:rsidP="00D526A6">
      <w:pPr>
        <w:pStyle w:val="NormalWeb"/>
      </w:pPr>
      <w:r>
        <w:t>By framing the discussion around transparency, actionable plans, and the need for support, this pitch aims to reassure the C-suite while setting realistic expectations for the work ahead.</w:t>
      </w:r>
    </w:p>
    <w:p w14:paraId="745E1E78" w14:textId="61BB8E69" w:rsidR="00D526A6" w:rsidRPr="00D526A6" w:rsidRDefault="00D526A6" w:rsidP="00D526A6">
      <w:pPr>
        <w:spacing w:before="100" w:beforeAutospacing="1" w:after="100" w:afterAutospacing="1" w:line="240" w:lineRule="auto"/>
        <w:rPr>
          <w:rFonts w:ascii="Times New Roman" w:eastAsia="Times New Roman" w:hAnsi="Times New Roman" w:cs="Times New Roman"/>
          <w:sz w:val="24"/>
          <w:szCs w:val="24"/>
        </w:rPr>
      </w:pPr>
      <w:r w:rsidRPr="00D526A6">
        <w:rPr>
          <w:rFonts w:ascii="Times New Roman" w:eastAsia="Times New Roman" w:hAnsi="Times New Roman" w:cs="Times New Roman"/>
          <w:sz w:val="24"/>
          <w:szCs w:val="24"/>
        </w:rPr>
        <w:t>.</w:t>
      </w:r>
    </w:p>
    <w:p w14:paraId="1BBE6F65" w14:textId="77777777" w:rsidR="00D526A6" w:rsidRDefault="00D526A6" w:rsidP="00D526A6">
      <w:pPr>
        <w:pStyle w:val="NormalWeb"/>
      </w:pPr>
    </w:p>
    <w:p w14:paraId="5FFD07E6" w14:textId="77777777" w:rsidR="00D526A6" w:rsidRDefault="00D526A6"/>
    <w:sectPr w:rsidR="00D52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CDB"/>
    <w:multiLevelType w:val="multilevel"/>
    <w:tmpl w:val="7BA6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2F4"/>
    <w:multiLevelType w:val="multilevel"/>
    <w:tmpl w:val="33384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36C02"/>
    <w:multiLevelType w:val="multilevel"/>
    <w:tmpl w:val="CBFE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26C34"/>
    <w:multiLevelType w:val="multilevel"/>
    <w:tmpl w:val="ACE0A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84CE9"/>
    <w:multiLevelType w:val="multilevel"/>
    <w:tmpl w:val="83024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50ABA"/>
    <w:multiLevelType w:val="multilevel"/>
    <w:tmpl w:val="6324E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10DB5"/>
    <w:multiLevelType w:val="multilevel"/>
    <w:tmpl w:val="34CE3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8300B"/>
    <w:multiLevelType w:val="multilevel"/>
    <w:tmpl w:val="A198C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456D8"/>
    <w:multiLevelType w:val="multilevel"/>
    <w:tmpl w:val="A806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2475C"/>
    <w:multiLevelType w:val="multilevel"/>
    <w:tmpl w:val="C144F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24828"/>
    <w:multiLevelType w:val="multilevel"/>
    <w:tmpl w:val="EC66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9148E"/>
    <w:multiLevelType w:val="multilevel"/>
    <w:tmpl w:val="5F80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6406F"/>
    <w:multiLevelType w:val="multilevel"/>
    <w:tmpl w:val="62329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D4D6F"/>
    <w:multiLevelType w:val="multilevel"/>
    <w:tmpl w:val="CB20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543CB"/>
    <w:multiLevelType w:val="multilevel"/>
    <w:tmpl w:val="1EA2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57F46"/>
    <w:multiLevelType w:val="multilevel"/>
    <w:tmpl w:val="0378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E52E6"/>
    <w:multiLevelType w:val="multilevel"/>
    <w:tmpl w:val="F54A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5736B"/>
    <w:multiLevelType w:val="multilevel"/>
    <w:tmpl w:val="3A30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991356"/>
    <w:multiLevelType w:val="multilevel"/>
    <w:tmpl w:val="DCD2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4B484E"/>
    <w:multiLevelType w:val="multilevel"/>
    <w:tmpl w:val="27D43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63A2C"/>
    <w:multiLevelType w:val="multilevel"/>
    <w:tmpl w:val="F04C1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F1DCB"/>
    <w:multiLevelType w:val="multilevel"/>
    <w:tmpl w:val="63CA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BF24AB"/>
    <w:multiLevelType w:val="multilevel"/>
    <w:tmpl w:val="E84C4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787270"/>
    <w:multiLevelType w:val="multilevel"/>
    <w:tmpl w:val="EB9A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CE0AF1"/>
    <w:multiLevelType w:val="multilevel"/>
    <w:tmpl w:val="E0189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7C2B26"/>
    <w:multiLevelType w:val="multilevel"/>
    <w:tmpl w:val="27961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457E9"/>
    <w:multiLevelType w:val="multilevel"/>
    <w:tmpl w:val="8216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94AA6"/>
    <w:multiLevelType w:val="multilevel"/>
    <w:tmpl w:val="F342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748D6"/>
    <w:multiLevelType w:val="multilevel"/>
    <w:tmpl w:val="FB8CD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A4239"/>
    <w:multiLevelType w:val="multilevel"/>
    <w:tmpl w:val="9642D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7B1F8A"/>
    <w:multiLevelType w:val="multilevel"/>
    <w:tmpl w:val="6404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104D5"/>
    <w:multiLevelType w:val="multilevel"/>
    <w:tmpl w:val="32C2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2C7A55"/>
    <w:multiLevelType w:val="multilevel"/>
    <w:tmpl w:val="ACFEF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6856AA"/>
    <w:multiLevelType w:val="multilevel"/>
    <w:tmpl w:val="EBFA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170239"/>
    <w:multiLevelType w:val="multilevel"/>
    <w:tmpl w:val="F4AE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B81A77"/>
    <w:multiLevelType w:val="multilevel"/>
    <w:tmpl w:val="00AE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915567">
    <w:abstractNumId w:val="28"/>
  </w:num>
  <w:num w:numId="2" w16cid:durableId="1920939458">
    <w:abstractNumId w:val="29"/>
  </w:num>
  <w:num w:numId="3" w16cid:durableId="76942670">
    <w:abstractNumId w:val="22"/>
  </w:num>
  <w:num w:numId="4" w16cid:durableId="1097825882">
    <w:abstractNumId w:val="15"/>
  </w:num>
  <w:num w:numId="5" w16cid:durableId="1186753076">
    <w:abstractNumId w:val="6"/>
  </w:num>
  <w:num w:numId="6" w16cid:durableId="823474721">
    <w:abstractNumId w:val="7"/>
  </w:num>
  <w:num w:numId="7" w16cid:durableId="1860660214">
    <w:abstractNumId w:val="19"/>
  </w:num>
  <w:num w:numId="8" w16cid:durableId="1821728015">
    <w:abstractNumId w:val="9"/>
  </w:num>
  <w:num w:numId="9" w16cid:durableId="1715693158">
    <w:abstractNumId w:val="25"/>
  </w:num>
  <w:num w:numId="10" w16cid:durableId="1503737023">
    <w:abstractNumId w:val="12"/>
  </w:num>
  <w:num w:numId="11" w16cid:durableId="1838229062">
    <w:abstractNumId w:val="24"/>
  </w:num>
  <w:num w:numId="12" w16cid:durableId="1336541410">
    <w:abstractNumId w:val="4"/>
  </w:num>
  <w:num w:numId="13" w16cid:durableId="1298413994">
    <w:abstractNumId w:val="2"/>
  </w:num>
  <w:num w:numId="14" w16cid:durableId="1113281120">
    <w:abstractNumId w:val="26"/>
  </w:num>
  <w:num w:numId="15" w16cid:durableId="1600017257">
    <w:abstractNumId w:val="0"/>
  </w:num>
  <w:num w:numId="16" w16cid:durableId="289753036">
    <w:abstractNumId w:val="20"/>
  </w:num>
  <w:num w:numId="17" w16cid:durableId="1368676380">
    <w:abstractNumId w:val="17"/>
  </w:num>
  <w:num w:numId="18" w16cid:durableId="1527257325">
    <w:abstractNumId w:val="33"/>
  </w:num>
  <w:num w:numId="19" w16cid:durableId="1236016760">
    <w:abstractNumId w:val="35"/>
  </w:num>
  <w:num w:numId="20" w16cid:durableId="1955360447">
    <w:abstractNumId w:val="11"/>
  </w:num>
  <w:num w:numId="21" w16cid:durableId="39017911">
    <w:abstractNumId w:val="32"/>
  </w:num>
  <w:num w:numId="22" w16cid:durableId="867640936">
    <w:abstractNumId w:val="23"/>
  </w:num>
  <w:num w:numId="23" w16cid:durableId="1830706733">
    <w:abstractNumId w:val="14"/>
  </w:num>
  <w:num w:numId="24" w16cid:durableId="441923598">
    <w:abstractNumId w:val="5"/>
  </w:num>
  <w:num w:numId="25" w16cid:durableId="510341996">
    <w:abstractNumId w:val="10"/>
  </w:num>
  <w:num w:numId="26" w16cid:durableId="107741558">
    <w:abstractNumId w:val="34"/>
  </w:num>
  <w:num w:numId="27" w16cid:durableId="1394038309">
    <w:abstractNumId w:val="27"/>
  </w:num>
  <w:num w:numId="28" w16cid:durableId="1293168757">
    <w:abstractNumId w:val="8"/>
  </w:num>
  <w:num w:numId="29" w16cid:durableId="2085836310">
    <w:abstractNumId w:val="13"/>
  </w:num>
  <w:num w:numId="30" w16cid:durableId="2002930738">
    <w:abstractNumId w:val="1"/>
  </w:num>
  <w:num w:numId="31" w16cid:durableId="1925147133">
    <w:abstractNumId w:val="30"/>
  </w:num>
  <w:num w:numId="32" w16cid:durableId="1624458582">
    <w:abstractNumId w:val="31"/>
  </w:num>
  <w:num w:numId="33" w16cid:durableId="1019619837">
    <w:abstractNumId w:val="16"/>
  </w:num>
  <w:num w:numId="34" w16cid:durableId="937251272">
    <w:abstractNumId w:val="3"/>
  </w:num>
  <w:num w:numId="35" w16cid:durableId="1082409155">
    <w:abstractNumId w:val="21"/>
  </w:num>
  <w:num w:numId="36" w16cid:durableId="18070485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A6"/>
    <w:rsid w:val="004E3C6A"/>
    <w:rsid w:val="007C43BB"/>
    <w:rsid w:val="00D170E0"/>
    <w:rsid w:val="00D5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A9714"/>
  <w15:chartTrackingRefBased/>
  <w15:docId w15:val="{2830A63F-140C-4FC5-B59E-DCB08603D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26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526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6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6A6"/>
    <w:rPr>
      <w:b/>
      <w:bCs/>
    </w:rPr>
  </w:style>
  <w:style w:type="character" w:customStyle="1" w:styleId="Heading3Char">
    <w:name w:val="Heading 3 Char"/>
    <w:basedOn w:val="DefaultParagraphFont"/>
    <w:link w:val="Heading3"/>
    <w:uiPriority w:val="9"/>
    <w:rsid w:val="00D526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D526A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881352">
      <w:bodyDiv w:val="1"/>
      <w:marLeft w:val="0"/>
      <w:marRight w:val="0"/>
      <w:marTop w:val="0"/>
      <w:marBottom w:val="0"/>
      <w:divBdr>
        <w:top w:val="none" w:sz="0" w:space="0" w:color="auto"/>
        <w:left w:val="none" w:sz="0" w:space="0" w:color="auto"/>
        <w:bottom w:val="none" w:sz="0" w:space="0" w:color="auto"/>
        <w:right w:val="none" w:sz="0" w:space="0" w:color="auto"/>
      </w:divBdr>
    </w:div>
    <w:div w:id="906765242">
      <w:bodyDiv w:val="1"/>
      <w:marLeft w:val="0"/>
      <w:marRight w:val="0"/>
      <w:marTop w:val="0"/>
      <w:marBottom w:val="0"/>
      <w:divBdr>
        <w:top w:val="none" w:sz="0" w:space="0" w:color="auto"/>
        <w:left w:val="none" w:sz="0" w:space="0" w:color="auto"/>
        <w:bottom w:val="none" w:sz="0" w:space="0" w:color="auto"/>
        <w:right w:val="none" w:sz="0" w:space="0" w:color="auto"/>
      </w:divBdr>
    </w:div>
    <w:div w:id="1097020638">
      <w:bodyDiv w:val="1"/>
      <w:marLeft w:val="0"/>
      <w:marRight w:val="0"/>
      <w:marTop w:val="0"/>
      <w:marBottom w:val="0"/>
      <w:divBdr>
        <w:top w:val="none" w:sz="0" w:space="0" w:color="auto"/>
        <w:left w:val="none" w:sz="0" w:space="0" w:color="auto"/>
        <w:bottom w:val="none" w:sz="0" w:space="0" w:color="auto"/>
        <w:right w:val="none" w:sz="0" w:space="0" w:color="auto"/>
      </w:divBdr>
    </w:div>
    <w:div w:id="1545291067">
      <w:bodyDiv w:val="1"/>
      <w:marLeft w:val="0"/>
      <w:marRight w:val="0"/>
      <w:marTop w:val="0"/>
      <w:marBottom w:val="0"/>
      <w:divBdr>
        <w:top w:val="none" w:sz="0" w:space="0" w:color="auto"/>
        <w:left w:val="none" w:sz="0" w:space="0" w:color="auto"/>
        <w:bottom w:val="none" w:sz="0" w:space="0" w:color="auto"/>
        <w:right w:val="none" w:sz="0" w:space="0" w:color="auto"/>
      </w:divBdr>
    </w:div>
    <w:div w:id="1976522051">
      <w:bodyDiv w:val="1"/>
      <w:marLeft w:val="0"/>
      <w:marRight w:val="0"/>
      <w:marTop w:val="0"/>
      <w:marBottom w:val="0"/>
      <w:divBdr>
        <w:top w:val="none" w:sz="0" w:space="0" w:color="auto"/>
        <w:left w:val="none" w:sz="0" w:space="0" w:color="auto"/>
        <w:bottom w:val="none" w:sz="0" w:space="0" w:color="auto"/>
        <w:right w:val="none" w:sz="0" w:space="0" w:color="auto"/>
      </w:divBdr>
    </w:div>
    <w:div w:id="208286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4125</Words>
  <Characters>23514</Characters>
  <Application>Microsoft Office Word</Application>
  <DocSecurity>0</DocSecurity>
  <Lines>195</Lines>
  <Paragraphs>55</Paragraphs>
  <ScaleCrop>false</ScaleCrop>
  <Company/>
  <LinksUpToDate>false</LinksUpToDate>
  <CharactersWithSpaces>27584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2024-10-01T12:06:00Z</dcterms:created>
  <dcterms:modified xsi:type="dcterms:W3CDTF">2024-10-01T12:10:00Z</dcterms:modified>
</cp:coreProperties>
</file>