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08C42" w14:textId="07C3BEE8" w:rsidR="00922078" w:rsidRDefault="00922078" w:rsidP="00922078">
      <w:pPr>
        <w:pStyle w:val="NormalWeb"/>
      </w:pPr>
      <w:r>
        <w:t xml:space="preserve">As part of our ongoing efforts to optimize </w:t>
      </w:r>
      <w:r>
        <w:t>Risk (SVAR) under</w:t>
      </w:r>
      <w:r>
        <w:t xml:space="preserve"> Basel 2.5, </w:t>
      </w:r>
      <w:r>
        <w:t>there has</w:t>
      </w:r>
      <w:r>
        <w:t xml:space="preserve"> been </w:t>
      </w:r>
      <w:r>
        <w:t xml:space="preserve">a focus </w:t>
      </w:r>
      <w:r>
        <w:t xml:space="preserve">on several high-impact </w:t>
      </w:r>
      <w:r>
        <w:t>areas such</w:t>
      </w:r>
      <w:r>
        <w:t xml:space="preserve"> as enhancing data sources in SPG and increasing time series granularity in Credit. Alongside these, </w:t>
      </w:r>
      <w:r>
        <w:t xml:space="preserve">onboard CDX options for hedging, </w:t>
      </w:r>
      <w:r>
        <w:t xml:space="preserve">one recurring theme is </w:t>
      </w:r>
      <w:r>
        <w:rPr>
          <w:rStyle w:val="Strong"/>
          <w:rFonts w:eastAsiaTheme="majorEastAsia"/>
        </w:rPr>
        <w:t>Data Quality (DQ)</w:t>
      </w:r>
      <w:r>
        <w:t>.</w:t>
      </w:r>
    </w:p>
    <w:p w14:paraId="3223A8CA" w14:textId="0C79EF0D" w:rsidR="00922078" w:rsidRPr="00D70EE0" w:rsidRDefault="00922078" w:rsidP="00922078">
      <w:pPr>
        <w:pStyle w:val="NormalWeb"/>
        <w:rPr>
          <w:rFonts w:eastAsiaTheme="majorEastAsia"/>
          <w:b/>
          <w:bCs/>
        </w:rPr>
      </w:pPr>
      <w:r>
        <w:t xml:space="preserve">To move </w:t>
      </w:r>
      <w:r w:rsidR="00D70EE0">
        <w:t>forward,</w:t>
      </w:r>
      <w:r w:rsidR="00D70EE0">
        <w:rPr>
          <w:rStyle w:val="Strong"/>
          <w:rFonts w:eastAsiaTheme="majorEastAsia"/>
        </w:rPr>
        <w:t xml:space="preserve"> </w:t>
      </w:r>
      <w:r w:rsidR="00D70EE0">
        <w:t>p</w:t>
      </w:r>
      <w:r>
        <w:t xml:space="preserve">lease review the angles </w:t>
      </w:r>
      <w:r>
        <w:t>below (to</w:t>
      </w:r>
      <w:r>
        <w:t xml:space="preserve"> </w:t>
      </w:r>
      <w:r>
        <w:t xml:space="preserve">add </w:t>
      </w:r>
      <w:r>
        <w:t xml:space="preserve">clarity and enable </w:t>
      </w:r>
      <w:r>
        <w:rPr>
          <w:rStyle w:val="Strong"/>
          <w:rFonts w:eastAsiaTheme="majorEastAsia"/>
        </w:rPr>
        <w:t>senior management</w:t>
      </w:r>
      <w:r>
        <w:t xml:space="preserve"> to make informed </w:t>
      </w:r>
      <w:r>
        <w:t xml:space="preserve">decisions) </w:t>
      </w:r>
      <w:r>
        <w:t>and get back to us on where you'd be willing to support or inves</w:t>
      </w:r>
      <w:r w:rsidR="00D70EE0">
        <w:t xml:space="preserve">t based </w:t>
      </w:r>
      <w:r w:rsidR="00D70EE0">
        <w:t xml:space="preserve">on technical feasibility, on </w:t>
      </w:r>
      <w:r w:rsidR="00D70EE0">
        <w:rPr>
          <w:rStyle w:val="Strong"/>
          <w:rFonts w:eastAsiaTheme="majorEastAsia"/>
        </w:rPr>
        <w:t>operating model appetite, prioritization, and resource commitment</w:t>
      </w:r>
    </w:p>
    <w:p w14:paraId="2E1A6F31" w14:textId="77777777" w:rsidR="00922078" w:rsidRDefault="00922078"/>
    <w:p w14:paraId="479CF2A6" w14:textId="77777777" w:rsidR="00BB728A" w:rsidRDefault="00BB728A"/>
    <w:p w14:paraId="69EB1071" w14:textId="77777777" w:rsidR="00BB728A" w:rsidRPr="00BB728A" w:rsidRDefault="00BB728A" w:rsidP="00BB728A">
      <w:pPr>
        <w:spacing w:before="100" w:beforeAutospacing="1" w:after="100" w:afterAutospacing="1" w:line="240" w:lineRule="auto"/>
        <w:rPr>
          <w:rFonts w:ascii="Times New Roman" w:eastAsia="Times New Roman" w:hAnsi="Times New Roman" w:cs="Times New Roman"/>
          <w:kern w:val="0"/>
          <w14:ligatures w14:val="none"/>
        </w:rPr>
      </w:pPr>
      <w:r w:rsidRPr="00BB728A">
        <w:rPr>
          <w:rFonts w:ascii="Times New Roman" w:eastAsia="Times New Roman" w:hAnsi="Times New Roman" w:cs="Times New Roman"/>
          <w:kern w:val="0"/>
          <w14:ligatures w14:val="none"/>
        </w:rPr>
        <w:t>As we look to clarify the next steps for our data quality checks, I want to outline two potential paths forward.</w:t>
      </w:r>
    </w:p>
    <w:p w14:paraId="73A2C4FD" w14:textId="77777777" w:rsidR="00BB728A" w:rsidRDefault="00BB728A" w:rsidP="00BB728A">
      <w:pPr>
        <w:pStyle w:val="NormalWeb"/>
      </w:pPr>
      <w:r>
        <w:rPr>
          <w:rStyle w:val="Strong"/>
          <w:rFonts w:eastAsiaTheme="majorEastAsia"/>
        </w:rPr>
        <w:t>Path 1: Leverage Existing Methods</w:t>
      </w:r>
    </w:p>
    <w:p w14:paraId="466C0709" w14:textId="77777777" w:rsidR="00BB728A" w:rsidRDefault="00BB728A" w:rsidP="00BB728A">
      <w:pPr>
        <w:pStyle w:val="NormalWeb"/>
        <w:numPr>
          <w:ilvl w:val="0"/>
          <w:numId w:val="1"/>
        </w:numPr>
      </w:pPr>
      <w:r>
        <w:rPr>
          <w:rStyle w:val="Strong"/>
          <w:rFonts w:eastAsiaTheme="majorEastAsia"/>
        </w:rPr>
        <w:t>Action:</w:t>
      </w:r>
      <w:r>
        <w:t xml:space="preserve"> Use our current statistical functions without adding new benchmarking or advanced analytics.</w:t>
      </w:r>
    </w:p>
    <w:p w14:paraId="3956B81D" w14:textId="77777777" w:rsidR="00BB728A" w:rsidRDefault="00BB728A" w:rsidP="00BB728A">
      <w:pPr>
        <w:pStyle w:val="NormalWeb"/>
        <w:numPr>
          <w:ilvl w:val="0"/>
          <w:numId w:val="1"/>
        </w:numPr>
      </w:pPr>
      <w:r>
        <w:rPr>
          <w:rStyle w:val="Strong"/>
          <w:rFonts w:eastAsiaTheme="majorEastAsia"/>
        </w:rPr>
        <w:t>Pros:</w:t>
      </w:r>
      <w:r>
        <w:t xml:space="preserve"> No additional hiring or resources needed.</w:t>
      </w:r>
    </w:p>
    <w:p w14:paraId="4EE21430" w14:textId="77777777" w:rsidR="00BB728A" w:rsidRDefault="00BB728A" w:rsidP="00BB728A">
      <w:pPr>
        <w:pStyle w:val="NormalWeb"/>
        <w:numPr>
          <w:ilvl w:val="0"/>
          <w:numId w:val="1"/>
        </w:numPr>
      </w:pPr>
      <w:r>
        <w:rPr>
          <w:rStyle w:val="Strong"/>
          <w:rFonts w:eastAsiaTheme="majorEastAsia"/>
        </w:rPr>
        <w:t>Cons:</w:t>
      </w:r>
      <w:r>
        <w:t xml:space="preserve"> Requires manual remediation by SMEs, which can be time-consuming and may lead to recurring issues.</w:t>
      </w:r>
    </w:p>
    <w:p w14:paraId="35B78E9A" w14:textId="77777777" w:rsidR="00BB728A" w:rsidRDefault="00BB728A"/>
    <w:p w14:paraId="49279380" w14:textId="77777777" w:rsidR="00BB728A" w:rsidRDefault="00BB728A" w:rsidP="00BB728A">
      <w:pPr>
        <w:pStyle w:val="NormalWeb"/>
      </w:pPr>
      <w:r>
        <w:rPr>
          <w:rStyle w:val="Strong"/>
          <w:rFonts w:eastAsiaTheme="majorEastAsia"/>
        </w:rPr>
        <w:t>Path 2: Enhance with Advanced Analytics</w:t>
      </w:r>
    </w:p>
    <w:p w14:paraId="0E527FC0" w14:textId="77777777" w:rsidR="00BB728A" w:rsidRDefault="00BB728A" w:rsidP="00BB728A">
      <w:pPr>
        <w:pStyle w:val="NormalWeb"/>
        <w:numPr>
          <w:ilvl w:val="0"/>
          <w:numId w:val="4"/>
        </w:numPr>
      </w:pPr>
      <w:r>
        <w:rPr>
          <w:rStyle w:val="Strong"/>
          <w:rFonts w:eastAsiaTheme="majorEastAsia"/>
        </w:rPr>
        <w:t>Action:</w:t>
      </w:r>
      <w:r>
        <w:t xml:space="preserve"> Implement machine learning and advanced analytics to improve data quality checks.</w:t>
      </w:r>
    </w:p>
    <w:p w14:paraId="0DFBB1F5" w14:textId="77777777" w:rsidR="00BB728A" w:rsidRDefault="00BB728A" w:rsidP="00BB728A">
      <w:pPr>
        <w:pStyle w:val="NormalWeb"/>
        <w:numPr>
          <w:ilvl w:val="0"/>
          <w:numId w:val="4"/>
        </w:numPr>
      </w:pPr>
      <w:r>
        <w:rPr>
          <w:rStyle w:val="Strong"/>
          <w:rFonts w:eastAsiaTheme="majorEastAsia"/>
        </w:rPr>
        <w:t>Pros:</w:t>
      </w:r>
      <w:r>
        <w:t xml:space="preserve"> Provides more robust and automated solutions, reducing manual efforts.</w:t>
      </w:r>
    </w:p>
    <w:p w14:paraId="0BE6C93E" w14:textId="77777777" w:rsidR="00BB728A" w:rsidRDefault="00BB728A" w:rsidP="00BB728A">
      <w:pPr>
        <w:pStyle w:val="NormalWeb"/>
        <w:numPr>
          <w:ilvl w:val="0"/>
          <w:numId w:val="4"/>
        </w:numPr>
      </w:pPr>
      <w:r>
        <w:rPr>
          <w:rStyle w:val="Strong"/>
          <w:rFonts w:eastAsiaTheme="majorEastAsia"/>
        </w:rPr>
        <w:t>Cons:</w:t>
      </w:r>
      <w:r>
        <w:t xml:space="preserve"> Requires hiring for research, development, and </w:t>
      </w:r>
      <w:proofErr w:type="spellStart"/>
      <w:r>
        <w:t>productionization</w:t>
      </w:r>
      <w:proofErr w:type="spellEnd"/>
      <w:r>
        <w:t>, and involves building new workflows and governance processes</w:t>
      </w:r>
    </w:p>
    <w:p w14:paraId="1FA2A8C8" w14:textId="77777777" w:rsidR="00BB728A" w:rsidRDefault="00BB728A" w:rsidP="00BB728A">
      <w:pPr>
        <w:pStyle w:val="NormalWeb"/>
      </w:pPr>
    </w:p>
    <w:p w14:paraId="75B65807" w14:textId="67DCE0A3" w:rsidR="00BB728A" w:rsidRDefault="00BB728A" w:rsidP="00BB728A">
      <w:pPr>
        <w:pStyle w:val="NormalWeb"/>
      </w:pPr>
      <w:r>
        <w:t>Please review these options and let us know your thoughts on prioritization, critical path considerations, and resource allocation. Your input will help us shape the roadmap and ensure we make the best decision for our team's goals.</w:t>
      </w:r>
    </w:p>
    <w:p w14:paraId="1FE1533B" w14:textId="77777777" w:rsidR="00BB728A" w:rsidRDefault="00BB728A" w:rsidP="00BB728A">
      <w:pPr>
        <w:spacing w:beforeAutospacing="1" w:after="0" w:afterAutospacing="1" w:line="240" w:lineRule="auto"/>
        <w:rPr>
          <w:rFonts w:ascii="Times New Roman" w:eastAsia="Times New Roman" w:hAnsi="Times New Roman" w:cs="Times New Roman"/>
          <w:kern w:val="0"/>
          <w14:ligatures w14:val="none"/>
        </w:rPr>
      </w:pPr>
    </w:p>
    <w:p w14:paraId="55F50CE2" w14:textId="77777777" w:rsidR="00245D66" w:rsidRDefault="00245D66" w:rsidP="00BB728A">
      <w:pPr>
        <w:spacing w:beforeAutospacing="1" w:after="0" w:afterAutospacing="1" w:line="240" w:lineRule="auto"/>
        <w:rPr>
          <w:rFonts w:ascii="Times New Roman" w:eastAsia="Times New Roman" w:hAnsi="Times New Roman" w:cs="Times New Roman"/>
          <w:kern w:val="0"/>
          <w14:ligatures w14:val="none"/>
        </w:rPr>
      </w:pPr>
    </w:p>
    <w:p w14:paraId="44D25F04" w14:textId="77777777" w:rsidR="00245D66" w:rsidRDefault="00245D66" w:rsidP="00BB728A">
      <w:pPr>
        <w:spacing w:beforeAutospacing="1" w:after="0" w:afterAutospacing="1" w:line="240" w:lineRule="auto"/>
        <w:rPr>
          <w:rFonts w:ascii="Times New Roman" w:eastAsia="Times New Roman" w:hAnsi="Times New Roman" w:cs="Times New Roman"/>
          <w:kern w:val="0"/>
          <w14:ligatures w14:val="none"/>
        </w:rPr>
      </w:pPr>
    </w:p>
    <w:p w14:paraId="411AAF45" w14:textId="77777777" w:rsidR="00245D66" w:rsidRPr="00245D66" w:rsidRDefault="00245D66" w:rsidP="00245D66">
      <w:p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 xml:space="preserve">Great — you’ve outlined a comprehensive, multi-angle framework for evaluating market data quality and vendor time series. Here's how I would </w:t>
      </w:r>
      <w:r w:rsidRPr="00245D66">
        <w:rPr>
          <w:rFonts w:ascii="Times New Roman" w:eastAsia="Times New Roman" w:hAnsi="Times New Roman" w:cs="Times New Roman"/>
          <w:b/>
          <w:bCs/>
          <w:kern w:val="0"/>
          <w14:ligatures w14:val="none"/>
        </w:rPr>
        <w:t>structure this into a professional checklist</w:t>
      </w:r>
      <w:r w:rsidRPr="00245D66">
        <w:rPr>
          <w:rFonts w:ascii="Times New Roman" w:eastAsia="Times New Roman" w:hAnsi="Times New Roman" w:cs="Times New Roman"/>
          <w:kern w:val="0"/>
          <w14:ligatures w14:val="none"/>
        </w:rPr>
        <w:t xml:space="preserve"> or </w:t>
      </w:r>
      <w:r w:rsidRPr="00245D66">
        <w:rPr>
          <w:rFonts w:ascii="Times New Roman" w:eastAsia="Times New Roman" w:hAnsi="Times New Roman" w:cs="Times New Roman"/>
          <w:b/>
          <w:bCs/>
          <w:kern w:val="0"/>
          <w14:ligatures w14:val="none"/>
        </w:rPr>
        <w:t>validation framework</w:t>
      </w:r>
      <w:r w:rsidRPr="00245D66">
        <w:rPr>
          <w:rFonts w:ascii="Times New Roman" w:eastAsia="Times New Roman" w:hAnsi="Times New Roman" w:cs="Times New Roman"/>
          <w:kern w:val="0"/>
          <w14:ligatures w14:val="none"/>
        </w:rPr>
        <w:t xml:space="preserve"> for internal use or for review with Risk/Quants/Front Office/MRO:</w:t>
      </w:r>
    </w:p>
    <w:p w14:paraId="37C2B05A"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pict w14:anchorId="352BBBDB">
          <v:rect id="_x0000_i1025" style="width:0;height:1.5pt" o:hralign="center" o:hrstd="t" o:hr="t" fillcolor="#a0a0a0" stroked="f"/>
        </w:pict>
      </w:r>
    </w:p>
    <w:p w14:paraId="42F42EB5" w14:textId="77777777" w:rsidR="00245D66" w:rsidRPr="00245D66" w:rsidRDefault="00245D66" w:rsidP="00245D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45D66">
        <w:rPr>
          <w:rFonts w:ascii="Segoe UI Emoji" w:eastAsia="Times New Roman" w:hAnsi="Segoe UI Emoji" w:cs="Segoe UI Emoji"/>
          <w:b/>
          <w:bCs/>
          <w:kern w:val="0"/>
          <w:sz w:val="36"/>
          <w:szCs w:val="36"/>
          <w14:ligatures w14:val="none"/>
        </w:rPr>
        <w:t>✅</w:t>
      </w:r>
      <w:r w:rsidRPr="00245D66">
        <w:rPr>
          <w:rFonts w:ascii="Times New Roman" w:eastAsia="Times New Roman" w:hAnsi="Times New Roman" w:cs="Times New Roman"/>
          <w:b/>
          <w:bCs/>
          <w:kern w:val="0"/>
          <w:sz w:val="36"/>
          <w:szCs w:val="36"/>
          <w14:ligatures w14:val="none"/>
        </w:rPr>
        <w:t xml:space="preserve"> Comprehensive Market Data Quality &amp; Vendor Evaluation Framework</w:t>
      </w:r>
    </w:p>
    <w:p w14:paraId="2CB0B092"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pict w14:anchorId="69D2826B">
          <v:rect id="_x0000_i1026" style="width:0;height:1.5pt" o:hralign="center" o:hrstd="t" o:hr="t" fillcolor="#a0a0a0" stroked="f"/>
        </w:pict>
      </w:r>
    </w:p>
    <w:p w14:paraId="11728A36" w14:textId="77777777" w:rsidR="00245D66" w:rsidRPr="00245D66" w:rsidRDefault="00245D66" w:rsidP="00245D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5D66">
        <w:rPr>
          <w:rFonts w:ascii="Times New Roman" w:eastAsia="Times New Roman" w:hAnsi="Times New Roman" w:cs="Times New Roman"/>
          <w:b/>
          <w:bCs/>
          <w:kern w:val="0"/>
          <w:sz w:val="27"/>
          <w:szCs w:val="27"/>
          <w14:ligatures w14:val="none"/>
        </w:rPr>
        <w:t>1. Qualitative Assessment of Vendor Methodology</w:t>
      </w:r>
    </w:p>
    <w:p w14:paraId="722D03CB" w14:textId="77777777" w:rsidR="00245D66" w:rsidRPr="00245D66" w:rsidRDefault="00245D66" w:rsidP="00245D66">
      <w:p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Segoe UI Emoji" w:eastAsia="Times New Roman" w:hAnsi="Segoe UI Emoji" w:cs="Segoe UI Emoji"/>
          <w:kern w:val="0"/>
          <w14:ligatures w14:val="none"/>
        </w:rPr>
        <w:t>✔️</w:t>
      </w:r>
      <w:r w:rsidRPr="00245D66">
        <w:rPr>
          <w:rFonts w:ascii="Times New Roman" w:eastAsia="Times New Roman" w:hAnsi="Times New Roman" w:cs="Times New Roman"/>
          <w:kern w:val="0"/>
          <w14:ligatures w14:val="none"/>
        </w:rPr>
        <w:t xml:space="preserve"> Used to assess model robustness, construction logic, and alignment with use-case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6"/>
        <w:gridCol w:w="7164"/>
      </w:tblGrid>
      <w:tr w:rsidR="00245D66" w:rsidRPr="00245D66" w14:paraId="1C666A61" w14:textId="77777777" w:rsidTr="00245D66">
        <w:trPr>
          <w:tblHeader/>
          <w:tblCellSpacing w:w="15" w:type="dxa"/>
        </w:trPr>
        <w:tc>
          <w:tcPr>
            <w:tcW w:w="0" w:type="auto"/>
            <w:vAlign w:val="center"/>
            <w:hideMark/>
          </w:tcPr>
          <w:p w14:paraId="43F77C34" w14:textId="77777777" w:rsidR="00245D66" w:rsidRPr="00245D66" w:rsidRDefault="00245D66" w:rsidP="00245D66">
            <w:pPr>
              <w:spacing w:after="0" w:line="240" w:lineRule="auto"/>
              <w:jc w:val="center"/>
              <w:rPr>
                <w:rFonts w:ascii="Times New Roman" w:eastAsia="Times New Roman" w:hAnsi="Times New Roman" w:cs="Times New Roman"/>
                <w:b/>
                <w:bCs/>
                <w:kern w:val="0"/>
                <w14:ligatures w14:val="none"/>
              </w:rPr>
            </w:pPr>
            <w:r w:rsidRPr="00245D66">
              <w:rPr>
                <w:rFonts w:ascii="Times New Roman" w:eastAsia="Times New Roman" w:hAnsi="Times New Roman" w:cs="Times New Roman"/>
                <w:b/>
                <w:bCs/>
                <w:kern w:val="0"/>
                <w14:ligatures w14:val="none"/>
              </w:rPr>
              <w:t>Criteria</w:t>
            </w:r>
          </w:p>
        </w:tc>
        <w:tc>
          <w:tcPr>
            <w:tcW w:w="0" w:type="auto"/>
            <w:vAlign w:val="center"/>
            <w:hideMark/>
          </w:tcPr>
          <w:p w14:paraId="0864C1AB" w14:textId="77777777" w:rsidR="00245D66" w:rsidRPr="00245D66" w:rsidRDefault="00245D66" w:rsidP="00245D66">
            <w:pPr>
              <w:spacing w:after="0" w:line="240" w:lineRule="auto"/>
              <w:jc w:val="center"/>
              <w:rPr>
                <w:rFonts w:ascii="Times New Roman" w:eastAsia="Times New Roman" w:hAnsi="Times New Roman" w:cs="Times New Roman"/>
                <w:b/>
                <w:bCs/>
                <w:kern w:val="0"/>
                <w14:ligatures w14:val="none"/>
              </w:rPr>
            </w:pPr>
            <w:r w:rsidRPr="00245D66">
              <w:rPr>
                <w:rFonts w:ascii="Times New Roman" w:eastAsia="Times New Roman" w:hAnsi="Times New Roman" w:cs="Times New Roman"/>
                <w:b/>
                <w:bCs/>
                <w:kern w:val="0"/>
                <w14:ligatures w14:val="none"/>
              </w:rPr>
              <w:t>Key Questions</w:t>
            </w:r>
          </w:p>
        </w:tc>
      </w:tr>
      <w:tr w:rsidR="00245D66" w:rsidRPr="00245D66" w14:paraId="5481F5C2" w14:textId="77777777" w:rsidTr="00245D66">
        <w:trPr>
          <w:tblCellSpacing w:w="15" w:type="dxa"/>
        </w:trPr>
        <w:tc>
          <w:tcPr>
            <w:tcW w:w="0" w:type="auto"/>
            <w:vAlign w:val="center"/>
            <w:hideMark/>
          </w:tcPr>
          <w:p w14:paraId="200BD9FD"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b/>
                <w:bCs/>
                <w:kern w:val="0"/>
                <w14:ligatures w14:val="none"/>
              </w:rPr>
              <w:t>Bond Selection Criteria</w:t>
            </w:r>
          </w:p>
        </w:tc>
        <w:tc>
          <w:tcPr>
            <w:tcW w:w="0" w:type="auto"/>
            <w:vAlign w:val="center"/>
            <w:hideMark/>
          </w:tcPr>
          <w:p w14:paraId="01B69515"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Are rules transparent and consistent across time and rating buckets?</w:t>
            </w:r>
          </w:p>
        </w:tc>
      </w:tr>
      <w:tr w:rsidR="00245D66" w:rsidRPr="00245D66" w14:paraId="348582AA" w14:textId="77777777" w:rsidTr="00245D66">
        <w:trPr>
          <w:tblCellSpacing w:w="15" w:type="dxa"/>
        </w:trPr>
        <w:tc>
          <w:tcPr>
            <w:tcW w:w="0" w:type="auto"/>
            <w:vAlign w:val="center"/>
            <w:hideMark/>
          </w:tcPr>
          <w:p w14:paraId="18BDF6FD"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b/>
                <w:bCs/>
                <w:kern w:val="0"/>
                <w14:ligatures w14:val="none"/>
              </w:rPr>
              <w:t>Quote Sources</w:t>
            </w:r>
          </w:p>
        </w:tc>
        <w:tc>
          <w:tcPr>
            <w:tcW w:w="0" w:type="auto"/>
            <w:vAlign w:val="center"/>
            <w:hideMark/>
          </w:tcPr>
          <w:p w14:paraId="4AB8F46B"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Are prices based on evaluated quotes, dealer quotes, composite prices, or trades?</w:t>
            </w:r>
          </w:p>
        </w:tc>
      </w:tr>
      <w:tr w:rsidR="00245D66" w:rsidRPr="00245D66" w14:paraId="0BF02236" w14:textId="77777777" w:rsidTr="00245D66">
        <w:trPr>
          <w:tblCellSpacing w:w="15" w:type="dxa"/>
        </w:trPr>
        <w:tc>
          <w:tcPr>
            <w:tcW w:w="0" w:type="auto"/>
            <w:vAlign w:val="center"/>
            <w:hideMark/>
          </w:tcPr>
          <w:p w14:paraId="00F28CC7"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b/>
                <w:bCs/>
                <w:kern w:val="0"/>
                <w14:ligatures w14:val="none"/>
              </w:rPr>
              <w:t>Curve Construction</w:t>
            </w:r>
          </w:p>
        </w:tc>
        <w:tc>
          <w:tcPr>
            <w:tcW w:w="0" w:type="auto"/>
            <w:vAlign w:val="center"/>
            <w:hideMark/>
          </w:tcPr>
          <w:p w14:paraId="740F59AC"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Is the methodology factor-based (e.g., PCA/index modeling like S&amp;P) or curve fitting (e.g., BBG cohort)?</w:t>
            </w:r>
          </w:p>
        </w:tc>
      </w:tr>
      <w:tr w:rsidR="00245D66" w:rsidRPr="00245D66" w14:paraId="2EDA3AD8" w14:textId="77777777" w:rsidTr="00245D66">
        <w:trPr>
          <w:tblCellSpacing w:w="15" w:type="dxa"/>
        </w:trPr>
        <w:tc>
          <w:tcPr>
            <w:tcW w:w="0" w:type="auto"/>
            <w:vAlign w:val="center"/>
            <w:hideMark/>
          </w:tcPr>
          <w:p w14:paraId="165D20E6"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b/>
                <w:bCs/>
                <w:kern w:val="0"/>
                <w14:ligatures w14:val="none"/>
              </w:rPr>
              <w:t>Coverage</w:t>
            </w:r>
          </w:p>
        </w:tc>
        <w:tc>
          <w:tcPr>
            <w:tcW w:w="0" w:type="auto"/>
            <w:vAlign w:val="center"/>
            <w:hideMark/>
          </w:tcPr>
          <w:p w14:paraId="0DC3E2A3"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Does the vendor cover sectors, regions, and ratings that match current and future exposure?</w:t>
            </w:r>
          </w:p>
        </w:tc>
      </w:tr>
      <w:tr w:rsidR="00245D66" w:rsidRPr="00245D66" w14:paraId="70C64976" w14:textId="77777777" w:rsidTr="00245D66">
        <w:trPr>
          <w:tblCellSpacing w:w="15" w:type="dxa"/>
        </w:trPr>
        <w:tc>
          <w:tcPr>
            <w:tcW w:w="0" w:type="auto"/>
            <w:vAlign w:val="center"/>
            <w:hideMark/>
          </w:tcPr>
          <w:p w14:paraId="051029B8"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b/>
                <w:bCs/>
                <w:kern w:val="0"/>
                <w14:ligatures w14:val="none"/>
              </w:rPr>
              <w:t>Documentation</w:t>
            </w:r>
          </w:p>
        </w:tc>
        <w:tc>
          <w:tcPr>
            <w:tcW w:w="0" w:type="auto"/>
            <w:vAlign w:val="center"/>
            <w:hideMark/>
          </w:tcPr>
          <w:p w14:paraId="581D22A0"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Do we have white papers explaining methodology and rationale?</w:t>
            </w:r>
          </w:p>
        </w:tc>
      </w:tr>
    </w:tbl>
    <w:p w14:paraId="01FD1EF2"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pict w14:anchorId="4BE2361C">
          <v:rect id="_x0000_i1027" style="width:0;height:1.5pt" o:hralign="center" o:hrstd="t" o:hr="t" fillcolor="#a0a0a0" stroked="f"/>
        </w:pict>
      </w:r>
    </w:p>
    <w:p w14:paraId="6698CCC1" w14:textId="77777777" w:rsidR="00245D66" w:rsidRPr="00245D66" w:rsidRDefault="00245D66" w:rsidP="00245D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5D66">
        <w:rPr>
          <w:rFonts w:ascii="Times New Roman" w:eastAsia="Times New Roman" w:hAnsi="Times New Roman" w:cs="Times New Roman"/>
          <w:b/>
          <w:bCs/>
          <w:kern w:val="0"/>
          <w:sz w:val="27"/>
          <w:szCs w:val="27"/>
          <w14:ligatures w14:val="none"/>
        </w:rPr>
        <w:t>2. Market Event Testing</w:t>
      </w:r>
    </w:p>
    <w:p w14:paraId="0EF3F3B7" w14:textId="77777777" w:rsidR="00245D66" w:rsidRPr="00245D66" w:rsidRDefault="00245D66" w:rsidP="00245D66">
      <w:p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Segoe UI Emoji" w:eastAsia="Times New Roman" w:hAnsi="Segoe UI Emoji" w:cs="Segoe UI Emoji"/>
          <w:kern w:val="0"/>
          <w14:ligatures w14:val="none"/>
        </w:rPr>
        <w:t>✔️</w:t>
      </w:r>
      <w:r w:rsidRPr="00245D66">
        <w:rPr>
          <w:rFonts w:ascii="Times New Roman" w:eastAsia="Times New Roman" w:hAnsi="Times New Roman" w:cs="Times New Roman"/>
          <w:kern w:val="0"/>
          <w14:ligatures w14:val="none"/>
        </w:rPr>
        <w:t xml:space="preserve"> To verify that the time series reacts to real-world stressors and behaves intuitively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7"/>
        <w:gridCol w:w="5973"/>
      </w:tblGrid>
      <w:tr w:rsidR="00245D66" w:rsidRPr="00245D66" w14:paraId="21AA81DB" w14:textId="77777777" w:rsidTr="00245D66">
        <w:trPr>
          <w:tblHeader/>
          <w:tblCellSpacing w:w="15" w:type="dxa"/>
        </w:trPr>
        <w:tc>
          <w:tcPr>
            <w:tcW w:w="0" w:type="auto"/>
            <w:vAlign w:val="center"/>
            <w:hideMark/>
          </w:tcPr>
          <w:p w14:paraId="3FD977AA" w14:textId="77777777" w:rsidR="00245D66" w:rsidRPr="00245D66" w:rsidRDefault="00245D66" w:rsidP="00245D66">
            <w:pPr>
              <w:spacing w:after="0" w:line="240" w:lineRule="auto"/>
              <w:jc w:val="center"/>
              <w:rPr>
                <w:rFonts w:ascii="Times New Roman" w:eastAsia="Times New Roman" w:hAnsi="Times New Roman" w:cs="Times New Roman"/>
                <w:b/>
                <w:bCs/>
                <w:kern w:val="0"/>
                <w14:ligatures w14:val="none"/>
              </w:rPr>
            </w:pPr>
            <w:r w:rsidRPr="00245D66">
              <w:rPr>
                <w:rFonts w:ascii="Times New Roman" w:eastAsia="Times New Roman" w:hAnsi="Times New Roman" w:cs="Times New Roman"/>
                <w:b/>
                <w:bCs/>
                <w:kern w:val="0"/>
                <w14:ligatures w14:val="none"/>
              </w:rPr>
              <w:t>Event Type</w:t>
            </w:r>
          </w:p>
        </w:tc>
        <w:tc>
          <w:tcPr>
            <w:tcW w:w="0" w:type="auto"/>
            <w:vAlign w:val="center"/>
            <w:hideMark/>
          </w:tcPr>
          <w:p w14:paraId="14D099D7" w14:textId="77777777" w:rsidR="00245D66" w:rsidRPr="00245D66" w:rsidRDefault="00245D66" w:rsidP="00245D66">
            <w:pPr>
              <w:spacing w:after="0" w:line="240" w:lineRule="auto"/>
              <w:jc w:val="center"/>
              <w:rPr>
                <w:rFonts w:ascii="Times New Roman" w:eastAsia="Times New Roman" w:hAnsi="Times New Roman" w:cs="Times New Roman"/>
                <w:b/>
                <w:bCs/>
                <w:kern w:val="0"/>
                <w14:ligatures w14:val="none"/>
              </w:rPr>
            </w:pPr>
            <w:r w:rsidRPr="00245D66">
              <w:rPr>
                <w:rFonts w:ascii="Times New Roman" w:eastAsia="Times New Roman" w:hAnsi="Times New Roman" w:cs="Times New Roman"/>
                <w:b/>
                <w:bCs/>
                <w:kern w:val="0"/>
                <w14:ligatures w14:val="none"/>
              </w:rPr>
              <w:t>What to Check</w:t>
            </w:r>
          </w:p>
        </w:tc>
      </w:tr>
      <w:tr w:rsidR="00245D66" w:rsidRPr="00245D66" w14:paraId="61D679F5" w14:textId="77777777" w:rsidTr="00245D66">
        <w:trPr>
          <w:tblCellSpacing w:w="15" w:type="dxa"/>
        </w:trPr>
        <w:tc>
          <w:tcPr>
            <w:tcW w:w="0" w:type="auto"/>
            <w:vAlign w:val="center"/>
            <w:hideMark/>
          </w:tcPr>
          <w:p w14:paraId="2544839B"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b/>
                <w:bCs/>
                <w:kern w:val="0"/>
                <w14:ligatures w14:val="none"/>
              </w:rPr>
              <w:t>Crisis Dates (COVID, Tariffs, 2008)</w:t>
            </w:r>
          </w:p>
        </w:tc>
        <w:tc>
          <w:tcPr>
            <w:tcW w:w="0" w:type="auto"/>
            <w:vAlign w:val="center"/>
            <w:hideMark/>
          </w:tcPr>
          <w:p w14:paraId="50798B01"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Does the data reflect meaningful and realistic moves?</w:t>
            </w:r>
          </w:p>
        </w:tc>
      </w:tr>
      <w:tr w:rsidR="00245D66" w:rsidRPr="00245D66" w14:paraId="33BC6980" w14:textId="77777777" w:rsidTr="00245D66">
        <w:trPr>
          <w:tblCellSpacing w:w="15" w:type="dxa"/>
        </w:trPr>
        <w:tc>
          <w:tcPr>
            <w:tcW w:w="0" w:type="auto"/>
            <w:vAlign w:val="center"/>
            <w:hideMark/>
          </w:tcPr>
          <w:p w14:paraId="7C11889D"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b/>
                <w:bCs/>
                <w:kern w:val="0"/>
                <w14:ligatures w14:val="none"/>
              </w:rPr>
              <w:t>Vendor Benchmarking</w:t>
            </w:r>
          </w:p>
        </w:tc>
        <w:tc>
          <w:tcPr>
            <w:tcW w:w="0" w:type="auto"/>
            <w:vAlign w:val="center"/>
            <w:hideMark/>
          </w:tcPr>
          <w:p w14:paraId="47B2DC5B"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Compare to known standards (e.g., IG OAS / HY OAS) across vendors</w:t>
            </w:r>
          </w:p>
        </w:tc>
      </w:tr>
      <w:tr w:rsidR="00245D66" w:rsidRPr="00245D66" w14:paraId="62C379B6" w14:textId="77777777" w:rsidTr="00245D66">
        <w:trPr>
          <w:tblCellSpacing w:w="15" w:type="dxa"/>
        </w:trPr>
        <w:tc>
          <w:tcPr>
            <w:tcW w:w="0" w:type="auto"/>
            <w:vAlign w:val="center"/>
            <w:hideMark/>
          </w:tcPr>
          <w:p w14:paraId="5E281031"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b/>
                <w:bCs/>
                <w:kern w:val="0"/>
                <w14:ligatures w14:val="none"/>
              </w:rPr>
              <w:t>Root Cause Analysis</w:t>
            </w:r>
          </w:p>
        </w:tc>
        <w:tc>
          <w:tcPr>
            <w:tcW w:w="0" w:type="auto"/>
            <w:vAlign w:val="center"/>
            <w:hideMark/>
          </w:tcPr>
          <w:p w14:paraId="42020696"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Are deviations explainable by methodology, stale pricing, or gaps?</w:t>
            </w:r>
          </w:p>
        </w:tc>
      </w:tr>
      <w:tr w:rsidR="00245D66" w:rsidRPr="00245D66" w14:paraId="6E9827F1" w14:textId="77777777" w:rsidTr="00245D66">
        <w:trPr>
          <w:tblCellSpacing w:w="15" w:type="dxa"/>
        </w:trPr>
        <w:tc>
          <w:tcPr>
            <w:tcW w:w="0" w:type="auto"/>
            <w:vAlign w:val="center"/>
            <w:hideMark/>
          </w:tcPr>
          <w:p w14:paraId="0021376D"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b/>
                <w:bCs/>
                <w:kern w:val="0"/>
                <w14:ligatures w14:val="none"/>
              </w:rPr>
              <w:t>SME Judgment</w:t>
            </w:r>
          </w:p>
        </w:tc>
        <w:tc>
          <w:tcPr>
            <w:tcW w:w="0" w:type="auto"/>
            <w:vAlign w:val="center"/>
            <w:hideMark/>
          </w:tcPr>
          <w:p w14:paraId="15581130"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Get feedback from desks, MROs, or quants on plausibility</w:t>
            </w:r>
          </w:p>
        </w:tc>
      </w:tr>
    </w:tbl>
    <w:p w14:paraId="5E413806"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pict w14:anchorId="4042B7F3">
          <v:rect id="_x0000_i1028" style="width:0;height:1.5pt" o:hralign="center" o:hrstd="t" o:hr="t" fillcolor="#a0a0a0" stroked="f"/>
        </w:pict>
      </w:r>
    </w:p>
    <w:p w14:paraId="070F2AC1" w14:textId="77777777" w:rsidR="00245D66" w:rsidRPr="00245D66" w:rsidRDefault="00245D66" w:rsidP="00245D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5D66">
        <w:rPr>
          <w:rFonts w:ascii="Times New Roman" w:eastAsia="Times New Roman" w:hAnsi="Times New Roman" w:cs="Times New Roman"/>
          <w:b/>
          <w:bCs/>
          <w:kern w:val="0"/>
          <w:sz w:val="27"/>
          <w:szCs w:val="27"/>
          <w14:ligatures w14:val="none"/>
        </w:rPr>
        <w:t>3. Data Quality Diagnostics</w:t>
      </w:r>
    </w:p>
    <w:p w14:paraId="6BE7E928" w14:textId="77777777" w:rsidR="00245D66" w:rsidRPr="00245D66" w:rsidRDefault="00245D66" w:rsidP="00245D66">
      <w:p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Segoe UI Emoji" w:eastAsia="Times New Roman" w:hAnsi="Segoe UI Emoji" w:cs="Segoe UI Emoji"/>
          <w:kern w:val="0"/>
          <w14:ligatures w14:val="none"/>
        </w:rPr>
        <w:t>✔️</w:t>
      </w:r>
      <w:r w:rsidRPr="00245D66">
        <w:rPr>
          <w:rFonts w:ascii="Times New Roman" w:eastAsia="Times New Roman" w:hAnsi="Times New Roman" w:cs="Times New Roman"/>
          <w:kern w:val="0"/>
          <w14:ligatures w14:val="none"/>
        </w:rPr>
        <w:t xml:space="preserve"> Core statistical and rule-based validation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5"/>
        <w:gridCol w:w="5953"/>
      </w:tblGrid>
      <w:tr w:rsidR="00245D66" w:rsidRPr="00245D66" w14:paraId="6A861FE6" w14:textId="77777777" w:rsidTr="00245D66">
        <w:trPr>
          <w:tblHeader/>
          <w:tblCellSpacing w:w="15" w:type="dxa"/>
        </w:trPr>
        <w:tc>
          <w:tcPr>
            <w:tcW w:w="0" w:type="auto"/>
            <w:vAlign w:val="center"/>
            <w:hideMark/>
          </w:tcPr>
          <w:p w14:paraId="3AE88277" w14:textId="77777777" w:rsidR="00245D66" w:rsidRPr="00245D66" w:rsidRDefault="00245D66" w:rsidP="00245D66">
            <w:pPr>
              <w:spacing w:after="0" w:line="240" w:lineRule="auto"/>
              <w:jc w:val="center"/>
              <w:rPr>
                <w:rFonts w:ascii="Times New Roman" w:eastAsia="Times New Roman" w:hAnsi="Times New Roman" w:cs="Times New Roman"/>
                <w:b/>
                <w:bCs/>
                <w:kern w:val="0"/>
                <w14:ligatures w14:val="none"/>
              </w:rPr>
            </w:pPr>
            <w:r w:rsidRPr="00245D66">
              <w:rPr>
                <w:rFonts w:ascii="Times New Roman" w:eastAsia="Times New Roman" w:hAnsi="Times New Roman" w:cs="Times New Roman"/>
                <w:b/>
                <w:bCs/>
                <w:kern w:val="0"/>
                <w14:ligatures w14:val="none"/>
              </w:rPr>
              <w:t>Test</w:t>
            </w:r>
          </w:p>
        </w:tc>
        <w:tc>
          <w:tcPr>
            <w:tcW w:w="0" w:type="auto"/>
            <w:vAlign w:val="center"/>
            <w:hideMark/>
          </w:tcPr>
          <w:p w14:paraId="04E1EE78" w14:textId="77777777" w:rsidR="00245D66" w:rsidRPr="00245D66" w:rsidRDefault="00245D66" w:rsidP="00245D66">
            <w:pPr>
              <w:spacing w:after="0" w:line="240" w:lineRule="auto"/>
              <w:jc w:val="center"/>
              <w:rPr>
                <w:rFonts w:ascii="Times New Roman" w:eastAsia="Times New Roman" w:hAnsi="Times New Roman" w:cs="Times New Roman"/>
                <w:b/>
                <w:bCs/>
                <w:kern w:val="0"/>
                <w14:ligatures w14:val="none"/>
              </w:rPr>
            </w:pPr>
            <w:r w:rsidRPr="00245D66">
              <w:rPr>
                <w:rFonts w:ascii="Times New Roman" w:eastAsia="Times New Roman" w:hAnsi="Times New Roman" w:cs="Times New Roman"/>
                <w:b/>
                <w:bCs/>
                <w:kern w:val="0"/>
                <w14:ligatures w14:val="none"/>
              </w:rPr>
              <w:t>What to Check</w:t>
            </w:r>
          </w:p>
        </w:tc>
      </w:tr>
      <w:tr w:rsidR="00245D66" w:rsidRPr="00245D66" w14:paraId="3A0666F6" w14:textId="77777777" w:rsidTr="00245D66">
        <w:trPr>
          <w:tblCellSpacing w:w="15" w:type="dxa"/>
        </w:trPr>
        <w:tc>
          <w:tcPr>
            <w:tcW w:w="0" w:type="auto"/>
            <w:vAlign w:val="center"/>
            <w:hideMark/>
          </w:tcPr>
          <w:p w14:paraId="36829E23"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b/>
                <w:bCs/>
                <w:kern w:val="0"/>
                <w14:ligatures w14:val="none"/>
              </w:rPr>
              <w:t>Missing Data</w:t>
            </w:r>
          </w:p>
        </w:tc>
        <w:tc>
          <w:tcPr>
            <w:tcW w:w="0" w:type="auto"/>
            <w:vAlign w:val="center"/>
            <w:hideMark/>
          </w:tcPr>
          <w:p w14:paraId="4BF9678D"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Are there gaps? What’s the frequency of non-reporting days?</w:t>
            </w:r>
          </w:p>
        </w:tc>
      </w:tr>
      <w:tr w:rsidR="00245D66" w:rsidRPr="00245D66" w14:paraId="7ECD7C58" w14:textId="77777777" w:rsidTr="00245D66">
        <w:trPr>
          <w:tblCellSpacing w:w="15" w:type="dxa"/>
        </w:trPr>
        <w:tc>
          <w:tcPr>
            <w:tcW w:w="0" w:type="auto"/>
            <w:vAlign w:val="center"/>
            <w:hideMark/>
          </w:tcPr>
          <w:p w14:paraId="22A8C3EF"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b/>
                <w:bCs/>
                <w:kern w:val="0"/>
                <w14:ligatures w14:val="none"/>
              </w:rPr>
              <w:t>Outlier Detection</w:t>
            </w:r>
          </w:p>
        </w:tc>
        <w:tc>
          <w:tcPr>
            <w:tcW w:w="0" w:type="auto"/>
            <w:vAlign w:val="center"/>
            <w:hideMark/>
          </w:tcPr>
          <w:p w14:paraId="3F717620"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Use z-score to identify and flag spurious moves or spikes</w:t>
            </w:r>
          </w:p>
        </w:tc>
      </w:tr>
      <w:tr w:rsidR="00245D66" w:rsidRPr="00245D66" w14:paraId="14ABE189" w14:textId="77777777" w:rsidTr="00245D66">
        <w:trPr>
          <w:tblCellSpacing w:w="15" w:type="dxa"/>
        </w:trPr>
        <w:tc>
          <w:tcPr>
            <w:tcW w:w="0" w:type="auto"/>
            <w:vAlign w:val="center"/>
            <w:hideMark/>
          </w:tcPr>
          <w:p w14:paraId="2C282A31"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b/>
                <w:bCs/>
                <w:kern w:val="0"/>
                <w14:ligatures w14:val="none"/>
              </w:rPr>
              <w:t>Monotonicity of Ratings</w:t>
            </w:r>
          </w:p>
        </w:tc>
        <w:tc>
          <w:tcPr>
            <w:tcW w:w="0" w:type="auto"/>
            <w:vAlign w:val="center"/>
            <w:hideMark/>
          </w:tcPr>
          <w:p w14:paraId="1BE754C6"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Are yields ordered correctly by rating (e.g., AAA &lt; BBB)?</w:t>
            </w:r>
          </w:p>
        </w:tc>
      </w:tr>
    </w:tbl>
    <w:p w14:paraId="20F801B0"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pict w14:anchorId="5A97AEB5">
          <v:rect id="_x0000_i1029" style="width:0;height:1.5pt" o:hralign="center" o:hrstd="t" o:hr="t" fillcolor="#a0a0a0" stroked="f"/>
        </w:pict>
      </w:r>
    </w:p>
    <w:p w14:paraId="65658A43" w14:textId="77777777" w:rsidR="00245D66" w:rsidRPr="00245D66" w:rsidRDefault="00245D66" w:rsidP="00245D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5D66">
        <w:rPr>
          <w:rFonts w:ascii="Times New Roman" w:eastAsia="Times New Roman" w:hAnsi="Times New Roman" w:cs="Times New Roman"/>
          <w:b/>
          <w:bCs/>
          <w:kern w:val="0"/>
          <w:sz w:val="27"/>
          <w:szCs w:val="27"/>
          <w14:ligatures w14:val="none"/>
        </w:rPr>
        <w:t>4. Benchmarking &amp; Cross-Checks</w:t>
      </w:r>
    </w:p>
    <w:p w14:paraId="03761791" w14:textId="77777777" w:rsidR="00245D66" w:rsidRPr="00245D66" w:rsidRDefault="00245D66" w:rsidP="00245D66">
      <w:p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Segoe UI Emoji" w:eastAsia="Times New Roman" w:hAnsi="Segoe UI Emoji" w:cs="Segoe UI Emoji"/>
          <w:kern w:val="0"/>
          <w14:ligatures w14:val="none"/>
        </w:rPr>
        <w:t>✔️</w:t>
      </w:r>
      <w:r w:rsidRPr="00245D66">
        <w:rPr>
          <w:rFonts w:ascii="Times New Roman" w:eastAsia="Times New Roman" w:hAnsi="Times New Roman" w:cs="Times New Roman"/>
          <w:kern w:val="0"/>
          <w14:ligatures w14:val="none"/>
        </w:rPr>
        <w:t xml:space="preserve"> Ensure consistency and reasonability of data across time and 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2"/>
        <w:gridCol w:w="5628"/>
      </w:tblGrid>
      <w:tr w:rsidR="00245D66" w:rsidRPr="00245D66" w14:paraId="5961F98A" w14:textId="77777777" w:rsidTr="00245D66">
        <w:trPr>
          <w:tblHeader/>
          <w:tblCellSpacing w:w="15" w:type="dxa"/>
        </w:trPr>
        <w:tc>
          <w:tcPr>
            <w:tcW w:w="0" w:type="auto"/>
            <w:vAlign w:val="center"/>
            <w:hideMark/>
          </w:tcPr>
          <w:p w14:paraId="6472C661" w14:textId="77777777" w:rsidR="00245D66" w:rsidRPr="00245D66" w:rsidRDefault="00245D66" w:rsidP="00245D66">
            <w:pPr>
              <w:spacing w:after="0" w:line="240" w:lineRule="auto"/>
              <w:jc w:val="center"/>
              <w:rPr>
                <w:rFonts w:ascii="Times New Roman" w:eastAsia="Times New Roman" w:hAnsi="Times New Roman" w:cs="Times New Roman"/>
                <w:b/>
                <w:bCs/>
                <w:kern w:val="0"/>
                <w14:ligatures w14:val="none"/>
              </w:rPr>
            </w:pPr>
            <w:r w:rsidRPr="00245D66">
              <w:rPr>
                <w:rFonts w:ascii="Times New Roman" w:eastAsia="Times New Roman" w:hAnsi="Times New Roman" w:cs="Times New Roman"/>
                <w:b/>
                <w:bCs/>
                <w:kern w:val="0"/>
                <w14:ligatures w14:val="none"/>
              </w:rPr>
              <w:t>Test</w:t>
            </w:r>
          </w:p>
        </w:tc>
        <w:tc>
          <w:tcPr>
            <w:tcW w:w="0" w:type="auto"/>
            <w:vAlign w:val="center"/>
            <w:hideMark/>
          </w:tcPr>
          <w:p w14:paraId="223153A1" w14:textId="77777777" w:rsidR="00245D66" w:rsidRPr="00245D66" w:rsidRDefault="00245D66" w:rsidP="00245D66">
            <w:pPr>
              <w:spacing w:after="0" w:line="240" w:lineRule="auto"/>
              <w:jc w:val="center"/>
              <w:rPr>
                <w:rFonts w:ascii="Times New Roman" w:eastAsia="Times New Roman" w:hAnsi="Times New Roman" w:cs="Times New Roman"/>
                <w:b/>
                <w:bCs/>
                <w:kern w:val="0"/>
                <w14:ligatures w14:val="none"/>
              </w:rPr>
            </w:pPr>
            <w:r w:rsidRPr="00245D66">
              <w:rPr>
                <w:rFonts w:ascii="Times New Roman" w:eastAsia="Times New Roman" w:hAnsi="Times New Roman" w:cs="Times New Roman"/>
                <w:b/>
                <w:bCs/>
                <w:kern w:val="0"/>
                <w14:ligatures w14:val="none"/>
              </w:rPr>
              <w:t>Description</w:t>
            </w:r>
          </w:p>
        </w:tc>
      </w:tr>
      <w:tr w:rsidR="00245D66" w:rsidRPr="00245D66" w14:paraId="50132692" w14:textId="77777777" w:rsidTr="00245D66">
        <w:trPr>
          <w:tblCellSpacing w:w="15" w:type="dxa"/>
        </w:trPr>
        <w:tc>
          <w:tcPr>
            <w:tcW w:w="0" w:type="auto"/>
            <w:vAlign w:val="center"/>
            <w:hideMark/>
          </w:tcPr>
          <w:p w14:paraId="1EAF09DD"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b/>
                <w:bCs/>
                <w:kern w:val="0"/>
                <w14:ligatures w14:val="none"/>
              </w:rPr>
              <w:t>Vendor-to-Vendor</w:t>
            </w:r>
          </w:p>
        </w:tc>
        <w:tc>
          <w:tcPr>
            <w:tcW w:w="0" w:type="auto"/>
            <w:vAlign w:val="center"/>
            <w:hideMark/>
          </w:tcPr>
          <w:p w14:paraId="3C1A17E3"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Cross-check for same sector/rating across vendors over time</w:t>
            </w:r>
          </w:p>
        </w:tc>
      </w:tr>
      <w:tr w:rsidR="00245D66" w:rsidRPr="00245D66" w14:paraId="1615F76F" w14:textId="77777777" w:rsidTr="00245D66">
        <w:trPr>
          <w:tblCellSpacing w:w="15" w:type="dxa"/>
        </w:trPr>
        <w:tc>
          <w:tcPr>
            <w:tcW w:w="0" w:type="auto"/>
            <w:vAlign w:val="center"/>
            <w:hideMark/>
          </w:tcPr>
          <w:p w14:paraId="09BB9758"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b/>
                <w:bCs/>
                <w:kern w:val="0"/>
                <w14:ligatures w14:val="none"/>
              </w:rPr>
              <w:t>Trader Mark Comparison ("PLA-style")</w:t>
            </w:r>
          </w:p>
        </w:tc>
        <w:tc>
          <w:tcPr>
            <w:tcW w:w="0" w:type="auto"/>
            <w:vAlign w:val="center"/>
            <w:hideMark/>
          </w:tcPr>
          <w:p w14:paraId="7CA9B872"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 xml:space="preserve">Compare time series-based </w:t>
            </w:r>
            <w:proofErr w:type="spellStart"/>
            <w:r w:rsidRPr="00245D66">
              <w:rPr>
                <w:rFonts w:ascii="Times New Roman" w:eastAsia="Times New Roman" w:hAnsi="Times New Roman" w:cs="Times New Roman"/>
                <w:kern w:val="0"/>
                <w14:ligatures w14:val="none"/>
              </w:rPr>
              <w:t>PnL</w:t>
            </w:r>
            <w:proofErr w:type="spellEnd"/>
            <w:r w:rsidRPr="00245D66">
              <w:rPr>
                <w:rFonts w:ascii="Times New Roman" w:eastAsia="Times New Roman" w:hAnsi="Times New Roman" w:cs="Times New Roman"/>
                <w:kern w:val="0"/>
                <w14:ligatures w14:val="none"/>
              </w:rPr>
              <w:t xml:space="preserve"> with </w:t>
            </w:r>
            <w:proofErr w:type="spellStart"/>
            <w:r w:rsidRPr="00245D66">
              <w:rPr>
                <w:rFonts w:ascii="Times New Roman" w:eastAsia="Times New Roman" w:hAnsi="Times New Roman" w:cs="Times New Roman"/>
                <w:kern w:val="0"/>
                <w14:ligatures w14:val="none"/>
              </w:rPr>
              <w:t>PnL</w:t>
            </w:r>
            <w:proofErr w:type="spellEnd"/>
            <w:r w:rsidRPr="00245D66">
              <w:rPr>
                <w:rFonts w:ascii="Times New Roman" w:eastAsia="Times New Roman" w:hAnsi="Times New Roman" w:cs="Times New Roman"/>
                <w:kern w:val="0"/>
                <w14:ligatures w14:val="none"/>
              </w:rPr>
              <w:t xml:space="preserve"> derived from trader marks</w:t>
            </w:r>
          </w:p>
        </w:tc>
      </w:tr>
      <w:tr w:rsidR="00245D66" w:rsidRPr="00245D66" w14:paraId="34122E08" w14:textId="77777777" w:rsidTr="00245D66">
        <w:trPr>
          <w:tblCellSpacing w:w="15" w:type="dxa"/>
        </w:trPr>
        <w:tc>
          <w:tcPr>
            <w:tcW w:w="0" w:type="auto"/>
            <w:vAlign w:val="center"/>
            <w:hideMark/>
          </w:tcPr>
          <w:p w14:paraId="63C22747"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b/>
                <w:bCs/>
                <w:kern w:val="0"/>
                <w14:ligatures w14:val="none"/>
              </w:rPr>
              <w:t>Sector Consistency</w:t>
            </w:r>
          </w:p>
        </w:tc>
        <w:tc>
          <w:tcPr>
            <w:tcW w:w="0" w:type="auto"/>
            <w:vAlign w:val="center"/>
            <w:hideMark/>
          </w:tcPr>
          <w:p w14:paraId="2A69B359"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Are intra-sector moves in line with economic intuition?</w:t>
            </w:r>
          </w:p>
        </w:tc>
      </w:tr>
      <w:tr w:rsidR="00245D66" w:rsidRPr="00245D66" w14:paraId="0C8876BA" w14:textId="77777777" w:rsidTr="00245D66">
        <w:trPr>
          <w:tblCellSpacing w:w="15" w:type="dxa"/>
        </w:trPr>
        <w:tc>
          <w:tcPr>
            <w:tcW w:w="0" w:type="auto"/>
            <w:vAlign w:val="center"/>
            <w:hideMark/>
          </w:tcPr>
          <w:p w14:paraId="387CB46F"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b/>
                <w:bCs/>
                <w:kern w:val="0"/>
                <w14:ligatures w14:val="none"/>
              </w:rPr>
              <w:t>Time Consistency</w:t>
            </w:r>
          </w:p>
        </w:tc>
        <w:tc>
          <w:tcPr>
            <w:tcW w:w="0" w:type="auto"/>
            <w:vAlign w:val="center"/>
            <w:hideMark/>
          </w:tcPr>
          <w:p w14:paraId="2322E3C3"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Are ranking and levels stable across time, barring shocks?</w:t>
            </w:r>
          </w:p>
        </w:tc>
      </w:tr>
    </w:tbl>
    <w:p w14:paraId="6A3F6A9A"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pict w14:anchorId="08162FE5">
          <v:rect id="_x0000_i1030" style="width:0;height:1.5pt" o:hralign="center" o:hrstd="t" o:hr="t" fillcolor="#a0a0a0" stroked="f"/>
        </w:pict>
      </w:r>
    </w:p>
    <w:p w14:paraId="1DE97628" w14:textId="77777777" w:rsidR="00245D66" w:rsidRPr="00245D66" w:rsidRDefault="00245D66" w:rsidP="00245D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5D66">
        <w:rPr>
          <w:rFonts w:ascii="Times New Roman" w:eastAsia="Times New Roman" w:hAnsi="Times New Roman" w:cs="Times New Roman"/>
          <w:b/>
          <w:bCs/>
          <w:kern w:val="0"/>
          <w:sz w:val="27"/>
          <w:szCs w:val="27"/>
          <w14:ligatures w14:val="none"/>
        </w:rPr>
        <w:t>5. Statistical Behavior &amp; Correlation Testing</w:t>
      </w:r>
    </w:p>
    <w:p w14:paraId="206698B3" w14:textId="77777777" w:rsidR="00245D66" w:rsidRPr="00245D66" w:rsidRDefault="00245D66" w:rsidP="00245D66">
      <w:p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Segoe UI Emoji" w:eastAsia="Times New Roman" w:hAnsi="Segoe UI Emoji" w:cs="Segoe UI Emoji"/>
          <w:kern w:val="0"/>
          <w14:ligatures w14:val="none"/>
        </w:rPr>
        <w:t>✔️</w:t>
      </w:r>
      <w:r w:rsidRPr="00245D66">
        <w:rPr>
          <w:rFonts w:ascii="Times New Roman" w:eastAsia="Times New Roman" w:hAnsi="Times New Roman" w:cs="Times New Roman"/>
          <w:kern w:val="0"/>
          <w14:ligatures w14:val="none"/>
        </w:rPr>
        <w:t xml:space="preserve"> Deep-dive into how the data behaves across sectors and ratings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4"/>
        <w:gridCol w:w="6066"/>
      </w:tblGrid>
      <w:tr w:rsidR="00245D66" w:rsidRPr="00245D66" w14:paraId="60E9F329" w14:textId="77777777" w:rsidTr="00245D66">
        <w:trPr>
          <w:tblHeader/>
          <w:tblCellSpacing w:w="15" w:type="dxa"/>
        </w:trPr>
        <w:tc>
          <w:tcPr>
            <w:tcW w:w="0" w:type="auto"/>
            <w:vAlign w:val="center"/>
            <w:hideMark/>
          </w:tcPr>
          <w:p w14:paraId="1AFCDF66" w14:textId="77777777" w:rsidR="00245D66" w:rsidRPr="00245D66" w:rsidRDefault="00245D66" w:rsidP="00245D66">
            <w:pPr>
              <w:spacing w:after="0" w:line="240" w:lineRule="auto"/>
              <w:jc w:val="center"/>
              <w:rPr>
                <w:rFonts w:ascii="Times New Roman" w:eastAsia="Times New Roman" w:hAnsi="Times New Roman" w:cs="Times New Roman"/>
                <w:b/>
                <w:bCs/>
                <w:kern w:val="0"/>
                <w14:ligatures w14:val="none"/>
              </w:rPr>
            </w:pPr>
            <w:r w:rsidRPr="00245D66">
              <w:rPr>
                <w:rFonts w:ascii="Times New Roman" w:eastAsia="Times New Roman" w:hAnsi="Times New Roman" w:cs="Times New Roman"/>
                <w:b/>
                <w:bCs/>
                <w:kern w:val="0"/>
                <w14:ligatures w14:val="none"/>
              </w:rPr>
              <w:t>Test</w:t>
            </w:r>
          </w:p>
        </w:tc>
        <w:tc>
          <w:tcPr>
            <w:tcW w:w="0" w:type="auto"/>
            <w:vAlign w:val="center"/>
            <w:hideMark/>
          </w:tcPr>
          <w:p w14:paraId="721313C2" w14:textId="77777777" w:rsidR="00245D66" w:rsidRPr="00245D66" w:rsidRDefault="00245D66" w:rsidP="00245D66">
            <w:pPr>
              <w:spacing w:after="0" w:line="240" w:lineRule="auto"/>
              <w:jc w:val="center"/>
              <w:rPr>
                <w:rFonts w:ascii="Times New Roman" w:eastAsia="Times New Roman" w:hAnsi="Times New Roman" w:cs="Times New Roman"/>
                <w:b/>
                <w:bCs/>
                <w:kern w:val="0"/>
                <w14:ligatures w14:val="none"/>
              </w:rPr>
            </w:pPr>
            <w:r w:rsidRPr="00245D66">
              <w:rPr>
                <w:rFonts w:ascii="Times New Roman" w:eastAsia="Times New Roman" w:hAnsi="Times New Roman" w:cs="Times New Roman"/>
                <w:b/>
                <w:bCs/>
                <w:kern w:val="0"/>
                <w14:ligatures w14:val="none"/>
              </w:rPr>
              <w:t>What to Look For</w:t>
            </w:r>
          </w:p>
        </w:tc>
      </w:tr>
      <w:tr w:rsidR="00245D66" w:rsidRPr="00245D66" w14:paraId="5949CA5B" w14:textId="77777777" w:rsidTr="00245D66">
        <w:trPr>
          <w:tblCellSpacing w:w="15" w:type="dxa"/>
        </w:trPr>
        <w:tc>
          <w:tcPr>
            <w:tcW w:w="0" w:type="auto"/>
            <w:vAlign w:val="center"/>
            <w:hideMark/>
          </w:tcPr>
          <w:p w14:paraId="0A224523"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b/>
                <w:bCs/>
                <w:kern w:val="0"/>
                <w14:ligatures w14:val="none"/>
              </w:rPr>
              <w:t>Volatility (</w:t>
            </w:r>
            <w:proofErr w:type="spellStart"/>
            <w:r w:rsidRPr="00245D66">
              <w:rPr>
                <w:rFonts w:ascii="Times New Roman" w:eastAsia="Times New Roman" w:hAnsi="Times New Roman" w:cs="Times New Roman"/>
                <w:b/>
                <w:bCs/>
                <w:kern w:val="0"/>
                <w14:ligatures w14:val="none"/>
              </w:rPr>
              <w:t>StDev</w:t>
            </w:r>
            <w:proofErr w:type="spellEnd"/>
            <w:r w:rsidRPr="00245D66">
              <w:rPr>
                <w:rFonts w:ascii="Times New Roman" w:eastAsia="Times New Roman" w:hAnsi="Times New Roman" w:cs="Times New Roman"/>
                <w:b/>
                <w:bCs/>
                <w:kern w:val="0"/>
                <w14:ligatures w14:val="none"/>
              </w:rPr>
              <w:t>, 99th pct)</w:t>
            </w:r>
          </w:p>
        </w:tc>
        <w:tc>
          <w:tcPr>
            <w:tcW w:w="0" w:type="auto"/>
            <w:vAlign w:val="center"/>
            <w:hideMark/>
          </w:tcPr>
          <w:p w14:paraId="5FC31000"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Identify high-volatility names or vendors</w:t>
            </w:r>
          </w:p>
        </w:tc>
      </w:tr>
      <w:tr w:rsidR="00245D66" w:rsidRPr="00245D66" w14:paraId="48E27CE0" w14:textId="77777777" w:rsidTr="00245D66">
        <w:trPr>
          <w:tblCellSpacing w:w="15" w:type="dxa"/>
        </w:trPr>
        <w:tc>
          <w:tcPr>
            <w:tcW w:w="0" w:type="auto"/>
            <w:vAlign w:val="center"/>
            <w:hideMark/>
          </w:tcPr>
          <w:p w14:paraId="7EE4F6A5"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b/>
                <w:bCs/>
                <w:kern w:val="0"/>
                <w14:ligatures w14:val="none"/>
              </w:rPr>
              <w:t>1D/10D Correlation within Ratings</w:t>
            </w:r>
          </w:p>
        </w:tc>
        <w:tc>
          <w:tcPr>
            <w:tcW w:w="0" w:type="auto"/>
            <w:vAlign w:val="center"/>
            <w:hideMark/>
          </w:tcPr>
          <w:p w14:paraId="30D7263B"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Are different sectors in same rating too correlated or too independent?</w:t>
            </w:r>
          </w:p>
        </w:tc>
      </w:tr>
      <w:tr w:rsidR="00245D66" w:rsidRPr="00245D66" w14:paraId="7B30617A" w14:textId="77777777" w:rsidTr="00245D66">
        <w:trPr>
          <w:tblCellSpacing w:w="15" w:type="dxa"/>
        </w:trPr>
        <w:tc>
          <w:tcPr>
            <w:tcW w:w="0" w:type="auto"/>
            <w:vAlign w:val="center"/>
            <w:hideMark/>
          </w:tcPr>
          <w:p w14:paraId="33DD763E"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b/>
                <w:bCs/>
                <w:kern w:val="0"/>
                <w14:ligatures w14:val="none"/>
              </w:rPr>
              <w:t>Cross-Rating Correlation</w:t>
            </w:r>
          </w:p>
        </w:tc>
        <w:tc>
          <w:tcPr>
            <w:tcW w:w="0" w:type="auto"/>
            <w:vAlign w:val="center"/>
            <w:hideMark/>
          </w:tcPr>
          <w:p w14:paraId="520DEC55"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Is the downgrade/uprating behavior logical?</w:t>
            </w:r>
          </w:p>
        </w:tc>
      </w:tr>
    </w:tbl>
    <w:p w14:paraId="0A18750B"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pict w14:anchorId="56382B5F">
          <v:rect id="_x0000_i1031" style="width:0;height:1.5pt" o:hralign="center" o:hrstd="t" o:hr="t" fillcolor="#a0a0a0" stroked="f"/>
        </w:pict>
      </w:r>
    </w:p>
    <w:p w14:paraId="674ED3E0" w14:textId="77777777" w:rsidR="00245D66" w:rsidRPr="00245D66" w:rsidRDefault="00245D66" w:rsidP="00245D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5D66">
        <w:rPr>
          <w:rFonts w:ascii="Times New Roman" w:eastAsia="Times New Roman" w:hAnsi="Times New Roman" w:cs="Times New Roman"/>
          <w:b/>
          <w:bCs/>
          <w:kern w:val="0"/>
          <w:sz w:val="27"/>
          <w:szCs w:val="27"/>
          <w14:ligatures w14:val="none"/>
        </w:rPr>
        <w:t>6. Quantitative Impact Analysis</w:t>
      </w:r>
    </w:p>
    <w:p w14:paraId="56233102" w14:textId="77777777" w:rsidR="00245D66" w:rsidRPr="00245D66" w:rsidRDefault="00245D66" w:rsidP="00245D66">
      <w:p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Segoe UI Emoji" w:eastAsia="Times New Roman" w:hAnsi="Segoe UI Emoji" w:cs="Segoe UI Emoji"/>
          <w:kern w:val="0"/>
          <w14:ligatures w14:val="none"/>
        </w:rPr>
        <w:t>✔️</w:t>
      </w:r>
      <w:r w:rsidRPr="00245D66">
        <w:rPr>
          <w:rFonts w:ascii="Times New Roman" w:eastAsia="Times New Roman" w:hAnsi="Times New Roman" w:cs="Times New Roman"/>
          <w:kern w:val="0"/>
          <w14:ligatures w14:val="none"/>
        </w:rPr>
        <w:t xml:space="preserve"> Understand how data affects risk and capital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6"/>
        <w:gridCol w:w="6384"/>
      </w:tblGrid>
      <w:tr w:rsidR="00245D66" w:rsidRPr="00245D66" w14:paraId="4DF15203" w14:textId="77777777" w:rsidTr="00245D66">
        <w:trPr>
          <w:tblHeader/>
          <w:tblCellSpacing w:w="15" w:type="dxa"/>
        </w:trPr>
        <w:tc>
          <w:tcPr>
            <w:tcW w:w="0" w:type="auto"/>
            <w:vAlign w:val="center"/>
            <w:hideMark/>
          </w:tcPr>
          <w:p w14:paraId="1F1C0480" w14:textId="77777777" w:rsidR="00245D66" w:rsidRPr="00245D66" w:rsidRDefault="00245D66" w:rsidP="00245D66">
            <w:pPr>
              <w:spacing w:after="0" w:line="240" w:lineRule="auto"/>
              <w:jc w:val="center"/>
              <w:rPr>
                <w:rFonts w:ascii="Times New Roman" w:eastAsia="Times New Roman" w:hAnsi="Times New Roman" w:cs="Times New Roman"/>
                <w:b/>
                <w:bCs/>
                <w:kern w:val="0"/>
                <w14:ligatures w14:val="none"/>
              </w:rPr>
            </w:pPr>
            <w:r w:rsidRPr="00245D66">
              <w:rPr>
                <w:rFonts w:ascii="Times New Roman" w:eastAsia="Times New Roman" w:hAnsi="Times New Roman" w:cs="Times New Roman"/>
                <w:b/>
                <w:bCs/>
                <w:kern w:val="0"/>
                <w14:ligatures w14:val="none"/>
              </w:rPr>
              <w:t>Test</w:t>
            </w:r>
          </w:p>
        </w:tc>
        <w:tc>
          <w:tcPr>
            <w:tcW w:w="0" w:type="auto"/>
            <w:vAlign w:val="center"/>
            <w:hideMark/>
          </w:tcPr>
          <w:p w14:paraId="10E57620" w14:textId="77777777" w:rsidR="00245D66" w:rsidRPr="00245D66" w:rsidRDefault="00245D66" w:rsidP="00245D66">
            <w:pPr>
              <w:spacing w:after="0" w:line="240" w:lineRule="auto"/>
              <w:jc w:val="center"/>
              <w:rPr>
                <w:rFonts w:ascii="Times New Roman" w:eastAsia="Times New Roman" w:hAnsi="Times New Roman" w:cs="Times New Roman"/>
                <w:b/>
                <w:bCs/>
                <w:kern w:val="0"/>
                <w14:ligatures w14:val="none"/>
              </w:rPr>
            </w:pPr>
            <w:r w:rsidRPr="00245D66">
              <w:rPr>
                <w:rFonts w:ascii="Times New Roman" w:eastAsia="Times New Roman" w:hAnsi="Times New Roman" w:cs="Times New Roman"/>
                <w:b/>
                <w:bCs/>
                <w:kern w:val="0"/>
                <w14:ligatures w14:val="none"/>
              </w:rPr>
              <w:t>Purpose</w:t>
            </w:r>
          </w:p>
        </w:tc>
      </w:tr>
      <w:tr w:rsidR="00245D66" w:rsidRPr="00245D66" w14:paraId="78EFFF18" w14:textId="77777777" w:rsidTr="00245D66">
        <w:trPr>
          <w:tblCellSpacing w:w="15" w:type="dxa"/>
        </w:trPr>
        <w:tc>
          <w:tcPr>
            <w:tcW w:w="0" w:type="auto"/>
            <w:vAlign w:val="center"/>
            <w:hideMark/>
          </w:tcPr>
          <w:p w14:paraId="3DE41342"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proofErr w:type="spellStart"/>
            <w:r w:rsidRPr="00245D66">
              <w:rPr>
                <w:rFonts w:ascii="Times New Roman" w:eastAsia="Times New Roman" w:hAnsi="Times New Roman" w:cs="Times New Roman"/>
                <w:b/>
                <w:bCs/>
                <w:kern w:val="0"/>
                <w14:ligatures w14:val="none"/>
              </w:rPr>
              <w:t>VaR</w:t>
            </w:r>
            <w:proofErr w:type="spellEnd"/>
            <w:r w:rsidRPr="00245D66">
              <w:rPr>
                <w:rFonts w:ascii="Times New Roman" w:eastAsia="Times New Roman" w:hAnsi="Times New Roman" w:cs="Times New Roman"/>
                <w:b/>
                <w:bCs/>
                <w:kern w:val="0"/>
                <w14:ligatures w14:val="none"/>
              </w:rPr>
              <w:t>/SVaR Snapshots</w:t>
            </w:r>
          </w:p>
        </w:tc>
        <w:tc>
          <w:tcPr>
            <w:tcW w:w="0" w:type="auto"/>
            <w:vAlign w:val="center"/>
            <w:hideMark/>
          </w:tcPr>
          <w:p w14:paraId="71C3A078"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Use different vendor time series and run risk on the same day</w:t>
            </w:r>
          </w:p>
        </w:tc>
      </w:tr>
      <w:tr w:rsidR="00245D66" w:rsidRPr="00245D66" w14:paraId="529008CB" w14:textId="77777777" w:rsidTr="00245D66">
        <w:trPr>
          <w:tblCellSpacing w:w="15" w:type="dxa"/>
        </w:trPr>
        <w:tc>
          <w:tcPr>
            <w:tcW w:w="0" w:type="auto"/>
            <w:vAlign w:val="center"/>
            <w:hideMark/>
          </w:tcPr>
          <w:p w14:paraId="2A1A4451"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b/>
                <w:bCs/>
                <w:kern w:val="0"/>
                <w14:ligatures w14:val="none"/>
              </w:rPr>
              <w:t>Hypothetical Portfolio Testing</w:t>
            </w:r>
          </w:p>
        </w:tc>
        <w:tc>
          <w:tcPr>
            <w:tcW w:w="0" w:type="auto"/>
            <w:vAlign w:val="center"/>
            <w:hideMark/>
          </w:tcPr>
          <w:p w14:paraId="4CBB8FFF"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Simulate portfolios (e.g., AA bonds across sectors) to see vendor impact</w:t>
            </w:r>
          </w:p>
        </w:tc>
      </w:tr>
      <w:tr w:rsidR="00245D66" w:rsidRPr="00245D66" w14:paraId="756CDB60" w14:textId="77777777" w:rsidTr="00245D66">
        <w:trPr>
          <w:tblCellSpacing w:w="15" w:type="dxa"/>
        </w:trPr>
        <w:tc>
          <w:tcPr>
            <w:tcW w:w="0" w:type="auto"/>
            <w:vAlign w:val="center"/>
            <w:hideMark/>
          </w:tcPr>
          <w:p w14:paraId="7AAE47CF"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proofErr w:type="spellStart"/>
            <w:r w:rsidRPr="00245D66">
              <w:rPr>
                <w:rFonts w:ascii="Times New Roman" w:eastAsia="Times New Roman" w:hAnsi="Times New Roman" w:cs="Times New Roman"/>
                <w:b/>
                <w:bCs/>
                <w:kern w:val="0"/>
                <w14:ligatures w14:val="none"/>
              </w:rPr>
              <w:t>Backtest</w:t>
            </w:r>
            <w:proofErr w:type="spellEnd"/>
            <w:r w:rsidRPr="00245D66">
              <w:rPr>
                <w:rFonts w:ascii="Times New Roman" w:eastAsia="Times New Roman" w:hAnsi="Times New Roman" w:cs="Times New Roman"/>
                <w:b/>
                <w:bCs/>
                <w:kern w:val="0"/>
                <w14:ligatures w14:val="none"/>
              </w:rPr>
              <w:t xml:space="preserve"> </w:t>
            </w:r>
            <w:proofErr w:type="spellStart"/>
            <w:r w:rsidRPr="00245D66">
              <w:rPr>
                <w:rFonts w:ascii="Times New Roman" w:eastAsia="Times New Roman" w:hAnsi="Times New Roman" w:cs="Times New Roman"/>
                <w:b/>
                <w:bCs/>
                <w:kern w:val="0"/>
                <w14:ligatures w14:val="none"/>
              </w:rPr>
              <w:t>VaR</w:t>
            </w:r>
            <w:proofErr w:type="spellEnd"/>
            <w:r w:rsidRPr="00245D66">
              <w:rPr>
                <w:rFonts w:ascii="Times New Roman" w:eastAsia="Times New Roman" w:hAnsi="Times New Roman" w:cs="Times New Roman"/>
                <w:b/>
                <w:bCs/>
                <w:kern w:val="0"/>
                <w14:ligatures w14:val="none"/>
              </w:rPr>
              <w:t xml:space="preserve"> </w:t>
            </w:r>
            <w:proofErr w:type="spellStart"/>
            <w:r w:rsidRPr="00245D66">
              <w:rPr>
                <w:rFonts w:ascii="Times New Roman" w:eastAsia="Times New Roman" w:hAnsi="Times New Roman" w:cs="Times New Roman"/>
                <w:b/>
                <w:bCs/>
                <w:kern w:val="0"/>
                <w14:ligatures w14:val="none"/>
              </w:rPr>
              <w:t>PnL</w:t>
            </w:r>
            <w:proofErr w:type="spellEnd"/>
            <w:r w:rsidRPr="00245D66">
              <w:rPr>
                <w:rFonts w:ascii="Times New Roman" w:eastAsia="Times New Roman" w:hAnsi="Times New Roman" w:cs="Times New Roman"/>
                <w:b/>
                <w:bCs/>
                <w:kern w:val="0"/>
                <w14:ligatures w14:val="none"/>
              </w:rPr>
              <w:t xml:space="preserve"> Explain</w:t>
            </w:r>
          </w:p>
        </w:tc>
        <w:tc>
          <w:tcPr>
            <w:tcW w:w="0" w:type="auto"/>
            <w:vAlign w:val="center"/>
            <w:hideMark/>
          </w:tcPr>
          <w:p w14:paraId="0B05B7E7"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 xml:space="preserve">Compare </w:t>
            </w:r>
            <w:proofErr w:type="spellStart"/>
            <w:r w:rsidRPr="00245D66">
              <w:rPr>
                <w:rFonts w:ascii="Times New Roman" w:eastAsia="Times New Roman" w:hAnsi="Times New Roman" w:cs="Times New Roman"/>
                <w:kern w:val="0"/>
                <w14:ligatures w14:val="none"/>
              </w:rPr>
              <w:t>PnL</w:t>
            </w:r>
            <w:proofErr w:type="spellEnd"/>
            <w:r w:rsidRPr="00245D66">
              <w:rPr>
                <w:rFonts w:ascii="Times New Roman" w:eastAsia="Times New Roman" w:hAnsi="Times New Roman" w:cs="Times New Roman"/>
                <w:kern w:val="0"/>
                <w14:ligatures w14:val="none"/>
              </w:rPr>
              <w:t xml:space="preserve"> explain using vendor series vs internal/trader marks</w:t>
            </w:r>
          </w:p>
        </w:tc>
      </w:tr>
    </w:tbl>
    <w:p w14:paraId="6C28F67F"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pict w14:anchorId="43E4CAC8">
          <v:rect id="_x0000_i1032" style="width:0;height:1.5pt" o:hralign="center" o:hrstd="t" o:hr="t" fillcolor="#a0a0a0" stroked="f"/>
        </w:pict>
      </w:r>
    </w:p>
    <w:p w14:paraId="7A855374" w14:textId="77777777" w:rsidR="00245D66" w:rsidRPr="00245D66" w:rsidRDefault="00245D66" w:rsidP="00245D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5D66">
        <w:rPr>
          <w:rFonts w:ascii="Times New Roman" w:eastAsia="Times New Roman" w:hAnsi="Times New Roman" w:cs="Times New Roman"/>
          <w:b/>
          <w:bCs/>
          <w:kern w:val="0"/>
          <w:sz w:val="27"/>
          <w:szCs w:val="27"/>
          <w14:ligatures w14:val="none"/>
        </w:rPr>
        <w:t>7. Data Required to Complete These Tests</w:t>
      </w:r>
    </w:p>
    <w:p w14:paraId="67DF89F1" w14:textId="77777777" w:rsidR="00245D66" w:rsidRPr="00245D66" w:rsidRDefault="00245D66" w:rsidP="00245D66">
      <w:p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Segoe UI Emoji" w:eastAsia="Times New Roman" w:hAnsi="Segoe UI Emoji" w:cs="Segoe UI Emoji"/>
          <w:kern w:val="0"/>
          <w14:ligatures w14:val="none"/>
        </w:rPr>
        <w:t>✔️</w:t>
      </w:r>
      <w:r w:rsidRPr="00245D66">
        <w:rPr>
          <w:rFonts w:ascii="Times New Roman" w:eastAsia="Times New Roman" w:hAnsi="Times New Roman" w:cs="Times New Roman"/>
          <w:kern w:val="0"/>
          <w14:ligatures w14:val="none"/>
        </w:rPr>
        <w:t xml:space="preserve"> What’s needed from vendors or internal 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8"/>
        <w:gridCol w:w="5834"/>
      </w:tblGrid>
      <w:tr w:rsidR="00245D66" w:rsidRPr="00245D66" w14:paraId="5D0895D5" w14:textId="77777777" w:rsidTr="00245D66">
        <w:trPr>
          <w:tblHeader/>
          <w:tblCellSpacing w:w="15" w:type="dxa"/>
        </w:trPr>
        <w:tc>
          <w:tcPr>
            <w:tcW w:w="0" w:type="auto"/>
            <w:vAlign w:val="center"/>
            <w:hideMark/>
          </w:tcPr>
          <w:p w14:paraId="05BBC5AF" w14:textId="77777777" w:rsidR="00245D66" w:rsidRPr="00245D66" w:rsidRDefault="00245D66" w:rsidP="00245D66">
            <w:pPr>
              <w:spacing w:after="0" w:line="240" w:lineRule="auto"/>
              <w:jc w:val="center"/>
              <w:rPr>
                <w:rFonts w:ascii="Times New Roman" w:eastAsia="Times New Roman" w:hAnsi="Times New Roman" w:cs="Times New Roman"/>
                <w:b/>
                <w:bCs/>
                <w:kern w:val="0"/>
                <w14:ligatures w14:val="none"/>
              </w:rPr>
            </w:pPr>
            <w:r w:rsidRPr="00245D66">
              <w:rPr>
                <w:rFonts w:ascii="Times New Roman" w:eastAsia="Times New Roman" w:hAnsi="Times New Roman" w:cs="Times New Roman"/>
                <w:b/>
                <w:bCs/>
                <w:kern w:val="0"/>
                <w14:ligatures w14:val="none"/>
              </w:rPr>
              <w:t>Required Dataset</w:t>
            </w:r>
          </w:p>
        </w:tc>
        <w:tc>
          <w:tcPr>
            <w:tcW w:w="0" w:type="auto"/>
            <w:vAlign w:val="center"/>
            <w:hideMark/>
          </w:tcPr>
          <w:p w14:paraId="0F9B89F8" w14:textId="77777777" w:rsidR="00245D66" w:rsidRPr="00245D66" w:rsidRDefault="00245D66" w:rsidP="00245D66">
            <w:pPr>
              <w:spacing w:after="0" w:line="240" w:lineRule="auto"/>
              <w:jc w:val="center"/>
              <w:rPr>
                <w:rFonts w:ascii="Times New Roman" w:eastAsia="Times New Roman" w:hAnsi="Times New Roman" w:cs="Times New Roman"/>
                <w:b/>
                <w:bCs/>
                <w:kern w:val="0"/>
                <w14:ligatures w14:val="none"/>
              </w:rPr>
            </w:pPr>
            <w:r w:rsidRPr="00245D66">
              <w:rPr>
                <w:rFonts w:ascii="Times New Roman" w:eastAsia="Times New Roman" w:hAnsi="Times New Roman" w:cs="Times New Roman"/>
                <w:b/>
                <w:bCs/>
                <w:kern w:val="0"/>
                <w14:ligatures w14:val="none"/>
              </w:rPr>
              <w:t>Notes</w:t>
            </w:r>
          </w:p>
        </w:tc>
      </w:tr>
      <w:tr w:rsidR="00245D66" w:rsidRPr="00245D66" w14:paraId="0C0335FC" w14:textId="77777777" w:rsidTr="00245D66">
        <w:trPr>
          <w:tblCellSpacing w:w="15" w:type="dxa"/>
        </w:trPr>
        <w:tc>
          <w:tcPr>
            <w:tcW w:w="0" w:type="auto"/>
            <w:vAlign w:val="center"/>
            <w:hideMark/>
          </w:tcPr>
          <w:p w14:paraId="2D68E2B3"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b/>
                <w:bCs/>
                <w:kern w:val="0"/>
                <w14:ligatures w14:val="none"/>
              </w:rPr>
              <w:t>Vendor White Papers</w:t>
            </w:r>
          </w:p>
        </w:tc>
        <w:tc>
          <w:tcPr>
            <w:tcW w:w="0" w:type="auto"/>
            <w:vAlign w:val="center"/>
            <w:hideMark/>
          </w:tcPr>
          <w:p w14:paraId="2BCDAA18"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Explains methodology (construction, interpolation, sources)</w:t>
            </w:r>
          </w:p>
        </w:tc>
      </w:tr>
      <w:tr w:rsidR="00245D66" w:rsidRPr="00245D66" w14:paraId="57D3EE3F" w14:textId="77777777" w:rsidTr="00245D66">
        <w:trPr>
          <w:tblCellSpacing w:w="15" w:type="dxa"/>
        </w:trPr>
        <w:tc>
          <w:tcPr>
            <w:tcW w:w="0" w:type="auto"/>
            <w:vAlign w:val="center"/>
            <w:hideMark/>
          </w:tcPr>
          <w:p w14:paraId="723AC129"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b/>
                <w:bCs/>
                <w:kern w:val="0"/>
                <w14:ligatures w14:val="none"/>
              </w:rPr>
              <w:t>Full Time Series History</w:t>
            </w:r>
          </w:p>
        </w:tc>
        <w:tc>
          <w:tcPr>
            <w:tcW w:w="0" w:type="auto"/>
            <w:vAlign w:val="center"/>
            <w:hideMark/>
          </w:tcPr>
          <w:p w14:paraId="53114013"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Across:</w:t>
            </w:r>
          </w:p>
        </w:tc>
      </w:tr>
    </w:tbl>
    <w:p w14:paraId="7867BC74" w14:textId="77777777" w:rsidR="00245D66" w:rsidRPr="00245D66" w:rsidRDefault="00245D66" w:rsidP="00245D6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All sectors for a given rating</w:t>
      </w:r>
    </w:p>
    <w:p w14:paraId="3EB5989D" w14:textId="77777777" w:rsidR="00245D66" w:rsidRPr="00245D66" w:rsidRDefault="00245D66" w:rsidP="00245D6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All ratings for a given sector</w:t>
      </w:r>
    </w:p>
    <w:p w14:paraId="57AC9D38" w14:textId="77777777" w:rsidR="00245D66" w:rsidRPr="00245D66" w:rsidRDefault="00245D66" w:rsidP="00245D6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All regions for a given rating/sector |</w:t>
      </w:r>
      <w:r w:rsidRPr="00245D66">
        <w:rPr>
          <w:rFonts w:ascii="Times New Roman" w:eastAsia="Times New Roman" w:hAnsi="Times New Roman" w:cs="Times New Roman"/>
          <w:kern w:val="0"/>
          <w14:ligatures w14:val="none"/>
        </w:rPr>
        <w:br/>
        <w:t xml:space="preserve">| </w:t>
      </w:r>
      <w:r w:rsidRPr="00245D66">
        <w:rPr>
          <w:rFonts w:ascii="Times New Roman" w:eastAsia="Times New Roman" w:hAnsi="Times New Roman" w:cs="Times New Roman"/>
          <w:b/>
          <w:bCs/>
          <w:kern w:val="0"/>
          <w14:ligatures w14:val="none"/>
        </w:rPr>
        <w:t xml:space="preserve">Clean </w:t>
      </w:r>
      <w:proofErr w:type="spellStart"/>
      <w:r w:rsidRPr="00245D66">
        <w:rPr>
          <w:rFonts w:ascii="Times New Roman" w:eastAsia="Times New Roman" w:hAnsi="Times New Roman" w:cs="Times New Roman"/>
          <w:b/>
          <w:bCs/>
          <w:kern w:val="0"/>
          <w14:ligatures w14:val="none"/>
        </w:rPr>
        <w:t>PnL</w:t>
      </w:r>
      <w:proofErr w:type="spellEnd"/>
      <w:r w:rsidRPr="00245D66">
        <w:rPr>
          <w:rFonts w:ascii="Times New Roman" w:eastAsia="Times New Roman" w:hAnsi="Times New Roman" w:cs="Times New Roman"/>
          <w:b/>
          <w:bCs/>
          <w:kern w:val="0"/>
          <w14:ligatures w14:val="none"/>
        </w:rPr>
        <w:t xml:space="preserve"> and Risk Factor Mapping</w:t>
      </w:r>
      <w:r w:rsidRPr="00245D66">
        <w:rPr>
          <w:rFonts w:ascii="Times New Roman" w:eastAsia="Times New Roman" w:hAnsi="Times New Roman" w:cs="Times New Roman"/>
          <w:kern w:val="0"/>
          <w14:ligatures w14:val="none"/>
        </w:rPr>
        <w:t xml:space="preserve"> | For PLA-style benchmarking |</w:t>
      </w:r>
      <w:r w:rsidRPr="00245D66">
        <w:rPr>
          <w:rFonts w:ascii="Times New Roman" w:eastAsia="Times New Roman" w:hAnsi="Times New Roman" w:cs="Times New Roman"/>
          <w:kern w:val="0"/>
          <w14:ligatures w14:val="none"/>
        </w:rPr>
        <w:br/>
        <w:t xml:space="preserve">| </w:t>
      </w:r>
      <w:r w:rsidRPr="00245D66">
        <w:rPr>
          <w:rFonts w:ascii="Times New Roman" w:eastAsia="Times New Roman" w:hAnsi="Times New Roman" w:cs="Times New Roman"/>
          <w:b/>
          <w:bCs/>
          <w:kern w:val="0"/>
          <w14:ligatures w14:val="none"/>
        </w:rPr>
        <w:t>Trader marks</w:t>
      </w:r>
      <w:r w:rsidRPr="00245D66">
        <w:rPr>
          <w:rFonts w:ascii="Times New Roman" w:eastAsia="Times New Roman" w:hAnsi="Times New Roman" w:cs="Times New Roman"/>
          <w:kern w:val="0"/>
          <w14:ligatures w14:val="none"/>
        </w:rPr>
        <w:t xml:space="preserve"> | For </w:t>
      </w:r>
      <w:proofErr w:type="spellStart"/>
      <w:r w:rsidRPr="00245D66">
        <w:rPr>
          <w:rFonts w:ascii="Times New Roman" w:eastAsia="Times New Roman" w:hAnsi="Times New Roman" w:cs="Times New Roman"/>
          <w:kern w:val="0"/>
          <w14:ligatures w14:val="none"/>
        </w:rPr>
        <w:t>PnL</w:t>
      </w:r>
      <w:proofErr w:type="spellEnd"/>
      <w:r w:rsidRPr="00245D66">
        <w:rPr>
          <w:rFonts w:ascii="Times New Roman" w:eastAsia="Times New Roman" w:hAnsi="Times New Roman" w:cs="Times New Roman"/>
          <w:kern w:val="0"/>
          <w14:ligatures w14:val="none"/>
        </w:rPr>
        <w:t xml:space="preserve"> explain cross-validation |</w:t>
      </w:r>
    </w:p>
    <w:p w14:paraId="1418538D"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pict w14:anchorId="3B442A61">
          <v:rect id="_x0000_i1033" style="width:0;height:1.5pt" o:hralign="center" o:hrstd="t" o:hr="t" fillcolor="#a0a0a0" stroked="f"/>
        </w:pict>
      </w:r>
    </w:p>
    <w:p w14:paraId="0449F269" w14:textId="77777777" w:rsidR="00245D66" w:rsidRPr="00245D66" w:rsidRDefault="00245D66" w:rsidP="00245D66">
      <w:p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Let me know if you'd like this turned into:</w:t>
      </w:r>
    </w:p>
    <w:p w14:paraId="23E563BD" w14:textId="77777777" w:rsidR="00245D66" w:rsidRPr="00245D66" w:rsidRDefault="00245D66" w:rsidP="00245D6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Segoe UI Emoji" w:eastAsia="Times New Roman" w:hAnsi="Segoe UI Emoji" w:cs="Segoe UI Emoji"/>
          <w:kern w:val="0"/>
          <w14:ligatures w14:val="none"/>
        </w:rPr>
        <w:t>✅</w:t>
      </w:r>
      <w:r w:rsidRPr="00245D66">
        <w:rPr>
          <w:rFonts w:ascii="Times New Roman" w:eastAsia="Times New Roman" w:hAnsi="Times New Roman" w:cs="Times New Roman"/>
          <w:kern w:val="0"/>
          <w14:ligatures w14:val="none"/>
        </w:rPr>
        <w:t xml:space="preserve"> A </w:t>
      </w:r>
      <w:r w:rsidRPr="00245D66">
        <w:rPr>
          <w:rFonts w:ascii="Times New Roman" w:eastAsia="Times New Roman" w:hAnsi="Times New Roman" w:cs="Times New Roman"/>
          <w:b/>
          <w:bCs/>
          <w:kern w:val="0"/>
          <w14:ligatures w14:val="none"/>
        </w:rPr>
        <w:t>formal checklist spreadsheet</w:t>
      </w:r>
    </w:p>
    <w:p w14:paraId="323008FA" w14:textId="77777777" w:rsidR="00245D66" w:rsidRPr="00245D66" w:rsidRDefault="00245D66" w:rsidP="00245D6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Segoe UI Emoji" w:eastAsia="Times New Roman" w:hAnsi="Segoe UI Emoji" w:cs="Segoe UI Emoji"/>
          <w:kern w:val="0"/>
          <w14:ligatures w14:val="none"/>
        </w:rPr>
        <w:t>✅</w:t>
      </w:r>
      <w:r w:rsidRPr="00245D66">
        <w:rPr>
          <w:rFonts w:ascii="Times New Roman" w:eastAsia="Times New Roman" w:hAnsi="Times New Roman" w:cs="Times New Roman"/>
          <w:kern w:val="0"/>
          <w14:ligatures w14:val="none"/>
        </w:rPr>
        <w:t xml:space="preserve"> A </w:t>
      </w:r>
      <w:r w:rsidRPr="00245D66">
        <w:rPr>
          <w:rFonts w:ascii="Times New Roman" w:eastAsia="Times New Roman" w:hAnsi="Times New Roman" w:cs="Times New Roman"/>
          <w:b/>
          <w:bCs/>
          <w:kern w:val="0"/>
          <w14:ligatures w14:val="none"/>
        </w:rPr>
        <w:t>PowerPoint framework</w:t>
      </w:r>
      <w:r w:rsidRPr="00245D66">
        <w:rPr>
          <w:rFonts w:ascii="Times New Roman" w:eastAsia="Times New Roman" w:hAnsi="Times New Roman" w:cs="Times New Roman"/>
          <w:kern w:val="0"/>
          <w14:ligatures w14:val="none"/>
        </w:rPr>
        <w:t xml:space="preserve"> for stakeholder alignment</w:t>
      </w:r>
    </w:p>
    <w:p w14:paraId="77D524F3" w14:textId="77777777" w:rsidR="00245D66" w:rsidRPr="00245D66" w:rsidRDefault="00245D66" w:rsidP="00245D6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Segoe UI Emoji" w:eastAsia="Times New Roman" w:hAnsi="Segoe UI Emoji" w:cs="Segoe UI Emoji"/>
          <w:kern w:val="0"/>
          <w14:ligatures w14:val="none"/>
        </w:rPr>
        <w:t>✅</w:t>
      </w:r>
      <w:r w:rsidRPr="00245D66">
        <w:rPr>
          <w:rFonts w:ascii="Times New Roman" w:eastAsia="Times New Roman" w:hAnsi="Times New Roman" w:cs="Times New Roman"/>
          <w:kern w:val="0"/>
          <w14:ligatures w14:val="none"/>
        </w:rPr>
        <w:t xml:space="preserve"> A </w:t>
      </w:r>
      <w:r w:rsidRPr="00245D66">
        <w:rPr>
          <w:rFonts w:ascii="Times New Roman" w:eastAsia="Times New Roman" w:hAnsi="Times New Roman" w:cs="Times New Roman"/>
          <w:b/>
          <w:bCs/>
          <w:kern w:val="0"/>
          <w14:ligatures w14:val="none"/>
        </w:rPr>
        <w:t>Python/Pandas template</w:t>
      </w:r>
      <w:r w:rsidRPr="00245D66">
        <w:rPr>
          <w:rFonts w:ascii="Times New Roman" w:eastAsia="Times New Roman" w:hAnsi="Times New Roman" w:cs="Times New Roman"/>
          <w:kern w:val="0"/>
          <w14:ligatures w14:val="none"/>
        </w:rPr>
        <w:t xml:space="preserve"> for implementing some of the statistical checks</w:t>
      </w:r>
    </w:p>
    <w:p w14:paraId="46F77F14" w14:textId="77777777" w:rsidR="00245D66" w:rsidRDefault="00245D66" w:rsidP="00245D66">
      <w:p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 xml:space="preserve">This can also serve as the </w:t>
      </w:r>
      <w:r w:rsidRPr="00245D66">
        <w:rPr>
          <w:rFonts w:ascii="Times New Roman" w:eastAsia="Times New Roman" w:hAnsi="Times New Roman" w:cs="Times New Roman"/>
          <w:b/>
          <w:bCs/>
          <w:kern w:val="0"/>
          <w14:ligatures w14:val="none"/>
        </w:rPr>
        <w:t>foundation for onboarding any new vendor</w:t>
      </w:r>
      <w:r w:rsidRPr="00245D66">
        <w:rPr>
          <w:rFonts w:ascii="Times New Roman" w:eastAsia="Times New Roman" w:hAnsi="Times New Roman" w:cs="Times New Roman"/>
          <w:kern w:val="0"/>
          <w14:ligatures w14:val="none"/>
        </w:rPr>
        <w:t xml:space="preserve"> (e.g., Bloomberg, S&amp;P, ICE, JPM) into your RFDM or MDSOR platforms.</w:t>
      </w:r>
    </w:p>
    <w:p w14:paraId="22979DC2" w14:textId="77777777" w:rsidR="00245D66" w:rsidRDefault="00245D66" w:rsidP="00245D66">
      <w:pPr>
        <w:spacing w:before="100" w:beforeAutospacing="1" w:after="100" w:afterAutospacing="1" w:line="240" w:lineRule="auto"/>
        <w:rPr>
          <w:rFonts w:ascii="Times New Roman" w:eastAsia="Times New Roman" w:hAnsi="Times New Roman" w:cs="Times New Roman"/>
          <w:kern w:val="0"/>
          <w14:ligatures w14:val="none"/>
        </w:rPr>
      </w:pPr>
    </w:p>
    <w:p w14:paraId="6A9D1522" w14:textId="77777777" w:rsidR="00245D66" w:rsidRDefault="00245D66" w:rsidP="00245D66">
      <w:pPr>
        <w:spacing w:before="100" w:beforeAutospacing="1" w:after="100" w:afterAutospacing="1" w:line="240" w:lineRule="auto"/>
        <w:rPr>
          <w:rFonts w:ascii="Times New Roman" w:eastAsia="Times New Roman" w:hAnsi="Times New Roman" w:cs="Times New Roman"/>
          <w:kern w:val="0"/>
          <w14:ligatures w14:val="none"/>
        </w:rPr>
      </w:pPr>
    </w:p>
    <w:p w14:paraId="77C81D84" w14:textId="77777777" w:rsidR="00245D66" w:rsidRDefault="00245D66" w:rsidP="00245D66">
      <w:pPr>
        <w:spacing w:before="100" w:beforeAutospacing="1" w:after="100" w:afterAutospacing="1" w:line="240" w:lineRule="auto"/>
        <w:rPr>
          <w:rFonts w:ascii="Times New Roman" w:eastAsia="Times New Roman" w:hAnsi="Times New Roman" w:cs="Times New Roman"/>
          <w:kern w:val="0"/>
          <w14:ligatures w14:val="none"/>
        </w:rPr>
      </w:pPr>
    </w:p>
    <w:p w14:paraId="3E44D386" w14:textId="77777777" w:rsidR="00245D66" w:rsidRDefault="00245D66" w:rsidP="00245D66">
      <w:pPr>
        <w:spacing w:before="100" w:beforeAutospacing="1" w:after="100" w:afterAutospacing="1" w:line="240" w:lineRule="auto"/>
        <w:rPr>
          <w:rFonts w:ascii="Times New Roman" w:eastAsia="Times New Roman" w:hAnsi="Times New Roman" w:cs="Times New Roman"/>
          <w:kern w:val="0"/>
          <w14:ligatures w14:val="none"/>
        </w:rPr>
      </w:pPr>
    </w:p>
    <w:p w14:paraId="78339865" w14:textId="77777777" w:rsidR="00245D66" w:rsidRDefault="00245D66" w:rsidP="00245D66">
      <w:pPr>
        <w:spacing w:before="100" w:beforeAutospacing="1" w:after="100" w:afterAutospacing="1" w:line="240" w:lineRule="auto"/>
        <w:rPr>
          <w:rFonts w:ascii="Times New Roman" w:eastAsia="Times New Roman" w:hAnsi="Times New Roman" w:cs="Times New Roman"/>
          <w:kern w:val="0"/>
          <w14:ligatures w14:val="none"/>
        </w:rPr>
      </w:pPr>
    </w:p>
    <w:p w14:paraId="7DEC3A70" w14:textId="77777777" w:rsidR="00245D66" w:rsidRDefault="00245D66" w:rsidP="00245D66">
      <w:pPr>
        <w:spacing w:before="100" w:beforeAutospacing="1" w:after="100" w:afterAutospacing="1" w:line="240" w:lineRule="auto"/>
        <w:rPr>
          <w:rFonts w:ascii="Times New Roman" w:eastAsia="Times New Roman" w:hAnsi="Times New Roman" w:cs="Times New Roman"/>
          <w:kern w:val="0"/>
          <w14:ligatures w14:val="none"/>
        </w:rPr>
      </w:pPr>
    </w:p>
    <w:p w14:paraId="6DD9591B" w14:textId="77777777" w:rsidR="00245D66" w:rsidRDefault="00245D66" w:rsidP="00245D66">
      <w:pPr>
        <w:spacing w:before="100" w:beforeAutospacing="1" w:after="100" w:afterAutospacing="1" w:line="240" w:lineRule="auto"/>
        <w:rPr>
          <w:rFonts w:ascii="Times New Roman" w:eastAsia="Times New Roman" w:hAnsi="Times New Roman" w:cs="Times New Roman"/>
          <w:kern w:val="0"/>
          <w14:ligatures w14:val="none"/>
        </w:rPr>
      </w:pPr>
    </w:p>
    <w:p w14:paraId="11940D9B" w14:textId="77777777" w:rsidR="00245D66" w:rsidRDefault="00245D66" w:rsidP="00245D66">
      <w:pPr>
        <w:spacing w:before="100" w:beforeAutospacing="1" w:after="100" w:afterAutospacing="1" w:line="240" w:lineRule="auto"/>
        <w:rPr>
          <w:rFonts w:ascii="Times New Roman" w:eastAsia="Times New Roman" w:hAnsi="Times New Roman" w:cs="Times New Roman"/>
          <w:kern w:val="0"/>
          <w14:ligatures w14:val="none"/>
        </w:rPr>
      </w:pPr>
    </w:p>
    <w:p w14:paraId="079E545B" w14:textId="77777777" w:rsidR="00245D66" w:rsidRPr="00245D66" w:rsidRDefault="00245D66" w:rsidP="00245D66">
      <w:p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Exactly — you're spot on.</w:t>
      </w:r>
    </w:p>
    <w:p w14:paraId="6016E9D1" w14:textId="77777777" w:rsidR="00245D66" w:rsidRPr="00245D66" w:rsidRDefault="00245D66" w:rsidP="00245D66">
      <w:p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 xml:space="preserve">What you've outlined is a </w:t>
      </w:r>
      <w:r w:rsidRPr="00245D66">
        <w:rPr>
          <w:rFonts w:ascii="Times New Roman" w:eastAsia="Times New Roman" w:hAnsi="Times New Roman" w:cs="Times New Roman"/>
          <w:b/>
          <w:bCs/>
          <w:kern w:val="0"/>
          <w14:ligatures w14:val="none"/>
        </w:rPr>
        <w:t>pragmatic, risk-aware alternative</w:t>
      </w:r>
      <w:r w:rsidRPr="00245D66">
        <w:rPr>
          <w:rFonts w:ascii="Times New Roman" w:eastAsia="Times New Roman" w:hAnsi="Times New Roman" w:cs="Times New Roman"/>
          <w:kern w:val="0"/>
          <w14:ligatures w14:val="none"/>
        </w:rPr>
        <w:t xml:space="preserve"> to going down the full </w:t>
      </w:r>
      <w:r w:rsidRPr="00245D66">
        <w:rPr>
          <w:rFonts w:ascii="Times New Roman" w:eastAsia="Times New Roman" w:hAnsi="Times New Roman" w:cs="Times New Roman"/>
          <w:b/>
          <w:bCs/>
          <w:kern w:val="0"/>
          <w14:ligatures w14:val="none"/>
        </w:rPr>
        <w:t>machine learning (ML)</w:t>
      </w:r>
      <w:r w:rsidRPr="00245D66">
        <w:rPr>
          <w:rFonts w:ascii="Times New Roman" w:eastAsia="Times New Roman" w:hAnsi="Times New Roman" w:cs="Times New Roman"/>
          <w:kern w:val="0"/>
          <w14:ligatures w14:val="none"/>
        </w:rPr>
        <w:t xml:space="preserve"> and </w:t>
      </w:r>
      <w:r w:rsidRPr="00245D66">
        <w:rPr>
          <w:rFonts w:ascii="Times New Roman" w:eastAsia="Times New Roman" w:hAnsi="Times New Roman" w:cs="Times New Roman"/>
          <w:b/>
          <w:bCs/>
          <w:kern w:val="0"/>
          <w14:ligatures w14:val="none"/>
        </w:rPr>
        <w:t>over-engineered analytics</w:t>
      </w:r>
      <w:r w:rsidRPr="00245D66">
        <w:rPr>
          <w:rFonts w:ascii="Times New Roman" w:eastAsia="Times New Roman" w:hAnsi="Times New Roman" w:cs="Times New Roman"/>
          <w:kern w:val="0"/>
          <w14:ligatures w14:val="none"/>
        </w:rPr>
        <w:t xml:space="preserve"> path. It emphasizes </w:t>
      </w:r>
      <w:r w:rsidRPr="00245D66">
        <w:rPr>
          <w:rFonts w:ascii="Times New Roman" w:eastAsia="Times New Roman" w:hAnsi="Times New Roman" w:cs="Times New Roman"/>
          <w:b/>
          <w:bCs/>
          <w:kern w:val="0"/>
          <w14:ligatures w14:val="none"/>
        </w:rPr>
        <w:t>reliability, transparency, and actionability</w:t>
      </w:r>
      <w:r w:rsidRPr="00245D66">
        <w:rPr>
          <w:rFonts w:ascii="Times New Roman" w:eastAsia="Times New Roman" w:hAnsi="Times New Roman" w:cs="Times New Roman"/>
          <w:kern w:val="0"/>
          <w14:ligatures w14:val="none"/>
        </w:rPr>
        <w:t xml:space="preserve"> over complexity.</w:t>
      </w:r>
    </w:p>
    <w:p w14:paraId="6A14F10F" w14:textId="77777777" w:rsidR="00245D66" w:rsidRPr="00245D66" w:rsidRDefault="00245D66" w:rsidP="00245D66">
      <w:p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 xml:space="preserve">Here’s how you can </w:t>
      </w:r>
      <w:r w:rsidRPr="00245D66">
        <w:rPr>
          <w:rFonts w:ascii="Times New Roman" w:eastAsia="Times New Roman" w:hAnsi="Times New Roman" w:cs="Times New Roman"/>
          <w:b/>
          <w:bCs/>
          <w:kern w:val="0"/>
          <w14:ligatures w14:val="none"/>
        </w:rPr>
        <w:t>frame this route</w:t>
      </w:r>
      <w:r w:rsidRPr="00245D66">
        <w:rPr>
          <w:rFonts w:ascii="Times New Roman" w:eastAsia="Times New Roman" w:hAnsi="Times New Roman" w:cs="Times New Roman"/>
          <w:kern w:val="0"/>
          <w14:ligatures w14:val="none"/>
        </w:rPr>
        <w:t xml:space="preserve"> to senior management or tech leadership as a </w:t>
      </w:r>
      <w:r w:rsidRPr="00245D66">
        <w:rPr>
          <w:rFonts w:ascii="Times New Roman" w:eastAsia="Times New Roman" w:hAnsi="Times New Roman" w:cs="Times New Roman"/>
          <w:b/>
          <w:bCs/>
          <w:kern w:val="0"/>
          <w14:ligatures w14:val="none"/>
        </w:rPr>
        <w:t>valid and efficient strategy</w:t>
      </w:r>
      <w:r w:rsidRPr="00245D66">
        <w:rPr>
          <w:rFonts w:ascii="Times New Roman" w:eastAsia="Times New Roman" w:hAnsi="Times New Roman" w:cs="Times New Roman"/>
          <w:kern w:val="0"/>
          <w14:ligatures w14:val="none"/>
        </w:rPr>
        <w:t>:</w:t>
      </w:r>
    </w:p>
    <w:p w14:paraId="4070A923"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pict w14:anchorId="22326E54">
          <v:rect id="_x0000_i1043" style="width:0;height:1.5pt" o:hralign="center" o:hrstd="t" o:hr="t" fillcolor="#a0a0a0" stroked="f"/>
        </w:pict>
      </w:r>
    </w:p>
    <w:p w14:paraId="3D1571A4" w14:textId="77777777" w:rsidR="00245D66" w:rsidRPr="00245D66" w:rsidRDefault="00245D66" w:rsidP="00245D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45D66">
        <w:rPr>
          <w:rFonts w:ascii="Segoe UI Emoji" w:eastAsia="Times New Roman" w:hAnsi="Segoe UI Emoji" w:cs="Segoe UI Emoji"/>
          <w:b/>
          <w:bCs/>
          <w:kern w:val="0"/>
          <w:sz w:val="36"/>
          <w:szCs w:val="36"/>
          <w14:ligatures w14:val="none"/>
        </w:rPr>
        <w:t>✅</w:t>
      </w:r>
      <w:r w:rsidRPr="00245D66">
        <w:rPr>
          <w:rFonts w:ascii="Times New Roman" w:eastAsia="Times New Roman" w:hAnsi="Times New Roman" w:cs="Times New Roman"/>
          <w:b/>
          <w:bCs/>
          <w:kern w:val="0"/>
          <w:sz w:val="36"/>
          <w:szCs w:val="36"/>
          <w14:ligatures w14:val="none"/>
        </w:rPr>
        <w:t xml:space="preserve"> “Smart Simplicity” Over Complexity – A Risk-Aligned DQ Strategy</w:t>
      </w:r>
    </w:p>
    <w:p w14:paraId="7AB576D1" w14:textId="77777777" w:rsidR="00245D66" w:rsidRPr="00245D66" w:rsidRDefault="00245D66" w:rsidP="00245D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5D66">
        <w:rPr>
          <w:rFonts w:ascii="Segoe UI Emoji" w:eastAsia="Times New Roman" w:hAnsi="Segoe UI Emoji" w:cs="Segoe UI Emoji"/>
          <w:b/>
          <w:bCs/>
          <w:kern w:val="0"/>
          <w:sz w:val="27"/>
          <w:szCs w:val="27"/>
          <w14:ligatures w14:val="none"/>
        </w:rPr>
        <w:t>🎯</w:t>
      </w:r>
      <w:r w:rsidRPr="00245D66">
        <w:rPr>
          <w:rFonts w:ascii="Times New Roman" w:eastAsia="Times New Roman" w:hAnsi="Times New Roman" w:cs="Times New Roman"/>
          <w:b/>
          <w:bCs/>
          <w:kern w:val="0"/>
          <w:sz w:val="27"/>
          <w:szCs w:val="27"/>
          <w14:ligatures w14:val="none"/>
        </w:rPr>
        <w:t xml:space="preserve"> Why This Approach Makes Sense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0"/>
        <w:gridCol w:w="6660"/>
      </w:tblGrid>
      <w:tr w:rsidR="00245D66" w:rsidRPr="00245D66" w14:paraId="4F43EDB3" w14:textId="77777777" w:rsidTr="00245D66">
        <w:trPr>
          <w:tblHeader/>
          <w:tblCellSpacing w:w="15" w:type="dxa"/>
        </w:trPr>
        <w:tc>
          <w:tcPr>
            <w:tcW w:w="0" w:type="auto"/>
            <w:vAlign w:val="center"/>
            <w:hideMark/>
          </w:tcPr>
          <w:p w14:paraId="1E9C32C1" w14:textId="77777777" w:rsidR="00245D66" w:rsidRPr="00245D66" w:rsidRDefault="00245D66" w:rsidP="00245D66">
            <w:pPr>
              <w:spacing w:after="0" w:line="240" w:lineRule="auto"/>
              <w:jc w:val="center"/>
              <w:rPr>
                <w:rFonts w:ascii="Times New Roman" w:eastAsia="Times New Roman" w:hAnsi="Times New Roman" w:cs="Times New Roman"/>
                <w:b/>
                <w:bCs/>
                <w:kern w:val="0"/>
                <w14:ligatures w14:val="none"/>
              </w:rPr>
            </w:pPr>
            <w:r w:rsidRPr="00245D66">
              <w:rPr>
                <w:rFonts w:ascii="Times New Roman" w:eastAsia="Times New Roman" w:hAnsi="Times New Roman" w:cs="Times New Roman"/>
                <w:b/>
                <w:bCs/>
                <w:kern w:val="0"/>
                <w14:ligatures w14:val="none"/>
              </w:rPr>
              <w:t>Concern</w:t>
            </w:r>
          </w:p>
        </w:tc>
        <w:tc>
          <w:tcPr>
            <w:tcW w:w="0" w:type="auto"/>
            <w:vAlign w:val="center"/>
            <w:hideMark/>
          </w:tcPr>
          <w:p w14:paraId="6953CF48" w14:textId="77777777" w:rsidR="00245D66" w:rsidRPr="00245D66" w:rsidRDefault="00245D66" w:rsidP="00245D66">
            <w:pPr>
              <w:spacing w:after="0" w:line="240" w:lineRule="auto"/>
              <w:jc w:val="center"/>
              <w:rPr>
                <w:rFonts w:ascii="Times New Roman" w:eastAsia="Times New Roman" w:hAnsi="Times New Roman" w:cs="Times New Roman"/>
                <w:b/>
                <w:bCs/>
                <w:kern w:val="0"/>
                <w14:ligatures w14:val="none"/>
              </w:rPr>
            </w:pPr>
            <w:r w:rsidRPr="00245D66">
              <w:rPr>
                <w:rFonts w:ascii="Times New Roman" w:eastAsia="Times New Roman" w:hAnsi="Times New Roman" w:cs="Times New Roman"/>
                <w:b/>
                <w:bCs/>
                <w:kern w:val="0"/>
                <w14:ligatures w14:val="none"/>
              </w:rPr>
              <w:t>How This Simpler Route Solves It</w:t>
            </w:r>
          </w:p>
        </w:tc>
      </w:tr>
      <w:tr w:rsidR="00245D66" w:rsidRPr="00245D66" w14:paraId="71F79404" w14:textId="77777777" w:rsidTr="00245D66">
        <w:trPr>
          <w:tblCellSpacing w:w="15" w:type="dxa"/>
        </w:trPr>
        <w:tc>
          <w:tcPr>
            <w:tcW w:w="0" w:type="auto"/>
            <w:vAlign w:val="center"/>
            <w:hideMark/>
          </w:tcPr>
          <w:p w14:paraId="7C02BF1F"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Segoe UI Emoji" w:eastAsia="Times New Roman" w:hAnsi="Segoe UI Emoji" w:cs="Segoe UI Emoji"/>
                <w:kern w:val="0"/>
                <w14:ligatures w14:val="none"/>
              </w:rPr>
              <w:t>⚠️</w:t>
            </w:r>
            <w:r w:rsidRPr="00245D66">
              <w:rPr>
                <w:rFonts w:ascii="Times New Roman" w:eastAsia="Times New Roman" w:hAnsi="Times New Roman" w:cs="Times New Roman"/>
                <w:kern w:val="0"/>
                <w14:ligatures w14:val="none"/>
              </w:rPr>
              <w:t xml:space="preserve"> ML may be overkill</w:t>
            </w:r>
          </w:p>
        </w:tc>
        <w:tc>
          <w:tcPr>
            <w:tcW w:w="0" w:type="auto"/>
            <w:vAlign w:val="center"/>
            <w:hideMark/>
          </w:tcPr>
          <w:p w14:paraId="106AF2F6"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Simple z-scores, drift, and logical tests already catch 80–90% of issues</w:t>
            </w:r>
          </w:p>
        </w:tc>
      </w:tr>
      <w:tr w:rsidR="00245D66" w:rsidRPr="00245D66" w14:paraId="1C3265B1" w14:textId="77777777" w:rsidTr="00245D66">
        <w:trPr>
          <w:tblCellSpacing w:w="15" w:type="dxa"/>
        </w:trPr>
        <w:tc>
          <w:tcPr>
            <w:tcW w:w="0" w:type="auto"/>
            <w:vAlign w:val="center"/>
            <w:hideMark/>
          </w:tcPr>
          <w:p w14:paraId="41F656B0"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Segoe UI Emoji" w:eastAsia="Times New Roman" w:hAnsi="Segoe UI Emoji" w:cs="Segoe UI Emoji"/>
                <w:kern w:val="0"/>
                <w14:ligatures w14:val="none"/>
              </w:rPr>
              <w:t>⚠️</w:t>
            </w:r>
            <w:r w:rsidRPr="00245D66">
              <w:rPr>
                <w:rFonts w:ascii="Times New Roman" w:eastAsia="Times New Roman" w:hAnsi="Times New Roman" w:cs="Times New Roman"/>
                <w:kern w:val="0"/>
                <w14:ligatures w14:val="none"/>
              </w:rPr>
              <w:t xml:space="preserve"> Black-box risk</w:t>
            </w:r>
          </w:p>
        </w:tc>
        <w:tc>
          <w:tcPr>
            <w:tcW w:w="0" w:type="auto"/>
            <w:vAlign w:val="center"/>
            <w:hideMark/>
          </w:tcPr>
          <w:p w14:paraId="226873E2"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These rules are transparent, auditable, and explainable</w:t>
            </w:r>
          </w:p>
        </w:tc>
      </w:tr>
      <w:tr w:rsidR="00245D66" w:rsidRPr="00245D66" w14:paraId="6B8369F9" w14:textId="77777777" w:rsidTr="00245D66">
        <w:trPr>
          <w:tblCellSpacing w:w="15" w:type="dxa"/>
        </w:trPr>
        <w:tc>
          <w:tcPr>
            <w:tcW w:w="0" w:type="auto"/>
            <w:vAlign w:val="center"/>
            <w:hideMark/>
          </w:tcPr>
          <w:p w14:paraId="547400CE"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Segoe UI Emoji" w:eastAsia="Times New Roman" w:hAnsi="Segoe UI Emoji" w:cs="Segoe UI Emoji"/>
                <w:kern w:val="0"/>
                <w14:ligatures w14:val="none"/>
              </w:rPr>
              <w:t>⚠️</w:t>
            </w:r>
            <w:r w:rsidRPr="00245D66">
              <w:rPr>
                <w:rFonts w:ascii="Times New Roman" w:eastAsia="Times New Roman" w:hAnsi="Times New Roman" w:cs="Times New Roman"/>
                <w:kern w:val="0"/>
                <w14:ligatures w14:val="none"/>
              </w:rPr>
              <w:t xml:space="preserve"> Resource constraints</w:t>
            </w:r>
          </w:p>
        </w:tc>
        <w:tc>
          <w:tcPr>
            <w:tcW w:w="0" w:type="auto"/>
            <w:vAlign w:val="center"/>
            <w:hideMark/>
          </w:tcPr>
          <w:p w14:paraId="014FBFF2"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 xml:space="preserve">Avoids hiring data scientists or building </w:t>
            </w:r>
            <w:proofErr w:type="spellStart"/>
            <w:r w:rsidRPr="00245D66">
              <w:rPr>
                <w:rFonts w:ascii="Times New Roman" w:eastAsia="Times New Roman" w:hAnsi="Times New Roman" w:cs="Times New Roman"/>
                <w:kern w:val="0"/>
                <w14:ligatures w14:val="none"/>
              </w:rPr>
              <w:t>MLOps</w:t>
            </w:r>
            <w:proofErr w:type="spellEnd"/>
            <w:r w:rsidRPr="00245D66">
              <w:rPr>
                <w:rFonts w:ascii="Times New Roman" w:eastAsia="Times New Roman" w:hAnsi="Times New Roman" w:cs="Times New Roman"/>
                <w:kern w:val="0"/>
                <w14:ligatures w14:val="none"/>
              </w:rPr>
              <w:t xml:space="preserve"> pipelines</w:t>
            </w:r>
          </w:p>
        </w:tc>
      </w:tr>
      <w:tr w:rsidR="00245D66" w:rsidRPr="00245D66" w14:paraId="6E83F5CF" w14:textId="77777777" w:rsidTr="00245D66">
        <w:trPr>
          <w:tblCellSpacing w:w="15" w:type="dxa"/>
        </w:trPr>
        <w:tc>
          <w:tcPr>
            <w:tcW w:w="0" w:type="auto"/>
            <w:vAlign w:val="center"/>
            <w:hideMark/>
          </w:tcPr>
          <w:p w14:paraId="2B85651A"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Segoe UI Emoji" w:eastAsia="Times New Roman" w:hAnsi="Segoe UI Emoji" w:cs="Segoe UI Emoji"/>
                <w:kern w:val="0"/>
                <w14:ligatures w14:val="none"/>
              </w:rPr>
              <w:t>⚠️</w:t>
            </w:r>
            <w:r w:rsidRPr="00245D66">
              <w:rPr>
                <w:rFonts w:ascii="Times New Roman" w:eastAsia="Times New Roman" w:hAnsi="Times New Roman" w:cs="Times New Roman"/>
                <w:kern w:val="0"/>
                <w14:ligatures w14:val="none"/>
              </w:rPr>
              <w:t xml:space="preserve"> Time-to-value</w:t>
            </w:r>
          </w:p>
        </w:tc>
        <w:tc>
          <w:tcPr>
            <w:tcW w:w="0" w:type="auto"/>
            <w:vAlign w:val="center"/>
            <w:hideMark/>
          </w:tcPr>
          <w:p w14:paraId="37846E30"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Can be implemented incrementally and productionized quickly</w:t>
            </w:r>
          </w:p>
        </w:tc>
      </w:tr>
      <w:tr w:rsidR="00245D66" w:rsidRPr="00245D66" w14:paraId="08ACAAD7" w14:textId="77777777" w:rsidTr="00245D66">
        <w:trPr>
          <w:tblCellSpacing w:w="15" w:type="dxa"/>
        </w:trPr>
        <w:tc>
          <w:tcPr>
            <w:tcW w:w="0" w:type="auto"/>
            <w:vAlign w:val="center"/>
            <w:hideMark/>
          </w:tcPr>
          <w:p w14:paraId="577A0640"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Segoe UI Emoji" w:eastAsia="Times New Roman" w:hAnsi="Segoe UI Emoji" w:cs="Segoe UI Emoji"/>
                <w:kern w:val="0"/>
                <w14:ligatures w14:val="none"/>
              </w:rPr>
              <w:t>⚠️</w:t>
            </w:r>
            <w:r w:rsidRPr="00245D66">
              <w:rPr>
                <w:rFonts w:ascii="Times New Roman" w:eastAsia="Times New Roman" w:hAnsi="Times New Roman" w:cs="Times New Roman"/>
                <w:kern w:val="0"/>
                <w14:ligatures w14:val="none"/>
              </w:rPr>
              <w:t xml:space="preserve"> Governance complexity</w:t>
            </w:r>
          </w:p>
        </w:tc>
        <w:tc>
          <w:tcPr>
            <w:tcW w:w="0" w:type="auto"/>
            <w:vAlign w:val="center"/>
            <w:hideMark/>
          </w:tcPr>
          <w:p w14:paraId="7F4EAF6B"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Avoids new model governance, calibration policies, or signoffs</w:t>
            </w:r>
          </w:p>
        </w:tc>
      </w:tr>
    </w:tbl>
    <w:p w14:paraId="63229D18"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pict w14:anchorId="03BF5FFD">
          <v:rect id="_x0000_i1044" style="width:0;height:1.5pt" o:hralign="center" o:hrstd="t" o:hr="t" fillcolor="#a0a0a0" stroked="f"/>
        </w:pict>
      </w:r>
    </w:p>
    <w:p w14:paraId="41F19B41" w14:textId="77777777" w:rsidR="00245D66" w:rsidRPr="00245D66" w:rsidRDefault="00245D66" w:rsidP="00245D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45D66">
        <w:rPr>
          <w:rFonts w:ascii="Segoe UI Emoji" w:eastAsia="Times New Roman" w:hAnsi="Segoe UI Emoji" w:cs="Segoe UI Emoji"/>
          <w:b/>
          <w:bCs/>
          <w:kern w:val="0"/>
          <w:sz w:val="36"/>
          <w:szCs w:val="36"/>
          <w14:ligatures w14:val="none"/>
        </w:rPr>
        <w:t>🔁</w:t>
      </w:r>
      <w:r w:rsidRPr="00245D66">
        <w:rPr>
          <w:rFonts w:ascii="Times New Roman" w:eastAsia="Times New Roman" w:hAnsi="Times New Roman" w:cs="Times New Roman"/>
          <w:b/>
          <w:bCs/>
          <w:kern w:val="0"/>
          <w:sz w:val="36"/>
          <w:szCs w:val="36"/>
          <w14:ligatures w14:val="none"/>
        </w:rPr>
        <w:t xml:space="preserve"> This Route Still Delivers Value</w:t>
      </w:r>
    </w:p>
    <w:p w14:paraId="6CDDD7EA" w14:textId="77777777" w:rsidR="00245D66" w:rsidRPr="00245D66" w:rsidRDefault="00245D66" w:rsidP="00245D66">
      <w:p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Even without ML, you can have:</w:t>
      </w:r>
    </w:p>
    <w:p w14:paraId="15B11AE8" w14:textId="77777777" w:rsidR="00245D66" w:rsidRPr="00245D66" w:rsidRDefault="00245D66" w:rsidP="00245D6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Segoe UI Emoji" w:eastAsia="Times New Roman" w:hAnsi="Segoe UI Emoji" w:cs="Segoe UI Emoji"/>
          <w:kern w:val="0"/>
          <w14:ligatures w14:val="none"/>
        </w:rPr>
        <w:t>✅</w:t>
      </w:r>
      <w:r w:rsidRPr="00245D66">
        <w:rPr>
          <w:rFonts w:ascii="Times New Roman" w:eastAsia="Times New Roman" w:hAnsi="Times New Roman" w:cs="Times New Roman"/>
          <w:kern w:val="0"/>
          <w14:ligatures w14:val="none"/>
        </w:rPr>
        <w:t xml:space="preserve"> </w:t>
      </w:r>
      <w:r w:rsidRPr="00245D66">
        <w:rPr>
          <w:rFonts w:ascii="Times New Roman" w:eastAsia="Times New Roman" w:hAnsi="Times New Roman" w:cs="Times New Roman"/>
          <w:b/>
          <w:bCs/>
          <w:kern w:val="0"/>
          <w14:ligatures w14:val="none"/>
        </w:rPr>
        <w:t>Weekly automated suspecting with clear thresholds</w:t>
      </w:r>
    </w:p>
    <w:p w14:paraId="4661E32A" w14:textId="77777777" w:rsidR="00245D66" w:rsidRPr="00245D66" w:rsidRDefault="00245D66" w:rsidP="00245D6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Segoe UI Emoji" w:eastAsia="Times New Roman" w:hAnsi="Segoe UI Emoji" w:cs="Segoe UI Emoji"/>
          <w:kern w:val="0"/>
          <w14:ligatures w14:val="none"/>
        </w:rPr>
        <w:t>✅</w:t>
      </w:r>
      <w:r w:rsidRPr="00245D66">
        <w:rPr>
          <w:rFonts w:ascii="Times New Roman" w:eastAsia="Times New Roman" w:hAnsi="Times New Roman" w:cs="Times New Roman"/>
          <w:kern w:val="0"/>
          <w14:ligatures w14:val="none"/>
        </w:rPr>
        <w:t xml:space="preserve"> </w:t>
      </w:r>
      <w:r w:rsidRPr="00245D66">
        <w:rPr>
          <w:rFonts w:ascii="Times New Roman" w:eastAsia="Times New Roman" w:hAnsi="Times New Roman" w:cs="Times New Roman"/>
          <w:b/>
          <w:bCs/>
          <w:kern w:val="0"/>
          <w14:ligatures w14:val="none"/>
        </w:rPr>
        <w:t>Monitoring of curve and rating logic</w:t>
      </w:r>
    </w:p>
    <w:p w14:paraId="34549488" w14:textId="77777777" w:rsidR="00245D66" w:rsidRPr="00245D66" w:rsidRDefault="00245D66" w:rsidP="00245D6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Segoe UI Emoji" w:eastAsia="Times New Roman" w:hAnsi="Segoe UI Emoji" w:cs="Segoe UI Emoji"/>
          <w:kern w:val="0"/>
          <w14:ligatures w14:val="none"/>
        </w:rPr>
        <w:t>✅</w:t>
      </w:r>
      <w:r w:rsidRPr="00245D66">
        <w:rPr>
          <w:rFonts w:ascii="Times New Roman" w:eastAsia="Times New Roman" w:hAnsi="Times New Roman" w:cs="Times New Roman"/>
          <w:kern w:val="0"/>
          <w14:ligatures w14:val="none"/>
        </w:rPr>
        <w:t xml:space="preserve"> </w:t>
      </w:r>
      <w:r w:rsidRPr="00245D66">
        <w:rPr>
          <w:rFonts w:ascii="Times New Roman" w:eastAsia="Times New Roman" w:hAnsi="Times New Roman" w:cs="Times New Roman"/>
          <w:b/>
          <w:bCs/>
          <w:kern w:val="0"/>
          <w14:ligatures w14:val="none"/>
        </w:rPr>
        <w:t>Alerting on vendor drift or major data moves</w:t>
      </w:r>
    </w:p>
    <w:p w14:paraId="2BD2E9D1" w14:textId="77777777" w:rsidR="00245D66" w:rsidRPr="00245D66" w:rsidRDefault="00245D66" w:rsidP="00245D6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Segoe UI Emoji" w:eastAsia="Times New Roman" w:hAnsi="Segoe UI Emoji" w:cs="Segoe UI Emoji"/>
          <w:kern w:val="0"/>
          <w14:ligatures w14:val="none"/>
        </w:rPr>
        <w:t>✅</w:t>
      </w:r>
      <w:r w:rsidRPr="00245D66">
        <w:rPr>
          <w:rFonts w:ascii="Times New Roman" w:eastAsia="Times New Roman" w:hAnsi="Times New Roman" w:cs="Times New Roman"/>
          <w:kern w:val="0"/>
          <w14:ligatures w14:val="none"/>
        </w:rPr>
        <w:t xml:space="preserve"> </w:t>
      </w:r>
      <w:r w:rsidRPr="00245D66">
        <w:rPr>
          <w:rFonts w:ascii="Times New Roman" w:eastAsia="Times New Roman" w:hAnsi="Times New Roman" w:cs="Times New Roman"/>
          <w:b/>
          <w:bCs/>
          <w:kern w:val="0"/>
          <w14:ligatures w14:val="none"/>
        </w:rPr>
        <w:t>Integration into workflow: override, approve, escalate</w:t>
      </w:r>
    </w:p>
    <w:p w14:paraId="5560CA8B" w14:textId="77777777" w:rsidR="00245D66" w:rsidRPr="00245D66" w:rsidRDefault="00245D66" w:rsidP="00245D66">
      <w:p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 xml:space="preserve">These can be designed to </w:t>
      </w:r>
      <w:r w:rsidRPr="00245D66">
        <w:rPr>
          <w:rFonts w:ascii="Times New Roman" w:eastAsia="Times New Roman" w:hAnsi="Times New Roman" w:cs="Times New Roman"/>
          <w:b/>
          <w:bCs/>
          <w:kern w:val="0"/>
          <w14:ligatures w14:val="none"/>
        </w:rPr>
        <w:t>scale and evolve</w:t>
      </w:r>
      <w:r w:rsidRPr="00245D66">
        <w:rPr>
          <w:rFonts w:ascii="Times New Roman" w:eastAsia="Times New Roman" w:hAnsi="Times New Roman" w:cs="Times New Roman"/>
          <w:kern w:val="0"/>
          <w14:ligatures w14:val="none"/>
        </w:rPr>
        <w:t>, without betting on a PoC that may not be accepted or resourced.</w:t>
      </w:r>
    </w:p>
    <w:p w14:paraId="7D472B9B"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pict w14:anchorId="5FD22DB9">
          <v:rect id="_x0000_i1045" style="width:0;height:1.5pt" o:hralign="center" o:hrstd="t" o:hr="t" fillcolor="#a0a0a0" stroked="f"/>
        </w:pict>
      </w:r>
    </w:p>
    <w:p w14:paraId="2E60D5D7" w14:textId="77777777" w:rsidR="00245D66" w:rsidRPr="00245D66" w:rsidRDefault="00245D66" w:rsidP="00245D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45D66">
        <w:rPr>
          <w:rFonts w:ascii="Segoe UI Emoji" w:eastAsia="Times New Roman" w:hAnsi="Segoe UI Emoji" w:cs="Segoe UI Emoji"/>
          <w:b/>
          <w:bCs/>
          <w:kern w:val="0"/>
          <w:sz w:val="36"/>
          <w:szCs w:val="36"/>
          <w14:ligatures w14:val="none"/>
        </w:rPr>
        <w:t>⚖️</w:t>
      </w:r>
      <w:r w:rsidRPr="00245D66">
        <w:rPr>
          <w:rFonts w:ascii="Times New Roman" w:eastAsia="Times New Roman" w:hAnsi="Times New Roman" w:cs="Times New Roman"/>
          <w:b/>
          <w:bCs/>
          <w:kern w:val="0"/>
          <w:sz w:val="36"/>
          <w:szCs w:val="36"/>
          <w14:ligatures w14:val="none"/>
        </w:rPr>
        <w:t xml:space="preserve"> When This Approach is Enough</w:t>
      </w:r>
    </w:p>
    <w:p w14:paraId="53F86EBF" w14:textId="77777777" w:rsidR="00245D66" w:rsidRPr="00245D66" w:rsidRDefault="00245D66" w:rsidP="00245D66">
      <w:p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 xml:space="preserve">This route is </w:t>
      </w:r>
      <w:r w:rsidRPr="00245D66">
        <w:rPr>
          <w:rFonts w:ascii="Times New Roman" w:eastAsia="Times New Roman" w:hAnsi="Times New Roman" w:cs="Times New Roman"/>
          <w:b/>
          <w:bCs/>
          <w:kern w:val="0"/>
          <w14:ligatures w14:val="none"/>
        </w:rPr>
        <w:t>more than sufficient when</w:t>
      </w:r>
      <w:r w:rsidRPr="00245D66">
        <w:rPr>
          <w:rFonts w:ascii="Times New Roman" w:eastAsia="Times New Roman" w:hAnsi="Times New Roman" w:cs="Times New Roman"/>
          <w:kern w:val="0"/>
          <w14:ligatures w14:val="none"/>
        </w:rPr>
        <w:t>:</w:t>
      </w:r>
    </w:p>
    <w:p w14:paraId="7CBD86D3" w14:textId="77777777" w:rsidR="00245D66" w:rsidRPr="00245D66" w:rsidRDefault="00245D66" w:rsidP="00245D6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 xml:space="preserve">The number of </w:t>
      </w:r>
      <w:r w:rsidRPr="00245D66">
        <w:rPr>
          <w:rFonts w:ascii="Times New Roman" w:eastAsia="Times New Roman" w:hAnsi="Times New Roman" w:cs="Times New Roman"/>
          <w:b/>
          <w:bCs/>
          <w:kern w:val="0"/>
          <w14:ligatures w14:val="none"/>
        </w:rPr>
        <w:t>critical risk factors</w:t>
      </w:r>
      <w:r w:rsidRPr="00245D66">
        <w:rPr>
          <w:rFonts w:ascii="Times New Roman" w:eastAsia="Times New Roman" w:hAnsi="Times New Roman" w:cs="Times New Roman"/>
          <w:kern w:val="0"/>
          <w14:ligatures w14:val="none"/>
        </w:rPr>
        <w:t xml:space="preserve"> is known and not expanding rapidly</w:t>
      </w:r>
    </w:p>
    <w:p w14:paraId="0DEA4D02" w14:textId="77777777" w:rsidR="00245D66" w:rsidRPr="00245D66" w:rsidRDefault="00245D66" w:rsidP="00245D6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 xml:space="preserve">SME oversight is strong, and the </w:t>
      </w:r>
      <w:r w:rsidRPr="00245D66">
        <w:rPr>
          <w:rFonts w:ascii="Times New Roman" w:eastAsia="Times New Roman" w:hAnsi="Times New Roman" w:cs="Times New Roman"/>
          <w:b/>
          <w:bCs/>
          <w:kern w:val="0"/>
          <w14:ligatures w14:val="none"/>
        </w:rPr>
        <w:t>cost of false negatives</w:t>
      </w:r>
      <w:r w:rsidRPr="00245D66">
        <w:rPr>
          <w:rFonts w:ascii="Times New Roman" w:eastAsia="Times New Roman" w:hAnsi="Times New Roman" w:cs="Times New Roman"/>
          <w:kern w:val="0"/>
          <w14:ligatures w14:val="none"/>
        </w:rPr>
        <w:t xml:space="preserve"> is manageable</w:t>
      </w:r>
    </w:p>
    <w:p w14:paraId="7098FF0B" w14:textId="77777777" w:rsidR="00245D66" w:rsidRPr="00245D66" w:rsidRDefault="00245D66" w:rsidP="00245D6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 xml:space="preserve">You have </w:t>
      </w:r>
      <w:r w:rsidRPr="00245D66">
        <w:rPr>
          <w:rFonts w:ascii="Times New Roman" w:eastAsia="Times New Roman" w:hAnsi="Times New Roman" w:cs="Times New Roman"/>
          <w:b/>
          <w:bCs/>
          <w:kern w:val="0"/>
          <w14:ligatures w14:val="none"/>
        </w:rPr>
        <w:t>defined vendor relationships</w:t>
      </w:r>
      <w:r w:rsidRPr="00245D66">
        <w:rPr>
          <w:rFonts w:ascii="Times New Roman" w:eastAsia="Times New Roman" w:hAnsi="Times New Roman" w:cs="Times New Roman"/>
          <w:kern w:val="0"/>
          <w14:ligatures w14:val="none"/>
        </w:rPr>
        <w:t xml:space="preserve"> with periodic benchmarking</w:t>
      </w:r>
    </w:p>
    <w:p w14:paraId="387D477A" w14:textId="77777777" w:rsidR="00245D66" w:rsidRPr="00245D66" w:rsidRDefault="00245D66" w:rsidP="00245D6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 xml:space="preserve">The focus is on </w:t>
      </w:r>
      <w:r w:rsidRPr="00245D66">
        <w:rPr>
          <w:rFonts w:ascii="Times New Roman" w:eastAsia="Times New Roman" w:hAnsi="Times New Roman" w:cs="Times New Roman"/>
          <w:b/>
          <w:bCs/>
          <w:kern w:val="0"/>
          <w14:ligatures w14:val="none"/>
        </w:rPr>
        <w:t>maintaining data quality</w:t>
      </w:r>
      <w:r w:rsidRPr="00245D66">
        <w:rPr>
          <w:rFonts w:ascii="Times New Roman" w:eastAsia="Times New Roman" w:hAnsi="Times New Roman" w:cs="Times New Roman"/>
          <w:kern w:val="0"/>
          <w14:ligatures w14:val="none"/>
        </w:rPr>
        <w:t xml:space="preserve"> rather than deriving insights from data</w:t>
      </w:r>
    </w:p>
    <w:p w14:paraId="392BDE2D"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pict w14:anchorId="1D30F09E">
          <v:rect id="_x0000_i1046" style="width:0;height:1.5pt" o:hralign="center" o:hrstd="t" o:hr="t" fillcolor="#a0a0a0" stroked="f"/>
        </w:pict>
      </w:r>
    </w:p>
    <w:p w14:paraId="62F7296E" w14:textId="77777777" w:rsidR="00245D66" w:rsidRPr="00245D66" w:rsidRDefault="00245D66" w:rsidP="00245D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45D66">
        <w:rPr>
          <w:rFonts w:ascii="Segoe UI Emoji" w:eastAsia="Times New Roman" w:hAnsi="Segoe UI Emoji" w:cs="Segoe UI Emoji"/>
          <w:b/>
          <w:bCs/>
          <w:kern w:val="0"/>
          <w:sz w:val="36"/>
          <w:szCs w:val="36"/>
          <w14:ligatures w14:val="none"/>
        </w:rPr>
        <w:t>🚧</w:t>
      </w:r>
      <w:r w:rsidRPr="00245D66">
        <w:rPr>
          <w:rFonts w:ascii="Times New Roman" w:eastAsia="Times New Roman" w:hAnsi="Times New Roman" w:cs="Times New Roman"/>
          <w:b/>
          <w:bCs/>
          <w:kern w:val="0"/>
          <w:sz w:val="36"/>
          <w:szCs w:val="36"/>
          <w14:ligatures w14:val="none"/>
        </w:rPr>
        <w:t xml:space="preserve"> Where It May Need to Evolve Later</w:t>
      </w:r>
    </w:p>
    <w:p w14:paraId="3EFD4CEF" w14:textId="77777777" w:rsidR="00245D66" w:rsidRPr="00245D66" w:rsidRDefault="00245D66" w:rsidP="00245D66">
      <w:p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 xml:space="preserve">You may revisit advanced analytics </w:t>
      </w:r>
      <w:r w:rsidRPr="00245D66">
        <w:rPr>
          <w:rFonts w:ascii="Times New Roman" w:eastAsia="Times New Roman" w:hAnsi="Times New Roman" w:cs="Times New Roman"/>
          <w:b/>
          <w:bCs/>
          <w:kern w:val="0"/>
          <w14:ligatures w14:val="none"/>
        </w:rPr>
        <w:t>only if:</w:t>
      </w:r>
    </w:p>
    <w:p w14:paraId="167D3CDA" w14:textId="77777777" w:rsidR="00245D66" w:rsidRPr="00245D66" w:rsidRDefault="00245D66" w:rsidP="00245D6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 xml:space="preserve">You're managing </w:t>
      </w:r>
      <w:r w:rsidRPr="00245D66">
        <w:rPr>
          <w:rFonts w:ascii="Times New Roman" w:eastAsia="Times New Roman" w:hAnsi="Times New Roman" w:cs="Times New Roman"/>
          <w:b/>
          <w:bCs/>
          <w:kern w:val="0"/>
          <w14:ligatures w14:val="none"/>
        </w:rPr>
        <w:t>tens of thousands</w:t>
      </w:r>
      <w:r w:rsidRPr="00245D66">
        <w:rPr>
          <w:rFonts w:ascii="Times New Roman" w:eastAsia="Times New Roman" w:hAnsi="Times New Roman" w:cs="Times New Roman"/>
          <w:kern w:val="0"/>
          <w14:ligatures w14:val="none"/>
        </w:rPr>
        <w:t xml:space="preserve"> of series with shrinking teams</w:t>
      </w:r>
    </w:p>
    <w:p w14:paraId="5D942A5F" w14:textId="77777777" w:rsidR="00245D66" w:rsidRPr="00245D66" w:rsidRDefault="00245D66" w:rsidP="00245D6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 xml:space="preserve">There's a </w:t>
      </w:r>
      <w:r w:rsidRPr="00245D66">
        <w:rPr>
          <w:rFonts w:ascii="Times New Roman" w:eastAsia="Times New Roman" w:hAnsi="Times New Roman" w:cs="Times New Roman"/>
          <w:b/>
          <w:bCs/>
          <w:kern w:val="0"/>
          <w14:ligatures w14:val="none"/>
        </w:rPr>
        <w:t>pattern of recurring false positives or missed signals</w:t>
      </w:r>
    </w:p>
    <w:p w14:paraId="182A5AAD" w14:textId="77777777" w:rsidR="00245D66" w:rsidRPr="00245D66" w:rsidRDefault="00245D66" w:rsidP="00245D6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 xml:space="preserve">Regulatory pressure requires </w:t>
      </w:r>
      <w:r w:rsidRPr="00245D66">
        <w:rPr>
          <w:rFonts w:ascii="Times New Roman" w:eastAsia="Times New Roman" w:hAnsi="Times New Roman" w:cs="Times New Roman"/>
          <w:b/>
          <w:bCs/>
          <w:kern w:val="0"/>
          <w14:ligatures w14:val="none"/>
        </w:rPr>
        <w:t>auditable justification of every override</w:t>
      </w:r>
    </w:p>
    <w:p w14:paraId="2BE5625C" w14:textId="77777777" w:rsidR="00245D66" w:rsidRPr="00245D66" w:rsidRDefault="00245D66" w:rsidP="00245D6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 xml:space="preserve">You shift from rules-based to </w:t>
      </w:r>
      <w:r w:rsidRPr="00245D66">
        <w:rPr>
          <w:rFonts w:ascii="Times New Roman" w:eastAsia="Times New Roman" w:hAnsi="Times New Roman" w:cs="Times New Roman"/>
          <w:b/>
          <w:bCs/>
          <w:kern w:val="0"/>
          <w14:ligatures w14:val="none"/>
        </w:rPr>
        <w:t>fully automated proxy selection or risk factor detection</w:t>
      </w:r>
    </w:p>
    <w:p w14:paraId="19FB3027"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pict w14:anchorId="798BB224">
          <v:rect id="_x0000_i1047" style="width:0;height:1.5pt" o:hralign="center" o:hrstd="t" o:hr="t" fillcolor="#a0a0a0" stroked="f"/>
        </w:pict>
      </w:r>
    </w:p>
    <w:p w14:paraId="5472FBA5" w14:textId="77777777" w:rsidR="00245D66" w:rsidRPr="00245D66" w:rsidRDefault="00245D66" w:rsidP="00245D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45D66">
        <w:rPr>
          <w:rFonts w:ascii="Segoe UI Emoji" w:eastAsia="Times New Roman" w:hAnsi="Segoe UI Emoji" w:cs="Segoe UI Emoji"/>
          <w:b/>
          <w:bCs/>
          <w:kern w:val="0"/>
          <w:sz w:val="36"/>
          <w:szCs w:val="36"/>
          <w14:ligatures w14:val="none"/>
        </w:rPr>
        <w:t>🧩</w:t>
      </w:r>
      <w:r w:rsidRPr="00245D66">
        <w:rPr>
          <w:rFonts w:ascii="Times New Roman" w:eastAsia="Times New Roman" w:hAnsi="Times New Roman" w:cs="Times New Roman"/>
          <w:b/>
          <w:bCs/>
          <w:kern w:val="0"/>
          <w:sz w:val="36"/>
          <w:szCs w:val="36"/>
          <w14:ligatures w14:val="none"/>
        </w:rPr>
        <w:t xml:space="preserve"> Framing It to Senior Management</w:t>
      </w:r>
    </w:p>
    <w:p w14:paraId="5A2CBA9D" w14:textId="77777777" w:rsidR="00245D66" w:rsidRPr="00245D66" w:rsidRDefault="00245D66" w:rsidP="00245D66">
      <w:pPr>
        <w:spacing w:beforeAutospacing="1" w:after="100" w:afterAutospacing="1"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“Rather than prematurely investing in complex AI/ML-based solutions, we propose a high-impact, low-friction path forward: strengthen weekly calibration and ongoing validation using a rules-based, explainable control framework. It’s scalable, auditable, and keeps us focused on fixing what matters — not building a model for the sake of it.”</w:t>
      </w:r>
    </w:p>
    <w:p w14:paraId="00FFF26E"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pict w14:anchorId="7F3DF99F">
          <v:rect id="_x0000_i1048" style="width:0;height:1.5pt" o:hralign="center" o:hrstd="t" o:hr="t" fillcolor="#a0a0a0" stroked="f"/>
        </w:pict>
      </w:r>
    </w:p>
    <w:p w14:paraId="76040DD2" w14:textId="77777777" w:rsidR="00245D66" w:rsidRPr="00245D66" w:rsidRDefault="00245D66" w:rsidP="00245D66">
      <w:p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Let me know if you’d like this in:</w:t>
      </w:r>
    </w:p>
    <w:p w14:paraId="14932369" w14:textId="77777777" w:rsidR="00245D66" w:rsidRPr="00245D66" w:rsidRDefault="00245D66" w:rsidP="00245D6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Segoe UI Emoji" w:eastAsia="Times New Roman" w:hAnsi="Segoe UI Emoji" w:cs="Segoe UI Emoji"/>
          <w:kern w:val="0"/>
          <w14:ligatures w14:val="none"/>
        </w:rPr>
        <w:t>📊</w:t>
      </w:r>
      <w:r w:rsidRPr="00245D66">
        <w:rPr>
          <w:rFonts w:ascii="Times New Roman" w:eastAsia="Times New Roman" w:hAnsi="Times New Roman" w:cs="Times New Roman"/>
          <w:kern w:val="0"/>
          <w14:ligatures w14:val="none"/>
        </w:rPr>
        <w:t xml:space="preserve"> A visual </w:t>
      </w:r>
      <w:r w:rsidRPr="00245D66">
        <w:rPr>
          <w:rFonts w:ascii="Times New Roman" w:eastAsia="Times New Roman" w:hAnsi="Times New Roman" w:cs="Times New Roman"/>
          <w:b/>
          <w:bCs/>
          <w:kern w:val="0"/>
          <w14:ligatures w14:val="none"/>
        </w:rPr>
        <w:t>1-slide justification</w:t>
      </w:r>
    </w:p>
    <w:p w14:paraId="6BC2245F" w14:textId="77777777" w:rsidR="00245D66" w:rsidRPr="00245D66" w:rsidRDefault="00245D66" w:rsidP="00245D6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Segoe UI Emoji" w:eastAsia="Times New Roman" w:hAnsi="Segoe UI Emoji" w:cs="Segoe UI Emoji"/>
          <w:kern w:val="0"/>
          <w14:ligatures w14:val="none"/>
        </w:rPr>
        <w:t>📄</w:t>
      </w:r>
      <w:r w:rsidRPr="00245D66">
        <w:rPr>
          <w:rFonts w:ascii="Times New Roman" w:eastAsia="Times New Roman" w:hAnsi="Times New Roman" w:cs="Times New Roman"/>
          <w:kern w:val="0"/>
          <w14:ligatures w14:val="none"/>
        </w:rPr>
        <w:t xml:space="preserve"> A one-page </w:t>
      </w:r>
      <w:r w:rsidRPr="00245D66">
        <w:rPr>
          <w:rFonts w:ascii="Times New Roman" w:eastAsia="Times New Roman" w:hAnsi="Times New Roman" w:cs="Times New Roman"/>
          <w:b/>
          <w:bCs/>
          <w:kern w:val="0"/>
          <w14:ligatures w14:val="none"/>
        </w:rPr>
        <w:t xml:space="preserve">strategy </w:t>
      </w:r>
      <w:proofErr w:type="gramStart"/>
      <w:r w:rsidRPr="00245D66">
        <w:rPr>
          <w:rFonts w:ascii="Times New Roman" w:eastAsia="Times New Roman" w:hAnsi="Times New Roman" w:cs="Times New Roman"/>
          <w:b/>
          <w:bCs/>
          <w:kern w:val="0"/>
          <w14:ligatures w14:val="none"/>
        </w:rPr>
        <w:t>note</w:t>
      </w:r>
      <w:proofErr w:type="gramEnd"/>
      <w:r w:rsidRPr="00245D66">
        <w:rPr>
          <w:rFonts w:ascii="Times New Roman" w:eastAsia="Times New Roman" w:hAnsi="Times New Roman" w:cs="Times New Roman"/>
          <w:b/>
          <w:bCs/>
          <w:kern w:val="0"/>
          <w14:ligatures w14:val="none"/>
        </w:rPr>
        <w:t xml:space="preserve"> to share with tech/data leadership</w:t>
      </w:r>
    </w:p>
    <w:p w14:paraId="11FA3751" w14:textId="77777777" w:rsidR="00245D66" w:rsidRPr="00245D66" w:rsidRDefault="00245D66" w:rsidP="00245D6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Segoe UI Emoji" w:eastAsia="Times New Roman" w:hAnsi="Segoe UI Emoji" w:cs="Segoe UI Emoji"/>
          <w:kern w:val="0"/>
          <w14:ligatures w14:val="none"/>
        </w:rPr>
        <w:t>✅</w:t>
      </w:r>
      <w:r w:rsidRPr="00245D66">
        <w:rPr>
          <w:rFonts w:ascii="Times New Roman" w:eastAsia="Times New Roman" w:hAnsi="Times New Roman" w:cs="Times New Roman"/>
          <w:kern w:val="0"/>
          <w14:ligatures w14:val="none"/>
        </w:rPr>
        <w:t xml:space="preserve"> A </w:t>
      </w:r>
      <w:r w:rsidRPr="00245D66">
        <w:rPr>
          <w:rFonts w:ascii="Times New Roman" w:eastAsia="Times New Roman" w:hAnsi="Times New Roman" w:cs="Times New Roman"/>
          <w:b/>
          <w:bCs/>
          <w:kern w:val="0"/>
          <w14:ligatures w14:val="none"/>
        </w:rPr>
        <w:t>decision tree</w:t>
      </w:r>
      <w:r w:rsidRPr="00245D66">
        <w:rPr>
          <w:rFonts w:ascii="Times New Roman" w:eastAsia="Times New Roman" w:hAnsi="Times New Roman" w:cs="Times New Roman"/>
          <w:kern w:val="0"/>
          <w14:ligatures w14:val="none"/>
        </w:rPr>
        <w:t xml:space="preserve"> to show when this path is enough vs when ML is justified</w:t>
      </w:r>
    </w:p>
    <w:p w14:paraId="1C9043EC" w14:textId="643681C2" w:rsidR="00245D66" w:rsidRDefault="00245D66" w:rsidP="00245D66">
      <w:pPr>
        <w:spacing w:before="100" w:beforeAutospacing="1" w:after="100" w:afterAutospacing="1" w:line="240" w:lineRule="auto"/>
        <w:rPr>
          <w:rFonts w:ascii="Times New Roman" w:eastAsia="Times New Roman" w:hAnsi="Times New Roman" w:cs="Times New Roman"/>
          <w:kern w:val="0"/>
          <w14:ligatures w14:val="none"/>
        </w:rPr>
      </w:pPr>
    </w:p>
    <w:p w14:paraId="5AD452C5" w14:textId="77777777" w:rsidR="00245D66" w:rsidRDefault="00245D66" w:rsidP="00245D66">
      <w:pPr>
        <w:spacing w:before="100" w:beforeAutospacing="1" w:after="100" w:afterAutospacing="1" w:line="240" w:lineRule="auto"/>
        <w:rPr>
          <w:rFonts w:ascii="Times New Roman" w:eastAsia="Times New Roman" w:hAnsi="Times New Roman" w:cs="Times New Roman"/>
          <w:kern w:val="0"/>
          <w14:ligatures w14:val="none"/>
        </w:rPr>
      </w:pPr>
    </w:p>
    <w:p w14:paraId="01FED649" w14:textId="77777777" w:rsidR="00245D66" w:rsidRDefault="00245D66" w:rsidP="00245D66">
      <w:pPr>
        <w:spacing w:before="100" w:beforeAutospacing="1" w:after="100" w:afterAutospacing="1" w:line="240" w:lineRule="auto"/>
        <w:rPr>
          <w:rFonts w:ascii="Times New Roman" w:eastAsia="Times New Roman" w:hAnsi="Times New Roman" w:cs="Times New Roman"/>
          <w:kern w:val="0"/>
          <w14:ligatures w14:val="none"/>
        </w:rPr>
      </w:pPr>
    </w:p>
    <w:p w14:paraId="54EF7B39" w14:textId="77777777" w:rsidR="00245D66" w:rsidRDefault="00245D66" w:rsidP="00245D66">
      <w:pPr>
        <w:spacing w:before="100" w:beforeAutospacing="1" w:after="100" w:afterAutospacing="1" w:line="240" w:lineRule="auto"/>
        <w:rPr>
          <w:rFonts w:ascii="Times New Roman" w:eastAsia="Times New Roman" w:hAnsi="Times New Roman" w:cs="Times New Roman"/>
          <w:kern w:val="0"/>
          <w14:ligatures w14:val="none"/>
        </w:rPr>
      </w:pPr>
    </w:p>
    <w:p w14:paraId="33D65F18" w14:textId="77777777" w:rsidR="00245D66" w:rsidRPr="00245D66" w:rsidRDefault="00245D66" w:rsidP="00245D66">
      <w:p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Great follow-up. Let’s walk through each stage—</w:t>
      </w:r>
      <w:r w:rsidRPr="00245D66">
        <w:rPr>
          <w:rFonts w:ascii="Times New Roman" w:eastAsia="Times New Roman" w:hAnsi="Times New Roman" w:cs="Times New Roman"/>
          <w:b/>
          <w:bCs/>
          <w:kern w:val="0"/>
          <w14:ligatures w14:val="none"/>
        </w:rPr>
        <w:t>pre-onboarding, post-purchase, and ongoing monitoring</w:t>
      </w:r>
      <w:r w:rsidRPr="00245D66">
        <w:rPr>
          <w:rFonts w:ascii="Times New Roman" w:eastAsia="Times New Roman" w:hAnsi="Times New Roman" w:cs="Times New Roman"/>
          <w:kern w:val="0"/>
          <w14:ligatures w14:val="none"/>
        </w:rPr>
        <w:t xml:space="preserve">—and address your questions with practical guidance, along with ideas for what may need to be </w:t>
      </w:r>
      <w:r w:rsidRPr="00245D66">
        <w:rPr>
          <w:rFonts w:ascii="Times New Roman" w:eastAsia="Times New Roman" w:hAnsi="Times New Roman" w:cs="Times New Roman"/>
          <w:b/>
          <w:bCs/>
          <w:kern w:val="0"/>
          <w14:ligatures w14:val="none"/>
        </w:rPr>
        <w:t>productionized</w:t>
      </w:r>
      <w:r w:rsidRPr="00245D66">
        <w:rPr>
          <w:rFonts w:ascii="Times New Roman" w:eastAsia="Times New Roman" w:hAnsi="Times New Roman" w:cs="Times New Roman"/>
          <w:kern w:val="0"/>
          <w14:ligatures w14:val="none"/>
        </w:rPr>
        <w:t xml:space="preserve"> long-term.</w:t>
      </w:r>
    </w:p>
    <w:p w14:paraId="420AF1E3"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pict w14:anchorId="24E8E307">
          <v:rect id="_x0000_i1055" style="width:0;height:1.5pt" o:hralign="center" o:hrstd="t" o:hr="t" fillcolor="#a0a0a0" stroked="f"/>
        </w:pict>
      </w:r>
    </w:p>
    <w:p w14:paraId="38EE66F5" w14:textId="77777777" w:rsidR="00245D66" w:rsidRPr="00245D66" w:rsidRDefault="00245D66" w:rsidP="00245D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45D66">
        <w:rPr>
          <w:rFonts w:ascii="Segoe UI Emoji" w:eastAsia="Times New Roman" w:hAnsi="Segoe UI Emoji" w:cs="Segoe UI Emoji"/>
          <w:b/>
          <w:bCs/>
          <w:kern w:val="0"/>
          <w:sz w:val="36"/>
          <w:szCs w:val="36"/>
          <w14:ligatures w14:val="none"/>
        </w:rPr>
        <w:t>✅</w:t>
      </w:r>
      <w:r w:rsidRPr="00245D66">
        <w:rPr>
          <w:rFonts w:ascii="Times New Roman" w:eastAsia="Times New Roman" w:hAnsi="Times New Roman" w:cs="Times New Roman"/>
          <w:b/>
          <w:bCs/>
          <w:kern w:val="0"/>
          <w:sz w:val="36"/>
          <w:szCs w:val="36"/>
          <w14:ligatures w14:val="none"/>
        </w:rPr>
        <w:t xml:space="preserve"> 1. Pre-Onboarding: Data Selection Phase</w:t>
      </w:r>
    </w:p>
    <w:p w14:paraId="2CF0A883" w14:textId="77777777" w:rsidR="00245D66" w:rsidRPr="00245D66" w:rsidRDefault="00245D66" w:rsidP="00245D66">
      <w:p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 xml:space="preserve">These tests are applied </w:t>
      </w:r>
      <w:r w:rsidRPr="00245D66">
        <w:rPr>
          <w:rFonts w:ascii="Times New Roman" w:eastAsia="Times New Roman" w:hAnsi="Times New Roman" w:cs="Times New Roman"/>
          <w:b/>
          <w:bCs/>
          <w:kern w:val="0"/>
          <w14:ligatures w14:val="none"/>
        </w:rPr>
        <w:t>before purchasing or onboarding</w:t>
      </w:r>
      <w:r w:rsidRPr="00245D66">
        <w:rPr>
          <w:rFonts w:ascii="Times New Roman" w:eastAsia="Times New Roman" w:hAnsi="Times New Roman" w:cs="Times New Roman"/>
          <w:kern w:val="0"/>
          <w14:ligatures w14:val="none"/>
        </w:rPr>
        <w:t xml:space="preserve"> new data. The goal is to validate </w:t>
      </w:r>
      <w:r w:rsidRPr="00245D66">
        <w:rPr>
          <w:rFonts w:ascii="Times New Roman" w:eastAsia="Times New Roman" w:hAnsi="Times New Roman" w:cs="Times New Roman"/>
          <w:b/>
          <w:bCs/>
          <w:kern w:val="0"/>
          <w14:ligatures w14:val="none"/>
        </w:rPr>
        <w:t>fit-for-purpose</w:t>
      </w:r>
      <w:r w:rsidRPr="00245D66">
        <w:rPr>
          <w:rFonts w:ascii="Times New Roman" w:eastAsia="Times New Roman" w:hAnsi="Times New Roman" w:cs="Times New Roman"/>
          <w:kern w:val="0"/>
          <w14:ligatures w14:val="none"/>
        </w:rPr>
        <w:t xml:space="preserve"> and </w:t>
      </w:r>
      <w:r w:rsidRPr="00245D66">
        <w:rPr>
          <w:rFonts w:ascii="Times New Roman" w:eastAsia="Times New Roman" w:hAnsi="Times New Roman" w:cs="Times New Roman"/>
          <w:b/>
          <w:bCs/>
          <w:kern w:val="0"/>
          <w14:ligatures w14:val="none"/>
        </w:rPr>
        <w:t>coverage</w:t>
      </w:r>
      <w:r w:rsidRPr="00245D66">
        <w:rPr>
          <w:rFonts w:ascii="Times New Roman" w:eastAsia="Times New Roman" w:hAnsi="Times New Roman" w:cs="Times New Roman"/>
          <w:kern w:val="0"/>
          <w14:ligatures w14:val="none"/>
        </w:rPr>
        <w:t>.</w:t>
      </w:r>
    </w:p>
    <w:p w14:paraId="277D6576" w14:textId="77777777" w:rsidR="00245D66" w:rsidRPr="00245D66" w:rsidRDefault="00245D66" w:rsidP="00245D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5D66">
        <w:rPr>
          <w:rFonts w:ascii="Times New Roman" w:eastAsia="Times New Roman" w:hAnsi="Times New Roman" w:cs="Times New Roman"/>
          <w:b/>
          <w:bCs/>
          <w:kern w:val="0"/>
          <w:sz w:val="27"/>
          <w:szCs w:val="27"/>
          <w14:ligatures w14:val="none"/>
        </w:rPr>
        <w:t>Must-Have Pre-Onboarding Tests:</w:t>
      </w:r>
    </w:p>
    <w:p w14:paraId="10AA185E" w14:textId="77777777" w:rsidR="00245D66" w:rsidRPr="00245D66" w:rsidRDefault="00245D66" w:rsidP="00245D6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Segoe UI Emoji" w:eastAsia="Times New Roman" w:hAnsi="Segoe UI Emoji" w:cs="Segoe UI Emoji"/>
          <w:kern w:val="0"/>
          <w14:ligatures w14:val="none"/>
        </w:rPr>
        <w:t>✅</w:t>
      </w:r>
      <w:r w:rsidRPr="00245D66">
        <w:rPr>
          <w:rFonts w:ascii="Times New Roman" w:eastAsia="Times New Roman" w:hAnsi="Times New Roman" w:cs="Times New Roman"/>
          <w:kern w:val="0"/>
          <w14:ligatures w14:val="none"/>
        </w:rPr>
        <w:t xml:space="preserve"> </w:t>
      </w:r>
      <w:r w:rsidRPr="00245D66">
        <w:rPr>
          <w:rFonts w:ascii="Times New Roman" w:eastAsia="Times New Roman" w:hAnsi="Times New Roman" w:cs="Times New Roman"/>
          <w:b/>
          <w:bCs/>
          <w:kern w:val="0"/>
          <w14:ligatures w14:val="none"/>
        </w:rPr>
        <w:t>Qualitative checks</w:t>
      </w:r>
      <w:r w:rsidRPr="00245D66">
        <w:rPr>
          <w:rFonts w:ascii="Times New Roman" w:eastAsia="Times New Roman" w:hAnsi="Times New Roman" w:cs="Times New Roman"/>
          <w:kern w:val="0"/>
          <w14:ligatures w14:val="none"/>
        </w:rPr>
        <w:t xml:space="preserve"> (methodology, quote source, rating hierarchy)</w:t>
      </w:r>
    </w:p>
    <w:p w14:paraId="68757FF9" w14:textId="77777777" w:rsidR="00245D66" w:rsidRPr="00245D66" w:rsidRDefault="00245D66" w:rsidP="00245D6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Segoe UI Emoji" w:eastAsia="Times New Roman" w:hAnsi="Segoe UI Emoji" w:cs="Segoe UI Emoji"/>
          <w:kern w:val="0"/>
          <w14:ligatures w14:val="none"/>
        </w:rPr>
        <w:t>✅</w:t>
      </w:r>
      <w:r w:rsidRPr="00245D66">
        <w:rPr>
          <w:rFonts w:ascii="Times New Roman" w:eastAsia="Times New Roman" w:hAnsi="Times New Roman" w:cs="Times New Roman"/>
          <w:kern w:val="0"/>
          <w14:ligatures w14:val="none"/>
        </w:rPr>
        <w:t xml:space="preserve"> </w:t>
      </w:r>
      <w:r w:rsidRPr="00245D66">
        <w:rPr>
          <w:rFonts w:ascii="Times New Roman" w:eastAsia="Times New Roman" w:hAnsi="Times New Roman" w:cs="Times New Roman"/>
          <w:b/>
          <w:bCs/>
          <w:kern w:val="0"/>
          <w14:ligatures w14:val="none"/>
        </w:rPr>
        <w:t>Historical backfill checks</w:t>
      </w:r>
      <w:r w:rsidRPr="00245D66">
        <w:rPr>
          <w:rFonts w:ascii="Times New Roman" w:eastAsia="Times New Roman" w:hAnsi="Times New Roman" w:cs="Times New Roman"/>
          <w:kern w:val="0"/>
          <w14:ligatures w14:val="none"/>
        </w:rPr>
        <w:t xml:space="preserve"> (coverage, depth, and format)</w:t>
      </w:r>
    </w:p>
    <w:p w14:paraId="7EBB6BA3" w14:textId="77777777" w:rsidR="00245D66" w:rsidRPr="00245D66" w:rsidRDefault="00245D66" w:rsidP="00245D6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Segoe UI Emoji" w:eastAsia="Times New Roman" w:hAnsi="Segoe UI Emoji" w:cs="Segoe UI Emoji"/>
          <w:kern w:val="0"/>
          <w14:ligatures w14:val="none"/>
        </w:rPr>
        <w:t>✅</w:t>
      </w:r>
      <w:r w:rsidRPr="00245D66">
        <w:rPr>
          <w:rFonts w:ascii="Times New Roman" w:eastAsia="Times New Roman" w:hAnsi="Times New Roman" w:cs="Times New Roman"/>
          <w:kern w:val="0"/>
          <w14:ligatures w14:val="none"/>
        </w:rPr>
        <w:t xml:space="preserve"> </w:t>
      </w:r>
      <w:r w:rsidRPr="00245D66">
        <w:rPr>
          <w:rFonts w:ascii="Times New Roman" w:eastAsia="Times New Roman" w:hAnsi="Times New Roman" w:cs="Times New Roman"/>
          <w:b/>
          <w:bCs/>
          <w:kern w:val="0"/>
          <w14:ligatures w14:val="none"/>
        </w:rPr>
        <w:t>Market event reactivity</w:t>
      </w:r>
      <w:r w:rsidRPr="00245D66">
        <w:rPr>
          <w:rFonts w:ascii="Times New Roman" w:eastAsia="Times New Roman" w:hAnsi="Times New Roman" w:cs="Times New Roman"/>
          <w:kern w:val="0"/>
          <w14:ligatures w14:val="none"/>
        </w:rPr>
        <w:t xml:space="preserve"> (COVID, Tariffs, etc.)</w:t>
      </w:r>
    </w:p>
    <w:p w14:paraId="771D59E7" w14:textId="77777777" w:rsidR="00245D66" w:rsidRPr="00245D66" w:rsidRDefault="00245D66" w:rsidP="00245D6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Segoe UI Emoji" w:eastAsia="Times New Roman" w:hAnsi="Segoe UI Emoji" w:cs="Segoe UI Emoji"/>
          <w:kern w:val="0"/>
          <w14:ligatures w14:val="none"/>
        </w:rPr>
        <w:t>✅</w:t>
      </w:r>
      <w:r w:rsidRPr="00245D66">
        <w:rPr>
          <w:rFonts w:ascii="Times New Roman" w:eastAsia="Times New Roman" w:hAnsi="Times New Roman" w:cs="Times New Roman"/>
          <w:kern w:val="0"/>
          <w14:ligatures w14:val="none"/>
        </w:rPr>
        <w:t xml:space="preserve"> </w:t>
      </w:r>
      <w:r w:rsidRPr="00245D66">
        <w:rPr>
          <w:rFonts w:ascii="Times New Roman" w:eastAsia="Times New Roman" w:hAnsi="Times New Roman" w:cs="Times New Roman"/>
          <w:b/>
          <w:bCs/>
          <w:kern w:val="0"/>
          <w14:ligatures w14:val="none"/>
        </w:rPr>
        <w:t>Benchmarking</w:t>
      </w:r>
      <w:r w:rsidRPr="00245D66">
        <w:rPr>
          <w:rFonts w:ascii="Times New Roman" w:eastAsia="Times New Roman" w:hAnsi="Times New Roman" w:cs="Times New Roman"/>
          <w:kern w:val="0"/>
          <w14:ligatures w14:val="none"/>
        </w:rPr>
        <w:t xml:space="preserve"> (vs vendor peers, industry indices)</w:t>
      </w:r>
    </w:p>
    <w:p w14:paraId="3C0EDF57" w14:textId="77777777" w:rsidR="00245D66" w:rsidRPr="00245D66" w:rsidRDefault="00245D66" w:rsidP="00245D6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Segoe UI Emoji" w:eastAsia="Times New Roman" w:hAnsi="Segoe UI Emoji" w:cs="Segoe UI Emoji"/>
          <w:kern w:val="0"/>
          <w14:ligatures w14:val="none"/>
        </w:rPr>
        <w:t>✅</w:t>
      </w:r>
      <w:r w:rsidRPr="00245D66">
        <w:rPr>
          <w:rFonts w:ascii="Times New Roman" w:eastAsia="Times New Roman" w:hAnsi="Times New Roman" w:cs="Times New Roman"/>
          <w:kern w:val="0"/>
          <w14:ligatures w14:val="none"/>
        </w:rPr>
        <w:t xml:space="preserve"> </w:t>
      </w:r>
      <w:proofErr w:type="spellStart"/>
      <w:r w:rsidRPr="00245D66">
        <w:rPr>
          <w:rFonts w:ascii="Times New Roman" w:eastAsia="Times New Roman" w:hAnsi="Times New Roman" w:cs="Times New Roman"/>
          <w:b/>
          <w:bCs/>
          <w:kern w:val="0"/>
          <w14:ligatures w14:val="none"/>
        </w:rPr>
        <w:t>PnL</w:t>
      </w:r>
      <w:proofErr w:type="spellEnd"/>
      <w:r w:rsidRPr="00245D66">
        <w:rPr>
          <w:rFonts w:ascii="Times New Roman" w:eastAsia="Times New Roman" w:hAnsi="Times New Roman" w:cs="Times New Roman"/>
          <w:b/>
          <w:bCs/>
          <w:kern w:val="0"/>
          <w14:ligatures w14:val="none"/>
        </w:rPr>
        <w:t xml:space="preserve"> Explain sanity checks</w:t>
      </w:r>
      <w:r w:rsidRPr="00245D66">
        <w:rPr>
          <w:rFonts w:ascii="Times New Roman" w:eastAsia="Times New Roman" w:hAnsi="Times New Roman" w:cs="Times New Roman"/>
          <w:kern w:val="0"/>
          <w14:ligatures w14:val="none"/>
        </w:rPr>
        <w:t xml:space="preserve"> (if sample marks are available)</w:t>
      </w:r>
    </w:p>
    <w:p w14:paraId="219AE027" w14:textId="77777777" w:rsidR="00245D66" w:rsidRPr="00245D66" w:rsidRDefault="00245D66" w:rsidP="00245D66">
      <w:p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Segoe UI Emoji" w:eastAsia="Times New Roman" w:hAnsi="Segoe UI Emoji" w:cs="Segoe UI Emoji"/>
          <w:kern w:val="0"/>
          <w14:ligatures w14:val="none"/>
        </w:rPr>
        <w:t>👉</w:t>
      </w:r>
      <w:r w:rsidRPr="00245D66">
        <w:rPr>
          <w:rFonts w:ascii="Times New Roman" w:eastAsia="Times New Roman" w:hAnsi="Times New Roman" w:cs="Times New Roman"/>
          <w:kern w:val="0"/>
          <w14:ligatures w14:val="none"/>
        </w:rPr>
        <w:t xml:space="preserve"> </w:t>
      </w:r>
      <w:r w:rsidRPr="00245D66">
        <w:rPr>
          <w:rFonts w:ascii="Times New Roman" w:eastAsia="Times New Roman" w:hAnsi="Times New Roman" w:cs="Times New Roman"/>
          <w:i/>
          <w:iCs/>
          <w:kern w:val="0"/>
          <w14:ligatures w14:val="none"/>
        </w:rPr>
        <w:t>Yes, this is where the full checklist you already drafted is critical.</w:t>
      </w:r>
    </w:p>
    <w:p w14:paraId="4D95FFF3"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pict w14:anchorId="155A3A9E">
          <v:rect id="_x0000_i1056" style="width:0;height:1.5pt" o:hralign="center" o:hrstd="t" o:hr="t" fillcolor="#a0a0a0" stroked="f"/>
        </w:pict>
      </w:r>
    </w:p>
    <w:p w14:paraId="0E88E792" w14:textId="77777777" w:rsidR="00245D66" w:rsidRPr="00245D66" w:rsidRDefault="00245D66" w:rsidP="00245D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45D66">
        <w:rPr>
          <w:rFonts w:ascii="Segoe UI Emoji" w:eastAsia="Times New Roman" w:hAnsi="Segoe UI Emoji" w:cs="Segoe UI Emoji"/>
          <w:b/>
          <w:bCs/>
          <w:kern w:val="0"/>
          <w:sz w:val="36"/>
          <w:szCs w:val="36"/>
          <w14:ligatures w14:val="none"/>
        </w:rPr>
        <w:t>✅</w:t>
      </w:r>
      <w:r w:rsidRPr="00245D66">
        <w:rPr>
          <w:rFonts w:ascii="Times New Roman" w:eastAsia="Times New Roman" w:hAnsi="Times New Roman" w:cs="Times New Roman"/>
          <w:b/>
          <w:bCs/>
          <w:kern w:val="0"/>
          <w:sz w:val="36"/>
          <w:szCs w:val="36"/>
          <w14:ligatures w14:val="none"/>
        </w:rPr>
        <w:t xml:space="preserve"> 2. Post-Purchase: One-Time Statistical &amp; Benchmarking Tests</w:t>
      </w:r>
    </w:p>
    <w:p w14:paraId="35287ACC" w14:textId="77777777" w:rsidR="00245D66" w:rsidRPr="00245D66" w:rsidRDefault="00245D66" w:rsidP="00245D66">
      <w:p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 xml:space="preserve">Once you've purchased the data, the goal is to </w:t>
      </w:r>
      <w:r w:rsidRPr="00245D66">
        <w:rPr>
          <w:rFonts w:ascii="Times New Roman" w:eastAsia="Times New Roman" w:hAnsi="Times New Roman" w:cs="Times New Roman"/>
          <w:b/>
          <w:bCs/>
          <w:kern w:val="0"/>
          <w14:ligatures w14:val="none"/>
        </w:rPr>
        <w:t>validate delivery quality</w:t>
      </w:r>
      <w:r w:rsidRPr="00245D66">
        <w:rPr>
          <w:rFonts w:ascii="Times New Roman" w:eastAsia="Times New Roman" w:hAnsi="Times New Roman" w:cs="Times New Roman"/>
          <w:kern w:val="0"/>
          <w14:ligatures w14:val="none"/>
        </w:rPr>
        <w:t xml:space="preserve"> and </w:t>
      </w:r>
      <w:r w:rsidRPr="00245D66">
        <w:rPr>
          <w:rFonts w:ascii="Times New Roman" w:eastAsia="Times New Roman" w:hAnsi="Times New Roman" w:cs="Times New Roman"/>
          <w:b/>
          <w:bCs/>
          <w:kern w:val="0"/>
          <w14:ligatures w14:val="none"/>
        </w:rPr>
        <w:t>build trust</w:t>
      </w:r>
      <w:r w:rsidRPr="00245D66">
        <w:rPr>
          <w:rFonts w:ascii="Times New Roman" w:eastAsia="Times New Roman" w:hAnsi="Times New Roman" w:cs="Times New Roman"/>
          <w:kern w:val="0"/>
          <w14:ligatures w14:val="none"/>
        </w:rPr>
        <w:t xml:space="preserve"> before feeding into </w:t>
      </w:r>
      <w:proofErr w:type="spellStart"/>
      <w:r w:rsidRPr="00245D66">
        <w:rPr>
          <w:rFonts w:ascii="Times New Roman" w:eastAsia="Times New Roman" w:hAnsi="Times New Roman" w:cs="Times New Roman"/>
          <w:kern w:val="0"/>
          <w14:ligatures w14:val="none"/>
        </w:rPr>
        <w:t>VaR</w:t>
      </w:r>
      <w:proofErr w:type="spellEnd"/>
      <w:r w:rsidRPr="00245D66">
        <w:rPr>
          <w:rFonts w:ascii="Times New Roman" w:eastAsia="Times New Roman" w:hAnsi="Times New Roman" w:cs="Times New Roman"/>
          <w:kern w:val="0"/>
          <w14:ligatures w14:val="none"/>
        </w:rPr>
        <w:t>, pricing, or PLA.</w:t>
      </w:r>
    </w:p>
    <w:p w14:paraId="6CFBA4C5" w14:textId="77777777" w:rsidR="00245D66" w:rsidRPr="00245D66" w:rsidRDefault="00245D66" w:rsidP="00245D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5D66">
        <w:rPr>
          <w:rFonts w:ascii="Times New Roman" w:eastAsia="Times New Roman" w:hAnsi="Times New Roman" w:cs="Times New Roman"/>
          <w:b/>
          <w:bCs/>
          <w:kern w:val="0"/>
          <w:sz w:val="27"/>
          <w:szCs w:val="27"/>
          <w14:ligatures w14:val="none"/>
        </w:rPr>
        <w:t>Recommended Post-Purchase Tests:</w:t>
      </w:r>
    </w:p>
    <w:p w14:paraId="0CED1068" w14:textId="77777777" w:rsidR="00245D66" w:rsidRPr="00245D66" w:rsidRDefault="00245D66" w:rsidP="00245D6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Segoe UI Emoji" w:eastAsia="Times New Roman" w:hAnsi="Segoe UI Emoji" w:cs="Segoe UI Emoji"/>
          <w:kern w:val="0"/>
          <w14:ligatures w14:val="none"/>
        </w:rPr>
        <w:t>✅</w:t>
      </w:r>
      <w:r w:rsidRPr="00245D66">
        <w:rPr>
          <w:rFonts w:ascii="Times New Roman" w:eastAsia="Times New Roman" w:hAnsi="Times New Roman" w:cs="Times New Roman"/>
          <w:kern w:val="0"/>
          <w14:ligatures w14:val="none"/>
        </w:rPr>
        <w:t xml:space="preserve"> </w:t>
      </w:r>
      <w:r w:rsidRPr="00245D66">
        <w:rPr>
          <w:rFonts w:ascii="Times New Roman" w:eastAsia="Times New Roman" w:hAnsi="Times New Roman" w:cs="Times New Roman"/>
          <w:b/>
          <w:bCs/>
          <w:kern w:val="0"/>
          <w14:ligatures w14:val="none"/>
        </w:rPr>
        <w:t>Data quality scan</w:t>
      </w:r>
      <w:r w:rsidRPr="00245D66">
        <w:rPr>
          <w:rFonts w:ascii="Times New Roman" w:eastAsia="Times New Roman" w:hAnsi="Times New Roman" w:cs="Times New Roman"/>
          <w:kern w:val="0"/>
          <w14:ligatures w14:val="none"/>
        </w:rPr>
        <w:t xml:space="preserve"> (missing points, spikes, stale fields)</w:t>
      </w:r>
    </w:p>
    <w:p w14:paraId="7D9B1C8D" w14:textId="77777777" w:rsidR="00245D66" w:rsidRPr="00245D66" w:rsidRDefault="00245D66" w:rsidP="00245D6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Segoe UI Emoji" w:eastAsia="Times New Roman" w:hAnsi="Segoe UI Emoji" w:cs="Segoe UI Emoji"/>
          <w:kern w:val="0"/>
          <w14:ligatures w14:val="none"/>
        </w:rPr>
        <w:t>✅</w:t>
      </w:r>
      <w:r w:rsidRPr="00245D66">
        <w:rPr>
          <w:rFonts w:ascii="Times New Roman" w:eastAsia="Times New Roman" w:hAnsi="Times New Roman" w:cs="Times New Roman"/>
          <w:kern w:val="0"/>
          <w14:ligatures w14:val="none"/>
        </w:rPr>
        <w:t xml:space="preserve"> </w:t>
      </w:r>
      <w:r w:rsidRPr="00245D66">
        <w:rPr>
          <w:rFonts w:ascii="Times New Roman" w:eastAsia="Times New Roman" w:hAnsi="Times New Roman" w:cs="Times New Roman"/>
          <w:b/>
          <w:bCs/>
          <w:kern w:val="0"/>
          <w14:ligatures w14:val="none"/>
        </w:rPr>
        <w:t>Z-score or MAD outlier detection</w:t>
      </w:r>
    </w:p>
    <w:p w14:paraId="42A344F5" w14:textId="77777777" w:rsidR="00245D66" w:rsidRPr="00245D66" w:rsidRDefault="00245D66" w:rsidP="00245D6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Segoe UI Emoji" w:eastAsia="Times New Roman" w:hAnsi="Segoe UI Emoji" w:cs="Segoe UI Emoji"/>
          <w:kern w:val="0"/>
          <w14:ligatures w14:val="none"/>
        </w:rPr>
        <w:t>✅</w:t>
      </w:r>
      <w:r w:rsidRPr="00245D66">
        <w:rPr>
          <w:rFonts w:ascii="Times New Roman" w:eastAsia="Times New Roman" w:hAnsi="Times New Roman" w:cs="Times New Roman"/>
          <w:kern w:val="0"/>
          <w14:ligatures w14:val="none"/>
        </w:rPr>
        <w:t xml:space="preserve"> </w:t>
      </w:r>
      <w:r w:rsidRPr="00245D66">
        <w:rPr>
          <w:rFonts w:ascii="Times New Roman" w:eastAsia="Times New Roman" w:hAnsi="Times New Roman" w:cs="Times New Roman"/>
          <w:b/>
          <w:bCs/>
          <w:kern w:val="0"/>
          <w14:ligatures w14:val="none"/>
        </w:rPr>
        <w:t>Curve shape logic</w:t>
      </w:r>
      <w:r w:rsidRPr="00245D66">
        <w:rPr>
          <w:rFonts w:ascii="Times New Roman" w:eastAsia="Times New Roman" w:hAnsi="Times New Roman" w:cs="Times New Roman"/>
          <w:kern w:val="0"/>
          <w14:ligatures w14:val="none"/>
        </w:rPr>
        <w:t xml:space="preserve"> (monotonicity, spread level consistency)</w:t>
      </w:r>
    </w:p>
    <w:p w14:paraId="0C994F09" w14:textId="77777777" w:rsidR="00245D66" w:rsidRPr="00245D66" w:rsidRDefault="00245D66" w:rsidP="00245D6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Segoe UI Emoji" w:eastAsia="Times New Roman" w:hAnsi="Segoe UI Emoji" w:cs="Segoe UI Emoji"/>
          <w:kern w:val="0"/>
          <w14:ligatures w14:val="none"/>
        </w:rPr>
        <w:t>✅</w:t>
      </w:r>
      <w:r w:rsidRPr="00245D66">
        <w:rPr>
          <w:rFonts w:ascii="Times New Roman" w:eastAsia="Times New Roman" w:hAnsi="Times New Roman" w:cs="Times New Roman"/>
          <w:kern w:val="0"/>
          <w14:ligatures w14:val="none"/>
        </w:rPr>
        <w:t xml:space="preserve"> </w:t>
      </w:r>
      <w:r w:rsidRPr="00245D66">
        <w:rPr>
          <w:rFonts w:ascii="Times New Roman" w:eastAsia="Times New Roman" w:hAnsi="Times New Roman" w:cs="Times New Roman"/>
          <w:b/>
          <w:bCs/>
          <w:kern w:val="0"/>
          <w14:ligatures w14:val="none"/>
        </w:rPr>
        <w:t>Sector/rating correlation tests</w:t>
      </w:r>
    </w:p>
    <w:p w14:paraId="7079D28D" w14:textId="77777777" w:rsidR="00245D66" w:rsidRPr="00245D66" w:rsidRDefault="00245D66" w:rsidP="00245D6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Segoe UI Emoji" w:eastAsia="Times New Roman" w:hAnsi="Segoe UI Emoji" w:cs="Segoe UI Emoji"/>
          <w:kern w:val="0"/>
          <w14:ligatures w14:val="none"/>
        </w:rPr>
        <w:t>✅</w:t>
      </w:r>
      <w:r w:rsidRPr="00245D66">
        <w:rPr>
          <w:rFonts w:ascii="Times New Roman" w:eastAsia="Times New Roman" w:hAnsi="Times New Roman" w:cs="Times New Roman"/>
          <w:kern w:val="0"/>
          <w14:ligatures w14:val="none"/>
        </w:rPr>
        <w:t xml:space="preserve"> </w:t>
      </w:r>
      <w:proofErr w:type="spellStart"/>
      <w:r w:rsidRPr="00245D66">
        <w:rPr>
          <w:rFonts w:ascii="Times New Roman" w:eastAsia="Times New Roman" w:hAnsi="Times New Roman" w:cs="Times New Roman"/>
          <w:b/>
          <w:bCs/>
          <w:kern w:val="0"/>
          <w14:ligatures w14:val="none"/>
        </w:rPr>
        <w:t>Backtest</w:t>
      </w:r>
      <w:proofErr w:type="spellEnd"/>
      <w:r w:rsidRPr="00245D66">
        <w:rPr>
          <w:rFonts w:ascii="Times New Roman" w:eastAsia="Times New Roman" w:hAnsi="Times New Roman" w:cs="Times New Roman"/>
          <w:b/>
          <w:bCs/>
          <w:kern w:val="0"/>
          <w14:ligatures w14:val="none"/>
        </w:rPr>
        <w:t xml:space="preserve"> vs FO marks</w:t>
      </w:r>
      <w:r w:rsidRPr="00245D66">
        <w:rPr>
          <w:rFonts w:ascii="Times New Roman" w:eastAsia="Times New Roman" w:hAnsi="Times New Roman" w:cs="Times New Roman"/>
          <w:kern w:val="0"/>
          <w14:ligatures w14:val="none"/>
        </w:rPr>
        <w:t xml:space="preserve"> for key names (e.g., top 10 by notional)</w:t>
      </w:r>
    </w:p>
    <w:p w14:paraId="0C8F539A" w14:textId="77777777" w:rsidR="00245D66" w:rsidRPr="00245D66" w:rsidRDefault="00245D66" w:rsidP="00245D66">
      <w:pPr>
        <w:spacing w:beforeAutospacing="1" w:after="100" w:afterAutospacing="1" w:line="240" w:lineRule="auto"/>
        <w:rPr>
          <w:rFonts w:ascii="Times New Roman" w:eastAsia="Times New Roman" w:hAnsi="Times New Roman" w:cs="Times New Roman"/>
          <w:kern w:val="0"/>
          <w14:ligatures w14:val="none"/>
        </w:rPr>
      </w:pPr>
      <w:r w:rsidRPr="00245D66">
        <w:rPr>
          <w:rFonts w:ascii="Segoe UI Emoji" w:eastAsia="Times New Roman" w:hAnsi="Segoe UI Emoji" w:cs="Segoe UI Emoji"/>
          <w:kern w:val="0"/>
          <w14:ligatures w14:val="none"/>
        </w:rPr>
        <w:t>🔁</w:t>
      </w:r>
      <w:r w:rsidRPr="00245D66">
        <w:rPr>
          <w:rFonts w:ascii="Times New Roman" w:eastAsia="Times New Roman" w:hAnsi="Times New Roman" w:cs="Times New Roman"/>
          <w:kern w:val="0"/>
          <w14:ligatures w14:val="none"/>
        </w:rPr>
        <w:t xml:space="preserve"> These can be </w:t>
      </w:r>
      <w:r w:rsidRPr="00245D66">
        <w:rPr>
          <w:rFonts w:ascii="Times New Roman" w:eastAsia="Times New Roman" w:hAnsi="Times New Roman" w:cs="Times New Roman"/>
          <w:b/>
          <w:bCs/>
          <w:kern w:val="0"/>
          <w14:ligatures w14:val="none"/>
        </w:rPr>
        <w:t>run once or quarterly</w:t>
      </w:r>
      <w:r w:rsidRPr="00245D66">
        <w:rPr>
          <w:rFonts w:ascii="Times New Roman" w:eastAsia="Times New Roman" w:hAnsi="Times New Roman" w:cs="Times New Roman"/>
          <w:kern w:val="0"/>
          <w14:ligatures w14:val="none"/>
        </w:rPr>
        <w:t>, unless new mappings are introduced.</w:t>
      </w:r>
    </w:p>
    <w:p w14:paraId="7186EF78"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pict w14:anchorId="41878648">
          <v:rect id="_x0000_i1057" style="width:0;height:1.5pt" o:hralign="center" o:hrstd="t" o:hr="t" fillcolor="#a0a0a0" stroked="f"/>
        </w:pict>
      </w:r>
    </w:p>
    <w:p w14:paraId="609DB518" w14:textId="77777777" w:rsidR="00245D66" w:rsidRPr="00245D66" w:rsidRDefault="00245D66" w:rsidP="00245D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45D66">
        <w:rPr>
          <w:rFonts w:ascii="Segoe UI Emoji" w:eastAsia="Times New Roman" w:hAnsi="Segoe UI Emoji" w:cs="Segoe UI Emoji"/>
          <w:b/>
          <w:bCs/>
          <w:kern w:val="0"/>
          <w:sz w:val="36"/>
          <w:szCs w:val="36"/>
          <w14:ligatures w14:val="none"/>
        </w:rPr>
        <w:t>🔄</w:t>
      </w:r>
      <w:r w:rsidRPr="00245D66">
        <w:rPr>
          <w:rFonts w:ascii="Times New Roman" w:eastAsia="Times New Roman" w:hAnsi="Times New Roman" w:cs="Times New Roman"/>
          <w:b/>
          <w:bCs/>
          <w:kern w:val="0"/>
          <w:sz w:val="36"/>
          <w:szCs w:val="36"/>
          <w14:ligatures w14:val="none"/>
        </w:rPr>
        <w:t xml:space="preserve"> 3. Ongoing Monitoring / Weekly Calibration</w:t>
      </w:r>
    </w:p>
    <w:p w14:paraId="1D394624" w14:textId="77777777" w:rsidR="00245D66" w:rsidRPr="00245D66" w:rsidRDefault="00245D66" w:rsidP="00245D66">
      <w:p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 xml:space="preserve">This is where things evolve into BAU, and your question is key: are </w:t>
      </w:r>
      <w:r w:rsidRPr="00245D66">
        <w:rPr>
          <w:rFonts w:ascii="Times New Roman" w:eastAsia="Times New Roman" w:hAnsi="Times New Roman" w:cs="Times New Roman"/>
          <w:b/>
          <w:bCs/>
          <w:kern w:val="0"/>
          <w14:ligatures w14:val="none"/>
        </w:rPr>
        <w:t>statistical and benchmarking checks enough</w:t>
      </w:r>
      <w:r w:rsidRPr="00245D66">
        <w:rPr>
          <w:rFonts w:ascii="Times New Roman" w:eastAsia="Times New Roman" w:hAnsi="Times New Roman" w:cs="Times New Roman"/>
          <w:kern w:val="0"/>
          <w14:ligatures w14:val="none"/>
        </w:rPr>
        <w:t>?</w:t>
      </w:r>
    </w:p>
    <w:p w14:paraId="3944A68D" w14:textId="77777777" w:rsidR="00245D66" w:rsidRPr="00245D66" w:rsidRDefault="00245D66" w:rsidP="00245D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5D66">
        <w:rPr>
          <w:rFonts w:ascii="Times New Roman" w:eastAsia="Times New Roman" w:hAnsi="Times New Roman" w:cs="Times New Roman"/>
          <w:b/>
          <w:bCs/>
          <w:kern w:val="0"/>
          <w:sz w:val="27"/>
          <w:szCs w:val="27"/>
          <w14:ligatures w14:val="none"/>
        </w:rPr>
        <w:t>What Works Well:</w:t>
      </w:r>
    </w:p>
    <w:p w14:paraId="19B6300A" w14:textId="77777777" w:rsidR="00245D66" w:rsidRPr="00245D66" w:rsidRDefault="00245D66" w:rsidP="00245D6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Segoe UI Emoji" w:eastAsia="Times New Roman" w:hAnsi="Segoe UI Emoji" w:cs="Segoe UI Emoji"/>
          <w:kern w:val="0"/>
          <w14:ligatures w14:val="none"/>
        </w:rPr>
        <w:t>✅</w:t>
      </w:r>
      <w:r w:rsidRPr="00245D66">
        <w:rPr>
          <w:rFonts w:ascii="Times New Roman" w:eastAsia="Times New Roman" w:hAnsi="Times New Roman" w:cs="Times New Roman"/>
          <w:kern w:val="0"/>
          <w14:ligatures w14:val="none"/>
        </w:rPr>
        <w:t xml:space="preserve"> </w:t>
      </w:r>
      <w:r w:rsidRPr="00245D66">
        <w:rPr>
          <w:rFonts w:ascii="Times New Roman" w:eastAsia="Times New Roman" w:hAnsi="Times New Roman" w:cs="Times New Roman"/>
          <w:b/>
          <w:bCs/>
          <w:kern w:val="0"/>
          <w14:ligatures w14:val="none"/>
        </w:rPr>
        <w:t>Weekly re-checks on Z-score outliers</w:t>
      </w:r>
    </w:p>
    <w:p w14:paraId="7D5DA7AD" w14:textId="77777777" w:rsidR="00245D66" w:rsidRPr="00245D66" w:rsidRDefault="00245D66" w:rsidP="00245D6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Segoe UI Emoji" w:eastAsia="Times New Roman" w:hAnsi="Segoe UI Emoji" w:cs="Segoe UI Emoji"/>
          <w:kern w:val="0"/>
          <w14:ligatures w14:val="none"/>
        </w:rPr>
        <w:t>✅</w:t>
      </w:r>
      <w:r w:rsidRPr="00245D66">
        <w:rPr>
          <w:rFonts w:ascii="Times New Roman" w:eastAsia="Times New Roman" w:hAnsi="Times New Roman" w:cs="Times New Roman"/>
          <w:kern w:val="0"/>
          <w14:ligatures w14:val="none"/>
        </w:rPr>
        <w:t xml:space="preserve"> </w:t>
      </w:r>
      <w:r w:rsidRPr="00245D66">
        <w:rPr>
          <w:rFonts w:ascii="Times New Roman" w:eastAsia="Times New Roman" w:hAnsi="Times New Roman" w:cs="Times New Roman"/>
          <w:b/>
          <w:bCs/>
          <w:kern w:val="0"/>
          <w14:ligatures w14:val="none"/>
        </w:rPr>
        <w:t>Weekly volatility band check (</w:t>
      </w:r>
      <w:proofErr w:type="spellStart"/>
      <w:r w:rsidRPr="00245D66">
        <w:rPr>
          <w:rFonts w:ascii="Times New Roman" w:eastAsia="Times New Roman" w:hAnsi="Times New Roman" w:cs="Times New Roman"/>
          <w:b/>
          <w:bCs/>
          <w:kern w:val="0"/>
          <w14:ligatures w14:val="none"/>
        </w:rPr>
        <w:t>stdev</w:t>
      </w:r>
      <w:proofErr w:type="spellEnd"/>
      <w:r w:rsidRPr="00245D66">
        <w:rPr>
          <w:rFonts w:ascii="Times New Roman" w:eastAsia="Times New Roman" w:hAnsi="Times New Roman" w:cs="Times New Roman"/>
          <w:b/>
          <w:bCs/>
          <w:kern w:val="0"/>
          <w14:ligatures w14:val="none"/>
        </w:rPr>
        <w:t xml:space="preserve"> and 99th pct)</w:t>
      </w:r>
    </w:p>
    <w:p w14:paraId="0CF692F5" w14:textId="77777777" w:rsidR="00245D66" w:rsidRPr="00245D66" w:rsidRDefault="00245D66" w:rsidP="00245D6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Segoe UI Emoji" w:eastAsia="Times New Roman" w:hAnsi="Segoe UI Emoji" w:cs="Segoe UI Emoji"/>
          <w:kern w:val="0"/>
          <w14:ligatures w14:val="none"/>
        </w:rPr>
        <w:t>✅</w:t>
      </w:r>
      <w:r w:rsidRPr="00245D66">
        <w:rPr>
          <w:rFonts w:ascii="Times New Roman" w:eastAsia="Times New Roman" w:hAnsi="Times New Roman" w:cs="Times New Roman"/>
          <w:kern w:val="0"/>
          <w14:ligatures w14:val="none"/>
        </w:rPr>
        <w:t xml:space="preserve"> </w:t>
      </w:r>
      <w:r w:rsidRPr="00245D66">
        <w:rPr>
          <w:rFonts w:ascii="Times New Roman" w:eastAsia="Times New Roman" w:hAnsi="Times New Roman" w:cs="Times New Roman"/>
          <w:b/>
          <w:bCs/>
          <w:kern w:val="0"/>
          <w14:ligatures w14:val="none"/>
        </w:rPr>
        <w:t>Drift monitoring</w:t>
      </w:r>
      <w:r w:rsidRPr="00245D66">
        <w:rPr>
          <w:rFonts w:ascii="Times New Roman" w:eastAsia="Times New Roman" w:hAnsi="Times New Roman" w:cs="Times New Roman"/>
          <w:kern w:val="0"/>
          <w14:ligatures w14:val="none"/>
        </w:rPr>
        <w:t xml:space="preserve"> (e.g., 5-day change outside historical bands)</w:t>
      </w:r>
    </w:p>
    <w:p w14:paraId="6A708543" w14:textId="77777777" w:rsidR="00245D66" w:rsidRPr="00245D66" w:rsidRDefault="00245D66" w:rsidP="00245D6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Segoe UI Emoji" w:eastAsia="Times New Roman" w:hAnsi="Segoe UI Emoji" w:cs="Segoe UI Emoji"/>
          <w:kern w:val="0"/>
          <w14:ligatures w14:val="none"/>
        </w:rPr>
        <w:t>✅</w:t>
      </w:r>
      <w:r w:rsidRPr="00245D66">
        <w:rPr>
          <w:rFonts w:ascii="Times New Roman" w:eastAsia="Times New Roman" w:hAnsi="Times New Roman" w:cs="Times New Roman"/>
          <w:kern w:val="0"/>
          <w14:ligatures w14:val="none"/>
        </w:rPr>
        <w:t xml:space="preserve"> </w:t>
      </w:r>
      <w:r w:rsidRPr="00245D66">
        <w:rPr>
          <w:rFonts w:ascii="Times New Roman" w:eastAsia="Times New Roman" w:hAnsi="Times New Roman" w:cs="Times New Roman"/>
          <w:b/>
          <w:bCs/>
          <w:kern w:val="0"/>
          <w14:ligatures w14:val="none"/>
        </w:rPr>
        <w:t>Auto-flags on inversion (e.g., BB yield &gt; B)</w:t>
      </w:r>
    </w:p>
    <w:p w14:paraId="79B54762" w14:textId="77777777" w:rsidR="00245D66" w:rsidRPr="00245D66" w:rsidRDefault="00245D66" w:rsidP="00245D6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5D66">
        <w:rPr>
          <w:rFonts w:ascii="Times New Roman" w:eastAsia="Times New Roman" w:hAnsi="Times New Roman" w:cs="Times New Roman"/>
          <w:b/>
          <w:bCs/>
          <w:kern w:val="0"/>
          <w:sz w:val="27"/>
          <w:szCs w:val="27"/>
          <w14:ligatures w14:val="none"/>
        </w:rPr>
        <w:t>Additional Angles to Consider:</w:t>
      </w:r>
    </w:p>
    <w:p w14:paraId="3A8077F5" w14:textId="77777777" w:rsidR="00245D66" w:rsidRPr="00245D66" w:rsidRDefault="00245D66" w:rsidP="00245D6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Segoe UI Emoji" w:eastAsia="Times New Roman" w:hAnsi="Segoe UI Emoji" w:cs="Segoe UI Emoji"/>
          <w:kern w:val="0"/>
          <w14:ligatures w14:val="none"/>
        </w:rPr>
        <w:t>⚠️</w:t>
      </w:r>
      <w:r w:rsidRPr="00245D66">
        <w:rPr>
          <w:rFonts w:ascii="Times New Roman" w:eastAsia="Times New Roman" w:hAnsi="Times New Roman" w:cs="Times New Roman"/>
          <w:kern w:val="0"/>
          <w14:ligatures w14:val="none"/>
        </w:rPr>
        <w:t xml:space="preserve"> </w:t>
      </w:r>
      <w:r w:rsidRPr="00245D66">
        <w:rPr>
          <w:rFonts w:ascii="Times New Roman" w:eastAsia="Times New Roman" w:hAnsi="Times New Roman" w:cs="Times New Roman"/>
          <w:b/>
          <w:bCs/>
          <w:kern w:val="0"/>
          <w14:ligatures w14:val="none"/>
        </w:rPr>
        <w:t>Sector/rating hierarchy consistency drift</w:t>
      </w:r>
      <w:r w:rsidRPr="00245D66">
        <w:rPr>
          <w:rFonts w:ascii="Times New Roman" w:eastAsia="Times New Roman" w:hAnsi="Times New Roman" w:cs="Times New Roman"/>
          <w:kern w:val="0"/>
          <w14:ligatures w14:val="none"/>
        </w:rPr>
        <w:t xml:space="preserve"> (e.g., AA no longer consistently tighter than BBB)</w:t>
      </w:r>
    </w:p>
    <w:p w14:paraId="6D86C77F" w14:textId="77777777" w:rsidR="00245D66" w:rsidRPr="00245D66" w:rsidRDefault="00245D66" w:rsidP="00245D6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Segoe UI Emoji" w:eastAsia="Times New Roman" w:hAnsi="Segoe UI Emoji" w:cs="Segoe UI Emoji"/>
          <w:kern w:val="0"/>
          <w14:ligatures w14:val="none"/>
        </w:rPr>
        <w:t>⚠️</w:t>
      </w:r>
      <w:r w:rsidRPr="00245D66">
        <w:rPr>
          <w:rFonts w:ascii="Times New Roman" w:eastAsia="Times New Roman" w:hAnsi="Times New Roman" w:cs="Times New Roman"/>
          <w:kern w:val="0"/>
          <w14:ligatures w14:val="none"/>
        </w:rPr>
        <w:t xml:space="preserve"> </w:t>
      </w:r>
      <w:r w:rsidRPr="00245D66">
        <w:rPr>
          <w:rFonts w:ascii="Times New Roman" w:eastAsia="Times New Roman" w:hAnsi="Times New Roman" w:cs="Times New Roman"/>
          <w:b/>
          <w:bCs/>
          <w:kern w:val="0"/>
          <w14:ligatures w14:val="none"/>
        </w:rPr>
        <w:t>Proxy divergence</w:t>
      </w:r>
      <w:r w:rsidRPr="00245D66">
        <w:rPr>
          <w:rFonts w:ascii="Times New Roman" w:eastAsia="Times New Roman" w:hAnsi="Times New Roman" w:cs="Times New Roman"/>
          <w:kern w:val="0"/>
          <w14:ligatures w14:val="none"/>
        </w:rPr>
        <w:t>: if you still use proxies, do they remain correlated to true series?</w:t>
      </w:r>
    </w:p>
    <w:p w14:paraId="66A036A4" w14:textId="77777777" w:rsidR="00245D66" w:rsidRPr="00245D66" w:rsidRDefault="00245D66" w:rsidP="00245D6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Segoe UI Emoji" w:eastAsia="Times New Roman" w:hAnsi="Segoe UI Emoji" w:cs="Segoe UI Emoji"/>
          <w:kern w:val="0"/>
          <w14:ligatures w14:val="none"/>
        </w:rPr>
        <w:t>⚠️</w:t>
      </w:r>
      <w:r w:rsidRPr="00245D66">
        <w:rPr>
          <w:rFonts w:ascii="Times New Roman" w:eastAsia="Times New Roman" w:hAnsi="Times New Roman" w:cs="Times New Roman"/>
          <w:kern w:val="0"/>
          <w14:ligatures w14:val="none"/>
        </w:rPr>
        <w:t xml:space="preserve"> </w:t>
      </w:r>
      <w:r w:rsidRPr="00245D66">
        <w:rPr>
          <w:rFonts w:ascii="Times New Roman" w:eastAsia="Times New Roman" w:hAnsi="Times New Roman" w:cs="Times New Roman"/>
          <w:b/>
          <w:bCs/>
          <w:kern w:val="0"/>
          <w14:ligatures w14:val="none"/>
        </w:rPr>
        <w:t>Survivorship bias</w:t>
      </w:r>
      <w:r w:rsidRPr="00245D66">
        <w:rPr>
          <w:rFonts w:ascii="Times New Roman" w:eastAsia="Times New Roman" w:hAnsi="Times New Roman" w:cs="Times New Roman"/>
          <w:kern w:val="0"/>
          <w14:ligatures w14:val="none"/>
        </w:rPr>
        <w:t>: new data from vendor may drop inactive tickers, causing silent loss of coverage</w:t>
      </w:r>
    </w:p>
    <w:p w14:paraId="2B5D13D0"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pict w14:anchorId="07374B8E">
          <v:rect id="_x0000_i1058" style="width:0;height:1.5pt" o:hralign="center" o:hrstd="t" o:hr="t" fillcolor="#a0a0a0" stroked="f"/>
        </w:pict>
      </w:r>
    </w:p>
    <w:p w14:paraId="2CCDCB0F" w14:textId="77777777" w:rsidR="00245D66" w:rsidRPr="00245D66" w:rsidRDefault="00245D66" w:rsidP="00245D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45D66">
        <w:rPr>
          <w:rFonts w:ascii="Segoe UI Symbol" w:eastAsia="Times New Roman" w:hAnsi="Segoe UI Symbol" w:cs="Segoe UI Symbol"/>
          <w:b/>
          <w:bCs/>
          <w:kern w:val="0"/>
          <w:sz w:val="36"/>
          <w:szCs w:val="36"/>
          <w14:ligatures w14:val="none"/>
        </w:rPr>
        <w:t>🏗</w:t>
      </w:r>
      <w:r w:rsidRPr="00245D66">
        <w:rPr>
          <w:rFonts w:ascii="Times New Roman" w:eastAsia="Times New Roman" w:hAnsi="Times New Roman" w:cs="Times New Roman"/>
          <w:b/>
          <w:bCs/>
          <w:kern w:val="0"/>
          <w:sz w:val="36"/>
          <w:szCs w:val="36"/>
          <w14:ligatures w14:val="none"/>
        </w:rPr>
        <w:t xml:space="preserve"> 4. What Should Be Productionized</w:t>
      </w:r>
    </w:p>
    <w:p w14:paraId="6DF3D6A3" w14:textId="77777777" w:rsidR="00245D66" w:rsidRPr="00245D66" w:rsidRDefault="00245D66" w:rsidP="00245D66">
      <w:p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Not everything needs to be live in prod — but some definitely should. Here’s what to consider: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0"/>
        <w:gridCol w:w="2596"/>
        <w:gridCol w:w="3034"/>
      </w:tblGrid>
      <w:tr w:rsidR="00245D66" w:rsidRPr="00245D66" w14:paraId="0CDB26FF" w14:textId="77777777" w:rsidTr="00245D66">
        <w:trPr>
          <w:tblHeader/>
          <w:tblCellSpacing w:w="15" w:type="dxa"/>
        </w:trPr>
        <w:tc>
          <w:tcPr>
            <w:tcW w:w="0" w:type="auto"/>
            <w:vAlign w:val="center"/>
            <w:hideMark/>
          </w:tcPr>
          <w:p w14:paraId="3E7E2366" w14:textId="77777777" w:rsidR="00245D66" w:rsidRPr="00245D66" w:rsidRDefault="00245D66" w:rsidP="00245D66">
            <w:pPr>
              <w:spacing w:after="0" w:line="240" w:lineRule="auto"/>
              <w:jc w:val="center"/>
              <w:rPr>
                <w:rFonts w:ascii="Times New Roman" w:eastAsia="Times New Roman" w:hAnsi="Times New Roman" w:cs="Times New Roman"/>
                <w:b/>
                <w:bCs/>
                <w:kern w:val="0"/>
                <w14:ligatures w14:val="none"/>
              </w:rPr>
            </w:pPr>
            <w:r w:rsidRPr="00245D66">
              <w:rPr>
                <w:rFonts w:ascii="Times New Roman" w:eastAsia="Times New Roman" w:hAnsi="Times New Roman" w:cs="Times New Roman"/>
                <w:b/>
                <w:bCs/>
                <w:kern w:val="0"/>
                <w14:ligatures w14:val="none"/>
              </w:rPr>
              <w:t>Function / Check</w:t>
            </w:r>
          </w:p>
        </w:tc>
        <w:tc>
          <w:tcPr>
            <w:tcW w:w="0" w:type="auto"/>
            <w:vAlign w:val="center"/>
            <w:hideMark/>
          </w:tcPr>
          <w:p w14:paraId="0820E762" w14:textId="77777777" w:rsidR="00245D66" w:rsidRPr="00245D66" w:rsidRDefault="00245D66" w:rsidP="00245D66">
            <w:pPr>
              <w:spacing w:after="0" w:line="240" w:lineRule="auto"/>
              <w:jc w:val="center"/>
              <w:rPr>
                <w:rFonts w:ascii="Times New Roman" w:eastAsia="Times New Roman" w:hAnsi="Times New Roman" w:cs="Times New Roman"/>
                <w:b/>
                <w:bCs/>
                <w:kern w:val="0"/>
                <w14:ligatures w14:val="none"/>
              </w:rPr>
            </w:pPr>
            <w:r w:rsidRPr="00245D66">
              <w:rPr>
                <w:rFonts w:ascii="Times New Roman" w:eastAsia="Times New Roman" w:hAnsi="Times New Roman" w:cs="Times New Roman"/>
                <w:b/>
                <w:bCs/>
                <w:kern w:val="0"/>
                <w14:ligatures w14:val="none"/>
              </w:rPr>
              <w:t>Should Be Productionized?</w:t>
            </w:r>
          </w:p>
        </w:tc>
        <w:tc>
          <w:tcPr>
            <w:tcW w:w="0" w:type="auto"/>
            <w:vAlign w:val="center"/>
            <w:hideMark/>
          </w:tcPr>
          <w:p w14:paraId="71596095" w14:textId="77777777" w:rsidR="00245D66" w:rsidRPr="00245D66" w:rsidRDefault="00245D66" w:rsidP="00245D66">
            <w:pPr>
              <w:spacing w:after="0" w:line="240" w:lineRule="auto"/>
              <w:jc w:val="center"/>
              <w:rPr>
                <w:rFonts w:ascii="Times New Roman" w:eastAsia="Times New Roman" w:hAnsi="Times New Roman" w:cs="Times New Roman"/>
                <w:b/>
                <w:bCs/>
                <w:kern w:val="0"/>
                <w14:ligatures w14:val="none"/>
              </w:rPr>
            </w:pPr>
            <w:r w:rsidRPr="00245D66">
              <w:rPr>
                <w:rFonts w:ascii="Times New Roman" w:eastAsia="Times New Roman" w:hAnsi="Times New Roman" w:cs="Times New Roman"/>
                <w:b/>
                <w:bCs/>
                <w:kern w:val="0"/>
                <w14:ligatures w14:val="none"/>
              </w:rPr>
              <w:t>Notes</w:t>
            </w:r>
          </w:p>
        </w:tc>
      </w:tr>
      <w:tr w:rsidR="00245D66" w:rsidRPr="00245D66" w14:paraId="65EECB9D" w14:textId="77777777" w:rsidTr="00245D66">
        <w:trPr>
          <w:tblCellSpacing w:w="15" w:type="dxa"/>
        </w:trPr>
        <w:tc>
          <w:tcPr>
            <w:tcW w:w="0" w:type="auto"/>
            <w:vAlign w:val="center"/>
            <w:hideMark/>
          </w:tcPr>
          <w:p w14:paraId="4E73C9A5"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Weekly DQ scan (missing, stale, outliers)</w:t>
            </w:r>
          </w:p>
        </w:tc>
        <w:tc>
          <w:tcPr>
            <w:tcW w:w="0" w:type="auto"/>
            <w:vAlign w:val="center"/>
            <w:hideMark/>
          </w:tcPr>
          <w:p w14:paraId="4B0BA3F2"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Segoe UI Emoji" w:eastAsia="Times New Roman" w:hAnsi="Segoe UI Emoji" w:cs="Segoe UI Emoji"/>
                <w:kern w:val="0"/>
                <w14:ligatures w14:val="none"/>
              </w:rPr>
              <w:t>✅</w:t>
            </w:r>
            <w:r w:rsidRPr="00245D66">
              <w:rPr>
                <w:rFonts w:ascii="Times New Roman" w:eastAsia="Times New Roman" w:hAnsi="Times New Roman" w:cs="Times New Roman"/>
                <w:kern w:val="0"/>
                <w14:ligatures w14:val="none"/>
              </w:rPr>
              <w:t xml:space="preserve"> Yes</w:t>
            </w:r>
          </w:p>
        </w:tc>
        <w:tc>
          <w:tcPr>
            <w:tcW w:w="0" w:type="auto"/>
            <w:vAlign w:val="center"/>
            <w:hideMark/>
          </w:tcPr>
          <w:p w14:paraId="189D4F10"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Automatable in RFDM/MDSOR</w:t>
            </w:r>
          </w:p>
        </w:tc>
      </w:tr>
      <w:tr w:rsidR="00245D66" w:rsidRPr="00245D66" w14:paraId="4F134ACA" w14:textId="77777777" w:rsidTr="00245D66">
        <w:trPr>
          <w:tblCellSpacing w:w="15" w:type="dxa"/>
        </w:trPr>
        <w:tc>
          <w:tcPr>
            <w:tcW w:w="0" w:type="auto"/>
            <w:vAlign w:val="center"/>
            <w:hideMark/>
          </w:tcPr>
          <w:p w14:paraId="150625B9"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Benchmark drift (vs last week or vendor)</w:t>
            </w:r>
          </w:p>
        </w:tc>
        <w:tc>
          <w:tcPr>
            <w:tcW w:w="0" w:type="auto"/>
            <w:vAlign w:val="center"/>
            <w:hideMark/>
          </w:tcPr>
          <w:p w14:paraId="27E1DBF6"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Segoe UI Emoji" w:eastAsia="Times New Roman" w:hAnsi="Segoe UI Emoji" w:cs="Segoe UI Emoji"/>
                <w:kern w:val="0"/>
                <w14:ligatures w14:val="none"/>
              </w:rPr>
              <w:t>✅</w:t>
            </w:r>
            <w:r w:rsidRPr="00245D66">
              <w:rPr>
                <w:rFonts w:ascii="Times New Roman" w:eastAsia="Times New Roman" w:hAnsi="Times New Roman" w:cs="Times New Roman"/>
                <w:kern w:val="0"/>
                <w14:ligatures w14:val="none"/>
              </w:rPr>
              <w:t xml:space="preserve"> Yes</w:t>
            </w:r>
          </w:p>
        </w:tc>
        <w:tc>
          <w:tcPr>
            <w:tcW w:w="0" w:type="auto"/>
            <w:vAlign w:val="center"/>
            <w:hideMark/>
          </w:tcPr>
          <w:p w14:paraId="1EC03739"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Simple logic, valuable early flag</w:t>
            </w:r>
          </w:p>
        </w:tc>
      </w:tr>
      <w:tr w:rsidR="00245D66" w:rsidRPr="00245D66" w14:paraId="260D9ADC" w14:textId="77777777" w:rsidTr="00245D66">
        <w:trPr>
          <w:tblCellSpacing w:w="15" w:type="dxa"/>
        </w:trPr>
        <w:tc>
          <w:tcPr>
            <w:tcW w:w="0" w:type="auto"/>
            <w:vAlign w:val="center"/>
            <w:hideMark/>
          </w:tcPr>
          <w:p w14:paraId="3229135B"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Sector correlation breakdown</w:t>
            </w:r>
          </w:p>
        </w:tc>
        <w:tc>
          <w:tcPr>
            <w:tcW w:w="0" w:type="auto"/>
            <w:vAlign w:val="center"/>
            <w:hideMark/>
          </w:tcPr>
          <w:p w14:paraId="6CD85A14"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Segoe UI Emoji" w:eastAsia="Times New Roman" w:hAnsi="Segoe UI Emoji" w:cs="Segoe UI Emoji"/>
                <w:kern w:val="0"/>
                <w14:ligatures w14:val="none"/>
              </w:rPr>
              <w:t>❌</w:t>
            </w:r>
            <w:r w:rsidRPr="00245D66">
              <w:rPr>
                <w:rFonts w:ascii="Times New Roman" w:eastAsia="Times New Roman" w:hAnsi="Times New Roman" w:cs="Times New Roman"/>
                <w:kern w:val="0"/>
                <w14:ligatures w14:val="none"/>
              </w:rPr>
              <w:t xml:space="preserve"> Not initially</w:t>
            </w:r>
          </w:p>
        </w:tc>
        <w:tc>
          <w:tcPr>
            <w:tcW w:w="0" w:type="auto"/>
            <w:vAlign w:val="center"/>
            <w:hideMark/>
          </w:tcPr>
          <w:p w14:paraId="4304B12B"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Run manually when needed</w:t>
            </w:r>
          </w:p>
        </w:tc>
      </w:tr>
      <w:tr w:rsidR="00245D66" w:rsidRPr="00245D66" w14:paraId="57A30CB6" w14:textId="77777777" w:rsidTr="00245D66">
        <w:trPr>
          <w:tblCellSpacing w:w="15" w:type="dxa"/>
        </w:trPr>
        <w:tc>
          <w:tcPr>
            <w:tcW w:w="0" w:type="auto"/>
            <w:vAlign w:val="center"/>
            <w:hideMark/>
          </w:tcPr>
          <w:p w14:paraId="72FAB466"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Inversion in yield curve or ratings</w:t>
            </w:r>
          </w:p>
        </w:tc>
        <w:tc>
          <w:tcPr>
            <w:tcW w:w="0" w:type="auto"/>
            <w:vAlign w:val="center"/>
            <w:hideMark/>
          </w:tcPr>
          <w:p w14:paraId="16E79C07"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Segoe UI Emoji" w:eastAsia="Times New Roman" w:hAnsi="Segoe UI Emoji" w:cs="Segoe UI Emoji"/>
                <w:kern w:val="0"/>
                <w14:ligatures w14:val="none"/>
              </w:rPr>
              <w:t>✅</w:t>
            </w:r>
            <w:r w:rsidRPr="00245D66">
              <w:rPr>
                <w:rFonts w:ascii="Times New Roman" w:eastAsia="Times New Roman" w:hAnsi="Times New Roman" w:cs="Times New Roman"/>
                <w:kern w:val="0"/>
                <w14:ligatures w14:val="none"/>
              </w:rPr>
              <w:t xml:space="preserve"> Yes</w:t>
            </w:r>
          </w:p>
        </w:tc>
        <w:tc>
          <w:tcPr>
            <w:tcW w:w="0" w:type="auto"/>
            <w:vAlign w:val="center"/>
            <w:hideMark/>
          </w:tcPr>
          <w:p w14:paraId="4E596C78"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Triggers suspecting logic</w:t>
            </w:r>
          </w:p>
        </w:tc>
      </w:tr>
      <w:tr w:rsidR="00245D66" w:rsidRPr="00245D66" w14:paraId="74443312" w14:textId="77777777" w:rsidTr="00245D66">
        <w:trPr>
          <w:tblCellSpacing w:w="15" w:type="dxa"/>
        </w:trPr>
        <w:tc>
          <w:tcPr>
            <w:tcW w:w="0" w:type="auto"/>
            <w:vAlign w:val="center"/>
            <w:hideMark/>
          </w:tcPr>
          <w:p w14:paraId="252B8925"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FO/Risk alignment monitoring (</w:t>
            </w:r>
            <w:proofErr w:type="spellStart"/>
            <w:r w:rsidRPr="00245D66">
              <w:rPr>
                <w:rFonts w:ascii="Times New Roman" w:eastAsia="Times New Roman" w:hAnsi="Times New Roman" w:cs="Times New Roman"/>
                <w:kern w:val="0"/>
                <w14:ligatures w14:val="none"/>
              </w:rPr>
              <w:t>PnL</w:t>
            </w:r>
            <w:proofErr w:type="spellEnd"/>
            <w:r w:rsidRPr="00245D66">
              <w:rPr>
                <w:rFonts w:ascii="Times New Roman" w:eastAsia="Times New Roman" w:hAnsi="Times New Roman" w:cs="Times New Roman"/>
                <w:kern w:val="0"/>
                <w14:ligatures w14:val="none"/>
              </w:rPr>
              <w:t xml:space="preserve"> explain)</w:t>
            </w:r>
          </w:p>
        </w:tc>
        <w:tc>
          <w:tcPr>
            <w:tcW w:w="0" w:type="auto"/>
            <w:vAlign w:val="center"/>
            <w:hideMark/>
          </w:tcPr>
          <w:p w14:paraId="123920EB"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Segoe UI Emoji" w:eastAsia="Times New Roman" w:hAnsi="Segoe UI Emoji" w:cs="Segoe UI Emoji"/>
                <w:kern w:val="0"/>
                <w14:ligatures w14:val="none"/>
              </w:rPr>
              <w:t>🔶</w:t>
            </w:r>
            <w:r w:rsidRPr="00245D66">
              <w:rPr>
                <w:rFonts w:ascii="Times New Roman" w:eastAsia="Times New Roman" w:hAnsi="Times New Roman" w:cs="Times New Roman"/>
                <w:kern w:val="0"/>
                <w14:ligatures w14:val="none"/>
              </w:rPr>
              <w:t xml:space="preserve"> Optional</w:t>
            </w:r>
          </w:p>
        </w:tc>
        <w:tc>
          <w:tcPr>
            <w:tcW w:w="0" w:type="auto"/>
            <w:vAlign w:val="center"/>
            <w:hideMark/>
          </w:tcPr>
          <w:p w14:paraId="34B08DFF"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Useful, but may require trader data</w:t>
            </w:r>
          </w:p>
        </w:tc>
      </w:tr>
      <w:tr w:rsidR="00245D66" w:rsidRPr="00245D66" w14:paraId="12521FCF" w14:textId="77777777" w:rsidTr="00245D66">
        <w:trPr>
          <w:tblCellSpacing w:w="15" w:type="dxa"/>
        </w:trPr>
        <w:tc>
          <w:tcPr>
            <w:tcW w:w="0" w:type="auto"/>
            <w:vAlign w:val="center"/>
            <w:hideMark/>
          </w:tcPr>
          <w:p w14:paraId="776825A8"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Rating/slope inconsistency checks</w:t>
            </w:r>
          </w:p>
        </w:tc>
        <w:tc>
          <w:tcPr>
            <w:tcW w:w="0" w:type="auto"/>
            <w:vAlign w:val="center"/>
            <w:hideMark/>
          </w:tcPr>
          <w:p w14:paraId="7179A26D"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Segoe UI Emoji" w:eastAsia="Times New Roman" w:hAnsi="Segoe UI Emoji" w:cs="Segoe UI Emoji"/>
                <w:kern w:val="0"/>
                <w14:ligatures w14:val="none"/>
              </w:rPr>
              <w:t>✅</w:t>
            </w:r>
            <w:r w:rsidRPr="00245D66">
              <w:rPr>
                <w:rFonts w:ascii="Times New Roman" w:eastAsia="Times New Roman" w:hAnsi="Times New Roman" w:cs="Times New Roman"/>
                <w:kern w:val="0"/>
                <w14:ligatures w14:val="none"/>
              </w:rPr>
              <w:t xml:space="preserve"> Yes</w:t>
            </w:r>
          </w:p>
        </w:tc>
        <w:tc>
          <w:tcPr>
            <w:tcW w:w="0" w:type="auto"/>
            <w:vAlign w:val="center"/>
            <w:hideMark/>
          </w:tcPr>
          <w:p w14:paraId="62592E4D"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Important for curve-driven desks</w:t>
            </w:r>
          </w:p>
        </w:tc>
      </w:tr>
      <w:tr w:rsidR="00245D66" w:rsidRPr="00245D66" w14:paraId="52043EE6" w14:textId="77777777" w:rsidTr="00245D66">
        <w:trPr>
          <w:tblCellSpacing w:w="15" w:type="dxa"/>
        </w:trPr>
        <w:tc>
          <w:tcPr>
            <w:tcW w:w="0" w:type="auto"/>
            <w:vAlign w:val="center"/>
            <w:hideMark/>
          </w:tcPr>
          <w:p w14:paraId="739B07E3"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Proxy divergence check</w:t>
            </w:r>
          </w:p>
        </w:tc>
        <w:tc>
          <w:tcPr>
            <w:tcW w:w="0" w:type="auto"/>
            <w:vAlign w:val="center"/>
            <w:hideMark/>
          </w:tcPr>
          <w:p w14:paraId="1D8A7871"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Segoe UI Emoji" w:eastAsia="Times New Roman" w:hAnsi="Segoe UI Emoji" w:cs="Segoe UI Emoji"/>
                <w:kern w:val="0"/>
                <w14:ligatures w14:val="none"/>
              </w:rPr>
              <w:t>✅</w:t>
            </w:r>
            <w:r w:rsidRPr="00245D66">
              <w:rPr>
                <w:rFonts w:ascii="Times New Roman" w:eastAsia="Times New Roman" w:hAnsi="Times New Roman" w:cs="Times New Roman"/>
                <w:kern w:val="0"/>
                <w14:ligatures w14:val="none"/>
              </w:rPr>
              <w:t xml:space="preserve"> If proxies are used</w:t>
            </w:r>
          </w:p>
        </w:tc>
        <w:tc>
          <w:tcPr>
            <w:tcW w:w="0" w:type="auto"/>
            <w:vAlign w:val="center"/>
            <w:hideMark/>
          </w:tcPr>
          <w:p w14:paraId="643B4CF5"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Monitor correlation breakdown</w:t>
            </w:r>
          </w:p>
        </w:tc>
      </w:tr>
    </w:tbl>
    <w:p w14:paraId="07EDECFA"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pict w14:anchorId="6F5A406E">
          <v:rect id="_x0000_i1059" style="width:0;height:1.5pt" o:hralign="center" o:hrstd="t" o:hr="t" fillcolor="#a0a0a0" stroked="f"/>
        </w:pict>
      </w:r>
    </w:p>
    <w:p w14:paraId="4DA8EA1E" w14:textId="77777777" w:rsidR="00245D66" w:rsidRPr="00245D66" w:rsidRDefault="00245D66" w:rsidP="00245D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45D66">
        <w:rPr>
          <w:rFonts w:ascii="Segoe UI Emoji" w:eastAsia="Times New Roman" w:hAnsi="Segoe UI Emoji" w:cs="Segoe UI Emoji"/>
          <w:b/>
          <w:bCs/>
          <w:kern w:val="0"/>
          <w:sz w:val="36"/>
          <w:szCs w:val="36"/>
          <w14:ligatures w14:val="none"/>
        </w:rPr>
        <w:t>🧠</w:t>
      </w:r>
      <w:r w:rsidRPr="00245D66">
        <w:rPr>
          <w:rFonts w:ascii="Times New Roman" w:eastAsia="Times New Roman" w:hAnsi="Times New Roman" w:cs="Times New Roman"/>
          <w:b/>
          <w:bCs/>
          <w:kern w:val="0"/>
          <w:sz w:val="36"/>
          <w:szCs w:val="36"/>
          <w14:ligatures w14:val="none"/>
        </w:rPr>
        <w:t xml:space="preserve"> Bonus: Governance / Workflow Considerations</w:t>
      </w:r>
    </w:p>
    <w:p w14:paraId="642A5CAF" w14:textId="77777777" w:rsidR="00245D66" w:rsidRPr="00245D66" w:rsidRDefault="00245D66" w:rsidP="00245D6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Segoe UI Symbol" w:eastAsia="Times New Roman" w:hAnsi="Segoe UI Symbol" w:cs="Segoe UI Symbol"/>
          <w:kern w:val="0"/>
          <w14:ligatures w14:val="none"/>
        </w:rPr>
        <w:t>🗂</w:t>
      </w:r>
      <w:r w:rsidRPr="00245D66">
        <w:rPr>
          <w:rFonts w:ascii="Times New Roman" w:eastAsia="Times New Roman" w:hAnsi="Times New Roman" w:cs="Times New Roman"/>
          <w:kern w:val="0"/>
          <w14:ligatures w14:val="none"/>
        </w:rPr>
        <w:t xml:space="preserve"> </w:t>
      </w:r>
      <w:r w:rsidRPr="00245D66">
        <w:rPr>
          <w:rFonts w:ascii="Times New Roman" w:eastAsia="Times New Roman" w:hAnsi="Times New Roman" w:cs="Times New Roman"/>
          <w:b/>
          <w:bCs/>
          <w:kern w:val="0"/>
          <w14:ligatures w14:val="none"/>
        </w:rPr>
        <w:t>Dashboards</w:t>
      </w:r>
      <w:r w:rsidRPr="00245D66">
        <w:rPr>
          <w:rFonts w:ascii="Times New Roman" w:eastAsia="Times New Roman" w:hAnsi="Times New Roman" w:cs="Times New Roman"/>
          <w:kern w:val="0"/>
          <w14:ligatures w14:val="none"/>
        </w:rPr>
        <w:t xml:space="preserve"> (e.g., Tableau or internal UI) for viewing suspect data</w:t>
      </w:r>
    </w:p>
    <w:p w14:paraId="483292F8" w14:textId="77777777" w:rsidR="00245D66" w:rsidRPr="00245D66" w:rsidRDefault="00245D66" w:rsidP="00245D6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Segoe UI Emoji" w:eastAsia="Times New Roman" w:hAnsi="Segoe UI Emoji" w:cs="Segoe UI Emoji"/>
          <w:kern w:val="0"/>
          <w14:ligatures w14:val="none"/>
        </w:rPr>
        <w:t>👥</w:t>
      </w:r>
      <w:r w:rsidRPr="00245D66">
        <w:rPr>
          <w:rFonts w:ascii="Times New Roman" w:eastAsia="Times New Roman" w:hAnsi="Times New Roman" w:cs="Times New Roman"/>
          <w:kern w:val="0"/>
          <w14:ligatures w14:val="none"/>
        </w:rPr>
        <w:t xml:space="preserve"> </w:t>
      </w:r>
      <w:r w:rsidRPr="00245D66">
        <w:rPr>
          <w:rFonts w:ascii="Times New Roman" w:eastAsia="Times New Roman" w:hAnsi="Times New Roman" w:cs="Times New Roman"/>
          <w:b/>
          <w:bCs/>
          <w:kern w:val="0"/>
          <w14:ligatures w14:val="none"/>
        </w:rPr>
        <w:t>Approval Workflow</w:t>
      </w:r>
      <w:r w:rsidRPr="00245D66">
        <w:rPr>
          <w:rFonts w:ascii="Times New Roman" w:eastAsia="Times New Roman" w:hAnsi="Times New Roman" w:cs="Times New Roman"/>
          <w:kern w:val="0"/>
          <w14:ligatures w14:val="none"/>
        </w:rPr>
        <w:t xml:space="preserve"> (Desk / Risk / MROs sign-off on override or exclusions)</w:t>
      </w:r>
    </w:p>
    <w:p w14:paraId="573D156D" w14:textId="77777777" w:rsidR="00245D66" w:rsidRPr="00245D66" w:rsidRDefault="00245D66" w:rsidP="00245D6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Segoe UI Emoji" w:eastAsia="Times New Roman" w:hAnsi="Segoe UI Emoji" w:cs="Segoe UI Emoji"/>
          <w:kern w:val="0"/>
          <w14:ligatures w14:val="none"/>
        </w:rPr>
        <w:t>📬</w:t>
      </w:r>
      <w:r w:rsidRPr="00245D66">
        <w:rPr>
          <w:rFonts w:ascii="Times New Roman" w:eastAsia="Times New Roman" w:hAnsi="Times New Roman" w:cs="Times New Roman"/>
          <w:kern w:val="0"/>
          <w14:ligatures w14:val="none"/>
        </w:rPr>
        <w:t xml:space="preserve"> </w:t>
      </w:r>
      <w:r w:rsidRPr="00245D66">
        <w:rPr>
          <w:rFonts w:ascii="Times New Roman" w:eastAsia="Times New Roman" w:hAnsi="Times New Roman" w:cs="Times New Roman"/>
          <w:b/>
          <w:bCs/>
          <w:kern w:val="0"/>
          <w14:ligatures w14:val="none"/>
        </w:rPr>
        <w:t>Alerting System</w:t>
      </w:r>
      <w:r w:rsidRPr="00245D66">
        <w:rPr>
          <w:rFonts w:ascii="Times New Roman" w:eastAsia="Times New Roman" w:hAnsi="Times New Roman" w:cs="Times New Roman"/>
          <w:kern w:val="0"/>
          <w14:ligatures w14:val="none"/>
        </w:rPr>
        <w:t xml:space="preserve"> (email or platform notification when thresholds are breached)</w:t>
      </w:r>
    </w:p>
    <w:p w14:paraId="5D6BCE90"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pict w14:anchorId="74669E7D">
          <v:rect id="_x0000_i1060" style="width:0;height:1.5pt" o:hralign="center" o:hrstd="t" o:hr="t" fillcolor="#a0a0a0" stroked="f"/>
        </w:pict>
      </w:r>
    </w:p>
    <w:p w14:paraId="0BE04D99" w14:textId="77777777" w:rsidR="00245D66" w:rsidRPr="00245D66" w:rsidRDefault="00245D66" w:rsidP="00245D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45D66">
        <w:rPr>
          <w:rFonts w:ascii="Segoe UI Emoji" w:eastAsia="Times New Roman" w:hAnsi="Segoe UI Emoji" w:cs="Segoe UI Emoji"/>
          <w:b/>
          <w:bCs/>
          <w:kern w:val="0"/>
          <w:sz w:val="36"/>
          <w:szCs w:val="36"/>
          <w14:ligatures w14:val="none"/>
        </w:rPr>
        <w:t>🚦</w:t>
      </w:r>
      <w:r w:rsidRPr="00245D66">
        <w:rPr>
          <w:rFonts w:ascii="Times New Roman" w:eastAsia="Times New Roman" w:hAnsi="Times New Roman" w:cs="Times New Roman"/>
          <w:b/>
          <w:bCs/>
          <w:kern w:val="0"/>
          <w:sz w:val="36"/>
          <w:szCs w:val="36"/>
          <w14:ligatures w14:val="none"/>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8"/>
        <w:gridCol w:w="3479"/>
        <w:gridCol w:w="4123"/>
      </w:tblGrid>
      <w:tr w:rsidR="00245D66" w:rsidRPr="00245D66" w14:paraId="1161A409" w14:textId="77777777" w:rsidTr="00245D66">
        <w:trPr>
          <w:tblHeader/>
          <w:tblCellSpacing w:w="15" w:type="dxa"/>
        </w:trPr>
        <w:tc>
          <w:tcPr>
            <w:tcW w:w="0" w:type="auto"/>
            <w:vAlign w:val="center"/>
            <w:hideMark/>
          </w:tcPr>
          <w:p w14:paraId="370D8D8C" w14:textId="77777777" w:rsidR="00245D66" w:rsidRPr="00245D66" w:rsidRDefault="00245D66" w:rsidP="00245D66">
            <w:pPr>
              <w:spacing w:after="0" w:line="240" w:lineRule="auto"/>
              <w:jc w:val="center"/>
              <w:rPr>
                <w:rFonts w:ascii="Times New Roman" w:eastAsia="Times New Roman" w:hAnsi="Times New Roman" w:cs="Times New Roman"/>
                <w:b/>
                <w:bCs/>
                <w:kern w:val="0"/>
                <w14:ligatures w14:val="none"/>
              </w:rPr>
            </w:pPr>
            <w:r w:rsidRPr="00245D66">
              <w:rPr>
                <w:rFonts w:ascii="Times New Roman" w:eastAsia="Times New Roman" w:hAnsi="Times New Roman" w:cs="Times New Roman"/>
                <w:b/>
                <w:bCs/>
                <w:kern w:val="0"/>
                <w14:ligatures w14:val="none"/>
              </w:rPr>
              <w:t>Phase</w:t>
            </w:r>
          </w:p>
        </w:tc>
        <w:tc>
          <w:tcPr>
            <w:tcW w:w="0" w:type="auto"/>
            <w:vAlign w:val="center"/>
            <w:hideMark/>
          </w:tcPr>
          <w:p w14:paraId="1DFBF8B9" w14:textId="77777777" w:rsidR="00245D66" w:rsidRPr="00245D66" w:rsidRDefault="00245D66" w:rsidP="00245D66">
            <w:pPr>
              <w:spacing w:after="0" w:line="240" w:lineRule="auto"/>
              <w:jc w:val="center"/>
              <w:rPr>
                <w:rFonts w:ascii="Times New Roman" w:eastAsia="Times New Roman" w:hAnsi="Times New Roman" w:cs="Times New Roman"/>
                <w:b/>
                <w:bCs/>
                <w:kern w:val="0"/>
                <w14:ligatures w14:val="none"/>
              </w:rPr>
            </w:pPr>
            <w:r w:rsidRPr="00245D66">
              <w:rPr>
                <w:rFonts w:ascii="Times New Roman" w:eastAsia="Times New Roman" w:hAnsi="Times New Roman" w:cs="Times New Roman"/>
                <w:b/>
                <w:bCs/>
                <w:kern w:val="0"/>
                <w14:ligatures w14:val="none"/>
              </w:rPr>
              <w:t>Are Statistical &amp; Benchmarking Tests Enough?</w:t>
            </w:r>
          </w:p>
        </w:tc>
        <w:tc>
          <w:tcPr>
            <w:tcW w:w="0" w:type="auto"/>
            <w:vAlign w:val="center"/>
            <w:hideMark/>
          </w:tcPr>
          <w:p w14:paraId="668181E9" w14:textId="77777777" w:rsidR="00245D66" w:rsidRPr="00245D66" w:rsidRDefault="00245D66" w:rsidP="00245D66">
            <w:pPr>
              <w:spacing w:after="0" w:line="240" w:lineRule="auto"/>
              <w:jc w:val="center"/>
              <w:rPr>
                <w:rFonts w:ascii="Times New Roman" w:eastAsia="Times New Roman" w:hAnsi="Times New Roman" w:cs="Times New Roman"/>
                <w:b/>
                <w:bCs/>
                <w:kern w:val="0"/>
                <w14:ligatures w14:val="none"/>
              </w:rPr>
            </w:pPr>
            <w:r w:rsidRPr="00245D66">
              <w:rPr>
                <w:rFonts w:ascii="Times New Roman" w:eastAsia="Times New Roman" w:hAnsi="Times New Roman" w:cs="Times New Roman"/>
                <w:b/>
                <w:bCs/>
                <w:kern w:val="0"/>
                <w14:ligatures w14:val="none"/>
              </w:rPr>
              <w:t>What Else to Add</w:t>
            </w:r>
          </w:p>
        </w:tc>
      </w:tr>
      <w:tr w:rsidR="00245D66" w:rsidRPr="00245D66" w14:paraId="07DEA37B" w14:textId="77777777" w:rsidTr="00245D66">
        <w:trPr>
          <w:tblCellSpacing w:w="15" w:type="dxa"/>
        </w:trPr>
        <w:tc>
          <w:tcPr>
            <w:tcW w:w="0" w:type="auto"/>
            <w:vAlign w:val="center"/>
            <w:hideMark/>
          </w:tcPr>
          <w:p w14:paraId="69DE9F52"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b/>
                <w:bCs/>
                <w:kern w:val="0"/>
                <w14:ligatures w14:val="none"/>
              </w:rPr>
              <w:t>Pre-onboarding</w:t>
            </w:r>
          </w:p>
        </w:tc>
        <w:tc>
          <w:tcPr>
            <w:tcW w:w="0" w:type="auto"/>
            <w:vAlign w:val="center"/>
            <w:hideMark/>
          </w:tcPr>
          <w:p w14:paraId="1C92F385"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Segoe UI Emoji" w:eastAsia="Times New Roman" w:hAnsi="Segoe UI Emoji" w:cs="Segoe UI Emoji"/>
                <w:kern w:val="0"/>
                <w14:ligatures w14:val="none"/>
              </w:rPr>
              <w:t>✅</w:t>
            </w:r>
            <w:r w:rsidRPr="00245D66">
              <w:rPr>
                <w:rFonts w:ascii="Times New Roman" w:eastAsia="Times New Roman" w:hAnsi="Times New Roman" w:cs="Times New Roman"/>
                <w:kern w:val="0"/>
                <w14:ligatures w14:val="none"/>
              </w:rPr>
              <w:t xml:space="preserve"> Yes</w:t>
            </w:r>
          </w:p>
        </w:tc>
        <w:tc>
          <w:tcPr>
            <w:tcW w:w="0" w:type="auto"/>
            <w:vAlign w:val="center"/>
            <w:hideMark/>
          </w:tcPr>
          <w:p w14:paraId="4C94E9EA"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SME review on desk-fit</w:t>
            </w:r>
          </w:p>
        </w:tc>
      </w:tr>
      <w:tr w:rsidR="00245D66" w:rsidRPr="00245D66" w14:paraId="21248F8A" w14:textId="77777777" w:rsidTr="00245D66">
        <w:trPr>
          <w:tblCellSpacing w:w="15" w:type="dxa"/>
        </w:trPr>
        <w:tc>
          <w:tcPr>
            <w:tcW w:w="0" w:type="auto"/>
            <w:vAlign w:val="center"/>
            <w:hideMark/>
          </w:tcPr>
          <w:p w14:paraId="033267A0"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b/>
                <w:bCs/>
                <w:kern w:val="0"/>
                <w14:ligatures w14:val="none"/>
              </w:rPr>
              <w:t>Post-purchase</w:t>
            </w:r>
          </w:p>
        </w:tc>
        <w:tc>
          <w:tcPr>
            <w:tcW w:w="0" w:type="auto"/>
            <w:vAlign w:val="center"/>
            <w:hideMark/>
          </w:tcPr>
          <w:p w14:paraId="3FBE129B"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Segoe UI Emoji" w:eastAsia="Times New Roman" w:hAnsi="Segoe UI Emoji" w:cs="Segoe UI Emoji"/>
                <w:kern w:val="0"/>
                <w14:ligatures w14:val="none"/>
              </w:rPr>
              <w:t>✅</w:t>
            </w:r>
            <w:r w:rsidRPr="00245D66">
              <w:rPr>
                <w:rFonts w:ascii="Times New Roman" w:eastAsia="Times New Roman" w:hAnsi="Times New Roman" w:cs="Times New Roman"/>
                <w:kern w:val="0"/>
                <w14:ligatures w14:val="none"/>
              </w:rPr>
              <w:t xml:space="preserve"> Mostly</w:t>
            </w:r>
          </w:p>
        </w:tc>
        <w:tc>
          <w:tcPr>
            <w:tcW w:w="0" w:type="auto"/>
            <w:vAlign w:val="center"/>
            <w:hideMark/>
          </w:tcPr>
          <w:p w14:paraId="79DCA7F6"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proofErr w:type="spellStart"/>
            <w:r w:rsidRPr="00245D66">
              <w:rPr>
                <w:rFonts w:ascii="Times New Roman" w:eastAsia="Times New Roman" w:hAnsi="Times New Roman" w:cs="Times New Roman"/>
                <w:kern w:val="0"/>
                <w14:ligatures w14:val="none"/>
              </w:rPr>
              <w:t>PnL</w:t>
            </w:r>
            <w:proofErr w:type="spellEnd"/>
            <w:r w:rsidRPr="00245D66">
              <w:rPr>
                <w:rFonts w:ascii="Times New Roman" w:eastAsia="Times New Roman" w:hAnsi="Times New Roman" w:cs="Times New Roman"/>
                <w:kern w:val="0"/>
                <w14:ligatures w14:val="none"/>
              </w:rPr>
              <w:t xml:space="preserve"> explain, sector correlation</w:t>
            </w:r>
          </w:p>
        </w:tc>
      </w:tr>
      <w:tr w:rsidR="00245D66" w:rsidRPr="00245D66" w14:paraId="55C8C935" w14:textId="77777777" w:rsidTr="00245D66">
        <w:trPr>
          <w:tblCellSpacing w:w="15" w:type="dxa"/>
        </w:trPr>
        <w:tc>
          <w:tcPr>
            <w:tcW w:w="0" w:type="auto"/>
            <w:vAlign w:val="center"/>
            <w:hideMark/>
          </w:tcPr>
          <w:p w14:paraId="12A36EB0"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b/>
                <w:bCs/>
                <w:kern w:val="0"/>
                <w14:ligatures w14:val="none"/>
              </w:rPr>
              <w:t>Ongoing calibration</w:t>
            </w:r>
          </w:p>
        </w:tc>
        <w:tc>
          <w:tcPr>
            <w:tcW w:w="0" w:type="auto"/>
            <w:vAlign w:val="center"/>
            <w:hideMark/>
          </w:tcPr>
          <w:p w14:paraId="22DA0957"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Segoe UI Emoji" w:eastAsia="Times New Roman" w:hAnsi="Segoe UI Emoji" w:cs="Segoe UI Emoji"/>
                <w:kern w:val="0"/>
                <w14:ligatures w14:val="none"/>
              </w:rPr>
              <w:t>✅</w:t>
            </w:r>
            <w:r w:rsidRPr="00245D66">
              <w:rPr>
                <w:rFonts w:ascii="Times New Roman" w:eastAsia="Times New Roman" w:hAnsi="Times New Roman" w:cs="Times New Roman"/>
                <w:kern w:val="0"/>
                <w14:ligatures w14:val="none"/>
              </w:rPr>
              <w:t xml:space="preserve"> For basic monitoring</w:t>
            </w:r>
          </w:p>
        </w:tc>
        <w:tc>
          <w:tcPr>
            <w:tcW w:w="0" w:type="auto"/>
            <w:vAlign w:val="center"/>
            <w:hideMark/>
          </w:tcPr>
          <w:p w14:paraId="21A51950"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Add weekly logic, productionize alerts/workflow for key risks</w:t>
            </w:r>
          </w:p>
        </w:tc>
      </w:tr>
    </w:tbl>
    <w:p w14:paraId="12DBEA79" w14:textId="77777777" w:rsidR="00245D66" w:rsidRPr="00245D66" w:rsidRDefault="00245D66" w:rsidP="00245D66">
      <w:pPr>
        <w:spacing w:after="0"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pict w14:anchorId="1FDB1C38">
          <v:rect id="_x0000_i1061" style="width:0;height:1.5pt" o:hralign="center" o:hrstd="t" o:hr="t" fillcolor="#a0a0a0" stroked="f"/>
        </w:pict>
      </w:r>
    </w:p>
    <w:p w14:paraId="19BECCDF" w14:textId="77777777" w:rsidR="00245D66" w:rsidRPr="00245D66" w:rsidRDefault="00245D66" w:rsidP="00245D66">
      <w:p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Would you like this structured into:</w:t>
      </w:r>
    </w:p>
    <w:p w14:paraId="47C6413B" w14:textId="77777777" w:rsidR="00245D66" w:rsidRPr="00245D66" w:rsidRDefault="00245D66" w:rsidP="00245D6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A production implementation checklist?</w:t>
      </w:r>
    </w:p>
    <w:p w14:paraId="1BC15372" w14:textId="77777777" w:rsidR="00245D66" w:rsidRPr="00245D66" w:rsidRDefault="00245D66" w:rsidP="00245D6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45D66">
        <w:rPr>
          <w:rFonts w:ascii="Times New Roman" w:eastAsia="Times New Roman" w:hAnsi="Times New Roman" w:cs="Times New Roman"/>
          <w:kern w:val="0"/>
          <w14:ligatures w14:val="none"/>
        </w:rPr>
        <w:t>Or a slide summarizing onboarding → calibration → BAU lifecycle?</w:t>
      </w:r>
    </w:p>
    <w:p w14:paraId="62C945B1" w14:textId="77777777" w:rsidR="00245D66" w:rsidRPr="00245D66" w:rsidRDefault="00245D66" w:rsidP="00245D66">
      <w:pPr>
        <w:spacing w:before="100" w:beforeAutospacing="1" w:after="100" w:afterAutospacing="1" w:line="240" w:lineRule="auto"/>
        <w:rPr>
          <w:rFonts w:ascii="Times New Roman" w:eastAsia="Times New Roman" w:hAnsi="Times New Roman" w:cs="Times New Roman"/>
          <w:kern w:val="0"/>
          <w14:ligatures w14:val="none"/>
        </w:rPr>
      </w:pPr>
    </w:p>
    <w:p w14:paraId="2A0B9985" w14:textId="77777777" w:rsidR="00245D66" w:rsidRPr="00BB728A" w:rsidRDefault="00245D66" w:rsidP="00BB728A">
      <w:pPr>
        <w:spacing w:beforeAutospacing="1" w:after="0" w:afterAutospacing="1" w:line="240" w:lineRule="auto"/>
        <w:rPr>
          <w:rFonts w:ascii="Times New Roman" w:eastAsia="Times New Roman" w:hAnsi="Times New Roman" w:cs="Times New Roman"/>
          <w:kern w:val="0"/>
          <w14:ligatures w14:val="none"/>
        </w:rPr>
      </w:pPr>
    </w:p>
    <w:p w14:paraId="1CFDC59C" w14:textId="77777777" w:rsidR="00BB728A" w:rsidRDefault="00BB728A"/>
    <w:p w14:paraId="0206514E" w14:textId="77777777" w:rsidR="00F739BC" w:rsidRPr="002C6337" w:rsidRDefault="00F739BC" w:rsidP="002C6337">
      <w:pPr>
        <w:spacing w:after="0" w:line="240" w:lineRule="auto"/>
        <w:rPr>
          <w:rFonts w:ascii="Times New Roman" w:eastAsia="Times New Roman" w:hAnsi="Times New Roman" w:cs="Times New Roman"/>
          <w:vanish/>
          <w:kern w:val="0"/>
          <w14:ligatures w14:val="none"/>
        </w:rPr>
      </w:pPr>
    </w:p>
    <w:p w14:paraId="5DFA5487" w14:textId="77777777" w:rsidR="002C6337" w:rsidRPr="002C6337" w:rsidRDefault="002C6337" w:rsidP="002C6337">
      <w:pPr>
        <w:spacing w:after="0" w:line="240" w:lineRule="auto"/>
        <w:rPr>
          <w:rFonts w:ascii="Times New Roman" w:eastAsia="Times New Roman" w:hAnsi="Times New Roman" w:cs="Times New Roman"/>
          <w:vanish/>
          <w:kern w:val="0"/>
          <w14:ligatures w14:val="none"/>
        </w:rPr>
      </w:pPr>
    </w:p>
    <w:p w14:paraId="45A68406" w14:textId="77777777" w:rsidR="002C6337" w:rsidRDefault="002C6337"/>
    <w:p w14:paraId="2E739F72" w14:textId="77777777" w:rsidR="002C6337" w:rsidRDefault="002C6337"/>
    <w:p w14:paraId="12F20A2F" w14:textId="77777777" w:rsidR="002C6337" w:rsidRDefault="002C6337"/>
    <w:sectPr w:rsidR="002C6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C7F41"/>
    <w:multiLevelType w:val="multilevel"/>
    <w:tmpl w:val="6D8C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6525D"/>
    <w:multiLevelType w:val="multilevel"/>
    <w:tmpl w:val="18E2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86087"/>
    <w:multiLevelType w:val="multilevel"/>
    <w:tmpl w:val="E94A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D5AE7"/>
    <w:multiLevelType w:val="multilevel"/>
    <w:tmpl w:val="0EC6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0687F"/>
    <w:multiLevelType w:val="multilevel"/>
    <w:tmpl w:val="47E2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AD1AC0"/>
    <w:multiLevelType w:val="multilevel"/>
    <w:tmpl w:val="E702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80462C"/>
    <w:multiLevelType w:val="multilevel"/>
    <w:tmpl w:val="90DA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9F03A2"/>
    <w:multiLevelType w:val="multilevel"/>
    <w:tmpl w:val="2E9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245CD2"/>
    <w:multiLevelType w:val="multilevel"/>
    <w:tmpl w:val="4774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B617BE"/>
    <w:multiLevelType w:val="multilevel"/>
    <w:tmpl w:val="1F54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5B487A"/>
    <w:multiLevelType w:val="multilevel"/>
    <w:tmpl w:val="4D52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F472C5"/>
    <w:multiLevelType w:val="multilevel"/>
    <w:tmpl w:val="9690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326759"/>
    <w:multiLevelType w:val="multilevel"/>
    <w:tmpl w:val="0D38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7A5A29"/>
    <w:multiLevelType w:val="multilevel"/>
    <w:tmpl w:val="3E36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877AE9"/>
    <w:multiLevelType w:val="multilevel"/>
    <w:tmpl w:val="2D58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DD772C"/>
    <w:multiLevelType w:val="multilevel"/>
    <w:tmpl w:val="239A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4358331">
    <w:abstractNumId w:val="13"/>
  </w:num>
  <w:num w:numId="2" w16cid:durableId="28840325">
    <w:abstractNumId w:val="4"/>
  </w:num>
  <w:num w:numId="3" w16cid:durableId="1078406091">
    <w:abstractNumId w:val="7"/>
  </w:num>
  <w:num w:numId="4" w16cid:durableId="1503355926">
    <w:abstractNumId w:val="3"/>
  </w:num>
  <w:num w:numId="5" w16cid:durableId="244000673">
    <w:abstractNumId w:val="5"/>
  </w:num>
  <w:num w:numId="6" w16cid:durableId="2107116950">
    <w:abstractNumId w:val="15"/>
  </w:num>
  <w:num w:numId="7" w16cid:durableId="698046732">
    <w:abstractNumId w:val="14"/>
  </w:num>
  <w:num w:numId="8" w16cid:durableId="757408685">
    <w:abstractNumId w:val="10"/>
  </w:num>
  <w:num w:numId="9" w16cid:durableId="1885021304">
    <w:abstractNumId w:val="12"/>
  </w:num>
  <w:num w:numId="10" w16cid:durableId="529685219">
    <w:abstractNumId w:val="11"/>
  </w:num>
  <w:num w:numId="11" w16cid:durableId="1471167930">
    <w:abstractNumId w:val="8"/>
  </w:num>
  <w:num w:numId="12" w16cid:durableId="2119257687">
    <w:abstractNumId w:val="9"/>
  </w:num>
  <w:num w:numId="13" w16cid:durableId="1657689650">
    <w:abstractNumId w:val="1"/>
  </w:num>
  <w:num w:numId="14" w16cid:durableId="1534030751">
    <w:abstractNumId w:val="0"/>
  </w:num>
  <w:num w:numId="15" w16cid:durableId="1719354491">
    <w:abstractNumId w:val="6"/>
  </w:num>
  <w:num w:numId="16" w16cid:durableId="954901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078"/>
    <w:rsid w:val="00245D66"/>
    <w:rsid w:val="002C6337"/>
    <w:rsid w:val="003905CF"/>
    <w:rsid w:val="00922078"/>
    <w:rsid w:val="00BB728A"/>
    <w:rsid w:val="00D70EE0"/>
    <w:rsid w:val="00D97E31"/>
    <w:rsid w:val="00F73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1C3CC"/>
  <w15:chartTrackingRefBased/>
  <w15:docId w15:val="{1DA07913-A6F3-4721-8E62-E02B415AE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0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220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220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20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20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20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20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20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20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0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220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220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20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20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20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20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20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2078"/>
    <w:rPr>
      <w:rFonts w:eastAsiaTheme="majorEastAsia" w:cstheme="majorBidi"/>
      <w:color w:val="272727" w:themeColor="text1" w:themeTint="D8"/>
    </w:rPr>
  </w:style>
  <w:style w:type="paragraph" w:styleId="Title">
    <w:name w:val="Title"/>
    <w:basedOn w:val="Normal"/>
    <w:next w:val="Normal"/>
    <w:link w:val="TitleChar"/>
    <w:uiPriority w:val="10"/>
    <w:qFormat/>
    <w:rsid w:val="009220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0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20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20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2078"/>
    <w:pPr>
      <w:spacing w:before="160"/>
      <w:jc w:val="center"/>
    </w:pPr>
    <w:rPr>
      <w:i/>
      <w:iCs/>
      <w:color w:val="404040" w:themeColor="text1" w:themeTint="BF"/>
    </w:rPr>
  </w:style>
  <w:style w:type="character" w:customStyle="1" w:styleId="QuoteChar">
    <w:name w:val="Quote Char"/>
    <w:basedOn w:val="DefaultParagraphFont"/>
    <w:link w:val="Quote"/>
    <w:uiPriority w:val="29"/>
    <w:rsid w:val="00922078"/>
    <w:rPr>
      <w:i/>
      <w:iCs/>
      <w:color w:val="404040" w:themeColor="text1" w:themeTint="BF"/>
    </w:rPr>
  </w:style>
  <w:style w:type="paragraph" w:styleId="ListParagraph">
    <w:name w:val="List Paragraph"/>
    <w:basedOn w:val="Normal"/>
    <w:uiPriority w:val="34"/>
    <w:qFormat/>
    <w:rsid w:val="00922078"/>
    <w:pPr>
      <w:ind w:left="720"/>
      <w:contextualSpacing/>
    </w:pPr>
  </w:style>
  <w:style w:type="character" w:styleId="IntenseEmphasis">
    <w:name w:val="Intense Emphasis"/>
    <w:basedOn w:val="DefaultParagraphFont"/>
    <w:uiPriority w:val="21"/>
    <w:qFormat/>
    <w:rsid w:val="00922078"/>
    <w:rPr>
      <w:i/>
      <w:iCs/>
      <w:color w:val="2F5496" w:themeColor="accent1" w:themeShade="BF"/>
    </w:rPr>
  </w:style>
  <w:style w:type="paragraph" w:styleId="IntenseQuote">
    <w:name w:val="Intense Quote"/>
    <w:basedOn w:val="Normal"/>
    <w:next w:val="Normal"/>
    <w:link w:val="IntenseQuoteChar"/>
    <w:uiPriority w:val="30"/>
    <w:qFormat/>
    <w:rsid w:val="009220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2078"/>
    <w:rPr>
      <w:i/>
      <w:iCs/>
      <w:color w:val="2F5496" w:themeColor="accent1" w:themeShade="BF"/>
    </w:rPr>
  </w:style>
  <w:style w:type="character" w:styleId="IntenseReference">
    <w:name w:val="Intense Reference"/>
    <w:basedOn w:val="DefaultParagraphFont"/>
    <w:uiPriority w:val="32"/>
    <w:qFormat/>
    <w:rsid w:val="00922078"/>
    <w:rPr>
      <w:b/>
      <w:bCs/>
      <w:smallCaps/>
      <w:color w:val="2F5496" w:themeColor="accent1" w:themeShade="BF"/>
      <w:spacing w:val="5"/>
    </w:rPr>
  </w:style>
  <w:style w:type="paragraph" w:styleId="NormalWeb">
    <w:name w:val="Normal (Web)"/>
    <w:basedOn w:val="Normal"/>
    <w:uiPriority w:val="99"/>
    <w:semiHidden/>
    <w:unhideWhenUsed/>
    <w:rsid w:val="0092207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22078"/>
    <w:rPr>
      <w:b/>
      <w:bCs/>
    </w:rPr>
  </w:style>
  <w:style w:type="character" w:customStyle="1" w:styleId="sr-only">
    <w:name w:val="sr-only"/>
    <w:basedOn w:val="DefaultParagraphFont"/>
    <w:rsid w:val="00BB728A"/>
  </w:style>
  <w:style w:type="character" w:styleId="Emphasis">
    <w:name w:val="Emphasis"/>
    <w:basedOn w:val="DefaultParagraphFont"/>
    <w:uiPriority w:val="20"/>
    <w:qFormat/>
    <w:rsid w:val="00245D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61488">
      <w:bodyDiv w:val="1"/>
      <w:marLeft w:val="0"/>
      <w:marRight w:val="0"/>
      <w:marTop w:val="0"/>
      <w:marBottom w:val="0"/>
      <w:divBdr>
        <w:top w:val="none" w:sz="0" w:space="0" w:color="auto"/>
        <w:left w:val="none" w:sz="0" w:space="0" w:color="auto"/>
        <w:bottom w:val="none" w:sz="0" w:space="0" w:color="auto"/>
        <w:right w:val="none" w:sz="0" w:space="0" w:color="auto"/>
      </w:divBdr>
    </w:div>
    <w:div w:id="73207269">
      <w:bodyDiv w:val="1"/>
      <w:marLeft w:val="0"/>
      <w:marRight w:val="0"/>
      <w:marTop w:val="0"/>
      <w:marBottom w:val="0"/>
      <w:divBdr>
        <w:top w:val="none" w:sz="0" w:space="0" w:color="auto"/>
        <w:left w:val="none" w:sz="0" w:space="0" w:color="auto"/>
        <w:bottom w:val="none" w:sz="0" w:space="0" w:color="auto"/>
        <w:right w:val="none" w:sz="0" w:space="0" w:color="auto"/>
      </w:divBdr>
      <w:divsChild>
        <w:div w:id="934938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147913">
      <w:bodyDiv w:val="1"/>
      <w:marLeft w:val="0"/>
      <w:marRight w:val="0"/>
      <w:marTop w:val="0"/>
      <w:marBottom w:val="0"/>
      <w:divBdr>
        <w:top w:val="none" w:sz="0" w:space="0" w:color="auto"/>
        <w:left w:val="none" w:sz="0" w:space="0" w:color="auto"/>
        <w:bottom w:val="none" w:sz="0" w:space="0" w:color="auto"/>
        <w:right w:val="none" w:sz="0" w:space="0" w:color="auto"/>
      </w:divBdr>
    </w:div>
    <w:div w:id="650251376">
      <w:bodyDiv w:val="1"/>
      <w:marLeft w:val="0"/>
      <w:marRight w:val="0"/>
      <w:marTop w:val="0"/>
      <w:marBottom w:val="0"/>
      <w:divBdr>
        <w:top w:val="none" w:sz="0" w:space="0" w:color="auto"/>
        <w:left w:val="none" w:sz="0" w:space="0" w:color="auto"/>
        <w:bottom w:val="none" w:sz="0" w:space="0" w:color="auto"/>
        <w:right w:val="none" w:sz="0" w:space="0" w:color="auto"/>
      </w:divBdr>
    </w:div>
    <w:div w:id="717970081">
      <w:bodyDiv w:val="1"/>
      <w:marLeft w:val="0"/>
      <w:marRight w:val="0"/>
      <w:marTop w:val="0"/>
      <w:marBottom w:val="0"/>
      <w:divBdr>
        <w:top w:val="none" w:sz="0" w:space="0" w:color="auto"/>
        <w:left w:val="none" w:sz="0" w:space="0" w:color="auto"/>
        <w:bottom w:val="none" w:sz="0" w:space="0" w:color="auto"/>
        <w:right w:val="none" w:sz="0" w:space="0" w:color="auto"/>
      </w:divBdr>
      <w:divsChild>
        <w:div w:id="1130785547">
          <w:marLeft w:val="0"/>
          <w:marRight w:val="0"/>
          <w:marTop w:val="0"/>
          <w:marBottom w:val="0"/>
          <w:divBdr>
            <w:top w:val="none" w:sz="0" w:space="0" w:color="auto"/>
            <w:left w:val="none" w:sz="0" w:space="0" w:color="auto"/>
            <w:bottom w:val="none" w:sz="0" w:space="0" w:color="auto"/>
            <w:right w:val="none" w:sz="0" w:space="0" w:color="auto"/>
          </w:divBdr>
          <w:divsChild>
            <w:div w:id="540245700">
              <w:marLeft w:val="0"/>
              <w:marRight w:val="0"/>
              <w:marTop w:val="0"/>
              <w:marBottom w:val="0"/>
              <w:divBdr>
                <w:top w:val="none" w:sz="0" w:space="0" w:color="auto"/>
                <w:left w:val="none" w:sz="0" w:space="0" w:color="auto"/>
                <w:bottom w:val="none" w:sz="0" w:space="0" w:color="auto"/>
                <w:right w:val="none" w:sz="0" w:space="0" w:color="auto"/>
              </w:divBdr>
              <w:divsChild>
                <w:div w:id="39018042">
                  <w:marLeft w:val="0"/>
                  <w:marRight w:val="0"/>
                  <w:marTop w:val="0"/>
                  <w:marBottom w:val="0"/>
                  <w:divBdr>
                    <w:top w:val="none" w:sz="0" w:space="0" w:color="auto"/>
                    <w:left w:val="none" w:sz="0" w:space="0" w:color="auto"/>
                    <w:bottom w:val="none" w:sz="0" w:space="0" w:color="auto"/>
                    <w:right w:val="none" w:sz="0" w:space="0" w:color="auto"/>
                  </w:divBdr>
                  <w:divsChild>
                    <w:div w:id="1270088774">
                      <w:marLeft w:val="0"/>
                      <w:marRight w:val="0"/>
                      <w:marTop w:val="0"/>
                      <w:marBottom w:val="0"/>
                      <w:divBdr>
                        <w:top w:val="none" w:sz="0" w:space="0" w:color="auto"/>
                        <w:left w:val="none" w:sz="0" w:space="0" w:color="auto"/>
                        <w:bottom w:val="none" w:sz="0" w:space="0" w:color="auto"/>
                        <w:right w:val="none" w:sz="0" w:space="0" w:color="auto"/>
                      </w:divBdr>
                      <w:divsChild>
                        <w:div w:id="1539007610">
                          <w:marLeft w:val="0"/>
                          <w:marRight w:val="0"/>
                          <w:marTop w:val="0"/>
                          <w:marBottom w:val="0"/>
                          <w:divBdr>
                            <w:top w:val="none" w:sz="0" w:space="0" w:color="auto"/>
                            <w:left w:val="none" w:sz="0" w:space="0" w:color="auto"/>
                            <w:bottom w:val="none" w:sz="0" w:space="0" w:color="auto"/>
                            <w:right w:val="none" w:sz="0" w:space="0" w:color="auto"/>
                          </w:divBdr>
                          <w:divsChild>
                            <w:div w:id="175003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635067">
                  <w:marLeft w:val="0"/>
                  <w:marRight w:val="0"/>
                  <w:marTop w:val="0"/>
                  <w:marBottom w:val="0"/>
                  <w:divBdr>
                    <w:top w:val="none" w:sz="0" w:space="0" w:color="auto"/>
                    <w:left w:val="none" w:sz="0" w:space="0" w:color="auto"/>
                    <w:bottom w:val="none" w:sz="0" w:space="0" w:color="auto"/>
                    <w:right w:val="none" w:sz="0" w:space="0" w:color="auto"/>
                  </w:divBdr>
                  <w:divsChild>
                    <w:div w:id="188235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352944">
      <w:bodyDiv w:val="1"/>
      <w:marLeft w:val="0"/>
      <w:marRight w:val="0"/>
      <w:marTop w:val="0"/>
      <w:marBottom w:val="0"/>
      <w:divBdr>
        <w:top w:val="none" w:sz="0" w:space="0" w:color="auto"/>
        <w:left w:val="none" w:sz="0" w:space="0" w:color="auto"/>
        <w:bottom w:val="none" w:sz="0" w:space="0" w:color="auto"/>
        <w:right w:val="none" w:sz="0" w:space="0" w:color="auto"/>
      </w:divBdr>
      <w:divsChild>
        <w:div w:id="368575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023847">
      <w:bodyDiv w:val="1"/>
      <w:marLeft w:val="0"/>
      <w:marRight w:val="0"/>
      <w:marTop w:val="0"/>
      <w:marBottom w:val="0"/>
      <w:divBdr>
        <w:top w:val="none" w:sz="0" w:space="0" w:color="auto"/>
        <w:left w:val="none" w:sz="0" w:space="0" w:color="auto"/>
        <w:bottom w:val="none" w:sz="0" w:space="0" w:color="auto"/>
        <w:right w:val="none" w:sz="0" w:space="0" w:color="auto"/>
      </w:divBdr>
    </w:div>
    <w:div w:id="1045907068">
      <w:bodyDiv w:val="1"/>
      <w:marLeft w:val="0"/>
      <w:marRight w:val="0"/>
      <w:marTop w:val="0"/>
      <w:marBottom w:val="0"/>
      <w:divBdr>
        <w:top w:val="none" w:sz="0" w:space="0" w:color="auto"/>
        <w:left w:val="none" w:sz="0" w:space="0" w:color="auto"/>
        <w:bottom w:val="none" w:sz="0" w:space="0" w:color="auto"/>
        <w:right w:val="none" w:sz="0" w:space="0" w:color="auto"/>
      </w:divBdr>
    </w:div>
    <w:div w:id="1271621778">
      <w:bodyDiv w:val="1"/>
      <w:marLeft w:val="0"/>
      <w:marRight w:val="0"/>
      <w:marTop w:val="0"/>
      <w:marBottom w:val="0"/>
      <w:divBdr>
        <w:top w:val="none" w:sz="0" w:space="0" w:color="auto"/>
        <w:left w:val="none" w:sz="0" w:space="0" w:color="auto"/>
        <w:bottom w:val="none" w:sz="0" w:space="0" w:color="auto"/>
        <w:right w:val="none" w:sz="0" w:space="0" w:color="auto"/>
      </w:divBdr>
    </w:div>
    <w:div w:id="1401826355">
      <w:bodyDiv w:val="1"/>
      <w:marLeft w:val="0"/>
      <w:marRight w:val="0"/>
      <w:marTop w:val="0"/>
      <w:marBottom w:val="0"/>
      <w:divBdr>
        <w:top w:val="none" w:sz="0" w:space="0" w:color="auto"/>
        <w:left w:val="none" w:sz="0" w:space="0" w:color="auto"/>
        <w:bottom w:val="none" w:sz="0" w:space="0" w:color="auto"/>
        <w:right w:val="none" w:sz="0" w:space="0" w:color="auto"/>
      </w:divBdr>
    </w:div>
    <w:div w:id="1552301222">
      <w:bodyDiv w:val="1"/>
      <w:marLeft w:val="0"/>
      <w:marRight w:val="0"/>
      <w:marTop w:val="0"/>
      <w:marBottom w:val="0"/>
      <w:divBdr>
        <w:top w:val="none" w:sz="0" w:space="0" w:color="auto"/>
        <w:left w:val="none" w:sz="0" w:space="0" w:color="auto"/>
        <w:bottom w:val="none" w:sz="0" w:space="0" w:color="auto"/>
        <w:right w:val="none" w:sz="0" w:space="0" w:color="auto"/>
      </w:divBdr>
    </w:div>
    <w:div w:id="1583680159">
      <w:bodyDiv w:val="1"/>
      <w:marLeft w:val="0"/>
      <w:marRight w:val="0"/>
      <w:marTop w:val="0"/>
      <w:marBottom w:val="0"/>
      <w:divBdr>
        <w:top w:val="none" w:sz="0" w:space="0" w:color="auto"/>
        <w:left w:val="none" w:sz="0" w:space="0" w:color="auto"/>
        <w:bottom w:val="none" w:sz="0" w:space="0" w:color="auto"/>
        <w:right w:val="none" w:sz="0" w:space="0" w:color="auto"/>
      </w:divBdr>
    </w:div>
    <w:div w:id="1742175980">
      <w:bodyDiv w:val="1"/>
      <w:marLeft w:val="0"/>
      <w:marRight w:val="0"/>
      <w:marTop w:val="0"/>
      <w:marBottom w:val="0"/>
      <w:divBdr>
        <w:top w:val="none" w:sz="0" w:space="0" w:color="auto"/>
        <w:left w:val="none" w:sz="0" w:space="0" w:color="auto"/>
        <w:bottom w:val="none" w:sz="0" w:space="0" w:color="auto"/>
        <w:right w:val="none" w:sz="0" w:space="0" w:color="auto"/>
      </w:divBdr>
    </w:div>
    <w:div w:id="191870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9</Pages>
  <Words>1713</Words>
  <Characters>9766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CHOUKRI ABDELILAH</dc:creator>
  <cp:keywords/>
  <dc:description/>
  <cp:lastModifiedBy>CHOUKRI ABDELILAH</cp:lastModifiedBy>
  <cp:revision>1</cp:revision>
  <dcterms:created xsi:type="dcterms:W3CDTF">2025-07-24T10:00:00Z</dcterms:created>
  <dcterms:modified xsi:type="dcterms:W3CDTF">2025-07-24T18:01:00Z</dcterms:modified>
</cp:coreProperties>
</file>