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FA2309" w14:textId="77777777" w:rsidR="00A65358" w:rsidRPr="001734AF" w:rsidRDefault="00000000">
      <w:pPr>
        <w:pStyle w:val="Ttulo"/>
        <w:jc w:val="center"/>
        <w:rPr>
          <w:lang w:val="es-BO"/>
        </w:rPr>
      </w:pPr>
      <w:r w:rsidRPr="001734AF">
        <w:rPr>
          <w:lang w:val="es-BO"/>
        </w:rPr>
        <w:t>Atilio — Mesa de Ayuda Wara</w:t>
      </w:r>
    </w:p>
    <w:p w14:paraId="511EC7DE" w14:textId="77777777" w:rsidR="00A65358" w:rsidRPr="001734AF" w:rsidRDefault="00000000">
      <w:pPr>
        <w:jc w:val="center"/>
        <w:rPr>
          <w:lang w:val="es-BO"/>
        </w:rPr>
      </w:pPr>
      <w:r w:rsidRPr="001734AF">
        <w:rPr>
          <w:i/>
          <w:lang w:val="es-BO"/>
        </w:rPr>
        <w:t>Descripción de funcionalidades del servicio y propuesta de división en dos agentes</w:t>
      </w:r>
    </w:p>
    <w:p w14:paraId="24E660F3" w14:textId="77777777" w:rsidR="00A65358" w:rsidRPr="001734AF" w:rsidRDefault="00000000">
      <w:pPr>
        <w:jc w:val="center"/>
        <w:rPr>
          <w:lang w:val="es-BO"/>
        </w:rPr>
      </w:pPr>
      <w:r w:rsidRPr="001734AF">
        <w:rPr>
          <w:color w:val="666666"/>
          <w:sz w:val="20"/>
          <w:lang w:val="es-BO"/>
        </w:rPr>
        <w:t>Versión: 08/07/2026</w:t>
      </w:r>
    </w:p>
    <w:p w14:paraId="352217D4" w14:textId="77777777" w:rsidR="00A65358" w:rsidRPr="001734AF" w:rsidRDefault="00A65358">
      <w:pPr>
        <w:rPr>
          <w:lang w:val="es-BO"/>
        </w:rPr>
      </w:pPr>
    </w:p>
    <w:p w14:paraId="77F8F9C7" w14:textId="77777777" w:rsidR="00A65358" w:rsidRPr="001734AF" w:rsidRDefault="00000000">
      <w:pPr>
        <w:pStyle w:val="Ttulo1"/>
        <w:rPr>
          <w:lang w:val="es-BO"/>
        </w:rPr>
      </w:pPr>
      <w:r w:rsidRPr="001734AF">
        <w:rPr>
          <w:lang w:val="es-BO"/>
        </w:rPr>
        <w:t>1. Resumen ejecutivo</w:t>
      </w:r>
    </w:p>
    <w:p w14:paraId="2593385D" w14:textId="4E3E8909" w:rsidR="00A65358" w:rsidRPr="001734AF" w:rsidRDefault="00000000">
      <w:pPr>
        <w:rPr>
          <w:lang w:val="es-BO"/>
        </w:rPr>
      </w:pPr>
      <w:r w:rsidRPr="001734AF">
        <w:rPr>
          <w:lang w:val="es-BO"/>
        </w:rPr>
        <w:t>El servicio Atilio integra WhatsApp (</w:t>
      </w:r>
      <w:proofErr w:type="spellStart"/>
      <w:r w:rsidR="001734AF" w:rsidRPr="001734AF">
        <w:rPr>
          <w:lang w:val="es-BO"/>
        </w:rPr>
        <w:t>Whatsapp</w:t>
      </w:r>
      <w:proofErr w:type="spellEnd"/>
      <w:r w:rsidR="001734AF" w:rsidRPr="001734AF">
        <w:rPr>
          <w:lang w:val="es-BO"/>
        </w:rPr>
        <w:t xml:space="preserve"> API</w:t>
      </w:r>
      <w:r w:rsidRPr="001734AF">
        <w:rPr>
          <w:lang w:val="es-BO"/>
        </w:rPr>
        <w:t xml:space="preserve">), un </w:t>
      </w:r>
      <w:proofErr w:type="spellStart"/>
      <w:r w:rsidRPr="001734AF">
        <w:rPr>
          <w:lang w:val="es-BO"/>
        </w:rPr>
        <w:t>backend</w:t>
      </w:r>
      <w:proofErr w:type="spellEnd"/>
      <w:r w:rsidRPr="001734AF">
        <w:rPr>
          <w:lang w:val="es-BO"/>
        </w:rPr>
        <w:t xml:space="preserve"> Next.js en </w:t>
      </w:r>
      <w:proofErr w:type="spellStart"/>
      <w:r w:rsidRPr="001734AF">
        <w:rPr>
          <w:lang w:val="es-BO"/>
        </w:rPr>
        <w:t>Vercel</w:t>
      </w:r>
      <w:proofErr w:type="spellEnd"/>
      <w:r w:rsidRPr="001734AF">
        <w:rPr>
          <w:lang w:val="es-BO"/>
        </w:rPr>
        <w:t xml:space="preserve"> (wara.nivel41.com), la API operativa de Wara, tickets locales en PostgreSQL (</w:t>
      </w:r>
      <w:proofErr w:type="spellStart"/>
      <w:r w:rsidRPr="001734AF">
        <w:rPr>
          <w:lang w:val="es-BO"/>
        </w:rPr>
        <w:t>Railway</w:t>
      </w:r>
      <w:proofErr w:type="spellEnd"/>
      <w:r w:rsidRPr="001734AF">
        <w:rPr>
          <w:lang w:val="es-BO"/>
        </w:rPr>
        <w:t xml:space="preserve">) y escalamiento a </w:t>
      </w:r>
      <w:proofErr w:type="spellStart"/>
      <w:r w:rsidRPr="001734AF">
        <w:rPr>
          <w:lang w:val="es-BO"/>
        </w:rPr>
        <w:t>Odoo</w:t>
      </w:r>
      <w:proofErr w:type="spellEnd"/>
      <w:r w:rsidRPr="001734AF">
        <w:rPr>
          <w:lang w:val="es-BO"/>
        </w:rPr>
        <w:t xml:space="preserve"> </w:t>
      </w:r>
      <w:proofErr w:type="spellStart"/>
      <w:r w:rsidRPr="001734AF">
        <w:rPr>
          <w:lang w:val="es-BO"/>
        </w:rPr>
        <w:t>Helpdesk</w:t>
      </w:r>
      <w:proofErr w:type="spellEnd"/>
      <w:r w:rsidRPr="001734AF">
        <w:rPr>
          <w:lang w:val="es-BO"/>
        </w:rPr>
        <w:t xml:space="preserve">. El cliente interactúa por WhatsApp; Mesa de Ayuda opera desde el panel interno y </w:t>
      </w:r>
      <w:proofErr w:type="spellStart"/>
      <w:r w:rsidRPr="001734AF">
        <w:rPr>
          <w:lang w:val="es-BO"/>
        </w:rPr>
        <w:t>Odoo</w:t>
      </w:r>
      <w:proofErr w:type="spellEnd"/>
      <w:r w:rsidRPr="001734AF">
        <w:rPr>
          <w:lang w:val="es-BO"/>
        </w:rPr>
        <w:t>.</w:t>
      </w:r>
    </w:p>
    <w:p w14:paraId="1BE5FF03" w14:textId="77777777" w:rsidR="00A65358" w:rsidRPr="001734AF" w:rsidRDefault="00000000">
      <w:pPr>
        <w:rPr>
          <w:lang w:val="es-BO"/>
        </w:rPr>
      </w:pPr>
      <w:r w:rsidRPr="001734AF">
        <w:rPr>
          <w:lang w:val="es-BO"/>
        </w:rPr>
        <w:t xml:space="preserve">Este documento resume todas las funcionalidades actuales y propone dividir el sistema en dos roles lógicos — Agente de Atención (interacción con el cliente) y Agente de Coordinación Interna (ejecución técnica, reglas y tickets) — sin necesidad de duplicar </w:t>
      </w:r>
      <w:proofErr w:type="spellStart"/>
      <w:r w:rsidRPr="001734AF">
        <w:rPr>
          <w:lang w:val="es-BO"/>
        </w:rPr>
        <w:t>bots</w:t>
      </w:r>
      <w:proofErr w:type="spellEnd"/>
      <w:r w:rsidRPr="001734AF">
        <w:rPr>
          <w:lang w:val="es-BO"/>
        </w:rPr>
        <w:t xml:space="preserve"> ni infraestructura WhatsApp.</w:t>
      </w:r>
    </w:p>
    <w:p w14:paraId="6174C48B" w14:textId="77777777" w:rsidR="00A65358" w:rsidRDefault="00000000">
      <w:pPr>
        <w:pStyle w:val="Ttulo1"/>
      </w:pPr>
      <w:r>
        <w:t>2. Arquitectura general</w:t>
      </w:r>
    </w:p>
    <w:p w14:paraId="57A4FA03" w14:textId="5F8AF37E" w:rsidR="00A65358" w:rsidRDefault="00000000">
      <w:pPr>
        <w:pStyle w:val="Listaconvietas"/>
      </w:pPr>
      <w:r>
        <w:t xml:space="preserve">Canal </w:t>
      </w:r>
      <w:proofErr w:type="spellStart"/>
      <w:r>
        <w:t>cliente</w:t>
      </w:r>
      <w:proofErr w:type="spellEnd"/>
      <w:r>
        <w:t xml:space="preserve">: WhatsApp </w:t>
      </w:r>
      <w:proofErr w:type="spellStart"/>
      <w:r>
        <w:t>vía</w:t>
      </w:r>
      <w:proofErr w:type="spellEnd"/>
      <w:r>
        <w:t xml:space="preserve"> </w:t>
      </w:r>
      <w:proofErr w:type="spellStart"/>
      <w:r w:rsidR="001734AF">
        <w:t>Whatsapp</w:t>
      </w:r>
      <w:proofErr w:type="spellEnd"/>
      <w:r w:rsidR="001734AF">
        <w:t xml:space="preserve"> API</w:t>
      </w:r>
      <w:r>
        <w:t xml:space="preserve"> (BBC).</w:t>
      </w:r>
    </w:p>
    <w:p w14:paraId="6F18260B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Aplicación: Next.js en </w:t>
      </w:r>
      <w:proofErr w:type="spellStart"/>
      <w:r w:rsidRPr="001734AF">
        <w:rPr>
          <w:lang w:val="es-BO"/>
        </w:rPr>
        <w:t>Vercel</w:t>
      </w:r>
      <w:proofErr w:type="spellEnd"/>
      <w:r w:rsidRPr="001734AF">
        <w:rPr>
          <w:lang w:val="es-BO"/>
        </w:rPr>
        <w:t xml:space="preserve"> (</w:t>
      </w:r>
      <w:proofErr w:type="spellStart"/>
      <w:r w:rsidRPr="001734AF">
        <w:rPr>
          <w:lang w:val="es-BO"/>
        </w:rPr>
        <w:t>APIs</w:t>
      </w:r>
      <w:proofErr w:type="spellEnd"/>
      <w:r w:rsidRPr="001734AF">
        <w:rPr>
          <w:lang w:val="es-BO"/>
        </w:rPr>
        <w:t xml:space="preserve"> Wara, </w:t>
      </w:r>
      <w:proofErr w:type="spellStart"/>
      <w:r w:rsidRPr="001734AF">
        <w:rPr>
          <w:lang w:val="es-BO"/>
        </w:rPr>
        <w:t>Odoo</w:t>
      </w:r>
      <w:proofErr w:type="spellEnd"/>
      <w:r w:rsidRPr="001734AF">
        <w:rPr>
          <w:lang w:val="es-BO"/>
        </w:rPr>
        <w:t xml:space="preserve">, contexto, </w:t>
      </w:r>
      <w:proofErr w:type="spellStart"/>
      <w:r w:rsidRPr="001734AF">
        <w:rPr>
          <w:lang w:val="es-BO"/>
        </w:rPr>
        <w:t>webhooks</w:t>
      </w:r>
      <w:proofErr w:type="spellEnd"/>
      <w:r w:rsidRPr="001734AF">
        <w:rPr>
          <w:lang w:val="es-BO"/>
        </w:rPr>
        <w:t>).</w:t>
      </w:r>
    </w:p>
    <w:p w14:paraId="0C7875DA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Base de datos: PostgreSQL en </w:t>
      </w:r>
      <w:proofErr w:type="spellStart"/>
      <w:r w:rsidRPr="001734AF">
        <w:rPr>
          <w:lang w:val="es-BO"/>
        </w:rPr>
        <w:t>Railway</w:t>
      </w:r>
      <w:proofErr w:type="spellEnd"/>
      <w:r w:rsidRPr="001734AF">
        <w:rPr>
          <w:lang w:val="es-BO"/>
        </w:rPr>
        <w:t xml:space="preserve"> (tickets, clientes, mensajes, sesiones).</w:t>
      </w:r>
    </w:p>
    <w:p w14:paraId="044DD76F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Integraciones: API Wara (unidades, certificados, odómetro), </w:t>
      </w:r>
      <w:proofErr w:type="spellStart"/>
      <w:r w:rsidRPr="001734AF">
        <w:rPr>
          <w:lang w:val="es-BO"/>
        </w:rPr>
        <w:t>Odoo</w:t>
      </w:r>
      <w:proofErr w:type="spellEnd"/>
      <w:r w:rsidRPr="001734AF">
        <w:rPr>
          <w:lang w:val="es-BO"/>
        </w:rPr>
        <w:t xml:space="preserve"> </w:t>
      </w:r>
      <w:proofErr w:type="spellStart"/>
      <w:r w:rsidRPr="001734AF">
        <w:rPr>
          <w:lang w:val="es-BO"/>
        </w:rPr>
        <w:t>Helpdesk</w:t>
      </w:r>
      <w:proofErr w:type="spellEnd"/>
      <w:r w:rsidRPr="001734AF">
        <w:rPr>
          <w:lang w:val="es-BO"/>
        </w:rPr>
        <w:t>.</w:t>
      </w:r>
    </w:p>
    <w:p w14:paraId="394E6962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Panel web: gestión de tickets, agentes, clientes, </w:t>
      </w:r>
      <w:proofErr w:type="spellStart"/>
      <w:r w:rsidRPr="001734AF">
        <w:rPr>
          <w:lang w:val="es-BO"/>
        </w:rPr>
        <w:t>prompts</w:t>
      </w:r>
      <w:proofErr w:type="spellEnd"/>
      <w:r w:rsidRPr="001734AF">
        <w:rPr>
          <w:lang w:val="es-BO"/>
        </w:rPr>
        <w:t xml:space="preserve"> y </w:t>
      </w:r>
      <w:proofErr w:type="spellStart"/>
      <w:r w:rsidRPr="001734AF">
        <w:rPr>
          <w:lang w:val="es-BO"/>
        </w:rPr>
        <w:t>PDFs</w:t>
      </w:r>
      <w:proofErr w:type="spellEnd"/>
      <w:r w:rsidRPr="001734AF">
        <w:rPr>
          <w:lang w:val="es-BO"/>
        </w:rPr>
        <w:t xml:space="preserve"> de guía.</w:t>
      </w:r>
    </w:p>
    <w:p w14:paraId="102DA6F3" w14:textId="77777777" w:rsidR="00A65358" w:rsidRPr="001734AF" w:rsidRDefault="00000000">
      <w:pPr>
        <w:pStyle w:val="Ttulo1"/>
        <w:rPr>
          <w:lang w:val="es-BO"/>
        </w:rPr>
      </w:pPr>
      <w:r w:rsidRPr="001734AF">
        <w:rPr>
          <w:lang w:val="es-BO"/>
        </w:rPr>
        <w:t>3. Funcionalidades del servicio por capas</w:t>
      </w:r>
    </w:p>
    <w:p w14:paraId="426A83A8" w14:textId="77777777" w:rsidR="00A65358" w:rsidRPr="001734AF" w:rsidRDefault="00000000">
      <w:pPr>
        <w:pStyle w:val="Ttulo2"/>
        <w:rPr>
          <w:lang w:val="es-BO"/>
        </w:rPr>
      </w:pPr>
      <w:r w:rsidRPr="001734AF">
        <w:rPr>
          <w:lang w:val="es-BO"/>
        </w:rPr>
        <w:t>3.1 Capa de entrada y contexto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5358" w14:paraId="3E9B0F0D" w14:textId="77777777">
        <w:tc>
          <w:tcPr>
            <w:tcW w:w="4320" w:type="dxa"/>
          </w:tcPr>
          <w:p w14:paraId="0B499389" w14:textId="77777777" w:rsidR="00A65358" w:rsidRDefault="00000000">
            <w:proofErr w:type="spellStart"/>
            <w:r>
              <w:rPr>
                <w:b/>
              </w:rPr>
              <w:t>Función</w:t>
            </w:r>
            <w:proofErr w:type="spellEnd"/>
          </w:p>
        </w:tc>
        <w:tc>
          <w:tcPr>
            <w:tcW w:w="4320" w:type="dxa"/>
          </w:tcPr>
          <w:p w14:paraId="20AD9788" w14:textId="77777777" w:rsidR="00A65358" w:rsidRDefault="00000000">
            <w:r>
              <w:rPr>
                <w:b/>
              </w:rPr>
              <w:t>Descripción</w:t>
            </w:r>
          </w:p>
        </w:tc>
      </w:tr>
      <w:tr w:rsidR="00A65358" w:rsidRPr="001734AF" w14:paraId="45E4CF5D" w14:textId="77777777">
        <w:tc>
          <w:tcPr>
            <w:tcW w:w="4320" w:type="dxa"/>
          </w:tcPr>
          <w:p w14:paraId="5D9D4CF9" w14:textId="77777777" w:rsidR="00A65358" w:rsidRDefault="00000000">
            <w:r>
              <w:t>Identificación</w:t>
            </w:r>
          </w:p>
        </w:tc>
        <w:tc>
          <w:tcPr>
            <w:tcW w:w="4320" w:type="dxa"/>
          </w:tcPr>
          <w:p w14:paraId="769ED1D5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Valida teléfono en Wara, nombre del contacto y empresa(s) asociadas.</w:t>
            </w:r>
          </w:p>
        </w:tc>
      </w:tr>
      <w:tr w:rsidR="00A65358" w:rsidRPr="001734AF" w14:paraId="65FE55B8" w14:textId="77777777">
        <w:tc>
          <w:tcPr>
            <w:tcW w:w="4320" w:type="dxa"/>
          </w:tcPr>
          <w:p w14:paraId="75F40DB4" w14:textId="77777777" w:rsidR="00A65358" w:rsidRDefault="00000000">
            <w:proofErr w:type="spellStart"/>
            <w:r>
              <w:t>Multiempresa</w:t>
            </w:r>
            <w:proofErr w:type="spellEnd"/>
          </w:p>
        </w:tc>
        <w:tc>
          <w:tcPr>
            <w:tcW w:w="4320" w:type="dxa"/>
          </w:tcPr>
          <w:p w14:paraId="2EBEBA50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Menú de opciones, elegir/cambiar/reiniciar empresa Wara activa.</w:t>
            </w:r>
          </w:p>
        </w:tc>
      </w:tr>
      <w:tr w:rsidR="00A65358" w:rsidRPr="001734AF" w14:paraId="142E8C35" w14:textId="77777777">
        <w:tc>
          <w:tcPr>
            <w:tcW w:w="4320" w:type="dxa"/>
          </w:tcPr>
          <w:p w14:paraId="692B58B2" w14:textId="77777777" w:rsidR="00A65358" w:rsidRDefault="00000000">
            <w:r>
              <w:t xml:space="preserve">Saludo y </w:t>
            </w:r>
            <w:proofErr w:type="spellStart"/>
            <w:r>
              <w:t>continuidad</w:t>
            </w:r>
            <w:proofErr w:type="spellEnd"/>
          </w:p>
        </w:tc>
        <w:tc>
          <w:tcPr>
            <w:tcW w:w="4320" w:type="dxa"/>
          </w:tcPr>
          <w:p w14:paraId="3EF6913C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Atilio se identifica; retoma trámite sin exponer tickets internos al azar.</w:t>
            </w:r>
          </w:p>
        </w:tc>
      </w:tr>
      <w:tr w:rsidR="00A65358" w:rsidRPr="001734AF" w14:paraId="5629CF43" w14:textId="77777777">
        <w:tc>
          <w:tcPr>
            <w:tcW w:w="4320" w:type="dxa"/>
          </w:tcPr>
          <w:p w14:paraId="58C585D3" w14:textId="77777777" w:rsidR="00A65358" w:rsidRDefault="00000000">
            <w:r>
              <w:t xml:space="preserve">Router </w:t>
            </w:r>
            <w:proofErr w:type="spellStart"/>
            <w:r>
              <w:t>semántico</w:t>
            </w:r>
            <w:proofErr w:type="spellEnd"/>
          </w:p>
        </w:tc>
        <w:tc>
          <w:tcPr>
            <w:tcW w:w="4320" w:type="dxa"/>
          </w:tcPr>
          <w:p w14:paraId="2CABCED0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 xml:space="preserve">Clasifica intención del mensaje (~20 reglas en BBC </w:t>
            </w:r>
            <w:proofErr w:type="spellStart"/>
            <w:r w:rsidRPr="001734AF">
              <w:rPr>
                <w:lang w:val="es-BO"/>
              </w:rPr>
              <w:t>Router</w:t>
            </w:r>
            <w:proofErr w:type="spellEnd"/>
            <w:r w:rsidRPr="001734AF">
              <w:rPr>
                <w:lang w:val="es-BO"/>
              </w:rPr>
              <w:t xml:space="preserve"> Wara).</w:t>
            </w:r>
          </w:p>
        </w:tc>
      </w:tr>
      <w:tr w:rsidR="00A65358" w:rsidRPr="001734AF" w14:paraId="4C013BC3" w14:textId="77777777">
        <w:tc>
          <w:tcPr>
            <w:tcW w:w="4320" w:type="dxa"/>
          </w:tcPr>
          <w:p w14:paraId="1D01250B" w14:textId="77777777" w:rsidR="00A65358" w:rsidRDefault="00000000">
            <w:r>
              <w:t xml:space="preserve">Memoria </w:t>
            </w:r>
            <w:proofErr w:type="spellStart"/>
            <w:r>
              <w:t>conversacional</w:t>
            </w:r>
            <w:proofErr w:type="spellEnd"/>
          </w:p>
        </w:tc>
        <w:tc>
          <w:tcPr>
            <w:tcW w:w="4320" w:type="dxa"/>
          </w:tcPr>
          <w:p w14:paraId="4FF6D975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 xml:space="preserve">Hilo persistido en base de datos + historial en </w:t>
            </w:r>
            <w:proofErr w:type="spellStart"/>
            <w:r w:rsidRPr="001734AF">
              <w:rPr>
                <w:lang w:val="es-BO"/>
              </w:rPr>
              <w:t>prompts</w:t>
            </w:r>
            <w:proofErr w:type="spellEnd"/>
            <w:r w:rsidRPr="001734AF">
              <w:rPr>
                <w:lang w:val="es-BO"/>
              </w:rPr>
              <w:t xml:space="preserve"> BBC.</w:t>
            </w:r>
          </w:p>
        </w:tc>
      </w:tr>
    </w:tbl>
    <w:p w14:paraId="665E9502" w14:textId="77777777" w:rsidR="00A65358" w:rsidRPr="001734AF" w:rsidRDefault="00A65358">
      <w:pPr>
        <w:rPr>
          <w:lang w:val="es-BO"/>
        </w:rPr>
      </w:pPr>
    </w:p>
    <w:p w14:paraId="55876084" w14:textId="77777777" w:rsidR="00A65358" w:rsidRPr="001734AF" w:rsidRDefault="00000000">
      <w:pPr>
        <w:pStyle w:val="Ttulo2"/>
        <w:rPr>
          <w:lang w:val="es-BO"/>
        </w:rPr>
      </w:pPr>
      <w:r w:rsidRPr="001734AF">
        <w:rPr>
          <w:lang w:val="es-BO"/>
        </w:rPr>
        <w:t>3.2 Trámites operativos (Wara en vivo)</w:t>
      </w:r>
    </w:p>
    <w:p w14:paraId="458E8C48" w14:textId="77777777" w:rsidR="00A65358" w:rsidRPr="001734AF" w:rsidRDefault="00000000">
      <w:pPr>
        <w:rPr>
          <w:lang w:val="es-BO"/>
        </w:rPr>
      </w:pPr>
      <w:r w:rsidRPr="001734AF">
        <w:rPr>
          <w:lang w:val="es-BO"/>
        </w:rPr>
        <w:t xml:space="preserve">Requieren sesión Wara válida y consultan datos reales de la plataforma. El </w:t>
      </w:r>
      <w:proofErr w:type="spellStart"/>
      <w:r w:rsidRPr="001734AF">
        <w:rPr>
          <w:lang w:val="es-BO"/>
        </w:rPr>
        <w:t>backend</w:t>
      </w:r>
      <w:proofErr w:type="spellEnd"/>
      <w:r w:rsidRPr="001734AF">
        <w:rPr>
          <w:lang w:val="es-BO"/>
        </w:rPr>
        <w:t xml:space="preserve"> resuelve la unidad por patente, marca o nombre (IA + reglas sobre la flota).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2"/>
        <w:gridCol w:w="1971"/>
        <w:gridCol w:w="2825"/>
        <w:gridCol w:w="2008"/>
      </w:tblGrid>
      <w:tr w:rsidR="00A65358" w14:paraId="4481C8D7" w14:textId="77777777">
        <w:tc>
          <w:tcPr>
            <w:tcW w:w="2160" w:type="dxa"/>
          </w:tcPr>
          <w:p w14:paraId="08A88851" w14:textId="77777777" w:rsidR="00A65358" w:rsidRDefault="00000000">
            <w:proofErr w:type="spellStart"/>
            <w:r>
              <w:rPr>
                <w:b/>
              </w:rPr>
              <w:t>Trámite</w:t>
            </w:r>
            <w:proofErr w:type="spellEnd"/>
          </w:p>
        </w:tc>
        <w:tc>
          <w:tcPr>
            <w:tcW w:w="2160" w:type="dxa"/>
          </w:tcPr>
          <w:p w14:paraId="44823CF4" w14:textId="77777777" w:rsidR="00A65358" w:rsidRDefault="00000000">
            <w:r>
              <w:rPr>
                <w:b/>
              </w:rPr>
              <w:t>Qué pide el cliente</w:t>
            </w:r>
          </w:p>
        </w:tc>
        <w:tc>
          <w:tcPr>
            <w:tcW w:w="2160" w:type="dxa"/>
          </w:tcPr>
          <w:p w14:paraId="536938F4" w14:textId="77777777" w:rsidR="00A65358" w:rsidRDefault="00000000">
            <w:r>
              <w:rPr>
                <w:b/>
              </w:rPr>
              <w:t>API backend</w:t>
            </w:r>
          </w:p>
        </w:tc>
        <w:tc>
          <w:tcPr>
            <w:tcW w:w="2160" w:type="dxa"/>
          </w:tcPr>
          <w:p w14:paraId="06BABA17" w14:textId="77777777" w:rsidR="00A65358" w:rsidRDefault="00000000">
            <w:r>
              <w:rPr>
                <w:b/>
              </w:rPr>
              <w:t>Resultado</w:t>
            </w:r>
          </w:p>
        </w:tc>
      </w:tr>
      <w:tr w:rsidR="00A65358" w:rsidRPr="001734AF" w14:paraId="46E9C4E7" w14:textId="77777777">
        <w:tc>
          <w:tcPr>
            <w:tcW w:w="2160" w:type="dxa"/>
          </w:tcPr>
          <w:p w14:paraId="4202BAB2" w14:textId="77777777" w:rsidR="00A65358" w:rsidRDefault="00000000">
            <w:r>
              <w:t>Consulta unidad / GPS</w:t>
            </w:r>
          </w:p>
        </w:tc>
        <w:tc>
          <w:tcPr>
            <w:tcW w:w="2160" w:type="dxa"/>
          </w:tcPr>
          <w:p w14:paraId="7DC1094A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Reporte, offline, ubicación, ignición, listado de flota</w:t>
            </w:r>
          </w:p>
        </w:tc>
        <w:tc>
          <w:tcPr>
            <w:tcW w:w="2160" w:type="dxa"/>
          </w:tcPr>
          <w:p w14:paraId="718E58C9" w14:textId="77777777" w:rsidR="00A6535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wara</w:t>
            </w:r>
            <w:proofErr w:type="spellEnd"/>
            <w:r>
              <w:t>/</w:t>
            </w:r>
            <w:proofErr w:type="spellStart"/>
            <w:r>
              <w:t>unidades</w:t>
            </w:r>
            <w:proofErr w:type="spellEnd"/>
          </w:p>
        </w:tc>
        <w:tc>
          <w:tcPr>
            <w:tcW w:w="2160" w:type="dxa"/>
          </w:tcPr>
          <w:p w14:paraId="7CF10F6D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Texto al cliente; ticket automático si aplica Caso 1, 2 o 3</w:t>
            </w:r>
          </w:p>
        </w:tc>
      </w:tr>
      <w:tr w:rsidR="00A65358" w:rsidRPr="001734AF" w14:paraId="0D72A707" w14:textId="77777777">
        <w:tc>
          <w:tcPr>
            <w:tcW w:w="2160" w:type="dxa"/>
          </w:tcPr>
          <w:p w14:paraId="1133B8F3" w14:textId="77777777" w:rsidR="00A65358" w:rsidRDefault="00000000">
            <w:proofErr w:type="spellStart"/>
            <w:r>
              <w:t>Certificado</w:t>
            </w:r>
            <w:proofErr w:type="spellEnd"/>
            <w:r>
              <w:t xml:space="preserve"> de </w:t>
            </w:r>
            <w:proofErr w:type="spellStart"/>
            <w:r>
              <w:t>cobertura</w:t>
            </w:r>
            <w:proofErr w:type="spellEnd"/>
          </w:p>
        </w:tc>
        <w:tc>
          <w:tcPr>
            <w:tcW w:w="2160" w:type="dxa"/>
          </w:tcPr>
          <w:p w14:paraId="084AEC64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Constancia de monitoreo por unidad</w:t>
            </w:r>
          </w:p>
        </w:tc>
        <w:tc>
          <w:tcPr>
            <w:tcW w:w="2160" w:type="dxa"/>
          </w:tcPr>
          <w:p w14:paraId="3D5B6EF4" w14:textId="77777777" w:rsidR="00A6535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wara</w:t>
            </w:r>
            <w:proofErr w:type="spellEnd"/>
            <w:r>
              <w:t>/</w:t>
            </w:r>
            <w:proofErr w:type="spellStart"/>
            <w:r>
              <w:t>certificados</w:t>
            </w:r>
            <w:proofErr w:type="spellEnd"/>
          </w:p>
        </w:tc>
        <w:tc>
          <w:tcPr>
            <w:tcW w:w="2160" w:type="dxa"/>
          </w:tcPr>
          <w:p w14:paraId="77BC4A13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Enlace/PDF o mensaje de error; ticket si falla validación</w:t>
            </w:r>
          </w:p>
        </w:tc>
      </w:tr>
      <w:tr w:rsidR="00A65358" w:rsidRPr="001734AF" w14:paraId="585A45BD" w14:textId="77777777">
        <w:tc>
          <w:tcPr>
            <w:tcW w:w="2160" w:type="dxa"/>
          </w:tcPr>
          <w:p w14:paraId="027E6F38" w14:textId="77777777" w:rsidR="00A65358" w:rsidRDefault="00000000">
            <w:proofErr w:type="spellStart"/>
            <w:r>
              <w:t>Odómetro</w:t>
            </w:r>
            <w:proofErr w:type="spellEnd"/>
            <w:r>
              <w:t xml:space="preserve"> / </w:t>
            </w:r>
            <w:proofErr w:type="spellStart"/>
            <w:r>
              <w:t>horómetro</w:t>
            </w:r>
            <w:proofErr w:type="spellEnd"/>
          </w:p>
        </w:tc>
        <w:tc>
          <w:tcPr>
            <w:tcW w:w="2160" w:type="dxa"/>
          </w:tcPr>
          <w:p w14:paraId="477D693F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Registrar kilómetros u horas de motor</w:t>
            </w:r>
          </w:p>
        </w:tc>
        <w:tc>
          <w:tcPr>
            <w:tcW w:w="2160" w:type="dxa"/>
          </w:tcPr>
          <w:p w14:paraId="313B6EAE" w14:textId="77777777" w:rsidR="00A6535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wara</w:t>
            </w:r>
            <w:proofErr w:type="spellEnd"/>
            <w:r>
              <w:t>/</w:t>
            </w:r>
            <w:proofErr w:type="spellStart"/>
            <w:r>
              <w:t>odometro-horometro</w:t>
            </w:r>
            <w:proofErr w:type="spellEnd"/>
          </w:p>
        </w:tc>
        <w:tc>
          <w:tcPr>
            <w:tcW w:w="2160" w:type="dxa"/>
          </w:tcPr>
          <w:p w14:paraId="5011DD0E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Registro en Wara tras confirmación (CONFIRMO)</w:t>
            </w:r>
          </w:p>
        </w:tc>
      </w:tr>
      <w:tr w:rsidR="00A65358" w:rsidRPr="001734AF" w14:paraId="6151B828" w14:textId="77777777">
        <w:tc>
          <w:tcPr>
            <w:tcW w:w="2160" w:type="dxa"/>
          </w:tcPr>
          <w:p w14:paraId="1A3253D5" w14:textId="77777777" w:rsidR="00A65358" w:rsidRDefault="00000000">
            <w:proofErr w:type="spellStart"/>
            <w:r>
              <w:t>Mantenimiento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160" w:type="dxa"/>
          </w:tcPr>
          <w:p w14:paraId="17C6C2A3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Preventivo, correctivo, tarea con patente y detalle</w:t>
            </w:r>
          </w:p>
        </w:tc>
        <w:tc>
          <w:tcPr>
            <w:tcW w:w="2160" w:type="dxa"/>
          </w:tcPr>
          <w:p w14:paraId="3F2599CB" w14:textId="77777777" w:rsidR="00A6535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wara</w:t>
            </w:r>
            <w:proofErr w:type="spellEnd"/>
            <w:r>
              <w:t>/</w:t>
            </w:r>
            <w:proofErr w:type="spellStart"/>
            <w:r>
              <w:t>mantenimiento-operativo</w:t>
            </w:r>
            <w:proofErr w:type="spellEnd"/>
          </w:p>
        </w:tc>
        <w:tc>
          <w:tcPr>
            <w:tcW w:w="2160" w:type="dxa"/>
          </w:tcPr>
          <w:p w14:paraId="2089CB87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 xml:space="preserve">Trazabilidad local y ticket </w:t>
            </w:r>
            <w:proofErr w:type="spellStart"/>
            <w:r w:rsidRPr="001734AF">
              <w:rPr>
                <w:lang w:val="es-BO"/>
              </w:rPr>
              <w:t>Odoo</w:t>
            </w:r>
            <w:proofErr w:type="spellEnd"/>
          </w:p>
        </w:tc>
      </w:tr>
    </w:tbl>
    <w:p w14:paraId="1712C6A0" w14:textId="77777777" w:rsidR="00A65358" w:rsidRPr="001734AF" w:rsidRDefault="00A65358">
      <w:pPr>
        <w:rPr>
          <w:lang w:val="es-BO"/>
        </w:rPr>
      </w:pPr>
    </w:p>
    <w:p w14:paraId="465AB7C6" w14:textId="77777777" w:rsidR="00A65358" w:rsidRPr="001734AF" w:rsidRDefault="00000000">
      <w:pPr>
        <w:rPr>
          <w:lang w:val="es-BO"/>
        </w:rPr>
      </w:pPr>
      <w:r w:rsidRPr="001734AF">
        <w:rPr>
          <w:lang w:val="es-BO"/>
        </w:rPr>
        <w:t xml:space="preserve">Monitoreo GPS (consulta unidad): el </w:t>
      </w:r>
      <w:proofErr w:type="spellStart"/>
      <w:r w:rsidRPr="001734AF">
        <w:rPr>
          <w:lang w:val="es-BO"/>
        </w:rPr>
        <w:t>backend</w:t>
      </w:r>
      <w:proofErr w:type="spellEnd"/>
      <w:r w:rsidRPr="001734AF">
        <w:rPr>
          <w:lang w:val="es-BO"/>
        </w:rPr>
        <w:t xml:space="preserve"> aplica el flujograma Mesa de Ayuda Wara (falta de reporte, pérdida de señal, falla de ignición, unidad detenida sin ticket) y enriquece tickets </w:t>
      </w:r>
      <w:proofErr w:type="spellStart"/>
      <w:r w:rsidRPr="001734AF">
        <w:rPr>
          <w:lang w:val="es-BO"/>
        </w:rPr>
        <w:t>Odoo</w:t>
      </w:r>
      <w:proofErr w:type="spellEnd"/>
      <w:r w:rsidRPr="001734AF">
        <w:rPr>
          <w:lang w:val="es-BO"/>
        </w:rPr>
        <w:t xml:space="preserve"> con telemetría (reporte, posición, ignición, voltaje, coordenadas).</w:t>
      </w:r>
    </w:p>
    <w:p w14:paraId="214903FE" w14:textId="77777777" w:rsidR="00A65358" w:rsidRPr="001734AF" w:rsidRDefault="00000000">
      <w:pPr>
        <w:pStyle w:val="Ttulo2"/>
        <w:rPr>
          <w:lang w:val="es-BO"/>
        </w:rPr>
      </w:pPr>
      <w:r w:rsidRPr="001734AF">
        <w:rPr>
          <w:lang w:val="es-BO"/>
        </w:rPr>
        <w:t>3.3 Guías de plataforma (informativas)</w:t>
      </w:r>
    </w:p>
    <w:p w14:paraId="092AF1AE" w14:textId="12E6EBB7" w:rsidR="00A65358" w:rsidRPr="001734AF" w:rsidRDefault="00000000">
      <w:pPr>
        <w:rPr>
          <w:lang w:val="es-BO"/>
        </w:rPr>
      </w:pPr>
      <w:r w:rsidRPr="001734AF">
        <w:rPr>
          <w:lang w:val="es-BO"/>
        </w:rPr>
        <w:t xml:space="preserve">No consultan API operativa ni generan tickets por dudas de navegación. Utilizan </w:t>
      </w:r>
      <w:proofErr w:type="spellStart"/>
      <w:r w:rsidRPr="001734AF">
        <w:rPr>
          <w:lang w:val="es-BO"/>
        </w:rPr>
        <w:t>ChatPDF</w:t>
      </w:r>
      <w:proofErr w:type="spellEnd"/>
      <w:r w:rsidRPr="001734AF">
        <w:rPr>
          <w:lang w:val="es-BO"/>
        </w:rPr>
        <w:t xml:space="preserve"> en </w:t>
      </w:r>
      <w:proofErr w:type="spellStart"/>
      <w:r w:rsidR="001734AF">
        <w:rPr>
          <w:lang w:val="es-BO"/>
        </w:rPr>
        <w:t>Whatsapp</w:t>
      </w:r>
      <w:proofErr w:type="spellEnd"/>
      <w:r w:rsidR="001734AF">
        <w:rPr>
          <w:lang w:val="es-BO"/>
        </w:rPr>
        <w:t xml:space="preserve"> </w:t>
      </w:r>
      <w:proofErr w:type="spellStart"/>
      <w:r w:rsidR="001734AF">
        <w:rPr>
          <w:lang w:val="es-BO"/>
        </w:rPr>
        <w:t>API</w:t>
      </w:r>
      <w:r w:rsidRPr="001734AF">
        <w:rPr>
          <w:lang w:val="es-BO"/>
        </w:rPr>
        <w:t>con</w:t>
      </w:r>
      <w:proofErr w:type="spellEnd"/>
      <w:r w:rsidRPr="001734AF">
        <w:rPr>
          <w:lang w:val="es-BO"/>
        </w:rPr>
        <w:t xml:space="preserve"> documentación cargada desde el panel.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5358" w14:paraId="7E959482" w14:textId="77777777">
        <w:tc>
          <w:tcPr>
            <w:tcW w:w="2880" w:type="dxa"/>
          </w:tcPr>
          <w:p w14:paraId="4F8661D9" w14:textId="77777777" w:rsidR="00A65358" w:rsidRDefault="00000000">
            <w:proofErr w:type="spellStart"/>
            <w:r>
              <w:rPr>
                <w:b/>
              </w:rPr>
              <w:t>Módulo</w:t>
            </w:r>
            <w:proofErr w:type="spellEnd"/>
          </w:p>
        </w:tc>
        <w:tc>
          <w:tcPr>
            <w:tcW w:w="2880" w:type="dxa"/>
          </w:tcPr>
          <w:p w14:paraId="7164A02A" w14:textId="77777777" w:rsidR="00A65358" w:rsidRDefault="00000000">
            <w:r>
              <w:rPr>
                <w:b/>
              </w:rPr>
              <w:t>Temas</w:t>
            </w:r>
          </w:p>
        </w:tc>
        <w:tc>
          <w:tcPr>
            <w:tcW w:w="2880" w:type="dxa"/>
          </w:tcPr>
          <w:p w14:paraId="3C615F66" w14:textId="77777777" w:rsidR="00A65358" w:rsidRDefault="00000000">
            <w:r>
              <w:rPr>
                <w:b/>
              </w:rPr>
              <w:t>Flow BBC</w:t>
            </w:r>
          </w:p>
        </w:tc>
      </w:tr>
      <w:tr w:rsidR="00A65358" w14:paraId="302987D5" w14:textId="77777777">
        <w:tc>
          <w:tcPr>
            <w:tcW w:w="2880" w:type="dxa"/>
          </w:tcPr>
          <w:p w14:paraId="4B6F31DE" w14:textId="77777777" w:rsidR="00A65358" w:rsidRDefault="00000000">
            <w:r>
              <w:t>Información Opciones</w:t>
            </w:r>
          </w:p>
        </w:tc>
        <w:tc>
          <w:tcPr>
            <w:tcW w:w="2880" w:type="dxa"/>
          </w:tcPr>
          <w:p w14:paraId="03D8E832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Agenda, perfiles, notificaciones, alertas, permisos</w:t>
            </w:r>
          </w:p>
        </w:tc>
        <w:tc>
          <w:tcPr>
            <w:tcW w:w="2880" w:type="dxa"/>
          </w:tcPr>
          <w:p w14:paraId="335071C6" w14:textId="77777777" w:rsidR="00A65358" w:rsidRDefault="00000000">
            <w:r>
              <w:t xml:space="preserve">Info </w:t>
            </w:r>
            <w:proofErr w:type="spellStart"/>
            <w:r>
              <w:t>Opciones</w:t>
            </w:r>
            <w:proofErr w:type="spellEnd"/>
          </w:p>
        </w:tc>
      </w:tr>
      <w:tr w:rsidR="00A65358" w14:paraId="17B790A9" w14:textId="77777777">
        <w:tc>
          <w:tcPr>
            <w:tcW w:w="2880" w:type="dxa"/>
          </w:tcPr>
          <w:p w14:paraId="444CB41F" w14:textId="77777777" w:rsidR="00A65358" w:rsidRDefault="00000000">
            <w:r>
              <w:t>Información Unidades</w:t>
            </w:r>
          </w:p>
        </w:tc>
        <w:tc>
          <w:tcPr>
            <w:tcW w:w="2880" w:type="dxa"/>
          </w:tcPr>
          <w:p w14:paraId="4DA6D683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Panel de flota, grupos, MIS ATAJOS, puntos de color</w:t>
            </w:r>
          </w:p>
        </w:tc>
        <w:tc>
          <w:tcPr>
            <w:tcW w:w="2880" w:type="dxa"/>
          </w:tcPr>
          <w:p w14:paraId="148043D9" w14:textId="77777777" w:rsidR="00A65358" w:rsidRDefault="00000000">
            <w:r>
              <w:t xml:space="preserve">Info </w:t>
            </w:r>
            <w:proofErr w:type="spellStart"/>
            <w:r>
              <w:t>Unidades</w:t>
            </w:r>
            <w:proofErr w:type="spellEnd"/>
          </w:p>
        </w:tc>
      </w:tr>
      <w:tr w:rsidR="00A65358" w14:paraId="488B1BB5" w14:textId="77777777">
        <w:tc>
          <w:tcPr>
            <w:tcW w:w="2880" w:type="dxa"/>
          </w:tcPr>
          <w:p w14:paraId="7835590A" w14:textId="77777777" w:rsidR="00A65358" w:rsidRDefault="00000000">
            <w:r>
              <w:t>Información Mantenimiento</w:t>
            </w:r>
          </w:p>
        </w:tc>
        <w:tc>
          <w:tcPr>
            <w:tcW w:w="2880" w:type="dxa"/>
          </w:tcPr>
          <w:p w14:paraId="31A5D6EF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Uso del módulo mantenimiento (sin abrir caso real)</w:t>
            </w:r>
          </w:p>
        </w:tc>
        <w:tc>
          <w:tcPr>
            <w:tcW w:w="2880" w:type="dxa"/>
          </w:tcPr>
          <w:p w14:paraId="423363DE" w14:textId="77777777" w:rsidR="00A65358" w:rsidRDefault="00000000">
            <w:r>
              <w:t xml:space="preserve">Info </w:t>
            </w:r>
            <w:proofErr w:type="spellStart"/>
            <w:r>
              <w:t>Mantenimiento</w:t>
            </w:r>
            <w:proofErr w:type="spellEnd"/>
          </w:p>
        </w:tc>
      </w:tr>
    </w:tbl>
    <w:p w14:paraId="1BB2C35A" w14:textId="77777777" w:rsidR="00A65358" w:rsidRDefault="00A65358"/>
    <w:p w14:paraId="33FD09F2" w14:textId="77777777" w:rsidR="00A65358" w:rsidRDefault="00000000">
      <w:pPr>
        <w:pStyle w:val="Ttulo2"/>
      </w:pPr>
      <w:r>
        <w:t>3.4 Escalamiento a atención humana</w:t>
      </w:r>
    </w:p>
    <w:p w14:paraId="0D734FE0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Flow Reclamo / Asesor → creación de ticket en </w:t>
      </w:r>
      <w:proofErr w:type="spellStart"/>
      <w:r w:rsidRPr="001734AF">
        <w:rPr>
          <w:lang w:val="es-BO"/>
        </w:rPr>
        <w:t>Odoo</w:t>
      </w:r>
      <w:proofErr w:type="spellEnd"/>
      <w:r w:rsidRPr="001734AF">
        <w:rPr>
          <w:lang w:val="es-BO"/>
        </w:rPr>
        <w:t xml:space="preserve"> </w:t>
      </w:r>
      <w:proofErr w:type="spellStart"/>
      <w:r w:rsidRPr="001734AF">
        <w:rPr>
          <w:lang w:val="es-BO"/>
        </w:rPr>
        <w:t>Helpdesk</w:t>
      </w:r>
      <w:proofErr w:type="spellEnd"/>
      <w:r w:rsidRPr="001734AF">
        <w:rPr>
          <w:lang w:val="es-BO"/>
        </w:rPr>
        <w:t>.</w:t>
      </w:r>
    </w:p>
    <w:p w14:paraId="1BCBF861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>Tickets automáticos desde consulta GPS (fallas técnicas detectadas).</w:t>
      </w:r>
    </w:p>
    <w:p w14:paraId="7B0456F5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lastRenderedPageBreak/>
        <w:t>Tickets desde certificados o mantenimiento cuando la validación o el negocio lo requieren.</w:t>
      </w:r>
    </w:p>
    <w:p w14:paraId="7088FE45" w14:textId="152C4EAE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Agentes humanos responden desde el panel; mensajes salen por API </w:t>
      </w:r>
      <w:proofErr w:type="spellStart"/>
      <w:r w:rsidR="001734AF">
        <w:rPr>
          <w:lang w:val="es-BO"/>
        </w:rPr>
        <w:t>Whatsapp</w:t>
      </w:r>
      <w:proofErr w:type="spellEnd"/>
      <w:r w:rsidR="001734AF">
        <w:rPr>
          <w:lang w:val="es-BO"/>
        </w:rPr>
        <w:t xml:space="preserve"> </w:t>
      </w:r>
      <w:proofErr w:type="spellStart"/>
      <w:r w:rsidR="001734AF">
        <w:rPr>
          <w:lang w:val="es-BO"/>
        </w:rPr>
        <w:t>API</w:t>
      </w:r>
      <w:r w:rsidRPr="001734AF">
        <w:rPr>
          <w:lang w:val="es-BO"/>
        </w:rPr>
        <w:t>al</w:t>
      </w:r>
      <w:proofErr w:type="spellEnd"/>
      <w:r w:rsidRPr="001734AF">
        <w:rPr>
          <w:lang w:val="es-BO"/>
        </w:rPr>
        <w:t xml:space="preserve"> WhatsApp del cliente.</w:t>
      </w:r>
    </w:p>
    <w:p w14:paraId="528F9447" w14:textId="77777777" w:rsidR="00A65358" w:rsidRPr="001734AF" w:rsidRDefault="00000000">
      <w:pPr>
        <w:pStyle w:val="Ttulo2"/>
        <w:rPr>
          <w:lang w:val="es-BO"/>
        </w:rPr>
      </w:pPr>
      <w:r w:rsidRPr="001734AF">
        <w:rPr>
          <w:lang w:val="es-BO"/>
        </w:rPr>
        <w:t xml:space="preserve">3.5 Coordinación interna (panel y </w:t>
      </w:r>
      <w:proofErr w:type="spellStart"/>
      <w:r w:rsidRPr="001734AF">
        <w:rPr>
          <w:lang w:val="es-BO"/>
        </w:rPr>
        <w:t>Odoo</w:t>
      </w:r>
      <w:proofErr w:type="spellEnd"/>
      <w:r w:rsidRPr="001734AF">
        <w:rPr>
          <w:lang w:val="es-BO"/>
        </w:rPr>
        <w:t>)</w:t>
      </w:r>
    </w:p>
    <w:p w14:paraId="69384155" w14:textId="77777777" w:rsidR="00A65358" w:rsidRPr="001734AF" w:rsidRDefault="00000000">
      <w:pPr>
        <w:pStyle w:val="Listaconvietas"/>
        <w:rPr>
          <w:lang w:val="es-BO"/>
        </w:rPr>
      </w:pPr>
      <w:proofErr w:type="spellStart"/>
      <w:r w:rsidRPr="001734AF">
        <w:rPr>
          <w:lang w:val="es-BO"/>
        </w:rPr>
        <w:t>Webhook</w:t>
      </w:r>
      <w:proofErr w:type="spellEnd"/>
      <w:r w:rsidRPr="001734AF">
        <w:rPr>
          <w:lang w:val="es-BO"/>
        </w:rPr>
        <w:t xml:space="preserve"> WhatsApp: persiste mensajes entrantes/salientes, audio (transcripción), adjuntos.</w:t>
      </w:r>
    </w:p>
    <w:p w14:paraId="2E2F360B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Tickets locales: código TCK, estados, un hilo abierto por cliente, </w:t>
      </w:r>
      <w:proofErr w:type="spellStart"/>
      <w:r w:rsidRPr="001734AF">
        <w:rPr>
          <w:lang w:val="es-BO"/>
        </w:rPr>
        <w:t>threading</w:t>
      </w:r>
      <w:proofErr w:type="spellEnd"/>
      <w:r w:rsidRPr="001734AF">
        <w:rPr>
          <w:lang w:val="es-BO"/>
        </w:rPr>
        <w:t>.</w:t>
      </w:r>
    </w:p>
    <w:p w14:paraId="64390781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Sincronización </w:t>
      </w:r>
      <w:proofErr w:type="spellStart"/>
      <w:r w:rsidRPr="001734AF">
        <w:rPr>
          <w:lang w:val="es-BO"/>
        </w:rPr>
        <w:t>Odoo</w:t>
      </w:r>
      <w:proofErr w:type="spellEnd"/>
      <w:r w:rsidRPr="001734AF">
        <w:rPr>
          <w:lang w:val="es-BO"/>
        </w:rPr>
        <w:t xml:space="preserve">: </w:t>
      </w:r>
      <w:proofErr w:type="spellStart"/>
      <w:r w:rsidRPr="001734AF">
        <w:rPr>
          <w:lang w:val="es-BO"/>
        </w:rPr>
        <w:t>partner</w:t>
      </w:r>
      <w:proofErr w:type="spellEnd"/>
      <w:r w:rsidRPr="001734AF">
        <w:rPr>
          <w:lang w:val="es-BO"/>
        </w:rPr>
        <w:t>, equipo Atención al cliente, descripción enriquecida.</w:t>
      </w:r>
    </w:p>
    <w:p w14:paraId="7AE1D2F3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>IA interna: resumen de conversación, sugerencia de cierre, escalación.</w:t>
      </w:r>
    </w:p>
    <w:p w14:paraId="4466B47B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Configuración: </w:t>
      </w:r>
      <w:proofErr w:type="spellStart"/>
      <w:r w:rsidRPr="001734AF">
        <w:rPr>
          <w:lang w:val="es-BO"/>
        </w:rPr>
        <w:t>prompts</w:t>
      </w:r>
      <w:proofErr w:type="spellEnd"/>
      <w:r w:rsidRPr="001734AF">
        <w:rPr>
          <w:lang w:val="es-BO"/>
        </w:rPr>
        <w:t xml:space="preserve"> por módulo, </w:t>
      </w:r>
      <w:proofErr w:type="spellStart"/>
      <w:r w:rsidRPr="001734AF">
        <w:rPr>
          <w:lang w:val="es-BO"/>
        </w:rPr>
        <w:t>PDFs</w:t>
      </w:r>
      <w:proofErr w:type="spellEnd"/>
      <w:r w:rsidRPr="001734AF">
        <w:rPr>
          <w:lang w:val="es-BO"/>
        </w:rPr>
        <w:t xml:space="preserve"> de guía, clientes, importación Excel, estadísticas.</w:t>
      </w:r>
    </w:p>
    <w:p w14:paraId="3326A46E" w14:textId="14A4B36A" w:rsidR="00A65358" w:rsidRDefault="00000000">
      <w:pPr>
        <w:pStyle w:val="Ttulo1"/>
      </w:pPr>
      <w:r>
        <w:t xml:space="preserve">4. Flows </w:t>
      </w:r>
      <w:proofErr w:type="spellStart"/>
      <w:r w:rsidR="001734AF">
        <w:t>Whatsapp</w:t>
      </w:r>
      <w:proofErr w:type="spellEnd"/>
      <w:r w:rsidR="001734AF">
        <w:t xml:space="preserve"> API</w:t>
      </w:r>
      <w:r>
        <w:t xml:space="preserve"> (</w:t>
      </w:r>
      <w:proofErr w:type="spellStart"/>
      <w:r>
        <w:t>referencia</w:t>
      </w:r>
      <w:proofErr w:type="spellEnd"/>
      <w: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5358" w14:paraId="22F77465" w14:textId="77777777">
        <w:tc>
          <w:tcPr>
            <w:tcW w:w="4320" w:type="dxa"/>
          </w:tcPr>
          <w:p w14:paraId="6C7EF051" w14:textId="77777777" w:rsidR="00A65358" w:rsidRDefault="00000000">
            <w:r>
              <w:rPr>
                <w:b/>
              </w:rPr>
              <w:t>Flow</w:t>
            </w:r>
          </w:p>
        </w:tc>
        <w:tc>
          <w:tcPr>
            <w:tcW w:w="4320" w:type="dxa"/>
          </w:tcPr>
          <w:p w14:paraId="5CD643E4" w14:textId="77777777" w:rsidR="00A65358" w:rsidRDefault="00000000">
            <w:r>
              <w:rPr>
                <w:b/>
              </w:rPr>
              <w:t>Rol</w:t>
            </w:r>
          </w:p>
        </w:tc>
      </w:tr>
      <w:tr w:rsidR="00A65358" w:rsidRPr="001734AF" w14:paraId="16F000DB" w14:textId="77777777">
        <w:tc>
          <w:tcPr>
            <w:tcW w:w="4320" w:type="dxa"/>
          </w:tcPr>
          <w:p w14:paraId="0A39161E" w14:textId="77777777" w:rsidR="00A65358" w:rsidRDefault="00000000">
            <w:r>
              <w:t>Inicio / Mensaje de voz</w:t>
            </w:r>
          </w:p>
        </w:tc>
        <w:tc>
          <w:tcPr>
            <w:tcW w:w="4320" w:type="dxa"/>
          </w:tcPr>
          <w:p w14:paraId="4B12450E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Validación de cliente y contexto de empresa</w:t>
            </w:r>
          </w:p>
        </w:tc>
      </w:tr>
      <w:tr w:rsidR="00A65358" w:rsidRPr="001734AF" w14:paraId="1D0C9EEB" w14:textId="77777777">
        <w:tc>
          <w:tcPr>
            <w:tcW w:w="4320" w:type="dxa"/>
          </w:tcPr>
          <w:p w14:paraId="105D9213" w14:textId="77777777" w:rsidR="00A65358" w:rsidRDefault="00000000">
            <w:r>
              <w:t>Router Wara</w:t>
            </w:r>
          </w:p>
        </w:tc>
        <w:tc>
          <w:tcPr>
            <w:tcW w:w="4320" w:type="dxa"/>
          </w:tcPr>
          <w:p w14:paraId="70B9A570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 xml:space="preserve">Clasificación de intención hacia </w:t>
            </w:r>
            <w:proofErr w:type="spellStart"/>
            <w:r w:rsidRPr="001734AF">
              <w:rPr>
                <w:lang w:val="es-BO"/>
              </w:rPr>
              <w:t>subflujos</w:t>
            </w:r>
            <w:proofErr w:type="spellEnd"/>
          </w:p>
        </w:tc>
      </w:tr>
      <w:tr w:rsidR="00A65358" w14:paraId="0A889DF4" w14:textId="77777777">
        <w:tc>
          <w:tcPr>
            <w:tcW w:w="4320" w:type="dxa"/>
          </w:tcPr>
          <w:p w14:paraId="08396023" w14:textId="77777777" w:rsidR="00A65358" w:rsidRDefault="00000000">
            <w:proofErr w:type="spellStart"/>
            <w:r>
              <w:t>Elegir</w:t>
            </w:r>
            <w:proofErr w:type="spellEnd"/>
            <w:r>
              <w:t xml:space="preserve"> / Cambiar </w:t>
            </w:r>
            <w:proofErr w:type="spellStart"/>
            <w:r>
              <w:t>empresa</w:t>
            </w:r>
            <w:proofErr w:type="spellEnd"/>
          </w:p>
        </w:tc>
        <w:tc>
          <w:tcPr>
            <w:tcW w:w="4320" w:type="dxa"/>
          </w:tcPr>
          <w:p w14:paraId="1C29CC20" w14:textId="77777777" w:rsidR="00A65358" w:rsidRDefault="00000000">
            <w:r>
              <w:t>Multiempresa Wara</w:t>
            </w:r>
          </w:p>
        </w:tc>
      </w:tr>
      <w:tr w:rsidR="00A65358" w14:paraId="4FC67AD0" w14:textId="77777777">
        <w:tc>
          <w:tcPr>
            <w:tcW w:w="4320" w:type="dxa"/>
          </w:tcPr>
          <w:p w14:paraId="36204134" w14:textId="77777777" w:rsidR="00A65358" w:rsidRDefault="00000000">
            <w:r>
              <w:t>Consultar Unidad + Ejecutar Consulta</w:t>
            </w:r>
          </w:p>
        </w:tc>
        <w:tc>
          <w:tcPr>
            <w:tcW w:w="4320" w:type="dxa"/>
          </w:tcPr>
          <w:p w14:paraId="0E723E23" w14:textId="77777777" w:rsidR="00A65358" w:rsidRDefault="00000000">
            <w:r>
              <w:t>Captura conversacional + HTTP unidades</w:t>
            </w:r>
          </w:p>
        </w:tc>
      </w:tr>
      <w:tr w:rsidR="00A65358" w14:paraId="42C5D3A7" w14:textId="77777777">
        <w:tc>
          <w:tcPr>
            <w:tcW w:w="4320" w:type="dxa"/>
          </w:tcPr>
          <w:p w14:paraId="0C625CF3" w14:textId="77777777" w:rsidR="00A65358" w:rsidRDefault="00000000">
            <w:r>
              <w:t>Odómetro + Ejecutar Odómetro</w:t>
            </w:r>
          </w:p>
        </w:tc>
        <w:tc>
          <w:tcPr>
            <w:tcW w:w="4320" w:type="dxa"/>
          </w:tcPr>
          <w:p w14:paraId="34949285" w14:textId="77777777" w:rsidR="00A65358" w:rsidRDefault="00000000">
            <w:r>
              <w:t>Captura + registro Wara</w:t>
            </w:r>
          </w:p>
        </w:tc>
      </w:tr>
      <w:tr w:rsidR="00A65358" w14:paraId="0927DA71" w14:textId="77777777">
        <w:tc>
          <w:tcPr>
            <w:tcW w:w="4320" w:type="dxa"/>
          </w:tcPr>
          <w:p w14:paraId="3A55979E" w14:textId="77777777" w:rsidR="00A65358" w:rsidRDefault="00000000">
            <w:r>
              <w:t>Certificados + Ejecutar Certificados</w:t>
            </w:r>
          </w:p>
        </w:tc>
        <w:tc>
          <w:tcPr>
            <w:tcW w:w="4320" w:type="dxa"/>
          </w:tcPr>
          <w:p w14:paraId="00A65C19" w14:textId="77777777" w:rsidR="00A65358" w:rsidRDefault="00000000">
            <w:r>
              <w:t>Captura + emisión certificado</w:t>
            </w:r>
          </w:p>
        </w:tc>
      </w:tr>
      <w:tr w:rsidR="00A65358" w14:paraId="1A054D5B" w14:textId="77777777">
        <w:tc>
          <w:tcPr>
            <w:tcW w:w="4320" w:type="dxa"/>
          </w:tcPr>
          <w:p w14:paraId="58F3CCBC" w14:textId="77777777" w:rsidR="00A65358" w:rsidRDefault="00000000">
            <w:r>
              <w:t>Gestión Mantenimiento + Ejecutar</w:t>
            </w:r>
          </w:p>
        </w:tc>
        <w:tc>
          <w:tcPr>
            <w:tcW w:w="4320" w:type="dxa"/>
          </w:tcPr>
          <w:p w14:paraId="1C0229AB" w14:textId="77777777" w:rsidR="00A65358" w:rsidRDefault="00000000">
            <w:r>
              <w:t>Captura + trazabilidad/ticket</w:t>
            </w:r>
          </w:p>
        </w:tc>
      </w:tr>
      <w:tr w:rsidR="00A65358" w14:paraId="502CA6C1" w14:textId="77777777">
        <w:tc>
          <w:tcPr>
            <w:tcW w:w="4320" w:type="dxa"/>
          </w:tcPr>
          <w:p w14:paraId="5875536E" w14:textId="77777777" w:rsidR="00A65358" w:rsidRDefault="00000000">
            <w:r>
              <w:t>Info Opciones / Unidades / Mantenimiento</w:t>
            </w:r>
          </w:p>
        </w:tc>
        <w:tc>
          <w:tcPr>
            <w:tcW w:w="4320" w:type="dxa"/>
          </w:tcPr>
          <w:p w14:paraId="280E85B8" w14:textId="77777777" w:rsidR="00A65358" w:rsidRDefault="00000000">
            <w:r>
              <w:t>Guías ChatPDF</w:t>
            </w:r>
          </w:p>
        </w:tc>
      </w:tr>
      <w:tr w:rsidR="00A65358" w14:paraId="7542C9F8" w14:textId="77777777">
        <w:tc>
          <w:tcPr>
            <w:tcW w:w="4320" w:type="dxa"/>
          </w:tcPr>
          <w:p w14:paraId="5C061BD2" w14:textId="77777777" w:rsidR="00A65358" w:rsidRDefault="00000000">
            <w:r>
              <w:t>Reclamo / Asesor Odoo</w:t>
            </w:r>
          </w:p>
        </w:tc>
        <w:tc>
          <w:tcPr>
            <w:tcW w:w="4320" w:type="dxa"/>
          </w:tcPr>
          <w:p w14:paraId="71661BBB" w14:textId="77777777" w:rsidR="00A65358" w:rsidRDefault="00000000">
            <w:r>
              <w:t>Escalamiento humano</w:t>
            </w:r>
          </w:p>
        </w:tc>
      </w:tr>
      <w:tr w:rsidR="00A65358" w:rsidRPr="001734AF" w14:paraId="17FCC2BA" w14:textId="77777777">
        <w:tc>
          <w:tcPr>
            <w:tcW w:w="4320" w:type="dxa"/>
          </w:tcPr>
          <w:p w14:paraId="1E4B24CF" w14:textId="77777777" w:rsidR="00A65358" w:rsidRDefault="00000000">
            <w:r>
              <w:t>Derivar / Ignorar</w:t>
            </w:r>
          </w:p>
        </w:tc>
        <w:tc>
          <w:tcPr>
            <w:tcW w:w="4320" w:type="dxa"/>
          </w:tcPr>
          <w:p w14:paraId="43CFDA76" w14:textId="77777777" w:rsidR="00A65358" w:rsidRPr="001734AF" w:rsidRDefault="00000000">
            <w:pPr>
              <w:rPr>
                <w:lang w:val="es-BO"/>
              </w:rPr>
            </w:pPr>
            <w:r w:rsidRPr="001734AF">
              <w:rPr>
                <w:lang w:val="es-BO"/>
              </w:rPr>
              <w:t>No registrados o remitentes no humanos</w:t>
            </w:r>
          </w:p>
        </w:tc>
      </w:tr>
    </w:tbl>
    <w:p w14:paraId="56C71596" w14:textId="77777777" w:rsidR="00A65358" w:rsidRPr="001734AF" w:rsidRDefault="00A65358">
      <w:pPr>
        <w:rPr>
          <w:lang w:val="es-BO"/>
        </w:rPr>
      </w:pPr>
    </w:p>
    <w:p w14:paraId="2E94084A" w14:textId="77777777" w:rsidR="00A65358" w:rsidRPr="001734AF" w:rsidRDefault="00000000">
      <w:pPr>
        <w:pStyle w:val="Ttulo1"/>
        <w:rPr>
          <w:lang w:val="es-BO"/>
        </w:rPr>
      </w:pPr>
      <w:r w:rsidRPr="001734AF">
        <w:rPr>
          <w:lang w:val="es-BO"/>
        </w:rPr>
        <w:t>5. Propuesta: dos agentes lógicos</w:t>
      </w:r>
    </w:p>
    <w:p w14:paraId="000ECED6" w14:textId="77777777" w:rsidR="00A65358" w:rsidRPr="001734AF" w:rsidRDefault="00000000">
      <w:pPr>
        <w:rPr>
          <w:lang w:val="es-BO"/>
        </w:rPr>
      </w:pPr>
      <w:r w:rsidRPr="001734AF">
        <w:rPr>
          <w:lang w:val="es-BO"/>
        </w:rPr>
        <w:t xml:space="preserve">No se recomienda crear dos </w:t>
      </w:r>
      <w:proofErr w:type="spellStart"/>
      <w:r w:rsidRPr="001734AF">
        <w:rPr>
          <w:lang w:val="es-BO"/>
        </w:rPr>
        <w:t>bots</w:t>
      </w:r>
      <w:proofErr w:type="spellEnd"/>
      <w:r w:rsidRPr="001734AF">
        <w:rPr>
          <w:lang w:val="es-BO"/>
        </w:rPr>
        <w:t xml:space="preserve"> WhatsApp separados. La división propuesta es por responsabilidad: quién habla con el cliente versus quién ejecuta reglas y coordina internamente. En la implementación actual esto ya se acerca al modelo «BBC delgado + </w:t>
      </w:r>
      <w:proofErr w:type="spellStart"/>
      <w:r w:rsidRPr="001734AF">
        <w:rPr>
          <w:lang w:val="es-BO"/>
        </w:rPr>
        <w:t>backend</w:t>
      </w:r>
      <w:proofErr w:type="spellEnd"/>
      <w:r w:rsidRPr="001734AF">
        <w:rPr>
          <w:lang w:val="es-BO"/>
        </w:rPr>
        <w:t xml:space="preserve"> grueso».</w:t>
      </w:r>
    </w:p>
    <w:p w14:paraId="532193F3" w14:textId="77777777" w:rsidR="00A65358" w:rsidRPr="001734AF" w:rsidRDefault="00000000">
      <w:pPr>
        <w:pStyle w:val="Ttulo2"/>
        <w:rPr>
          <w:lang w:val="es-BO"/>
        </w:rPr>
      </w:pPr>
      <w:r w:rsidRPr="001734AF">
        <w:rPr>
          <w:lang w:val="es-BO"/>
        </w:rPr>
        <w:t>5.1 Agente 1 — Atención / Interacción (Atilio Front)</w:t>
      </w:r>
    </w:p>
    <w:p w14:paraId="4A35B190" w14:textId="0D1EC1BD" w:rsidR="00A65358" w:rsidRDefault="00000000">
      <w:r>
        <w:t>Canal: WhatsApp (</w:t>
      </w:r>
      <w:proofErr w:type="spellStart"/>
      <w:r w:rsidR="001734AF">
        <w:t>Whatsapp</w:t>
      </w:r>
      <w:proofErr w:type="spellEnd"/>
      <w:r w:rsidR="001734AF">
        <w:t xml:space="preserve"> API</w:t>
      </w:r>
      <w:r>
        <w:t>). Audiencia: cliente final.</w:t>
      </w:r>
    </w:p>
    <w:p w14:paraId="08E9B217" w14:textId="77777777" w:rsidR="00A65358" w:rsidRDefault="00000000">
      <w:r>
        <w:t>Misión:</w:t>
      </w:r>
    </w:p>
    <w:p w14:paraId="0861C87E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>Saludar, identificarse como Atilio de Mesa de Ayuda Wara.</w:t>
      </w:r>
    </w:p>
    <w:p w14:paraId="2A553CBA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>Gestionar selección y cambio de empresa cuando corresponde.</w:t>
      </w:r>
    </w:p>
    <w:p w14:paraId="230772D4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>Entender la intención del cliente y enrutar al trámite correcto.</w:t>
      </w:r>
    </w:p>
    <w:p w14:paraId="6FCCFEE3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lastRenderedPageBreak/>
        <w:t>Conducir guías informativas (Opciones, Unidades, Mantenimiento).</w:t>
      </w:r>
    </w:p>
    <w:p w14:paraId="265B3C6F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>Capturar datos mínimos: patente, confirmación natural («¿avanzo?», «dale», «sí»).</w:t>
      </w:r>
    </w:p>
    <w:p w14:paraId="152A2C71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Invocar el </w:t>
      </w:r>
      <w:proofErr w:type="spellStart"/>
      <w:r w:rsidRPr="001734AF">
        <w:rPr>
          <w:lang w:val="es-BO"/>
        </w:rPr>
        <w:t>backend</w:t>
      </w:r>
      <w:proofErr w:type="spellEnd"/>
      <w:r w:rsidRPr="001734AF">
        <w:rPr>
          <w:lang w:val="es-BO"/>
        </w:rPr>
        <w:t xml:space="preserve"> y mostrar al cliente el texto devuelto (</w:t>
      </w:r>
      <w:proofErr w:type="spellStart"/>
      <w:r w:rsidRPr="001734AF">
        <w:rPr>
          <w:lang w:val="es-BO"/>
        </w:rPr>
        <w:t>summaryText</w:t>
      </w:r>
      <w:proofErr w:type="spellEnd"/>
      <w:r w:rsidRPr="001734AF">
        <w:rPr>
          <w:lang w:val="es-BO"/>
        </w:rPr>
        <w:t xml:space="preserve"> / </w:t>
      </w:r>
      <w:proofErr w:type="spellStart"/>
      <w:r w:rsidRPr="001734AF">
        <w:rPr>
          <w:lang w:val="es-BO"/>
        </w:rPr>
        <w:t>message</w:t>
      </w:r>
      <w:proofErr w:type="spellEnd"/>
      <w:r w:rsidRPr="001734AF">
        <w:rPr>
          <w:lang w:val="es-BO"/>
        </w:rPr>
        <w:t>).</w:t>
      </w:r>
    </w:p>
    <w:p w14:paraId="0DF7B4C9" w14:textId="77777777" w:rsidR="00A65358" w:rsidRDefault="00000000">
      <w:proofErr w:type="spellStart"/>
      <w:r>
        <w:t>Límites</w:t>
      </w:r>
      <w:proofErr w:type="spellEnd"/>
      <w:r>
        <w:t xml:space="preserve"> — NO </w:t>
      </w:r>
      <w:proofErr w:type="spellStart"/>
      <w:r>
        <w:t>debe</w:t>
      </w:r>
      <w:proofErr w:type="spellEnd"/>
      <w:r>
        <w:t>:</w:t>
      </w:r>
    </w:p>
    <w:p w14:paraId="72DF2C4D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>Inventar reporte, posición, ignición, voltaje ni ubicación.</w:t>
      </w:r>
    </w:p>
    <w:p w14:paraId="76B38965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>Decidir Caso 1 / 2 / 3 de GPS ni prioridad de tickets.</w:t>
      </w:r>
    </w:p>
    <w:p w14:paraId="60AAD89B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Abrir o modificar tickets </w:t>
      </w:r>
      <w:proofErr w:type="spellStart"/>
      <w:r w:rsidRPr="001734AF">
        <w:rPr>
          <w:lang w:val="es-BO"/>
        </w:rPr>
        <w:t>Odoo</w:t>
      </w:r>
      <w:proofErr w:type="spellEnd"/>
      <w:r w:rsidRPr="001734AF">
        <w:rPr>
          <w:lang w:val="es-BO"/>
        </w:rPr>
        <w:t xml:space="preserve"> directamente.</w:t>
      </w:r>
    </w:p>
    <w:p w14:paraId="1544A853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Validar flota ni aplicar reglas de </w:t>
      </w:r>
      <w:proofErr w:type="spellStart"/>
      <w:r w:rsidRPr="001734AF">
        <w:rPr>
          <w:lang w:val="es-BO"/>
        </w:rPr>
        <w:t>timestamps</w:t>
      </w:r>
      <w:proofErr w:type="spellEnd"/>
      <w:r w:rsidRPr="001734AF">
        <w:rPr>
          <w:lang w:val="es-BO"/>
        </w:rPr>
        <w:t xml:space="preserve"> de telemetría.</w:t>
      </w:r>
    </w:p>
    <w:p w14:paraId="05FA2EDB" w14:textId="77777777" w:rsidR="00A65358" w:rsidRPr="001734AF" w:rsidRDefault="00000000">
      <w:pPr>
        <w:pStyle w:val="Ttulo2"/>
        <w:rPr>
          <w:lang w:val="es-BO"/>
        </w:rPr>
      </w:pPr>
      <w:r w:rsidRPr="001734AF">
        <w:rPr>
          <w:lang w:val="es-BO"/>
        </w:rPr>
        <w:t xml:space="preserve">5.2 Agente 2 — Coordinación Interna (Atilio </w:t>
      </w:r>
      <w:proofErr w:type="spellStart"/>
      <w:r w:rsidRPr="001734AF">
        <w:rPr>
          <w:lang w:val="es-BO"/>
        </w:rPr>
        <w:t>Ops</w:t>
      </w:r>
      <w:proofErr w:type="spellEnd"/>
      <w:r w:rsidRPr="001734AF">
        <w:rPr>
          <w:lang w:val="es-BO"/>
        </w:rPr>
        <w:t>)</w:t>
      </w:r>
    </w:p>
    <w:p w14:paraId="69E42B99" w14:textId="77777777" w:rsidR="00A65358" w:rsidRPr="001734AF" w:rsidRDefault="00000000">
      <w:pPr>
        <w:rPr>
          <w:lang w:val="es-BO"/>
        </w:rPr>
      </w:pPr>
      <w:r>
        <w:t xml:space="preserve">Canal: APIs REST (Next.js), panel web, Odoo. </w:t>
      </w:r>
      <w:r w:rsidRPr="001734AF">
        <w:rPr>
          <w:lang w:val="es-BO"/>
        </w:rPr>
        <w:t>Audiencia: sistema y Mesa de Ayuda.</w:t>
      </w:r>
    </w:p>
    <w:p w14:paraId="71697494" w14:textId="77777777" w:rsidR="00A65358" w:rsidRDefault="00000000">
      <w:r>
        <w:t>Misión:</w:t>
      </w:r>
    </w:p>
    <w:p w14:paraId="75AA5676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>Resolver unidad por patente, marca o nombre parcial (IA + flota Wara).</w:t>
      </w:r>
    </w:p>
    <w:p w14:paraId="22C3E115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>Ejecutar consultas y trámites contra API Wara.</w:t>
      </w:r>
    </w:p>
    <w:p w14:paraId="4F9EB1FA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Aplicar reglas GPS (flujograma + cruces de </w:t>
      </w:r>
      <w:proofErr w:type="spellStart"/>
      <w:r w:rsidRPr="001734AF">
        <w:rPr>
          <w:lang w:val="es-BO"/>
        </w:rPr>
        <w:t>timestamps</w:t>
      </w:r>
      <w:proofErr w:type="spellEnd"/>
      <w:r w:rsidRPr="001734AF">
        <w:rPr>
          <w:lang w:val="es-BO"/>
        </w:rPr>
        <w:t>, unidad detenida, falla de ignición).</w:t>
      </w:r>
    </w:p>
    <w:p w14:paraId="161EAB60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Crear y enriquecer tickets (local TCK + </w:t>
      </w:r>
      <w:proofErr w:type="spellStart"/>
      <w:r w:rsidRPr="001734AF">
        <w:rPr>
          <w:lang w:val="es-BO"/>
        </w:rPr>
        <w:t>Odoo</w:t>
      </w:r>
      <w:proofErr w:type="spellEnd"/>
      <w:r w:rsidRPr="001734AF">
        <w:rPr>
          <w:lang w:val="es-BO"/>
        </w:rPr>
        <w:t>) con telemetría y motivo técnico.</w:t>
      </w:r>
    </w:p>
    <w:p w14:paraId="31A13667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Persistir conversación, </w:t>
      </w:r>
      <w:proofErr w:type="spellStart"/>
      <w:r w:rsidRPr="001734AF">
        <w:rPr>
          <w:lang w:val="es-BO"/>
        </w:rPr>
        <w:t>webhooks</w:t>
      </w:r>
      <w:proofErr w:type="spellEnd"/>
      <w:r w:rsidRPr="001734AF">
        <w:rPr>
          <w:lang w:val="es-BO"/>
        </w:rPr>
        <w:t>, resúmenes IA y escalación a agentes humanos.</w:t>
      </w:r>
    </w:p>
    <w:p w14:paraId="10B0CD8F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>Redactar respuesta final al cliente (plantilla o IA anclada a hechos verificados).</w:t>
      </w:r>
    </w:p>
    <w:p w14:paraId="69CAAD01" w14:textId="77777777" w:rsidR="00A65358" w:rsidRDefault="00000000">
      <w:proofErr w:type="spellStart"/>
      <w:r>
        <w:t>Límites</w:t>
      </w:r>
      <w:proofErr w:type="spellEnd"/>
      <w:r>
        <w:t xml:space="preserve"> — NO </w:t>
      </w:r>
      <w:proofErr w:type="spellStart"/>
      <w:r>
        <w:t>debe</w:t>
      </w:r>
      <w:proofErr w:type="spellEnd"/>
      <w:r>
        <w:t>:</w:t>
      </w:r>
    </w:p>
    <w:p w14:paraId="1F5BF933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Mantener </w:t>
      </w:r>
      <w:proofErr w:type="spellStart"/>
      <w:r w:rsidRPr="001734AF">
        <w:rPr>
          <w:lang w:val="es-BO"/>
        </w:rPr>
        <w:t>small</w:t>
      </w:r>
      <w:proofErr w:type="spellEnd"/>
      <w:r w:rsidRPr="001734AF">
        <w:rPr>
          <w:lang w:val="es-BO"/>
        </w:rPr>
        <w:t xml:space="preserve"> </w:t>
      </w:r>
      <w:proofErr w:type="spellStart"/>
      <w:r w:rsidRPr="001734AF">
        <w:rPr>
          <w:lang w:val="es-BO"/>
        </w:rPr>
        <w:t>talk</w:t>
      </w:r>
      <w:proofErr w:type="spellEnd"/>
      <w:r w:rsidRPr="001734AF">
        <w:rPr>
          <w:lang w:val="es-BO"/>
        </w:rPr>
        <w:t xml:space="preserve"> ni saludos repetitivos con el cliente.</w:t>
      </w:r>
    </w:p>
    <w:p w14:paraId="2673DA58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Sustituir guías </w:t>
      </w:r>
      <w:proofErr w:type="spellStart"/>
      <w:r w:rsidRPr="001734AF">
        <w:rPr>
          <w:lang w:val="es-BO"/>
        </w:rPr>
        <w:t>ChatPDF</w:t>
      </w:r>
      <w:proofErr w:type="spellEnd"/>
      <w:r w:rsidRPr="001734AF">
        <w:rPr>
          <w:lang w:val="es-BO"/>
        </w:rPr>
        <w:t xml:space="preserve"> de módulos de plataforma.</w:t>
      </w:r>
    </w:p>
    <w:p w14:paraId="458C1A04" w14:textId="77777777" w:rsidR="00A65358" w:rsidRPr="001734AF" w:rsidRDefault="00000000">
      <w:pPr>
        <w:pStyle w:val="Listaconvietas"/>
        <w:rPr>
          <w:lang w:val="es-BO"/>
        </w:rPr>
      </w:pPr>
      <w:r w:rsidRPr="001734AF">
        <w:rPr>
          <w:lang w:val="es-BO"/>
        </w:rPr>
        <w:t xml:space="preserve">Exponer lógica de </w:t>
      </w:r>
      <w:proofErr w:type="spellStart"/>
      <w:r w:rsidRPr="001734AF">
        <w:rPr>
          <w:lang w:val="es-BO"/>
        </w:rPr>
        <w:t>router</w:t>
      </w:r>
      <w:proofErr w:type="spellEnd"/>
      <w:r w:rsidRPr="001734AF">
        <w:rPr>
          <w:lang w:val="es-BO"/>
        </w:rPr>
        <w:t xml:space="preserve"> de 20 intenciones en </w:t>
      </w:r>
      <w:proofErr w:type="spellStart"/>
      <w:r w:rsidRPr="001734AF">
        <w:rPr>
          <w:lang w:val="es-BO"/>
        </w:rPr>
        <w:t>prompts</w:t>
      </w:r>
      <w:proofErr w:type="spellEnd"/>
      <w:r w:rsidRPr="001734AF">
        <w:rPr>
          <w:lang w:val="es-BO"/>
        </w:rPr>
        <w:t xml:space="preserve"> largos de BBC.</w:t>
      </w:r>
    </w:p>
    <w:p w14:paraId="2ACEE033" w14:textId="77777777" w:rsidR="00A65358" w:rsidRDefault="00000000">
      <w:pPr>
        <w:pStyle w:val="Ttulo1"/>
      </w:pPr>
      <w:r>
        <w:t>6. Reparto por trámite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5358" w14:paraId="65A578D6" w14:textId="77777777">
        <w:tc>
          <w:tcPr>
            <w:tcW w:w="2880" w:type="dxa"/>
          </w:tcPr>
          <w:p w14:paraId="5D7BC8B6" w14:textId="77777777" w:rsidR="00A65358" w:rsidRDefault="00000000">
            <w:r>
              <w:rPr>
                <w:b/>
              </w:rPr>
              <w:t>Trámite</w:t>
            </w:r>
          </w:p>
        </w:tc>
        <w:tc>
          <w:tcPr>
            <w:tcW w:w="2880" w:type="dxa"/>
          </w:tcPr>
          <w:p w14:paraId="70CFD331" w14:textId="77777777" w:rsidR="00A65358" w:rsidRDefault="00000000">
            <w:r>
              <w:rPr>
                <w:b/>
              </w:rPr>
              <w:t>Agente 1 (Atención)</w:t>
            </w:r>
          </w:p>
        </w:tc>
        <w:tc>
          <w:tcPr>
            <w:tcW w:w="2880" w:type="dxa"/>
          </w:tcPr>
          <w:p w14:paraId="6FE60046" w14:textId="77777777" w:rsidR="00A65358" w:rsidRDefault="00000000">
            <w:r>
              <w:rPr>
                <w:b/>
              </w:rPr>
              <w:t>Agente 2 (Coordinación)</w:t>
            </w:r>
          </w:p>
        </w:tc>
      </w:tr>
      <w:tr w:rsidR="00A65358" w14:paraId="4252868B" w14:textId="77777777">
        <w:tc>
          <w:tcPr>
            <w:tcW w:w="2880" w:type="dxa"/>
          </w:tcPr>
          <w:p w14:paraId="181989E1" w14:textId="77777777" w:rsidR="00A65358" w:rsidRDefault="00000000">
            <w:r>
              <w:t>Saludo / empresa</w:t>
            </w:r>
          </w:p>
        </w:tc>
        <w:tc>
          <w:tcPr>
            <w:tcW w:w="2880" w:type="dxa"/>
          </w:tcPr>
          <w:p w14:paraId="26CB31F0" w14:textId="77777777" w:rsidR="00A65358" w:rsidRDefault="00000000">
            <w:r>
              <w:t>Sí</w:t>
            </w:r>
          </w:p>
        </w:tc>
        <w:tc>
          <w:tcPr>
            <w:tcW w:w="2880" w:type="dxa"/>
          </w:tcPr>
          <w:p w14:paraId="5C479CAD" w14:textId="77777777" w:rsidR="00A65358" w:rsidRDefault="00000000">
            <w:r>
              <w:t>—</w:t>
            </w:r>
          </w:p>
        </w:tc>
      </w:tr>
      <w:tr w:rsidR="00A65358" w14:paraId="7C4D70FB" w14:textId="77777777">
        <w:tc>
          <w:tcPr>
            <w:tcW w:w="2880" w:type="dxa"/>
          </w:tcPr>
          <w:p w14:paraId="73005956" w14:textId="77777777" w:rsidR="00A65358" w:rsidRDefault="00000000">
            <w:r>
              <w:t>Consulta GPS / unidades</w:t>
            </w:r>
          </w:p>
        </w:tc>
        <w:tc>
          <w:tcPr>
            <w:tcW w:w="2880" w:type="dxa"/>
          </w:tcPr>
          <w:p w14:paraId="6F702616" w14:textId="77777777" w:rsidR="00A65358" w:rsidRDefault="00000000">
            <w:r>
              <w:t>Captura y muestra respuesta</w:t>
            </w:r>
          </w:p>
        </w:tc>
        <w:tc>
          <w:tcPr>
            <w:tcW w:w="2880" w:type="dxa"/>
          </w:tcPr>
          <w:p w14:paraId="3C71FEEC" w14:textId="77777777" w:rsidR="00A65358" w:rsidRDefault="00000000">
            <w:r>
              <w:t>Reglas, Wara, tickets</w:t>
            </w:r>
          </w:p>
        </w:tc>
      </w:tr>
      <w:tr w:rsidR="00A65358" w14:paraId="0FFD7681" w14:textId="77777777">
        <w:tc>
          <w:tcPr>
            <w:tcW w:w="2880" w:type="dxa"/>
          </w:tcPr>
          <w:p w14:paraId="41F457CD" w14:textId="77777777" w:rsidR="00A65358" w:rsidRDefault="00000000">
            <w:r>
              <w:t>Certificado</w:t>
            </w:r>
          </w:p>
        </w:tc>
        <w:tc>
          <w:tcPr>
            <w:tcW w:w="2880" w:type="dxa"/>
          </w:tcPr>
          <w:p w14:paraId="55D92ECF" w14:textId="77777777" w:rsidR="00A65358" w:rsidRDefault="00000000">
            <w:r>
              <w:t>Captura y muestra respuesta</w:t>
            </w:r>
          </w:p>
        </w:tc>
        <w:tc>
          <w:tcPr>
            <w:tcW w:w="2880" w:type="dxa"/>
          </w:tcPr>
          <w:p w14:paraId="07E5A527" w14:textId="77777777" w:rsidR="00A65358" w:rsidRDefault="00000000">
            <w:r>
              <w:t>Wara, validación flota</w:t>
            </w:r>
          </w:p>
        </w:tc>
      </w:tr>
      <w:tr w:rsidR="00A65358" w14:paraId="6B08784B" w14:textId="77777777">
        <w:tc>
          <w:tcPr>
            <w:tcW w:w="2880" w:type="dxa"/>
          </w:tcPr>
          <w:p w14:paraId="09B7E239" w14:textId="77777777" w:rsidR="00A65358" w:rsidRDefault="00000000">
            <w:r>
              <w:t>Odómetro / horómetro</w:t>
            </w:r>
          </w:p>
        </w:tc>
        <w:tc>
          <w:tcPr>
            <w:tcW w:w="2880" w:type="dxa"/>
          </w:tcPr>
          <w:p w14:paraId="6E6E5063" w14:textId="77777777" w:rsidR="00A65358" w:rsidRDefault="00000000">
            <w:r>
              <w:t>Captura y CONFIRMO</w:t>
            </w:r>
          </w:p>
        </w:tc>
        <w:tc>
          <w:tcPr>
            <w:tcW w:w="2880" w:type="dxa"/>
          </w:tcPr>
          <w:p w14:paraId="190EE233" w14:textId="77777777" w:rsidR="00A65358" w:rsidRDefault="00000000">
            <w:r>
              <w:t>Registro en Wara</w:t>
            </w:r>
          </w:p>
        </w:tc>
      </w:tr>
      <w:tr w:rsidR="00A65358" w14:paraId="4A0B474A" w14:textId="77777777">
        <w:tc>
          <w:tcPr>
            <w:tcW w:w="2880" w:type="dxa"/>
          </w:tcPr>
          <w:p w14:paraId="3EFBD72C" w14:textId="77777777" w:rsidR="00A65358" w:rsidRDefault="00000000">
            <w:r>
              <w:t>Mantenimiento operativo</w:t>
            </w:r>
          </w:p>
        </w:tc>
        <w:tc>
          <w:tcPr>
            <w:tcW w:w="2880" w:type="dxa"/>
          </w:tcPr>
          <w:p w14:paraId="5E7A8B9F" w14:textId="77777777" w:rsidR="00A65358" w:rsidRDefault="00000000">
            <w:r>
              <w:t>Captura y CONFIRMO</w:t>
            </w:r>
          </w:p>
        </w:tc>
        <w:tc>
          <w:tcPr>
            <w:tcW w:w="2880" w:type="dxa"/>
          </w:tcPr>
          <w:p w14:paraId="1E4B4E65" w14:textId="77777777" w:rsidR="00A65358" w:rsidRDefault="00000000">
            <w:r>
              <w:t>Ticket Odoo, trazabilidad</w:t>
            </w:r>
          </w:p>
        </w:tc>
      </w:tr>
      <w:tr w:rsidR="00A65358" w14:paraId="14893688" w14:textId="77777777">
        <w:tc>
          <w:tcPr>
            <w:tcW w:w="2880" w:type="dxa"/>
          </w:tcPr>
          <w:p w14:paraId="2DBAD07A" w14:textId="77777777" w:rsidR="00A65358" w:rsidRDefault="00000000">
            <w:r>
              <w:t>Guías Opciones / Unidades / Mant.</w:t>
            </w:r>
          </w:p>
        </w:tc>
        <w:tc>
          <w:tcPr>
            <w:tcW w:w="2880" w:type="dxa"/>
          </w:tcPr>
          <w:p w14:paraId="72DCB60E" w14:textId="77777777" w:rsidR="00A65358" w:rsidRDefault="00000000">
            <w:r>
              <w:t>Sí (ChatPDF)</w:t>
            </w:r>
          </w:p>
        </w:tc>
        <w:tc>
          <w:tcPr>
            <w:tcW w:w="2880" w:type="dxa"/>
          </w:tcPr>
          <w:p w14:paraId="184119D8" w14:textId="77777777" w:rsidR="00A65358" w:rsidRDefault="00000000">
            <w:r>
              <w:t>—</w:t>
            </w:r>
          </w:p>
        </w:tc>
      </w:tr>
      <w:tr w:rsidR="00A65358" w14:paraId="7CEA54E3" w14:textId="77777777">
        <w:tc>
          <w:tcPr>
            <w:tcW w:w="2880" w:type="dxa"/>
          </w:tcPr>
          <w:p w14:paraId="6EFDC8AF" w14:textId="77777777" w:rsidR="00A65358" w:rsidRDefault="00000000">
            <w:r>
              <w:t>Asesor / reclamo</w:t>
            </w:r>
          </w:p>
        </w:tc>
        <w:tc>
          <w:tcPr>
            <w:tcW w:w="2880" w:type="dxa"/>
          </w:tcPr>
          <w:p w14:paraId="1908D424" w14:textId="77777777" w:rsidR="00A65358" w:rsidRDefault="00000000">
            <w:r>
              <w:t>Deriva</w:t>
            </w:r>
          </w:p>
        </w:tc>
        <w:tc>
          <w:tcPr>
            <w:tcW w:w="2880" w:type="dxa"/>
          </w:tcPr>
          <w:p w14:paraId="02BF3895" w14:textId="77777777" w:rsidR="00A65358" w:rsidRDefault="00000000">
            <w:r>
              <w:t>Ticket Odoo + panel</w:t>
            </w:r>
          </w:p>
        </w:tc>
      </w:tr>
      <w:tr w:rsidR="00A65358" w14:paraId="3B9C67E9" w14:textId="77777777">
        <w:tc>
          <w:tcPr>
            <w:tcW w:w="2880" w:type="dxa"/>
          </w:tcPr>
          <w:p w14:paraId="44C7817A" w14:textId="77777777" w:rsidR="00A65358" w:rsidRDefault="00000000">
            <w:r>
              <w:t>Respuesta agente humano</w:t>
            </w:r>
          </w:p>
        </w:tc>
        <w:tc>
          <w:tcPr>
            <w:tcW w:w="2880" w:type="dxa"/>
          </w:tcPr>
          <w:p w14:paraId="34BEFD36" w14:textId="77777777" w:rsidR="00A65358" w:rsidRDefault="00000000">
            <w:r>
              <w:t>—</w:t>
            </w:r>
          </w:p>
        </w:tc>
        <w:tc>
          <w:tcPr>
            <w:tcW w:w="2880" w:type="dxa"/>
          </w:tcPr>
          <w:p w14:paraId="1E04DCEE" w14:textId="77777777" w:rsidR="00A65358" w:rsidRDefault="00000000">
            <w:r>
              <w:t>Panel → WhatsApp</w:t>
            </w:r>
          </w:p>
        </w:tc>
      </w:tr>
    </w:tbl>
    <w:p w14:paraId="7A4B1A20" w14:textId="77777777" w:rsidR="00A65358" w:rsidRDefault="00A65358"/>
    <w:p w14:paraId="2E363E94" w14:textId="77777777" w:rsidR="00A65358" w:rsidRDefault="00000000">
      <w:pPr>
        <w:pStyle w:val="Ttulo1"/>
      </w:pPr>
      <w:r>
        <w:lastRenderedPageBreak/>
        <w:t>7. Flujo de interacción recomendado</w:t>
      </w:r>
    </w:p>
    <w:p w14:paraId="720B7E77" w14:textId="77777777" w:rsidR="00A65358" w:rsidRPr="001734AF" w:rsidRDefault="00000000">
      <w:pPr>
        <w:rPr>
          <w:lang w:val="es-BO"/>
        </w:rPr>
      </w:pPr>
      <w:r w:rsidRPr="001734AF">
        <w:rPr>
          <w:lang w:val="es-BO"/>
        </w:rPr>
        <w:t>1. Cliente escribe por WhatsApp.</w:t>
      </w:r>
      <w:r w:rsidRPr="001734AF">
        <w:rPr>
          <w:lang w:val="es-BO"/>
        </w:rPr>
        <w:br/>
        <w:t>2. Agente 1 (BBC): valida contexto, enruta, captura datos si faltan.</w:t>
      </w:r>
      <w:r w:rsidRPr="001734AF">
        <w:rPr>
          <w:lang w:val="es-BO"/>
        </w:rPr>
        <w:br/>
        <w:t>3. Agente 2 (</w:t>
      </w:r>
      <w:proofErr w:type="spellStart"/>
      <w:r w:rsidRPr="001734AF">
        <w:rPr>
          <w:lang w:val="es-BO"/>
        </w:rPr>
        <w:t>backend</w:t>
      </w:r>
      <w:proofErr w:type="spellEnd"/>
      <w:r w:rsidRPr="001734AF">
        <w:rPr>
          <w:lang w:val="es-BO"/>
        </w:rPr>
        <w:t>): consulta Wara, aplica reglas, decide ticket sí/no.</w:t>
      </w:r>
      <w:r w:rsidRPr="001734AF">
        <w:rPr>
          <w:lang w:val="es-BO"/>
        </w:rPr>
        <w:br/>
        <w:t xml:space="preserve">4. Agente 2 devuelve </w:t>
      </w:r>
      <w:proofErr w:type="spellStart"/>
      <w:r w:rsidRPr="001734AF">
        <w:rPr>
          <w:lang w:val="es-BO"/>
        </w:rPr>
        <w:t>summaryText</w:t>
      </w:r>
      <w:proofErr w:type="spellEnd"/>
      <w:r w:rsidRPr="001734AF">
        <w:rPr>
          <w:lang w:val="es-BO"/>
        </w:rPr>
        <w:t xml:space="preserve"> con hechos verificados.</w:t>
      </w:r>
      <w:r w:rsidRPr="001734AF">
        <w:rPr>
          <w:lang w:val="es-BO"/>
        </w:rPr>
        <w:br/>
        <w:t>5. Agente 1 muestra el mensaje al cliente.</w:t>
      </w:r>
      <w:r w:rsidRPr="001734AF">
        <w:rPr>
          <w:lang w:val="es-BO"/>
        </w:rPr>
        <w:br/>
        <w:t xml:space="preserve">6. Si hay ticket, Agente 2 lo registra en </w:t>
      </w:r>
      <w:proofErr w:type="spellStart"/>
      <w:r w:rsidRPr="001734AF">
        <w:rPr>
          <w:lang w:val="es-BO"/>
        </w:rPr>
        <w:t>Odoo</w:t>
      </w:r>
      <w:proofErr w:type="spellEnd"/>
      <w:r w:rsidRPr="001734AF">
        <w:rPr>
          <w:lang w:val="es-BO"/>
        </w:rPr>
        <w:t>; Mesa de Ayuda actúa desde el panel.</w:t>
      </w:r>
    </w:p>
    <w:p w14:paraId="292C0D0E" w14:textId="1A193295" w:rsidR="00A65358" w:rsidRPr="001734AF" w:rsidRDefault="001734AF">
      <w:pPr>
        <w:pStyle w:val="Ttulo1"/>
        <w:rPr>
          <w:lang w:val="es-BO"/>
        </w:rPr>
      </w:pPr>
      <w:r>
        <w:rPr>
          <w:lang w:val="es-BO"/>
        </w:rPr>
        <w:t>8</w:t>
      </w:r>
      <w:r w:rsidR="00000000" w:rsidRPr="001734AF">
        <w:rPr>
          <w:lang w:val="es-BO"/>
        </w:rPr>
        <w:t>. Conclusión</w:t>
      </w:r>
    </w:p>
    <w:p w14:paraId="19FD978C" w14:textId="77777777" w:rsidR="00A65358" w:rsidRPr="001734AF" w:rsidRDefault="00000000">
      <w:pPr>
        <w:rPr>
          <w:lang w:val="es-BO"/>
        </w:rPr>
      </w:pPr>
      <w:r w:rsidRPr="001734AF">
        <w:rPr>
          <w:lang w:val="es-BO"/>
        </w:rPr>
        <w:t xml:space="preserve">El servicio Atilio/Wara cubre cinco bloques funcionales: contexto del cliente, cuatro trámites operativos con API Wara, tres guías informativas, escalamiento humano y coordinación interna (panel + </w:t>
      </w:r>
      <w:proofErr w:type="spellStart"/>
      <w:r w:rsidRPr="001734AF">
        <w:rPr>
          <w:lang w:val="es-BO"/>
        </w:rPr>
        <w:t>Odoo</w:t>
      </w:r>
      <w:proofErr w:type="spellEnd"/>
      <w:r w:rsidRPr="001734AF">
        <w:rPr>
          <w:lang w:val="es-BO"/>
        </w:rPr>
        <w:t>). La división natural no es por tipo de trámite sino por audiencia: cliente versus Mesa de Ayuda.</w:t>
      </w:r>
    </w:p>
    <w:p w14:paraId="30AB97F3" w14:textId="53B63460" w:rsidR="00A65358" w:rsidRPr="001734AF" w:rsidRDefault="00000000">
      <w:pPr>
        <w:rPr>
          <w:lang w:val="es-BO"/>
        </w:rPr>
      </w:pPr>
      <w:r w:rsidRPr="001734AF">
        <w:rPr>
          <w:lang w:val="es-BO"/>
        </w:rPr>
        <w:t xml:space="preserve">La arquitectura actual — </w:t>
      </w:r>
      <w:proofErr w:type="spellStart"/>
      <w:r w:rsidR="001734AF">
        <w:rPr>
          <w:lang w:val="es-BO"/>
        </w:rPr>
        <w:t>Whatsapp</w:t>
      </w:r>
      <w:proofErr w:type="spellEnd"/>
      <w:r w:rsidR="001734AF">
        <w:rPr>
          <w:lang w:val="es-BO"/>
        </w:rPr>
        <w:t xml:space="preserve"> </w:t>
      </w:r>
      <w:proofErr w:type="spellStart"/>
      <w:r w:rsidR="001734AF">
        <w:rPr>
          <w:lang w:val="es-BO"/>
        </w:rPr>
        <w:t>API</w:t>
      </w:r>
      <w:r w:rsidRPr="001734AF">
        <w:rPr>
          <w:lang w:val="es-BO"/>
        </w:rPr>
        <w:t>para</w:t>
      </w:r>
      <w:proofErr w:type="spellEnd"/>
      <w:r w:rsidRPr="001734AF">
        <w:rPr>
          <w:lang w:val="es-BO"/>
        </w:rPr>
        <w:t xml:space="preserve"> conversación y enrutamiento liviano, </w:t>
      </w:r>
      <w:proofErr w:type="spellStart"/>
      <w:r w:rsidRPr="001734AF">
        <w:rPr>
          <w:lang w:val="es-BO"/>
        </w:rPr>
        <w:t>backend</w:t>
      </w:r>
      <w:proofErr w:type="spellEnd"/>
      <w:r w:rsidRPr="001734AF">
        <w:rPr>
          <w:lang w:val="es-BO"/>
        </w:rPr>
        <w:t xml:space="preserve"> Next.js para inteligencia operativa, reglas GPS y tickets — ya implementa esta separación..</w:t>
      </w:r>
    </w:p>
    <w:sectPr w:rsidR="00A65358" w:rsidRPr="001734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246136">
    <w:abstractNumId w:val="8"/>
  </w:num>
  <w:num w:numId="2" w16cid:durableId="48724582">
    <w:abstractNumId w:val="6"/>
  </w:num>
  <w:num w:numId="3" w16cid:durableId="999113118">
    <w:abstractNumId w:val="5"/>
  </w:num>
  <w:num w:numId="4" w16cid:durableId="2124229951">
    <w:abstractNumId w:val="4"/>
  </w:num>
  <w:num w:numId="5" w16cid:durableId="1367024912">
    <w:abstractNumId w:val="7"/>
  </w:num>
  <w:num w:numId="6" w16cid:durableId="1914076393">
    <w:abstractNumId w:val="3"/>
  </w:num>
  <w:num w:numId="7" w16cid:durableId="80028942">
    <w:abstractNumId w:val="2"/>
  </w:num>
  <w:num w:numId="8" w16cid:durableId="1673482801">
    <w:abstractNumId w:val="1"/>
  </w:num>
  <w:num w:numId="9" w16cid:durableId="20179231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4AF"/>
    <w:rsid w:val="0029639D"/>
    <w:rsid w:val="00326F90"/>
    <w:rsid w:val="00A65358"/>
    <w:rsid w:val="00AA1D8D"/>
    <w:rsid w:val="00B47730"/>
    <w:rsid w:val="00CB0664"/>
    <w:rsid w:val="00FC693F"/>
    <w:rsid w:val="00FD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E514DD"/>
  <w14:defaultImageDpi w14:val="300"/>
  <w15:docId w15:val="{9AFC47C8-1DE2-6C4E-908D-E2A21D17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1214</Words>
  <Characters>6678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Alborta Aliaga Alborta</cp:lastModifiedBy>
  <cp:revision>2</cp:revision>
  <dcterms:created xsi:type="dcterms:W3CDTF">2013-12-23T23:15:00Z</dcterms:created>
  <dcterms:modified xsi:type="dcterms:W3CDTF">2026-07-08T20:23:00Z</dcterms:modified>
  <cp:category/>
</cp:coreProperties>
</file>