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 w:line="24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 </w:t>
      </w:r>
      <w:r w:rsidDel="00000000" w:rsidR="00000000" w:rsidRPr="00000000">
        <w:rPr>
          <w:rFonts w:ascii="Arial Narrow" w:cs="Arial Narrow" w:eastAsia="Arial Narrow" w:hAnsi="Arial Narrow"/>
          <w:rtl w:val="0"/>
        </w:rPr>
        <w:t xml:space="preserve">de 2023</w:t>
      </w:r>
    </w:p>
    <w:p w:rsidR="00000000" w:rsidDel="00000000" w:rsidP="00000000" w:rsidRDefault="00000000" w:rsidRPr="00000000" w14:paraId="00000002">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after="200" w:before="80"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color w:val="ff0000"/>
          <w:rtl w:val="0"/>
        </w:rPr>
        <w:t xml:space="preserve">(Nombre y Apellido)</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04">
      <w:pPr>
        <w:spacing w:after="200" w:before="80" w:line="240" w:lineRule="auto"/>
        <w:jc w:val="both"/>
        <w:rPr>
          <w:rFonts w:ascii="Arial Narrow" w:cs="Arial Narrow" w:eastAsia="Arial Narrow" w:hAnsi="Arial Narrow"/>
        </w:rPr>
      </w:pPr>
      <w:bookmarkStart w:colFirst="0" w:colLast="0" w:name="_gjdgxs" w:id="0"/>
      <w:bookmarkEnd w:id="0"/>
      <w:r w:rsidDel="00000000" w:rsidR="00000000" w:rsidRPr="00000000">
        <w:rPr>
          <w:rFonts w:ascii="Arial Narrow" w:cs="Arial Narrow" w:eastAsia="Arial Narrow" w:hAnsi="Arial Narrow"/>
          <w:color w:val="ff0000"/>
          <w:rtl w:val="0"/>
        </w:rPr>
        <w:t xml:space="preserve">(Dirección) </w:t>
      </w:r>
      <w:r w:rsidDel="00000000" w:rsidR="00000000" w:rsidRPr="00000000">
        <w:rPr>
          <w:rFonts w:ascii="Arial Narrow" w:cs="Arial Narrow" w:eastAsia="Arial Narrow" w:hAnsi="Arial Narrow"/>
          <w:rtl w:val="0"/>
        </w:rPr>
        <w:t xml:space="preserve">de Ciudad Autónoma de Buenos Aires</w:t>
      </w:r>
    </w:p>
    <w:p w:rsidR="00000000" w:rsidDel="00000000" w:rsidP="00000000" w:rsidRDefault="00000000" w:rsidRPr="00000000" w14:paraId="00000005">
      <w:pPr>
        <w:spacing w:after="20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6">
      <w:pPr>
        <w:spacing w:after="20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after="200" w:before="80" w:line="240" w:lineRule="auto"/>
        <w:jc w:val="right"/>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 </w:t>
      </w:r>
      <w:r w:rsidDel="00000000" w:rsidR="00000000" w:rsidRPr="00000000">
        <w:rPr>
          <w:rFonts w:ascii="Arial Narrow" w:cs="Arial Narrow" w:eastAsia="Arial Narrow" w:hAnsi="Arial Narrow"/>
          <w:color w:val="ff0000"/>
          <w:u w:val="single"/>
          <w:rtl w:val="0"/>
        </w:rPr>
        <w:t xml:space="preserve">(Nùmero)</w:t>
      </w:r>
      <w:r w:rsidDel="00000000" w:rsidR="00000000" w:rsidRPr="00000000">
        <w:rPr>
          <w:rFonts w:ascii="Arial Narrow" w:cs="Arial Narrow" w:eastAsia="Arial Narrow" w:hAnsi="Arial Narrow"/>
          <w:u w:val="single"/>
          <w:rtl w:val="0"/>
        </w:rPr>
        <w:t xml:space="preserve">/2023 Silicon Tango LLC-</w:t>
      </w:r>
      <w:r w:rsidDel="00000000" w:rsidR="00000000" w:rsidRPr="00000000">
        <w:rPr>
          <w:rFonts w:ascii="Arial Narrow" w:cs="Arial Narrow" w:eastAsia="Arial Narrow" w:hAnsi="Arial Narrow"/>
          <w:color w:val="ff0000"/>
          <w:u w:val="single"/>
          <w:rtl w:val="0"/>
        </w:rPr>
        <w:t xml:space="preserve">(Nombre y Apellido)</w:t>
      </w:r>
      <w:r w:rsidDel="00000000" w:rsidR="00000000" w:rsidRPr="00000000">
        <w:rPr>
          <w:rFonts w:ascii="Arial Narrow" w:cs="Arial Narrow" w:eastAsia="Arial Narrow" w:hAnsi="Arial Narrow"/>
          <w:u w:val="single"/>
          <w:rtl w:val="0"/>
        </w:rPr>
        <w:t xml:space="preserve">”.</w:t>
      </w:r>
    </w:p>
    <w:p w:rsidR="00000000" w:rsidDel="00000000" w:rsidP="00000000" w:rsidRDefault="00000000" w:rsidRPr="00000000" w14:paraId="00000008">
      <w:pPr>
        <w:spacing w:after="200" w:before="80" w:line="240" w:lineRule="auto"/>
        <w:jc w:val="right"/>
        <w:rPr>
          <w:rFonts w:ascii="Arial Narrow" w:cs="Arial Narrow" w:eastAsia="Arial Narrow" w:hAnsi="Arial Narrow"/>
          <w:b w:val="1"/>
          <w:u w:val="single"/>
        </w:rPr>
      </w:pPr>
      <w:r w:rsidDel="00000000" w:rsidR="00000000" w:rsidRPr="00000000">
        <w:rPr>
          <w:rFonts w:ascii="Arial Narrow" w:cs="Arial Narrow" w:eastAsia="Arial Narrow" w:hAnsi="Arial Narrow"/>
          <w:u w:val="single"/>
          <w:rtl w:val="0"/>
        </w:rPr>
        <w:t xml:space="preserve">Oferta para la celebración de un </w:t>
      </w:r>
      <w:r w:rsidDel="00000000" w:rsidR="00000000" w:rsidRPr="00000000">
        <w:rPr>
          <w:rFonts w:ascii="Arial Narrow" w:cs="Arial Narrow" w:eastAsia="Arial Narrow" w:hAnsi="Arial Narrow"/>
          <w:b w:val="1"/>
          <w:u w:val="single"/>
          <w:rtl w:val="0"/>
        </w:rPr>
        <w:t xml:space="preserve">Contrato de Obra entre Silicon Tango LLC y</w:t>
      </w:r>
      <w:r w:rsidDel="00000000" w:rsidR="00000000" w:rsidRPr="00000000">
        <w:rPr>
          <w:rFonts w:ascii="Arial Narrow" w:cs="Arial Narrow" w:eastAsia="Arial Narrow" w:hAnsi="Arial Narrow"/>
          <w:b w:val="1"/>
          <w:color w:val="ff0000"/>
          <w:u w:val="single"/>
          <w:rtl w:val="0"/>
        </w:rPr>
        <w:t xml:space="preserve"> (Nombre y Apellido)</w:t>
      </w:r>
      <w:r w:rsidDel="00000000" w:rsidR="00000000" w:rsidRPr="00000000">
        <w:rPr>
          <w:rFonts w:ascii="Arial Narrow" w:cs="Arial Narrow" w:eastAsia="Arial Narrow" w:hAnsi="Arial Narrow"/>
          <w:b w:val="1"/>
          <w:u w:val="single"/>
          <w:rtl w:val="0"/>
        </w:rPr>
        <w:t xml:space="preserve">.</w:t>
      </w:r>
    </w:p>
    <w:p w:rsidR="00000000" w:rsidDel="00000000" w:rsidP="00000000" w:rsidRDefault="00000000" w:rsidRPr="00000000" w14:paraId="00000009">
      <w:pPr>
        <w:spacing w:after="200" w:before="80" w:line="240" w:lineRule="auto"/>
        <w:jc w:val="right"/>
        <w:rPr>
          <w:rFonts w:ascii="Arial Narrow" w:cs="Arial Narrow" w:eastAsia="Arial Narrow" w:hAnsi="Arial Narrow"/>
        </w:rPr>
      </w:pPr>
      <w:bookmarkStart w:colFirst="0" w:colLast="0" w:name="_30j0zll" w:id="1"/>
      <w:bookmarkEnd w:id="1"/>
      <w:r w:rsidDel="00000000" w:rsidR="00000000" w:rsidRPr="00000000">
        <w:rPr>
          <w:rtl w:val="0"/>
        </w:rPr>
      </w:r>
    </w:p>
    <w:p w:rsidR="00000000" w:rsidDel="00000000" w:rsidP="00000000" w:rsidRDefault="00000000" w:rsidRPr="00000000" w14:paraId="0000000A">
      <w:pPr>
        <w:spacing w:after="200" w:before="80" w:line="240" w:lineRule="auto"/>
        <w:jc w:val="both"/>
        <w:rPr>
          <w:rFonts w:ascii="Arial Narrow" w:cs="Arial Narrow" w:eastAsia="Arial Narrow" w:hAnsi="Arial Narrow"/>
        </w:rPr>
      </w:pPr>
      <w:bookmarkStart w:colFirst="0" w:colLast="0" w:name="_1fob9te" w:id="2"/>
      <w:bookmarkEnd w:id="2"/>
      <w:r w:rsidDel="00000000" w:rsidR="00000000" w:rsidRPr="00000000">
        <w:rPr>
          <w:rFonts w:ascii="Arial Narrow" w:cs="Arial Narrow" w:eastAsia="Arial Narrow" w:hAnsi="Arial Narrow"/>
          <w:rtl w:val="0"/>
        </w:rPr>
        <w:t xml:space="preserve">De nuestra mayor consideración:</w:t>
      </w:r>
    </w:p>
    <w:p w:rsidR="00000000" w:rsidDel="00000000" w:rsidP="00000000" w:rsidRDefault="00000000" w:rsidRPr="00000000" w14:paraId="0000000B">
      <w:pPr>
        <w:spacing w:after="200" w:before="80" w:line="240" w:lineRule="auto"/>
        <w:jc w:val="both"/>
        <w:rPr>
          <w:rFonts w:ascii="Arial Narrow" w:cs="Arial Narrow" w:eastAsia="Arial Narrow" w:hAnsi="Arial Narrow"/>
        </w:rPr>
      </w:pPr>
      <w:bookmarkStart w:colFirst="0" w:colLast="0" w:name="_3znysh7" w:id="3"/>
      <w:bookmarkEnd w:id="3"/>
      <w:r w:rsidDel="00000000" w:rsidR="00000000" w:rsidRPr="00000000">
        <w:rPr>
          <w:rFonts w:ascii="Arial Narrow" w:cs="Arial Narrow" w:eastAsia="Arial Narrow" w:hAnsi="Arial Narrow"/>
          <w:rtl w:val="0"/>
        </w:rPr>
        <w:t xml:space="preserve">En vista a las conversaciones mantenidas con Ud., quien suscribe, </w:t>
      </w:r>
      <w:r w:rsidDel="00000000" w:rsidR="00000000" w:rsidRPr="00000000">
        <w:rPr>
          <w:rFonts w:ascii="Arial Narrow" w:cs="Arial Narrow" w:eastAsia="Arial Narrow" w:hAnsi="Arial Narrow"/>
          <w:b w:val="1"/>
          <w:rtl w:val="0"/>
        </w:rPr>
        <w:t xml:space="preserve">Matías E. Macotinsky Fraga, </w:t>
      </w:r>
      <w:r w:rsidDel="00000000" w:rsidR="00000000" w:rsidRPr="00000000">
        <w:rPr>
          <w:rFonts w:ascii="Arial Narrow" w:cs="Arial Narrow" w:eastAsia="Arial Narrow" w:hAnsi="Arial Narrow"/>
          <w:rtl w:val="0"/>
        </w:rPr>
        <w:t xml:space="preserve">en mi carácter de representante de la sociedad </w:t>
      </w:r>
      <w:r w:rsidDel="00000000" w:rsidR="00000000" w:rsidRPr="00000000">
        <w:rPr>
          <w:rFonts w:ascii="Arial Narrow" w:cs="Arial Narrow" w:eastAsia="Arial Narrow" w:hAnsi="Arial Narrow"/>
          <w:b w:val="1"/>
          <w:rtl w:val="0"/>
        </w:rPr>
        <w:t xml:space="preserve">Silicon Tango LLC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Comitente</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Jurojin</w:t>
      </w:r>
      <w:r w:rsidDel="00000000" w:rsidR="00000000" w:rsidRPr="00000000">
        <w:rPr>
          <w:rFonts w:ascii="Arial Narrow" w:cs="Arial Narrow" w:eastAsia="Arial Narrow" w:hAnsi="Arial Narrow"/>
          <w:rtl w:val="0"/>
        </w:rPr>
        <w:t xml:space="preserve">” indistintamente), con domicilio en 3625 N Country Club Dr. Apt 1003, Miami, Florida, Estados Unidos; me dirijo a Ud.</w:t>
      </w:r>
      <w:r w:rsidDel="00000000" w:rsidR="00000000" w:rsidRPr="00000000">
        <w:rPr>
          <w:rFonts w:ascii="Arial Narrow" w:cs="Arial Narrow" w:eastAsia="Arial Narrow" w:hAnsi="Arial Narrow"/>
          <w:b w:val="1"/>
          <w:color w:val="ff0000"/>
          <w:rtl w:val="0"/>
        </w:rPr>
        <w:t xml:space="preserve">(Nombre y Apellido) </w:t>
      </w:r>
      <w:r w:rsidDel="00000000" w:rsidR="00000000" w:rsidRPr="00000000">
        <w:rPr>
          <w:rFonts w:ascii="Arial Narrow" w:cs="Arial Narrow" w:eastAsia="Arial Narrow" w:hAnsi="Arial Narrow"/>
          <w:rtl w:val="0"/>
        </w:rPr>
        <w:t xml:space="preserve">, titular del D.N.I. N° </w:t>
      </w:r>
      <w:r w:rsidDel="00000000" w:rsidR="00000000" w:rsidRPr="00000000">
        <w:rPr>
          <w:rFonts w:ascii="Arial Narrow" w:cs="Arial Narrow" w:eastAsia="Arial Narrow" w:hAnsi="Arial Narrow"/>
          <w:color w:val="ff0000"/>
          <w:rtl w:val="0"/>
        </w:rPr>
        <w:t xml:space="preserve">(DNI)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Contratista</w:t>
      </w:r>
      <w:r w:rsidDel="00000000" w:rsidR="00000000" w:rsidRPr="00000000">
        <w:rPr>
          <w:rFonts w:ascii="Arial Narrow" w:cs="Arial Narrow" w:eastAsia="Arial Narrow" w:hAnsi="Arial Narrow"/>
          <w:rtl w:val="0"/>
        </w:rPr>
        <w:t xml:space="preserve">” o el “</w:t>
      </w:r>
      <w:r w:rsidDel="00000000" w:rsidR="00000000" w:rsidRPr="00000000">
        <w:rPr>
          <w:rFonts w:ascii="Arial Narrow" w:cs="Arial Narrow" w:eastAsia="Arial Narrow" w:hAnsi="Arial Narrow"/>
          <w:u w:val="single"/>
          <w:rtl w:val="0"/>
        </w:rPr>
        <w:t xml:space="preserve">Escritor</w:t>
      </w:r>
      <w:r w:rsidDel="00000000" w:rsidR="00000000" w:rsidRPr="00000000">
        <w:rPr>
          <w:rFonts w:ascii="Arial Narrow" w:cs="Arial Narrow" w:eastAsia="Arial Narrow" w:hAnsi="Arial Narrow"/>
          <w:rtl w:val="0"/>
        </w:rPr>
        <w:t xml:space="preserve">” indistintamente), con domicilio en calle </w:t>
      </w:r>
      <w:r w:rsidDel="00000000" w:rsidR="00000000" w:rsidRPr="00000000">
        <w:rPr>
          <w:rFonts w:ascii="Arial Narrow" w:cs="Arial Narrow" w:eastAsia="Arial Narrow" w:hAnsi="Arial Narrow"/>
          <w:color w:val="ff0000"/>
          <w:rtl w:val="0"/>
        </w:rPr>
        <w:t xml:space="preserve">(Dirección)</w:t>
      </w:r>
      <w:r w:rsidDel="00000000" w:rsidR="00000000" w:rsidRPr="00000000">
        <w:rPr>
          <w:rFonts w:ascii="Arial Narrow" w:cs="Arial Narrow" w:eastAsia="Arial Narrow" w:hAnsi="Arial Narrow"/>
          <w:rtl w:val="0"/>
        </w:rPr>
        <w:t xml:space="preserve">; a efectos de hacerles llegar para vuestra consideración una propuesta (en adelante, la “Oferta”) para formalizar un acuerdo, sujeto a los términos y condiciones que se describirán en: Anexos Primero y  Segundo. El Anexo Primero contiene el Acuerdo que, de ser aceptada la presente, regirá entre las Partes. El Anexo Segundo contiene el modelo de referencia de recibo de pago que deberá otorgar el Contratista al Comitente como constancia de pago. De conformidad, se entenderá que la presente Oferta ha sido aceptada una vez que sea suscrita por vuestra parte debida aceptación por escrito referenciado la presente Oferta. En este caso, los derechos y obligaciones de la presente comenzarán a regir desde el envío de la corriente.</w:t>
      </w:r>
    </w:p>
    <w:p w:rsidR="00000000" w:rsidDel="00000000" w:rsidP="00000000" w:rsidRDefault="00000000" w:rsidRPr="00000000" w14:paraId="0000000C">
      <w:pPr>
        <w:spacing w:after="200" w:before="80" w:line="240" w:lineRule="auto"/>
        <w:jc w:val="both"/>
        <w:rPr>
          <w:rFonts w:ascii="Arial Narrow" w:cs="Arial Narrow" w:eastAsia="Arial Narrow" w:hAnsi="Arial Narrow"/>
        </w:rPr>
      </w:pPr>
      <w:bookmarkStart w:colFirst="0" w:colLast="0" w:name="_2et92p0" w:id="4"/>
      <w:bookmarkEnd w:id="4"/>
      <w:r w:rsidDel="00000000" w:rsidR="00000000" w:rsidRPr="00000000">
        <w:rPr>
          <w:rFonts w:ascii="Arial Narrow" w:cs="Arial Narrow" w:eastAsia="Arial Narrow" w:hAnsi="Arial Narrow"/>
          <w:rtl w:val="0"/>
        </w:rPr>
        <w:t xml:space="preserve">De nuestra mayor consideración,</w:t>
      </w:r>
    </w:p>
    <w:p w:rsidR="00000000" w:rsidDel="00000000" w:rsidP="00000000" w:rsidRDefault="00000000" w:rsidRPr="00000000" w14:paraId="0000000D">
      <w:pPr>
        <w:spacing w:after="0" w:before="80" w:line="240" w:lineRule="auto"/>
        <w:jc w:val="both"/>
        <w:rPr>
          <w:rFonts w:ascii="Arial Narrow" w:cs="Arial Narrow" w:eastAsia="Arial Narrow" w:hAnsi="Arial Narrow"/>
        </w:rPr>
      </w:pPr>
      <w:bookmarkStart w:colFirst="0" w:colLast="0" w:name="_tyjcwt" w:id="5"/>
      <w:bookmarkEnd w:id="5"/>
      <w:r w:rsidDel="00000000" w:rsidR="00000000" w:rsidRPr="00000000">
        <w:rPr>
          <w:rtl w:val="0"/>
        </w:rPr>
      </w:r>
    </w:p>
    <w:p w:rsidR="00000000" w:rsidDel="00000000" w:rsidP="00000000" w:rsidRDefault="00000000" w:rsidRPr="00000000" w14:paraId="0000000E">
      <w:pPr>
        <w:spacing w:after="0" w:before="80" w:line="240" w:lineRule="auto"/>
        <w:jc w:val="both"/>
        <w:rPr>
          <w:rFonts w:ascii="Arial Narrow" w:cs="Arial Narrow" w:eastAsia="Arial Narrow" w:hAnsi="Arial Narrow"/>
        </w:rPr>
      </w:pPr>
      <w:bookmarkStart w:colFirst="0" w:colLast="0" w:name="_3dy6vkm" w:id="6"/>
      <w:bookmarkEnd w:id="6"/>
      <w:r w:rsidDel="00000000" w:rsidR="00000000" w:rsidRPr="00000000">
        <w:rPr>
          <w:rtl w:val="0"/>
        </w:rPr>
      </w:r>
    </w:p>
    <w:p w:rsidR="00000000" w:rsidDel="00000000" w:rsidP="00000000" w:rsidRDefault="00000000" w:rsidRPr="00000000" w14:paraId="0000000F">
      <w:pPr>
        <w:spacing w:after="0" w:before="80" w:line="240" w:lineRule="auto"/>
        <w:jc w:val="both"/>
        <w:rPr>
          <w:rFonts w:ascii="Arial Narrow" w:cs="Arial Narrow" w:eastAsia="Arial Narrow" w:hAnsi="Arial Narrow"/>
        </w:rPr>
      </w:pPr>
      <w:bookmarkStart w:colFirst="0" w:colLast="0" w:name="_1t3h5sf" w:id="7"/>
      <w:bookmarkEnd w:id="7"/>
      <w:r w:rsidDel="00000000" w:rsidR="00000000" w:rsidRPr="00000000">
        <w:rPr>
          <w:rtl w:val="0"/>
        </w:rPr>
      </w:r>
    </w:p>
    <w:p w:rsidR="00000000" w:rsidDel="00000000" w:rsidP="00000000" w:rsidRDefault="00000000" w:rsidRPr="00000000" w14:paraId="00000010">
      <w:pPr>
        <w:spacing w:after="0" w:before="80" w:line="240" w:lineRule="auto"/>
        <w:jc w:val="both"/>
        <w:rPr>
          <w:rFonts w:ascii="Arial Narrow" w:cs="Arial Narrow" w:eastAsia="Arial Narrow" w:hAnsi="Arial Narrow"/>
        </w:rPr>
      </w:pPr>
      <w:bookmarkStart w:colFirst="0" w:colLast="0" w:name="_4d34og8" w:id="8"/>
      <w:bookmarkEnd w:id="8"/>
      <w:r w:rsidDel="00000000" w:rsidR="00000000" w:rsidRPr="00000000">
        <w:rPr>
          <w:rtl w:val="0"/>
        </w:rPr>
      </w:r>
    </w:p>
    <w:p w:rsidR="00000000" w:rsidDel="00000000" w:rsidP="00000000" w:rsidRDefault="00000000" w:rsidRPr="00000000" w14:paraId="00000011">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_______________________________</w:t>
      </w:r>
    </w:p>
    <w:p w:rsidR="00000000" w:rsidDel="00000000" w:rsidP="00000000" w:rsidRDefault="00000000" w:rsidRPr="00000000" w14:paraId="00000012">
      <w:pPr>
        <w:spacing w:after="0" w:before="80" w:line="24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Matías E. Macotinsky</w:t>
      </w:r>
    </w:p>
    <w:p w:rsidR="00000000" w:rsidDel="00000000" w:rsidP="00000000" w:rsidRDefault="00000000" w:rsidRPr="00000000" w14:paraId="00000013">
      <w:pPr>
        <w:spacing w:after="0" w:before="80" w:line="24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Silicon Tango LLC</w:t>
      </w:r>
    </w:p>
    <w:p w:rsidR="00000000" w:rsidDel="00000000" w:rsidP="00000000" w:rsidRDefault="00000000" w:rsidRPr="00000000" w14:paraId="00000014">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5">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6">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7">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8">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9">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A">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B">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C">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D">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E">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F">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0">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1">
      <w:pPr>
        <w:spacing w:after="0" w:before="8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I</w:t>
      </w:r>
    </w:p>
    <w:p w:rsidR="00000000" w:rsidDel="00000000" w:rsidP="00000000" w:rsidRDefault="00000000" w:rsidRPr="00000000" w14:paraId="00000022">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3">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CONTRATO DE OBRA.</w:t>
      </w:r>
    </w:p>
    <w:p w:rsidR="00000000" w:rsidDel="00000000" w:rsidP="00000000" w:rsidRDefault="00000000" w:rsidRPr="00000000" w14:paraId="00000024">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spacing w:after="0" w:before="80" w:line="240" w:lineRule="auto"/>
        <w:jc w:val="both"/>
        <w:rPr>
          <w:rFonts w:ascii="Arial Narrow" w:cs="Arial Narrow" w:eastAsia="Arial Narrow" w:hAnsi="Arial Narrow"/>
          <w:u w:val="single"/>
        </w:rPr>
      </w:pPr>
      <w:bookmarkStart w:colFirst="0" w:colLast="0" w:name="_2s8eyo1" w:id="9"/>
      <w:bookmarkEnd w:id="9"/>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 2023, </w:t>
      </w:r>
      <w:r w:rsidDel="00000000" w:rsidR="00000000" w:rsidRPr="00000000">
        <w:rPr>
          <w:rFonts w:ascii="Arial Narrow" w:cs="Arial Narrow" w:eastAsia="Arial Narrow" w:hAnsi="Arial Narrow"/>
          <w:u w:val="single"/>
          <w:rtl w:val="0"/>
        </w:rPr>
        <w:t xml:space="preserve">COMPARECEN:</w:t>
      </w:r>
    </w:p>
    <w:p w:rsidR="00000000" w:rsidDel="00000000" w:rsidP="00000000" w:rsidRDefault="00000000" w:rsidRPr="00000000" w14:paraId="00000026">
      <w:pPr>
        <w:spacing w:after="0" w:before="80" w:line="240" w:lineRule="auto"/>
        <w:jc w:val="both"/>
        <w:rPr>
          <w:rFonts w:ascii="Arial Narrow" w:cs="Arial Narrow" w:eastAsia="Arial Narrow" w:hAnsi="Arial Narrow"/>
        </w:rPr>
      </w:pPr>
      <w:bookmarkStart w:colFirst="0" w:colLast="0" w:name="_17dp8vu" w:id="10"/>
      <w:bookmarkEnd w:id="10"/>
      <w:r w:rsidDel="00000000" w:rsidR="00000000" w:rsidRPr="00000000">
        <w:rPr>
          <w:rtl w:val="0"/>
        </w:rPr>
      </w:r>
    </w:p>
    <w:p w:rsidR="00000000" w:rsidDel="00000000" w:rsidP="00000000" w:rsidRDefault="00000000" w:rsidRPr="00000000" w14:paraId="00000027">
      <w:pPr>
        <w:numPr>
          <w:ilvl w:val="0"/>
          <w:numId w:val="1"/>
        </w:numPr>
        <w:spacing w:after="0" w:before="80" w:line="240" w:lineRule="auto"/>
        <w:ind w:left="720" w:hanging="360"/>
        <w:jc w:val="both"/>
        <w:rPr>
          <w:rFonts w:ascii="Arial Narrow" w:cs="Arial Narrow" w:eastAsia="Arial Narrow" w:hAnsi="Arial Narrow"/>
        </w:rPr>
      </w:pPr>
      <w:bookmarkStart w:colFirst="0" w:colLast="0" w:name="_3rdcrjn" w:id="11"/>
      <w:bookmarkEnd w:id="11"/>
      <w:r w:rsidDel="00000000" w:rsidR="00000000" w:rsidRPr="00000000">
        <w:rPr>
          <w:rFonts w:ascii="Arial Narrow" w:cs="Arial Narrow" w:eastAsia="Arial Narrow" w:hAnsi="Arial Narrow"/>
          <w:rtl w:val="0"/>
        </w:rPr>
        <w:t xml:space="preserve">Por una parte, </w:t>
      </w:r>
      <w:r w:rsidDel="00000000" w:rsidR="00000000" w:rsidRPr="00000000">
        <w:rPr>
          <w:rFonts w:ascii="Arial Narrow" w:cs="Arial Narrow" w:eastAsia="Arial Narrow" w:hAnsi="Arial Narrow"/>
          <w:b w:val="1"/>
          <w:color w:val="ff0000"/>
          <w:rtl w:val="0"/>
        </w:rPr>
        <w:t xml:space="preserve">(Nombre y apellido) </w:t>
      </w:r>
      <w:r w:rsidDel="00000000" w:rsidR="00000000" w:rsidRPr="00000000">
        <w:rPr>
          <w:rFonts w:ascii="Arial Narrow" w:cs="Arial Narrow" w:eastAsia="Arial Narrow" w:hAnsi="Arial Narrow"/>
          <w:rtl w:val="0"/>
        </w:rPr>
        <w:t xml:space="preserve">, D.N.I. N°</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constituyendo domicilio especial en calle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domicilio electrónico: </w:t>
      </w:r>
      <w:hyperlink r:id="rId6">
        <w:r w:rsidDel="00000000" w:rsidR="00000000" w:rsidRPr="00000000">
          <w:rPr>
            <w:rFonts w:ascii="Arial Narrow" w:cs="Arial Narrow" w:eastAsia="Arial Narrow" w:hAnsi="Arial Narrow"/>
            <w:color w:val="ff0000"/>
            <w:u w:val="single"/>
            <w:rtl w:val="0"/>
          </w:rPr>
          <w:t xml:space="preserve">(***)</w:t>
        </w:r>
      </w:hyperlink>
      <w:hyperlink r:id="rId7">
        <w:r w:rsidDel="00000000" w:rsidR="00000000" w:rsidRPr="00000000">
          <w:rPr>
            <w:rFonts w:ascii="Arial Narrow" w:cs="Arial Narrow" w:eastAsia="Arial Narrow" w:hAnsi="Arial Narrow"/>
            <w:color w:val="1155cc"/>
            <w:u w:val="single"/>
            <w:rtl w:val="0"/>
          </w:rPr>
          <w:t xml:space="preserve">@estudioguarda.com</w:t>
        </w:r>
      </w:hyperlink>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Contratista</w:t>
      </w:r>
      <w:r w:rsidDel="00000000" w:rsidR="00000000" w:rsidRPr="00000000">
        <w:rPr>
          <w:rFonts w:ascii="Arial Narrow" w:cs="Arial Narrow" w:eastAsia="Arial Narrow" w:hAnsi="Arial Narrow"/>
          <w:rtl w:val="0"/>
        </w:rPr>
        <w:t xml:space="preserve">” o el “</w:t>
      </w:r>
      <w:r w:rsidDel="00000000" w:rsidR="00000000" w:rsidRPr="00000000">
        <w:rPr>
          <w:rFonts w:ascii="Arial Narrow" w:cs="Arial Narrow" w:eastAsia="Arial Narrow" w:hAnsi="Arial Narrow"/>
          <w:u w:val="single"/>
          <w:rtl w:val="0"/>
        </w:rPr>
        <w:t xml:space="preserve">Escritor</w:t>
      </w:r>
      <w:r w:rsidDel="00000000" w:rsidR="00000000" w:rsidRPr="00000000">
        <w:rPr>
          <w:rFonts w:ascii="Arial Narrow" w:cs="Arial Narrow" w:eastAsia="Arial Narrow" w:hAnsi="Arial Narrow"/>
          <w:rtl w:val="0"/>
        </w:rPr>
        <w:t xml:space="preserve">” indistintamente); </w:t>
      </w:r>
    </w:p>
    <w:p w:rsidR="00000000" w:rsidDel="00000000" w:rsidP="00000000" w:rsidRDefault="00000000" w:rsidRPr="00000000" w14:paraId="00000028">
      <w:pPr>
        <w:spacing w:after="0" w:before="80" w:line="240" w:lineRule="auto"/>
        <w:ind w:left="720" w:firstLine="0"/>
        <w:jc w:val="both"/>
        <w:rPr>
          <w:rFonts w:ascii="Arial Narrow" w:cs="Arial Narrow" w:eastAsia="Arial Narrow" w:hAnsi="Arial Narrow"/>
        </w:rPr>
      </w:pPr>
      <w:bookmarkStart w:colFirst="0" w:colLast="0" w:name="_26in1rg" w:id="12"/>
      <w:bookmarkEnd w:id="12"/>
      <w:r w:rsidDel="00000000" w:rsidR="00000000" w:rsidRPr="00000000">
        <w:rPr>
          <w:rtl w:val="0"/>
        </w:rPr>
      </w:r>
    </w:p>
    <w:p w:rsidR="00000000" w:rsidDel="00000000" w:rsidP="00000000" w:rsidRDefault="00000000" w:rsidRPr="00000000" w14:paraId="00000029">
      <w:pPr>
        <w:numPr>
          <w:ilvl w:val="0"/>
          <w:numId w:val="1"/>
        </w:numPr>
        <w:spacing w:after="0" w:before="80" w:line="240" w:lineRule="auto"/>
        <w:ind w:left="720" w:hanging="360"/>
        <w:jc w:val="both"/>
        <w:rPr>
          <w:rFonts w:ascii="Arial Narrow" w:cs="Arial Narrow" w:eastAsia="Arial Narrow" w:hAnsi="Arial Narrow"/>
        </w:rPr>
      </w:pPr>
      <w:bookmarkStart w:colFirst="0" w:colLast="0" w:name="_lnxbz9" w:id="13"/>
      <w:bookmarkEnd w:id="13"/>
      <w:r w:rsidDel="00000000" w:rsidR="00000000" w:rsidRPr="00000000">
        <w:rPr>
          <w:rFonts w:ascii="Arial Narrow" w:cs="Arial Narrow" w:eastAsia="Arial Narrow" w:hAnsi="Arial Narrow"/>
          <w:rtl w:val="0"/>
        </w:rPr>
        <w:t xml:space="preserve">Y por la otra, </w:t>
      </w:r>
      <w:r w:rsidDel="00000000" w:rsidR="00000000" w:rsidRPr="00000000">
        <w:rPr>
          <w:rFonts w:ascii="Arial Narrow" w:cs="Arial Narrow" w:eastAsia="Arial Narrow" w:hAnsi="Arial Narrow"/>
          <w:b w:val="1"/>
          <w:rtl w:val="0"/>
        </w:rPr>
        <w:t xml:space="preserve">Silicon Tango LLC</w:t>
      </w:r>
      <w:r w:rsidDel="00000000" w:rsidR="00000000" w:rsidRPr="00000000">
        <w:rPr>
          <w:rFonts w:ascii="Arial Narrow" w:cs="Arial Narrow" w:eastAsia="Arial Narrow" w:hAnsi="Arial Narrow"/>
          <w:rtl w:val="0"/>
        </w:rPr>
        <w:t xml:space="preserve">, representado en este acto por Matías E. Macotinsky Fraga, constituyendo domicilio especial en 3625 N Country Club Dr. Apt 1003, Miami, Florida, Estados Unidos, domicilio electrónico: matias.maco@gmail.com (en adelante, el “</w:t>
      </w:r>
      <w:r w:rsidDel="00000000" w:rsidR="00000000" w:rsidRPr="00000000">
        <w:rPr>
          <w:rFonts w:ascii="Arial Narrow" w:cs="Arial Narrow" w:eastAsia="Arial Narrow" w:hAnsi="Arial Narrow"/>
          <w:u w:val="single"/>
          <w:rtl w:val="0"/>
        </w:rPr>
        <w:t xml:space="preserve">Comitente</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Jurojin</w:t>
      </w:r>
      <w:r w:rsidDel="00000000" w:rsidR="00000000" w:rsidRPr="00000000">
        <w:rPr>
          <w:rFonts w:ascii="Arial Narrow" w:cs="Arial Narrow" w:eastAsia="Arial Narrow" w:hAnsi="Arial Narrow"/>
          <w:rtl w:val="0"/>
        </w:rPr>
        <w:t xml:space="preserve">” indistintamente). </w:t>
      </w:r>
    </w:p>
    <w:p w:rsidR="00000000" w:rsidDel="00000000" w:rsidP="00000000" w:rsidRDefault="00000000" w:rsidRPr="00000000" w14:paraId="0000002A">
      <w:pPr>
        <w:tabs>
          <w:tab w:val="left" w:leader="none" w:pos="2127"/>
        </w:tabs>
        <w:spacing w:after="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 la presente, acuerdan celebrar el presente </w:t>
      </w:r>
      <w:r w:rsidDel="00000000" w:rsidR="00000000" w:rsidRPr="00000000">
        <w:rPr>
          <w:rFonts w:ascii="Arial Narrow" w:cs="Arial Narrow" w:eastAsia="Arial Narrow" w:hAnsi="Arial Narrow"/>
          <w:u w:val="single"/>
          <w:rtl w:val="0"/>
        </w:rPr>
        <w:t xml:space="preserve">Contrato de Obra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según las Cláusulas que se explicitan a continuación, y subsidiariamente las normas aplicables del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B">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C">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ANTECEDENTES: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D">
      <w:pPr>
        <w:numPr>
          <w:ilvl w:val="0"/>
          <w:numId w:val="3"/>
        </w:numPr>
        <w:spacing w:after="0" w:before="8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Jurojin es una herramienta que organiza las mesas de todos los sitios de Póker Online de forma automática, mediante la creación de un diseño o sistema de cuadrícula, que permite al usuario configurar de forma intuitiva dónde irán las mesas, una vez capturadas por el programa. </w:t>
      </w:r>
    </w:p>
    <w:p w:rsidR="00000000" w:rsidDel="00000000" w:rsidP="00000000" w:rsidRDefault="00000000" w:rsidRPr="00000000" w14:paraId="0000002E">
      <w:pPr>
        <w:spacing w:after="0" w:before="80" w:line="240"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numPr>
          <w:ilvl w:val="0"/>
          <w:numId w:val="3"/>
        </w:numPr>
        <w:spacing w:after="0" w:before="8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Asimismo, Jurojin desea extender al público información acerca del servicio que brinda mediante la propagación de nuevas publicidades y/o artículos a través de distintos medios, con el objeto de captar nuevos clientes y usuarios.</w:t>
      </w:r>
    </w:p>
    <w:p w:rsidR="00000000" w:rsidDel="00000000" w:rsidP="00000000" w:rsidRDefault="00000000" w:rsidRPr="00000000" w14:paraId="00000030">
      <w:pPr>
        <w:spacing w:after="0" w:before="80" w:line="240"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numPr>
          <w:ilvl w:val="0"/>
          <w:numId w:val="3"/>
        </w:numPr>
        <w:spacing w:after="0" w:before="8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su lado, el Contratista, es un reconocido escritor abocado a la redacción de distintos artículos de lectura, que cuenta con una vasta trayectoria de redacción y amplios conocimientos respecto del juego Poker, de las plataformas y aplicaciones de Poker online, así como también de la herramientas y software ofrecidos por Jurojin. </w:t>
      </w:r>
      <w:r w:rsidDel="00000000" w:rsidR="00000000" w:rsidRPr="00000000">
        <w:rPr>
          <w:rtl w:val="0"/>
        </w:rPr>
      </w:r>
    </w:p>
    <w:p w:rsidR="00000000" w:rsidDel="00000000" w:rsidP="00000000" w:rsidRDefault="00000000" w:rsidRPr="00000000" w14:paraId="00000032">
      <w:pPr>
        <w:numPr>
          <w:ilvl w:val="0"/>
          <w:numId w:val="3"/>
        </w:numPr>
        <w:spacing w:after="0" w:before="8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Atento lo expuesto, y resultando el Contratista reunir los requisitos técnicos a los efectos de ejecutar las tareas proyectadas, las Partes convienen celebrar el presente Contrato, sujeto a las siguientes cláusulas y condiciones:</w:t>
      </w:r>
    </w:p>
    <w:p w:rsidR="00000000" w:rsidDel="00000000" w:rsidP="00000000" w:rsidRDefault="00000000" w:rsidRPr="00000000" w14:paraId="00000033">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 OBJETO.- </w:t>
      </w:r>
    </w:p>
    <w:p w:rsidR="00000000" w:rsidDel="00000000" w:rsidP="00000000" w:rsidRDefault="00000000" w:rsidRPr="00000000" w14:paraId="00000035">
      <w:pPr>
        <w:spacing w:after="0" w:before="80" w:line="240" w:lineRule="auto"/>
        <w:jc w:val="both"/>
        <w:rPr>
          <w:rFonts w:ascii="Arial Narrow" w:cs="Arial Narrow" w:eastAsia="Arial Narrow" w:hAnsi="Arial Narrow"/>
          <w:color w:val="202124"/>
        </w:rPr>
      </w:pPr>
      <w:r w:rsidDel="00000000" w:rsidR="00000000" w:rsidRPr="00000000">
        <w:rPr>
          <w:rFonts w:ascii="Arial Narrow" w:cs="Arial Narrow" w:eastAsia="Arial Narrow" w:hAnsi="Arial Narrow"/>
          <w:rtl w:val="0"/>
        </w:rPr>
        <w:t xml:space="preserve">1.1. </w:t>
      </w:r>
      <w:r w:rsidDel="00000000" w:rsidR="00000000" w:rsidRPr="00000000">
        <w:rPr>
          <w:rFonts w:ascii="Arial Narrow" w:cs="Arial Narrow" w:eastAsia="Arial Narrow" w:hAnsi="Arial Narrow"/>
          <w:color w:val="000000"/>
          <w:rtl w:val="0"/>
        </w:rPr>
        <w:t xml:space="preserve">El Contratista se obliga a realizar y entregar al Comitente artículos de lectura a requerimiento de Jurojin cuya duración, tópico y características serán definidas por este último </w:t>
      </w:r>
      <w:r w:rsidDel="00000000" w:rsidR="00000000" w:rsidRPr="00000000">
        <w:rPr>
          <w:rFonts w:ascii="Arial Narrow" w:cs="Arial Narrow" w:eastAsia="Arial Narrow" w:hAnsi="Arial Narrow"/>
          <w:color w:val="202124"/>
          <w:rtl w:val="0"/>
        </w:rPr>
        <w:t xml:space="preserve">(en adelante, los “</w:t>
      </w:r>
      <w:r w:rsidDel="00000000" w:rsidR="00000000" w:rsidRPr="00000000">
        <w:rPr>
          <w:rFonts w:ascii="Arial Narrow" w:cs="Arial Narrow" w:eastAsia="Arial Narrow" w:hAnsi="Arial Narrow"/>
          <w:color w:val="202124"/>
          <w:u w:val="single"/>
          <w:rtl w:val="0"/>
        </w:rPr>
        <w:t xml:space="preserve">Artículos</w:t>
      </w:r>
      <w:r w:rsidDel="00000000" w:rsidR="00000000" w:rsidRPr="00000000">
        <w:rPr>
          <w:rFonts w:ascii="Arial Narrow" w:cs="Arial Narrow" w:eastAsia="Arial Narrow" w:hAnsi="Arial Narrow"/>
          <w:color w:val="202124"/>
          <w:rtl w:val="0"/>
        </w:rPr>
        <w:t xml:space="preserve">” o la “</w:t>
      </w:r>
      <w:r w:rsidDel="00000000" w:rsidR="00000000" w:rsidRPr="00000000">
        <w:rPr>
          <w:rFonts w:ascii="Arial Narrow" w:cs="Arial Narrow" w:eastAsia="Arial Narrow" w:hAnsi="Arial Narrow"/>
          <w:color w:val="202124"/>
          <w:u w:val="single"/>
          <w:rtl w:val="0"/>
        </w:rPr>
        <w:t xml:space="preserve">Obra</w:t>
      </w:r>
      <w:r w:rsidDel="00000000" w:rsidR="00000000" w:rsidRPr="00000000">
        <w:rPr>
          <w:rFonts w:ascii="Arial Narrow" w:cs="Arial Narrow" w:eastAsia="Arial Narrow" w:hAnsi="Arial Narrow"/>
          <w:color w:val="202124"/>
          <w:rtl w:val="0"/>
        </w:rPr>
        <w:t xml:space="preserve">” indistintamente)</w:t>
      </w:r>
    </w:p>
    <w:p w:rsidR="00000000" w:rsidDel="00000000" w:rsidP="00000000" w:rsidRDefault="00000000" w:rsidRPr="00000000" w14:paraId="00000036">
      <w:pPr>
        <w:spacing w:after="0" w:before="80" w:line="240" w:lineRule="auto"/>
        <w:jc w:val="both"/>
        <w:rPr>
          <w:rFonts w:ascii="Arial Narrow" w:cs="Arial Narrow" w:eastAsia="Arial Narrow" w:hAnsi="Arial Narrow"/>
          <w:color w:val="202124"/>
        </w:rPr>
      </w:pPr>
      <w:r w:rsidDel="00000000" w:rsidR="00000000" w:rsidRPr="00000000">
        <w:rPr>
          <w:rFonts w:ascii="Arial Narrow" w:cs="Arial Narrow" w:eastAsia="Arial Narrow" w:hAnsi="Arial Narrow"/>
          <w:color w:val="202124"/>
          <w:rtl w:val="0"/>
        </w:rPr>
        <w:t xml:space="preserve">1.2. Los requerimientos, características y detalles particulares de cada Obra, deberán plasmarse en distintos documentos a ser suscritos por las Partes (en adelante, “</w:t>
      </w:r>
      <w:r w:rsidDel="00000000" w:rsidR="00000000" w:rsidRPr="00000000">
        <w:rPr>
          <w:rFonts w:ascii="Arial Narrow" w:cs="Arial Narrow" w:eastAsia="Arial Narrow" w:hAnsi="Arial Narrow"/>
          <w:color w:val="202124"/>
          <w:u w:val="single"/>
          <w:rtl w:val="0"/>
        </w:rPr>
        <w:t xml:space="preserve">Statement of Work</w:t>
      </w:r>
      <w:r w:rsidDel="00000000" w:rsidR="00000000" w:rsidRPr="00000000">
        <w:rPr>
          <w:rFonts w:ascii="Arial Narrow" w:cs="Arial Narrow" w:eastAsia="Arial Narrow" w:hAnsi="Arial Narrow"/>
          <w:color w:val="202124"/>
          <w:rtl w:val="0"/>
        </w:rPr>
        <w:t xml:space="preserve">”, o “</w:t>
      </w:r>
      <w:r w:rsidDel="00000000" w:rsidR="00000000" w:rsidRPr="00000000">
        <w:rPr>
          <w:rFonts w:ascii="Arial Narrow" w:cs="Arial Narrow" w:eastAsia="Arial Narrow" w:hAnsi="Arial Narrow"/>
          <w:color w:val="202124"/>
          <w:u w:val="single"/>
          <w:rtl w:val="0"/>
        </w:rPr>
        <w:t xml:space="preserve">SOW</w:t>
      </w:r>
      <w:r w:rsidDel="00000000" w:rsidR="00000000" w:rsidRPr="00000000">
        <w:rPr>
          <w:rFonts w:ascii="Arial Narrow" w:cs="Arial Narrow" w:eastAsia="Arial Narrow" w:hAnsi="Arial Narrow"/>
          <w:color w:val="202124"/>
          <w:rtl w:val="0"/>
        </w:rPr>
        <w:t xml:space="preserve">”, indistintamente).</w:t>
      </w:r>
    </w:p>
    <w:p w:rsidR="00000000" w:rsidDel="00000000" w:rsidP="00000000" w:rsidRDefault="00000000" w:rsidRPr="00000000" w14:paraId="00000037">
      <w:pPr>
        <w:spacing w:after="0" w:before="8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1.3. </w:t>
      </w:r>
      <w:r w:rsidDel="00000000" w:rsidR="00000000" w:rsidRPr="00000000">
        <w:rPr>
          <w:rFonts w:ascii="Arial Narrow" w:cs="Arial Narrow" w:eastAsia="Arial Narrow" w:hAnsi="Arial Narrow"/>
          <w:color w:val="000000"/>
          <w:rtl w:val="0"/>
        </w:rPr>
        <w:t xml:space="preserve">Para la creación, redacción y todo otro procedimiento y tareas que requiera y conlleve la realización de los Artículos (en adelante, las “</w:t>
      </w:r>
      <w:r w:rsidDel="00000000" w:rsidR="00000000" w:rsidRPr="00000000">
        <w:rPr>
          <w:rFonts w:ascii="Arial Narrow" w:cs="Arial Narrow" w:eastAsia="Arial Narrow" w:hAnsi="Arial Narrow"/>
          <w:color w:val="000000"/>
          <w:u w:val="single"/>
          <w:rtl w:val="0"/>
        </w:rPr>
        <w:t xml:space="preserve">Tareas</w:t>
      </w:r>
      <w:r w:rsidDel="00000000" w:rsidR="00000000" w:rsidRPr="00000000">
        <w:rPr>
          <w:rFonts w:ascii="Arial Narrow" w:cs="Arial Narrow" w:eastAsia="Arial Narrow" w:hAnsi="Arial Narrow"/>
          <w:color w:val="000000"/>
          <w:rtl w:val="0"/>
        </w:rPr>
        <w:t xml:space="preserve">”), el Contratista deberá contar con la aprobación de Jurojin en cada etapa del proceso creativo, hasta la terminación de la Obra tal como deseare el Comitente, reflejándose ello únicamente mediante la expresión por escrito de su conformidad respecto del resultado final. De lo contrario, se entenderá que los Artículos no cumplen con las condiciones pactadas en el presente Contrato. </w:t>
      </w:r>
    </w:p>
    <w:p w:rsidR="00000000" w:rsidDel="00000000" w:rsidP="00000000" w:rsidRDefault="00000000" w:rsidRPr="00000000" w14:paraId="00000038">
      <w:pPr>
        <w:spacing w:after="0" w:before="80" w:line="240"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39">
      <w:pPr>
        <w:spacing w:after="0" w:before="80" w:line="240" w:lineRule="auto"/>
        <w:ind w:left="2880" w:firstLine="720"/>
        <w:jc w:val="both"/>
        <w:rPr>
          <w:rFonts w:ascii="Arial Narrow" w:cs="Arial Narrow" w:eastAsia="Arial Narrow" w:hAnsi="Arial Narrow"/>
          <w:color w:val="000000"/>
          <w:u w:val="single"/>
        </w:rPr>
      </w:pPr>
      <w:r w:rsidDel="00000000" w:rsidR="00000000" w:rsidRPr="00000000">
        <w:rPr>
          <w:rFonts w:ascii="Arial Narrow" w:cs="Arial Narrow" w:eastAsia="Arial Narrow" w:hAnsi="Arial Narrow"/>
          <w:color w:val="000000"/>
          <w:u w:val="single"/>
          <w:rtl w:val="0"/>
        </w:rPr>
        <w:t xml:space="preserve">II. DESARROLLO DE LA OBRA</w:t>
      </w:r>
    </w:p>
    <w:p w:rsidR="00000000" w:rsidDel="00000000" w:rsidP="00000000" w:rsidRDefault="00000000" w:rsidRPr="00000000" w14:paraId="0000003A">
      <w:pPr>
        <w:spacing w:after="0" w:before="8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2.1. </w:t>
      </w:r>
      <w:r w:rsidDel="00000000" w:rsidR="00000000" w:rsidRPr="00000000">
        <w:rPr>
          <w:rFonts w:ascii="Arial Narrow" w:cs="Arial Narrow" w:eastAsia="Arial Narrow" w:hAnsi="Arial Narrow"/>
          <w:color w:val="000000"/>
          <w:u w:val="single"/>
          <w:rtl w:val="0"/>
        </w:rPr>
        <w:t xml:space="preserve">Desarrollo de la Obra</w:t>
      </w:r>
      <w:r w:rsidDel="00000000" w:rsidR="00000000" w:rsidRPr="00000000">
        <w:rPr>
          <w:rFonts w:ascii="Arial Narrow" w:cs="Arial Narrow" w:eastAsia="Arial Narrow" w:hAnsi="Arial Narrow"/>
          <w:color w:val="000000"/>
          <w:rtl w:val="0"/>
        </w:rPr>
        <w:t xml:space="preserve">. La descripción de los Artículos solicitados por Jurojin estarán establecidos por etapas en los distintos SOW, los cuales deberán suscribirse por ambas partes.</w:t>
      </w:r>
    </w:p>
    <w:p w:rsidR="00000000" w:rsidDel="00000000" w:rsidP="00000000" w:rsidRDefault="00000000" w:rsidRPr="00000000" w14:paraId="0000003B">
      <w:pPr>
        <w:spacing w:after="0" w:before="8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 Cada uno de dichos SOW serán ejecutados por Jurojin y el Contratista e incluirá todos los servicios proveídos por el éste último, objetivos de desempeño, condiciones de pago, plazo de duración de la etapa de desarrollo descrita, gastos, presupuesto y cualquier otra actividad o responsabilidad del Contratista.</w:t>
      </w:r>
    </w:p>
    <w:p w:rsidR="00000000" w:rsidDel="00000000" w:rsidP="00000000" w:rsidRDefault="00000000" w:rsidRPr="00000000" w14:paraId="0000003C">
      <w:pPr>
        <w:spacing w:after="0" w:before="8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2.3. Cada SOW estará sujeto y regido por todos los términos y condiciones de este Acuerdo. Si hay algún conflicto entre el Acuerdo y cualquier SOW, el orden de precedencia será:</w:t>
      </w:r>
    </w:p>
    <w:p w:rsidR="00000000" w:rsidDel="00000000" w:rsidP="00000000" w:rsidRDefault="00000000" w:rsidRPr="00000000" w14:paraId="0000003D">
      <w:pPr>
        <w:spacing w:after="0" w:before="80" w:line="240" w:lineRule="auto"/>
        <w:ind w:firstLine="72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2.3.1. Este </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color w:val="000000"/>
          <w:rtl w:val="0"/>
        </w:rPr>
        <w:t xml:space="preserve">cuerdo.</w:t>
      </w:r>
    </w:p>
    <w:p w:rsidR="00000000" w:rsidDel="00000000" w:rsidP="00000000" w:rsidRDefault="00000000" w:rsidRPr="00000000" w14:paraId="0000003E">
      <w:pPr>
        <w:spacing w:after="0" w:before="80" w:line="240" w:lineRule="auto"/>
        <w:ind w:firstLine="72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2.3.2. La voluntad e intención de las </w:t>
      </w:r>
      <w:r w:rsidDel="00000000" w:rsidR="00000000" w:rsidRPr="00000000">
        <w:rPr>
          <w:rFonts w:ascii="Arial Narrow" w:cs="Arial Narrow" w:eastAsia="Arial Narrow" w:hAnsi="Arial Narrow"/>
          <w:rtl w:val="0"/>
        </w:rPr>
        <w:t xml:space="preserve">P</w:t>
      </w:r>
      <w:r w:rsidDel="00000000" w:rsidR="00000000" w:rsidRPr="00000000">
        <w:rPr>
          <w:rFonts w:ascii="Arial Narrow" w:cs="Arial Narrow" w:eastAsia="Arial Narrow" w:hAnsi="Arial Narrow"/>
          <w:color w:val="000000"/>
          <w:rtl w:val="0"/>
        </w:rPr>
        <w:t xml:space="preserve">artes.</w:t>
      </w:r>
    </w:p>
    <w:p w:rsidR="00000000" w:rsidDel="00000000" w:rsidP="00000000" w:rsidRDefault="00000000" w:rsidRPr="00000000" w14:paraId="0000003F">
      <w:pPr>
        <w:spacing w:after="0" w:before="80" w:line="240" w:lineRule="auto"/>
        <w:ind w:firstLine="72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2.3.3. El SOW.</w:t>
      </w:r>
    </w:p>
    <w:p w:rsidR="00000000" w:rsidDel="00000000" w:rsidP="00000000" w:rsidRDefault="00000000" w:rsidRPr="00000000" w14:paraId="00000040">
      <w:pPr>
        <w:spacing w:after="0" w:before="80" w:line="240"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1">
      <w:pPr>
        <w:spacing w:after="0" w:before="80" w:line="240" w:lineRule="auto"/>
        <w:ind w:left="3600" w:firstLine="720"/>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III. PRECIO.-</w:t>
      </w:r>
    </w:p>
    <w:p w:rsidR="00000000" w:rsidDel="00000000" w:rsidP="00000000" w:rsidRDefault="00000000" w:rsidRPr="00000000" w14:paraId="00000042">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w:t>
      </w:r>
      <w:r w:rsidDel="00000000" w:rsidR="00000000" w:rsidRPr="00000000">
        <w:rPr>
          <w:rFonts w:ascii="Arial Narrow" w:cs="Arial Narrow" w:eastAsia="Arial Narrow" w:hAnsi="Arial Narrow"/>
          <w:u w:val="single"/>
          <w:rtl w:val="0"/>
        </w:rPr>
        <w:t xml:space="preserve">Precio. </w:t>
      </w:r>
      <w:r w:rsidDel="00000000" w:rsidR="00000000" w:rsidRPr="00000000">
        <w:rPr>
          <w:rFonts w:ascii="Arial Narrow" w:cs="Arial Narrow" w:eastAsia="Arial Narrow" w:hAnsi="Arial Narrow"/>
          <w:rtl w:val="0"/>
        </w:rPr>
        <w:t xml:space="preserve">Las tarifas que el Comitente se obliga a pagar al Contratista (en adelante el “</w:t>
      </w:r>
      <w:r w:rsidDel="00000000" w:rsidR="00000000" w:rsidRPr="00000000">
        <w:rPr>
          <w:rFonts w:ascii="Arial Narrow" w:cs="Arial Narrow" w:eastAsia="Arial Narrow" w:hAnsi="Arial Narrow"/>
          <w:u w:val="single"/>
          <w:rtl w:val="0"/>
        </w:rPr>
        <w:t xml:space="preserve">Precio</w:t>
      </w:r>
      <w:r w:rsidDel="00000000" w:rsidR="00000000" w:rsidRPr="00000000">
        <w:rPr>
          <w:rFonts w:ascii="Arial Narrow" w:cs="Arial Narrow" w:eastAsia="Arial Narrow" w:hAnsi="Arial Narrow"/>
          <w:rtl w:val="0"/>
        </w:rPr>
        <w:t xml:space="preserve">”), a cambio de la entrega de la Obra, se establecen en el SOW respectivo. Dichas sumas se abonarán una vez finalizada la Obra tal como deseare el Comitente, reflejándose ello únicamente mediante expresión por escrito de su conformidad con el resultado final.  </w:t>
      </w:r>
    </w:p>
    <w:p w:rsidR="00000000" w:rsidDel="00000000" w:rsidP="00000000" w:rsidRDefault="00000000" w:rsidRPr="00000000" w14:paraId="00000043">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Entregada dicha suma, el Contratista deberá otorgar la debida constancia y recibo de pago en favor del Comitente. De conformidad y a tales efectos, las Partes entienden que el único recibo válido y vinculante será aquel cuyo modelo de referencia es acompañado como Anexo II.</w:t>
      </w:r>
    </w:p>
    <w:p w:rsidR="00000000" w:rsidDel="00000000" w:rsidP="00000000" w:rsidRDefault="00000000" w:rsidRPr="00000000" w14:paraId="00000044">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IV. PLAZO DE VIGENCIA Y TERMINACIÓN.-</w:t>
      </w:r>
    </w:p>
    <w:p w:rsidR="00000000" w:rsidDel="00000000" w:rsidP="00000000" w:rsidRDefault="00000000" w:rsidRPr="00000000" w14:paraId="00000046">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 duración del presente Acuerdo es por un período inicial de **** (**) año/s </w:t>
      </w:r>
      <w:r w:rsidDel="00000000" w:rsidR="00000000" w:rsidRPr="00000000">
        <w:rPr>
          <w:rFonts w:ascii="Arial Narrow" w:cs="Arial Narrow" w:eastAsia="Arial Narrow" w:hAnsi="Arial Narrow"/>
          <w:color w:val="ff0000"/>
          <w:rtl w:val="0"/>
        </w:rPr>
        <w:t xml:space="preserve">(AGREGAR FECHA EXACTA DE VENCIMIENTO)</w:t>
      </w:r>
      <w:r w:rsidDel="00000000" w:rsidR="00000000" w:rsidRPr="00000000">
        <w:rPr>
          <w:rFonts w:ascii="Arial Narrow" w:cs="Arial Narrow" w:eastAsia="Arial Narrow" w:hAnsi="Arial Narrow"/>
          <w:rtl w:val="0"/>
        </w:rPr>
        <w:t xml:space="preserve">, a menos que sea rescindido con anterioridad. </w:t>
      </w:r>
      <w:r w:rsidDel="00000000" w:rsidR="00000000" w:rsidRPr="00000000">
        <w:rPr>
          <w:rFonts w:ascii="Arial Narrow" w:cs="Arial Narrow" w:eastAsia="Arial Narrow" w:hAnsi="Arial Narrow"/>
          <w:rtl w:val="0"/>
        </w:rPr>
        <w:t xml:space="preserve">Además, sin necesidad de preaviso, a la expiración de dicho plazo, el presente Acuerdo se prorrogará automáticamente por un nuevo plazo igual al original. En caso de producirse dicha prórroga, se considerará como una extensión acordada por las Partes en relación con todos los términos y pactos establecidos en el presente -incluyendo las "Condiciones Adicionales" que hayan sido actualizadas-; sin perjuicio de los efectos que se deriven del incumplimiento parcial o total del contrato por parte del Contratista. Cualquiera de las Partes podrá impedir esta prórroga mediante notificación a la otra Parte entregada con no menos de quince (15) días de antelación a la fecha de vencimiento del presente Contrato.</w:t>
      </w:r>
      <w:r w:rsidDel="00000000" w:rsidR="00000000" w:rsidRPr="00000000">
        <w:rPr>
          <w:rtl w:val="0"/>
        </w:rPr>
      </w:r>
    </w:p>
    <w:p w:rsidR="00000000" w:rsidDel="00000000" w:rsidP="00000000" w:rsidRDefault="00000000" w:rsidRPr="00000000" w14:paraId="00000047">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w:t>
      </w:r>
      <w:r w:rsidDel="00000000" w:rsidR="00000000" w:rsidRPr="00000000">
        <w:rPr>
          <w:rFonts w:ascii="Arial Narrow" w:cs="Arial Narrow" w:eastAsia="Arial Narrow" w:hAnsi="Arial Narrow"/>
          <w:u w:val="single"/>
          <w:rtl w:val="0"/>
        </w:rPr>
        <w:t xml:space="preserve">Terminación por incumplimiento</w:t>
      </w:r>
      <w:r w:rsidDel="00000000" w:rsidR="00000000" w:rsidRPr="00000000">
        <w:rPr>
          <w:rFonts w:ascii="Arial Narrow" w:cs="Arial Narrow" w:eastAsia="Arial Narrow" w:hAnsi="Arial Narrow"/>
          <w:rtl w:val="0"/>
        </w:rPr>
        <w:t xml:space="preserve">. Cualquiera de las partes tiene derecho a terminar este Acuerdo si la otra parte  no cumpliera o dejara de cumplir con alguna de las obligaciones estipuladas en el presente, siempre que el incumplimiento no pueda subsanarse o que, o pudiendo hacerse, no fuera subsanado dentro de los siete (7) días hábiles  posteriores al envío de notificación -practicada por la parte cumplidora- dando cuenta de dicho incumplimiento, o bien, dentro del período de subsanación adicional que  la parte cumplidora -a su solo entender y consideración- otorgue para el caso concreto. Además, Jurojin tendrá derecho a dar por terminado este Acuerdo, sin necesidad de previo aviso o intimación, si el Cliente no cumpliera, en todo o parte, las obligaciones de entrega del Artículo después de los treinta (30) días hábiles a partir del incumplimiento en cuestión. La terminación del Acuerdo por este motivo no dará derecho en ningún caso al Contratista a solicitar una indemnización ni impedirá que la deuda devengue intereses hasta su pago total.    </w:t>
      </w:r>
    </w:p>
    <w:p w:rsidR="00000000" w:rsidDel="00000000" w:rsidP="00000000" w:rsidRDefault="00000000" w:rsidRPr="00000000" w14:paraId="00000048">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 CESIÓN DE DERECHOS.-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Arial Narrow" w:cs="Arial Narrow" w:eastAsia="Arial Narrow" w:hAnsi="Arial Narrow"/>
          <w:color w:val="000000"/>
          <w:rtl w:val="0"/>
        </w:rPr>
        <w:t xml:space="preserve">5.1. El Contratista, mediante el presente, cede y transfiere los derechos económicos y comerciales de los Artículos exclusivamente a Jurojin, quien podrá explotarlas a su favor. Ello implica su uso, publicación, disposición, comercialización, distribución mediante redes sociales, cable o satélite, campañas publicitarias virtuales, traducción a todos los idiomas autorización de uso a terceros en forma gratuita u onerosa, todo ello por cualquier medio, analógico y/o digital, sin que la presente enumeración importe una limitación a la cesión total de los Artículos. La presente cesión se refiere a la totalidad de usos que puedan tener los Artículos, utilizando todos los medios técnicos conocidos en la actualidad y los que puedan desarrollarse en el futuro, para cualquier aplicación.</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Arial Narrow" w:cs="Arial Narrow" w:eastAsia="Arial Narrow" w:hAnsi="Arial Narrow"/>
          <w:color w:val="000000"/>
          <w:rtl w:val="0"/>
        </w:rPr>
        <w:t xml:space="preserve">5.2. La cesión establecida en el apartado 5.1. no tiene ámbito geográfico determinado, por lo que Jurojin y/o las personas físicas o jurídicas a las que este pueda ceder los derechos anteriormente mencionados sobre los Artículos, podrán utilizar las mismas o parte de ellas, en todos los países del mundo sin limitación geográfica de ninguna clase.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Arial Narrow" w:cs="Arial Narrow" w:eastAsia="Arial Narrow" w:hAnsi="Arial Narrow"/>
          <w:color w:val="000000"/>
          <w:rtl w:val="0"/>
        </w:rPr>
        <w:t xml:space="preserve">5.3. La presente cesión no tiene límite de tiempo para su concesión ni para la explotación de los Artículos, o parte de los mismos, por lo que la cesión se considera concedida por un plazo ilimitado, cuya terminación </w:t>
      </w:r>
      <w:r w:rsidDel="00000000" w:rsidR="00000000" w:rsidRPr="00000000">
        <w:rPr>
          <w:rFonts w:ascii="Arial Narrow" w:cs="Arial Narrow" w:eastAsia="Arial Narrow" w:hAnsi="Arial Narrow"/>
          <w:rtl w:val="0"/>
        </w:rPr>
        <w:t xml:space="preserve">operará</w:t>
      </w:r>
      <w:r w:rsidDel="00000000" w:rsidR="00000000" w:rsidRPr="00000000">
        <w:rPr>
          <w:rFonts w:ascii="Arial Narrow" w:cs="Arial Narrow" w:eastAsia="Arial Narrow" w:hAnsi="Arial Narrow"/>
          <w:color w:val="000000"/>
          <w:rtl w:val="0"/>
        </w:rPr>
        <w:t xml:space="preserve"> únicamente cuando Jurojin así lo disponga.</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Arial Narrow" w:cs="Arial Narrow" w:eastAsia="Arial Narrow" w:hAnsi="Arial Narrow"/>
          <w:color w:val="000000"/>
          <w:rtl w:val="0"/>
        </w:rPr>
        <w:t xml:space="preserve">5.4. Al tratarse de una cesión exclusiva de los derechos conforme lo indica el apartado 5.1., el Contratista no podrá ceder los derechos expresados en dicho apartado a terceros ajenos a la presente relación contractual, sin el previo consentimiento expreso y por escrito de Jurojin.</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Arial Narrow" w:cs="Arial Narrow" w:eastAsia="Arial Narrow" w:hAnsi="Arial Narrow"/>
          <w:color w:val="000000"/>
          <w:rtl w:val="0"/>
        </w:rPr>
        <w:t xml:space="preserve">5.5.1. En caso de incumplimiento de la disposición mencionada en el apartado anterior, el Contratista deberá pagar a Jurojin una multa equivalente a cinco (5) veces el valor del Precio de cuyo SOW importe el incumplimiento.</w:t>
      </w:r>
      <w:r w:rsidDel="00000000" w:rsidR="00000000" w:rsidRPr="00000000">
        <w:rPr>
          <w:rtl w:val="0"/>
        </w:rPr>
      </w:r>
    </w:p>
    <w:p w:rsidR="00000000" w:rsidDel="00000000" w:rsidP="00000000" w:rsidRDefault="00000000" w:rsidRPr="00000000" w14:paraId="0000004F">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5.6. El Contratista no podrá ceder ni transferir ningún derecho ni obligación emergente del presente Acuerdo, sin el consentimiento previo del Comitente, otorgado por escrito. </w:t>
      </w:r>
      <w:r w:rsidDel="00000000" w:rsidR="00000000" w:rsidRPr="00000000">
        <w:rPr>
          <w:rtl w:val="0"/>
        </w:rPr>
      </w:r>
    </w:p>
    <w:p w:rsidR="00000000" w:rsidDel="00000000" w:rsidP="00000000" w:rsidRDefault="00000000" w:rsidRPr="00000000" w14:paraId="00000050">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spacing w:after="0" w:before="8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 CONFIDENCIALIDAD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52">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A los efectos de la presente cláusula, se entenderá por "</w:t>
      </w:r>
      <w:r w:rsidDel="00000000" w:rsidR="00000000" w:rsidRPr="00000000">
        <w:rPr>
          <w:rFonts w:ascii="Arial Narrow" w:cs="Arial Narrow" w:eastAsia="Arial Narrow" w:hAnsi="Arial Narrow"/>
          <w:u w:val="single"/>
          <w:rtl w:val="0"/>
        </w:rPr>
        <w:t xml:space="preserve">Información Confidencial</w:t>
      </w:r>
      <w:r w:rsidDel="00000000" w:rsidR="00000000" w:rsidRPr="00000000">
        <w:rPr>
          <w:rFonts w:ascii="Arial Narrow" w:cs="Arial Narrow" w:eastAsia="Arial Narrow" w:hAnsi="Arial Narrow"/>
          <w:rtl w:val="0"/>
        </w:rPr>
        <w:t xml:space="preserve">" a cualquier información, datos técnicos, secretos comerciales o conocimientos técnicos, incluidos, entre otros, investigación, planes de productos, productos, servicios, clientes, listas de clientes, informes, mercados, software, desarrollos, invenciones, procesos, fórmulas, métodos, tecnología, diseños, dibujos, ingeniería, marketing, finanzas u otra información comercial otorgada por el Contratista al Comitente y viceversa, ya sea directa o indirectamente, por escrito o verbalmente. </w:t>
      </w:r>
    </w:p>
    <w:p w:rsidR="00000000" w:rsidDel="00000000" w:rsidP="00000000" w:rsidRDefault="00000000" w:rsidRPr="00000000" w14:paraId="00000053">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Nada de lo dispuesto en esta cláusula prohibirá el uso de la información si la parte que utiliza la Información Confidencial declara que (i) en el momento de la divulgación dicha información estaba disponible al público en general; (ii) después de la divulgación de la presente, la información se puso a disposición del público en general, excepto por incumplimiento de este Acuerdo por parte de dicha Parte; (iii) la información estaba en posesión del Comitente de forma no confidencial y no fue obtenida directa o indirectamente del Contratista;  (iv) la información se pone a disposición de un tercero que no tiene prohibido legalmente divulgar dicha información, siempre que dicha información no se haya adquirido directa o indirectamente del Contratista; o (v) está obligada a revelar la información por ley, por un tribunal de justicia o por cualquier otra autoridad competente. La Parte obligada deberá, en la medida de lo posible, (a) Notificar a la otra Parte de esta obligación por escrito para que ésta tenga una oportunidad razonable de impugnar o limitar la divulgación de la información, (b) Limitar la divulgación de la Información a un número mínimo de personas y contenidos, basándose en las indicaciones de la Parte emisora y en estricto cumplimiento de la ley, y (c) Intentar obtener la garantía de que la información divulgada será tratada confidencialmente.</w:t>
      </w:r>
    </w:p>
    <w:p w:rsidR="00000000" w:rsidDel="00000000" w:rsidP="00000000" w:rsidRDefault="00000000" w:rsidRPr="00000000" w14:paraId="00000054">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El Contratista reconoce que la </w:t>
      </w:r>
      <w:r w:rsidDel="00000000" w:rsidR="00000000" w:rsidRPr="00000000">
        <w:rPr>
          <w:rFonts w:ascii="Arial Narrow" w:cs="Arial Narrow" w:eastAsia="Arial Narrow" w:hAnsi="Arial Narrow"/>
          <w:u w:val="single"/>
          <w:rtl w:val="0"/>
        </w:rPr>
        <w:t xml:space="preserve">Información Confidencial</w:t>
      </w:r>
      <w:r w:rsidDel="00000000" w:rsidR="00000000" w:rsidRPr="00000000">
        <w:rPr>
          <w:rFonts w:ascii="Arial Narrow" w:cs="Arial Narrow" w:eastAsia="Arial Narrow" w:hAnsi="Arial Narrow"/>
          <w:rtl w:val="0"/>
        </w:rPr>
        <w:t xml:space="preserve"> que haya obtenido del Comitente como resultado de este Acuerdo, antes o durante su ejecución, seguirá siendo propiedad única y exclusiva del Comitente. La exposición de Información Confidencial por parte del Comitente, no le confiere al Contratista ninguna licencia, interés o derecho de ningún tipo, excepto por los derechos que surjan de este Acuerdo. El uso de la Información Confidencial se restringe únicamente al cumplimiento de las obligaciones establecidas en el presente y el Contratista se compromete, durante la vigencia y hasta después de la terminación del presente Acuerdo (por cualquier motivo y por tiempo indefinido), a proteger la Información confidencial del Comitente con el mismo grado de protección y cuidado ejercido para proteger su propia información confidencial y en ningún caso, deberá ejercer menos que un cuidado razonable. </w:t>
      </w:r>
    </w:p>
    <w:p w:rsidR="00000000" w:rsidDel="00000000" w:rsidP="00000000" w:rsidRDefault="00000000" w:rsidRPr="00000000" w14:paraId="00000055">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El Comitente se compromete a no utilizar ni divulgar indebidamente Información Confidencial del Contratista u otra persona o entidad anterior o actual con la que el Comitente tenga un acuerdo u obligación de mantener la información obtenida como confidencial.</w:t>
      </w:r>
    </w:p>
    <w:p w:rsidR="00000000" w:rsidDel="00000000" w:rsidP="00000000" w:rsidRDefault="00000000" w:rsidRPr="00000000" w14:paraId="00000056">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VII. PROPIEDAD INTELECTUAL.-</w:t>
      </w:r>
    </w:p>
    <w:p w:rsidR="00000000" w:rsidDel="00000000" w:rsidP="00000000" w:rsidRDefault="00000000" w:rsidRPr="00000000" w14:paraId="00000058">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Contratista reconoce que Jurojin resulta y resultará exclusivo titular de los derechos de propiedad intelectual de la totalidad de procesos productivos, Know-How, diseños, ilustración, conceptos, ideas, inventos, fórmulas, algoritmos, código de software, modificaciones realizadas al Spot Publicitario, innovaciones técnicas, escritos, descubrimientos, desarrollos, métodos, modificaciones, mejoras, procesos, bases de datos, programas informáticos, técnicas, gráficos o imágenes, obras de audio y/o visuales u otras obras de autoría o derechos de patente creados y demás contenido susceptible de ser englobado bajo propiedad intelectual, concebidos por el Contratista durante la vigencia del presente Contrato (independientemente de que fueren o no patentables o susceptibles de ser protegidos bajo el instituto de derechos de autor y de que hayan sido realizados únicamente por el Contratista o conjuntamente con otros), que sean el resultado de la ejecución de las Tareas y/o de la Obra objeto del presente Contrato o que sean el resultado de la información derivada de Jurojin o de sus empleados, agentes u otros contratistas. En tal sentido, las Partes considerarán que resultará de propiedad intelectual de Jurojin cualquier invención, obra, idea, proceso, desarrollo, técnica y/o elemento creado por el Contratista, vinculado de forma directa o indirecta con las Tareas y con el objeto del presente Contrato.</w:t>
      </w:r>
    </w:p>
    <w:p w:rsidR="00000000" w:rsidDel="00000000" w:rsidP="00000000" w:rsidRDefault="00000000" w:rsidRPr="00000000" w14:paraId="00000059">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Al final de cada Artículo, será colocado el nombre del Contratista indicando la autoría de la Obra. Sin perjuicio de ello, las Tareas, la Obra y/o cualquier invención han sido creadas a instancias de Jurojin y se considerarán "trabajos realizados por encargo". El Contratista se compromete a mantener registro de cualquier invención en el ámbito de las disposiciones anteriores en forma de notas, bocetos, dibujos, memorandos u otro escrito, los registros serán y seguirán siendo propiedad exclusiva de Jurojin. Asimismo, el Contratista, mediante la presente cede y transfiere, y en la medida en que dicha cesión no pueda realizarse en la actualidad, cederá y transferirá, a Jurojin y a sus sucesores y cesionarios todos los derechos, títulos e intereses del Contratista sobre todas las Tareas, la Obra, invenciones y todos los Derechos de Propiedad Intelectual respectivos.  </w:t>
      </w:r>
    </w:p>
    <w:p w:rsidR="00000000" w:rsidDel="00000000" w:rsidP="00000000" w:rsidRDefault="00000000" w:rsidRPr="00000000" w14:paraId="0000005A">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En el caso en que alguna o todas las Tareas y/o la Obra y/o las invenciones no cumplieren con los requisitos a los fines de ser consideradas como "trabajos realizados por encargo", y/o en el supuesto en que el Contratista retuviese interés alguno sobre las mismas por cualquier motivo, el Contratista cede y transfiere, y/o cederá y transferirá a Jurojin la Propiedad Intelectual y el interés en todas y cada una de las Tareas y/o la Obra y/o las invenciones. En tal sentido, el Contratista deberá cooperar plenamente con Jurojin, tanto durante como después de finalizado el presente Acuerdo, con respecto a la obtención, mantenimiento y aplicación de los Derechos de Propiedad Intelectual relacionados con las Tareas y la Obra.</w:t>
      </w:r>
    </w:p>
    <w:p w:rsidR="00000000" w:rsidDel="00000000" w:rsidP="00000000" w:rsidRDefault="00000000" w:rsidRPr="00000000" w14:paraId="0000005B">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El Contratista reconoce a Jurojin como exclusivo titular de la propiedad intelectual de la Obra, el que se basa la prestación del servicio y los productos que Jurojin ofrece a sus clientes, como así también de las diversas informaciones, datos y procesos productivos puestas a disposición, y declara que sólo utilizará dicha propiedad intelectual para el objeto de la presente. El Contratista será el único responsable por los daños y perjuicios que ocasione el uso de la propiedad intelectual en un modo no previsto en la presente.</w:t>
      </w:r>
    </w:p>
    <w:p w:rsidR="00000000" w:rsidDel="00000000" w:rsidP="00000000" w:rsidRDefault="00000000" w:rsidRPr="00000000" w14:paraId="0000005C">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7.5. El Contratista acepta que no podrá en ningún momento durante o después de la vigencia de la corriente contratación, realizar actos u omisiones que puedan afectar negativamente la validez o exigibilidad de Jurojin sobre cualquier derecho de la propiedad intelectual y/o cualquier material o propiedad relacionada a la propiedad intelectual. A excepción de lo expresamente permitido en el presente Contrato, el Contratista no actuará de ninguna manera que indique, o que pueda ser tomado para indicar que el Contratista tiene algún derecho, título o interés sobre la propiedad intelectual reseñada. El Contratista reconoce que ni el presente Contrato ni su contenido otorgará a el Contratista ningún derecho, título o interés sobre la propiedad intelectual de Jurojin, excepto por la autorización que pudiera recibir por escrito y otorgada de manera fehaciente. El Contratista no podrá impugnar la validez de los derechos de Jurojin sobre la propiedad intelectual, ni realizar cualquier acto u omisión que resulte adverso a dicha propiedad intelectual. </w:t>
      </w:r>
    </w:p>
    <w:p w:rsidR="00000000" w:rsidDel="00000000" w:rsidP="00000000" w:rsidRDefault="00000000" w:rsidRPr="00000000" w14:paraId="0000005D">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7.6. El Contratista acepta que no utilizará la propiedad intelectual en alguna forma que sea perjudicial a Jurojin, y acepta que dicha utilización no le conferirá derecho alguno sobre la propiedad intelectual. Asimismo, el Contratista se compromete a que la utilización de la propiedad intelectual en cuestión cesará a la finalización de la presente por cualquier causa que fuere, debiendo restituir a Jurojin y cualquier material promocional del Software y de la Obra, como así también respecto de la totalidad de información, archivos, documentos, etc. que resulten encontrarse bajo la exclusiva propiedad de Jurojin.</w:t>
      </w:r>
    </w:p>
    <w:p w:rsidR="00000000" w:rsidDel="00000000" w:rsidP="00000000" w:rsidRDefault="00000000" w:rsidRPr="00000000" w14:paraId="0000005E">
      <w:pPr>
        <w:shd w:fill="ffffff" w:val="clea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7.7. El Contratista se compromete a mantener indemne a Jurojin contra los reclamos por los cuales pueda ser responsable como consecuencia de la utilización de la propiedad intelectual, y por los gastos en que Jurojin pueda incurrir razonablemente en la defensa de tal reclamo en su contra o en cualquier procedimiento en el que sea considerado parte por dicha causa.</w:t>
      </w:r>
    </w:p>
    <w:p w:rsidR="00000000" w:rsidDel="00000000" w:rsidP="00000000" w:rsidRDefault="00000000" w:rsidRPr="00000000" w14:paraId="0000005F">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7.8. Adicionalmente, el Contratista declara aceptar que Jurojin mantendrá para sí el uso y beneficio perpetuo, gratuito e irrevocable de los Artículos creados a partir de este Acuerdo. Dicho uso o beneficio podrá ser transferido sin limitación alguna, a quien Jurojin disponga, incluyendo así a empresas vinculadas a Jurojin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60">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VIII. TÉRMINOS Y CONDICIONES CONFIDENCIALES. PUBLICIDAD.</w:t>
      </w:r>
    </w:p>
    <w:p w:rsidR="00000000" w:rsidDel="00000000" w:rsidP="00000000" w:rsidRDefault="00000000" w:rsidRPr="00000000" w14:paraId="00000062">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El Contratista no revelará los términos y condiciones del presente Contrato o los precios que se definen en los respectivos SOIW, a ningún tercero. Ninguna de las Partes utilizará el nombre de la otra parte en publicidad, anuncios o actividades similares, sin consentimiento previo por escrito de la otra parte, </w:t>
      </w:r>
      <w:r w:rsidDel="00000000" w:rsidR="00000000" w:rsidRPr="00000000">
        <w:rPr>
          <w:rFonts w:ascii="Arial Narrow" w:cs="Arial Narrow" w:eastAsia="Arial Narrow" w:hAnsi="Arial Narrow"/>
          <w:color w:val="000000"/>
          <w:rtl w:val="0"/>
        </w:rPr>
        <w:t xml:space="preserve">sin perjuicio de lo establecido en el apartado 8.2.</w:t>
      </w:r>
      <w:r w:rsidDel="00000000" w:rsidR="00000000" w:rsidRPr="00000000">
        <w:rPr>
          <w:rtl w:val="0"/>
        </w:rPr>
      </w:r>
    </w:p>
    <w:p w:rsidR="00000000" w:rsidDel="00000000" w:rsidP="00000000" w:rsidRDefault="00000000" w:rsidRPr="00000000" w14:paraId="00000063">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w:t>
      </w:r>
      <w:r w:rsidDel="00000000" w:rsidR="00000000" w:rsidRPr="00000000">
        <w:rPr>
          <w:rFonts w:ascii="Arial Narrow" w:cs="Arial Narrow" w:eastAsia="Arial Narrow" w:hAnsi="Arial Narrow"/>
          <w:u w:val="single"/>
          <w:rtl w:val="0"/>
        </w:rPr>
        <w:t xml:space="preserve">Divulgaciones públicas</w:t>
      </w:r>
      <w:r w:rsidDel="00000000" w:rsidR="00000000" w:rsidRPr="00000000">
        <w:rPr>
          <w:rFonts w:ascii="Arial Narrow" w:cs="Arial Narrow" w:eastAsia="Arial Narrow" w:hAnsi="Arial Narrow"/>
          <w:rtl w:val="0"/>
        </w:rPr>
        <w:t xml:space="preserve">. Mediante el presente, el Contratista autoriza a Jurojin a emitir todos los comunicados de prensa, anuncios públicos y divulgaciones públicas en relación con los Artículos, incluido material promocional o de marketing mediante todos los medios de comunicación que Jurojin disponga.</w:t>
      </w:r>
    </w:p>
    <w:p w:rsidR="00000000" w:rsidDel="00000000" w:rsidP="00000000" w:rsidRDefault="00000000" w:rsidRPr="00000000" w14:paraId="00000064">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IX. NON-COMPETE Y CONFLICTO DE INTERESES. </w:t>
      </w:r>
    </w:p>
    <w:p w:rsidR="00000000" w:rsidDel="00000000" w:rsidP="00000000" w:rsidRDefault="00000000" w:rsidRPr="00000000" w14:paraId="00000066">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Contratista declara bajo juramento que no tiene a su cargo ninguna obligación o acuerdo pendiente que se encuentre en conflicto con cualquiera de las disposiciones de este Acuerdo o que lo impida cumplir con las obligaciones aquí establecidas y, además, se compromete a no celebrar, durante la vigencia del presente, ningún acuerdo que entre en conflicto con las disposiciones de este Acuerdo. </w:t>
      </w:r>
    </w:p>
    <w:p w:rsidR="00000000" w:rsidDel="00000000" w:rsidP="00000000" w:rsidRDefault="00000000" w:rsidRPr="00000000" w14:paraId="00000067">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El Contratista se compromete a no realizar, por su cuenta o mediante terceros, de cualquier forma, actos que, directa o indirectamente, puedan importar competencia desleal, con respecto al Software y/o servicios prestados por el Comitente.</w:t>
      </w:r>
    </w:p>
    <w:p w:rsidR="00000000" w:rsidDel="00000000" w:rsidP="00000000" w:rsidRDefault="00000000" w:rsidRPr="00000000" w14:paraId="00000068">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X. MORA. INCUMPLIMIENTO:</w:t>
      </w:r>
    </w:p>
    <w:p w:rsidR="00000000" w:rsidDel="00000000" w:rsidP="00000000" w:rsidRDefault="00000000" w:rsidRPr="00000000" w14:paraId="0000006A">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Las Partes pactan la mora automática para todas las obligaciones emergentes del presente Contrato y de los respectivos SOW, la cual se producirá en todos los casos, por el mero vencimiento del plazo, sin necesidad de intimación judicial o extrajudicial alguna. </w:t>
      </w:r>
    </w:p>
    <w:p w:rsidR="00000000" w:rsidDel="00000000" w:rsidP="00000000" w:rsidRDefault="00000000" w:rsidRPr="00000000" w14:paraId="0000006B">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Para el supuesto en que el Contratista no entregase el Artículo al Comitente en el plazo estipulado en el SOW y/o incumpliere con cualquiera de los plazos y/o las obligaciones asumidas en el presente, y tal incumplimiento sea exclusivamente atribuible al Contratista, éste deberá abonar una multa diaria equivalente al uno por ciento (1%) del Precio estipulado para el SOW en cuestión, montos los cuales podrán ser aplicados y descontados del remanente del precio a abonar por el Comitente establecido en el SOW determinado hasta la efectiva entrega final del Artículo y/o cumplimiento de las Etapas de Trabajo, según corresponda. El incumplimiento de dichas obligaciones por parte del Contratista, podrán importar la demora o imposibilidad del Comitente a cumplir con sus expectativas y proyecciones comerciales en tiempo y forma; lo cual, otorgará en cabeza de este un derecho legítimo de reclamo por los daños y perjuicios que las demoras del Comitente hubieran de ocasionar. Adicionalmente, el Contratista deberá soportar a su exclusivo cargo, la totalidad de gastos, costas, honorarios y demás conceptos que el Comitente necesariamente deba efectuar a los efectos de perseguir el cumplimiento del corriente Contrato. </w:t>
      </w:r>
    </w:p>
    <w:p w:rsidR="00000000" w:rsidDel="00000000" w:rsidP="00000000" w:rsidRDefault="00000000" w:rsidRPr="00000000" w14:paraId="0000006C">
      <w:pPr>
        <w:spacing w:after="0" w:before="80" w:line="240"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10.3. Para el caso de mora del Comitente en el pago del Precio Final, el Contratista deberá intimar fehacientemente al Comitente a los Contactos Principales establecidos en la Cláusula 13.10. para que éste subsane su incumplimiento en un plazo no mayor a cinco (5) días corridos respecto de la fecha de recepción de la intimación. </w:t>
      </w:r>
      <w:r w:rsidDel="00000000" w:rsidR="00000000" w:rsidRPr="00000000">
        <w:rPr>
          <w:rtl w:val="0"/>
        </w:rPr>
      </w:r>
    </w:p>
    <w:p w:rsidR="00000000" w:rsidDel="00000000" w:rsidP="00000000" w:rsidRDefault="00000000" w:rsidRPr="00000000" w14:paraId="0000006D">
      <w:pPr>
        <w:spacing w:after="0" w:before="80" w:line="240" w:lineRule="auto"/>
        <w:jc w:val="both"/>
        <w:rPr>
          <w:rFonts w:ascii="Arial Narrow" w:cs="Arial Narrow" w:eastAsia="Arial Narrow" w:hAnsi="Arial Narrow"/>
          <w:color w:val="ff0000"/>
        </w:rPr>
      </w:pPr>
      <w:r w:rsidDel="00000000" w:rsidR="00000000" w:rsidRPr="00000000">
        <w:rPr>
          <w:rtl w:val="0"/>
        </w:rPr>
      </w:r>
    </w:p>
    <w:p w:rsidR="00000000" w:rsidDel="00000000" w:rsidP="00000000" w:rsidRDefault="00000000" w:rsidRPr="00000000" w14:paraId="0000006E">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XI. LIMITACIÓN DE RESPONSABILIDAD. </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80" w:line="240" w:lineRule="auto"/>
        <w:jc w:val="both"/>
        <w:rPr>
          <w:rFonts w:ascii="Times New Roman" w:cs="Times New Roman" w:eastAsia="Times New Roman" w:hAnsi="Times New Roman"/>
          <w:color w:val="000000"/>
        </w:rPr>
      </w:pPr>
      <w:r w:rsidDel="00000000" w:rsidR="00000000" w:rsidRPr="00000000">
        <w:rPr>
          <w:rFonts w:ascii="Arial Narrow" w:cs="Arial Narrow" w:eastAsia="Arial Narrow" w:hAnsi="Arial Narrow"/>
          <w:color w:val="000000"/>
          <w:rtl w:val="0"/>
        </w:rPr>
        <w:t xml:space="preserve">11.1. </w:t>
      </w:r>
      <w:r w:rsidDel="00000000" w:rsidR="00000000" w:rsidRPr="00000000">
        <w:rPr>
          <w:rFonts w:ascii="Arial Narrow" w:cs="Arial Narrow" w:eastAsia="Arial Narrow" w:hAnsi="Arial Narrow"/>
          <w:color w:val="000000"/>
          <w:u w:val="single"/>
          <w:rtl w:val="0"/>
        </w:rPr>
        <w:t xml:space="preserve">Defectos de los Artículos:</w:t>
      </w:r>
      <w:r w:rsidDel="00000000" w:rsidR="00000000" w:rsidRPr="00000000">
        <w:rPr>
          <w:rFonts w:ascii="Arial Narrow" w:cs="Arial Narrow" w:eastAsia="Arial Narrow" w:hAnsi="Arial Narrow"/>
          <w:color w:val="000000"/>
          <w:rtl w:val="0"/>
        </w:rPr>
        <w:t xml:space="preserve"> Para el caso de que el Contratista entregue al Comitente los Artículos y éstos no cumpla con las exigencias establecidas en el respectivo SOW, y no cuente con la aprobación final y por escrito por parte de Jurojin, se considerará que los Artículos no fueron entregados y el Contratista será pasible de la aplicación de la multa prevista en la Cláusula 10.2. hasta que las Obras sean entregadas de acuerdo con las exigencias y aprobación expresa de Jurojin.</w:t>
      </w:r>
      <w:r w:rsidDel="00000000" w:rsidR="00000000" w:rsidRPr="00000000">
        <w:rPr>
          <w:rtl w:val="0"/>
        </w:rPr>
      </w:r>
    </w:p>
    <w:p w:rsidR="00000000" w:rsidDel="00000000" w:rsidP="00000000" w:rsidRDefault="00000000" w:rsidRPr="00000000" w14:paraId="00000070">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XII. INDEMNIDAD. </w:t>
      </w:r>
    </w:p>
    <w:p w:rsidR="00000000" w:rsidDel="00000000" w:rsidP="00000000" w:rsidRDefault="00000000" w:rsidRPr="00000000" w14:paraId="00000073">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w:t>
      </w:r>
      <w:r w:rsidDel="00000000" w:rsidR="00000000" w:rsidRPr="00000000">
        <w:rPr>
          <w:rFonts w:ascii="Arial Narrow" w:cs="Arial Narrow" w:eastAsia="Arial Narrow" w:hAnsi="Arial Narrow"/>
          <w:u w:val="single"/>
          <w:rtl w:val="0"/>
        </w:rPr>
        <w:t xml:space="preserve">Indemnidad Mutua</w:t>
      </w:r>
      <w:r w:rsidDel="00000000" w:rsidR="00000000" w:rsidRPr="00000000">
        <w:rPr>
          <w:rFonts w:ascii="Arial Narrow" w:cs="Arial Narrow" w:eastAsia="Arial Narrow" w:hAnsi="Arial Narrow"/>
          <w:rtl w:val="0"/>
        </w:rPr>
        <w:t xml:space="preserve">. Cada parte indemnizará, defenderá y mantendrá indemne a la otra parte, sus Afiliados y sus respectivos directores, funcionarios, empleados, agentes y sujetos vinculados (cada uno de los anteriores se referirá en adelante como una "</w:t>
      </w:r>
      <w:r w:rsidDel="00000000" w:rsidR="00000000" w:rsidRPr="00000000">
        <w:rPr>
          <w:rFonts w:ascii="Arial Narrow" w:cs="Arial Narrow" w:eastAsia="Arial Narrow" w:hAnsi="Arial Narrow"/>
          <w:u w:val="single"/>
          <w:rtl w:val="0"/>
        </w:rPr>
        <w:t xml:space="preserve">Parte indemnizada</w:t>
      </w:r>
      <w:r w:rsidDel="00000000" w:rsidR="00000000" w:rsidRPr="00000000">
        <w:rPr>
          <w:rFonts w:ascii="Arial Narrow" w:cs="Arial Narrow" w:eastAsia="Arial Narrow" w:hAnsi="Arial Narrow"/>
          <w:rtl w:val="0"/>
        </w:rPr>
        <w:t xml:space="preserve">", individualmente, y como las "</w:t>
      </w:r>
      <w:r w:rsidDel="00000000" w:rsidR="00000000" w:rsidRPr="00000000">
        <w:rPr>
          <w:rFonts w:ascii="Arial Narrow" w:cs="Arial Narrow" w:eastAsia="Arial Narrow" w:hAnsi="Arial Narrow"/>
          <w:u w:val="single"/>
          <w:rtl w:val="0"/>
        </w:rPr>
        <w:t xml:space="preserve">Partes indemnizadas</w:t>
      </w:r>
      <w:r w:rsidDel="00000000" w:rsidR="00000000" w:rsidRPr="00000000">
        <w:rPr>
          <w:rFonts w:ascii="Arial Narrow" w:cs="Arial Narrow" w:eastAsia="Arial Narrow" w:hAnsi="Arial Narrow"/>
          <w:rtl w:val="0"/>
        </w:rPr>
        <w:t xml:space="preserve">", colectivamente, y la contraparte denominada "</w:t>
      </w:r>
      <w:r w:rsidDel="00000000" w:rsidR="00000000" w:rsidRPr="00000000">
        <w:rPr>
          <w:rFonts w:ascii="Arial Narrow" w:cs="Arial Narrow" w:eastAsia="Arial Narrow" w:hAnsi="Arial Narrow"/>
          <w:u w:val="single"/>
          <w:rtl w:val="0"/>
        </w:rPr>
        <w:t xml:space="preserve">Parte indemnizadora</w:t>
      </w:r>
      <w:r w:rsidDel="00000000" w:rsidR="00000000" w:rsidRPr="00000000">
        <w:rPr>
          <w:rFonts w:ascii="Arial Narrow" w:cs="Arial Narrow" w:eastAsia="Arial Narrow" w:hAnsi="Arial Narrow"/>
          <w:rtl w:val="0"/>
        </w:rPr>
        <w:t xml:space="preserve">") respecto de todos y cada uno de los reclamos, demandas, acciones, responsabilidades, pérdidas, costos, honorarios de abogados, gastos, juicios o daños, ya sean directos, indirectos, ordinarios, especiales o consecuentes, como resultado de cualquier reclamo hecho por un tercero o demanda presentada contra una Parte indemnizada derivada de (i) la negligencia de la Parte indemnizadora, sus agentes, empleados, directores, funcionarios o revendedores autorizados; (ii) cualquier incumplimiento de este Acuerdo y/o del SOW, incluida cualquier declaración, garantía o convenio realizado en este documento; (iii) cualquier reclamo presentado contra la Parte indemnizada, por los agentes, empleados, directores, funcionarios o revendedores autorizados de la Parte indemnizadora.   </w:t>
      </w:r>
    </w:p>
    <w:p w:rsidR="00000000" w:rsidDel="00000000" w:rsidP="00000000" w:rsidRDefault="00000000" w:rsidRPr="00000000" w14:paraId="00000074">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XIII. MISCELÁNEAS. </w:t>
      </w:r>
    </w:p>
    <w:p w:rsidR="00000000" w:rsidDel="00000000" w:rsidP="00000000" w:rsidRDefault="00000000" w:rsidRPr="00000000" w14:paraId="00000076">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w:t>
      </w:r>
      <w:r w:rsidDel="00000000" w:rsidR="00000000" w:rsidRPr="00000000">
        <w:rPr>
          <w:rFonts w:ascii="Arial Narrow" w:cs="Arial Narrow" w:eastAsia="Arial Narrow" w:hAnsi="Arial Narrow"/>
          <w:u w:val="single"/>
          <w:rtl w:val="0"/>
        </w:rPr>
        <w:t xml:space="preserve">Relación entre las Partes</w:t>
      </w:r>
      <w:r w:rsidDel="00000000" w:rsidR="00000000" w:rsidRPr="00000000">
        <w:rPr>
          <w:rFonts w:ascii="Arial Narrow" w:cs="Arial Narrow" w:eastAsia="Arial Narrow" w:hAnsi="Arial Narrow"/>
          <w:rtl w:val="0"/>
        </w:rPr>
        <w:t xml:space="preserve">. Las Partes declaran que tienen una relación de contratista y comitente independiente y nada en este Acuerdo se considerará o interpretará como la creación de una relación laboral, asociación o empresa conjunta entre las Partes; ni se considerará o interpretará como la creación de una relación laboral o una relación de principal y agente ni entre el Comitente y los empleados, directores o accionistas del Contratista, ni entre el Contratista y los empleados, directores o accionistas del Comitente. </w:t>
      </w:r>
    </w:p>
    <w:p w:rsidR="00000000" w:rsidDel="00000000" w:rsidP="00000000" w:rsidRDefault="00000000" w:rsidRPr="00000000" w14:paraId="00000077">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En caso de litigio relacionado con este Acuerdo, la parte vencedora tendrá derecho a cobrar a la otra parte los costos razonables y los desembolsos necesarios y los honorarios de los abogados incurridos para hacer cumplir este Acuerdo. </w:t>
      </w:r>
    </w:p>
    <w:p w:rsidR="00000000" w:rsidDel="00000000" w:rsidP="00000000" w:rsidRDefault="00000000" w:rsidRPr="00000000" w14:paraId="00000078">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13.3. </w:t>
      </w:r>
      <w:r w:rsidDel="00000000" w:rsidR="00000000" w:rsidRPr="00000000">
        <w:rPr>
          <w:rFonts w:ascii="Arial Narrow" w:cs="Arial Narrow" w:eastAsia="Arial Narrow" w:hAnsi="Arial Narrow"/>
          <w:u w:val="single"/>
          <w:rtl w:val="0"/>
        </w:rPr>
        <w:t xml:space="preserve">Notificaciones</w:t>
      </w:r>
      <w:r w:rsidDel="00000000" w:rsidR="00000000" w:rsidRPr="00000000">
        <w:rPr>
          <w:rFonts w:ascii="Arial Narrow" w:cs="Arial Narrow" w:eastAsia="Arial Narrow" w:hAnsi="Arial Narrow"/>
          <w:rtl w:val="0"/>
        </w:rPr>
        <w:t xml:space="preserve">. Cualquier notificación o comunicación se entregará a las direcciones de correo electrónico indicadas en la cláusula de “Contactos principales” del presente (13.10), cuando dicha comunicación por su naturaleza no se pueda entregar por correo electrónico, deberá entregarse en mano, depositada en un transportista reconocido nacional o internacionalmente, o enviado por correo certificado, con acuse de recibo solicitado, franqueo prepago, en cada caso, a la dirección de la otra parte indicada anteriormente (o cualquier otro destinatario que se indique expresamente). Todos esos avisos o comunicaciones se considerarán entregados y recibidos (a) en el caso de entrega personal o correo electrónico, en la fecha de dicha entrega, (b) en el caso de entrega por correo postal o transportista reconocido nacional o internacional, el primer día hábil siguiente a la entrega efectiva certificada por el transportista. </w:t>
      </w:r>
    </w:p>
    <w:p w:rsidR="00000000" w:rsidDel="00000000" w:rsidP="00000000" w:rsidRDefault="00000000" w:rsidRPr="00000000" w14:paraId="00000079">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13.4. </w:t>
      </w:r>
      <w:r w:rsidDel="00000000" w:rsidR="00000000" w:rsidRPr="00000000">
        <w:rPr>
          <w:rFonts w:ascii="Arial Narrow" w:cs="Arial Narrow" w:eastAsia="Arial Narrow" w:hAnsi="Arial Narrow"/>
          <w:u w:val="single"/>
          <w:rtl w:val="0"/>
        </w:rPr>
        <w:t xml:space="preserve">Cumplimiento de leyes y reglamentos</w:t>
      </w:r>
      <w:r w:rsidDel="00000000" w:rsidR="00000000" w:rsidRPr="00000000">
        <w:rPr>
          <w:rFonts w:ascii="Arial Narrow" w:cs="Arial Narrow" w:eastAsia="Arial Narrow" w:hAnsi="Arial Narrow"/>
          <w:rtl w:val="0"/>
        </w:rPr>
        <w:t xml:space="preserve">. Las Partes cumplirán con sus respectivas obligaciones cumpliendo con las leyes, regulaciones, ordenanzas y códigos locales, estatales y federales de Argentina aplicables en vigentes en el momento en que se prestan los servicios, incluidas las leyes que prohíben la discriminación por motivos de raza, color, religión, edad, sexo, ascendencia, afección médica, estado civil, orientación sexual, condición de veterano, discapacidad o nacionalidad. origen. Si se produce un cargo por incumplimiento por una Parte de tales leyes, reglamentos, ordenanzas o códigos, la Parte acusada notificará de inmediato a la otra Parte de dichos cargos por escrito. El incumplimiento a estas reglas resultará en un incumplimiento grave del contrato y causal de terminación inmediata de este Acuerdo, sin perjuicio de la aplicación de los mecanismos de la cláusula IX y de los cargos penales que puedan surgir. </w:t>
      </w:r>
    </w:p>
    <w:p w:rsidR="00000000" w:rsidDel="00000000" w:rsidP="00000000" w:rsidRDefault="00000000" w:rsidRPr="00000000" w14:paraId="0000007A">
      <w:pPr>
        <w:spacing w:after="0" w:before="80" w:line="240" w:lineRule="auto"/>
        <w:jc w:val="both"/>
        <w:rPr>
          <w:rFonts w:ascii="Arial Narrow" w:cs="Arial Narrow" w:eastAsia="Arial Narrow" w:hAnsi="Arial Narrow"/>
        </w:rPr>
      </w:pPr>
      <w:bookmarkStart w:colFirst="0" w:colLast="0" w:name="_35nkun2" w:id="14"/>
      <w:bookmarkEnd w:id="14"/>
      <w:r w:rsidDel="00000000" w:rsidR="00000000" w:rsidRPr="00000000">
        <w:rPr>
          <w:rFonts w:ascii="Arial Narrow" w:cs="Arial Narrow" w:eastAsia="Arial Narrow" w:hAnsi="Arial Narrow"/>
          <w:rtl w:val="0"/>
        </w:rPr>
        <w:t xml:space="preserve">13.5.</w:t>
      </w:r>
      <w:r w:rsidDel="00000000" w:rsidR="00000000" w:rsidRPr="00000000">
        <w:rPr>
          <w:rFonts w:ascii="Arial Narrow" w:cs="Arial Narrow" w:eastAsia="Arial Narrow" w:hAnsi="Arial Narrow"/>
          <w:u w:val="single"/>
          <w:rtl w:val="0"/>
        </w:rPr>
        <w:t xml:space="preserve"> Ley vigente. Jurisdicción</w:t>
      </w:r>
      <w:r w:rsidDel="00000000" w:rsidR="00000000" w:rsidRPr="00000000">
        <w:rPr>
          <w:rFonts w:ascii="Arial Narrow" w:cs="Arial Narrow" w:eastAsia="Arial Narrow" w:hAnsi="Arial Narrow"/>
          <w:rtl w:val="0"/>
        </w:rPr>
        <w:t xml:space="preserve">. Este Acuerdo y su cumplimiento se regirán e interpretarán de acuerdo con las leyes de la Ciudad Autónoma de Buenos Aires, Argentina. El lugar y la jurisdicción para cualquier acción o reclamo que surja o esté relacionado con este Acuerdo serán los tribunales ordinarios de Ciudad Autónoma de Buenos Aires, Argentina. Las Partes aceptan el lugar y la jurisdicción de dichos tribunales y renuncian a cualquier objeción a dicho lugar y jurisdicción. </w:t>
      </w:r>
    </w:p>
    <w:p w:rsidR="00000000" w:rsidDel="00000000" w:rsidP="00000000" w:rsidRDefault="00000000" w:rsidRPr="00000000" w14:paraId="0000007B">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13.6. </w:t>
      </w:r>
      <w:r w:rsidDel="00000000" w:rsidR="00000000" w:rsidRPr="00000000">
        <w:rPr>
          <w:rFonts w:ascii="Arial Narrow" w:cs="Arial Narrow" w:eastAsia="Arial Narrow" w:hAnsi="Arial Narrow"/>
          <w:u w:val="single"/>
          <w:rtl w:val="0"/>
        </w:rPr>
        <w:t xml:space="preserve">Divisibilidad. </w:t>
      </w:r>
      <w:r w:rsidDel="00000000" w:rsidR="00000000" w:rsidRPr="00000000">
        <w:rPr>
          <w:rFonts w:ascii="Arial Narrow" w:cs="Arial Narrow" w:eastAsia="Arial Narrow" w:hAnsi="Arial Narrow"/>
          <w:rtl w:val="0"/>
        </w:rPr>
        <w:t xml:space="preserve">La invalidez de cualquier disposición de este Acuerdo no afectará la validez y el efecto vinculante de cualquier otra disposición y cualquier disposición inválida se separará de este Acuerdo y el resto del Acuerdo se hará cumplir en la medida máxima permitida por la ley aplicable y de conformidad con la intención original de las Partes. </w:t>
      </w:r>
    </w:p>
    <w:p w:rsidR="00000000" w:rsidDel="00000000" w:rsidP="00000000" w:rsidRDefault="00000000" w:rsidRPr="00000000" w14:paraId="0000007C">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13.7. </w:t>
      </w:r>
      <w:r w:rsidDel="00000000" w:rsidR="00000000" w:rsidRPr="00000000">
        <w:rPr>
          <w:rFonts w:ascii="Arial Narrow" w:cs="Arial Narrow" w:eastAsia="Arial Narrow" w:hAnsi="Arial Narrow"/>
          <w:u w:val="single"/>
          <w:rtl w:val="0"/>
        </w:rPr>
        <w:t xml:space="preserve">No hay terceros beneficiarios</w:t>
      </w:r>
      <w:r w:rsidDel="00000000" w:rsidR="00000000" w:rsidRPr="00000000">
        <w:rPr>
          <w:rFonts w:ascii="Arial Narrow" w:cs="Arial Narrow" w:eastAsia="Arial Narrow" w:hAnsi="Arial Narrow"/>
          <w:rtl w:val="0"/>
        </w:rPr>
        <w:t xml:space="preserve">. Este Acuerdo se celebra únicamente entre el Contratista y el Comitente. Este Acuerdo no crea ningún derecho en terceros, incluidos los proveedores y clientes de una Parte, ni crea obligaciones de una Parte con dichos terceros. </w:t>
      </w:r>
    </w:p>
    <w:p w:rsidR="00000000" w:rsidDel="00000000" w:rsidP="00000000" w:rsidRDefault="00000000" w:rsidRPr="00000000" w14:paraId="0000007D">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13.8. </w:t>
      </w:r>
      <w:r w:rsidDel="00000000" w:rsidR="00000000" w:rsidRPr="00000000">
        <w:rPr>
          <w:rFonts w:ascii="Arial Narrow" w:cs="Arial Narrow" w:eastAsia="Arial Narrow" w:hAnsi="Arial Narrow"/>
          <w:u w:val="single"/>
          <w:rtl w:val="0"/>
        </w:rPr>
        <w:t xml:space="preserve">Fuerza mayor</w:t>
      </w:r>
      <w:r w:rsidDel="00000000" w:rsidR="00000000" w:rsidRPr="00000000">
        <w:rPr>
          <w:rFonts w:ascii="Arial Narrow" w:cs="Arial Narrow" w:eastAsia="Arial Narrow" w:hAnsi="Arial Narrow"/>
          <w:rtl w:val="0"/>
        </w:rPr>
        <w:t xml:space="preserve">. El Comitente no será responsable por cualquier incumplimiento o demora en el cumplimiento de sus obligaciones en virtud de este Acuerdo si y en la medida en que, dicho incumplimiento o demora sea causado, directa o indirectamente, por incendios, inundaciones, terremotos, elementos de la naturaleza o casos fortuitos, epidemias, pandemias futuras, disturbios, desórdenes civiles, inestabilidad política, paros laborales, huelgas, cierres patronales, embargos o cualquier otra causa fuera del control razonable de dicha Parte; siempre que la Parte incumplidora no tenga la culpa de causar el incumplimiento o retraso. </w:t>
      </w:r>
    </w:p>
    <w:p w:rsidR="00000000" w:rsidDel="00000000" w:rsidP="00000000" w:rsidRDefault="00000000" w:rsidRPr="00000000" w14:paraId="0000007E">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13.9. </w:t>
      </w:r>
      <w:r w:rsidDel="00000000" w:rsidR="00000000" w:rsidRPr="00000000">
        <w:rPr>
          <w:rFonts w:ascii="Arial Narrow" w:cs="Arial Narrow" w:eastAsia="Arial Narrow" w:hAnsi="Arial Narrow"/>
          <w:u w:val="single"/>
          <w:rtl w:val="0"/>
        </w:rPr>
        <w:t xml:space="preserve">Autoridad.</w:t>
      </w:r>
      <w:r w:rsidDel="00000000" w:rsidR="00000000" w:rsidRPr="00000000">
        <w:rPr>
          <w:rFonts w:ascii="Arial Narrow" w:cs="Arial Narrow" w:eastAsia="Arial Narrow" w:hAnsi="Arial Narrow"/>
          <w:rtl w:val="0"/>
        </w:rPr>
        <w:t xml:space="preserve"> Cada Parte que firma este acuerdo, ya sea a título personal o en nombre y representación del Contratista y/o el Comitente, garantiza que: </w:t>
      </w:r>
    </w:p>
    <w:p w:rsidR="00000000" w:rsidDel="00000000" w:rsidP="00000000" w:rsidRDefault="00000000" w:rsidRPr="00000000" w14:paraId="0000007F">
      <w:pPr>
        <w:spacing w:after="0" w:before="80" w:line="240" w:lineRule="auto"/>
        <w:ind w:left="42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13.9.1. La entidad y/o persona humana en cuyo nombre firma dicha persona se encuentra debidamente organizada y válidamente existente bajo las leyes de su estado de organización, y se encuentra registrada en las respectivas instituciones gubernamentales, fiscales, tributarias y administrativas de acuerdo con su actividad comercial. </w:t>
      </w:r>
    </w:p>
    <w:p w:rsidR="00000000" w:rsidDel="00000000" w:rsidP="00000000" w:rsidRDefault="00000000" w:rsidRPr="00000000" w14:paraId="00000080">
      <w:pPr>
        <w:spacing w:after="0" w:before="80" w:line="240" w:lineRule="auto"/>
        <w:ind w:left="42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13.9.2. Dicha entidad o persona humana tiene pleno derecho y autoridad para celebrar este Acuerdo y cumplir con todas sus obligaciones en virtud del mismo; y </w:t>
      </w:r>
    </w:p>
    <w:p w:rsidR="00000000" w:rsidDel="00000000" w:rsidP="00000000" w:rsidRDefault="00000000" w:rsidRPr="00000000" w14:paraId="00000081">
      <w:pPr>
        <w:spacing w:after="0" w:before="80" w:line="240" w:lineRule="auto"/>
        <w:ind w:left="42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13.9.3. Cada persona (y ambas personas si más de una firma) que firma este Acuerdo posee debido y válido poder legal, capacidad y autorización para hacerlo. </w:t>
      </w:r>
    </w:p>
    <w:p w:rsidR="00000000" w:rsidDel="00000000" w:rsidP="00000000" w:rsidRDefault="00000000" w:rsidRPr="00000000" w14:paraId="00000082">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13.10. </w:t>
      </w:r>
      <w:r w:rsidDel="00000000" w:rsidR="00000000" w:rsidRPr="00000000">
        <w:rPr>
          <w:rFonts w:ascii="Arial Narrow" w:cs="Arial Narrow" w:eastAsia="Arial Narrow" w:hAnsi="Arial Narrow"/>
          <w:u w:val="single"/>
          <w:rtl w:val="0"/>
        </w:rPr>
        <w:t xml:space="preserve">Contactos Principales</w:t>
      </w:r>
      <w:r w:rsidDel="00000000" w:rsidR="00000000" w:rsidRPr="00000000">
        <w:rPr>
          <w:rFonts w:ascii="Arial Narrow" w:cs="Arial Narrow" w:eastAsia="Arial Narrow" w:hAnsi="Arial Narrow"/>
          <w:rtl w:val="0"/>
        </w:rPr>
        <w:t xml:space="preserve">. A los efectos de todas las comunicaciones entre las Partes en virtud de este Acuerdo, y a excepción de las que se realizarán por medios suficientemente confiables, las Partes designan los siguientes contactos: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0" w:before="80" w:line="240" w:lineRule="auto"/>
        <w:ind w:left="720" w:hanging="360"/>
        <w:jc w:val="both"/>
        <w:rPr/>
      </w:pPr>
      <w:r w:rsidDel="00000000" w:rsidR="00000000" w:rsidRPr="00000000">
        <w:rPr>
          <w:rFonts w:ascii="Arial Narrow" w:cs="Arial Narrow" w:eastAsia="Arial Narrow" w:hAnsi="Arial Narrow"/>
          <w:rtl w:val="0"/>
        </w:rPr>
        <w:t xml:space="preserve">Silicon Tango LLC: 3625 N Country Club Dr. Apt 1003, Miami, Florida; matias.maco@gmail.com</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left="720" w:firstLine="0"/>
        <w:jc w:val="both"/>
        <w:rPr>
          <w:rFonts w:ascii="Arial Narrow" w:cs="Arial Narrow" w:eastAsia="Arial Narrow" w:hAnsi="Arial Narrow"/>
          <w:color w:val="ff0000"/>
        </w:rPr>
      </w:pP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 (Dirección)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(Mail)</w:t>
      </w:r>
      <w:r w:rsidDel="00000000" w:rsidR="00000000" w:rsidRPr="00000000">
        <w:rPr>
          <w:rFonts w:ascii="Arial Narrow" w:cs="Arial Narrow" w:eastAsia="Arial Narrow" w:hAnsi="Arial Narrow"/>
          <w:rtl w:val="0"/>
        </w:rPr>
        <w:t xml:space="preserve">@estudioguarda.com</w:t>
      </w:r>
    </w:p>
    <w:p w:rsidR="00000000" w:rsidDel="00000000" w:rsidP="00000000" w:rsidRDefault="00000000" w:rsidRPr="00000000" w14:paraId="00000086">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las Partes firman el presente Acuerdo en la fecha y lugar descritos en el encabezado.</w:t>
      </w:r>
    </w:p>
    <w:p w:rsidR="00000000" w:rsidDel="00000000" w:rsidP="00000000" w:rsidRDefault="00000000" w:rsidRPr="00000000" w14:paraId="00000088">
      <w:pPr>
        <w:spacing w:after="0" w:before="8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spacing w:after="0" w:before="8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______________________                                                             ______________________</w:t>
      </w:r>
    </w:p>
    <w:p w:rsidR="00000000" w:rsidDel="00000000" w:rsidP="00000000" w:rsidRDefault="00000000" w:rsidRPr="00000000" w14:paraId="0000008A">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                     Comitente                                                                                        Contratista</w:t>
      </w:r>
      <w:r w:rsidDel="00000000" w:rsidR="00000000" w:rsidRPr="00000000">
        <w:rPr>
          <w:rtl w:val="0"/>
        </w:rPr>
      </w:r>
    </w:p>
    <w:p w:rsidR="00000000" w:rsidDel="00000000" w:rsidP="00000000" w:rsidRDefault="00000000" w:rsidRPr="00000000" w14:paraId="0000008B">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SILICON TANGO LLC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tl w:val="0"/>
        </w:rPr>
      </w:r>
    </w:p>
    <w:p w:rsidR="00000000" w:rsidDel="00000000" w:rsidP="00000000" w:rsidRDefault="00000000" w:rsidRPr="00000000" w14:paraId="0000008C">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Firma:                                                                                              Firma:</w:t>
      </w:r>
    </w:p>
    <w:p w:rsidR="00000000" w:rsidDel="00000000" w:rsidP="00000000" w:rsidRDefault="00000000" w:rsidRPr="00000000" w14:paraId="0000008D">
      <w:pPr>
        <w:spacing w:after="0" w:before="80" w:line="240" w:lineRule="auto"/>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E">
      <w:pPr>
        <w:spacing w:after="0" w:before="80" w:line="240" w:lineRule="auto"/>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8F">
      <w:pPr>
        <w:spacing w:after="0" w:before="80" w:line="240" w:lineRule="auto"/>
        <w:rPr>
          <w:rFonts w:ascii="Arial Narrow" w:cs="Arial Narrow" w:eastAsia="Arial Narrow" w:hAnsi="Arial Narrow"/>
        </w:rPr>
      </w:pPr>
      <w:bookmarkStart w:colFirst="0" w:colLast="0" w:name="_1ksv4uv" w:id="15"/>
      <w:bookmarkEnd w:id="15"/>
      <w:r w:rsidDel="00000000" w:rsidR="00000000" w:rsidRPr="00000000">
        <w:rPr>
          <w:rtl w:val="0"/>
        </w:rPr>
      </w:r>
    </w:p>
    <w:p w:rsidR="00000000" w:rsidDel="00000000" w:rsidP="00000000" w:rsidRDefault="00000000" w:rsidRPr="00000000" w14:paraId="00000090">
      <w:pPr>
        <w:spacing w:after="0" w:before="80" w:line="240" w:lineRule="auto"/>
        <w:jc w:val="center"/>
        <w:rPr>
          <w:rFonts w:ascii="Arial Narrow" w:cs="Arial Narrow" w:eastAsia="Arial Narrow" w:hAnsi="Arial Narrow"/>
          <w:u w:val="single"/>
        </w:rPr>
      </w:pPr>
      <w:bookmarkStart w:colFirst="0" w:colLast="0" w:name="_44sinio" w:id="16"/>
      <w:bookmarkEnd w:id="16"/>
      <w:r w:rsidDel="00000000" w:rsidR="00000000" w:rsidRPr="00000000">
        <w:rPr>
          <w:rtl w:val="0"/>
        </w:rPr>
      </w:r>
    </w:p>
    <w:p w:rsidR="00000000" w:rsidDel="00000000" w:rsidP="00000000" w:rsidRDefault="00000000" w:rsidRPr="00000000" w14:paraId="00000091">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2">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3">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4">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5">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6">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7">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8">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9">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A">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B">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C">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D">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E">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9F">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A0">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A1">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A2">
      <w:pPr>
        <w:spacing w:after="0" w:before="8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A3">
      <w:pPr>
        <w:spacing w:after="0" w:before="120" w:line="240" w:lineRule="auto"/>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4">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5">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6">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7">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8">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9">
      <w:pPr>
        <w:spacing w:after="0" w:before="120" w:line="240" w:lineRule="auto"/>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A">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B">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C">
      <w:pPr>
        <w:spacing w:after="0" w:before="12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D">
      <w:pPr>
        <w:spacing w:after="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E">
      <w:pPr>
        <w:spacing w:after="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AF">
      <w:pPr>
        <w:spacing w:after="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0">
      <w:pPr>
        <w:spacing w:after="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1">
      <w:pPr>
        <w:spacing w:after="0" w:line="240" w:lineRule="auto"/>
        <w:jc w:val="center"/>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B2">
      <w:pPr>
        <w:spacing w:after="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II</w:t>
      </w:r>
    </w:p>
    <w:p w:rsidR="00000000" w:rsidDel="00000000" w:rsidP="00000000" w:rsidRDefault="00000000" w:rsidRPr="00000000" w14:paraId="000000B3">
      <w:pPr>
        <w:spacing w:after="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Recibo de Pago.</w:t>
      </w:r>
    </w:p>
    <w:p w:rsidR="00000000" w:rsidDel="00000000" w:rsidP="00000000" w:rsidRDefault="00000000" w:rsidRPr="00000000" w14:paraId="000000B4">
      <w:pPr>
        <w:spacing w:after="0" w:before="120" w:line="24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 </w:t>
      </w:r>
    </w:p>
    <w:p w:rsidR="00000000" w:rsidDel="00000000" w:rsidP="00000000" w:rsidRDefault="00000000" w:rsidRPr="00000000" w14:paraId="000000B5">
      <w:pPr>
        <w:spacing w:after="0" w:before="80" w:line="24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(día)</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2023</w:t>
      </w:r>
    </w:p>
    <w:p w:rsidR="00000000" w:rsidDel="00000000" w:rsidP="00000000" w:rsidRDefault="00000000" w:rsidRPr="00000000" w14:paraId="000000B6">
      <w:pPr>
        <w:spacing w:after="0" w:before="120" w:line="276"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spacing w:after="200" w:before="80" w:line="240" w:lineRule="auto"/>
        <w:jc w:val="right"/>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 </w:t>
      </w:r>
      <w:r w:rsidDel="00000000" w:rsidR="00000000" w:rsidRPr="00000000">
        <w:rPr>
          <w:rFonts w:ascii="Arial Narrow" w:cs="Arial Narrow" w:eastAsia="Arial Narrow" w:hAnsi="Arial Narrow"/>
          <w:color w:val="ff0000"/>
          <w:u w:val="single"/>
          <w:rtl w:val="0"/>
        </w:rPr>
        <w:t xml:space="preserve">(Número)</w:t>
      </w:r>
      <w:r w:rsidDel="00000000" w:rsidR="00000000" w:rsidRPr="00000000">
        <w:rPr>
          <w:rFonts w:ascii="Arial Narrow" w:cs="Arial Narrow" w:eastAsia="Arial Narrow" w:hAnsi="Arial Narrow"/>
          <w:u w:val="single"/>
          <w:rtl w:val="0"/>
        </w:rPr>
        <w:t xml:space="preserve">/2023 Silicon Tango LLC-</w:t>
      </w:r>
      <w:r w:rsidDel="00000000" w:rsidR="00000000" w:rsidRPr="00000000">
        <w:rPr>
          <w:rFonts w:ascii="Arial Narrow" w:cs="Arial Narrow" w:eastAsia="Arial Narrow" w:hAnsi="Arial Narrow"/>
          <w:color w:val="ff0000"/>
          <w:u w:val="single"/>
          <w:rtl w:val="0"/>
        </w:rPr>
        <w:t xml:space="preserve">(Nombre y Apellido)</w:t>
      </w:r>
      <w:r w:rsidDel="00000000" w:rsidR="00000000" w:rsidRPr="00000000">
        <w:rPr>
          <w:rFonts w:ascii="Arial Narrow" w:cs="Arial Narrow" w:eastAsia="Arial Narrow" w:hAnsi="Arial Narrow"/>
          <w:u w:val="single"/>
          <w:rtl w:val="0"/>
        </w:rPr>
        <w:t xml:space="preserve">”.</w:t>
      </w:r>
    </w:p>
    <w:p w:rsidR="00000000" w:rsidDel="00000000" w:rsidP="00000000" w:rsidRDefault="00000000" w:rsidRPr="00000000" w14:paraId="000000B8">
      <w:pPr>
        <w:spacing w:after="200" w:before="80" w:line="240" w:lineRule="auto"/>
        <w:jc w:val="right"/>
        <w:rPr>
          <w:rFonts w:ascii="Arial Narrow" w:cs="Arial Narrow" w:eastAsia="Arial Narrow" w:hAnsi="Arial Narrow"/>
          <w:b w:val="1"/>
          <w:u w:val="single"/>
        </w:rPr>
      </w:pPr>
      <w:r w:rsidDel="00000000" w:rsidR="00000000" w:rsidRPr="00000000">
        <w:rPr>
          <w:rFonts w:ascii="Arial Narrow" w:cs="Arial Narrow" w:eastAsia="Arial Narrow" w:hAnsi="Arial Narrow"/>
          <w:u w:val="single"/>
          <w:rtl w:val="0"/>
        </w:rPr>
        <w:t xml:space="preserve">Oferta para la celebración de un </w:t>
      </w:r>
      <w:r w:rsidDel="00000000" w:rsidR="00000000" w:rsidRPr="00000000">
        <w:rPr>
          <w:rFonts w:ascii="Arial Narrow" w:cs="Arial Narrow" w:eastAsia="Arial Narrow" w:hAnsi="Arial Narrow"/>
          <w:b w:val="1"/>
          <w:u w:val="single"/>
          <w:rtl w:val="0"/>
        </w:rPr>
        <w:t xml:space="preserve">Contrato de Obra entre Silicon Tango LLC y </w:t>
      </w:r>
      <w:r w:rsidDel="00000000" w:rsidR="00000000" w:rsidRPr="00000000">
        <w:rPr>
          <w:rFonts w:ascii="Arial Narrow" w:cs="Arial Narrow" w:eastAsia="Arial Narrow" w:hAnsi="Arial Narrow"/>
          <w:b w:val="1"/>
          <w:color w:val="ff0000"/>
          <w:u w:val="single"/>
          <w:rtl w:val="0"/>
        </w:rPr>
        <w:t xml:space="preserve">(Nombre y Apellido)</w:t>
      </w:r>
      <w:r w:rsidDel="00000000" w:rsidR="00000000" w:rsidRPr="00000000">
        <w:rPr>
          <w:rFonts w:ascii="Arial Narrow" w:cs="Arial Narrow" w:eastAsia="Arial Narrow" w:hAnsi="Arial Narrow"/>
          <w:b w:val="1"/>
          <w:u w:val="single"/>
          <w:rtl w:val="0"/>
        </w:rPr>
        <w:t xml:space="preserve">.</w:t>
      </w:r>
    </w:p>
    <w:p w:rsidR="00000000" w:rsidDel="00000000" w:rsidP="00000000" w:rsidRDefault="00000000" w:rsidRPr="00000000" w14:paraId="000000B9">
      <w:pPr>
        <w:spacing w:after="0" w:before="120" w:line="240"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 </w:t>
      </w:r>
    </w:p>
    <w:p w:rsidR="00000000" w:rsidDel="00000000" w:rsidP="00000000" w:rsidRDefault="00000000" w:rsidRPr="00000000" w14:paraId="000000BA">
      <w:pPr>
        <w:spacing w:after="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 suscribe,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argentino, titular del Documento Nacional de Identidad número</w:t>
      </w:r>
      <w:r w:rsidDel="00000000" w:rsidR="00000000" w:rsidRPr="00000000">
        <w:rPr>
          <w:rFonts w:ascii="Arial Narrow" w:cs="Arial Narrow" w:eastAsia="Arial Narrow" w:hAnsi="Arial Narrow"/>
          <w:color w:val="202124"/>
          <w:rtl w:val="0"/>
        </w:rPr>
        <w:t xml:space="preserve">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constituyendo domicilio contractual en la calle </w:t>
      </w:r>
      <w:r w:rsidDel="00000000" w:rsidR="00000000" w:rsidRPr="00000000">
        <w:rPr>
          <w:rFonts w:ascii="Arial Narrow" w:cs="Arial Narrow" w:eastAsia="Arial Narrow" w:hAnsi="Arial Narrow"/>
          <w:color w:val="ff0000"/>
          <w:rtl w:val="0"/>
        </w:rPr>
        <w:t xml:space="preserve">(Dirección)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color w:val="ff0000"/>
          <w:rtl w:val="0"/>
        </w:rPr>
        <w:t xml:space="preserve">(Ciudad-Provincia)</w:t>
      </w:r>
      <w:r w:rsidDel="00000000" w:rsidR="00000000" w:rsidRPr="00000000">
        <w:rPr>
          <w:rFonts w:ascii="Arial Narrow" w:cs="Arial Narrow" w:eastAsia="Arial Narrow" w:hAnsi="Arial Narrow"/>
          <w:rtl w:val="0"/>
        </w:rPr>
        <w:t xml:space="preserve">; vengo a expedir el presente a efectos de otorgar debida constancia y recibo de pago a favor de </w:t>
      </w:r>
      <w:r w:rsidDel="00000000" w:rsidR="00000000" w:rsidRPr="00000000">
        <w:rPr>
          <w:rFonts w:ascii="Arial Narrow" w:cs="Arial Narrow" w:eastAsia="Arial Narrow" w:hAnsi="Arial Narrow"/>
          <w:b w:val="1"/>
          <w:rtl w:val="0"/>
        </w:rPr>
        <w:t xml:space="preserve">Silicon Tango, LLC</w:t>
      </w:r>
      <w:r w:rsidDel="00000000" w:rsidR="00000000" w:rsidRPr="00000000">
        <w:rPr>
          <w:rFonts w:ascii="Arial Narrow" w:cs="Arial Narrow" w:eastAsia="Arial Narrow" w:hAnsi="Arial Narrow"/>
          <w:rtl w:val="0"/>
        </w:rPr>
        <w:t xml:space="preserve">; respecto de la suma de </w:t>
      </w:r>
      <w:r w:rsidDel="00000000" w:rsidR="00000000" w:rsidRPr="00000000">
        <w:rPr>
          <w:rFonts w:ascii="Arial Narrow" w:cs="Arial Narrow" w:eastAsia="Arial Narrow" w:hAnsi="Arial Narrow"/>
          <w:color w:val="ff0000"/>
          <w:rtl w:val="0"/>
        </w:rPr>
        <w:t xml:space="preserve">(Precio)</w:t>
      </w:r>
      <w:r w:rsidDel="00000000" w:rsidR="00000000" w:rsidRPr="00000000">
        <w:rPr>
          <w:rFonts w:ascii="Arial Narrow" w:cs="Arial Narrow" w:eastAsia="Arial Narrow" w:hAnsi="Arial Narrow"/>
          <w:rtl w:val="0"/>
        </w:rPr>
        <w:t xml:space="preserve">, conforme lo previsto en el SOW determinado del Contrato de Obra, de la oferta individualizada en el encabezado. De esta manera, se extiende el presente como debida constancia de entrega de los fondos referenciados. Concordantemente, el presentante firma a continuación, de conformidad, y a sus debidos efectos legales.</w:t>
      </w:r>
    </w:p>
    <w:p w:rsidR="00000000" w:rsidDel="00000000" w:rsidP="00000000" w:rsidRDefault="00000000" w:rsidRPr="00000000" w14:paraId="000000BB">
      <w:pPr>
        <w:spacing w:after="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C">
      <w:pPr>
        <w:spacing w:after="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D">
      <w:pPr>
        <w:spacing w:after="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_________________________________</w:t>
      </w:r>
    </w:p>
    <w:p w:rsidR="00000000" w:rsidDel="00000000" w:rsidP="00000000" w:rsidRDefault="00000000" w:rsidRPr="00000000" w14:paraId="000000BE">
      <w:pPr>
        <w:spacing w:after="0" w:before="120" w:line="276" w:lineRule="auto"/>
        <w:jc w:val="center"/>
        <w:rPr>
          <w:rFonts w:ascii="Arial Narrow" w:cs="Arial Narrow" w:eastAsia="Arial Narrow" w:hAnsi="Arial Narrow"/>
          <w:b w:val="1"/>
          <w:color w:val="ff0000"/>
        </w:rPr>
      </w:pPr>
      <w:r w:rsidDel="00000000" w:rsidR="00000000" w:rsidRPr="00000000">
        <w:rPr>
          <w:rFonts w:ascii="Arial Narrow" w:cs="Arial Narrow" w:eastAsia="Arial Narrow" w:hAnsi="Arial Narrow"/>
          <w:b w:val="1"/>
          <w:color w:val="ff0000"/>
          <w:rtl w:val="0"/>
        </w:rPr>
        <w:t xml:space="preserve">(Nombre y Apellido)</w:t>
      </w:r>
    </w:p>
    <w:p w:rsidR="00000000" w:rsidDel="00000000" w:rsidP="00000000" w:rsidRDefault="00000000" w:rsidRPr="00000000" w14:paraId="000000BF">
      <w:pPr>
        <w:spacing w:after="0" w:before="120" w:line="276" w:lineRule="auto"/>
        <w:jc w:val="center"/>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D.N.I. </w:t>
      </w:r>
      <w:r w:rsidDel="00000000" w:rsidR="00000000" w:rsidRPr="00000000">
        <w:rPr>
          <w:rFonts w:ascii="Arial Narrow" w:cs="Arial Narrow" w:eastAsia="Arial Narrow" w:hAnsi="Arial Narrow"/>
          <w:color w:val="ff0000"/>
          <w:rtl w:val="0"/>
        </w:rPr>
        <w:t xml:space="preserve">(DNI)</w:t>
      </w:r>
    </w:p>
    <w:p w:rsidR="00000000" w:rsidDel="00000000" w:rsidP="00000000" w:rsidRDefault="00000000" w:rsidRPr="00000000" w14:paraId="000000C0">
      <w:pPr>
        <w:spacing w:after="0" w:line="24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4">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5">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6">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7">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8">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B">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0">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1">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spacing w:after="0" w:before="8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spacing w:after="0" w:before="80" w:line="240"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los </w:t>
      </w:r>
      <w:r w:rsidDel="00000000" w:rsidR="00000000" w:rsidRPr="00000000">
        <w:rPr>
          <w:rFonts w:ascii="Arial Narrow" w:cs="Arial Narrow" w:eastAsia="Arial Narrow" w:hAnsi="Arial Narrow"/>
          <w:color w:val="ff0000"/>
          <w:rtl w:val="0"/>
        </w:rPr>
        <w:t xml:space="preserve">(Días) </w:t>
      </w:r>
      <w:r w:rsidDel="00000000" w:rsidR="00000000" w:rsidRPr="00000000">
        <w:rPr>
          <w:rFonts w:ascii="Arial Narrow" w:cs="Arial Narrow" w:eastAsia="Arial Narrow" w:hAnsi="Arial Narrow"/>
          <w:rtl w:val="0"/>
        </w:rPr>
        <w:t xml:space="preserve">días del mes de </w:t>
      </w:r>
      <w:r w:rsidDel="00000000" w:rsidR="00000000" w:rsidRPr="00000000">
        <w:rPr>
          <w:rFonts w:ascii="Arial Narrow" w:cs="Arial Narrow" w:eastAsia="Arial Narrow" w:hAnsi="Arial Narrow"/>
          <w:color w:val="ff0000"/>
          <w:rtl w:val="0"/>
        </w:rPr>
        <w:t xml:space="preserve">(Mes) </w:t>
      </w:r>
      <w:r w:rsidDel="00000000" w:rsidR="00000000" w:rsidRPr="00000000">
        <w:rPr>
          <w:rFonts w:ascii="Arial Narrow" w:cs="Arial Narrow" w:eastAsia="Arial Narrow" w:hAnsi="Arial Narrow"/>
          <w:rtl w:val="0"/>
        </w:rPr>
        <w:t xml:space="preserve">de 2023</w:t>
      </w:r>
    </w:p>
    <w:p w:rsidR="00000000" w:rsidDel="00000000" w:rsidP="00000000" w:rsidRDefault="00000000" w:rsidRPr="00000000" w14:paraId="000000D9">
      <w:pPr>
        <w:spacing w:after="0" w:before="80" w:line="240" w:lineRule="auto"/>
        <w:jc w:val="righ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A">
      <w:pPr>
        <w:spacing w:after="200" w:before="80"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Silicon Tango, LLC</w:t>
      </w:r>
    </w:p>
    <w:p w:rsidR="00000000" w:rsidDel="00000000" w:rsidP="00000000" w:rsidRDefault="00000000" w:rsidRPr="00000000" w14:paraId="000000DB">
      <w:pPr>
        <w:spacing w:after="200" w:before="8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3625 N Country Club Dr. Apt 1003, Miami, Florida, Estados Unidos,</w:t>
      </w:r>
    </w:p>
    <w:p w:rsidR="00000000" w:rsidDel="00000000" w:rsidP="00000000" w:rsidRDefault="00000000" w:rsidRPr="00000000" w14:paraId="000000DC">
      <w:pPr>
        <w:spacing w:after="200" w:before="80" w:line="240" w:lineRule="auto"/>
        <w:jc w:val="both"/>
        <w:rPr>
          <w:rFonts w:ascii="Arial Narrow" w:cs="Arial Narrow" w:eastAsia="Arial Narrow" w:hAnsi="Arial Narrow"/>
        </w:rPr>
      </w:pPr>
      <w:bookmarkStart w:colFirst="0" w:colLast="0" w:name="_2jxsxqh" w:id="17"/>
      <w:bookmarkEnd w:id="17"/>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DD">
      <w:pPr>
        <w:spacing w:after="200" w:before="80" w:line="240" w:lineRule="auto"/>
        <w:jc w:val="both"/>
        <w:rPr>
          <w:rFonts w:ascii="Arial Narrow" w:cs="Arial Narrow" w:eastAsia="Arial Narrow" w:hAnsi="Arial Narrow"/>
        </w:rPr>
      </w:pPr>
      <w:bookmarkStart w:colFirst="0" w:colLast="0" w:name="_z337ya" w:id="18"/>
      <w:bookmarkEnd w:id="18"/>
      <w:r w:rsidDel="00000000" w:rsidR="00000000" w:rsidRPr="00000000">
        <w:rPr>
          <w:rtl w:val="0"/>
        </w:rPr>
      </w:r>
    </w:p>
    <w:p w:rsidR="00000000" w:rsidDel="00000000" w:rsidP="00000000" w:rsidRDefault="00000000" w:rsidRPr="00000000" w14:paraId="000000DE">
      <w:pPr>
        <w:spacing w:after="200" w:before="80" w:line="240" w:lineRule="auto"/>
        <w:jc w:val="right"/>
        <w:rPr>
          <w:rFonts w:ascii="Arial Narrow" w:cs="Arial Narrow" w:eastAsia="Arial Narrow" w:hAnsi="Arial Narrow"/>
          <w:u w:val="single"/>
        </w:rPr>
      </w:pPr>
      <w:bookmarkStart w:colFirst="0" w:colLast="0" w:name="_3j2qqm3" w:id="19"/>
      <w:bookmarkEnd w:id="19"/>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 </w:t>
      </w:r>
      <w:r w:rsidDel="00000000" w:rsidR="00000000" w:rsidRPr="00000000">
        <w:rPr>
          <w:rFonts w:ascii="Arial Narrow" w:cs="Arial Narrow" w:eastAsia="Arial Narrow" w:hAnsi="Arial Narrow"/>
          <w:color w:val="ff0000"/>
          <w:u w:val="single"/>
          <w:rtl w:val="0"/>
        </w:rPr>
        <w:t xml:space="preserve">(Número)</w:t>
      </w:r>
      <w:r w:rsidDel="00000000" w:rsidR="00000000" w:rsidRPr="00000000">
        <w:rPr>
          <w:rFonts w:ascii="Arial Narrow" w:cs="Arial Narrow" w:eastAsia="Arial Narrow" w:hAnsi="Arial Narrow"/>
          <w:u w:val="single"/>
          <w:rtl w:val="0"/>
        </w:rPr>
        <w:t xml:space="preserve">/2023 Silicon Tango LLC-</w:t>
      </w:r>
      <w:r w:rsidDel="00000000" w:rsidR="00000000" w:rsidRPr="00000000">
        <w:rPr>
          <w:rFonts w:ascii="Arial Narrow" w:cs="Arial Narrow" w:eastAsia="Arial Narrow" w:hAnsi="Arial Narrow"/>
          <w:color w:val="ff0000"/>
          <w:u w:val="single"/>
          <w:rtl w:val="0"/>
        </w:rPr>
        <w:t xml:space="preserve">(Nombre y Apellido)</w:t>
      </w:r>
      <w:r w:rsidDel="00000000" w:rsidR="00000000" w:rsidRPr="00000000">
        <w:rPr>
          <w:rFonts w:ascii="Arial Narrow" w:cs="Arial Narrow" w:eastAsia="Arial Narrow" w:hAnsi="Arial Narrow"/>
          <w:u w:val="single"/>
          <w:rtl w:val="0"/>
        </w:rPr>
        <w:t xml:space="preserve">”.</w:t>
      </w:r>
    </w:p>
    <w:p w:rsidR="00000000" w:rsidDel="00000000" w:rsidP="00000000" w:rsidRDefault="00000000" w:rsidRPr="00000000" w14:paraId="000000DF">
      <w:pPr>
        <w:spacing w:after="200" w:before="80" w:line="240" w:lineRule="auto"/>
        <w:jc w:val="right"/>
        <w:rPr>
          <w:rFonts w:ascii="Arial Narrow" w:cs="Arial Narrow" w:eastAsia="Arial Narrow" w:hAnsi="Arial Narrow"/>
          <w:b w:val="1"/>
          <w:u w:val="single"/>
        </w:rPr>
      </w:pPr>
      <w:bookmarkStart w:colFirst="0" w:colLast="0" w:name="_1y810tw" w:id="20"/>
      <w:bookmarkEnd w:id="20"/>
      <w:r w:rsidDel="00000000" w:rsidR="00000000" w:rsidRPr="00000000">
        <w:rPr>
          <w:rFonts w:ascii="Arial Narrow" w:cs="Arial Narrow" w:eastAsia="Arial Narrow" w:hAnsi="Arial Narrow"/>
          <w:u w:val="single"/>
          <w:rtl w:val="0"/>
        </w:rPr>
        <w:t xml:space="preserve">Oferta para la celebración de un </w:t>
      </w:r>
      <w:r w:rsidDel="00000000" w:rsidR="00000000" w:rsidRPr="00000000">
        <w:rPr>
          <w:rFonts w:ascii="Arial Narrow" w:cs="Arial Narrow" w:eastAsia="Arial Narrow" w:hAnsi="Arial Narrow"/>
          <w:b w:val="1"/>
          <w:u w:val="single"/>
          <w:rtl w:val="0"/>
        </w:rPr>
        <w:t xml:space="preserve">Contrato de Obra entre Silicon Tango LLC y </w:t>
      </w:r>
      <w:r w:rsidDel="00000000" w:rsidR="00000000" w:rsidRPr="00000000">
        <w:rPr>
          <w:rFonts w:ascii="Arial Narrow" w:cs="Arial Narrow" w:eastAsia="Arial Narrow" w:hAnsi="Arial Narrow"/>
          <w:b w:val="1"/>
          <w:color w:val="ff0000"/>
          <w:u w:val="single"/>
          <w:rtl w:val="0"/>
        </w:rPr>
        <w:t xml:space="preserve">(Nombre y Apellido)</w:t>
      </w:r>
      <w:r w:rsidDel="00000000" w:rsidR="00000000" w:rsidRPr="00000000">
        <w:rPr>
          <w:rFonts w:ascii="Arial Narrow" w:cs="Arial Narrow" w:eastAsia="Arial Narrow" w:hAnsi="Arial Narrow"/>
          <w:b w:val="1"/>
          <w:u w:val="single"/>
          <w:rtl w:val="0"/>
        </w:rPr>
        <w:t xml:space="preserve">.</w:t>
      </w:r>
    </w:p>
    <w:p w:rsidR="00000000" w:rsidDel="00000000" w:rsidP="00000000" w:rsidRDefault="00000000" w:rsidRPr="00000000" w14:paraId="000000E0">
      <w:pPr>
        <w:spacing w:after="200" w:before="80" w:line="240" w:lineRule="auto"/>
        <w:jc w:val="right"/>
        <w:rPr>
          <w:rFonts w:ascii="Arial Narrow" w:cs="Arial Narrow" w:eastAsia="Arial Narrow" w:hAnsi="Arial Narrow"/>
          <w:b w:val="1"/>
          <w:u w:val="single"/>
        </w:rPr>
      </w:pPr>
      <w:bookmarkStart w:colFirst="0" w:colLast="0" w:name="_4i7ojhp" w:id="21"/>
      <w:bookmarkEnd w:id="21"/>
      <w:r w:rsidDel="00000000" w:rsidR="00000000" w:rsidRPr="00000000">
        <w:rPr>
          <w:rtl w:val="0"/>
        </w:rPr>
      </w:r>
    </w:p>
    <w:p w:rsidR="00000000" w:rsidDel="00000000" w:rsidP="00000000" w:rsidRDefault="00000000" w:rsidRPr="00000000" w14:paraId="000000E1">
      <w:pPr>
        <w:spacing w:after="200" w:before="80" w:line="240" w:lineRule="auto"/>
        <w:jc w:val="both"/>
        <w:rPr>
          <w:rFonts w:ascii="Arial Narrow" w:cs="Arial Narrow" w:eastAsia="Arial Narrow" w:hAnsi="Arial Narrow"/>
        </w:rPr>
      </w:pPr>
      <w:bookmarkStart w:colFirst="0" w:colLast="0" w:name="_2xcytpi" w:id="22"/>
      <w:bookmarkEnd w:id="22"/>
      <w:r w:rsidDel="00000000" w:rsidR="00000000" w:rsidRPr="00000000">
        <w:rPr>
          <w:rFonts w:ascii="Arial Narrow" w:cs="Arial Narrow" w:eastAsia="Arial Narrow" w:hAnsi="Arial Narrow"/>
          <w:rtl w:val="0"/>
        </w:rPr>
        <w:t xml:space="preserve">De nuestra mayor consideración:</w:t>
      </w:r>
    </w:p>
    <w:p w:rsidR="00000000" w:rsidDel="00000000" w:rsidP="00000000" w:rsidRDefault="00000000" w:rsidRPr="00000000" w14:paraId="000000E2">
      <w:pPr>
        <w:spacing w:after="200" w:before="80" w:line="240" w:lineRule="auto"/>
        <w:jc w:val="both"/>
        <w:rPr>
          <w:rFonts w:ascii="Arial Narrow" w:cs="Arial Narrow" w:eastAsia="Arial Narrow" w:hAnsi="Arial Narrow"/>
        </w:rPr>
      </w:pPr>
      <w:bookmarkStart w:colFirst="0" w:colLast="0" w:name="_1ci93xb" w:id="23"/>
      <w:bookmarkEnd w:id="23"/>
      <w:r w:rsidDel="00000000" w:rsidR="00000000" w:rsidRPr="00000000">
        <w:rPr>
          <w:rFonts w:ascii="Arial Narrow" w:cs="Arial Narrow" w:eastAsia="Arial Narrow" w:hAnsi="Arial Narrow"/>
          <w:rtl w:val="0"/>
        </w:rPr>
        <w:t xml:space="preserve">Por la presente procedemos a aceptar su Oferta </w:t>
      </w:r>
      <w:r w:rsidDel="00000000" w:rsidR="00000000" w:rsidRPr="00000000">
        <w:rPr>
          <w:rFonts w:ascii="Arial Narrow" w:cs="Arial Narrow" w:eastAsia="Arial Narrow" w:hAnsi="Arial Narrow"/>
          <w:u w:val="single"/>
          <w:rtl w:val="0"/>
        </w:rPr>
        <w:t xml:space="preserve">“Oferta N° </w:t>
      </w:r>
      <w:r w:rsidDel="00000000" w:rsidR="00000000" w:rsidRPr="00000000">
        <w:rPr>
          <w:rFonts w:ascii="Arial Narrow" w:cs="Arial Narrow" w:eastAsia="Arial Narrow" w:hAnsi="Arial Narrow"/>
          <w:color w:val="ff0000"/>
          <w:u w:val="single"/>
          <w:rtl w:val="0"/>
        </w:rPr>
        <w:t xml:space="preserve">(Número)</w:t>
      </w:r>
      <w:r w:rsidDel="00000000" w:rsidR="00000000" w:rsidRPr="00000000">
        <w:rPr>
          <w:rFonts w:ascii="Arial Narrow" w:cs="Arial Narrow" w:eastAsia="Arial Narrow" w:hAnsi="Arial Narrow"/>
          <w:u w:val="single"/>
          <w:rtl w:val="0"/>
        </w:rPr>
        <w:t xml:space="preserve">/2023 Silicon Tango LLC-</w:t>
      </w:r>
      <w:r w:rsidDel="00000000" w:rsidR="00000000" w:rsidRPr="00000000">
        <w:rPr>
          <w:rFonts w:ascii="Arial Narrow" w:cs="Arial Narrow" w:eastAsia="Arial Narrow" w:hAnsi="Arial Narrow"/>
          <w:color w:val="ff0000"/>
          <w:u w:val="single"/>
          <w:rtl w:val="0"/>
        </w:rPr>
        <w:t xml:space="preserve">(Nombre y Apellido)</w:t>
      </w:r>
      <w:r w:rsidDel="00000000" w:rsidR="00000000" w:rsidRPr="00000000">
        <w:rPr>
          <w:rFonts w:ascii="Arial Narrow" w:cs="Arial Narrow" w:eastAsia="Arial Narrow" w:hAnsi="Arial Narrow"/>
          <w:u w:val="single"/>
          <w:rtl w:val="0"/>
        </w:rPr>
        <w:t xml:space="preserve">”</w:t>
      </w:r>
      <w:r w:rsidDel="00000000" w:rsidR="00000000" w:rsidRPr="00000000">
        <w:rPr>
          <w:rFonts w:ascii="Arial Narrow" w:cs="Arial Narrow" w:eastAsia="Arial Narrow" w:hAnsi="Arial Narrow"/>
          <w:rtl w:val="0"/>
        </w:rPr>
        <w:t xml:space="preserve"> de fecha </w:t>
      </w:r>
      <w:r w:rsidDel="00000000" w:rsidR="00000000" w:rsidRPr="00000000">
        <w:rPr>
          <w:rFonts w:ascii="Arial Narrow" w:cs="Arial Narrow" w:eastAsia="Arial Narrow" w:hAnsi="Arial Narrow"/>
          <w:color w:val="ff0000"/>
          <w:rtl w:val="0"/>
        </w:rPr>
        <w:t xml:space="preserve">DD</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MM</w:t>
      </w:r>
      <w:r w:rsidDel="00000000" w:rsidR="00000000" w:rsidRPr="00000000">
        <w:rPr>
          <w:rFonts w:ascii="Arial Narrow" w:cs="Arial Narrow" w:eastAsia="Arial Narrow" w:hAnsi="Arial Narrow"/>
          <w:rtl w:val="0"/>
        </w:rPr>
        <w:t xml:space="preserve">/2023, de manera tal que, los instrumentos identificados como Anexos Primero y Segundo, acompañados en dicha Oferta, habrán de regir la relación entre las partes.</w:t>
      </w:r>
    </w:p>
    <w:p w:rsidR="00000000" w:rsidDel="00000000" w:rsidP="00000000" w:rsidRDefault="00000000" w:rsidRPr="00000000" w14:paraId="000000E3">
      <w:pPr>
        <w:spacing w:after="200" w:before="80" w:line="240" w:lineRule="auto"/>
        <w:jc w:val="both"/>
        <w:rPr>
          <w:rFonts w:ascii="Arial Narrow" w:cs="Arial Narrow" w:eastAsia="Arial Narrow" w:hAnsi="Arial Narrow"/>
        </w:rPr>
      </w:pPr>
      <w:bookmarkStart w:colFirst="0" w:colLast="0" w:name="_3whwml4" w:id="24"/>
      <w:bookmarkEnd w:id="24"/>
      <w:r w:rsidDel="00000000" w:rsidR="00000000" w:rsidRPr="00000000">
        <w:rPr>
          <w:rFonts w:ascii="Arial Narrow" w:cs="Arial Narrow" w:eastAsia="Arial Narrow" w:hAnsi="Arial Narrow"/>
          <w:rtl w:val="0"/>
        </w:rPr>
        <w:t xml:space="preserve">Sin más, los saludamos muy atentamente,</w:t>
      </w:r>
    </w:p>
    <w:p w:rsidR="00000000" w:rsidDel="00000000" w:rsidP="00000000" w:rsidRDefault="00000000" w:rsidRPr="00000000" w14:paraId="000000E4">
      <w:pPr>
        <w:spacing w:after="200" w:before="80" w:line="240" w:lineRule="auto"/>
        <w:jc w:val="both"/>
        <w:rPr>
          <w:rFonts w:ascii="Arial Narrow" w:cs="Arial Narrow" w:eastAsia="Arial Narrow" w:hAnsi="Arial Narrow"/>
        </w:rPr>
      </w:pPr>
      <w:bookmarkStart w:colFirst="0" w:colLast="0" w:name="_2bn6wsx" w:id="25"/>
      <w:bookmarkEnd w:id="25"/>
      <w:r w:rsidDel="00000000" w:rsidR="00000000" w:rsidRPr="00000000">
        <w:rPr>
          <w:rtl w:val="0"/>
        </w:rPr>
      </w:r>
    </w:p>
    <w:p w:rsidR="00000000" w:rsidDel="00000000" w:rsidP="00000000" w:rsidRDefault="00000000" w:rsidRPr="00000000" w14:paraId="000000E5">
      <w:pPr>
        <w:spacing w:after="200" w:before="80" w:line="240" w:lineRule="auto"/>
        <w:jc w:val="both"/>
        <w:rPr>
          <w:rFonts w:ascii="Arial Narrow" w:cs="Arial Narrow" w:eastAsia="Arial Narrow" w:hAnsi="Arial Narrow"/>
        </w:rPr>
      </w:pPr>
      <w:bookmarkStart w:colFirst="0" w:colLast="0" w:name="_qsh70q" w:id="26"/>
      <w:bookmarkEnd w:id="26"/>
      <w:r w:rsidDel="00000000" w:rsidR="00000000" w:rsidRPr="00000000">
        <w:rPr>
          <w:rtl w:val="0"/>
        </w:rPr>
      </w:r>
    </w:p>
    <w:p w:rsidR="00000000" w:rsidDel="00000000" w:rsidP="00000000" w:rsidRDefault="00000000" w:rsidRPr="00000000" w14:paraId="000000E6">
      <w:pPr>
        <w:spacing w:after="0" w:before="8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_______________________________</w:t>
      </w:r>
    </w:p>
    <w:p w:rsidR="00000000" w:rsidDel="00000000" w:rsidP="00000000" w:rsidRDefault="00000000" w:rsidRPr="00000000" w14:paraId="000000E7">
      <w:pPr>
        <w:spacing w:after="0" w:before="80" w:line="240" w:lineRule="auto"/>
        <w:jc w:val="center"/>
        <w:rPr>
          <w:rFonts w:ascii="Arial Narrow" w:cs="Arial Narrow" w:eastAsia="Arial Narrow" w:hAnsi="Arial Narrow"/>
          <w:b w:val="1"/>
          <w:color w:val="ff0000"/>
        </w:rPr>
      </w:pPr>
      <w:r w:rsidDel="00000000" w:rsidR="00000000" w:rsidRPr="00000000">
        <w:rPr>
          <w:rFonts w:ascii="Arial Narrow" w:cs="Arial Narrow" w:eastAsia="Arial Narrow" w:hAnsi="Arial Narrow"/>
          <w:b w:val="1"/>
          <w:color w:val="ff0000"/>
          <w:rtl w:val="0"/>
        </w:rPr>
        <w:t xml:space="preserve">(Nombre y Apellido)</w:t>
      </w:r>
    </w:p>
    <w:p w:rsidR="00000000" w:rsidDel="00000000" w:rsidP="00000000" w:rsidRDefault="00000000" w:rsidRPr="00000000" w14:paraId="000000E8">
      <w:pPr>
        <w:spacing w:after="0" w:before="80" w:line="240" w:lineRule="auto"/>
        <w:jc w:val="center"/>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D.N.I. </w:t>
      </w:r>
      <w:r w:rsidDel="00000000" w:rsidR="00000000" w:rsidRPr="00000000">
        <w:rPr>
          <w:rFonts w:ascii="Arial Narrow" w:cs="Arial Narrow" w:eastAsia="Arial Narrow" w:hAnsi="Arial Narrow"/>
          <w:color w:val="ff0000"/>
          <w:rtl w:val="0"/>
        </w:rPr>
        <w:t xml:space="preserve">(DNI)</w:t>
      </w:r>
    </w:p>
    <w:sectPr>
      <w:pgSz w:h="16838" w:w="11906" w:orient="portrait"/>
      <w:pgMar w:bottom="993"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ola@estudioguarda.com" TargetMode="External"/><Relationship Id="rId7" Type="http://schemas.openxmlformats.org/officeDocument/2006/relationships/hyperlink" Target="mailto:hola@estudioguard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