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6433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  <w:lang w:val="en-SA" w:eastAsia="en-US"/>
        </w:rPr>
      </w:sdtEndPr>
      <w:sdtContent>
        <w:p w14:paraId="40B8571C" w14:textId="682E7D6D" w:rsidR="000230E5" w:rsidRDefault="000230E5">
          <w:pPr>
            <w:pStyle w:val="TOCHeading"/>
          </w:pPr>
          <w:r>
            <w:t>Table of Contents</w:t>
          </w:r>
        </w:p>
        <w:p w14:paraId="415B9D02" w14:textId="472720E4" w:rsidR="000230E5" w:rsidRDefault="000230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29363011" w:history="1">
            <w:r w:rsidRPr="000E6057">
              <w:rPr>
                <w:rStyle w:val="Hyperlink"/>
                <w:rFonts w:eastAsiaTheme="majorEastAsia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2154" w14:textId="71D79873" w:rsidR="000230E5" w:rsidRDefault="000230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2" w:history="1"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8361" w14:textId="38229286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3" w:history="1">
            <w:r w:rsidRPr="000E6057">
              <w:rPr>
                <w:rStyle w:val="Hyperlink"/>
                <w:rFonts w:asciiTheme="majorBidi" w:hAnsiTheme="majorBidi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27C8" w14:textId="564599A8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4" w:history="1">
            <w:r w:rsidRPr="000E6057">
              <w:rPr>
                <w:rStyle w:val="Hyperlink"/>
                <w:rFonts w:asciiTheme="majorBidi" w:hAnsiTheme="majorBidi"/>
                <w:noProof/>
              </w:rPr>
              <w:t>1.1.1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1421" w14:textId="1DD5E5B8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5" w:history="1">
            <w:r w:rsidRPr="000E6057">
              <w:rPr>
                <w:rStyle w:val="Hyperlink"/>
                <w:rFonts w:asciiTheme="majorBidi" w:hAnsiTheme="majorBidi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DBC1" w14:textId="5A074BF9" w:rsidR="000230E5" w:rsidRDefault="000230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9363016" w:history="1">
            <w:r w:rsidRPr="000E6057">
              <w:rPr>
                <w:rStyle w:val="Hyperlink"/>
                <w:rFonts w:eastAsiaTheme="majorEastAsia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4392" w14:textId="69C07D06" w:rsidR="000230E5" w:rsidRDefault="000230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7" w:history="1"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0451" w14:textId="7FDCF501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8" w:history="1">
            <w:r w:rsidRPr="000E6057">
              <w:rPr>
                <w:rStyle w:val="Hyperlink"/>
                <w:rFonts w:asciiTheme="majorBidi" w:hAnsiTheme="majorBidi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6DD1" w14:textId="1965309B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19" w:history="1">
            <w:r w:rsidRPr="000E6057">
              <w:rPr>
                <w:rStyle w:val="Hyperlink"/>
                <w:rFonts w:asciiTheme="majorBidi" w:hAnsiTheme="majorBidi"/>
                <w:noProof/>
              </w:rPr>
              <w:t>2.1.1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D553" w14:textId="47306D1A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0" w:history="1">
            <w:r w:rsidRPr="000E6057">
              <w:rPr>
                <w:rStyle w:val="Hyperlink"/>
                <w:rFonts w:asciiTheme="majorBidi" w:hAnsiTheme="majorBidi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DA84B" w14:textId="2416182C" w:rsidR="000230E5" w:rsidRDefault="000230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9363021" w:history="1">
            <w:r w:rsidRPr="000E6057">
              <w:rPr>
                <w:rStyle w:val="Hyperlink"/>
                <w:rFonts w:eastAsiaTheme="majorEastAsia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2899" w14:textId="73857E8D" w:rsidR="000230E5" w:rsidRDefault="000230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2" w:history="1"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703E" w14:textId="5B9E482D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3" w:history="1">
            <w:r w:rsidRPr="000E6057">
              <w:rPr>
                <w:rStyle w:val="Hyperlink"/>
                <w:rFonts w:asciiTheme="majorBidi" w:hAnsiTheme="majorBidi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BB43" w14:textId="0E18DB7C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4" w:history="1">
            <w:r w:rsidRPr="000E6057">
              <w:rPr>
                <w:rStyle w:val="Hyperlink"/>
                <w:rFonts w:asciiTheme="majorBidi" w:hAnsiTheme="majorBidi"/>
                <w:noProof/>
              </w:rPr>
              <w:t>3.1.1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D0C8" w14:textId="553B1A94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5" w:history="1">
            <w:r w:rsidRPr="000E6057">
              <w:rPr>
                <w:rStyle w:val="Hyperlink"/>
                <w:rFonts w:asciiTheme="majorBidi" w:hAnsiTheme="majorBidi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6185" w14:textId="0478CEF6" w:rsidR="000230E5" w:rsidRDefault="000230E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9363026" w:history="1">
            <w:r w:rsidRPr="000E6057">
              <w:rPr>
                <w:rStyle w:val="Hyperlink"/>
                <w:rFonts w:eastAsiaTheme="majorEastAsia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157E" w14:textId="2CE7D14B" w:rsidR="000230E5" w:rsidRDefault="000230E5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7" w:history="1"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4502" w14:textId="590DEB3C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8" w:history="1">
            <w:r w:rsidRPr="000E6057">
              <w:rPr>
                <w:rStyle w:val="Hyperlink"/>
                <w:rFonts w:asciiTheme="majorBidi" w:hAnsiTheme="majorBidi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4D71" w14:textId="34E4D449" w:rsidR="000230E5" w:rsidRDefault="000230E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9363029" w:history="1">
            <w:r w:rsidRPr="000E6057">
              <w:rPr>
                <w:rStyle w:val="Hyperlink"/>
                <w:rFonts w:asciiTheme="majorBidi" w:hAnsiTheme="majorBidi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E6057">
              <w:rPr>
                <w:rStyle w:val="Hyperlink"/>
                <w:rFonts w:asciiTheme="majorBidi" w:hAnsiTheme="majorBid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9FD1" w14:textId="5C52ED0C" w:rsidR="000230E5" w:rsidRDefault="000230E5">
          <w:r>
            <w:rPr>
              <w:rFonts w:cstheme="minorHAnsi"/>
              <w:i/>
              <w:iCs/>
              <w:szCs w:val="28"/>
            </w:rPr>
            <w:fldChar w:fldCharType="end"/>
          </w:r>
        </w:p>
      </w:sdtContent>
    </w:sdt>
    <w:p w14:paraId="3207A336" w14:textId="7820B456" w:rsidR="007267FE" w:rsidRDefault="007267FE">
      <w:pPr>
        <w:rPr>
          <w:rFonts w:ascii="Times New Roman" w:eastAsiaTheme="majorEastAsia" w:hAnsi="Times New Roman" w:cs="Times New Roman"/>
          <w:b/>
          <w:bCs/>
          <w:sz w:val="32"/>
          <w:szCs w:val="32"/>
          <w:highlight w:val="lightGray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highlight w:val="lightGray"/>
        </w:rPr>
        <w:br w:type="page"/>
      </w:r>
    </w:p>
    <w:p w14:paraId="45BA6B28" w14:textId="77777777" w:rsidR="00636D11" w:rsidRDefault="00636D11" w:rsidP="000230E5">
      <w:pPr>
        <w:pStyle w:val="Heading1"/>
        <w:rPr>
          <w:rFonts w:eastAsiaTheme="majorEastAsia"/>
        </w:rPr>
      </w:pPr>
      <w:bookmarkStart w:id="0" w:name="_Toc129363011"/>
      <w:bookmarkEnd w:id="0"/>
    </w:p>
    <w:p w14:paraId="274260A5" w14:textId="77777777" w:rsidR="00636D11" w:rsidRDefault="00636D11" w:rsidP="000230E5">
      <w:pPr>
        <w:pStyle w:val="Heading2"/>
        <w:numPr>
          <w:ilvl w:val="0"/>
          <w:numId w:val="33"/>
        </w:numPr>
        <w:ind w:left="0" w:hanging="76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" w:name="_Toc129363012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"/>
    </w:p>
    <w:p w14:paraId="7AA1280F" w14:textId="77777777" w:rsidR="00636D11" w:rsidRDefault="00636D11" w:rsidP="00636D11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2" w:name="_Toc129363013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2"/>
    </w:p>
    <w:p w14:paraId="44FED02D" w14:textId="77777777" w:rsidR="00636D11" w:rsidRDefault="00636D11" w:rsidP="00636D11">
      <w:pPr>
        <w:pStyle w:val="Heading2"/>
        <w:numPr>
          <w:ilvl w:val="2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3" w:name="_Toc129363014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3"/>
    </w:p>
    <w:p w14:paraId="549B1ED5" w14:textId="77777777" w:rsidR="00636D11" w:rsidRPr="00636D11" w:rsidRDefault="00636D11" w:rsidP="00636D11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4" w:name="_Toc129363015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4"/>
    </w:p>
    <w:p w14:paraId="30651F69" w14:textId="77777777" w:rsidR="000230E5" w:rsidRDefault="000230E5" w:rsidP="000230E5">
      <w:pPr>
        <w:pStyle w:val="Heading1"/>
        <w:rPr>
          <w:rFonts w:eastAsiaTheme="majorEastAsia"/>
        </w:rPr>
      </w:pPr>
      <w:bookmarkStart w:id="5" w:name="_Toc129363016"/>
      <w:bookmarkEnd w:id="5"/>
    </w:p>
    <w:p w14:paraId="3272C07C" w14:textId="77777777" w:rsidR="000230E5" w:rsidRDefault="000230E5" w:rsidP="000230E5">
      <w:pPr>
        <w:pStyle w:val="Heading2"/>
        <w:numPr>
          <w:ilvl w:val="0"/>
          <w:numId w:val="33"/>
        </w:numPr>
        <w:ind w:left="0" w:hanging="76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6" w:name="_Toc129363017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6"/>
    </w:p>
    <w:p w14:paraId="774F1781" w14:textId="77777777" w:rsidR="000230E5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7" w:name="_Toc129363018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7"/>
    </w:p>
    <w:p w14:paraId="3045B47D" w14:textId="77777777" w:rsidR="000230E5" w:rsidRDefault="000230E5" w:rsidP="000230E5">
      <w:pPr>
        <w:pStyle w:val="Heading2"/>
        <w:numPr>
          <w:ilvl w:val="2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8" w:name="_Toc129363019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8"/>
    </w:p>
    <w:p w14:paraId="7D29E65D" w14:textId="77777777" w:rsidR="000230E5" w:rsidRPr="00636D11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9" w:name="_Toc129363020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9"/>
    </w:p>
    <w:p w14:paraId="62349CF5" w14:textId="77777777" w:rsidR="000230E5" w:rsidRDefault="000230E5" w:rsidP="000230E5">
      <w:pPr>
        <w:pStyle w:val="Heading1"/>
        <w:rPr>
          <w:rFonts w:eastAsiaTheme="majorEastAsia"/>
        </w:rPr>
      </w:pPr>
      <w:bookmarkStart w:id="10" w:name="_Toc129363021"/>
      <w:bookmarkEnd w:id="10"/>
    </w:p>
    <w:p w14:paraId="17765306" w14:textId="77777777" w:rsidR="000230E5" w:rsidRDefault="000230E5" w:rsidP="000230E5">
      <w:pPr>
        <w:pStyle w:val="Heading2"/>
        <w:numPr>
          <w:ilvl w:val="0"/>
          <w:numId w:val="33"/>
        </w:numPr>
        <w:ind w:left="0" w:firstLine="0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1" w:name="_Toc129363022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1"/>
    </w:p>
    <w:p w14:paraId="315BD5DD" w14:textId="77777777" w:rsidR="000230E5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2" w:name="_Toc129363023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2"/>
    </w:p>
    <w:p w14:paraId="2B283A1B" w14:textId="77777777" w:rsidR="000230E5" w:rsidRDefault="000230E5" w:rsidP="000230E5">
      <w:pPr>
        <w:pStyle w:val="Heading2"/>
        <w:numPr>
          <w:ilvl w:val="2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3" w:name="_Toc129363024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3"/>
    </w:p>
    <w:p w14:paraId="4149E7D7" w14:textId="77777777" w:rsidR="000230E5" w:rsidRPr="00636D11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4" w:name="_Toc129363025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4"/>
    </w:p>
    <w:p w14:paraId="4B4FE844" w14:textId="77777777" w:rsidR="000230E5" w:rsidRDefault="000230E5" w:rsidP="000230E5">
      <w:pPr>
        <w:pStyle w:val="Heading1"/>
        <w:rPr>
          <w:rFonts w:eastAsiaTheme="majorEastAsia"/>
        </w:rPr>
      </w:pPr>
      <w:bookmarkStart w:id="15" w:name="_Toc129363026"/>
      <w:bookmarkEnd w:id="15"/>
    </w:p>
    <w:p w14:paraId="538E4547" w14:textId="77777777" w:rsidR="000230E5" w:rsidRDefault="000230E5" w:rsidP="000230E5">
      <w:pPr>
        <w:pStyle w:val="Heading2"/>
        <w:numPr>
          <w:ilvl w:val="0"/>
          <w:numId w:val="33"/>
        </w:numPr>
        <w:ind w:left="0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6" w:name="_Toc129363027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6"/>
    </w:p>
    <w:p w14:paraId="1404A710" w14:textId="77777777" w:rsidR="000230E5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7" w:name="_Toc129363028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7"/>
    </w:p>
    <w:p w14:paraId="6D3EFC6C" w14:textId="77777777" w:rsidR="000230E5" w:rsidRPr="00636D11" w:rsidRDefault="000230E5" w:rsidP="000230E5">
      <w:pPr>
        <w:pStyle w:val="Heading2"/>
        <w:numPr>
          <w:ilvl w:val="1"/>
          <w:numId w:val="33"/>
        </w:numPr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8" w:name="_Toc129363029"/>
      <w:r w:rsidRPr="00636D11">
        <w:rPr>
          <w:rFonts w:asciiTheme="majorBidi" w:hAnsiTheme="majorBidi"/>
          <w:b/>
          <w:bCs/>
          <w:color w:val="auto"/>
          <w:sz w:val="32"/>
          <w:szCs w:val="32"/>
        </w:rPr>
        <w:t>Introduction</w:t>
      </w:r>
      <w:bookmarkEnd w:id="18"/>
    </w:p>
    <w:p w14:paraId="12C407E3" w14:textId="77777777" w:rsidR="00AC726E" w:rsidRPr="00AC726E" w:rsidRDefault="00AC726E" w:rsidP="00AC726E">
      <w:pPr>
        <w:rPr>
          <w:lang w:val="en-US"/>
        </w:rPr>
      </w:pPr>
    </w:p>
    <w:sectPr w:rsidR="00AC726E" w:rsidRPr="00AC7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FNAN+TimesNew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1AF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380BF9"/>
    <w:multiLevelType w:val="multilevel"/>
    <w:tmpl w:val="9FF2A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276F5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95238AF"/>
    <w:multiLevelType w:val="multilevel"/>
    <w:tmpl w:val="23D63A2A"/>
    <w:lvl w:ilvl="0">
      <w:start w:val="1"/>
      <w:numFmt w:val="decimal"/>
      <w:isLgl/>
      <w:lvlText w:val="%1"/>
      <w:lvlJc w:val="left"/>
      <w:pPr>
        <w:ind w:left="2204" w:hanging="360"/>
      </w:pPr>
      <w:rPr>
        <w:rFonts w:hint="default"/>
        <w:vanish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B5572F9"/>
    <w:multiLevelType w:val="multilevel"/>
    <w:tmpl w:val="771864D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0DC5603E"/>
    <w:multiLevelType w:val="multilevel"/>
    <w:tmpl w:val="3A0E878E"/>
    <w:lvl w:ilvl="0">
      <w:start w:val="1"/>
      <w:numFmt w:val="decimal"/>
      <w:isLgl/>
      <w:lvlText w:val="%1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DE23C0D"/>
    <w:multiLevelType w:val="multilevel"/>
    <w:tmpl w:val="9FF2A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711C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3C724F"/>
    <w:multiLevelType w:val="hybridMultilevel"/>
    <w:tmpl w:val="3C8AD6BA"/>
    <w:lvl w:ilvl="0" w:tplc="40DA44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05044"/>
    <w:multiLevelType w:val="multilevel"/>
    <w:tmpl w:val="53A698D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b/>
        <w:bCs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3C45243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F6369A"/>
    <w:multiLevelType w:val="hybridMultilevel"/>
    <w:tmpl w:val="C8C0E04A"/>
    <w:lvl w:ilvl="0" w:tplc="40DA44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3309"/>
    <w:multiLevelType w:val="hybridMultilevel"/>
    <w:tmpl w:val="1AD236B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74D4517"/>
    <w:multiLevelType w:val="multilevel"/>
    <w:tmpl w:val="B17C5176"/>
    <w:lvl w:ilvl="0">
      <w:start w:val="1"/>
      <w:numFmt w:val="decimal"/>
      <w:isLgl/>
      <w:lvlText w:val="%1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FF6B47"/>
    <w:multiLevelType w:val="hybridMultilevel"/>
    <w:tmpl w:val="7E006B9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9622B3E"/>
    <w:multiLevelType w:val="hybridMultilevel"/>
    <w:tmpl w:val="6C06B04C"/>
    <w:lvl w:ilvl="0" w:tplc="40DA44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06B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9839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023CBA"/>
    <w:multiLevelType w:val="multilevel"/>
    <w:tmpl w:val="2A9E4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ED5824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5F3D3C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4CCF6039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FF32AD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FF0DBD"/>
    <w:multiLevelType w:val="multilevel"/>
    <w:tmpl w:val="9FF2A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E519D7"/>
    <w:multiLevelType w:val="multilevel"/>
    <w:tmpl w:val="AF8AE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CE5E40"/>
    <w:multiLevelType w:val="multilevel"/>
    <w:tmpl w:val="B17C5176"/>
    <w:lvl w:ilvl="0">
      <w:start w:val="1"/>
      <w:numFmt w:val="decimal"/>
      <w:isLgl/>
      <w:lvlText w:val="%1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A7E2989"/>
    <w:multiLevelType w:val="multilevel"/>
    <w:tmpl w:val="9FF2A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A5690E"/>
    <w:multiLevelType w:val="hybridMultilevel"/>
    <w:tmpl w:val="04EAE06E"/>
    <w:lvl w:ilvl="0" w:tplc="40DA44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C7F2F"/>
    <w:multiLevelType w:val="hybridMultilevel"/>
    <w:tmpl w:val="F3B61514"/>
    <w:lvl w:ilvl="0" w:tplc="40DA44D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42588">
    <w:abstractNumId w:val="9"/>
  </w:num>
  <w:num w:numId="2" w16cid:durableId="1923903460">
    <w:abstractNumId w:val="5"/>
  </w:num>
  <w:num w:numId="3" w16cid:durableId="1934849254">
    <w:abstractNumId w:val="26"/>
  </w:num>
  <w:num w:numId="4" w16cid:durableId="251201411">
    <w:abstractNumId w:val="10"/>
  </w:num>
  <w:num w:numId="5" w16cid:durableId="1190266494">
    <w:abstractNumId w:val="19"/>
  </w:num>
  <w:num w:numId="6" w16cid:durableId="228346641">
    <w:abstractNumId w:val="9"/>
  </w:num>
  <w:num w:numId="7" w16cid:durableId="1190336072">
    <w:abstractNumId w:val="23"/>
  </w:num>
  <w:num w:numId="8" w16cid:durableId="1669551433">
    <w:abstractNumId w:val="4"/>
  </w:num>
  <w:num w:numId="9" w16cid:durableId="1356231529">
    <w:abstractNumId w:val="14"/>
  </w:num>
  <w:num w:numId="10" w16cid:durableId="985814329">
    <w:abstractNumId w:val="4"/>
  </w:num>
  <w:num w:numId="11" w16cid:durableId="608781702">
    <w:abstractNumId w:val="27"/>
  </w:num>
  <w:num w:numId="12" w16cid:durableId="467599980">
    <w:abstractNumId w:val="11"/>
  </w:num>
  <w:num w:numId="13" w16cid:durableId="18547885">
    <w:abstractNumId w:val="2"/>
  </w:num>
  <w:num w:numId="14" w16cid:durableId="157623351">
    <w:abstractNumId w:val="1"/>
  </w:num>
  <w:num w:numId="15" w16cid:durableId="152185918">
    <w:abstractNumId w:val="6"/>
  </w:num>
  <w:num w:numId="16" w16cid:durableId="51318031">
    <w:abstractNumId w:val="15"/>
  </w:num>
  <w:num w:numId="17" w16cid:durableId="1835801988">
    <w:abstractNumId w:val="28"/>
  </w:num>
  <w:num w:numId="18" w16cid:durableId="723721067">
    <w:abstractNumId w:val="8"/>
  </w:num>
  <w:num w:numId="19" w16cid:durableId="146097628">
    <w:abstractNumId w:val="20"/>
  </w:num>
  <w:num w:numId="20" w16cid:durableId="1631977874">
    <w:abstractNumId w:val="22"/>
  </w:num>
  <w:num w:numId="21" w16cid:durableId="657811424">
    <w:abstractNumId w:val="17"/>
  </w:num>
  <w:num w:numId="22" w16cid:durableId="1905992491">
    <w:abstractNumId w:val="25"/>
  </w:num>
  <w:num w:numId="23" w16cid:durableId="1355887034">
    <w:abstractNumId w:val="13"/>
  </w:num>
  <w:num w:numId="24" w16cid:durableId="1860505856">
    <w:abstractNumId w:val="12"/>
  </w:num>
  <w:num w:numId="25" w16cid:durableId="246232899">
    <w:abstractNumId w:val="16"/>
  </w:num>
  <w:num w:numId="26" w16cid:durableId="1896820453">
    <w:abstractNumId w:val="7"/>
  </w:num>
  <w:num w:numId="27" w16cid:durableId="170217426">
    <w:abstractNumId w:val="4"/>
  </w:num>
  <w:num w:numId="28" w16cid:durableId="944000895">
    <w:abstractNumId w:val="0"/>
  </w:num>
  <w:num w:numId="29" w16cid:durableId="1930889411">
    <w:abstractNumId w:val="24"/>
  </w:num>
  <w:num w:numId="30" w16cid:durableId="15913490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86675320">
    <w:abstractNumId w:val="18"/>
  </w:num>
  <w:num w:numId="32" w16cid:durableId="1204246712">
    <w:abstractNumId w:val="21"/>
  </w:num>
  <w:num w:numId="33" w16cid:durableId="2100758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F3"/>
    <w:rsid w:val="000230E5"/>
    <w:rsid w:val="00636D11"/>
    <w:rsid w:val="007267FE"/>
    <w:rsid w:val="008F2B35"/>
    <w:rsid w:val="00AC726E"/>
    <w:rsid w:val="00CF1DF3"/>
    <w:rsid w:val="00E30AC0"/>
    <w:rsid w:val="00E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87C9"/>
  <w15:chartTrackingRefBased/>
  <w15:docId w15:val="{9FE99494-FFAC-DD4C-A9AC-0D16F2B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CIS_Heading 1_Name"/>
    <w:basedOn w:val="Normal"/>
    <w:next w:val="Normal"/>
    <w:link w:val="Heading1Char"/>
    <w:uiPriority w:val="9"/>
    <w:qFormat/>
    <w:rsid w:val="00AC726E"/>
    <w:pPr>
      <w:widowControl w:val="0"/>
      <w:numPr>
        <w:numId w:val="10"/>
      </w:numPr>
      <w:autoSpaceDE w:val="0"/>
      <w:autoSpaceDN w:val="0"/>
      <w:adjustRightInd w:val="0"/>
      <w:outlineLvl w:val="0"/>
    </w:pPr>
    <w:rPr>
      <w:rFonts w:ascii="PEFNAN+TimesNewRoman" w:eastAsia="Times New Roman" w:hAnsi="PEFNAN+TimesNewRoman" w:cs="Arial"/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F3"/>
    <w:pPr>
      <w:keepNext/>
      <w:keepLines/>
      <w:numPr>
        <w:ilvl w:val="1"/>
        <w:numId w:val="10"/>
      </w:numPr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F3"/>
    <w:pPr>
      <w:keepNext/>
      <w:keepLines/>
      <w:numPr>
        <w:ilvl w:val="2"/>
        <w:numId w:val="10"/>
      </w:numPr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DF3"/>
    <w:pPr>
      <w:keepNext/>
      <w:keepLines/>
      <w:numPr>
        <w:ilvl w:val="3"/>
        <w:numId w:val="10"/>
      </w:numPr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1DF3"/>
    <w:pPr>
      <w:keepNext/>
      <w:keepLines/>
      <w:numPr>
        <w:ilvl w:val="4"/>
        <w:numId w:val="10"/>
      </w:numPr>
      <w:spacing w:before="4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F3"/>
    <w:pPr>
      <w:keepNext/>
      <w:keepLines/>
      <w:numPr>
        <w:ilvl w:val="5"/>
        <w:numId w:val="10"/>
      </w:numPr>
      <w:spacing w:before="4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F3"/>
    <w:pPr>
      <w:keepNext/>
      <w:keepLines/>
      <w:numPr>
        <w:ilvl w:val="6"/>
        <w:numId w:val="10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F3"/>
    <w:pPr>
      <w:keepNext/>
      <w:keepLines/>
      <w:numPr>
        <w:ilvl w:val="7"/>
        <w:numId w:val="10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F3"/>
    <w:pPr>
      <w:keepNext/>
      <w:keepLines/>
      <w:numPr>
        <w:ilvl w:val="8"/>
        <w:numId w:val="10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CIS_Heading 1_Name Char"/>
    <w:basedOn w:val="DefaultParagraphFont"/>
    <w:link w:val="Heading1"/>
    <w:uiPriority w:val="9"/>
    <w:rsid w:val="00AC726E"/>
    <w:rPr>
      <w:rFonts w:ascii="PEFNAN+TimesNewRoman" w:eastAsia="Times New Roman" w:hAnsi="PEFNAN+TimesNewRoman" w:cs="Arial"/>
      <w:b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1D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F1DF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F1DF3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F1DF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F3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F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8F2B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67FE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b w:val="0"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30E5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72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230E5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30AC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30AC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E30AC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E30AC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E30AC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E30AC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E30AC0"/>
    <w:pPr>
      <w:ind w:left="1920"/>
    </w:pPr>
    <w:rPr>
      <w:rFonts w:cstheme="minorHAnsi"/>
      <w:sz w:val="20"/>
    </w:rPr>
  </w:style>
  <w:style w:type="paragraph" w:customStyle="1" w:styleId="Style1">
    <w:name w:val="Style1"/>
    <w:basedOn w:val="Heading2"/>
    <w:next w:val="ListParagraph"/>
    <w:qFormat/>
    <w:rsid w:val="00636D11"/>
    <w:rPr>
      <w:b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67C70B-9508-1F43-B93D-31368A89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الدوسري ID 443203966</dc:creator>
  <cp:keywords/>
  <dc:description/>
  <cp:lastModifiedBy>رزان الدوسري ID 443203966</cp:lastModifiedBy>
  <cp:revision>1</cp:revision>
  <dcterms:created xsi:type="dcterms:W3CDTF">2023-03-10T11:43:00Z</dcterms:created>
  <dcterms:modified xsi:type="dcterms:W3CDTF">2023-03-10T14:49:00Z</dcterms:modified>
</cp:coreProperties>
</file>