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96670098"/>
        <w:docPartObj>
          <w:docPartGallery w:val="Cover Pages"/>
          <w:docPartUnique/>
        </w:docPartObj>
      </w:sdtPr>
      <w:sdtEndPr/>
      <w:sdtContent>
        <w:p w14:paraId="29324AC4" w14:textId="77777777" w:rsidR="00772ECC" w:rsidRDefault="00963E7D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5613D93" wp14:editId="7E83E659">
                    <wp:simplePos x="0" y="0"/>
                    <wp:positionH relativeFrom="column">
                      <wp:align>center</wp:align>
                    </wp:positionH>
                    <wp:positionV relativeFrom="margin">
                      <wp:align>center</wp:align>
                    </wp:positionV>
                    <wp:extent cx="6537960" cy="9144000"/>
                    <wp:effectExtent l="0" t="0" r="0" b="0"/>
                    <wp:wrapNone/>
                    <wp:docPr id="3" name="Group 3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37960" cy="9144000"/>
                              <a:chOff x="0" y="0"/>
                              <a:chExt cx="6537960" cy="9144000"/>
                            </a:xfrm>
                          </wpg:grpSpPr>
                          <wps:wsp>
                            <wps:cNvPr id="388" name="Rectangle 388"/>
                            <wps:cNvSpPr/>
                            <wps:spPr>
                              <a:xfrm>
                                <a:off x="0" y="0"/>
                                <a:ext cx="653796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3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" name="Text Box 1"/>
                            <wps:cNvSpPr txBox="1"/>
                            <wps:spPr>
                              <a:xfrm>
                                <a:off x="323850" y="4057650"/>
                                <a:ext cx="5912069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822" w14:textId="77777777" w:rsidR="00772ECC" w:rsidRDefault="007736E3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Gestión</w:t>
                                  </w:r>
                                  <w:proofErr w:type="spellEnd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 xml:space="preserve"> de </w:t>
                                  </w:r>
                                  <w:proofErr w:type="spellStart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Tienda</w:t>
                                  </w:r>
                                  <w:proofErr w:type="spellEnd"/>
                                </w:p>
                                <w:p w14:paraId="0BFA1AA3" w14:textId="77777777" w:rsidR="00772ECC" w:rsidRDefault="00772ECC">
                                  <w:pPr>
                                    <w:rPr>
                                      <w:rFonts w:ascii="Segoe UI Light" w:hAnsi="Segoe UI Light" w:cs="Segoe UI Light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Text Box 2"/>
                            <wps:cNvSpPr txBox="1"/>
                            <wps:spPr>
                              <a:xfrm>
                                <a:off x="323850" y="4884610"/>
                                <a:ext cx="5911850" cy="117328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784500" w14:textId="77777777" w:rsidR="007736E3" w:rsidRPr="007736E3" w:rsidRDefault="007736E3">
                                  <w:pPr>
                                    <w:rPr>
                                      <w:rFonts w:ascii="Segoe UI Semibold" w:hAnsi="Segoe UI Semibold" w:cs="Segoe UI Light"/>
                                      <w:color w:val="FFFFFF" w:themeColor="background1"/>
                                      <w:sz w:val="52"/>
                                      <w:szCs w:val="52"/>
                                      <w:lang w:val="es-DO"/>
                                    </w:rPr>
                                  </w:pPr>
                                  <w:r w:rsidRPr="007736E3">
                                    <w:rPr>
                                      <w:rFonts w:ascii="Segoe UI Semibold" w:hAnsi="Segoe UI Semibold" w:cs="Segoe UI Light"/>
                                      <w:color w:val="FFFFFF" w:themeColor="background1"/>
                                      <w:sz w:val="52"/>
                                      <w:szCs w:val="52"/>
                                      <w:lang w:val="es-DO"/>
                                    </w:rPr>
                                    <w:t>Manual de usuarios</w:t>
                                  </w:r>
                                </w:p>
                                <w:p w14:paraId="73FC0E5A" w14:textId="77777777" w:rsidR="00772ECC" w:rsidRPr="007736E3" w:rsidRDefault="00963E7D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2"/>
                                      <w:szCs w:val="48"/>
                                      <w:lang w:val="es-DO"/>
                                    </w:rPr>
                                  </w:pPr>
                                  <w:r w:rsidRPr="007736E3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2"/>
                                      <w:szCs w:val="52"/>
                                      <w:lang w:val="es-DO"/>
                                    </w:rPr>
                                    <w:t xml:space="preserve"> </w:t>
                                  </w:r>
                                  <w:r w:rsidR="007736E3" w:rsidRPr="007736E3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2"/>
                                      <w:szCs w:val="52"/>
                                      <w:lang w:val="es-DO"/>
                                    </w:rPr>
                                    <w:t xml:space="preserve">Aplicación Web, </w:t>
                                  </w:r>
                                  <w:r w:rsidR="007736E3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52"/>
                                      <w:szCs w:val="52"/>
                                      <w:lang w:val="es-DO"/>
                                    </w:rPr>
                                    <w:t>Raldy de Jesús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110000</wp14:pctHeight>
                    </wp14:sizeRelV>
                  </wp:anchor>
                </w:drawing>
              </mc:Choice>
              <mc:Fallback>
                <w:pict>
                  <v:group w14:anchorId="05613D93" id="Group 3" o:spid="_x0000_s1026" style="position:absolute;margin-left:0;margin-top:0;width:514.8pt;height:10in;z-index:251662336;mso-width-percent:1100;mso-height-percent:1100;mso-position-horizontal:center;mso-position-vertical:center;mso-position-vertical-relative:margin;mso-width-percent:1100;mso-height-percent:1100;mso-width-relative:margin;mso-height-relative:margin" coordsize="65379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">
                    <v:rect id="Rectangle 388" o:spid="_x0000_s1027" style="position:absolute;width:65379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Y1gcEA&#10;AADcAAAADwAAAGRycy9kb3ducmV2LnhtbERPy4rCMBTdC/MP4Q6403QUpVajiOAoDCI+PuDaXNsw&#10;zU1pMrX+vVkMuDyc92LV2Uq01HjjWMHXMAFBnDttuFBwvWwHKQgfkDVWjknBkzyslh+9BWbaPfhE&#10;7TkUIoawz1BBGUKdSenzkiz6oauJI3d3jcUQYVNI3eAjhttKjpJkKi0ajg0l1rQpKf89/1kF+5tZ&#10;mx3Ovou2ds4fR7Pp5OegVP+zW89BBOrCW/zv3msF4zSujW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WNYHBAAAA3AAAAA8AAAAAAAAAAAAAAAAAmAIAAGRycy9kb3du&#10;cmV2LnhtbFBLBQYAAAAABAAEAPUAAACGAwAAAAA=&#10;" fillcolor="#4472c4 [3208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8" type="#_x0000_t202" style="position:absolute;left:3238;top:40576;width:59121;height:9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  <v:textbox>
                        <w:txbxContent>
                          <w:p w14:paraId="64F7A822" w14:textId="77777777" w:rsidR="00772ECC" w:rsidRDefault="007736E3">
                            <w:p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96"/>
                                <w:szCs w:val="96"/>
                              </w:rPr>
                              <w:t>Gestión de Tienda</w:t>
                            </w:r>
                          </w:p>
                          <w:p w14:paraId="0BFA1AA3" w14:textId="77777777" w:rsidR="00772ECC" w:rsidRDefault="00772ECC">
                            <w:pPr>
                              <w:rPr>
                                <w:rFonts w:ascii="Segoe UI Light" w:hAnsi="Segoe UI Light" w:cs="Segoe UI Light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shape>
                    <v:shape id="Text Box 2" o:spid="_x0000_s1029" type="#_x0000_t202" style="position:absolute;left:3238;top:48846;width:59119;height:11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    <v:textbox>
                        <w:txbxContent>
                          <w:p w14:paraId="6F784500" w14:textId="77777777" w:rsidR="007736E3" w:rsidRPr="007736E3" w:rsidRDefault="007736E3">
                            <w:pPr>
                              <w:rPr>
                                <w:rFonts w:ascii="Segoe UI Semibold" w:hAnsi="Segoe UI Semibold" w:cs="Segoe UI Light"/>
                                <w:color w:val="FFFFFF" w:themeColor="background1"/>
                                <w:sz w:val="52"/>
                                <w:szCs w:val="52"/>
                                <w:lang w:val="es-DO"/>
                              </w:rPr>
                            </w:pPr>
                            <w:r w:rsidRPr="007736E3">
                              <w:rPr>
                                <w:rFonts w:ascii="Segoe UI Semibold" w:hAnsi="Segoe UI Semibold" w:cs="Segoe UI Light"/>
                                <w:color w:val="FFFFFF" w:themeColor="background1"/>
                                <w:sz w:val="52"/>
                                <w:szCs w:val="52"/>
                                <w:lang w:val="es-DO"/>
                              </w:rPr>
                              <w:t>Manual de usuarios</w:t>
                            </w:r>
                          </w:p>
                          <w:p w14:paraId="73FC0E5A" w14:textId="77777777" w:rsidR="00772ECC" w:rsidRPr="007736E3" w:rsidRDefault="00963E7D">
                            <w:p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2"/>
                                <w:szCs w:val="48"/>
                                <w:lang w:val="es-DO"/>
                              </w:rPr>
                            </w:pPr>
                            <w:r w:rsidRPr="007736E3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2"/>
                                <w:szCs w:val="52"/>
                                <w:lang w:val="es-DO"/>
                              </w:rPr>
                              <w:t xml:space="preserve"> </w:t>
                            </w:r>
                            <w:r w:rsidR="007736E3" w:rsidRPr="007736E3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2"/>
                                <w:szCs w:val="52"/>
                                <w:lang w:val="es-DO"/>
                              </w:rPr>
                              <w:t xml:space="preserve">Aplicación Web, </w:t>
                            </w:r>
                            <w:r w:rsidR="007736E3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52"/>
                                <w:szCs w:val="52"/>
                                <w:lang w:val="es-DO"/>
                              </w:rPr>
                              <w:t>Raldy de Jesús</w:t>
                            </w:r>
                          </w:p>
                        </w:txbxContent>
                      </v:textbox>
                    </v:shape>
                    <w10:wrap anchory="margin"/>
                  </v:group>
                </w:pict>
              </mc:Fallback>
            </mc:AlternateContent>
          </w:r>
        </w:p>
        <w:p w14:paraId="096B0192" w14:textId="77777777" w:rsidR="00772ECC" w:rsidRDefault="00772ECC"/>
        <w:p w14:paraId="6927F2A3" w14:textId="77777777" w:rsidR="00772ECC" w:rsidRDefault="00772ECC"/>
        <w:p w14:paraId="3C9444B0" w14:textId="77777777" w:rsidR="00772ECC" w:rsidRDefault="00772ECC"/>
        <w:p w14:paraId="1F1BD5E0" w14:textId="77777777" w:rsidR="00772ECC" w:rsidRDefault="00963E7D">
          <w:pPr>
            <w:spacing w:after="70"/>
          </w:pPr>
          <w:r>
            <w:br w:type="page"/>
          </w:r>
        </w:p>
      </w:sdtContent>
    </w:sdt>
    <w:p w14:paraId="09E8C639" w14:textId="77777777" w:rsidR="00772ECC" w:rsidRPr="007736E3" w:rsidRDefault="007736E3">
      <w:pPr>
        <w:pStyle w:val="Heading1"/>
        <w:numPr>
          <w:ilvl w:val="0"/>
          <w:numId w:val="2"/>
        </w:numPr>
        <w:ind w:left="630"/>
        <w:rPr>
          <w:lang w:val="es-DO"/>
        </w:rPr>
      </w:pPr>
      <w:r w:rsidRPr="007736E3">
        <w:rPr>
          <w:lang w:val="es-DO"/>
        </w:rPr>
        <w:lastRenderedPageBreak/>
        <w:t>Acceso de usuarios a la aplicación</w:t>
      </w:r>
    </w:p>
    <w:p w14:paraId="42093600" w14:textId="245A6EF8" w:rsidR="00772ECC" w:rsidRPr="00226781" w:rsidRDefault="00226781">
      <w:pPr>
        <w:pStyle w:val="Instructions"/>
        <w:ind w:left="720"/>
        <w:rPr>
          <w:rStyle w:val="Hyperlink"/>
          <w:lang w:val="es-DO"/>
        </w:rPr>
      </w:pPr>
      <w:bookmarkStart w:id="0" w:name="_Live_layout_and"/>
      <w:bookmarkEnd w:id="0"/>
      <w:r w:rsidRPr="00226781">
        <w:rPr>
          <w:lang w:val="es-DO"/>
        </w:rPr>
        <w:t>La aplicación Gestión Tie</w:t>
      </w:r>
      <w:r w:rsidR="00CF03EC">
        <w:rPr>
          <w:lang w:val="es-DO"/>
        </w:rPr>
        <w:t>n</w:t>
      </w:r>
      <w:r w:rsidRPr="00226781">
        <w:rPr>
          <w:lang w:val="es-DO"/>
        </w:rPr>
        <w:t>d</w:t>
      </w:r>
      <w:r>
        <w:rPr>
          <w:lang w:val="es-DO"/>
        </w:rPr>
        <w:t>a</w:t>
      </w:r>
      <w:r w:rsidRPr="00226781">
        <w:rPr>
          <w:lang w:val="es-DO"/>
        </w:rPr>
        <w:t xml:space="preserve"> está diseñada para permitir a los usuarios</w:t>
      </w:r>
      <w:r>
        <w:rPr>
          <w:lang w:val="es-DO"/>
        </w:rPr>
        <w:t xml:space="preserve"> </w:t>
      </w:r>
      <w:r w:rsidRPr="00226781">
        <w:rPr>
          <w:lang w:val="es-DO"/>
        </w:rPr>
        <w:t>ad</w:t>
      </w:r>
      <w:r>
        <w:rPr>
          <w:lang w:val="es-DO"/>
        </w:rPr>
        <w:t>ministrar l</w:t>
      </w:r>
      <w:r w:rsidRPr="00226781">
        <w:rPr>
          <w:lang w:val="es-DO"/>
        </w:rPr>
        <w:t>a</w:t>
      </w:r>
      <w:r>
        <w:rPr>
          <w:lang w:val="es-DO"/>
        </w:rPr>
        <w:t xml:space="preserve"> misma de manera eficiente y fácil. </w:t>
      </w:r>
      <w:r w:rsidRPr="00226781">
        <w:rPr>
          <w:lang w:val="es-DO"/>
        </w:rPr>
        <w:t xml:space="preserve">Al iniciar lo primero que verá el usuario será la pantalla para </w:t>
      </w:r>
      <w:r>
        <w:rPr>
          <w:lang w:val="es-DO"/>
        </w:rPr>
        <w:t xml:space="preserve">control de acceso donde se debe digitar un nombre de usuario y clave (contraseña) para acceder. </w:t>
      </w:r>
      <w:r w:rsidRPr="00226781">
        <w:rPr>
          <w:lang w:val="es-DO"/>
        </w:rPr>
        <w:t xml:space="preserve"> </w:t>
      </w:r>
      <w:r>
        <w:rPr>
          <w:lang w:val="es-DO"/>
        </w:rPr>
        <w:t xml:space="preserve">Hay dos roles principales y dependiendo del rol que tenga el usuario que </w:t>
      </w:r>
      <w:proofErr w:type="spellStart"/>
      <w:r>
        <w:rPr>
          <w:lang w:val="es-DO"/>
        </w:rPr>
        <w:t>esta</w:t>
      </w:r>
      <w:proofErr w:type="spellEnd"/>
      <w:r>
        <w:rPr>
          <w:lang w:val="es-DO"/>
        </w:rPr>
        <w:t xml:space="preserve"> accediendo a la aplicación entrará como Administrador o como cliente</w:t>
      </w:r>
      <w:r w:rsidR="00963E7D" w:rsidRPr="00226781">
        <w:rPr>
          <w:lang w:val="es-DO"/>
        </w:rPr>
        <w:t xml:space="preserve">. </w:t>
      </w:r>
      <w:hyperlink r:id="rId10" w:history="1">
        <w:proofErr w:type="spellStart"/>
        <w:r w:rsidR="00963E7D" w:rsidRPr="00226781">
          <w:rPr>
            <w:rStyle w:val="Hyperlink"/>
            <w:lang w:val="es-DO"/>
          </w:rPr>
          <w:t>Learn</w:t>
        </w:r>
        <w:proofErr w:type="spellEnd"/>
        <w:r w:rsidR="00963E7D" w:rsidRPr="00226781">
          <w:rPr>
            <w:rStyle w:val="Hyperlink"/>
            <w:lang w:val="es-DO"/>
          </w:rPr>
          <w:t xml:space="preserve"> more at</w:t>
        </w:r>
        <w:r w:rsidR="001E2AE4">
          <w:rPr>
            <w:rStyle w:val="Hyperlink"/>
            <w:lang w:val="es-DO"/>
          </w:rPr>
          <w:t>.</w:t>
        </w:r>
        <w:r w:rsidR="00963E7D" w:rsidRPr="00226781">
          <w:rPr>
            <w:rStyle w:val="Hyperlink"/>
            <w:lang w:val="es-DO"/>
          </w:rPr>
          <w:t xml:space="preserve"> </w:t>
        </w:r>
      </w:hyperlink>
      <w:bookmarkStart w:id="1" w:name="_Simple_Markup"/>
      <w:bookmarkEnd w:id="1"/>
    </w:p>
    <w:p w14:paraId="766967CD" w14:textId="77777777" w:rsidR="00772ECC" w:rsidRDefault="007736E3">
      <w:pPr>
        <w:pStyle w:val="Instructions"/>
        <w:ind w:left="720"/>
      </w:pPr>
      <w:r>
        <w:rPr>
          <w:noProof/>
          <w:lang w:eastAsia="en-US"/>
        </w:rPr>
        <w:drawing>
          <wp:inline distT="0" distB="0" distL="0" distR="0" wp14:anchorId="2528DC25" wp14:editId="2B923C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2074" w14:textId="77777777" w:rsidR="00772ECC" w:rsidRDefault="00772ECC">
      <w:pPr>
        <w:pStyle w:val="Instructions"/>
        <w:ind w:left="720"/>
      </w:pPr>
    </w:p>
    <w:p w14:paraId="19A9DB15" w14:textId="77777777" w:rsidR="00772ECC" w:rsidRDefault="00772ECC">
      <w:pPr>
        <w:pStyle w:val="Instructions"/>
        <w:ind w:left="720"/>
      </w:pPr>
    </w:p>
    <w:p w14:paraId="24467F69" w14:textId="77777777" w:rsidR="00772ECC" w:rsidRDefault="00772ECC">
      <w:pPr>
        <w:pStyle w:val="Instructions"/>
        <w:ind w:left="720"/>
      </w:pPr>
    </w:p>
    <w:p w14:paraId="040ABEA2" w14:textId="77777777" w:rsidR="00013A4C" w:rsidRDefault="00013A4C">
      <w:pPr>
        <w:pStyle w:val="Instructions"/>
        <w:ind w:left="720"/>
      </w:pPr>
    </w:p>
    <w:p w14:paraId="30F84608" w14:textId="77777777" w:rsidR="00013A4C" w:rsidRDefault="00013A4C">
      <w:pPr>
        <w:pStyle w:val="Instructions"/>
        <w:ind w:left="720"/>
      </w:pPr>
    </w:p>
    <w:p w14:paraId="3FA36B03" w14:textId="77777777" w:rsidR="00013A4C" w:rsidRDefault="00013A4C">
      <w:pPr>
        <w:pStyle w:val="Instructions"/>
        <w:ind w:left="720"/>
      </w:pPr>
    </w:p>
    <w:p w14:paraId="3F929D43" w14:textId="77777777" w:rsidR="00772ECC" w:rsidRDefault="00772ECC">
      <w:pPr>
        <w:pStyle w:val="Instructions"/>
        <w:ind w:left="720"/>
      </w:pPr>
    </w:p>
    <w:p w14:paraId="76A7DD11" w14:textId="77777777" w:rsidR="00772ECC" w:rsidRPr="007736E3" w:rsidRDefault="007736E3">
      <w:pPr>
        <w:pStyle w:val="Heading1"/>
        <w:numPr>
          <w:ilvl w:val="0"/>
          <w:numId w:val="2"/>
        </w:numPr>
        <w:ind w:left="630"/>
        <w:rPr>
          <w:lang w:val="es-DO"/>
        </w:rPr>
      </w:pPr>
      <w:r w:rsidRPr="007736E3">
        <w:rPr>
          <w:lang w:val="es-DO"/>
        </w:rPr>
        <w:lastRenderedPageBreak/>
        <w:t>Panel para Administrador del sistema</w:t>
      </w:r>
    </w:p>
    <w:p w14:paraId="7143C2E6" w14:textId="77777777" w:rsidR="001E2AE4" w:rsidRDefault="001E2AE4">
      <w:pPr>
        <w:ind w:left="720"/>
        <w:rPr>
          <w:lang w:val="es-DO"/>
        </w:rPr>
      </w:pPr>
      <w:r w:rsidRPr="001E2AE4">
        <w:rPr>
          <w:lang w:val="es-DO"/>
        </w:rPr>
        <w:t>Una vez que el usuario ha entrado como administrador a esta aplicac</w:t>
      </w:r>
      <w:r>
        <w:rPr>
          <w:lang w:val="es-DO"/>
        </w:rPr>
        <w:t>ión, verá una pantalla como la que se muestra a continuación en este manual; en esta el usuario tendrá acceso a ver todos los productos existentes en la tienda y puede realizar las operaciones de:</w:t>
      </w:r>
    </w:p>
    <w:p w14:paraId="1C8E88C2" w14:textId="4367E73A" w:rsidR="001E2AE4" w:rsidRDefault="001E2AE4" w:rsidP="001E2AE4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>Agregar un producto nuevo</w:t>
      </w:r>
      <w:r w:rsidR="00963E7D" w:rsidRPr="001E2AE4">
        <w:rPr>
          <w:lang w:val="es-DO"/>
        </w:rPr>
        <w:t>.</w:t>
      </w:r>
    </w:p>
    <w:p w14:paraId="041E6966" w14:textId="2B263F4A" w:rsidR="001E2AE4" w:rsidRDefault="001E2AE4" w:rsidP="001E2AE4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>Editar los datos de un producto existente.</w:t>
      </w:r>
    </w:p>
    <w:p w14:paraId="24B41214" w14:textId="761D8247" w:rsidR="001E2AE4" w:rsidRDefault="001E2AE4" w:rsidP="001E2AE4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>Borrar un producto.</w:t>
      </w:r>
    </w:p>
    <w:p w14:paraId="0C0A3DBA" w14:textId="422E205A" w:rsidR="001E2AE4" w:rsidRDefault="001E2AE4" w:rsidP="001E2AE4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 xml:space="preserve">Realizar </w:t>
      </w:r>
      <w:r w:rsidRPr="001E2AE4">
        <w:rPr>
          <w:b/>
          <w:lang w:val="es-DO"/>
        </w:rPr>
        <w:t>reposición de productos</w:t>
      </w:r>
      <w:r>
        <w:rPr>
          <w:b/>
          <w:lang w:val="es-DO"/>
        </w:rPr>
        <w:t>.</w:t>
      </w:r>
    </w:p>
    <w:p w14:paraId="3A780000" w14:textId="418FA8F5" w:rsidR="001E2AE4" w:rsidRDefault="001E2AE4" w:rsidP="001E2AE4">
      <w:pPr>
        <w:rPr>
          <w:lang w:val="es-DO"/>
        </w:rPr>
      </w:pPr>
      <w:r>
        <w:rPr>
          <w:lang w:val="es-DO"/>
        </w:rPr>
        <w:t xml:space="preserve">           También es posible desplegar el menú de productos en el lateral izquierdo de la pantalla y desde ahí abrir el formulario que permite agregar un producto o ver el listado de los mismos. Se puede además tener acceso al menú </w:t>
      </w:r>
      <w:r w:rsidRPr="001E2AE4">
        <w:rPr>
          <w:b/>
          <w:lang w:val="es-DO"/>
        </w:rPr>
        <w:t>Suplidores</w:t>
      </w:r>
      <w:r>
        <w:rPr>
          <w:b/>
          <w:lang w:val="es-DO"/>
        </w:rPr>
        <w:t xml:space="preserve">, </w:t>
      </w:r>
      <w:r>
        <w:rPr>
          <w:lang w:val="es-DO"/>
        </w:rPr>
        <w:t xml:space="preserve">para realizar tareas administrativas como: </w:t>
      </w:r>
    </w:p>
    <w:p w14:paraId="1ECE9457" w14:textId="75799BE6" w:rsidR="001E2AE4" w:rsidRDefault="001E2AE4" w:rsidP="001E2AE4">
      <w:pPr>
        <w:pStyle w:val="ListParagraph"/>
        <w:numPr>
          <w:ilvl w:val="0"/>
          <w:numId w:val="4"/>
        </w:numPr>
        <w:rPr>
          <w:lang w:val="es-DO"/>
        </w:rPr>
      </w:pPr>
      <w:r>
        <w:rPr>
          <w:lang w:val="es-DO"/>
        </w:rPr>
        <w:t>R</w:t>
      </w:r>
      <w:r w:rsidRPr="001E2AE4">
        <w:rPr>
          <w:lang w:val="es-DO"/>
        </w:rPr>
        <w:t>egistrar un nuevo suplidor</w:t>
      </w:r>
      <w:r>
        <w:rPr>
          <w:lang w:val="es-DO"/>
        </w:rPr>
        <w:t>.</w:t>
      </w:r>
    </w:p>
    <w:p w14:paraId="1E4FC65D" w14:textId="4D96E6B3" w:rsidR="001E2AE4" w:rsidRDefault="001E2AE4" w:rsidP="001E2AE4">
      <w:pPr>
        <w:pStyle w:val="ListParagraph"/>
        <w:numPr>
          <w:ilvl w:val="0"/>
          <w:numId w:val="4"/>
        </w:numPr>
        <w:rPr>
          <w:lang w:val="es-DO"/>
        </w:rPr>
      </w:pPr>
      <w:r>
        <w:rPr>
          <w:lang w:val="es-DO"/>
        </w:rPr>
        <w:t>Editar los datos de un suplidor existente.</w:t>
      </w:r>
    </w:p>
    <w:p w14:paraId="2D91CDF4" w14:textId="4CD7C0BF" w:rsidR="001E2AE4" w:rsidRPr="001E2AE4" w:rsidRDefault="001E2AE4" w:rsidP="001E2AE4">
      <w:pPr>
        <w:pStyle w:val="ListParagraph"/>
        <w:numPr>
          <w:ilvl w:val="0"/>
          <w:numId w:val="4"/>
        </w:numPr>
        <w:rPr>
          <w:lang w:val="es-DO"/>
        </w:rPr>
      </w:pPr>
      <w:r>
        <w:rPr>
          <w:lang w:val="es-DO"/>
        </w:rPr>
        <w:t>Borrar un suplidor</w:t>
      </w:r>
    </w:p>
    <w:p w14:paraId="20D8CB31" w14:textId="23213659" w:rsidR="00772ECC" w:rsidRPr="001E2AE4" w:rsidRDefault="00963E7D">
      <w:pPr>
        <w:ind w:left="720"/>
        <w:rPr>
          <w:lang w:val="es-DO"/>
        </w:rPr>
      </w:pPr>
      <w:r w:rsidRPr="001E2AE4">
        <w:rPr>
          <w:lang w:val="es-DO"/>
        </w:rPr>
        <w:t xml:space="preserve"> </w:t>
      </w:r>
      <w:r w:rsidR="007736E3">
        <w:rPr>
          <w:noProof/>
          <w:lang w:eastAsia="en-US"/>
        </w:rPr>
        <w:drawing>
          <wp:inline distT="0" distB="0" distL="0" distR="0" wp14:anchorId="2414AD8F" wp14:editId="48530D7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D93" w14:textId="3F519758" w:rsidR="00772ECC" w:rsidRDefault="004F309E">
      <w:pPr>
        <w:ind w:left="720"/>
        <w:rPr>
          <w:rStyle w:val="Hyperlink"/>
        </w:rPr>
      </w:pPr>
      <w:hyperlink r:id="rId13" w:history="1">
        <w:r w:rsidR="00963E7D">
          <w:rPr>
            <w:rStyle w:val="Hyperlink"/>
          </w:rPr>
          <w:t xml:space="preserve">Learn more at </w:t>
        </w:r>
      </w:hyperlink>
    </w:p>
    <w:p w14:paraId="7B4D1E37" w14:textId="77777777" w:rsidR="00013A4C" w:rsidRDefault="00013A4C">
      <w:pPr>
        <w:ind w:left="720"/>
        <w:rPr>
          <w:rStyle w:val="Hyperlink"/>
        </w:rPr>
      </w:pPr>
    </w:p>
    <w:p w14:paraId="588D12CC" w14:textId="77777777" w:rsidR="00013A4C" w:rsidRDefault="00013A4C">
      <w:pPr>
        <w:ind w:left="720"/>
        <w:rPr>
          <w:rStyle w:val="Hyperlink"/>
        </w:rPr>
      </w:pPr>
    </w:p>
    <w:p w14:paraId="389651C6" w14:textId="77777777" w:rsidR="00772ECC" w:rsidRDefault="007736E3">
      <w:pPr>
        <w:pStyle w:val="Heading1"/>
        <w:numPr>
          <w:ilvl w:val="0"/>
          <w:numId w:val="2"/>
        </w:numPr>
        <w:ind w:left="630"/>
      </w:pPr>
      <w:proofErr w:type="spellStart"/>
      <w:r>
        <w:t>Productos</w:t>
      </w:r>
      <w:proofErr w:type="spellEnd"/>
    </w:p>
    <w:p w14:paraId="63F2E41C" w14:textId="30B045C3" w:rsidR="00B15759" w:rsidRDefault="00B15759">
      <w:pPr>
        <w:ind w:left="720"/>
        <w:rPr>
          <w:lang w:val="es-DO"/>
        </w:rPr>
      </w:pPr>
      <w:r w:rsidRPr="00B15759">
        <w:rPr>
          <w:lang w:val="es-DO"/>
        </w:rPr>
        <w:t xml:space="preserve">Desde la opción </w:t>
      </w:r>
      <w:r w:rsidRPr="00B15759">
        <w:rPr>
          <w:b/>
          <w:lang w:val="es-DO"/>
        </w:rPr>
        <w:t>Productos</w:t>
      </w:r>
      <w:r w:rsidRPr="00B15759">
        <w:rPr>
          <w:lang w:val="es-DO"/>
        </w:rPr>
        <w:t xml:space="preserve"> del menú lateral izquierdo el usuario administrador puede accede</w:t>
      </w:r>
      <w:r>
        <w:rPr>
          <w:lang w:val="es-DO"/>
        </w:rPr>
        <w:t>r</w:t>
      </w:r>
      <w:r w:rsidRPr="00B15759">
        <w:rPr>
          <w:lang w:val="es-DO"/>
        </w:rPr>
        <w:t xml:space="preserve"> a registrar productos nuevos, ver una lista de todos los productos o realizar reposición de productos agotados en el inventario</w:t>
      </w:r>
      <w:r w:rsidR="00013A4C" w:rsidRPr="00B15759">
        <w:rPr>
          <w:lang w:val="es-DO"/>
        </w:rPr>
        <w:t>.</w:t>
      </w:r>
    </w:p>
    <w:p w14:paraId="568532C7" w14:textId="7825E0D5" w:rsidR="00013A4C" w:rsidRPr="00B15759" w:rsidRDefault="00013A4C">
      <w:pPr>
        <w:ind w:left="720"/>
        <w:rPr>
          <w:lang w:val="es-DO"/>
        </w:rPr>
      </w:pPr>
      <w:r>
        <w:rPr>
          <w:noProof/>
          <w:lang w:eastAsia="en-US"/>
        </w:rPr>
        <w:drawing>
          <wp:inline distT="0" distB="0" distL="0" distR="0" wp14:anchorId="784ADFC3" wp14:editId="331692CE">
            <wp:extent cx="2259791" cy="2434818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40" cy="245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417B" w14:textId="77777777" w:rsidR="00013A4C" w:rsidRDefault="00013A4C">
      <w:pPr>
        <w:ind w:left="720"/>
        <w:rPr>
          <w:lang w:val="es-DO"/>
        </w:rPr>
      </w:pPr>
    </w:p>
    <w:p w14:paraId="63C4EB74" w14:textId="62ADDDFB" w:rsidR="00B15759" w:rsidRPr="00B15759" w:rsidRDefault="00B15759">
      <w:pPr>
        <w:ind w:left="720"/>
        <w:rPr>
          <w:lang w:val="es-DO"/>
        </w:rPr>
      </w:pPr>
      <w:r>
        <w:rPr>
          <w:b/>
          <w:lang w:val="es-DO"/>
        </w:rPr>
        <w:t>P</w:t>
      </w:r>
      <w:r w:rsidRPr="00B15759">
        <w:rPr>
          <w:b/>
          <w:lang w:val="es-DO"/>
        </w:rPr>
        <w:t>roductos</w:t>
      </w:r>
      <w:r>
        <w:rPr>
          <w:b/>
          <w:lang w:val="es-DO"/>
        </w:rPr>
        <w:t xml:space="preserve"> nuevos.</w:t>
      </w:r>
    </w:p>
    <w:p w14:paraId="79CBFCCE" w14:textId="4EF9EC76" w:rsidR="00772ECC" w:rsidRDefault="00013A4C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56DBD70B" wp14:editId="614460F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FE2D" w14:textId="77777777" w:rsidR="00B15759" w:rsidRDefault="00B15759" w:rsidP="00B15759">
      <w:pPr>
        <w:ind w:left="720"/>
        <w:rPr>
          <w:b/>
          <w:lang w:val="es-DO"/>
        </w:rPr>
      </w:pPr>
    </w:p>
    <w:p w14:paraId="64688CD0" w14:textId="4329DD95" w:rsidR="00B15759" w:rsidRPr="00B15759" w:rsidRDefault="00B15759" w:rsidP="00B15759">
      <w:pPr>
        <w:ind w:left="720"/>
        <w:rPr>
          <w:lang w:val="es-DO"/>
        </w:rPr>
      </w:pPr>
      <w:r>
        <w:rPr>
          <w:b/>
          <w:lang w:val="es-DO"/>
        </w:rPr>
        <w:t>Agregar un p</w:t>
      </w:r>
      <w:r w:rsidRPr="00B15759">
        <w:rPr>
          <w:b/>
          <w:lang w:val="es-DO"/>
        </w:rPr>
        <w:t>roducto</w:t>
      </w:r>
      <w:r>
        <w:rPr>
          <w:b/>
          <w:lang w:val="es-DO"/>
        </w:rPr>
        <w:t xml:space="preserve"> nuevo.</w:t>
      </w:r>
    </w:p>
    <w:p w14:paraId="7AB74896" w14:textId="6ADEE41C" w:rsidR="00B15759" w:rsidRPr="00CF03EC" w:rsidRDefault="00CF03EC">
      <w:pPr>
        <w:ind w:left="720"/>
        <w:rPr>
          <w:lang w:val="es-DO"/>
        </w:rPr>
      </w:pPr>
      <w:r>
        <w:rPr>
          <w:lang w:val="es-DO"/>
        </w:rPr>
        <w:t>Para registrar un</w:t>
      </w:r>
      <w:r w:rsidRPr="00B15759">
        <w:rPr>
          <w:lang w:val="es-DO"/>
        </w:rPr>
        <w:t xml:space="preserve"> </w:t>
      </w:r>
      <w:r w:rsidRPr="00B15759">
        <w:rPr>
          <w:b/>
          <w:lang w:val="es-DO"/>
        </w:rPr>
        <w:t>Productos</w:t>
      </w:r>
      <w:r>
        <w:rPr>
          <w:b/>
          <w:lang w:val="es-DO"/>
        </w:rPr>
        <w:t xml:space="preserve"> nuevo, </w:t>
      </w:r>
      <w:r>
        <w:rPr>
          <w:lang w:val="es-DO"/>
        </w:rPr>
        <w:t>complete el formulario con los datos del mismo</w:t>
      </w:r>
      <w:r w:rsidRPr="00B15759">
        <w:rPr>
          <w:lang w:val="es-DO"/>
        </w:rPr>
        <w:t>.</w:t>
      </w:r>
      <w:r>
        <w:rPr>
          <w:lang w:val="es-DO"/>
        </w:rPr>
        <w:t xml:space="preserve"> Todos los datos son requeridos, si intenta dejar un dato vacío, recibirá una advertencia en forma de un mensaje de letras rojas.</w:t>
      </w:r>
    </w:p>
    <w:p w14:paraId="7D3456AF" w14:textId="5F09652B" w:rsidR="00013A4C" w:rsidRDefault="00013A4C">
      <w:pPr>
        <w:ind w:left="720"/>
      </w:pPr>
      <w:r>
        <w:rPr>
          <w:noProof/>
          <w:lang w:eastAsia="en-US"/>
        </w:rPr>
        <w:drawing>
          <wp:inline distT="0" distB="0" distL="0" distR="0" wp14:anchorId="067AFC2A" wp14:editId="23360808">
            <wp:extent cx="5471840" cy="307791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36" cy="30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4AA0" w14:textId="77777777" w:rsidR="00013A4C" w:rsidRDefault="00013A4C">
      <w:pPr>
        <w:ind w:left="720"/>
      </w:pPr>
    </w:p>
    <w:p w14:paraId="365B7D84" w14:textId="3830A932" w:rsidR="00B15759" w:rsidRDefault="00B15759">
      <w:pPr>
        <w:ind w:left="720"/>
        <w:rPr>
          <w:b/>
          <w:lang w:val="es-DO"/>
        </w:rPr>
      </w:pPr>
      <w:r>
        <w:rPr>
          <w:b/>
          <w:lang w:val="es-DO"/>
        </w:rPr>
        <w:t>Editar datos de  un p</w:t>
      </w:r>
      <w:r w:rsidRPr="00B15759">
        <w:rPr>
          <w:b/>
          <w:lang w:val="es-DO"/>
        </w:rPr>
        <w:t>roducto</w:t>
      </w:r>
      <w:r>
        <w:rPr>
          <w:b/>
          <w:lang w:val="es-DO"/>
        </w:rPr>
        <w:t xml:space="preserve"> existente.</w:t>
      </w:r>
    </w:p>
    <w:p w14:paraId="34B833B7" w14:textId="0CA45946" w:rsidR="00CF03EC" w:rsidRPr="00CF03EC" w:rsidRDefault="00CF03EC">
      <w:pPr>
        <w:ind w:left="720"/>
        <w:rPr>
          <w:lang w:val="es-DO"/>
        </w:rPr>
      </w:pPr>
      <w:r>
        <w:rPr>
          <w:lang w:val="es-DO"/>
        </w:rPr>
        <w:t>Para modificar los datos de</w:t>
      </w:r>
      <w:r>
        <w:rPr>
          <w:lang w:val="es-DO"/>
        </w:rPr>
        <w:t xml:space="preserve"> un</w:t>
      </w:r>
      <w:r w:rsidRPr="00B15759">
        <w:rPr>
          <w:lang w:val="es-DO"/>
        </w:rPr>
        <w:t xml:space="preserve"> </w:t>
      </w:r>
      <w:r w:rsidRPr="00B15759">
        <w:rPr>
          <w:b/>
          <w:lang w:val="es-DO"/>
        </w:rPr>
        <w:t>Productos</w:t>
      </w:r>
      <w:r>
        <w:rPr>
          <w:b/>
          <w:lang w:val="es-DO"/>
        </w:rPr>
        <w:t xml:space="preserve"> existente</w:t>
      </w:r>
      <w:r>
        <w:rPr>
          <w:b/>
          <w:lang w:val="es-DO"/>
        </w:rPr>
        <w:t>,</w:t>
      </w:r>
      <w:r>
        <w:rPr>
          <w:b/>
          <w:lang w:val="es-DO"/>
        </w:rPr>
        <w:t xml:space="preserve"> </w:t>
      </w:r>
      <w:r w:rsidRPr="00CF03EC">
        <w:rPr>
          <w:lang w:val="es-DO"/>
        </w:rPr>
        <w:t xml:space="preserve">al hacer </w:t>
      </w:r>
      <w:proofErr w:type="spellStart"/>
      <w:r w:rsidRPr="00CF03EC">
        <w:rPr>
          <w:lang w:val="es-DO"/>
        </w:rPr>
        <w:t>click</w:t>
      </w:r>
      <w:proofErr w:type="spellEnd"/>
      <w:r w:rsidRPr="00CF03EC">
        <w:rPr>
          <w:lang w:val="es-DO"/>
        </w:rPr>
        <w:t xml:space="preserve"> en el botón editar de la tabla de productos</w:t>
      </w:r>
      <w:r>
        <w:rPr>
          <w:lang w:val="es-DO"/>
        </w:rPr>
        <w:t xml:space="preserve"> aparecerá el formulario mostrado a continuación; el id o código del producto no podrá ser modificado, sin embargo el resto de los datos (Nombre, Precio, Cantidad) sí. Una vez digitado los cambios </w:t>
      </w:r>
      <w:proofErr w:type="gramStart"/>
      <w:r>
        <w:rPr>
          <w:lang w:val="es-DO"/>
        </w:rPr>
        <w:t>debe</w:t>
      </w:r>
      <w:proofErr w:type="gramEnd"/>
      <w:r>
        <w:rPr>
          <w:lang w:val="es-DO"/>
        </w:rPr>
        <w:t xml:space="preserve"> hacer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el botón </w:t>
      </w:r>
      <w:r w:rsidRPr="002C1FD9">
        <w:rPr>
          <w:b/>
          <w:lang w:val="es-DO"/>
        </w:rPr>
        <w:t>Salvar</w:t>
      </w:r>
      <w:r w:rsidR="002C1FD9">
        <w:rPr>
          <w:lang w:val="es-DO"/>
        </w:rPr>
        <w:t>.</w:t>
      </w:r>
    </w:p>
    <w:p w14:paraId="46347864" w14:textId="5BFA0935" w:rsidR="00013A4C" w:rsidRDefault="00013A4C">
      <w:pPr>
        <w:ind w:left="720"/>
      </w:pPr>
      <w:r>
        <w:rPr>
          <w:noProof/>
          <w:lang w:eastAsia="en-US"/>
        </w:rPr>
        <w:drawing>
          <wp:inline distT="0" distB="0" distL="0" distR="0" wp14:anchorId="29EF9C56" wp14:editId="2D100E1C">
            <wp:extent cx="5940425" cy="30518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0FC3" w14:textId="77777777" w:rsidR="00B15759" w:rsidRDefault="00B15759">
      <w:pPr>
        <w:ind w:left="720"/>
        <w:rPr>
          <w:b/>
          <w:lang w:val="es-DO"/>
        </w:rPr>
      </w:pPr>
    </w:p>
    <w:p w14:paraId="22402992" w14:textId="2B4E0719" w:rsidR="00013A4C" w:rsidRDefault="00B15759">
      <w:pPr>
        <w:ind w:left="720"/>
        <w:rPr>
          <w:b/>
          <w:lang w:val="es-DO"/>
        </w:rPr>
      </w:pPr>
      <w:r>
        <w:rPr>
          <w:b/>
          <w:lang w:val="es-DO"/>
        </w:rPr>
        <w:t>Borrar  un p</w:t>
      </w:r>
      <w:r w:rsidRPr="00B15759">
        <w:rPr>
          <w:b/>
          <w:lang w:val="es-DO"/>
        </w:rPr>
        <w:t>roducto</w:t>
      </w:r>
      <w:r>
        <w:rPr>
          <w:b/>
          <w:lang w:val="es-DO"/>
        </w:rPr>
        <w:t>.</w:t>
      </w:r>
    </w:p>
    <w:p w14:paraId="180195CB" w14:textId="781D6F61" w:rsidR="002C1FD9" w:rsidRPr="002C1FD9" w:rsidRDefault="002C1FD9">
      <w:pPr>
        <w:ind w:left="720"/>
        <w:rPr>
          <w:lang w:val="es-DO"/>
        </w:rPr>
      </w:pPr>
      <w:r>
        <w:rPr>
          <w:lang w:val="es-DO"/>
        </w:rPr>
        <w:t xml:space="preserve">Para borrar </w:t>
      </w:r>
      <w:r>
        <w:rPr>
          <w:lang w:val="es-DO"/>
        </w:rPr>
        <w:t>un</w:t>
      </w:r>
      <w:r w:rsidRPr="00B15759">
        <w:rPr>
          <w:lang w:val="es-DO"/>
        </w:rPr>
        <w:t xml:space="preserve"> </w:t>
      </w:r>
      <w:r w:rsidRPr="00B15759">
        <w:rPr>
          <w:b/>
          <w:lang w:val="es-DO"/>
        </w:rPr>
        <w:t>Productos</w:t>
      </w:r>
      <w:r>
        <w:rPr>
          <w:b/>
          <w:lang w:val="es-DO"/>
        </w:rPr>
        <w:t>,</w:t>
      </w:r>
      <w:r>
        <w:rPr>
          <w:b/>
          <w:lang w:val="es-DO"/>
        </w:rPr>
        <w:t xml:space="preserve"> </w:t>
      </w:r>
      <w:r w:rsidRPr="002C1FD9">
        <w:rPr>
          <w:lang w:val="es-DO"/>
        </w:rPr>
        <w:t xml:space="preserve">solo debe hacer </w:t>
      </w:r>
      <w:proofErr w:type="spellStart"/>
      <w:r w:rsidRPr="002C1FD9">
        <w:rPr>
          <w:lang w:val="es-DO"/>
        </w:rPr>
        <w:t>click</w:t>
      </w:r>
      <w:proofErr w:type="spellEnd"/>
      <w:r w:rsidRPr="002C1FD9">
        <w:rPr>
          <w:lang w:val="es-DO"/>
        </w:rPr>
        <w:t xml:space="preserve"> en el botón rojo que dice</w:t>
      </w:r>
      <w:r>
        <w:rPr>
          <w:b/>
          <w:lang w:val="es-DO"/>
        </w:rPr>
        <w:t xml:space="preserve"> Borrar, </w:t>
      </w:r>
      <w:r w:rsidRPr="002C1FD9">
        <w:rPr>
          <w:lang w:val="es-DO"/>
        </w:rPr>
        <w:t>en el registro que desee eliminar</w:t>
      </w:r>
      <w:r>
        <w:rPr>
          <w:lang w:val="es-DO"/>
        </w:rPr>
        <w:t xml:space="preserve">. Antes de borrar el producto seleccionado, recibirá un mensaje de confirmación de que desea eliminarlo. Si hace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“No”, desaparece el mensaje, si hace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“Sí”, se borra el producto y se actualiza la lista de productos.</w:t>
      </w:r>
    </w:p>
    <w:p w14:paraId="79B923BF" w14:textId="1A2E0943" w:rsidR="00013A4C" w:rsidRDefault="00013A4C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73261F83" wp14:editId="2107528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BF4A" w14:textId="77777777" w:rsidR="00671732" w:rsidRDefault="00671732">
      <w:pPr>
        <w:ind w:left="720"/>
      </w:pPr>
    </w:p>
    <w:p w14:paraId="4CDC49E8" w14:textId="77777777" w:rsidR="00671732" w:rsidRDefault="00671732">
      <w:pPr>
        <w:ind w:left="720"/>
      </w:pPr>
    </w:p>
    <w:p w14:paraId="3A0C22D2" w14:textId="77777777" w:rsidR="00671732" w:rsidRDefault="00671732">
      <w:pPr>
        <w:ind w:left="720"/>
      </w:pPr>
    </w:p>
    <w:p w14:paraId="7EA0AE73" w14:textId="77777777" w:rsidR="00671732" w:rsidRDefault="00671732">
      <w:pPr>
        <w:ind w:left="720"/>
      </w:pPr>
    </w:p>
    <w:p w14:paraId="75515BA6" w14:textId="77777777" w:rsidR="00671732" w:rsidRDefault="00671732">
      <w:pPr>
        <w:ind w:left="720"/>
      </w:pPr>
    </w:p>
    <w:p w14:paraId="4D35E278" w14:textId="77777777" w:rsidR="00671732" w:rsidRDefault="00671732">
      <w:pPr>
        <w:ind w:left="720"/>
      </w:pPr>
    </w:p>
    <w:p w14:paraId="273DF67A" w14:textId="77777777" w:rsidR="00671732" w:rsidRDefault="00671732">
      <w:pPr>
        <w:ind w:left="720"/>
      </w:pPr>
    </w:p>
    <w:p w14:paraId="0F257AD8" w14:textId="77777777" w:rsidR="00671732" w:rsidRDefault="00671732">
      <w:pPr>
        <w:ind w:left="720"/>
      </w:pPr>
    </w:p>
    <w:p w14:paraId="2BE65FC0" w14:textId="77777777" w:rsidR="00671732" w:rsidRDefault="00671732">
      <w:pPr>
        <w:ind w:left="720"/>
      </w:pPr>
    </w:p>
    <w:p w14:paraId="3FF413D4" w14:textId="77777777" w:rsidR="00671732" w:rsidRDefault="00671732">
      <w:pPr>
        <w:ind w:left="720"/>
      </w:pPr>
    </w:p>
    <w:p w14:paraId="11A98602" w14:textId="77777777" w:rsidR="00671732" w:rsidRDefault="00671732">
      <w:pPr>
        <w:ind w:left="720"/>
      </w:pPr>
    </w:p>
    <w:p w14:paraId="2F86B3F9" w14:textId="77777777" w:rsidR="00671732" w:rsidRDefault="00671732">
      <w:pPr>
        <w:ind w:left="720"/>
      </w:pPr>
    </w:p>
    <w:p w14:paraId="5DB3289A" w14:textId="77777777" w:rsidR="00671732" w:rsidRDefault="00671732">
      <w:pPr>
        <w:ind w:left="720"/>
      </w:pPr>
    </w:p>
    <w:p w14:paraId="21AE6FE9" w14:textId="77777777" w:rsidR="00772ECC" w:rsidRDefault="007736E3">
      <w:pPr>
        <w:pStyle w:val="Heading1"/>
        <w:numPr>
          <w:ilvl w:val="0"/>
          <w:numId w:val="2"/>
        </w:numPr>
        <w:ind w:left="630"/>
      </w:pPr>
      <w:bookmarkStart w:id="2" w:name="_Read_mode"/>
      <w:bookmarkEnd w:id="2"/>
      <w:proofErr w:type="spellStart"/>
      <w:r>
        <w:lastRenderedPageBreak/>
        <w:t>Suplidores</w:t>
      </w:r>
      <w:proofErr w:type="spellEnd"/>
    </w:p>
    <w:p w14:paraId="662F39C5" w14:textId="40B7716F" w:rsidR="002C1FD9" w:rsidRDefault="002C1FD9" w:rsidP="002C1FD9">
      <w:pPr>
        <w:ind w:left="720"/>
        <w:rPr>
          <w:lang w:val="es-DO"/>
        </w:rPr>
      </w:pPr>
      <w:r w:rsidRPr="00B15759">
        <w:rPr>
          <w:lang w:val="es-DO"/>
        </w:rPr>
        <w:t xml:space="preserve">Desde la opción </w:t>
      </w:r>
      <w:r>
        <w:rPr>
          <w:b/>
          <w:lang w:val="es-DO"/>
        </w:rPr>
        <w:t>Suplidores</w:t>
      </w:r>
      <w:r w:rsidRPr="00B15759">
        <w:rPr>
          <w:lang w:val="es-DO"/>
        </w:rPr>
        <w:t xml:space="preserve"> del menú lateral izquierdo el usuario administrador puede accede</w:t>
      </w:r>
      <w:r>
        <w:rPr>
          <w:lang w:val="es-DO"/>
        </w:rPr>
        <w:t>r</w:t>
      </w:r>
      <w:r w:rsidRPr="00B15759">
        <w:rPr>
          <w:lang w:val="es-DO"/>
        </w:rPr>
        <w:t xml:space="preserve"> a registrar </w:t>
      </w:r>
      <w:r>
        <w:rPr>
          <w:lang w:val="es-DO"/>
        </w:rPr>
        <w:t>suplidores</w:t>
      </w:r>
      <w:r w:rsidRPr="00B15759">
        <w:rPr>
          <w:lang w:val="es-DO"/>
        </w:rPr>
        <w:t xml:space="preserve"> nuevos, ver una lista de todos los </w:t>
      </w:r>
      <w:r>
        <w:rPr>
          <w:lang w:val="es-DO"/>
        </w:rPr>
        <w:t xml:space="preserve">suplidores existentes </w:t>
      </w:r>
      <w:r w:rsidRPr="00B15759">
        <w:rPr>
          <w:lang w:val="es-DO"/>
        </w:rPr>
        <w:t xml:space="preserve">o </w:t>
      </w:r>
      <w:r>
        <w:rPr>
          <w:lang w:val="es-DO"/>
        </w:rPr>
        <w:t>modificar los datos de éstos</w:t>
      </w:r>
      <w:r w:rsidRPr="00B15759">
        <w:rPr>
          <w:lang w:val="es-DO"/>
        </w:rPr>
        <w:t>.</w:t>
      </w:r>
      <w:r>
        <w:rPr>
          <w:lang w:val="es-DO"/>
        </w:rPr>
        <w:t xml:space="preserve"> Además podrá realizar las mismas acciones con los productos de los suplidores (Registrar, Editar, Borrar).</w:t>
      </w:r>
    </w:p>
    <w:p w14:paraId="3C0807E6" w14:textId="77777777" w:rsidR="00772ECC" w:rsidRPr="002C1FD9" w:rsidRDefault="00772ECC">
      <w:pPr>
        <w:ind w:left="720"/>
        <w:rPr>
          <w:lang w:val="es-DO"/>
        </w:rPr>
      </w:pPr>
    </w:p>
    <w:p w14:paraId="0426B446" w14:textId="2DF9DFC1" w:rsidR="00671732" w:rsidRDefault="00671732">
      <w:pPr>
        <w:ind w:left="720"/>
      </w:pPr>
      <w:r>
        <w:rPr>
          <w:noProof/>
          <w:lang w:eastAsia="en-US"/>
        </w:rPr>
        <w:drawing>
          <wp:inline distT="0" distB="0" distL="0" distR="0" wp14:anchorId="365CA8D7" wp14:editId="2C1A9B10">
            <wp:extent cx="3387380" cy="457782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14" cy="46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6F2F" w14:textId="77777777" w:rsidR="00671732" w:rsidRDefault="00671732">
      <w:pPr>
        <w:ind w:left="720"/>
      </w:pPr>
    </w:p>
    <w:p w14:paraId="23579F10" w14:textId="3DE70A25" w:rsidR="00671732" w:rsidRDefault="00671732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637D13A4" wp14:editId="3A00085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0C7" w14:textId="77777777" w:rsidR="00B15759" w:rsidRDefault="00B15759" w:rsidP="00B15759">
      <w:pPr>
        <w:ind w:left="720"/>
        <w:rPr>
          <w:b/>
          <w:lang w:val="es-DO"/>
        </w:rPr>
      </w:pPr>
    </w:p>
    <w:p w14:paraId="2E4DB23A" w14:textId="3028374C" w:rsidR="00671732" w:rsidRDefault="00B15759">
      <w:pPr>
        <w:ind w:left="720"/>
        <w:rPr>
          <w:b/>
          <w:lang w:val="es-DO"/>
        </w:rPr>
      </w:pPr>
      <w:r>
        <w:rPr>
          <w:b/>
          <w:lang w:val="es-DO"/>
        </w:rPr>
        <w:t>Agregar o registrar  un suplidor (proveedor) nuevo.</w:t>
      </w:r>
    </w:p>
    <w:p w14:paraId="11DE32C2" w14:textId="5BCA8373" w:rsidR="00B15759" w:rsidRPr="00B15759" w:rsidRDefault="002C1FD9">
      <w:pPr>
        <w:ind w:left="720"/>
        <w:rPr>
          <w:lang w:val="es-DO"/>
        </w:rPr>
      </w:pPr>
      <w:r>
        <w:rPr>
          <w:lang w:val="es-DO"/>
        </w:rPr>
        <w:t>Para registrar un</w:t>
      </w:r>
      <w:r w:rsidRPr="00B15759">
        <w:rPr>
          <w:lang w:val="es-DO"/>
        </w:rPr>
        <w:t xml:space="preserve"> </w:t>
      </w:r>
      <w:r>
        <w:rPr>
          <w:b/>
          <w:lang w:val="es-DO"/>
        </w:rPr>
        <w:t>Suplidor</w:t>
      </w:r>
      <w:r>
        <w:rPr>
          <w:b/>
          <w:lang w:val="es-DO"/>
        </w:rPr>
        <w:t xml:space="preserve"> nuevo, </w:t>
      </w:r>
      <w:r>
        <w:rPr>
          <w:lang w:val="es-DO"/>
        </w:rPr>
        <w:t>complete el formulario con los datos del mismo</w:t>
      </w:r>
      <w:r w:rsidRPr="00B15759">
        <w:rPr>
          <w:lang w:val="es-DO"/>
        </w:rPr>
        <w:t>.</w:t>
      </w:r>
      <w:r>
        <w:rPr>
          <w:lang w:val="es-DO"/>
        </w:rPr>
        <w:t xml:space="preserve"> Todos los datos son requeridos, si intenta dejar un dato vacío, recibirá una advertencia en forma de un mensaje de letras rojas.</w:t>
      </w:r>
    </w:p>
    <w:p w14:paraId="69434D25" w14:textId="60DB359D" w:rsidR="00671732" w:rsidRDefault="00671732">
      <w:pPr>
        <w:ind w:left="720"/>
      </w:pPr>
      <w:r>
        <w:rPr>
          <w:noProof/>
          <w:lang w:eastAsia="en-US"/>
        </w:rPr>
        <w:drawing>
          <wp:inline distT="0" distB="0" distL="0" distR="0" wp14:anchorId="0D40A1B9" wp14:editId="0993098B">
            <wp:extent cx="4991343" cy="304682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18" cy="305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567B" w14:textId="3FAEEB17" w:rsidR="00B15759" w:rsidRDefault="00B15759" w:rsidP="00B15759">
      <w:pPr>
        <w:ind w:left="720"/>
        <w:rPr>
          <w:b/>
          <w:lang w:val="es-DO"/>
        </w:rPr>
      </w:pPr>
      <w:r>
        <w:rPr>
          <w:b/>
          <w:lang w:val="es-DO"/>
        </w:rPr>
        <w:lastRenderedPageBreak/>
        <w:t>Editar  un suplidor (proveedor) existente.</w:t>
      </w:r>
    </w:p>
    <w:p w14:paraId="3F6929BE" w14:textId="653A853F" w:rsidR="002C1FD9" w:rsidRPr="00CF03EC" w:rsidRDefault="002C1FD9" w:rsidP="002C1FD9">
      <w:pPr>
        <w:ind w:left="720"/>
        <w:rPr>
          <w:lang w:val="es-DO"/>
        </w:rPr>
      </w:pPr>
      <w:r>
        <w:rPr>
          <w:lang w:val="es-DO"/>
        </w:rPr>
        <w:t>Para modificar los datos de un</w:t>
      </w:r>
      <w:r w:rsidRPr="00B15759">
        <w:rPr>
          <w:lang w:val="es-DO"/>
        </w:rPr>
        <w:t xml:space="preserve"> </w:t>
      </w:r>
      <w:r w:rsidR="006C2BF7" w:rsidRPr="006C2BF7">
        <w:rPr>
          <w:b/>
          <w:lang w:val="es-DO"/>
        </w:rPr>
        <w:t>suplidor</w:t>
      </w:r>
      <w:r>
        <w:rPr>
          <w:b/>
          <w:lang w:val="es-DO"/>
        </w:rPr>
        <w:t xml:space="preserve"> existente, </w:t>
      </w:r>
      <w:r w:rsidRPr="00CF03EC">
        <w:rPr>
          <w:lang w:val="es-DO"/>
        </w:rPr>
        <w:t xml:space="preserve">al hacer </w:t>
      </w:r>
      <w:proofErr w:type="spellStart"/>
      <w:r w:rsidRPr="00CF03EC">
        <w:rPr>
          <w:lang w:val="es-DO"/>
        </w:rPr>
        <w:t>click</w:t>
      </w:r>
      <w:proofErr w:type="spellEnd"/>
      <w:r w:rsidRPr="00CF03EC">
        <w:rPr>
          <w:lang w:val="es-DO"/>
        </w:rPr>
        <w:t xml:space="preserve"> en el botón editar de la tabla de </w:t>
      </w:r>
      <w:r w:rsidR="006C2BF7">
        <w:rPr>
          <w:lang w:val="es-DO"/>
        </w:rPr>
        <w:t>suplidores</w:t>
      </w:r>
      <w:r>
        <w:rPr>
          <w:lang w:val="es-DO"/>
        </w:rPr>
        <w:t xml:space="preserve"> aparecerá el formulario mostrado a continuación; el id o código del </w:t>
      </w:r>
      <w:r w:rsidR="006C2BF7">
        <w:rPr>
          <w:lang w:val="es-DO"/>
        </w:rPr>
        <w:t>suplidor</w:t>
      </w:r>
      <w:r>
        <w:rPr>
          <w:lang w:val="es-DO"/>
        </w:rPr>
        <w:t xml:space="preserve"> no podrá ser modificado, sin embargo el resto de los datos (Nombre, </w:t>
      </w:r>
      <w:proofErr w:type="spellStart"/>
      <w:r w:rsidR="006C2BF7">
        <w:rPr>
          <w:lang w:val="es-DO"/>
        </w:rPr>
        <w:t>rnc</w:t>
      </w:r>
      <w:proofErr w:type="spellEnd"/>
      <w:r>
        <w:rPr>
          <w:lang w:val="es-DO"/>
        </w:rPr>
        <w:t xml:space="preserve">, </w:t>
      </w:r>
      <w:r w:rsidR="006C2BF7">
        <w:rPr>
          <w:lang w:val="es-DO"/>
        </w:rPr>
        <w:t>dirección o teléfono</w:t>
      </w:r>
      <w:r>
        <w:rPr>
          <w:lang w:val="es-DO"/>
        </w:rPr>
        <w:t xml:space="preserve">) sí. Una vez digitado los cambios </w:t>
      </w:r>
      <w:proofErr w:type="gramStart"/>
      <w:r>
        <w:rPr>
          <w:lang w:val="es-DO"/>
        </w:rPr>
        <w:t>debe</w:t>
      </w:r>
      <w:proofErr w:type="gramEnd"/>
      <w:r>
        <w:rPr>
          <w:lang w:val="es-DO"/>
        </w:rPr>
        <w:t xml:space="preserve"> hacer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el botón </w:t>
      </w:r>
      <w:r w:rsidRPr="002C1FD9">
        <w:rPr>
          <w:b/>
          <w:lang w:val="es-DO"/>
        </w:rPr>
        <w:t>Salvar</w:t>
      </w:r>
      <w:r>
        <w:rPr>
          <w:lang w:val="es-DO"/>
        </w:rPr>
        <w:t>.</w:t>
      </w:r>
    </w:p>
    <w:p w14:paraId="229039D3" w14:textId="77777777" w:rsidR="00C40846" w:rsidRPr="00B15759" w:rsidRDefault="00C40846">
      <w:pPr>
        <w:ind w:left="720"/>
        <w:rPr>
          <w:lang w:val="es-DO"/>
        </w:rPr>
      </w:pPr>
    </w:p>
    <w:p w14:paraId="120709FA" w14:textId="2741D740" w:rsidR="00C40846" w:rsidRDefault="00C40846">
      <w:pPr>
        <w:ind w:left="720"/>
      </w:pPr>
      <w:r>
        <w:rPr>
          <w:noProof/>
          <w:lang w:eastAsia="en-US"/>
        </w:rPr>
        <w:drawing>
          <wp:inline distT="0" distB="0" distL="0" distR="0" wp14:anchorId="6D78E801" wp14:editId="2ACD7658">
            <wp:extent cx="5940425" cy="3465195"/>
            <wp:effectExtent l="0" t="0" r="317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B042" w14:textId="77777777" w:rsidR="006C2BF7" w:rsidRDefault="006C2BF7" w:rsidP="00B15759">
      <w:pPr>
        <w:ind w:left="720"/>
        <w:rPr>
          <w:b/>
          <w:lang w:val="es-DO"/>
        </w:rPr>
      </w:pPr>
    </w:p>
    <w:p w14:paraId="2E749CCF" w14:textId="77777777" w:rsidR="006C2BF7" w:rsidRDefault="006C2BF7" w:rsidP="00B15759">
      <w:pPr>
        <w:ind w:left="720"/>
        <w:rPr>
          <w:b/>
          <w:lang w:val="es-DO"/>
        </w:rPr>
      </w:pPr>
    </w:p>
    <w:p w14:paraId="4AB079F4" w14:textId="77777777" w:rsidR="006C2BF7" w:rsidRDefault="006C2BF7" w:rsidP="00B15759">
      <w:pPr>
        <w:ind w:left="720"/>
        <w:rPr>
          <w:b/>
          <w:lang w:val="es-DO"/>
        </w:rPr>
      </w:pPr>
    </w:p>
    <w:p w14:paraId="6F436DCA" w14:textId="77777777" w:rsidR="006C2BF7" w:rsidRDefault="006C2BF7" w:rsidP="00B15759">
      <w:pPr>
        <w:ind w:left="720"/>
        <w:rPr>
          <w:b/>
          <w:lang w:val="es-DO"/>
        </w:rPr>
      </w:pPr>
    </w:p>
    <w:p w14:paraId="08D7CAA8" w14:textId="77777777" w:rsidR="006C2BF7" w:rsidRDefault="006C2BF7" w:rsidP="00B15759">
      <w:pPr>
        <w:ind w:left="720"/>
        <w:rPr>
          <w:b/>
          <w:lang w:val="es-DO"/>
        </w:rPr>
      </w:pPr>
    </w:p>
    <w:p w14:paraId="598654A3" w14:textId="77777777" w:rsidR="006C2BF7" w:rsidRDefault="006C2BF7" w:rsidP="00B15759">
      <w:pPr>
        <w:ind w:left="720"/>
        <w:rPr>
          <w:b/>
          <w:lang w:val="es-DO"/>
        </w:rPr>
      </w:pPr>
    </w:p>
    <w:p w14:paraId="1169E79B" w14:textId="77777777" w:rsidR="006C2BF7" w:rsidRDefault="006C2BF7" w:rsidP="00B15759">
      <w:pPr>
        <w:ind w:left="720"/>
        <w:rPr>
          <w:b/>
          <w:lang w:val="es-DO"/>
        </w:rPr>
      </w:pPr>
    </w:p>
    <w:p w14:paraId="26E6D87D" w14:textId="77777777" w:rsidR="006C2BF7" w:rsidRDefault="006C2BF7" w:rsidP="00B15759">
      <w:pPr>
        <w:ind w:left="720"/>
        <w:rPr>
          <w:b/>
          <w:lang w:val="es-DO"/>
        </w:rPr>
      </w:pPr>
    </w:p>
    <w:p w14:paraId="2D8BF16A" w14:textId="7D32CFB2" w:rsidR="00B15759" w:rsidRDefault="00B15759" w:rsidP="00B15759">
      <w:pPr>
        <w:ind w:left="720"/>
        <w:rPr>
          <w:b/>
          <w:lang w:val="es-DO"/>
        </w:rPr>
      </w:pPr>
      <w:r>
        <w:rPr>
          <w:b/>
          <w:lang w:val="es-DO"/>
        </w:rPr>
        <w:lastRenderedPageBreak/>
        <w:t>Borrar un suplidor (proveedor).</w:t>
      </w:r>
    </w:p>
    <w:p w14:paraId="7E863EB6" w14:textId="4AAE8173" w:rsidR="006C2BF7" w:rsidRPr="002C1FD9" w:rsidRDefault="006C2BF7" w:rsidP="006C2BF7">
      <w:pPr>
        <w:ind w:left="720"/>
        <w:rPr>
          <w:lang w:val="es-DO"/>
        </w:rPr>
      </w:pPr>
      <w:r>
        <w:rPr>
          <w:lang w:val="es-DO"/>
        </w:rPr>
        <w:t>Para borrar un</w:t>
      </w:r>
      <w:r w:rsidRPr="00B15759">
        <w:rPr>
          <w:lang w:val="es-DO"/>
        </w:rPr>
        <w:t xml:space="preserve"> </w:t>
      </w:r>
      <w:r>
        <w:rPr>
          <w:b/>
          <w:lang w:val="es-DO"/>
        </w:rPr>
        <w:t>Suplidor</w:t>
      </w:r>
      <w:r>
        <w:rPr>
          <w:b/>
          <w:lang w:val="es-DO"/>
        </w:rPr>
        <w:t xml:space="preserve">, </w:t>
      </w:r>
      <w:r w:rsidRPr="002C1FD9">
        <w:rPr>
          <w:lang w:val="es-DO"/>
        </w:rPr>
        <w:t xml:space="preserve">solo debe hacer </w:t>
      </w:r>
      <w:proofErr w:type="spellStart"/>
      <w:r w:rsidRPr="002C1FD9">
        <w:rPr>
          <w:lang w:val="es-DO"/>
        </w:rPr>
        <w:t>click</w:t>
      </w:r>
      <w:proofErr w:type="spellEnd"/>
      <w:r w:rsidRPr="002C1FD9">
        <w:rPr>
          <w:lang w:val="es-DO"/>
        </w:rPr>
        <w:t xml:space="preserve"> en el botón rojo que dice</w:t>
      </w:r>
      <w:r>
        <w:rPr>
          <w:b/>
          <w:lang w:val="es-DO"/>
        </w:rPr>
        <w:t xml:space="preserve"> Borrar, </w:t>
      </w:r>
      <w:r w:rsidRPr="002C1FD9">
        <w:rPr>
          <w:lang w:val="es-DO"/>
        </w:rPr>
        <w:t>en el registro que desee eliminar</w:t>
      </w:r>
      <w:r>
        <w:rPr>
          <w:lang w:val="es-DO"/>
        </w:rPr>
        <w:t xml:space="preserve">. Antes de borrar el </w:t>
      </w:r>
      <w:r>
        <w:rPr>
          <w:lang w:val="es-DO"/>
        </w:rPr>
        <w:t>suplidor</w:t>
      </w:r>
      <w:r>
        <w:rPr>
          <w:lang w:val="es-DO"/>
        </w:rPr>
        <w:t xml:space="preserve"> seleccionado, recibirá un mensaje de confirmación de que desea eliminarlo. Si hace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“No”, desaparece el mensaje, si hace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“Sí”, se borra el </w:t>
      </w:r>
      <w:r>
        <w:rPr>
          <w:lang w:val="es-DO"/>
        </w:rPr>
        <w:t>suplidor</w:t>
      </w:r>
      <w:r>
        <w:rPr>
          <w:lang w:val="es-DO"/>
        </w:rPr>
        <w:t xml:space="preserve"> y se actualiza la lista de productos.</w:t>
      </w:r>
    </w:p>
    <w:p w14:paraId="010BE936" w14:textId="77777777" w:rsidR="006C2BF7" w:rsidRDefault="006C2BF7" w:rsidP="00B15759">
      <w:pPr>
        <w:ind w:left="720"/>
        <w:rPr>
          <w:b/>
          <w:lang w:val="es-DO"/>
        </w:rPr>
      </w:pPr>
    </w:p>
    <w:p w14:paraId="3905D152" w14:textId="365E7A7D" w:rsidR="00C40846" w:rsidRDefault="00C40846">
      <w:pPr>
        <w:ind w:left="720"/>
      </w:pPr>
      <w:r>
        <w:rPr>
          <w:noProof/>
          <w:lang w:eastAsia="en-US"/>
        </w:rPr>
        <w:drawing>
          <wp:inline distT="0" distB="0" distL="0" distR="0" wp14:anchorId="618DD963" wp14:editId="1AFD36B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400" w14:textId="77777777" w:rsidR="006C2BF7" w:rsidRDefault="006C2BF7" w:rsidP="000F6608">
      <w:pPr>
        <w:ind w:left="720"/>
        <w:rPr>
          <w:b/>
          <w:lang w:val="es-DO"/>
        </w:rPr>
      </w:pPr>
    </w:p>
    <w:p w14:paraId="053E2CDC" w14:textId="36E07A60" w:rsidR="000F6608" w:rsidRDefault="000F6608" w:rsidP="000F6608">
      <w:pPr>
        <w:ind w:left="720"/>
        <w:rPr>
          <w:b/>
          <w:lang w:val="es-DO"/>
        </w:rPr>
      </w:pPr>
      <w:r>
        <w:rPr>
          <w:b/>
          <w:lang w:val="es-DO"/>
        </w:rPr>
        <w:t>Agregar  un producto de un suplidor (proveedor) existente.</w:t>
      </w:r>
    </w:p>
    <w:p w14:paraId="358A5D66" w14:textId="5B0E4B56" w:rsidR="000D7884" w:rsidRPr="000F6608" w:rsidRDefault="006C2BF7">
      <w:pPr>
        <w:ind w:left="720"/>
        <w:rPr>
          <w:lang w:val="es-DO"/>
        </w:rPr>
      </w:pPr>
      <w:r>
        <w:rPr>
          <w:lang w:val="es-DO"/>
        </w:rPr>
        <w:t>Los usuarios con acceso a la aplicación de suplidores podrán realizar las mismas acciones de registrar, editar, eliminar o ver un listado de los productos que pertenecen a los proveedores.</w:t>
      </w:r>
    </w:p>
    <w:p w14:paraId="182DF197" w14:textId="5FBB7962" w:rsidR="000D7884" w:rsidRDefault="000D7884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362C9153" wp14:editId="667B00F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DC0B" w14:textId="77777777" w:rsidR="000D7884" w:rsidRDefault="000D7884">
      <w:pPr>
        <w:ind w:left="720"/>
      </w:pPr>
    </w:p>
    <w:p w14:paraId="7610C38D" w14:textId="1F76047A" w:rsidR="000F6608" w:rsidRDefault="000F6608" w:rsidP="000F6608">
      <w:pPr>
        <w:ind w:left="720"/>
        <w:rPr>
          <w:b/>
          <w:lang w:val="es-DO"/>
        </w:rPr>
      </w:pPr>
      <w:r>
        <w:rPr>
          <w:b/>
          <w:lang w:val="es-DO"/>
        </w:rPr>
        <w:t>Editar  un producto de un suplidor (proveedor) existente.</w:t>
      </w:r>
    </w:p>
    <w:p w14:paraId="45E388A8" w14:textId="564E2613" w:rsidR="000D7884" w:rsidRDefault="000D7884">
      <w:pPr>
        <w:ind w:left="720"/>
      </w:pPr>
      <w:r>
        <w:rPr>
          <w:noProof/>
          <w:lang w:eastAsia="en-US"/>
        </w:rPr>
        <w:drawing>
          <wp:inline distT="0" distB="0" distL="0" distR="0" wp14:anchorId="0F1798F2" wp14:editId="0B00981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78E" w14:textId="77777777" w:rsidR="000D7884" w:rsidRDefault="000D7884">
      <w:pPr>
        <w:ind w:left="720"/>
      </w:pPr>
    </w:p>
    <w:p w14:paraId="6C6C41E9" w14:textId="58D1D240" w:rsidR="000D7884" w:rsidRDefault="000D7884">
      <w:pPr>
        <w:ind w:left="720"/>
      </w:pPr>
      <w:r>
        <w:rPr>
          <w:noProof/>
          <w:lang w:eastAsia="en-US"/>
        </w:rPr>
        <w:lastRenderedPageBreak/>
        <w:drawing>
          <wp:inline distT="0" distB="0" distL="0" distR="0" wp14:anchorId="047BBD0B" wp14:editId="54542D3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DC9F" w14:textId="77777777" w:rsidR="00772ECC" w:rsidRDefault="007736E3">
      <w:pPr>
        <w:pStyle w:val="Heading1"/>
        <w:numPr>
          <w:ilvl w:val="0"/>
          <w:numId w:val="2"/>
        </w:numPr>
        <w:ind w:left="630"/>
      </w:pPr>
      <w:proofErr w:type="spellStart"/>
      <w:r>
        <w:t>Reposición</w:t>
      </w:r>
      <w:proofErr w:type="spellEnd"/>
      <w:r>
        <w:t xml:space="preserve"> de </w:t>
      </w:r>
      <w:proofErr w:type="spellStart"/>
      <w:r>
        <w:t>productos</w:t>
      </w:r>
      <w:proofErr w:type="spellEnd"/>
    </w:p>
    <w:p w14:paraId="49D37FFA" w14:textId="4472AB59" w:rsidR="00772ECC" w:rsidRDefault="006C2BF7">
      <w:pPr>
        <w:ind w:left="720"/>
        <w:rPr>
          <w:lang w:val="es-DO"/>
        </w:rPr>
      </w:pPr>
      <w:r w:rsidRPr="006C2BF7">
        <w:rPr>
          <w:lang w:val="es-DO"/>
        </w:rPr>
        <w:t xml:space="preserve">Se puede hacer una reposición de la cantidad en existencia de los productos de la tienda.  Al realizar ésta acción se sumará la cantidad especificada al </w:t>
      </w:r>
      <w:proofErr w:type="spellStart"/>
      <w:r w:rsidRPr="006C2BF7">
        <w:rPr>
          <w:lang w:val="es-DO"/>
        </w:rPr>
        <w:t>product</w:t>
      </w:r>
      <w:proofErr w:type="spellEnd"/>
      <w:r w:rsidRPr="006C2BF7">
        <w:rPr>
          <w:lang w:val="es-DO"/>
        </w:rPr>
        <w:t xml:space="preserve"> seleccionado</w:t>
      </w:r>
      <w:r w:rsidR="00963E7D" w:rsidRPr="006C2BF7">
        <w:rPr>
          <w:lang w:val="es-DO"/>
        </w:rPr>
        <w:t xml:space="preserve">. </w:t>
      </w:r>
    </w:p>
    <w:p w14:paraId="2E43AB8F" w14:textId="6027B77C" w:rsidR="007A3643" w:rsidRPr="006C2BF7" w:rsidRDefault="007A3643">
      <w:pPr>
        <w:ind w:left="720"/>
        <w:rPr>
          <w:lang w:val="es-DO"/>
        </w:rPr>
      </w:pPr>
      <w:r>
        <w:rPr>
          <w:noProof/>
          <w:lang w:eastAsia="en-US"/>
        </w:rPr>
        <w:drawing>
          <wp:inline distT="0" distB="0" distL="0" distR="0" wp14:anchorId="6EB70AC7" wp14:editId="7F25625C">
            <wp:extent cx="5928995" cy="2166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5D2E" w14:textId="77777777" w:rsidR="007A3643" w:rsidRDefault="007A3643">
      <w:pPr>
        <w:ind w:left="720"/>
        <w:rPr>
          <w:lang w:val="es-DO"/>
        </w:rPr>
      </w:pPr>
    </w:p>
    <w:p w14:paraId="78728DFE" w14:textId="77777777" w:rsidR="007A3643" w:rsidRDefault="007A3643">
      <w:pPr>
        <w:ind w:left="720"/>
        <w:rPr>
          <w:lang w:val="es-DO"/>
        </w:rPr>
      </w:pPr>
    </w:p>
    <w:p w14:paraId="0E90A5FB" w14:textId="46C45C4B" w:rsidR="006C2BF7" w:rsidRDefault="006C2BF7">
      <w:pPr>
        <w:ind w:left="720"/>
        <w:rPr>
          <w:b/>
          <w:lang w:val="es-DO"/>
        </w:rPr>
      </w:pPr>
      <w:r w:rsidRPr="006C2BF7">
        <w:rPr>
          <w:lang w:val="es-DO"/>
        </w:rPr>
        <w:lastRenderedPageBreak/>
        <w:t xml:space="preserve">Para realizar la reposición de productos haga </w:t>
      </w:r>
      <w:proofErr w:type="spellStart"/>
      <w:r w:rsidRPr="006C2BF7">
        <w:rPr>
          <w:lang w:val="es-DO"/>
        </w:rPr>
        <w:t>click</w:t>
      </w:r>
      <w:proofErr w:type="spellEnd"/>
      <w:r w:rsidRPr="006C2BF7">
        <w:rPr>
          <w:lang w:val="es-DO"/>
        </w:rPr>
        <w:t xml:space="preserve"> en la </w:t>
      </w:r>
      <w:r w:rsidR="007A3643" w:rsidRPr="006C2BF7">
        <w:rPr>
          <w:lang w:val="es-DO"/>
        </w:rPr>
        <w:t>opción</w:t>
      </w:r>
      <w:r>
        <w:rPr>
          <w:lang w:val="es-DO"/>
        </w:rPr>
        <w:t xml:space="preserve">: </w:t>
      </w:r>
      <w:r w:rsidR="007A3643" w:rsidRPr="007A3643">
        <w:rPr>
          <w:b/>
          <w:lang w:val="es-DO"/>
        </w:rPr>
        <w:t>Reposición</w:t>
      </w:r>
      <w:r w:rsidRPr="007A3643">
        <w:rPr>
          <w:b/>
          <w:lang w:val="es-DO"/>
        </w:rPr>
        <w:t xml:space="preserve"> de productos</w:t>
      </w:r>
      <w:r>
        <w:rPr>
          <w:lang w:val="es-DO"/>
        </w:rPr>
        <w:t xml:space="preserve"> del menú Productos ubicado en las opciones del lado izquierdo de su pantalla.</w:t>
      </w:r>
      <w:r w:rsidR="007A3643">
        <w:rPr>
          <w:lang w:val="es-DO"/>
        </w:rPr>
        <w:t xml:space="preserve"> Una vez haya hecho </w:t>
      </w:r>
      <w:proofErr w:type="spellStart"/>
      <w:r w:rsidR="007A3643">
        <w:rPr>
          <w:lang w:val="es-DO"/>
        </w:rPr>
        <w:t>click</w:t>
      </w:r>
      <w:proofErr w:type="spellEnd"/>
      <w:r w:rsidR="007A3643">
        <w:rPr>
          <w:lang w:val="es-DO"/>
        </w:rPr>
        <w:t xml:space="preserve"> en el botón </w:t>
      </w:r>
      <w:r w:rsidR="007A3643" w:rsidRPr="007A3643">
        <w:rPr>
          <w:b/>
          <w:lang w:val="es-DO"/>
        </w:rPr>
        <w:t>Agregar</w:t>
      </w:r>
      <w:r w:rsidR="007A3643">
        <w:rPr>
          <w:b/>
          <w:lang w:val="es-DO"/>
        </w:rPr>
        <w:t>, aparecerá un formulario donde debe especificar:</w:t>
      </w:r>
    </w:p>
    <w:p w14:paraId="5EEB840D" w14:textId="7D804C59" w:rsidR="007A3643" w:rsidRDefault="007A3643">
      <w:pPr>
        <w:ind w:left="720"/>
        <w:rPr>
          <w:b/>
          <w:lang w:val="es-DO"/>
        </w:rPr>
      </w:pPr>
      <w:r>
        <w:rPr>
          <w:b/>
          <w:lang w:val="es-DO"/>
        </w:rPr>
        <w:t xml:space="preserve">Producto: </w:t>
      </w:r>
      <w:r w:rsidRPr="007A3643">
        <w:rPr>
          <w:lang w:val="es-DO"/>
        </w:rPr>
        <w:t>seleccionándolo de la lista o digitando el nombre o código.</w:t>
      </w:r>
    </w:p>
    <w:p w14:paraId="76158E2C" w14:textId="45AAB69F" w:rsidR="007A3643" w:rsidRDefault="007A3643">
      <w:pPr>
        <w:ind w:left="720"/>
        <w:rPr>
          <w:b/>
          <w:lang w:val="es-DO"/>
        </w:rPr>
      </w:pPr>
      <w:r>
        <w:rPr>
          <w:b/>
          <w:lang w:val="es-DO"/>
        </w:rPr>
        <w:t xml:space="preserve">Cantidad: </w:t>
      </w:r>
      <w:r w:rsidRPr="007A3643">
        <w:rPr>
          <w:lang w:val="es-DO"/>
        </w:rPr>
        <w:t>digitando la cantidad deseada.</w:t>
      </w:r>
    </w:p>
    <w:p w14:paraId="06205ADE" w14:textId="5E9461FF" w:rsidR="007A3643" w:rsidRPr="007A3643" w:rsidRDefault="007A3643">
      <w:pPr>
        <w:ind w:left="720"/>
        <w:rPr>
          <w:lang w:val="es-DO"/>
        </w:rPr>
      </w:pPr>
      <w:r>
        <w:rPr>
          <w:b/>
          <w:lang w:val="es-DO"/>
        </w:rPr>
        <w:t xml:space="preserve">Fecha de recepción: </w:t>
      </w:r>
      <w:r w:rsidRPr="007A3643">
        <w:rPr>
          <w:lang w:val="es-DO"/>
        </w:rPr>
        <w:t>seleccionado la fecha en que desea recibir el producto.</w:t>
      </w:r>
    </w:p>
    <w:p w14:paraId="53306BFB" w14:textId="1C5970A8" w:rsidR="001D28F4" w:rsidRPr="006C2BF7" w:rsidRDefault="001D28F4">
      <w:pPr>
        <w:ind w:left="720"/>
        <w:rPr>
          <w:lang w:val="es-DO"/>
        </w:rPr>
      </w:pPr>
    </w:p>
    <w:p w14:paraId="5E0D417D" w14:textId="77777777" w:rsidR="001D28F4" w:rsidRPr="006C2BF7" w:rsidRDefault="001D28F4">
      <w:pPr>
        <w:ind w:left="720"/>
        <w:rPr>
          <w:lang w:val="es-DO"/>
        </w:rPr>
      </w:pPr>
    </w:p>
    <w:p w14:paraId="2B91AE19" w14:textId="77777777" w:rsidR="001D28F4" w:rsidRDefault="001D28F4">
      <w:pPr>
        <w:ind w:left="720"/>
      </w:pPr>
      <w:r>
        <w:rPr>
          <w:noProof/>
          <w:lang w:eastAsia="en-US"/>
        </w:rPr>
        <w:drawing>
          <wp:inline distT="0" distB="0" distL="0" distR="0" wp14:anchorId="72A0CE86" wp14:editId="5CB3AF3A">
            <wp:extent cx="5934710" cy="206184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7F9A" w14:textId="4ECBFD57" w:rsidR="001D28F4" w:rsidRPr="007A3643" w:rsidRDefault="007A3643">
      <w:pPr>
        <w:ind w:left="720"/>
        <w:rPr>
          <w:lang w:val="es-DO"/>
        </w:rPr>
      </w:pPr>
      <w:r w:rsidRPr="007A3643">
        <w:rPr>
          <w:lang w:val="es-DO"/>
        </w:rPr>
        <w:t xml:space="preserve">Seleccione el producto deseado </w:t>
      </w:r>
      <w:r>
        <w:rPr>
          <w:lang w:val="es-DO"/>
        </w:rPr>
        <w:t>también</w:t>
      </w:r>
      <w:r w:rsidRPr="007A3643">
        <w:rPr>
          <w:lang w:val="es-DO"/>
        </w:rPr>
        <w:t xml:space="preserve"> puede digitar el nombre, código </w:t>
      </w:r>
      <w:r>
        <w:rPr>
          <w:lang w:val="es-DO"/>
        </w:rPr>
        <w:t xml:space="preserve">del </w:t>
      </w:r>
      <w:proofErr w:type="gramStart"/>
      <w:r>
        <w:rPr>
          <w:lang w:val="es-DO"/>
        </w:rPr>
        <w:t>producto</w:t>
      </w:r>
      <w:r w:rsidRPr="007A3643">
        <w:rPr>
          <w:lang w:val="es-DO"/>
        </w:rPr>
        <w:t xml:space="preserve"> .</w:t>
      </w:r>
      <w:proofErr w:type="gramEnd"/>
    </w:p>
    <w:p w14:paraId="6A979CC2" w14:textId="77777777" w:rsidR="001D28F4" w:rsidRDefault="001D28F4">
      <w:pPr>
        <w:ind w:left="720"/>
      </w:pPr>
      <w:r>
        <w:rPr>
          <w:noProof/>
          <w:lang w:eastAsia="en-US"/>
        </w:rPr>
        <w:drawing>
          <wp:inline distT="0" distB="0" distL="0" distR="0" wp14:anchorId="05E5CFB0" wp14:editId="6E660968">
            <wp:extent cx="5928995" cy="2056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C880" w14:textId="77777777" w:rsidR="001D28F4" w:rsidRDefault="001D28F4">
      <w:pPr>
        <w:ind w:left="720"/>
      </w:pPr>
    </w:p>
    <w:p w14:paraId="162E9CEE" w14:textId="77777777" w:rsidR="007A3643" w:rsidRDefault="007A3643">
      <w:pPr>
        <w:ind w:left="720"/>
        <w:rPr>
          <w:lang w:val="es-DO"/>
        </w:rPr>
      </w:pPr>
    </w:p>
    <w:p w14:paraId="02C2C4E1" w14:textId="5427CE9F" w:rsidR="007A3643" w:rsidRPr="007A3643" w:rsidRDefault="007A3643">
      <w:pPr>
        <w:ind w:left="720"/>
        <w:rPr>
          <w:lang w:val="es-DO"/>
        </w:rPr>
      </w:pPr>
      <w:r w:rsidRPr="007A3643">
        <w:rPr>
          <w:lang w:val="es-DO"/>
        </w:rPr>
        <w:lastRenderedPageBreak/>
        <w:t xml:space="preserve">Una vez especificados los </w:t>
      </w:r>
      <w:proofErr w:type="spellStart"/>
      <w:r w:rsidRPr="007A3643">
        <w:rPr>
          <w:lang w:val="es-DO"/>
        </w:rPr>
        <w:t>parametros</w:t>
      </w:r>
      <w:proofErr w:type="spellEnd"/>
      <w:r w:rsidRPr="007A3643">
        <w:rPr>
          <w:lang w:val="es-DO"/>
        </w:rPr>
        <w:t xml:space="preserve"> para la reposici</w:t>
      </w:r>
      <w:r>
        <w:rPr>
          <w:lang w:val="es-DO"/>
        </w:rPr>
        <w:t xml:space="preserve">ón haga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el botón Reponer.</w:t>
      </w:r>
    </w:p>
    <w:p w14:paraId="39B2B67E" w14:textId="77777777" w:rsidR="007A3643" w:rsidRDefault="001D28F4">
      <w:pPr>
        <w:ind w:left="720"/>
      </w:pPr>
      <w:r>
        <w:rPr>
          <w:noProof/>
          <w:lang w:eastAsia="en-US"/>
        </w:rPr>
        <w:drawing>
          <wp:inline distT="0" distB="0" distL="0" distR="0" wp14:anchorId="37E10349" wp14:editId="4C5C58E9">
            <wp:extent cx="5934710" cy="20269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823E" w14:textId="77777777" w:rsidR="00536592" w:rsidRDefault="00536592">
      <w:pPr>
        <w:ind w:left="720"/>
        <w:rPr>
          <w:lang w:val="es-DO"/>
        </w:rPr>
      </w:pPr>
    </w:p>
    <w:p w14:paraId="51E166D9" w14:textId="095CA80E" w:rsidR="00772ECC" w:rsidRDefault="007A3643">
      <w:pPr>
        <w:ind w:left="720"/>
        <w:rPr>
          <w:lang w:val="es-DO"/>
        </w:rPr>
      </w:pPr>
      <w:r w:rsidRPr="007A3643">
        <w:rPr>
          <w:lang w:val="es-DO"/>
        </w:rPr>
        <w:t>Nota: los datos son requeridos, no podr</w:t>
      </w:r>
      <w:r>
        <w:rPr>
          <w:lang w:val="es-DO"/>
        </w:rPr>
        <w:t xml:space="preserve">á dejarlo en blanco. Si </w:t>
      </w:r>
      <w:r w:rsidR="00536592">
        <w:rPr>
          <w:lang w:val="es-DO"/>
        </w:rPr>
        <w:t xml:space="preserve">hace </w:t>
      </w:r>
      <w:proofErr w:type="spellStart"/>
      <w:r w:rsidR="00536592">
        <w:rPr>
          <w:lang w:val="es-DO"/>
        </w:rPr>
        <w:t>click</w:t>
      </w:r>
      <w:proofErr w:type="spellEnd"/>
      <w:r w:rsidR="00536592">
        <w:rPr>
          <w:lang w:val="es-DO"/>
        </w:rPr>
        <w:t xml:space="preserve"> en el botón finalizar en cualquier momento, recibirá un mensaje de advertencia informándole que </w:t>
      </w:r>
      <w:proofErr w:type="spellStart"/>
      <w:r w:rsidR="00536592">
        <w:rPr>
          <w:lang w:val="es-DO"/>
        </w:rPr>
        <w:t>esta</w:t>
      </w:r>
      <w:proofErr w:type="spellEnd"/>
      <w:r w:rsidR="00536592">
        <w:rPr>
          <w:lang w:val="es-DO"/>
        </w:rPr>
        <w:t xml:space="preserve"> a punto de abandonar la pantalla de reposición de productos y preguntando si desea realizar otra reposición, si respondes que sí, permanecerás en la misma pantalla de lo contrario serás redirigido a la lista de productos. Al hacer </w:t>
      </w:r>
      <w:proofErr w:type="spellStart"/>
      <w:r w:rsidR="00536592">
        <w:rPr>
          <w:lang w:val="es-DO"/>
        </w:rPr>
        <w:t>click</w:t>
      </w:r>
      <w:proofErr w:type="spellEnd"/>
      <w:r w:rsidR="00536592">
        <w:rPr>
          <w:lang w:val="es-DO"/>
        </w:rPr>
        <w:t xml:space="preserve"> en el botón salir volverás a la pantalla anterior.</w:t>
      </w:r>
    </w:p>
    <w:p w14:paraId="5D9DF22F" w14:textId="3BAB0EEF" w:rsidR="00536592" w:rsidRPr="007A3643" w:rsidRDefault="00536592">
      <w:pPr>
        <w:ind w:left="720"/>
        <w:rPr>
          <w:lang w:val="es-DO"/>
        </w:rPr>
      </w:pPr>
      <w:r>
        <w:rPr>
          <w:noProof/>
          <w:lang w:eastAsia="en-US"/>
        </w:rPr>
        <w:drawing>
          <wp:inline distT="0" distB="0" distL="0" distR="0" wp14:anchorId="6A2E2F0F" wp14:editId="40529857">
            <wp:extent cx="5940425" cy="17995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10E8" w14:textId="77777777" w:rsidR="007A3643" w:rsidRPr="007A3643" w:rsidRDefault="007A3643">
      <w:pPr>
        <w:ind w:left="720"/>
        <w:rPr>
          <w:lang w:val="es-DO"/>
        </w:rPr>
      </w:pPr>
    </w:p>
    <w:p w14:paraId="42A7D550" w14:textId="77777777" w:rsidR="00536592" w:rsidRDefault="00536592">
      <w:pPr>
        <w:pStyle w:val="Heading1"/>
      </w:pPr>
    </w:p>
    <w:p w14:paraId="4F33622E" w14:textId="77777777" w:rsidR="00772ECC" w:rsidRPr="00536592" w:rsidRDefault="007736E3">
      <w:pPr>
        <w:pStyle w:val="Heading1"/>
        <w:rPr>
          <w:lang w:val="es-DO"/>
        </w:rPr>
      </w:pPr>
      <w:r w:rsidRPr="00536592">
        <w:rPr>
          <w:lang w:val="es-DO"/>
        </w:rPr>
        <w:t>Panel de clientes</w:t>
      </w:r>
    </w:p>
    <w:p w14:paraId="014A6644" w14:textId="1C3DDB3B" w:rsidR="00772ECC" w:rsidRPr="00536592" w:rsidRDefault="00536592">
      <w:pPr>
        <w:ind w:left="720"/>
        <w:rPr>
          <w:rFonts w:asciiTheme="majorHAnsi" w:eastAsiaTheme="majorEastAsia" w:hAnsiTheme="majorHAnsi" w:cstheme="majorBidi"/>
          <w:sz w:val="32"/>
          <w:szCs w:val="32"/>
          <w:lang w:val="es-DO"/>
        </w:rPr>
      </w:pPr>
      <w:r w:rsidRPr="00536592">
        <w:rPr>
          <w:rFonts w:asciiTheme="majorHAnsi" w:eastAsiaTheme="majorEastAsia" w:hAnsiTheme="majorHAnsi" w:cstheme="majorBidi"/>
          <w:sz w:val="32"/>
          <w:szCs w:val="32"/>
          <w:lang w:val="es-DO"/>
        </w:rPr>
        <w:t>Si el usuario que accede a la aplicación</w:t>
      </w:r>
      <w:r>
        <w:rPr>
          <w:rFonts w:asciiTheme="majorHAnsi" w:eastAsiaTheme="majorEastAsia" w:hAnsiTheme="majorHAnsi" w:cstheme="majorBidi"/>
          <w:sz w:val="32"/>
          <w:szCs w:val="32"/>
          <w:lang w:val="es-DO"/>
        </w:rPr>
        <w:t>,</w:t>
      </w:r>
      <w:r w:rsidRPr="00536592">
        <w:rPr>
          <w:rFonts w:asciiTheme="majorHAnsi" w:eastAsiaTheme="majorEastAsia" w:hAnsiTheme="majorHAnsi" w:cstheme="majorBidi"/>
          <w:sz w:val="32"/>
          <w:szCs w:val="32"/>
          <w:lang w:val="es-DO"/>
        </w:rPr>
        <w:t xml:space="preserve"> está registrado como cliente, solo tendr</w:t>
      </w:r>
      <w:r>
        <w:rPr>
          <w:rFonts w:asciiTheme="majorHAnsi" w:eastAsiaTheme="majorEastAsia" w:hAnsiTheme="majorHAnsi" w:cstheme="majorBidi"/>
          <w:sz w:val="32"/>
          <w:szCs w:val="32"/>
          <w:lang w:val="es-DO"/>
        </w:rPr>
        <w:t>á permiso para ver los productos de la tienda y realizar compras de los mismos.</w:t>
      </w:r>
    </w:p>
    <w:p w14:paraId="1E41F33B" w14:textId="79F32C1F" w:rsidR="00772ECC" w:rsidRPr="00536592" w:rsidRDefault="00772ECC">
      <w:pPr>
        <w:ind w:left="720"/>
        <w:rPr>
          <w:rFonts w:asciiTheme="majorHAnsi" w:eastAsiaTheme="majorEastAsia" w:hAnsiTheme="majorHAnsi" w:cstheme="majorBidi"/>
          <w:lang w:val="es-DO"/>
        </w:rPr>
      </w:pPr>
    </w:p>
    <w:p w14:paraId="631CDE92" w14:textId="6242DFDB" w:rsidR="00772ECC" w:rsidRPr="00536592" w:rsidRDefault="00536592">
      <w:pPr>
        <w:ind w:left="720"/>
        <w:rPr>
          <w:rFonts w:ascii="Segoe UI Semibold" w:hAnsi="Segoe UI Semibold"/>
          <w:lang w:val="es-DO"/>
        </w:rPr>
      </w:pPr>
      <w:r w:rsidRPr="00536592">
        <w:rPr>
          <w:rFonts w:ascii="Segoe UI Semibold" w:hAnsi="Segoe UI Semibold"/>
          <w:lang w:val="es-DO"/>
        </w:rPr>
        <w:t>Área de clientes de la tienda</w:t>
      </w:r>
    </w:p>
    <w:p w14:paraId="18151F31" w14:textId="2748FEFF" w:rsidR="00770F85" w:rsidRDefault="00770F85">
      <w:pPr>
        <w:ind w:left="720"/>
        <w:rPr>
          <w:rFonts w:ascii="Segoe UI Semibold" w:hAnsi="Segoe UI Semibold"/>
        </w:rPr>
      </w:pPr>
      <w:r>
        <w:rPr>
          <w:noProof/>
          <w:lang w:eastAsia="en-US"/>
        </w:rPr>
        <w:drawing>
          <wp:inline distT="0" distB="0" distL="0" distR="0" wp14:anchorId="366B5221" wp14:editId="399032E6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7360" w14:textId="77777777" w:rsidR="00770F85" w:rsidRDefault="00770F85">
      <w:pPr>
        <w:ind w:left="720"/>
        <w:rPr>
          <w:rFonts w:ascii="Segoe UI Semibold" w:hAnsi="Segoe UI Semibold"/>
        </w:rPr>
      </w:pPr>
    </w:p>
    <w:p w14:paraId="11707992" w14:textId="77777777" w:rsidR="00770F85" w:rsidRDefault="00770F85">
      <w:pPr>
        <w:ind w:left="720"/>
        <w:rPr>
          <w:rFonts w:ascii="Segoe UI Semibold" w:hAnsi="Segoe UI Semibold"/>
        </w:rPr>
      </w:pPr>
    </w:p>
    <w:p w14:paraId="65937EF6" w14:textId="77777777" w:rsidR="00772ECC" w:rsidRPr="00770F85" w:rsidRDefault="00963E7D">
      <w:pPr>
        <w:pStyle w:val="Heading1"/>
        <w:rPr>
          <w:lang w:val="es-DO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38186C" wp14:editId="440DB5AF">
                <wp:simplePos x="0" y="0"/>
                <wp:positionH relativeFrom="margin">
                  <wp:align>right</wp:align>
                </wp:positionH>
                <wp:positionV relativeFrom="paragraph">
                  <wp:posOffset>36830</wp:posOffset>
                </wp:positionV>
                <wp:extent cx="5486400" cy="0"/>
                <wp:effectExtent l="0" t="0" r="19050" b="19050"/>
                <wp:wrapNone/>
                <wp:docPr id="9" name="Straight Connector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36078E" id="Straight Connector 9" o:spid="_x0000_s1026" style="position:absolute;z-index:2516664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380.8pt,2.9pt" to="812.8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" strokecolor="#4472c4 [3208]" strokeweight="1pt">
                <v:stroke joinstyle="miter"/>
                <w10:wrap anchorx="margin"/>
              </v:line>
            </w:pict>
          </mc:Fallback>
        </mc:AlternateContent>
      </w:r>
      <w:r w:rsidR="007736E3" w:rsidRPr="00770F85">
        <w:rPr>
          <w:lang w:val="es-DO"/>
        </w:rPr>
        <w:t>Lista de productos para clientes</w:t>
      </w:r>
    </w:p>
    <w:p w14:paraId="22F48805" w14:textId="2543DC78" w:rsidR="00770F85" w:rsidRPr="00AB3EAB" w:rsidRDefault="00536592">
      <w:pPr>
        <w:ind w:left="720"/>
        <w:rPr>
          <w:lang w:val="es-DO"/>
        </w:rPr>
      </w:pPr>
      <w:r>
        <w:rPr>
          <w:lang w:val="es-DO"/>
        </w:rPr>
        <w:t xml:space="preserve">Para realizar una compra el cliente solo debe hacer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el botón comprar del producto deseado y se mostrará otra pantalla donde debe especificar la cantidad.</w:t>
      </w:r>
      <w:r w:rsidR="00AB3EAB">
        <w:rPr>
          <w:lang w:val="es-DO"/>
        </w:rPr>
        <w:t xml:space="preserve"> </w:t>
      </w:r>
      <w:r w:rsidR="00AB3EAB" w:rsidRPr="00AB3EAB">
        <w:rPr>
          <w:lang w:val="es-DO"/>
        </w:rPr>
        <w:t xml:space="preserve">Una vez haya indicado la cantidad haga </w:t>
      </w:r>
      <w:proofErr w:type="spellStart"/>
      <w:r w:rsidR="00AB3EAB" w:rsidRPr="00AB3EAB">
        <w:rPr>
          <w:lang w:val="es-DO"/>
        </w:rPr>
        <w:t>click</w:t>
      </w:r>
      <w:proofErr w:type="spellEnd"/>
      <w:r w:rsidR="00AB3EAB" w:rsidRPr="00AB3EAB">
        <w:rPr>
          <w:lang w:val="es-DO"/>
        </w:rPr>
        <w:t xml:space="preserve"> en </w:t>
      </w:r>
      <w:r w:rsidR="00AB3EAB" w:rsidRPr="00AB3EAB">
        <w:rPr>
          <w:b/>
          <w:lang w:val="es-DO"/>
        </w:rPr>
        <w:t>Finalizar compra</w:t>
      </w:r>
      <w:r w:rsidR="00963E7D" w:rsidRPr="00AB3EAB">
        <w:rPr>
          <w:lang w:val="es-DO"/>
        </w:rPr>
        <w:t>.</w:t>
      </w:r>
    </w:p>
    <w:p w14:paraId="667A8585" w14:textId="43D509DB" w:rsidR="00772ECC" w:rsidRDefault="00770F85">
      <w:pPr>
        <w:ind w:left="720"/>
      </w:pPr>
      <w:r>
        <w:rPr>
          <w:noProof/>
          <w:lang w:eastAsia="en-US"/>
        </w:rPr>
        <w:drawing>
          <wp:inline distT="0" distB="0" distL="0" distR="0" wp14:anchorId="5EE7E515" wp14:editId="54499EB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E7D">
        <w:t xml:space="preserve"> </w:t>
      </w:r>
    </w:p>
    <w:p w14:paraId="6BB7815F" w14:textId="77777777" w:rsidR="00AB3EAB" w:rsidRDefault="00AB3EAB">
      <w:pPr>
        <w:ind w:left="720"/>
      </w:pPr>
    </w:p>
    <w:p w14:paraId="4985E767" w14:textId="5CC0FE64" w:rsidR="00AB3EAB" w:rsidRDefault="00AB3EAB" w:rsidP="00AB3EAB">
      <w:pPr>
        <w:pStyle w:val="Heading1"/>
        <w:rPr>
          <w:lang w:val="es-DO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791E4F" wp14:editId="628C6AA1">
                <wp:simplePos x="0" y="0"/>
                <wp:positionH relativeFrom="margin">
                  <wp:align>right</wp:align>
                </wp:positionH>
                <wp:positionV relativeFrom="paragraph">
                  <wp:posOffset>36830</wp:posOffset>
                </wp:positionV>
                <wp:extent cx="5486400" cy="0"/>
                <wp:effectExtent l="0" t="0" r="19050" b="19050"/>
                <wp:wrapNone/>
                <wp:docPr id="29" name="Straight Connector 2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0EF885" id="Straight Connector 29" o:spid="_x0000_s1026" style="position:absolute;z-index:2516684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380.8pt,2.9pt" to="812.8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" strokecolor="#4472c4 [3208]" strokeweight="1pt">
                <v:stroke joinstyle="miter"/>
                <w10:wrap anchorx="margin"/>
              </v:line>
            </w:pict>
          </mc:Fallback>
        </mc:AlternateContent>
      </w:r>
      <w:r>
        <w:rPr>
          <w:lang w:val="es-DO"/>
        </w:rPr>
        <w:t>Información de la compra</w:t>
      </w:r>
    </w:p>
    <w:p w14:paraId="72EC2ED2" w14:textId="77777777" w:rsidR="00AB3EAB" w:rsidRPr="00AB3EAB" w:rsidRDefault="00AB3EAB" w:rsidP="00AB3EAB">
      <w:pPr>
        <w:rPr>
          <w:lang w:val="es-DO"/>
        </w:rPr>
      </w:pPr>
    </w:p>
    <w:p w14:paraId="310B3190" w14:textId="1CF56F17" w:rsidR="00AB3EAB" w:rsidRPr="00AB3EAB" w:rsidRDefault="00AB3EAB" w:rsidP="00AB3EAB">
      <w:pPr>
        <w:ind w:left="720"/>
        <w:rPr>
          <w:lang w:val="es-DO"/>
        </w:rPr>
      </w:pPr>
      <w:r>
        <w:rPr>
          <w:lang w:val="es-DO"/>
        </w:rPr>
        <w:t xml:space="preserve">Cuando haya hecho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el botón finalizar compra recibirá un mensaje con información sobre la compra realizada. Podrá ver el nombre, precio unitario, cantidad y monto a pagar por la</w:t>
      </w:r>
      <w:r w:rsidRPr="00AB3EAB">
        <w:rPr>
          <w:b/>
          <w:lang w:val="es-DO"/>
        </w:rPr>
        <w:t xml:space="preserve"> compra</w:t>
      </w:r>
      <w:r w:rsidRPr="00AB3EAB">
        <w:rPr>
          <w:lang w:val="es-DO"/>
        </w:rPr>
        <w:t>.</w:t>
      </w:r>
      <w:r>
        <w:rPr>
          <w:lang w:val="es-DO"/>
        </w:rPr>
        <w:t xml:space="preserve"> Para salir sin terminar la compra haga </w:t>
      </w:r>
      <w:proofErr w:type="spellStart"/>
      <w:r>
        <w:rPr>
          <w:lang w:val="es-DO"/>
        </w:rPr>
        <w:t>click</w:t>
      </w:r>
      <w:proofErr w:type="spellEnd"/>
      <w:r>
        <w:rPr>
          <w:lang w:val="es-DO"/>
        </w:rPr>
        <w:t xml:space="preserve"> en botón salir y será dirigido al listado de productos.</w:t>
      </w:r>
      <w:bookmarkStart w:id="3" w:name="_GoBack"/>
      <w:bookmarkEnd w:id="3"/>
    </w:p>
    <w:p w14:paraId="79EB0E06" w14:textId="77777777" w:rsidR="00AB3EAB" w:rsidRPr="00AB3EAB" w:rsidRDefault="00AB3EAB">
      <w:pPr>
        <w:ind w:left="720"/>
        <w:rPr>
          <w:lang w:val="es-DO"/>
        </w:rPr>
      </w:pPr>
    </w:p>
    <w:sectPr w:rsidR="00AB3EAB" w:rsidRPr="00AB3EAB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490E39" w14:textId="77777777" w:rsidR="004F309E" w:rsidRDefault="004F309E">
      <w:pPr>
        <w:spacing w:after="0" w:line="240" w:lineRule="auto"/>
      </w:pPr>
      <w:r>
        <w:separator/>
      </w:r>
    </w:p>
  </w:endnote>
  <w:endnote w:type="continuationSeparator" w:id="0">
    <w:p w14:paraId="6634C13F" w14:textId="77777777" w:rsidR="004F309E" w:rsidRDefault="004F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BFB33" w14:textId="77777777" w:rsidR="00772ECC" w:rsidRDefault="00963E7D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15A5C5" wp14:editId="058546BE">
              <wp:simplePos x="0" y="0"/>
              <wp:positionH relativeFrom="page">
                <wp:align>center</wp:align>
              </wp:positionH>
              <wp:positionV relativeFrom="page">
                <wp:posOffset>9144000</wp:posOffset>
              </wp:positionV>
              <wp:extent cx="5943600" cy="0"/>
              <wp:effectExtent l="0" t="0" r="19050" b="19050"/>
              <wp:wrapNone/>
              <wp:docPr id="8" name="Straight Connector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559C945" id="Straight Connector 8" o:spid="_x0000_s1026" style="position:absolute;z-index:25166131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page;mso-width-percent:0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" strokecolor="#4472c4 [3208]" strokeweight="1pt">
              <v:stroke joinstyle="miter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571EA7" w14:textId="77777777" w:rsidR="004F309E" w:rsidRDefault="004F309E">
      <w:pPr>
        <w:spacing w:after="0" w:line="240" w:lineRule="auto"/>
      </w:pPr>
      <w:r>
        <w:separator/>
      </w:r>
    </w:p>
  </w:footnote>
  <w:footnote w:type="continuationSeparator" w:id="0">
    <w:p w14:paraId="2B753AF5" w14:textId="77777777" w:rsidR="004F309E" w:rsidRDefault="004F3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B9B1E0" w14:textId="77777777" w:rsidR="00772ECC" w:rsidRDefault="00963E7D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C25C60" wp14:editId="3C5ECE1B">
              <wp:simplePos x="0" y="0"/>
              <wp:positionH relativeFrom="column">
                <wp:align>center</wp:align>
              </wp:positionH>
              <wp:positionV relativeFrom="page">
                <wp:posOffset>914400</wp:posOffset>
              </wp:positionV>
              <wp:extent cx="5943600" cy="0"/>
              <wp:effectExtent l="0" t="0" r="19050" b="19050"/>
              <wp:wrapNone/>
              <wp:docPr id="7" name="Straight Connector 7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F070DEF" id="Straight Connector 7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text;mso-position-vertical:absolute;mso-position-vertical-relative:page;mso-width-percent:0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" strokecolor="#4472c4 [3208]" strokeweight="1pt">
              <v:stroke joinstyle="miter"/>
              <w10:wrap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B27C13"/>
    <w:multiLevelType w:val="hybridMultilevel"/>
    <w:tmpl w:val="9C108676"/>
    <w:lvl w:ilvl="0" w:tplc="E5849D52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2E35A8"/>
    <w:multiLevelType w:val="hybridMultilevel"/>
    <w:tmpl w:val="66704D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39C40D4"/>
    <w:multiLevelType w:val="hybridMultilevel"/>
    <w:tmpl w:val="B1360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E3"/>
    <w:rsid w:val="00013A4C"/>
    <w:rsid w:val="000C72D5"/>
    <w:rsid w:val="000D7884"/>
    <w:rsid w:val="000F6608"/>
    <w:rsid w:val="001D28F4"/>
    <w:rsid w:val="001E2AE4"/>
    <w:rsid w:val="00226781"/>
    <w:rsid w:val="0029540C"/>
    <w:rsid w:val="002C1FD9"/>
    <w:rsid w:val="004D5A18"/>
    <w:rsid w:val="004F309E"/>
    <w:rsid w:val="00536592"/>
    <w:rsid w:val="0061061C"/>
    <w:rsid w:val="00671732"/>
    <w:rsid w:val="006C2BF7"/>
    <w:rsid w:val="007509A5"/>
    <w:rsid w:val="00770F85"/>
    <w:rsid w:val="00772ECC"/>
    <w:rsid w:val="007736E3"/>
    <w:rsid w:val="007A3643"/>
    <w:rsid w:val="00805CBF"/>
    <w:rsid w:val="00963E7D"/>
    <w:rsid w:val="00A37DAF"/>
    <w:rsid w:val="00AB3EAB"/>
    <w:rsid w:val="00B15759"/>
    <w:rsid w:val="00B163F3"/>
    <w:rsid w:val="00C40846"/>
    <w:rsid w:val="00CF03EC"/>
    <w:rsid w:val="00E16CA5"/>
    <w:rsid w:val="00E5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D08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595959" w:themeColor="text1" w:themeTint="A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800" w:after="40" w:line="240" w:lineRule="auto"/>
      <w:outlineLvl w:val="0"/>
    </w:pPr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4" w:space="1" w:color="4472C4" w:themeColor="accent5"/>
      </w:pBdr>
      <w:spacing w:before="200" w:after="60" w:line="240" w:lineRule="auto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paragraph" w:styleId="ListParagraph">
    <w:name w:val="List Paragraph"/>
    <w:basedOn w:val="Normal"/>
    <w:link w:val="ListParagraphChar"/>
    <w:uiPriority w:val="34"/>
    <w:qFormat/>
    <w:pPr>
      <w:spacing w:after="240" w:line="240" w:lineRule="auto"/>
      <w:ind w:left="720" w:hanging="288"/>
      <w:contextualSpacing/>
    </w:pPr>
    <w:rPr>
      <w:rFonts w:eastAsia="MS Mincho"/>
      <w:color w:val="404040" w:themeColor="text1" w:themeTint="BF"/>
      <w:kern w:val="20"/>
      <w14:ligatures w14:val="standard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eastAsia="MS Mincho"/>
      <w:color w:val="404040" w:themeColor="text1" w:themeTint="BF"/>
      <w:kern w:val="20"/>
      <w14:ligatures w14:val="standar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160" w:line="240" w:lineRule="auto"/>
    </w:pPr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Strong">
    <w:name w:val="Strong"/>
    <w:basedOn w:val="DefaultParagraphFont"/>
    <w:uiPriority w:val="22"/>
    <w:qFormat/>
    <w:rPr>
      <w:b/>
      <w:b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 w:val="0"/>
      <w:iCs w:val="0"/>
      <w:color w:val="4472C4" w:themeColor="accent5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pPr>
      <w:spacing w:after="0" w:line="240" w:lineRule="auto"/>
    </w:pPr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Instructions">
    <w:name w:val="Instructions"/>
    <w:basedOn w:val="Normal"/>
    <w:qFormat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b/>
      <w:bCs/>
      <w:color w:val="auto"/>
      <w:kern w:val="0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Arial" w:eastAsia="MS Mincho" w:hAnsi="Arial" w:cs="Arial"/>
      <w:b/>
      <w:bCs/>
      <w:color w:val="484848"/>
      <w:kern w:val="20"/>
      <w:sz w:val="20"/>
      <w:szCs w:val="20"/>
      <w14:ligatures w14:val="standard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UI">
    <w:name w:val="UI"/>
    <w:basedOn w:val="Normal"/>
    <w:qFormat/>
    <w:rPr>
      <w:b/>
      <w:bCs/>
      <w:color w:val="auto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15.officeredir.microsoft.com/r/rlid2013SimpleMarkupWd?clid=1033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://o15.officeredir.microsoft.com/r/rlid2013LiveLayoutWd?clid=1033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dejesus\AppData\Roaming\Microsoft\Templates\Welcome%20to%20Word%20201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1C23AB-CFBF-417A-B773-C0D8D95A840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4ED7208-DCDA-47E6-88E1-54D56125A5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859B9C-6203-4B82-8AB2-6504B135F3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 2013</Template>
  <TotalTime>0</TotalTime>
  <Pages>17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2022-04-22T18:19:00Z</dcterms:created>
  <dcterms:modified xsi:type="dcterms:W3CDTF">2022-04-26T16:15:00Z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