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D0" w:rsidRPr="00337118" w:rsidRDefault="00E26CD0" w:rsidP="00E26CD0">
      <w:pPr>
        <w:pBdr>
          <w:bottom w:val="single" w:sz="12" w:space="1" w:color="auto"/>
        </w:pBdr>
        <w:rPr>
          <w:b/>
          <w:sz w:val="32"/>
          <w:szCs w:val="32"/>
        </w:rPr>
      </w:pPr>
      <w:r w:rsidRPr="00337118">
        <w:rPr>
          <w:b/>
          <w:sz w:val="32"/>
          <w:szCs w:val="32"/>
        </w:rPr>
        <w:t>Cast Bios</w:t>
      </w:r>
    </w:p>
    <w:p w:rsidR="00E26CD0" w:rsidRPr="00337118" w:rsidRDefault="00E26CD0" w:rsidP="00E26CD0">
      <w:pPr>
        <w:spacing w:line="360" w:lineRule="auto"/>
        <w:rPr>
          <w:b/>
        </w:rPr>
      </w:pPr>
    </w:p>
    <w:p w:rsidR="00E26CD0" w:rsidRPr="00337118" w:rsidRDefault="00E26CD0" w:rsidP="00E26CD0">
      <w:pPr>
        <w:spacing w:line="360" w:lineRule="auto"/>
        <w:rPr>
          <w:b/>
        </w:rPr>
      </w:pPr>
      <w:r w:rsidRPr="00337118">
        <w:rPr>
          <w:b/>
        </w:rPr>
        <w:t xml:space="preserve">MARSHALL ALLMAN (“DORY”)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Marshall </w:t>
      </w:r>
      <w:proofErr w:type="spellStart"/>
      <w:r w:rsidRPr="0075744F">
        <w:t>Allman</w:t>
      </w:r>
      <w:proofErr w:type="spellEnd"/>
      <w:r w:rsidRPr="0075744F">
        <w:t xml:space="preserve">, born April 5th, 1984 in </w:t>
      </w:r>
      <w:smartTag w:uri="urn:schemas-microsoft-com:office:smarttags" w:element="place">
        <w:smartTag w:uri="urn:schemas-microsoft-com:office:smarttags" w:element="City">
          <w:r w:rsidRPr="0075744F">
            <w:t>Austin</w:t>
          </w:r>
        </w:smartTag>
        <w:r w:rsidRPr="0075744F">
          <w:t xml:space="preserve">, </w:t>
        </w:r>
        <w:smartTag w:uri="urn:schemas-microsoft-com:office:smarttags" w:element="State">
          <w:r w:rsidRPr="0075744F">
            <w:t>Texas</w:t>
          </w:r>
        </w:smartTag>
      </w:smartTag>
      <w:r w:rsidRPr="0075744F">
        <w:t xml:space="preserve">, realized his talent for acting at the age of seventeen when he was given his first role in a summer production of Clive Barker’s The History of the Devil. Giving up his pursuits in art and athletics, he moved to Hollywood weeks after graduating from </w:t>
      </w:r>
      <w:smartTag w:uri="urn:schemas-microsoft-com:office:smarttags" w:element="place">
        <w:smartTag w:uri="urn:schemas-microsoft-com:office:smarttags" w:element="PlaceName">
          <w:r w:rsidRPr="0075744F">
            <w:t>Austin</w:t>
          </w:r>
        </w:smartTag>
        <w:r w:rsidRPr="0075744F">
          <w:t xml:space="preserve"> </w:t>
        </w:r>
        <w:smartTag w:uri="urn:schemas-microsoft-com:office:smarttags" w:element="PlaceName">
          <w:r w:rsidRPr="0075744F">
            <w:t>High School</w:t>
          </w:r>
        </w:smartTag>
      </w:smartTag>
      <w:r w:rsidRPr="0075744F">
        <w:t xml:space="preserve"> to focus his pursuits in acting.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After arriving in </w:t>
      </w:r>
      <w:smartTag w:uri="urn:schemas-microsoft-com:office:smarttags" w:element="place">
        <w:smartTag w:uri="urn:schemas-microsoft-com:office:smarttags" w:element="City">
          <w:r w:rsidRPr="0075744F">
            <w:t>Hollywood</w:t>
          </w:r>
        </w:smartTag>
      </w:smartTag>
      <w:r w:rsidRPr="0075744F">
        <w:t xml:space="preserve"> he began a deeper study into the craft of acting and soon began working, first in commercials and then guest television spots on the shows Without a Trace and The Practice. It was only soon after, </w:t>
      </w:r>
      <w:smartTag w:uri="urn:schemas-microsoft-com:office:smarttags" w:element="place">
        <w:smartTag w:uri="urn:schemas-microsoft-com:office:smarttags" w:element="City">
          <w:r w:rsidRPr="0075744F">
            <w:t>Marshall</w:t>
          </w:r>
        </w:smartTag>
      </w:smartTag>
      <w:r w:rsidRPr="0075744F">
        <w:t xml:space="preserve"> landed the role of Kevin Kelly, alongside Jonathan Tucker and Ben Foster in the movie Hostage.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Since then he has garnered worldwide attention with his intense role as LJ Burrows on the international hit show Prison Break and has landed roles in various independent films including Winged Creatures costarring with Forest Whitaker. </w:t>
      </w:r>
    </w:p>
    <w:p w:rsidR="00E26CD0" w:rsidRPr="0075744F" w:rsidRDefault="00E26CD0" w:rsidP="00E26CD0">
      <w:pPr>
        <w:spacing w:line="360" w:lineRule="auto"/>
      </w:pPr>
    </w:p>
    <w:p w:rsidR="00E26CD0" w:rsidRPr="00337118" w:rsidRDefault="00E26CD0" w:rsidP="00E26CD0">
      <w:pPr>
        <w:spacing w:line="360" w:lineRule="auto"/>
        <w:rPr>
          <w:b/>
        </w:rPr>
      </w:pPr>
      <w:r w:rsidRPr="00337118">
        <w:rPr>
          <w:b/>
        </w:rPr>
        <w:t>NATASHA LYONNE (“</w:t>
      </w:r>
      <w:smartTag w:uri="urn:schemas-microsoft-com:office:smarttags" w:element="place">
        <w:smartTag w:uri="urn:schemas-microsoft-com:office:smarttags" w:element="City">
          <w:r w:rsidRPr="00337118">
            <w:rPr>
              <w:b/>
            </w:rPr>
            <w:t>TRACY</w:t>
          </w:r>
        </w:smartTag>
      </w:smartTag>
      <w:r w:rsidRPr="00337118">
        <w:rPr>
          <w:b/>
        </w:rPr>
        <w:t xml:space="preserve">”)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Natasha was born in </w:t>
      </w:r>
      <w:smartTag w:uri="urn:schemas-microsoft-com:office:smarttags" w:element="State">
        <w:r w:rsidRPr="0075744F">
          <w:t>New York</w:t>
        </w:r>
      </w:smartTag>
      <w:r w:rsidRPr="0075744F">
        <w:t xml:space="preserve"> and grew up in a conservative Jewish household, also spending time in </w:t>
      </w:r>
      <w:smartTag w:uri="urn:schemas-microsoft-com:office:smarttags" w:element="place">
        <w:smartTag w:uri="urn:schemas-microsoft-com:office:smarttags" w:element="country-region">
          <w:r w:rsidRPr="0075744F">
            <w:t>Israel</w:t>
          </w:r>
        </w:smartTag>
      </w:smartTag>
      <w:r w:rsidRPr="0075744F">
        <w:t xml:space="preserve"> during her childhood. When her parents divorced, </w:t>
      </w:r>
      <w:proofErr w:type="spellStart"/>
      <w:r w:rsidRPr="0075744F">
        <w:t>Lyonne</w:t>
      </w:r>
      <w:proofErr w:type="spellEnd"/>
      <w:r w:rsidRPr="0075744F">
        <w:t xml:space="preserve"> moved back to </w:t>
      </w:r>
      <w:smartTag w:uri="urn:schemas-microsoft-com:office:smarttags" w:element="place">
        <w:smartTag w:uri="urn:schemas-microsoft-com:office:smarttags" w:element="State">
          <w:r w:rsidRPr="0075744F">
            <w:t>New York</w:t>
          </w:r>
        </w:smartTag>
      </w:smartTag>
      <w:r w:rsidRPr="0075744F">
        <w:t xml:space="preserve"> and lived with her mom and older brother Adam in a one-bedroom apartment. </w:t>
      </w:r>
    </w:p>
    <w:p w:rsidR="00E26CD0" w:rsidRPr="0075744F" w:rsidRDefault="00E26CD0" w:rsidP="00E26CD0">
      <w:pPr>
        <w:spacing w:line="360" w:lineRule="auto"/>
      </w:pPr>
    </w:p>
    <w:p w:rsidR="00E26CD0" w:rsidRPr="0075744F" w:rsidRDefault="00E26CD0" w:rsidP="00E26CD0">
      <w:pPr>
        <w:spacing w:line="360" w:lineRule="auto"/>
      </w:pPr>
      <w:proofErr w:type="spellStart"/>
      <w:r w:rsidRPr="0075744F">
        <w:t>Lyonne</w:t>
      </w:r>
      <w:proofErr w:type="spellEnd"/>
      <w:r w:rsidRPr="0075744F">
        <w:t xml:space="preserve"> began acting at an early age with her first role being Opal on Pee-</w:t>
      </w:r>
      <w:proofErr w:type="spellStart"/>
      <w:r w:rsidRPr="0075744F">
        <w:t>wee's</w:t>
      </w:r>
      <w:proofErr w:type="spellEnd"/>
      <w:r w:rsidRPr="0075744F">
        <w:t xml:space="preserve"> Playhouse and appeared in the 1990 film A Man Called </w:t>
      </w:r>
      <w:proofErr w:type="spellStart"/>
      <w:r w:rsidRPr="0075744F">
        <w:t>Sarge</w:t>
      </w:r>
      <w:proofErr w:type="spellEnd"/>
      <w:r w:rsidRPr="0075744F">
        <w:t xml:space="preserve"> during the time her family lived in </w:t>
      </w:r>
      <w:smartTag w:uri="urn:schemas-microsoft-com:office:smarttags" w:element="place">
        <w:smartTag w:uri="urn:schemas-microsoft-com:office:smarttags" w:element="country-region">
          <w:r w:rsidRPr="0075744F">
            <w:t>Israel</w:t>
          </w:r>
        </w:smartTag>
      </w:smartTag>
      <w:r w:rsidRPr="0075744F">
        <w:t xml:space="preserve">. As a teenager, she was cast in Woody Allen’s Everyone Says I Love You.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Her breakthrough role came in 1998's Slums of Beverly Hills, where she starred as “Vivian </w:t>
      </w:r>
      <w:proofErr w:type="spellStart"/>
      <w:r w:rsidRPr="0075744F">
        <w:t>Abromowitz</w:t>
      </w:r>
      <w:proofErr w:type="spellEnd"/>
      <w:r w:rsidRPr="0075744F">
        <w:t xml:space="preserve">” in Tamara Jenkins’ semiautobiographical film about a teen growing up in a lower </w:t>
      </w:r>
      <w:r w:rsidRPr="0075744F">
        <w:lastRenderedPageBreak/>
        <w:t xml:space="preserve">middle-class neighborhood in 1970’s </w:t>
      </w:r>
      <w:smartTag w:uri="urn:schemas-microsoft-com:office:smarttags" w:element="place">
        <w:smartTag w:uri="urn:schemas-microsoft-com:office:smarttags" w:element="City">
          <w:r w:rsidRPr="0075744F">
            <w:t>Hollywood</w:t>
          </w:r>
        </w:smartTag>
      </w:smartTag>
      <w:r w:rsidRPr="0075744F">
        <w:t xml:space="preserve">. The role garnered </w:t>
      </w:r>
      <w:proofErr w:type="gramStart"/>
      <w:r w:rsidRPr="0075744F">
        <w:t>her a</w:t>
      </w:r>
      <w:proofErr w:type="gramEnd"/>
      <w:r w:rsidRPr="0075744F">
        <w:t xml:space="preserve"> Chicago Film Critics Association nomination for Most Promising Actress.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Natasha is perhaps best known for her roles in the first two American Pie films as the wisecracking feminist "Jessica." She has also appeared in more than thirty other movies, including a starring role in the independent film </w:t>
      </w:r>
      <w:proofErr w:type="gramStart"/>
      <w:r w:rsidRPr="0075744F">
        <w:t>But</w:t>
      </w:r>
      <w:proofErr w:type="gramEnd"/>
      <w:r w:rsidRPr="0075744F">
        <w:t xml:space="preserve"> I'm a Cheerleader, as well as Scary Movie 2, Kate &amp; Leopold, Party Monster opposite Seth Green and Macaulay </w:t>
      </w:r>
      <w:proofErr w:type="spellStart"/>
      <w:r w:rsidRPr="0075744F">
        <w:t>Culkin</w:t>
      </w:r>
      <w:proofErr w:type="spellEnd"/>
      <w:r w:rsidRPr="0075744F">
        <w:t xml:space="preserve">, Blade: Trinity and America Brown with Michael </w:t>
      </w:r>
      <w:proofErr w:type="spellStart"/>
      <w:r w:rsidRPr="0075744F">
        <w:t>Rappaport</w:t>
      </w:r>
      <w:proofErr w:type="spellEnd"/>
      <w:r w:rsidRPr="0075744F">
        <w:t xml:space="preserve">. Natasha also voiced a character for the animated movie Robots. </w:t>
      </w:r>
    </w:p>
    <w:p w:rsidR="00E26CD0" w:rsidRPr="0075744F" w:rsidRDefault="00E26CD0" w:rsidP="00E26CD0"/>
    <w:p w:rsidR="00E26CD0" w:rsidRPr="0075744F" w:rsidRDefault="00E26CD0" w:rsidP="00E26CD0">
      <w:pPr>
        <w:spacing w:line="360" w:lineRule="auto"/>
      </w:pPr>
      <w:proofErr w:type="spellStart"/>
      <w:r w:rsidRPr="0075744F">
        <w:t>Lyonne</w:t>
      </w:r>
      <w:proofErr w:type="spellEnd"/>
      <w:r w:rsidRPr="0075744F">
        <w:t xml:space="preserve"> has recently completed shooting the CBS movie for television Loving Leah and will next be seen opposite Jason Statham and Ray </w:t>
      </w:r>
      <w:proofErr w:type="spellStart"/>
      <w:r w:rsidRPr="0075744F">
        <w:t>Winstone</w:t>
      </w:r>
      <w:proofErr w:type="spellEnd"/>
      <w:r w:rsidRPr="0075744F">
        <w:t xml:space="preserve"> in Gela </w:t>
      </w:r>
      <w:proofErr w:type="spellStart"/>
      <w:r w:rsidRPr="0075744F">
        <w:t>Babluani’s</w:t>
      </w:r>
      <w:proofErr w:type="spellEnd"/>
      <w:r w:rsidRPr="0075744F">
        <w:t xml:space="preserve"> 13. </w:t>
      </w:r>
    </w:p>
    <w:p w:rsidR="00E26CD0" w:rsidRPr="0075744F" w:rsidRDefault="00E26CD0" w:rsidP="00E26CD0">
      <w:pPr>
        <w:spacing w:line="360" w:lineRule="auto"/>
      </w:pPr>
    </w:p>
    <w:p w:rsidR="00E26CD0" w:rsidRPr="00337118" w:rsidRDefault="00E26CD0" w:rsidP="00E26CD0">
      <w:pPr>
        <w:spacing w:line="360" w:lineRule="auto"/>
        <w:rPr>
          <w:b/>
        </w:rPr>
      </w:pPr>
      <w:r w:rsidRPr="00337118">
        <w:rPr>
          <w:b/>
        </w:rPr>
        <w:t xml:space="preserve">TANIA RAYMONDE (“ETHYL”)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Born in Los Angeles of French-American descent, Tania </w:t>
      </w:r>
      <w:proofErr w:type="spellStart"/>
      <w:r w:rsidRPr="0075744F">
        <w:t>Raymonde</w:t>
      </w:r>
      <w:proofErr w:type="spellEnd"/>
      <w:r w:rsidRPr="0075744F">
        <w:t xml:space="preserve"> is recognized as one of the more dynamic young actresses in Hollywood, best known for her acclaimed portrayals of “Cynthia Sanders” in Malcolm in the Middle and of “Alex Rousseau” in Lost. In a USA Today feature, </w:t>
      </w:r>
      <w:proofErr w:type="gramStart"/>
      <w:r w:rsidRPr="0075744F">
        <w:t>Lost</w:t>
      </w:r>
      <w:proofErr w:type="gramEnd"/>
      <w:r w:rsidRPr="0075744F">
        <w:t xml:space="preserve"> series crea</w:t>
      </w:r>
      <w:r>
        <w:t xml:space="preserve">tor J.J. Abrams praised Tania’s </w:t>
      </w:r>
      <w:r w:rsidRPr="0075744F">
        <w:t xml:space="preserve">performance--in “a show with so many different people”--for giving her character “such heart and soul” and making her “so identifiable and complex.” </w:t>
      </w:r>
    </w:p>
    <w:p w:rsidR="00E26CD0" w:rsidRPr="0075744F" w:rsidRDefault="00E26CD0" w:rsidP="00E26CD0">
      <w:pPr>
        <w:spacing w:line="360" w:lineRule="auto"/>
      </w:pPr>
    </w:p>
    <w:p w:rsidR="00E26CD0" w:rsidRPr="0075744F" w:rsidRDefault="00E26CD0" w:rsidP="00E26CD0">
      <w:pPr>
        <w:spacing w:line="360" w:lineRule="auto"/>
      </w:pPr>
      <w:r w:rsidRPr="0075744F">
        <w:t>Tania’s further television credits encompass more than ten notable series, including CSI</w:t>
      </w:r>
      <w:proofErr w:type="gramStart"/>
      <w:r w:rsidRPr="0075744F">
        <w:t>:NY</w:t>
      </w:r>
      <w:proofErr w:type="gramEnd"/>
      <w:r w:rsidRPr="0075744F">
        <w:t xml:space="preserve">, The Cleaner, Medium, NCIS, The Guardian, The </w:t>
      </w:r>
      <w:proofErr w:type="spellStart"/>
      <w:r w:rsidRPr="0075744F">
        <w:t>O’Keefes</w:t>
      </w:r>
      <w:proofErr w:type="spellEnd"/>
      <w:r w:rsidRPr="0075744F">
        <w:t xml:space="preserve">, That's So Raven, and </w:t>
      </w:r>
      <w:smartTag w:uri="urn:schemas-microsoft-com:office:smarttags" w:element="place">
        <w:smartTag w:uri="urn:schemas-microsoft-com:office:smarttags" w:element="City">
          <w:r w:rsidRPr="0075744F">
            <w:t>Providence</w:t>
          </w:r>
        </w:smartTag>
      </w:smartTag>
      <w:r w:rsidRPr="0075744F">
        <w:t xml:space="preserve">, among others. She can currently be seen in the recurring role of the seductive lab technician “Frankie Rafferty” in Cold Case.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Tania most recently appeared as the lead in the teen comedy Wild Cherry, scheduled for release in 2009. Additional upcoming movies include the thriller Elsewhere, in which Tania stars alongside Twilight’s Anna Kendrick; and Still Waiting, the sequel to the Lions Gate hit comedy </w:t>
      </w:r>
      <w:r w:rsidRPr="0075744F">
        <w:lastRenderedPageBreak/>
        <w:t xml:space="preserve">Waiting. Among Tania’s other films are the dramas Chasing 3000 and Children on their Birthdays.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In 2007, Tania wrote, directed, and edited the short film Cell Division, which screened at numerous festivals and was awarded a Certificate of Merit at the Fort Lauderdale International Film Festival. </w:t>
      </w:r>
    </w:p>
    <w:p w:rsidR="00E26CD0" w:rsidRPr="0075744F" w:rsidRDefault="00E26CD0" w:rsidP="00E26CD0">
      <w:pPr>
        <w:spacing w:line="360" w:lineRule="auto"/>
      </w:pPr>
    </w:p>
    <w:p w:rsidR="00E26CD0" w:rsidRPr="00337118" w:rsidRDefault="00E26CD0" w:rsidP="00E26CD0">
      <w:pPr>
        <w:spacing w:line="360" w:lineRule="auto"/>
        <w:rPr>
          <w:b/>
        </w:rPr>
      </w:pPr>
      <w:r w:rsidRPr="00337118">
        <w:rPr>
          <w:b/>
        </w:rPr>
        <w:t xml:space="preserve">TYGH RUNYAN (“METHYL) </w:t>
      </w:r>
    </w:p>
    <w:p w:rsidR="00E26CD0" w:rsidRPr="00337118" w:rsidRDefault="00E26CD0" w:rsidP="00E26CD0">
      <w:pPr>
        <w:spacing w:line="360" w:lineRule="auto"/>
        <w:rPr>
          <w:b/>
        </w:rPr>
      </w:pPr>
    </w:p>
    <w:p w:rsidR="00E26CD0" w:rsidRDefault="00E26CD0" w:rsidP="00E26CD0">
      <w:pPr>
        <w:spacing w:line="360" w:lineRule="auto"/>
      </w:pPr>
      <w:r w:rsidRPr="0075744F">
        <w:t xml:space="preserve">Born and raised in </w:t>
      </w:r>
      <w:smartTag w:uri="urn:schemas-microsoft-com:office:smarttags" w:element="place">
        <w:smartTag w:uri="urn:schemas-microsoft-com:office:smarttags" w:element="City">
          <w:r w:rsidRPr="0075744F">
            <w:t>Vancouver</w:t>
          </w:r>
        </w:smartTag>
        <w:r w:rsidRPr="0075744F">
          <w:t xml:space="preserve">, </w:t>
        </w:r>
        <w:smartTag w:uri="urn:schemas-microsoft-com:office:smarttags" w:element="country-region">
          <w:r w:rsidRPr="0075744F">
            <w:t>Canada</w:t>
          </w:r>
        </w:smartTag>
      </w:smartTag>
      <w:r w:rsidRPr="0075744F">
        <w:t xml:space="preserve">, </w:t>
      </w:r>
      <w:proofErr w:type="spellStart"/>
      <w:r w:rsidRPr="0075744F">
        <w:t>Tygh</w:t>
      </w:r>
      <w:proofErr w:type="spellEnd"/>
      <w:r w:rsidRPr="0075744F">
        <w:t xml:space="preserve"> </w:t>
      </w:r>
      <w:proofErr w:type="spellStart"/>
      <w:r w:rsidRPr="0075744F">
        <w:t>Runyan</w:t>
      </w:r>
      <w:proofErr w:type="spellEnd"/>
      <w:r w:rsidRPr="0075744F">
        <w:t xml:space="preserve"> is a critically acclaimed, versatile young star who has established a reputation for taking creative risks, and for his ability to portray a wide range of characters. His lengthy credit list includes numerous Independent feature films with recent starring roles in Ross Webber’s Mount Pleasant as a junky with hopes to marry, Carl </w:t>
      </w:r>
      <w:proofErr w:type="spellStart"/>
      <w:r w:rsidRPr="0075744F">
        <w:t>Bessai’s</w:t>
      </w:r>
      <w:proofErr w:type="spellEnd"/>
      <w:r w:rsidRPr="0075744F">
        <w:t xml:space="preserve"> Normal, which garnered him a Best Actor Leo for his portrayal of a young man living with autism, and Emile, opposite Sir Ian </w:t>
      </w:r>
      <w:proofErr w:type="spellStart"/>
      <w:r w:rsidRPr="0075744F">
        <w:t>McKellen</w:t>
      </w:r>
      <w:proofErr w:type="spellEnd"/>
      <w:r w:rsidRPr="0075744F">
        <w:t xml:space="preserve">, as well as </w:t>
      </w:r>
      <w:proofErr w:type="spellStart"/>
      <w:r w:rsidRPr="0075744F">
        <w:t>Ori</w:t>
      </w:r>
      <w:proofErr w:type="spellEnd"/>
      <w:r w:rsidRPr="0075744F">
        <w:t xml:space="preserve"> </w:t>
      </w:r>
      <w:proofErr w:type="spellStart"/>
      <w:r w:rsidRPr="0075744F">
        <w:t>Kowarsky’s</w:t>
      </w:r>
      <w:proofErr w:type="spellEnd"/>
      <w:r w:rsidRPr="0075744F">
        <w:t xml:space="preserve"> Various Positions, which won the Prix de Montreal at the 2003 Montreal Film Festival and garnered </w:t>
      </w:r>
      <w:proofErr w:type="spellStart"/>
      <w:r w:rsidRPr="0075744F">
        <w:t>Runyan</w:t>
      </w:r>
      <w:proofErr w:type="spellEnd"/>
      <w:r w:rsidRPr="0075744F">
        <w:t xml:space="preserve"> a Vancouver Film Critics Circle Award. He appeared in the Genie award winning film Twist, directed by Jacob Tierney, as well as Come Together, My Father’s Angel and Kitchen Party. </w:t>
      </w:r>
      <w:proofErr w:type="spellStart"/>
      <w:r w:rsidRPr="0075744F">
        <w:t>Runyan</w:t>
      </w:r>
      <w:proofErr w:type="spellEnd"/>
      <w:r w:rsidRPr="0075744F">
        <w:t xml:space="preserve"> has done several films with Director Mort </w:t>
      </w:r>
      <w:proofErr w:type="spellStart"/>
      <w:r w:rsidRPr="0075744F">
        <w:t>Ranson</w:t>
      </w:r>
      <w:proofErr w:type="spellEnd"/>
      <w:r w:rsidRPr="0075744F">
        <w:t xml:space="preserve"> (Margaret’s Museum), including Touched, co-starring Lynn Redgrave. In 2006, he played Stanley Kubrick for legendary independent film director, Monte Hellman (Two-Lane Blacktop), in </w:t>
      </w:r>
      <w:smartTag w:uri="urn:schemas-microsoft-com:office:smarttags" w:element="place">
        <w:smartTag w:uri="urn:schemas-microsoft-com:office:smarttags" w:element="City">
          <w:r w:rsidRPr="0075744F">
            <w:t>Stanley</w:t>
          </w:r>
        </w:smartTag>
      </w:smartTag>
      <w:r w:rsidRPr="0075744F">
        <w:t xml:space="preserve">’s Girlfriend which received an honor at the Cannes Film Festival that year. In </w:t>
      </w:r>
      <w:smartTag w:uri="urn:schemas-microsoft-com:office:smarttags" w:element="place">
        <w:r w:rsidRPr="0075744F">
          <w:t>Hollywood</w:t>
        </w:r>
      </w:smartTag>
      <w:r w:rsidRPr="0075744F">
        <w:t xml:space="preserve"> features, </w:t>
      </w:r>
      <w:proofErr w:type="spellStart"/>
      <w:r w:rsidRPr="0075744F">
        <w:t>Runyan</w:t>
      </w:r>
      <w:proofErr w:type="spellEnd"/>
      <w:r w:rsidRPr="0075744F">
        <w:t xml:space="preserve"> played memorable roles in Snakes on a Plane, in Kathryn Bigelow’s K19: The </w:t>
      </w:r>
      <w:proofErr w:type="spellStart"/>
      <w:r w:rsidRPr="0075744F">
        <w:t>Widowmaker</w:t>
      </w:r>
      <w:proofErr w:type="spellEnd"/>
      <w:r w:rsidRPr="0075744F">
        <w:t xml:space="preserve"> starring Harrison Ford and Liam </w:t>
      </w:r>
      <w:proofErr w:type="spellStart"/>
      <w:r w:rsidRPr="0075744F">
        <w:t>Neeson</w:t>
      </w:r>
      <w:proofErr w:type="spellEnd"/>
      <w:r w:rsidRPr="0075744F">
        <w:t xml:space="preserve">, and MGM’s Antitrust alongside Ryan Philippe and Tim Robbins. He was a twisted serial killer in the thriller 15 Minutes, starring Robert De </w:t>
      </w:r>
      <w:proofErr w:type="spellStart"/>
      <w:r w:rsidRPr="0075744F">
        <w:t>Niro</w:t>
      </w:r>
      <w:proofErr w:type="spellEnd"/>
      <w:r w:rsidRPr="0075744F">
        <w:t xml:space="preserve"> for New Line, and a straight-A student with a shady past in Disturbing </w:t>
      </w:r>
      <w:proofErr w:type="spellStart"/>
      <w:r w:rsidRPr="0075744F">
        <w:t>Behaviour</w:t>
      </w:r>
      <w:proofErr w:type="spellEnd"/>
      <w:r w:rsidRPr="0075744F">
        <w:t xml:space="preserve"> with Katie Holmes and Nick Stahl. </w:t>
      </w:r>
      <w:proofErr w:type="spellStart"/>
      <w:r w:rsidRPr="0075744F">
        <w:t>Runyan</w:t>
      </w:r>
      <w:proofErr w:type="spellEnd"/>
      <w:r w:rsidRPr="0075744F">
        <w:t xml:space="preserve"> has had numerous television MOW and guest starring roles, including a recurring turn as Gene Feinberg in Showtime’s The L-Word, as well as guest-starring on the same Network’s Dead </w:t>
      </w:r>
      <w:proofErr w:type="gramStart"/>
      <w:r w:rsidRPr="0075744F">
        <w:t>Like</w:t>
      </w:r>
      <w:proofErr w:type="gramEnd"/>
      <w:r w:rsidRPr="0075744F">
        <w:t xml:space="preserve"> Me as a schizophrenic charmer. In 2004 he portrayed a heroic fisherman in USA Networks’ drug </w:t>
      </w:r>
      <w:proofErr w:type="spellStart"/>
      <w:r w:rsidRPr="0075744F">
        <w:t>mini series</w:t>
      </w:r>
      <w:proofErr w:type="spellEnd"/>
      <w:r w:rsidRPr="0075744F">
        <w:t xml:space="preserve"> Traffic. </w:t>
      </w:r>
    </w:p>
    <w:p w:rsidR="00E26CD0" w:rsidRPr="0075744F" w:rsidRDefault="00E26CD0" w:rsidP="00E26CD0">
      <w:pPr>
        <w:spacing w:line="360" w:lineRule="auto"/>
      </w:pPr>
    </w:p>
    <w:p w:rsidR="00E26CD0" w:rsidRPr="0075744F" w:rsidRDefault="00E26CD0" w:rsidP="00E26CD0">
      <w:pPr>
        <w:spacing w:line="360" w:lineRule="auto"/>
      </w:pPr>
      <w:proofErr w:type="spellStart"/>
      <w:r w:rsidRPr="0075744F">
        <w:lastRenderedPageBreak/>
        <w:t>Runyan</w:t>
      </w:r>
      <w:proofErr w:type="spellEnd"/>
      <w:r w:rsidRPr="0075744F">
        <w:t xml:space="preserve">, who combines a hectic acting schedule with writing and performing music, plays guitar in the </w:t>
      </w:r>
      <w:smartTag w:uri="urn:schemas-microsoft-com:office:smarttags" w:element="place">
        <w:smartTag w:uri="urn:schemas-microsoft-com:office:smarttags" w:element="City">
          <w:r w:rsidRPr="0075744F">
            <w:t>Vancouver</w:t>
          </w:r>
        </w:smartTag>
      </w:smartTag>
      <w:r w:rsidRPr="0075744F">
        <w:t xml:space="preserve"> indie rock band, The Awkward Stage. His former band, Beans, played with The Flaming Lips and performed the song “All Suns” in an episode of The L-Word. A twice Leo nominated composer, </w:t>
      </w:r>
      <w:proofErr w:type="spellStart"/>
      <w:r w:rsidRPr="0075744F">
        <w:t>Runyan</w:t>
      </w:r>
      <w:proofErr w:type="spellEnd"/>
      <w:r w:rsidRPr="0075744F">
        <w:t xml:space="preserve"> has scored the films Various Positions, Red Deer, and most recently, Cameron </w:t>
      </w:r>
      <w:proofErr w:type="spellStart"/>
      <w:r w:rsidRPr="0075744F">
        <w:t>Labine’s</w:t>
      </w:r>
      <w:proofErr w:type="spellEnd"/>
      <w:r w:rsidRPr="0075744F">
        <w:t xml:space="preserve"> award-winning Control Alt Delete. Prior to becoming a full-time actor he studied film at UCLA, and later, majored in film with a minor in industrial design at </w:t>
      </w:r>
      <w:smartTag w:uri="urn:schemas-microsoft-com:office:smarttags" w:element="PlaceName">
        <w:r w:rsidRPr="0075744F">
          <w:t>Emily</w:t>
        </w:r>
      </w:smartTag>
      <w:r w:rsidRPr="0075744F">
        <w:t xml:space="preserve"> </w:t>
      </w:r>
      <w:smartTag w:uri="urn:schemas-microsoft-com:office:smarttags" w:element="PlaceName">
        <w:r w:rsidRPr="0075744F">
          <w:t>Carr</w:t>
        </w:r>
      </w:smartTag>
      <w:r w:rsidRPr="0075744F">
        <w:t xml:space="preserve"> </w:t>
      </w:r>
      <w:smartTag w:uri="urn:schemas-microsoft-com:office:smarttags" w:element="PlaceType">
        <w:r w:rsidRPr="0075744F">
          <w:t>University</w:t>
        </w:r>
      </w:smartTag>
      <w:r w:rsidRPr="0075744F">
        <w:t xml:space="preserve"> in </w:t>
      </w:r>
      <w:smartTag w:uri="urn:schemas-microsoft-com:office:smarttags" w:element="place">
        <w:smartTag w:uri="urn:schemas-microsoft-com:office:smarttags" w:element="City">
          <w:r w:rsidRPr="0075744F">
            <w:t>Vancouver</w:t>
          </w:r>
        </w:smartTag>
      </w:smartTag>
      <w:r w:rsidRPr="0075744F">
        <w:t xml:space="preserve">. He is one of the founding members of the Amigos Solos Theatre Company, which received great acclaim for their production of David Mamet’s American Buffalo, directed by Larry Gilman. Recently, </w:t>
      </w:r>
      <w:proofErr w:type="spellStart"/>
      <w:r w:rsidRPr="0075744F">
        <w:t>Runyan</w:t>
      </w:r>
      <w:proofErr w:type="spellEnd"/>
      <w:r w:rsidRPr="0075744F">
        <w:t xml:space="preserve"> was critically lauded for his work in </w:t>
      </w:r>
      <w:proofErr w:type="spellStart"/>
      <w:r w:rsidRPr="0075744F">
        <w:t>Sook</w:t>
      </w:r>
      <w:proofErr w:type="spellEnd"/>
      <w:r w:rsidRPr="0075744F">
        <w:t xml:space="preserve"> Yin Lee’s Toronto Stories which premiered at the 2008 Toronto Film festival. He soon will be seen as a sadistic sergeant in Christian </w:t>
      </w:r>
      <w:proofErr w:type="spellStart"/>
      <w:r w:rsidRPr="0075744F">
        <w:t>Duguay’s</w:t>
      </w:r>
      <w:proofErr w:type="spellEnd"/>
      <w:r w:rsidRPr="0075744F">
        <w:t xml:space="preserve"> film Boot Camp. </w:t>
      </w:r>
    </w:p>
    <w:p w:rsidR="00E26CD0" w:rsidRPr="00337118" w:rsidRDefault="00E26CD0" w:rsidP="00E26CD0">
      <w:pPr>
        <w:rPr>
          <w:b/>
        </w:rPr>
      </w:pPr>
    </w:p>
    <w:p w:rsidR="00E26CD0" w:rsidRPr="00337118" w:rsidRDefault="00E26CD0" w:rsidP="00E26CD0">
      <w:pPr>
        <w:spacing w:line="360" w:lineRule="auto"/>
        <w:rPr>
          <w:b/>
        </w:rPr>
      </w:pPr>
      <w:r w:rsidRPr="00337118">
        <w:rPr>
          <w:b/>
        </w:rPr>
        <w:t>MATT SMITH (“</w:t>
      </w:r>
      <w:smartTag w:uri="urn:schemas-microsoft-com:office:smarttags" w:element="place">
        <w:smartTag w:uri="urn:schemas-microsoft-com:office:smarttags" w:element="City">
          <w:r w:rsidRPr="00337118">
            <w:rPr>
              <w:b/>
            </w:rPr>
            <w:t>GARY</w:t>
          </w:r>
        </w:smartTag>
      </w:smartTag>
      <w:r w:rsidRPr="00337118">
        <w:rPr>
          <w:b/>
        </w:rPr>
        <w:t xml:space="preserve">”)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Matt Smith wears many hats. He’s one of the nation’s most established </w:t>
      </w:r>
      <w:proofErr w:type="spellStart"/>
      <w:r w:rsidRPr="0075744F">
        <w:t>improv</w:t>
      </w:r>
      <w:proofErr w:type="spellEnd"/>
      <w:r w:rsidRPr="0075744F">
        <w:t xml:space="preserve"> teachers, a sought after fund-raising auctioneer, a film actor, </w:t>
      </w:r>
      <w:proofErr w:type="gramStart"/>
      <w:r w:rsidRPr="0075744F">
        <w:t>a</w:t>
      </w:r>
      <w:proofErr w:type="gramEnd"/>
      <w:r w:rsidRPr="0075744F">
        <w:t xml:space="preserve"> solo performance artist and communications consultant.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Matt’s screen credits include Outsourced, Spiderman, </w:t>
      </w:r>
      <w:proofErr w:type="gramStart"/>
      <w:r w:rsidRPr="0075744F">
        <w:t>Sleepless</w:t>
      </w:r>
      <w:proofErr w:type="gramEnd"/>
      <w:r w:rsidRPr="0075744F">
        <w:t xml:space="preserve"> in Seattle, Almost Live, and Northern Exposure. He’s known in </w:t>
      </w:r>
      <w:smartTag w:uri="urn:schemas-microsoft-com:office:smarttags" w:element="place">
        <w:smartTag w:uri="urn:schemas-microsoft-com:office:smarttags" w:element="City">
          <w:r w:rsidRPr="0075744F">
            <w:t>Seattle</w:t>
          </w:r>
        </w:smartTag>
      </w:smartTag>
      <w:r w:rsidRPr="0075744F">
        <w:t xml:space="preserve"> for his monologues, including My Last Year with the Nuns, My Boat to Bainbridge, and Helium, and for the</w:t>
      </w:r>
      <w:r>
        <w:t xml:space="preserve"> plays of </w:t>
      </w:r>
      <w:r w:rsidRPr="0075744F">
        <w:t xml:space="preserve">Stark/Raving Theatre in the 90’s. </w:t>
      </w:r>
    </w:p>
    <w:p w:rsidR="00E26CD0" w:rsidRPr="0075744F" w:rsidRDefault="00E26CD0" w:rsidP="00E26CD0">
      <w:pPr>
        <w:spacing w:line="360" w:lineRule="auto"/>
      </w:pPr>
    </w:p>
    <w:p w:rsidR="00E26CD0" w:rsidRPr="00337118" w:rsidRDefault="00E26CD0" w:rsidP="00E26CD0">
      <w:pPr>
        <w:spacing w:line="360" w:lineRule="auto"/>
        <w:rPr>
          <w:b/>
        </w:rPr>
      </w:pPr>
      <w:r w:rsidRPr="00337118">
        <w:rPr>
          <w:b/>
        </w:rPr>
        <w:t xml:space="preserve">VINCE VIELUF (“OC”)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Over the last 15 years Vince </w:t>
      </w:r>
      <w:proofErr w:type="spellStart"/>
      <w:r w:rsidRPr="0075744F">
        <w:t>Vieluf</w:t>
      </w:r>
      <w:proofErr w:type="spellEnd"/>
      <w:r w:rsidRPr="0075744F">
        <w:t xml:space="preserve"> has starred in numerous films including Grind, Rat Race and Firewall with Harrison Ford. He has appeared on television shows like Friends, the CSI's, ER, etc. Currently in post production on a feature film he wrote and directed starring Milo </w:t>
      </w:r>
      <w:proofErr w:type="spellStart"/>
      <w:r w:rsidRPr="0075744F">
        <w:t>Ventimiglia</w:t>
      </w:r>
      <w:proofErr w:type="spellEnd"/>
      <w:r w:rsidRPr="0075744F">
        <w:t xml:space="preserve">, Rhys </w:t>
      </w:r>
      <w:proofErr w:type="spellStart"/>
      <w:r w:rsidRPr="0075744F">
        <w:t>Coiro</w:t>
      </w:r>
      <w:proofErr w:type="spellEnd"/>
      <w:r w:rsidRPr="0075744F">
        <w:t xml:space="preserve">, and Mimi Rogers, Vince fronts the electronic </w:t>
      </w:r>
      <w:proofErr w:type="spellStart"/>
      <w:r w:rsidRPr="0075744F">
        <w:t>goth</w:t>
      </w:r>
      <w:proofErr w:type="spellEnd"/>
      <w:r w:rsidRPr="0075744F">
        <w:t xml:space="preserve"> band 'which' and will be releasing an album in 2009. His cat Groovy is 20 years old and has seen things that would make most women quiver. </w:t>
      </w:r>
    </w:p>
    <w:p w:rsidR="00E26CD0" w:rsidRPr="0075744F" w:rsidRDefault="00E26CD0" w:rsidP="00E26CD0"/>
    <w:p w:rsidR="00E26CD0" w:rsidRPr="00337118" w:rsidRDefault="00E26CD0" w:rsidP="00E26CD0">
      <w:pPr>
        <w:rPr>
          <w:sz w:val="32"/>
          <w:szCs w:val="32"/>
        </w:rPr>
      </w:pPr>
      <w:r w:rsidRPr="0075744F">
        <w:br w:type="page"/>
      </w:r>
    </w:p>
    <w:p w:rsidR="00E26CD0" w:rsidRPr="00337118" w:rsidRDefault="00E26CD0" w:rsidP="00E26CD0">
      <w:pPr>
        <w:pBdr>
          <w:bottom w:val="single" w:sz="12" w:space="1" w:color="auto"/>
        </w:pBdr>
        <w:spacing w:line="360" w:lineRule="auto"/>
        <w:rPr>
          <w:b/>
          <w:sz w:val="32"/>
          <w:szCs w:val="32"/>
        </w:rPr>
      </w:pPr>
      <w:r w:rsidRPr="00337118">
        <w:rPr>
          <w:b/>
          <w:sz w:val="32"/>
          <w:szCs w:val="32"/>
        </w:rPr>
        <w:lastRenderedPageBreak/>
        <w:t xml:space="preserve">Director and Screenwriter, David Russo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David Russo is an artist from </w:t>
      </w:r>
      <w:smartTag w:uri="urn:schemas-microsoft-com:office:smarttags" w:element="place">
        <w:smartTag w:uri="urn:schemas-microsoft-com:office:smarttags" w:element="City">
          <w:r w:rsidRPr="0075744F">
            <w:t>Seattle</w:t>
          </w:r>
        </w:smartTag>
      </w:smartTag>
      <w:r w:rsidRPr="0075744F">
        <w:t xml:space="preserve"> who makes films. His previous award-winning short films include </w:t>
      </w:r>
      <w:proofErr w:type="spellStart"/>
      <w:r w:rsidRPr="0075744F">
        <w:t>Populi</w:t>
      </w:r>
      <w:proofErr w:type="spellEnd"/>
      <w:r w:rsidRPr="0075744F">
        <w:t xml:space="preserve">, Pan </w:t>
      </w:r>
      <w:proofErr w:type="gramStart"/>
      <w:r w:rsidRPr="0075744F">
        <w:t>With</w:t>
      </w:r>
      <w:proofErr w:type="gramEnd"/>
      <w:r w:rsidRPr="0075744F">
        <w:t xml:space="preserve"> Us, and I Am (Not) Van Gogh. For his first feature film (and first ever narrative work) THE IMMACULATE CONCEPTION OF LITTLE DIZZLE, David has received both The Rockefeller Foundation, and Creative Capital Artist Fellowships. Also in 2008, David began directing commercials, including spots for Samsung’s “</w:t>
      </w:r>
      <w:proofErr w:type="spellStart"/>
      <w:r w:rsidRPr="0075744F">
        <w:t>Glyde</w:t>
      </w:r>
      <w:proofErr w:type="spellEnd"/>
      <w:r w:rsidRPr="0075744F">
        <w:t xml:space="preserve">” and “Instinct” campaigns.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Both </w:t>
      </w:r>
      <w:proofErr w:type="spellStart"/>
      <w:r w:rsidRPr="0075744F">
        <w:t>Populi</w:t>
      </w:r>
      <w:proofErr w:type="spellEnd"/>
      <w:r w:rsidRPr="0075744F">
        <w:t xml:space="preserve"> and Pan </w:t>
      </w:r>
      <w:proofErr w:type="gramStart"/>
      <w:r w:rsidRPr="0075744F">
        <w:t>With</w:t>
      </w:r>
      <w:proofErr w:type="gramEnd"/>
      <w:r w:rsidRPr="0075744F">
        <w:t xml:space="preserve"> Us premiered at Sundance and Pan With Us took home an "Honorable Mention". Pan </w:t>
      </w:r>
      <w:proofErr w:type="gramStart"/>
      <w:r w:rsidRPr="0075744F">
        <w:t>With</w:t>
      </w:r>
      <w:proofErr w:type="gramEnd"/>
      <w:r w:rsidRPr="0075744F">
        <w:t xml:space="preserve"> Us was also a part of Mike Judge's "Animation Show" Theatrical &amp; DVD release. </w:t>
      </w:r>
      <w:proofErr w:type="spellStart"/>
      <w:r w:rsidRPr="0075744F">
        <w:t>Populi</w:t>
      </w:r>
      <w:proofErr w:type="spellEnd"/>
      <w:r w:rsidRPr="0075744F">
        <w:t xml:space="preserve"> was purchased as a permanent artwork at Seahawk Stadium. I am (Not) Van Gogh was purchased and distributed throughout </w:t>
      </w:r>
      <w:smartTag w:uri="urn:schemas-microsoft-com:office:smarttags" w:element="country-region">
        <w:smartTag w:uri="urn:schemas-microsoft-com:office:smarttags" w:element="place">
          <w:r w:rsidRPr="0075744F">
            <w:t>France</w:t>
          </w:r>
        </w:smartTag>
      </w:smartTag>
      <w:r w:rsidRPr="0075744F">
        <w:t xml:space="preserve"> by The French Ministry of Culture. </w:t>
      </w:r>
    </w:p>
    <w:p w:rsidR="00E26CD0" w:rsidRPr="0075744F" w:rsidRDefault="00E26CD0" w:rsidP="00E26CD0">
      <w:pPr>
        <w:spacing w:line="360" w:lineRule="auto"/>
      </w:pPr>
    </w:p>
    <w:p w:rsidR="00E26CD0" w:rsidRPr="00337118" w:rsidRDefault="00E26CD0" w:rsidP="00E26CD0">
      <w:pPr>
        <w:pBdr>
          <w:bottom w:val="single" w:sz="12" w:space="1" w:color="auto"/>
        </w:pBdr>
        <w:spacing w:line="360" w:lineRule="auto"/>
        <w:rPr>
          <w:b/>
          <w:sz w:val="32"/>
          <w:szCs w:val="32"/>
        </w:rPr>
      </w:pPr>
      <w:r>
        <w:rPr>
          <w:b/>
          <w:sz w:val="32"/>
          <w:szCs w:val="32"/>
        </w:rPr>
        <w:t>Producer</w:t>
      </w:r>
      <w:r w:rsidRPr="00337118">
        <w:rPr>
          <w:b/>
          <w:sz w:val="32"/>
          <w:szCs w:val="32"/>
        </w:rPr>
        <w:t xml:space="preserve">, </w:t>
      </w:r>
      <w:r>
        <w:rPr>
          <w:b/>
          <w:sz w:val="32"/>
          <w:szCs w:val="32"/>
        </w:rPr>
        <w:t>Peggy Case</w:t>
      </w:r>
      <w:r w:rsidRPr="00337118">
        <w:rPr>
          <w:b/>
          <w:sz w:val="32"/>
          <w:szCs w:val="32"/>
        </w:rPr>
        <w:t xml:space="preserve"> </w:t>
      </w:r>
    </w:p>
    <w:p w:rsidR="00E26CD0" w:rsidRPr="0075744F" w:rsidRDefault="00E26CD0" w:rsidP="00E26CD0">
      <w:pPr>
        <w:spacing w:line="360" w:lineRule="auto"/>
      </w:pPr>
    </w:p>
    <w:p w:rsidR="00E26CD0" w:rsidRPr="0075744F" w:rsidRDefault="00E26CD0" w:rsidP="00E26CD0">
      <w:pPr>
        <w:spacing w:line="360" w:lineRule="auto"/>
      </w:pPr>
      <w:r w:rsidRPr="0075744F">
        <w:t xml:space="preserve">Peggy Case is an award-winning director and producer of documentaries and dramas. Her recent feature film experience includes producing Robinson </w:t>
      </w:r>
      <w:proofErr w:type="spellStart"/>
      <w:r w:rsidRPr="0075744F">
        <w:t>Devor’s</w:t>
      </w:r>
      <w:proofErr w:type="spellEnd"/>
      <w:r w:rsidRPr="0075744F">
        <w:t xml:space="preserve"> Zoo, distributed by </w:t>
      </w:r>
      <w:proofErr w:type="spellStart"/>
      <w:r w:rsidRPr="0075744F">
        <w:t>THINKFilm</w:t>
      </w:r>
      <w:proofErr w:type="spellEnd"/>
      <w:r w:rsidRPr="0075744F">
        <w:t xml:space="preserve">. The provocative, controversial Zoo was an official selection in the Documentary Competition at the 2007 Sundance Film Festival and the Director’s Fortnight at </w:t>
      </w:r>
      <w:smartTag w:uri="urn:schemas-microsoft-com:office:smarttags" w:element="City">
        <w:smartTag w:uri="urn:schemas-microsoft-com:office:smarttags" w:element="place">
          <w:r w:rsidRPr="0075744F">
            <w:t>Cannes</w:t>
          </w:r>
        </w:smartTag>
      </w:smartTag>
      <w:r w:rsidRPr="0075744F">
        <w:t xml:space="preserve">. Case also produced We Go Way Back, director Lynn Shelton’s first feature (winner, Grand Jury Award, </w:t>
      </w:r>
      <w:proofErr w:type="spellStart"/>
      <w:r w:rsidRPr="0075744F">
        <w:t>Slamdance</w:t>
      </w:r>
      <w:proofErr w:type="spellEnd"/>
      <w:r w:rsidRPr="0075744F">
        <w:t xml:space="preserve"> Film Festival 2006 and winner of the Grand Prize for Best Feature, 2006 Torun Film Festival, </w:t>
      </w:r>
      <w:proofErr w:type="gramStart"/>
      <w:smartTag w:uri="urn:schemas-microsoft-com:office:smarttags" w:element="place">
        <w:smartTag w:uri="urn:schemas-microsoft-com:office:smarttags" w:element="country-region">
          <w:r w:rsidRPr="0075744F">
            <w:t>Poland</w:t>
          </w:r>
        </w:smartTag>
      </w:smartTag>
      <w:proofErr w:type="gramEnd"/>
      <w:r w:rsidRPr="0075744F">
        <w:t xml:space="preserve">). </w:t>
      </w:r>
    </w:p>
    <w:p w:rsidR="00E26CD0" w:rsidRPr="0075744F" w:rsidRDefault="00E26CD0" w:rsidP="00E26CD0">
      <w:pPr>
        <w:spacing w:line="360" w:lineRule="auto"/>
      </w:pPr>
    </w:p>
    <w:p w:rsidR="00E26CD0" w:rsidRPr="0075744F" w:rsidRDefault="00E26CD0" w:rsidP="00E26CD0">
      <w:pPr>
        <w:spacing w:line="360" w:lineRule="auto"/>
      </w:pPr>
      <w:r w:rsidRPr="0075744F">
        <w:t>Case’s directing/producing credits include Perfect Illu</w:t>
      </w:r>
      <w:r>
        <w:t xml:space="preserve">sions: Eating Disorders and the </w:t>
      </w:r>
      <w:r w:rsidRPr="0075744F">
        <w:t xml:space="preserve">Family, a feature-length documentary for national PBS, distributed throughout </w:t>
      </w:r>
      <w:smartTag w:uri="urn:schemas-microsoft-com:office:smarttags" w:element="place">
        <w:r w:rsidRPr="0075744F">
          <w:t>Europe</w:t>
        </w:r>
      </w:smartTag>
      <w:r w:rsidRPr="0075744F">
        <w:t xml:space="preserve">. </w:t>
      </w:r>
      <w:proofErr w:type="spellStart"/>
      <w:r w:rsidRPr="0075744F">
        <w:t>Codirecting</w:t>
      </w:r>
      <w:proofErr w:type="spellEnd"/>
      <w:r w:rsidRPr="0075744F">
        <w:t xml:space="preserve">/producing credits include the Be More national campaign for PBS, a collection of powerful documentary portraits awarded both the Silver </w:t>
      </w:r>
      <w:proofErr w:type="spellStart"/>
      <w:r w:rsidRPr="0075744F">
        <w:t>Promax</w:t>
      </w:r>
      <w:proofErr w:type="spellEnd"/>
      <w:r w:rsidRPr="0075744F">
        <w:t xml:space="preserve"> and the </w:t>
      </w:r>
      <w:proofErr w:type="spellStart"/>
      <w:r w:rsidRPr="0075744F">
        <w:t>Ciné</w:t>
      </w:r>
      <w:proofErr w:type="spellEnd"/>
      <w:r w:rsidRPr="0075744F">
        <w:t xml:space="preserve"> Golden Eagle. In addition, Case is the creator of the PBS series Inside </w:t>
      </w:r>
      <w:proofErr w:type="gramStart"/>
      <w:r w:rsidRPr="0075744F">
        <w:t>The</w:t>
      </w:r>
      <w:proofErr w:type="gramEnd"/>
      <w:r w:rsidRPr="0075744F">
        <w:t xml:space="preserve"> Box, applauded by critics for its innovative structure and its intimate exploration of </w:t>
      </w:r>
      <w:smartTag w:uri="urn:schemas-microsoft-com:office:smarttags" w:element="place">
        <w:smartTag w:uri="urn:schemas-microsoft-com:office:smarttags" w:element="country-region">
          <w:r w:rsidRPr="0075744F">
            <w:t>America</w:t>
          </w:r>
        </w:smartTag>
      </w:smartTag>
      <w:r w:rsidRPr="0075744F">
        <w:t xml:space="preserve">’s most deeply-held beliefs. Case </w:t>
      </w:r>
      <w:r w:rsidRPr="0075744F">
        <w:lastRenderedPageBreak/>
        <w:t xml:space="preserve">also produced and co-directed her own award-winning short dramatic film, The Liar. Her production company, Mad </w:t>
      </w:r>
      <w:proofErr w:type="gramStart"/>
      <w:r w:rsidRPr="0075744F">
        <w:t>As</w:t>
      </w:r>
      <w:proofErr w:type="gramEnd"/>
      <w:r w:rsidRPr="0075744F">
        <w:t xml:space="preserve"> Birds (www.madasbirds.com) is based in </w:t>
      </w:r>
      <w:smartTag w:uri="urn:schemas-microsoft-com:office:smarttags" w:element="place">
        <w:smartTag w:uri="urn:schemas-microsoft-com:office:smarttags" w:element="City">
          <w:r w:rsidRPr="0075744F">
            <w:t>Seattle</w:t>
          </w:r>
        </w:smartTag>
      </w:smartTag>
      <w:r w:rsidRPr="0075744F">
        <w:t xml:space="preserve">. </w:t>
      </w:r>
    </w:p>
    <w:p w:rsidR="00E26CD0" w:rsidRPr="0075744F" w:rsidRDefault="00E26CD0" w:rsidP="00E26CD0"/>
    <w:p w:rsidR="00E26CD0" w:rsidRDefault="00E26CD0" w:rsidP="00E26CD0">
      <w:pPr>
        <w:pBdr>
          <w:bottom w:val="single" w:sz="12" w:space="1" w:color="auto"/>
        </w:pBdr>
      </w:pPr>
      <w:r w:rsidRPr="00337118">
        <w:rPr>
          <w:b/>
          <w:sz w:val="32"/>
          <w:szCs w:val="32"/>
        </w:rPr>
        <w:t xml:space="preserve">Executive Producer, Michael </w:t>
      </w:r>
      <w:proofErr w:type="spellStart"/>
      <w:r w:rsidRPr="00337118">
        <w:rPr>
          <w:b/>
          <w:sz w:val="32"/>
          <w:szCs w:val="32"/>
        </w:rPr>
        <w:t>Seiwearth</w:t>
      </w:r>
      <w:proofErr w:type="spellEnd"/>
    </w:p>
    <w:p w:rsidR="00E26CD0" w:rsidRPr="00337118" w:rsidRDefault="00E26CD0" w:rsidP="00E26CD0">
      <w:r w:rsidRPr="00337118">
        <w:t xml:space="preserve"> </w:t>
      </w:r>
    </w:p>
    <w:p w:rsidR="00E26CD0" w:rsidRPr="0075744F" w:rsidRDefault="00E26CD0" w:rsidP="00E26CD0"/>
    <w:p w:rsidR="00B94494" w:rsidRDefault="00E26CD0" w:rsidP="00E26CD0">
      <w:pPr>
        <w:spacing w:line="480" w:lineRule="auto"/>
      </w:pPr>
      <w:r w:rsidRPr="0075744F">
        <w:t xml:space="preserve">Michael </w:t>
      </w:r>
      <w:proofErr w:type="spellStart"/>
      <w:r w:rsidRPr="0075744F">
        <w:t>Seiwerath</w:t>
      </w:r>
      <w:proofErr w:type="spellEnd"/>
      <w:r w:rsidRPr="0075744F">
        <w:t xml:space="preserve"> has worked in independent film in </w:t>
      </w:r>
      <w:smartTag w:uri="urn:schemas-microsoft-com:office:smarttags" w:element="City">
        <w:smartTag w:uri="urn:schemas-microsoft-com:office:smarttags" w:element="place">
          <w:r w:rsidRPr="0075744F">
            <w:t>Seattle</w:t>
          </w:r>
        </w:smartTag>
      </w:smartTag>
      <w:r w:rsidRPr="0075744F">
        <w:t xml:space="preserve"> for more than a decade, as both a curator and film producer. Beginning in 1996 he worked at Northwest Film Forum (NWFF), a Seattle-based film arts organization operating a two screen </w:t>
      </w:r>
      <w:proofErr w:type="spellStart"/>
      <w:r w:rsidRPr="0075744F">
        <w:t>cinematheque</w:t>
      </w:r>
      <w:proofErr w:type="spellEnd"/>
      <w:r w:rsidRPr="0075744F">
        <w:t xml:space="preserve"> and providing production and education resources to regional filmmakers. The flagship organization of the Northwest filmmaking community, NWFF aids in the production of 80 short and feature films annually, created by 300 filmmaking members. From 2001-October 2008, he lead the organization as Executive Director. In this capacity </w:t>
      </w:r>
      <w:proofErr w:type="spellStart"/>
      <w:r w:rsidRPr="0075744F">
        <w:t>Seiwerath</w:t>
      </w:r>
      <w:proofErr w:type="spellEnd"/>
      <w:r w:rsidRPr="0075744F">
        <w:t xml:space="preserve"> oversaw all aspects of film production and exhibition, and has acted as Producer or Executive Producer on four feature-length films. Each was made through NWFF’s acclaimed Start-to-Finish program, a unique partnership with a Northwest filmmaker that produces a narrative feature film, funded through both non-profit donations and private equity investments. Police Beat (2005), directed by </w:t>
      </w:r>
      <w:r>
        <w:t xml:space="preserve">Robinson </w:t>
      </w:r>
      <w:proofErr w:type="spellStart"/>
      <w:r>
        <w:t>Devor</w:t>
      </w:r>
      <w:proofErr w:type="spellEnd"/>
      <w:r>
        <w:t xml:space="preserve"> premiered in </w:t>
      </w:r>
      <w:r w:rsidRPr="0075744F">
        <w:t>dramatic competition at the Sundance Film Festival, and has played worldwide.</w:t>
      </w:r>
    </w:p>
    <w:sectPr w:rsidR="00B94494" w:rsidSect="00B9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26CD0"/>
    <w:rsid w:val="00B94494"/>
    <w:rsid w:val="00E26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C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2010-10-21T15:22:00Z</dcterms:created>
  <dcterms:modified xsi:type="dcterms:W3CDTF">2010-10-21T15:23:00Z</dcterms:modified>
</cp:coreProperties>
</file>