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3504" w:rsidRPr="00337118" w:rsidRDefault="00983504" w:rsidP="00983504">
      <w:pPr>
        <w:pBdr>
          <w:bottom w:val="single" w:sz="12" w:space="1" w:color="auto"/>
        </w:pBdr>
        <w:rPr>
          <w:b/>
          <w:sz w:val="32"/>
          <w:szCs w:val="32"/>
        </w:rPr>
      </w:pPr>
      <w:r w:rsidRPr="00337118">
        <w:rPr>
          <w:b/>
          <w:sz w:val="32"/>
          <w:szCs w:val="32"/>
        </w:rPr>
        <w:t>Production Notes</w:t>
      </w:r>
    </w:p>
    <w:p w:rsidR="00983504" w:rsidRDefault="00983504" w:rsidP="00983504">
      <w:r>
        <w:tab/>
        <w:t xml:space="preserve">Something is fishy in Seattle in this 21st century comedy about a group of Gen Y janitors being used as guinea pigs. </w:t>
      </w:r>
    </w:p>
    <w:p w:rsidR="00983504" w:rsidRDefault="00983504" w:rsidP="00983504">
      <w:r>
        <w:t xml:space="preserve">David Russo’s dark, stylish new comedy The Immaculate Conception of Little </w:t>
      </w:r>
      <w:proofErr w:type="spellStart"/>
      <w:r>
        <w:t>Dizzle</w:t>
      </w:r>
      <w:proofErr w:type="spellEnd"/>
      <w:r>
        <w:t xml:space="preserve"> boasts an edgy, uniquely </w:t>
      </w:r>
      <w:proofErr w:type="gramStart"/>
      <w:r>
        <w:t>Northwest</w:t>
      </w:r>
      <w:proofErr w:type="gramEnd"/>
      <w:r>
        <w:t xml:space="preserve"> flavor. The film was shot on area locations including Seattle City Hall, the Seattle Municipal Tower and many others. Familiar Seattle icons (the Space Needle, the Alaskan Way Viaduct, the waterfront, the skyline, the ferries) haunt the background of Russo’s strange new world. </w:t>
      </w:r>
    </w:p>
    <w:p w:rsidR="00983504" w:rsidRDefault="00983504" w:rsidP="00983504">
      <w:r>
        <w:t xml:space="preserve">Little </w:t>
      </w:r>
      <w:proofErr w:type="spellStart"/>
      <w:r>
        <w:t>Dizzle</w:t>
      </w:r>
      <w:proofErr w:type="spellEnd"/>
      <w:r>
        <w:t xml:space="preserve"> is the first film to be “incentivized” by </w:t>
      </w:r>
      <w:proofErr w:type="spellStart"/>
      <w:r>
        <w:t>WashingtonFilmWorks</w:t>
      </w:r>
      <w:proofErr w:type="spellEnd"/>
      <w:r>
        <w:t xml:space="preserve"> </w:t>
      </w:r>
    </w:p>
    <w:p w:rsidR="00983504" w:rsidRDefault="00983504" w:rsidP="00983504">
      <w:r>
        <w:t xml:space="preserve">(www.WashingtonFilmworks.org), and is a recipient of Northwest Film Forum’s Start-to Finish grant program. The film also received support from the Rockefeller Foundation, the Creative Capital Foundation and the Paul G. Allen Family Foundation. </w:t>
      </w:r>
    </w:p>
    <w:p w:rsidR="00983504" w:rsidRDefault="00983504" w:rsidP="00983504">
      <w:r>
        <w:t xml:space="preserve">The unique animation for </w:t>
      </w:r>
      <w:proofErr w:type="spellStart"/>
      <w:r>
        <w:t>Dizzle</w:t>
      </w:r>
      <w:proofErr w:type="spellEnd"/>
      <w:r>
        <w:t xml:space="preserve"> was created by director David Russo, with an additional striking sequence designed by renowned Dutch animator </w:t>
      </w:r>
      <w:proofErr w:type="spellStart"/>
      <w:r>
        <w:t>Rosto</w:t>
      </w:r>
      <w:proofErr w:type="spellEnd"/>
      <w:r>
        <w:t xml:space="preserve"> A.D. Additional visual effects were supported by the flame and smoke artists at Seattle’s Modern Digital. </w:t>
      </w:r>
    </w:p>
    <w:p w:rsidR="00B94494" w:rsidRDefault="00983504" w:rsidP="00983504">
      <w:r>
        <w:t xml:space="preserve">Little </w:t>
      </w:r>
      <w:proofErr w:type="spellStart"/>
      <w:r>
        <w:t>Dizzle</w:t>
      </w:r>
      <w:proofErr w:type="spellEnd"/>
      <w:r>
        <w:t xml:space="preserve"> was cast in LA and Seattle. </w:t>
      </w:r>
      <w:proofErr w:type="spellStart"/>
      <w:r>
        <w:t>Lensed</w:t>
      </w:r>
      <w:proofErr w:type="spellEnd"/>
      <w:r>
        <w:t xml:space="preserve"> in Super16mm, production equipment was supplied by Oppenheimer Cine Rental and processing was handled by Alpha Cine Labs. Digital transfers and effects were realized at Modern Digital in Seattle (www.moderndigital.com). Audio Post Production Services (</w:t>
      </w:r>
      <w:proofErr w:type="spellStart"/>
      <w:r>
        <w:t>foley</w:t>
      </w:r>
      <w:proofErr w:type="spellEnd"/>
      <w:r>
        <w:t>, sound design and mix) were provided by Undertone Music in Minneapolis (www.undertonemusic.com).</w:t>
      </w:r>
    </w:p>
    <w:sectPr w:rsidR="00B94494" w:rsidSect="00B944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983504"/>
    <w:rsid w:val="00983504"/>
    <w:rsid w:val="00B944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4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225</Words>
  <Characters>1288</Characters>
  <Application>Microsoft Office Word</Application>
  <DocSecurity>0</DocSecurity>
  <Lines>10</Lines>
  <Paragraphs>3</Paragraphs>
  <ScaleCrop>false</ScaleCrop>
  <Company/>
  <LinksUpToDate>false</LinksUpToDate>
  <CharactersWithSpaces>1510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 Thiele</dc:creator>
  <cp:lastModifiedBy>Michelle Thiele</cp:lastModifiedBy>
  <cp:revision>1</cp:revision>
  <dcterms:created xsi:type="dcterms:W3CDTF">2010-10-21T15:21:00Z</dcterms:created>
  <dcterms:modified xsi:type="dcterms:W3CDTF">2010-10-21T15:22:00Z</dcterms:modified>
</cp:coreProperties>
</file>