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0C" w:rsidRDefault="00463F0C" w:rsidP="00463F0C">
      <w:pPr>
        <w:pStyle w:val="PlainText"/>
        <w:rPr>
          <w:rFonts w:ascii="Cambria" w:hAnsi="Cambria" w:cs="Arial"/>
          <w:b/>
          <w:bCs/>
          <w:sz w:val="24"/>
          <w:szCs w:val="24"/>
        </w:rPr>
      </w:pPr>
      <w:r>
        <w:rPr>
          <w:rFonts w:ascii="Cambria" w:hAnsi="Cambria" w:cs="Arial"/>
          <w:b/>
          <w:bCs/>
          <w:sz w:val="24"/>
          <w:szCs w:val="24"/>
        </w:rPr>
        <w:t>FOR IMMEDIATE RELEASE</w:t>
      </w:r>
    </w:p>
    <w:p w:rsidR="00463F0C" w:rsidRDefault="00463F0C" w:rsidP="00463F0C">
      <w:pPr>
        <w:pStyle w:val="PlainText"/>
        <w:rPr>
          <w:rFonts w:ascii="Cambria" w:hAnsi="Cambria" w:cs="Arial"/>
          <w:b/>
          <w:bCs/>
          <w:sz w:val="24"/>
          <w:szCs w:val="24"/>
        </w:rPr>
      </w:pPr>
    </w:p>
    <w:p w:rsidR="00463F0C" w:rsidRDefault="00463F0C" w:rsidP="00463F0C">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463F0C" w:rsidRDefault="00463F0C" w:rsidP="00463F0C">
      <w:pPr>
        <w:pStyle w:val="PlainText"/>
        <w:jc w:val="center"/>
        <w:rPr>
          <w:rFonts w:ascii="Cambria" w:hAnsi="Cambria" w:cs="Arial"/>
          <w:bCs/>
          <w:szCs w:val="22"/>
        </w:rPr>
      </w:pPr>
      <w:proofErr w:type="gramStart"/>
      <w:r>
        <w:rPr>
          <w:rFonts w:ascii="Cambria" w:hAnsi="Cambria"/>
          <w:szCs w:val="22"/>
        </w:rPr>
        <w:t>presents</w:t>
      </w:r>
      <w:proofErr w:type="gramEnd"/>
    </w:p>
    <w:p w:rsidR="00463F0C" w:rsidRDefault="00463F0C" w:rsidP="00463F0C">
      <w:pPr>
        <w:pStyle w:val="PlainText"/>
        <w:jc w:val="center"/>
        <w:rPr>
          <w:rFonts w:ascii="Cambria" w:hAnsi="Cambria" w:cs="Arial"/>
          <w:bCs/>
          <w:szCs w:val="22"/>
        </w:rPr>
      </w:pPr>
    </w:p>
    <w:p w:rsidR="00463F0C" w:rsidRDefault="00463F0C" w:rsidP="00463F0C">
      <w:pPr>
        <w:pStyle w:val="PlainText"/>
        <w:jc w:val="center"/>
        <w:rPr>
          <w:rFonts w:ascii="Cambria" w:hAnsi="Cambria" w:cs="Arial"/>
          <w:bCs/>
          <w:szCs w:val="22"/>
        </w:rPr>
      </w:pPr>
      <w:r>
        <w:rPr>
          <w:rFonts w:ascii="Cambria" w:hAnsi="Cambria" w:cs="Arial"/>
          <w:bCs/>
          <w:noProof/>
        </w:rPr>
        <w:drawing>
          <wp:inline distT="0" distB="0" distL="0" distR="0">
            <wp:extent cx="1981200" cy="27969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1200" cy="2796989"/>
                    </a:xfrm>
                    <a:prstGeom prst="rect">
                      <a:avLst/>
                    </a:prstGeom>
                    <a:noFill/>
                    <a:ln w="9525">
                      <a:noFill/>
                      <a:miter lim="800000"/>
                      <a:headEnd/>
                      <a:tailEnd/>
                    </a:ln>
                  </pic:spPr>
                </pic:pic>
              </a:graphicData>
            </a:graphic>
          </wp:inline>
        </w:drawing>
      </w:r>
    </w:p>
    <w:p w:rsidR="00463F0C" w:rsidRDefault="00463F0C" w:rsidP="00463F0C">
      <w:pPr>
        <w:pStyle w:val="Default"/>
        <w:rPr>
          <w:rFonts w:asciiTheme="majorHAnsi" w:hAnsiTheme="majorHAnsi"/>
          <w:b/>
          <w:iCs/>
        </w:rPr>
      </w:pPr>
    </w:p>
    <w:p w:rsidR="00463F0C" w:rsidRDefault="00463F0C" w:rsidP="00463F0C">
      <w:pPr>
        <w:pStyle w:val="Default"/>
        <w:jc w:val="center"/>
        <w:rPr>
          <w:rFonts w:asciiTheme="majorHAnsi" w:hAnsiTheme="majorHAnsi"/>
          <w:b/>
          <w:iCs/>
        </w:rPr>
      </w:pPr>
      <w:r>
        <w:rPr>
          <w:rFonts w:asciiTheme="majorHAnsi" w:hAnsiTheme="majorHAnsi"/>
          <w:b/>
          <w:iCs/>
        </w:rPr>
        <w:t xml:space="preserve">A LOOK AT THE </w:t>
      </w:r>
      <w:r w:rsidR="007C3FBF">
        <w:rPr>
          <w:rFonts w:asciiTheme="majorHAnsi" w:hAnsiTheme="majorHAnsi"/>
          <w:b/>
          <w:iCs/>
        </w:rPr>
        <w:t>DAWN</w:t>
      </w:r>
      <w:r w:rsidR="00933626">
        <w:rPr>
          <w:rFonts w:asciiTheme="majorHAnsi" w:hAnsiTheme="majorHAnsi"/>
          <w:b/>
          <w:iCs/>
        </w:rPr>
        <w:t xml:space="preserve"> OF AIDS IN AMERICA,</w:t>
      </w:r>
      <w:r>
        <w:rPr>
          <w:rFonts w:asciiTheme="majorHAnsi" w:hAnsiTheme="majorHAnsi"/>
          <w:b/>
          <w:iCs/>
        </w:rPr>
        <w:t xml:space="preserve"> “WE WERE HERE” </w:t>
      </w:r>
    </w:p>
    <w:p w:rsidR="00463F0C" w:rsidRDefault="007C3FBF" w:rsidP="00463F0C">
      <w:pPr>
        <w:pStyle w:val="Default"/>
        <w:jc w:val="center"/>
        <w:rPr>
          <w:rFonts w:asciiTheme="majorHAnsi" w:hAnsiTheme="majorHAnsi"/>
          <w:b/>
        </w:rPr>
      </w:pPr>
      <w:r>
        <w:rPr>
          <w:rFonts w:asciiTheme="majorHAnsi" w:hAnsiTheme="majorHAnsi"/>
          <w:b/>
        </w:rPr>
        <w:t xml:space="preserve">RELEASES MAY 15 ON DIGITAL AND </w:t>
      </w:r>
      <w:r w:rsidR="00463F0C">
        <w:rPr>
          <w:rFonts w:asciiTheme="majorHAnsi" w:hAnsiTheme="majorHAnsi"/>
          <w:b/>
        </w:rPr>
        <w:t xml:space="preserve">DVD </w:t>
      </w:r>
    </w:p>
    <w:p w:rsidR="007C3FBF" w:rsidRDefault="007C3FBF" w:rsidP="00463F0C">
      <w:pPr>
        <w:pStyle w:val="Default"/>
        <w:jc w:val="center"/>
        <w:rPr>
          <w:rFonts w:asciiTheme="majorHAnsi" w:hAnsiTheme="majorHAnsi"/>
          <w:b/>
        </w:rPr>
      </w:pPr>
    </w:p>
    <w:p w:rsidR="007C3FBF" w:rsidRDefault="00463F0C" w:rsidP="00463F0C">
      <w:pPr>
        <w:pStyle w:val="Default"/>
        <w:jc w:val="center"/>
        <w:rPr>
          <w:rFonts w:eastAsia="Calibri" w:cs="Arial"/>
          <w:shd w:val="clear" w:color="auto" w:fill="FFFFFF"/>
        </w:rPr>
      </w:pPr>
      <w:r w:rsidRPr="00E144C6">
        <w:rPr>
          <w:rFonts w:eastAsia="Calibri" w:cs="Arial"/>
          <w:bCs/>
        </w:rPr>
        <w:t>“</w:t>
      </w:r>
      <w:r w:rsidR="007C3FBF">
        <w:rPr>
          <w:rFonts w:eastAsia="Calibri" w:cs="Arial"/>
          <w:bCs/>
        </w:rPr>
        <w:t xml:space="preserve">One of the Top 10 Films of the Year… </w:t>
      </w:r>
      <w:r w:rsidRPr="00E144C6">
        <w:rPr>
          <w:rStyle w:val="apple-style-span"/>
          <w:rFonts w:eastAsia="Calibri" w:cs="Arial"/>
          <w:iCs/>
        </w:rPr>
        <w:t xml:space="preserve">Of all the cinematic explorations of the AIDS crisis, not one is more heartbreaking and inspiring than </w:t>
      </w:r>
      <w:r w:rsidRPr="00E144C6">
        <w:rPr>
          <w:rStyle w:val="apple-style-span"/>
          <w:rFonts w:eastAsia="Calibri" w:cs="Arial"/>
          <w:i/>
          <w:iCs/>
        </w:rPr>
        <w:t xml:space="preserve">We Were </w:t>
      </w:r>
      <w:proofErr w:type="spellStart"/>
      <w:r w:rsidRPr="00E144C6">
        <w:rPr>
          <w:rStyle w:val="apple-style-span"/>
          <w:rFonts w:eastAsia="Calibri" w:cs="Arial"/>
          <w:i/>
          <w:iCs/>
        </w:rPr>
        <w:t>Here</w:t>
      </w:r>
      <w:r w:rsidRPr="00E144C6">
        <w:rPr>
          <w:rStyle w:val="apple-style-span"/>
          <w:rFonts w:eastAsia="Calibri" w:cs="Arial"/>
          <w:iCs/>
        </w:rPr>
        <w:t>.</w:t>
      </w:r>
      <w:proofErr w:type="spellEnd"/>
      <w:r w:rsidRPr="00E144C6">
        <w:rPr>
          <w:rFonts w:eastAsia="Calibri" w:cs="Arial"/>
          <w:shd w:val="clear" w:color="auto" w:fill="FFFFFF"/>
        </w:rPr>
        <w:t>”</w:t>
      </w:r>
    </w:p>
    <w:p w:rsidR="00463F0C" w:rsidRPr="00E144C6" w:rsidRDefault="00463F0C" w:rsidP="00463F0C">
      <w:pPr>
        <w:pStyle w:val="Default"/>
        <w:jc w:val="center"/>
        <w:rPr>
          <w:rFonts w:asciiTheme="majorHAnsi" w:hAnsiTheme="majorHAnsi" w:cs="Arial"/>
          <w:shd w:val="clear" w:color="auto" w:fill="FFFFFF"/>
        </w:rPr>
      </w:pPr>
      <w:r w:rsidRPr="00E144C6">
        <w:rPr>
          <w:rFonts w:eastAsia="Calibri" w:cs="Arial"/>
          <w:shd w:val="clear" w:color="auto" w:fill="FFFFFF"/>
        </w:rPr>
        <w:t>—</w:t>
      </w:r>
      <w:r w:rsidRPr="00E144C6">
        <w:rPr>
          <w:rFonts w:asciiTheme="majorHAnsi" w:hAnsiTheme="majorHAnsi" w:cs="Arial"/>
          <w:shd w:val="clear" w:color="auto" w:fill="FFFFFF"/>
        </w:rPr>
        <w:t xml:space="preserve"> </w:t>
      </w:r>
      <w:r w:rsidR="00550634">
        <w:rPr>
          <w:rFonts w:asciiTheme="majorHAnsi" w:hAnsiTheme="majorHAnsi" w:cs="Arial"/>
          <w:shd w:val="clear" w:color="auto" w:fill="FFFFFF"/>
        </w:rPr>
        <w:t>Stephen H</w:t>
      </w:r>
      <w:r w:rsidR="002649D2">
        <w:rPr>
          <w:rFonts w:asciiTheme="majorHAnsi" w:hAnsiTheme="majorHAnsi" w:cs="Arial"/>
          <w:shd w:val="clear" w:color="auto" w:fill="FFFFFF"/>
        </w:rPr>
        <w:t xml:space="preserve">olden, </w:t>
      </w:r>
      <w:r w:rsidRPr="00E144C6">
        <w:rPr>
          <w:rFonts w:eastAsia="Calibri" w:cs="Arial"/>
          <w:i/>
          <w:shd w:val="clear" w:color="auto" w:fill="FFFFFF"/>
        </w:rPr>
        <w:t>New York Times</w:t>
      </w:r>
      <w:r w:rsidRPr="00E144C6">
        <w:rPr>
          <w:rFonts w:eastAsia="Calibri" w:cs="Arial"/>
          <w:shd w:val="clear" w:color="auto" w:fill="FFFFFF"/>
        </w:rPr>
        <w:t xml:space="preserve"> Critics’ Pick</w:t>
      </w:r>
    </w:p>
    <w:p w:rsidR="00463F0C" w:rsidRPr="00E144C6" w:rsidRDefault="00463F0C" w:rsidP="00463F0C">
      <w:pPr>
        <w:pStyle w:val="Default"/>
        <w:jc w:val="center"/>
        <w:rPr>
          <w:rFonts w:asciiTheme="majorHAnsi" w:hAnsiTheme="majorHAnsi" w:cs="Arial"/>
          <w:shd w:val="clear" w:color="auto" w:fill="FFFFFF"/>
        </w:rPr>
      </w:pPr>
    </w:p>
    <w:p w:rsidR="00463F0C" w:rsidRDefault="00463F0C" w:rsidP="00463F0C">
      <w:pPr>
        <w:spacing w:after="0" w:line="240" w:lineRule="auto"/>
        <w:jc w:val="center"/>
        <w:rPr>
          <w:rFonts w:asciiTheme="majorHAnsi" w:hAnsiTheme="majorHAnsi" w:cs="Arial"/>
          <w:i/>
          <w:sz w:val="24"/>
          <w:szCs w:val="24"/>
          <w:shd w:val="clear" w:color="auto" w:fill="FFFFFF"/>
        </w:rPr>
      </w:pPr>
      <w:r w:rsidRPr="00E144C6">
        <w:rPr>
          <w:rFonts w:ascii="Cambria" w:hAnsi="Cambria" w:cs="Arial"/>
          <w:sz w:val="24"/>
          <w:szCs w:val="24"/>
          <w:shd w:val="clear" w:color="auto" w:fill="FFFFFF"/>
        </w:rPr>
        <w:t>“Uplifting…clear-eyed, soulful”—</w:t>
      </w:r>
      <w:r w:rsidR="002649D2">
        <w:rPr>
          <w:rFonts w:ascii="Cambria" w:hAnsi="Cambria" w:cs="Arial"/>
          <w:sz w:val="24"/>
          <w:szCs w:val="24"/>
          <w:shd w:val="clear" w:color="auto" w:fill="FFFFFF"/>
        </w:rPr>
        <w:t xml:space="preserve"> Kenneth </w:t>
      </w:r>
      <w:proofErr w:type="spellStart"/>
      <w:r w:rsidR="002649D2">
        <w:rPr>
          <w:rFonts w:ascii="Cambria" w:hAnsi="Cambria" w:cs="Arial"/>
          <w:sz w:val="24"/>
          <w:szCs w:val="24"/>
          <w:shd w:val="clear" w:color="auto" w:fill="FFFFFF"/>
        </w:rPr>
        <w:t>Turan</w:t>
      </w:r>
      <w:proofErr w:type="spellEnd"/>
      <w:r w:rsidR="002649D2">
        <w:rPr>
          <w:rFonts w:ascii="Cambria" w:hAnsi="Cambria" w:cs="Arial"/>
          <w:sz w:val="24"/>
          <w:szCs w:val="24"/>
          <w:shd w:val="clear" w:color="auto" w:fill="FFFFFF"/>
        </w:rPr>
        <w:t>,</w:t>
      </w:r>
      <w:r w:rsidRPr="00E144C6">
        <w:rPr>
          <w:rFonts w:ascii="Cambria" w:hAnsi="Cambria" w:cs="Arial"/>
          <w:i/>
          <w:sz w:val="24"/>
          <w:szCs w:val="24"/>
          <w:shd w:val="clear" w:color="auto" w:fill="FFFFFF"/>
        </w:rPr>
        <w:t xml:space="preserve"> Los Angeles Times</w:t>
      </w:r>
    </w:p>
    <w:p w:rsidR="00463F0C" w:rsidRPr="00E144C6" w:rsidRDefault="00463F0C" w:rsidP="00463F0C">
      <w:pPr>
        <w:spacing w:after="0" w:line="240" w:lineRule="auto"/>
        <w:jc w:val="center"/>
        <w:rPr>
          <w:rStyle w:val="press-credit"/>
          <w:rFonts w:asciiTheme="majorHAnsi" w:hAnsiTheme="majorHAnsi" w:cs="Arial"/>
          <w:sz w:val="24"/>
          <w:szCs w:val="24"/>
          <w:shd w:val="clear" w:color="auto" w:fill="FFFFFF"/>
        </w:rPr>
      </w:pPr>
    </w:p>
    <w:p w:rsidR="00FC0B48" w:rsidRPr="00144A2C" w:rsidRDefault="00E8520F" w:rsidP="00FC0B48">
      <w:pPr>
        <w:pStyle w:val="NormalWeb"/>
        <w:spacing w:before="0" w:beforeAutospacing="0" w:after="0" w:afterAutospacing="0"/>
        <w:rPr>
          <w:rFonts w:asciiTheme="majorHAnsi" w:hAnsiTheme="majorHAnsi" w:cs="Arial"/>
          <w:color w:val="000000"/>
        </w:rPr>
      </w:pPr>
      <w:r>
        <w:rPr>
          <w:rFonts w:asciiTheme="majorHAnsi" w:hAnsiTheme="majorHAnsi"/>
          <w:b/>
          <w:i/>
        </w:rPr>
        <w:t xml:space="preserve">April </w:t>
      </w:r>
      <w:r w:rsidR="00BD3396">
        <w:rPr>
          <w:rFonts w:asciiTheme="majorHAnsi" w:hAnsiTheme="majorHAnsi"/>
          <w:b/>
          <w:i/>
        </w:rPr>
        <w:t>10</w:t>
      </w:r>
      <w:r w:rsidR="00FC0B48" w:rsidRPr="00242556">
        <w:rPr>
          <w:rFonts w:asciiTheme="majorHAnsi" w:hAnsiTheme="majorHAnsi"/>
          <w:b/>
          <w:i/>
        </w:rPr>
        <w:t>, 2012</w:t>
      </w:r>
      <w:r w:rsidR="00AB4B7F">
        <w:rPr>
          <w:rFonts w:asciiTheme="majorHAnsi" w:hAnsiTheme="majorHAnsi"/>
          <w:b/>
          <w:i/>
        </w:rPr>
        <w:t xml:space="preserve"> – </w:t>
      </w:r>
      <w:r w:rsidR="00890531">
        <w:rPr>
          <w:rFonts w:asciiTheme="majorHAnsi" w:hAnsiTheme="majorHAnsi"/>
          <w:b/>
          <w:i/>
        </w:rPr>
        <w:t>New York, New York</w:t>
      </w:r>
      <w:r w:rsidR="00FC0B48" w:rsidRPr="00242556">
        <w:rPr>
          <w:rFonts w:asciiTheme="majorHAnsi" w:hAnsiTheme="majorHAnsi"/>
        </w:rPr>
        <w:t xml:space="preserve"> –</w:t>
      </w:r>
      <w:r w:rsidR="00FC0B48" w:rsidRPr="00242556">
        <w:rPr>
          <w:rFonts w:asciiTheme="majorHAnsi" w:hAnsiTheme="majorHAnsi" w:cs="Arial"/>
          <w:color w:val="000000"/>
        </w:rPr>
        <w:t xml:space="preserve"> </w:t>
      </w:r>
      <w:r w:rsidR="00890531">
        <w:rPr>
          <w:rFonts w:asciiTheme="majorHAnsi" w:hAnsiTheme="majorHAnsi" w:cs="Arial"/>
          <w:color w:val="000000"/>
        </w:rPr>
        <w:t>During the early 1980s, a</w:t>
      </w:r>
      <w:r w:rsidR="00FC0B48" w:rsidRPr="00144A2C">
        <w:rPr>
          <w:rFonts w:asciiTheme="majorHAnsi" w:hAnsiTheme="majorHAnsi" w:cs="Arial"/>
          <w:color w:val="000000"/>
        </w:rPr>
        <w:t xml:space="preserve"> mysterious disease began to appear among gay m</w:t>
      </w:r>
      <w:r w:rsidR="004C704D">
        <w:rPr>
          <w:rFonts w:asciiTheme="majorHAnsi" w:hAnsiTheme="majorHAnsi" w:cs="Arial"/>
          <w:color w:val="000000"/>
        </w:rPr>
        <w:t>en in San Francisco</w:t>
      </w:r>
      <w:r w:rsidR="00FC0B48" w:rsidRPr="00144A2C">
        <w:rPr>
          <w:rFonts w:asciiTheme="majorHAnsi" w:hAnsiTheme="majorHAnsi" w:cs="Arial"/>
          <w:color w:val="000000"/>
        </w:rPr>
        <w:t xml:space="preserve">. </w:t>
      </w:r>
      <w:r w:rsidR="007B0620">
        <w:rPr>
          <w:rFonts w:asciiTheme="majorHAnsi" w:hAnsiTheme="majorHAnsi" w:cs="Arial"/>
          <w:color w:val="000000"/>
        </w:rPr>
        <w:t>What soon manifested</w:t>
      </w:r>
      <w:r w:rsidR="00FC0B48" w:rsidRPr="00144A2C">
        <w:rPr>
          <w:rFonts w:asciiTheme="majorHAnsi" w:hAnsiTheme="majorHAnsi" w:cs="Arial"/>
          <w:color w:val="000000"/>
        </w:rPr>
        <w:t xml:space="preserve"> would change the gay community </w:t>
      </w:r>
      <w:r w:rsidR="007C3FBF">
        <w:rPr>
          <w:rFonts w:asciiTheme="majorHAnsi" w:hAnsiTheme="majorHAnsi" w:cs="Arial"/>
          <w:color w:val="000000"/>
        </w:rPr>
        <w:t xml:space="preserve">and the world </w:t>
      </w:r>
      <w:r w:rsidR="00FC0B48" w:rsidRPr="00144A2C">
        <w:rPr>
          <w:rFonts w:asciiTheme="majorHAnsi" w:hAnsiTheme="majorHAnsi" w:cs="Arial"/>
          <w:color w:val="000000"/>
        </w:rPr>
        <w:t xml:space="preserve">forever.  </w:t>
      </w:r>
    </w:p>
    <w:p w:rsidR="00FC0B48" w:rsidRPr="00144A2C" w:rsidRDefault="00FC0B48" w:rsidP="00FC0B48">
      <w:pPr>
        <w:pStyle w:val="NormalWeb"/>
        <w:spacing w:before="0" w:beforeAutospacing="0" w:after="0" w:afterAutospacing="0"/>
        <w:rPr>
          <w:rFonts w:asciiTheme="majorHAnsi" w:hAnsiTheme="majorHAnsi" w:cs="Arial"/>
          <w:color w:val="000000"/>
        </w:rPr>
      </w:pPr>
    </w:p>
    <w:p w:rsidR="00FC0B48" w:rsidRPr="00144A2C" w:rsidRDefault="00FC0B48" w:rsidP="00FC0B48">
      <w:pPr>
        <w:pStyle w:val="NormalWeb"/>
        <w:spacing w:before="0" w:beforeAutospacing="0" w:after="0" w:afterAutospacing="0"/>
        <w:rPr>
          <w:rFonts w:asciiTheme="majorHAnsi" w:hAnsiTheme="majorHAnsi" w:cs="Arial"/>
          <w:color w:val="000000"/>
        </w:rPr>
      </w:pPr>
      <w:r w:rsidRPr="00144A2C">
        <w:rPr>
          <w:rFonts w:asciiTheme="majorHAnsi" w:hAnsiTheme="majorHAnsi" w:cs="Arial"/>
          <w:b/>
          <w:i/>
          <w:color w:val="000000"/>
        </w:rPr>
        <w:t>WE WERE HERE</w:t>
      </w:r>
      <w:r w:rsidRPr="00144A2C">
        <w:rPr>
          <w:rFonts w:asciiTheme="majorHAnsi" w:hAnsiTheme="majorHAnsi" w:cs="Arial"/>
          <w:b/>
          <w:color w:val="000000"/>
        </w:rPr>
        <w:t xml:space="preserve"> </w:t>
      </w:r>
      <w:r w:rsidRPr="00144A2C">
        <w:rPr>
          <w:rFonts w:asciiTheme="majorHAnsi" w:hAnsiTheme="majorHAnsi" w:cs="Arial"/>
          <w:color w:val="000000"/>
        </w:rPr>
        <w:t xml:space="preserve">revisits the beginning of the AIDS crisis in America through the eyes of five individuals who lived in San Francisco prior to the epidemic. </w:t>
      </w:r>
      <w:r w:rsidRPr="00144A2C">
        <w:rPr>
          <w:rFonts w:asciiTheme="majorHAnsi" w:hAnsiTheme="majorHAnsi"/>
        </w:rPr>
        <w:t>From their different vantage points as caregiv</w:t>
      </w:r>
      <w:r w:rsidR="00E814D5">
        <w:rPr>
          <w:rFonts w:asciiTheme="majorHAnsi" w:hAnsiTheme="majorHAnsi"/>
        </w:rPr>
        <w:t xml:space="preserve">ers, activists, researchers, </w:t>
      </w:r>
      <w:r w:rsidRPr="00144A2C">
        <w:rPr>
          <w:rFonts w:asciiTheme="majorHAnsi" w:hAnsiTheme="majorHAnsi"/>
        </w:rPr>
        <w:t xml:space="preserve">friends and </w:t>
      </w:r>
      <w:r w:rsidR="00E814D5">
        <w:rPr>
          <w:rFonts w:asciiTheme="majorHAnsi" w:hAnsiTheme="majorHAnsi"/>
        </w:rPr>
        <w:t xml:space="preserve">lovers of the afflicted, and </w:t>
      </w:r>
      <w:r w:rsidRPr="00144A2C">
        <w:rPr>
          <w:rFonts w:asciiTheme="majorHAnsi" w:hAnsiTheme="majorHAnsi"/>
        </w:rPr>
        <w:t xml:space="preserve">people with AIDS themselves, the interviewees share stories which are not only intensely personal, but </w:t>
      </w:r>
      <w:r w:rsidR="000E6407">
        <w:rPr>
          <w:rFonts w:asciiTheme="majorHAnsi" w:hAnsiTheme="majorHAnsi"/>
        </w:rPr>
        <w:t xml:space="preserve">illuminate </w:t>
      </w:r>
      <w:r w:rsidRPr="00144A2C">
        <w:rPr>
          <w:rFonts w:asciiTheme="majorHAnsi" w:hAnsiTheme="majorHAnsi"/>
        </w:rPr>
        <w:t xml:space="preserve">the much larger themes of that era: the political and sexual </w:t>
      </w:r>
      <w:proofErr w:type="gramStart"/>
      <w:r w:rsidRPr="00144A2C">
        <w:rPr>
          <w:rFonts w:asciiTheme="majorHAnsi" w:hAnsiTheme="majorHAnsi"/>
        </w:rPr>
        <w:t>complexities</w:t>
      </w:r>
      <w:proofErr w:type="gramEnd"/>
      <w:r w:rsidRPr="00144A2C">
        <w:rPr>
          <w:rFonts w:asciiTheme="majorHAnsi" w:hAnsiTheme="majorHAnsi"/>
        </w:rPr>
        <w:t xml:space="preserve">, the terrible emotional toll, </w:t>
      </w:r>
      <w:r w:rsidR="007C3FBF">
        <w:rPr>
          <w:rFonts w:asciiTheme="majorHAnsi" w:hAnsiTheme="majorHAnsi"/>
        </w:rPr>
        <w:t xml:space="preserve">and </w:t>
      </w:r>
      <w:r w:rsidRPr="00144A2C">
        <w:rPr>
          <w:rFonts w:asciiTheme="majorHAnsi" w:hAnsiTheme="majorHAnsi"/>
        </w:rPr>
        <w:t xml:space="preserve">the role of </w:t>
      </w:r>
      <w:r w:rsidR="00E814D5">
        <w:rPr>
          <w:rFonts w:asciiTheme="majorHAnsi" w:hAnsiTheme="majorHAnsi"/>
        </w:rPr>
        <w:t xml:space="preserve">women—particularly lesbians—in caring and </w:t>
      </w:r>
      <w:r w:rsidRPr="00144A2C">
        <w:rPr>
          <w:rFonts w:asciiTheme="majorHAnsi" w:hAnsiTheme="majorHAnsi"/>
        </w:rPr>
        <w:t>fighting for their gay brothers.</w:t>
      </w:r>
    </w:p>
    <w:p w:rsidR="00FC0B48" w:rsidRPr="00144A2C" w:rsidRDefault="00FC0B48" w:rsidP="00FC0B48">
      <w:pPr>
        <w:pStyle w:val="NormalWeb"/>
        <w:spacing w:before="0" w:beforeAutospacing="0" w:after="0" w:afterAutospacing="0"/>
        <w:rPr>
          <w:rFonts w:asciiTheme="majorHAnsi" w:hAnsiTheme="majorHAnsi" w:cs="Arial"/>
          <w:color w:val="000000"/>
        </w:rPr>
      </w:pPr>
    </w:p>
    <w:p w:rsidR="00FC0B48" w:rsidRPr="00144A2C" w:rsidRDefault="00FC0B48" w:rsidP="00144A2C">
      <w:pPr>
        <w:autoSpaceDE w:val="0"/>
        <w:autoSpaceDN w:val="0"/>
        <w:adjustRightInd w:val="0"/>
        <w:spacing w:after="0" w:line="240" w:lineRule="auto"/>
        <w:rPr>
          <w:rFonts w:asciiTheme="majorHAnsi" w:eastAsiaTheme="minorHAnsi" w:hAnsiTheme="majorHAnsi" w:cstheme="minorHAnsi"/>
          <w:sz w:val="24"/>
          <w:szCs w:val="24"/>
        </w:rPr>
      </w:pPr>
      <w:r w:rsidRPr="00144A2C">
        <w:rPr>
          <w:rFonts w:asciiTheme="majorHAnsi" w:hAnsiTheme="majorHAnsi" w:cstheme="minorHAnsi"/>
          <w:sz w:val="24"/>
          <w:szCs w:val="24"/>
        </w:rPr>
        <w:t>Award-winning director David Weissman</w:t>
      </w:r>
      <w:r w:rsidR="004C704D">
        <w:rPr>
          <w:rFonts w:asciiTheme="majorHAnsi" w:hAnsiTheme="majorHAnsi" w:cstheme="minorHAnsi"/>
          <w:sz w:val="24"/>
          <w:szCs w:val="24"/>
        </w:rPr>
        <w:t xml:space="preserve"> </w:t>
      </w:r>
      <w:r w:rsidR="00DF211C">
        <w:rPr>
          <w:rFonts w:asciiTheme="majorHAnsi" w:hAnsiTheme="majorHAnsi" w:cstheme="minorHAnsi"/>
          <w:sz w:val="24"/>
          <w:szCs w:val="24"/>
        </w:rPr>
        <w:t>(</w:t>
      </w:r>
      <w:r w:rsidR="000E6407" w:rsidRPr="000E6407">
        <w:rPr>
          <w:rFonts w:asciiTheme="majorHAnsi" w:hAnsiTheme="majorHAnsi" w:cstheme="minorHAnsi"/>
          <w:i/>
          <w:sz w:val="24"/>
          <w:szCs w:val="24"/>
        </w:rPr>
        <w:t xml:space="preserve">The </w:t>
      </w:r>
      <w:proofErr w:type="spellStart"/>
      <w:r w:rsidR="000E6407" w:rsidRPr="000E6407">
        <w:rPr>
          <w:rFonts w:asciiTheme="majorHAnsi" w:hAnsiTheme="majorHAnsi" w:cstheme="minorHAnsi"/>
          <w:i/>
          <w:sz w:val="24"/>
          <w:szCs w:val="24"/>
        </w:rPr>
        <w:t>Cockettes</w:t>
      </w:r>
      <w:proofErr w:type="spellEnd"/>
      <w:r w:rsidR="00E90EA2">
        <w:rPr>
          <w:rFonts w:asciiTheme="majorHAnsi" w:hAnsiTheme="majorHAnsi" w:cstheme="minorHAnsi"/>
          <w:i/>
          <w:sz w:val="24"/>
          <w:szCs w:val="24"/>
        </w:rPr>
        <w:t>,</w:t>
      </w:r>
      <w:r w:rsidR="00E90EA2" w:rsidRPr="00E90EA2">
        <w:rPr>
          <w:rFonts w:asciiTheme="majorHAnsi" w:hAnsiTheme="majorHAnsi" w:cstheme="minorHAnsi"/>
          <w:sz w:val="24"/>
          <w:szCs w:val="24"/>
        </w:rPr>
        <w:t xml:space="preserve"> </w:t>
      </w:r>
      <w:r w:rsidR="00E90EA2">
        <w:rPr>
          <w:rFonts w:asciiTheme="majorHAnsi" w:hAnsiTheme="majorHAnsi" w:cstheme="minorHAnsi"/>
          <w:sz w:val="24"/>
          <w:szCs w:val="24"/>
        </w:rPr>
        <w:t>co-directed with Bill Weber</w:t>
      </w:r>
      <w:r w:rsidR="000E6407">
        <w:rPr>
          <w:rFonts w:asciiTheme="majorHAnsi" w:hAnsiTheme="majorHAnsi" w:cstheme="minorHAnsi"/>
          <w:sz w:val="24"/>
          <w:szCs w:val="24"/>
        </w:rPr>
        <w:t xml:space="preserve">) </w:t>
      </w:r>
      <w:r w:rsidR="00C82184">
        <w:rPr>
          <w:rFonts w:asciiTheme="majorHAnsi" w:hAnsiTheme="majorHAnsi" w:cstheme="minorHAnsi"/>
          <w:sz w:val="24"/>
          <w:szCs w:val="24"/>
        </w:rPr>
        <w:t>weave</w:t>
      </w:r>
      <w:r w:rsidRPr="00144A2C">
        <w:rPr>
          <w:rFonts w:asciiTheme="majorHAnsi" w:hAnsiTheme="majorHAnsi" w:cstheme="minorHAnsi"/>
          <w:sz w:val="24"/>
          <w:szCs w:val="24"/>
        </w:rPr>
        <w:t xml:space="preserve"> together archival footage that</w:t>
      </w:r>
      <w:r w:rsidR="000E6407">
        <w:rPr>
          <w:rFonts w:asciiTheme="majorHAnsi" w:hAnsiTheme="majorHAnsi" w:cstheme="minorHAnsi"/>
          <w:sz w:val="24"/>
          <w:szCs w:val="24"/>
        </w:rPr>
        <w:t xml:space="preserve"> </w:t>
      </w:r>
      <w:r w:rsidRPr="00144A2C">
        <w:rPr>
          <w:rFonts w:asciiTheme="majorHAnsi" w:hAnsiTheme="majorHAnsi" w:cstheme="minorHAnsi"/>
          <w:sz w:val="24"/>
          <w:szCs w:val="24"/>
        </w:rPr>
        <w:t xml:space="preserve">illustrates a compassionate and courageous </w:t>
      </w:r>
      <w:proofErr w:type="gramStart"/>
      <w:r w:rsidRPr="00144A2C">
        <w:rPr>
          <w:rFonts w:asciiTheme="majorHAnsi" w:hAnsiTheme="majorHAnsi" w:cstheme="minorHAnsi"/>
          <w:sz w:val="24"/>
          <w:szCs w:val="24"/>
        </w:rPr>
        <w:lastRenderedPageBreak/>
        <w:t>community</w:t>
      </w:r>
      <w:proofErr w:type="gramEnd"/>
      <w:r w:rsidRPr="00144A2C">
        <w:rPr>
          <w:rFonts w:asciiTheme="majorHAnsi" w:hAnsiTheme="majorHAnsi" w:cstheme="minorHAnsi"/>
          <w:sz w:val="24"/>
          <w:szCs w:val="24"/>
        </w:rPr>
        <w:t xml:space="preserve"> coming together in response to suffering and loss due to </w:t>
      </w:r>
      <w:r w:rsidR="007B4D7D">
        <w:rPr>
          <w:rFonts w:asciiTheme="majorHAnsi" w:hAnsiTheme="majorHAnsi" w:cstheme="minorHAnsi"/>
          <w:sz w:val="24"/>
          <w:szCs w:val="24"/>
        </w:rPr>
        <w:t>the disease</w:t>
      </w:r>
      <w:r w:rsidRPr="00144A2C">
        <w:rPr>
          <w:rFonts w:asciiTheme="majorHAnsi" w:hAnsiTheme="majorHAnsi" w:cstheme="minorHAnsi"/>
          <w:sz w:val="24"/>
          <w:szCs w:val="24"/>
        </w:rPr>
        <w:t xml:space="preserve">. </w:t>
      </w:r>
      <w:r w:rsidR="000E6407">
        <w:rPr>
          <w:rFonts w:asciiTheme="majorHAnsi" w:eastAsiaTheme="minorHAnsi" w:hAnsiTheme="majorHAnsi" w:cstheme="minorHAnsi"/>
          <w:sz w:val="24"/>
          <w:szCs w:val="24"/>
        </w:rPr>
        <w:t>Through eye-witness accounts from the very beginning of the epidemic,</w:t>
      </w:r>
      <w:r w:rsidR="000E6407">
        <w:rPr>
          <w:rFonts w:asciiTheme="majorHAnsi" w:eastAsiaTheme="minorHAnsi" w:hAnsiTheme="majorHAnsi" w:cstheme="minorHAnsi"/>
          <w:b/>
          <w:i/>
          <w:sz w:val="24"/>
          <w:szCs w:val="24"/>
        </w:rPr>
        <w:t xml:space="preserve"> </w:t>
      </w:r>
      <w:r w:rsidR="00144A2C" w:rsidRPr="00144A2C">
        <w:rPr>
          <w:rFonts w:asciiTheme="majorHAnsi" w:eastAsiaTheme="minorHAnsi" w:hAnsiTheme="majorHAnsi" w:cstheme="minorHAnsi"/>
          <w:b/>
          <w:i/>
          <w:sz w:val="24"/>
          <w:szCs w:val="24"/>
        </w:rPr>
        <w:t>WE WERE HERE</w:t>
      </w:r>
      <w:r w:rsidR="00144A2C" w:rsidRPr="00144A2C">
        <w:rPr>
          <w:rFonts w:asciiTheme="majorHAnsi" w:eastAsiaTheme="minorHAnsi" w:hAnsiTheme="majorHAnsi" w:cstheme="minorHAnsi"/>
          <w:sz w:val="24"/>
          <w:szCs w:val="24"/>
        </w:rPr>
        <w:t xml:space="preserve"> opens a window of understanding to those who have only the vaguest notions of what transpired in those years.</w:t>
      </w:r>
      <w:r w:rsidR="00144A2C" w:rsidRPr="00144A2C">
        <w:rPr>
          <w:rFonts w:asciiTheme="majorHAnsi" w:hAnsiTheme="majorHAnsi" w:cstheme="minorHAnsi"/>
          <w:sz w:val="24"/>
          <w:szCs w:val="24"/>
        </w:rPr>
        <w:t xml:space="preserve"> </w:t>
      </w:r>
      <w:r w:rsidR="009A1E90" w:rsidRPr="00144A2C">
        <w:rPr>
          <w:rFonts w:asciiTheme="majorHAnsi" w:hAnsiTheme="majorHAnsi" w:cstheme="minorHAnsi"/>
          <w:sz w:val="24"/>
          <w:szCs w:val="24"/>
        </w:rPr>
        <w:t>As a filmmaker and political activist who arrived in San Francisco in 1976 and was d</w:t>
      </w:r>
      <w:r w:rsidR="009C2FCA">
        <w:rPr>
          <w:rFonts w:asciiTheme="majorHAnsi" w:hAnsiTheme="majorHAnsi" w:cstheme="minorHAnsi"/>
          <w:sz w:val="24"/>
          <w:szCs w:val="24"/>
        </w:rPr>
        <w:t xml:space="preserve">eeply impacted by the epidemic, </w:t>
      </w:r>
      <w:r w:rsidR="009A1E90" w:rsidRPr="00144A2C">
        <w:rPr>
          <w:rFonts w:asciiTheme="majorHAnsi" w:hAnsiTheme="majorHAnsi" w:cstheme="minorHAnsi"/>
          <w:sz w:val="24"/>
          <w:szCs w:val="24"/>
        </w:rPr>
        <w:t>Weissman brings a unique personal understanding to this history.</w:t>
      </w:r>
    </w:p>
    <w:p w:rsidR="00FC0B48" w:rsidRPr="00144A2C" w:rsidRDefault="00FC0B48" w:rsidP="00FC0B48">
      <w:pPr>
        <w:pStyle w:val="Default"/>
        <w:rPr>
          <w:rFonts w:asciiTheme="majorHAnsi" w:hAnsiTheme="majorHAnsi"/>
        </w:rPr>
      </w:pPr>
    </w:p>
    <w:p w:rsidR="00FC0B48" w:rsidRPr="00144A2C" w:rsidRDefault="00945E1A" w:rsidP="00FC0B48">
      <w:pPr>
        <w:pStyle w:val="Default"/>
        <w:rPr>
          <w:rFonts w:asciiTheme="majorHAnsi" w:hAnsiTheme="majorHAnsi"/>
        </w:rPr>
      </w:pPr>
      <w:r w:rsidRPr="00945E1A">
        <w:rPr>
          <w:rFonts w:asciiTheme="majorHAnsi" w:hAnsiTheme="majorHAnsi"/>
          <w:b/>
          <w:bCs/>
          <w:i/>
          <w:iCs/>
        </w:rPr>
        <w:t>WE WERE HERE</w:t>
      </w:r>
      <w:r w:rsidR="00FC0B48" w:rsidRPr="00144A2C">
        <w:rPr>
          <w:rFonts w:asciiTheme="majorHAnsi" w:hAnsiTheme="majorHAnsi"/>
          <w:b/>
          <w:bCs/>
          <w:i/>
          <w:iCs/>
        </w:rPr>
        <w:t xml:space="preserve"> </w:t>
      </w:r>
      <w:r w:rsidR="00FC0B48" w:rsidRPr="00144A2C">
        <w:rPr>
          <w:rFonts w:asciiTheme="majorHAnsi" w:hAnsiTheme="majorHAnsi"/>
        </w:rPr>
        <w:t xml:space="preserve">releases on standard digital platforms and DVD on May 15, following its </w:t>
      </w:r>
      <w:r w:rsidR="0040699A">
        <w:rPr>
          <w:rFonts w:asciiTheme="majorHAnsi" w:hAnsiTheme="majorHAnsi"/>
        </w:rPr>
        <w:t>2011 premiere at the Sundance Film Fest</w:t>
      </w:r>
      <w:r w:rsidR="00E956FB">
        <w:rPr>
          <w:rFonts w:asciiTheme="majorHAnsi" w:hAnsiTheme="majorHAnsi"/>
        </w:rPr>
        <w:t xml:space="preserve">ival and a critically-acclaimed </w:t>
      </w:r>
      <w:r w:rsidR="0040699A">
        <w:rPr>
          <w:rFonts w:asciiTheme="majorHAnsi" w:hAnsiTheme="majorHAnsi"/>
        </w:rPr>
        <w:t>national theatrical release</w:t>
      </w:r>
      <w:r>
        <w:rPr>
          <w:rFonts w:asciiTheme="majorHAnsi" w:hAnsiTheme="majorHAnsi"/>
        </w:rPr>
        <w:t>. Along with being on</w:t>
      </w:r>
      <w:r w:rsidR="007E5325">
        <w:rPr>
          <w:rFonts w:asciiTheme="majorHAnsi" w:hAnsiTheme="majorHAnsi"/>
        </w:rPr>
        <w:t xml:space="preserve"> many “Top 10 Films of 2011”</w:t>
      </w:r>
      <w:r w:rsidR="006926AD">
        <w:rPr>
          <w:rFonts w:asciiTheme="majorHAnsi" w:hAnsiTheme="majorHAnsi"/>
        </w:rPr>
        <w:t xml:space="preserve"> </w:t>
      </w:r>
      <w:r w:rsidR="005327BA">
        <w:rPr>
          <w:rFonts w:asciiTheme="majorHAnsi" w:hAnsiTheme="majorHAnsi"/>
        </w:rPr>
        <w:t>lists</w:t>
      </w:r>
      <w:r w:rsidR="00AB4B7F">
        <w:rPr>
          <w:rFonts w:asciiTheme="majorHAnsi" w:hAnsiTheme="majorHAnsi"/>
        </w:rPr>
        <w:t>,</w:t>
      </w:r>
      <w:r w:rsidR="005327BA">
        <w:rPr>
          <w:rFonts w:asciiTheme="majorHAnsi" w:hAnsiTheme="majorHAnsi"/>
        </w:rPr>
        <w:t xml:space="preserve"> </w:t>
      </w:r>
      <w:r w:rsidR="006926AD">
        <w:rPr>
          <w:rFonts w:asciiTheme="majorHAnsi" w:hAnsiTheme="majorHAnsi"/>
        </w:rPr>
        <w:t xml:space="preserve">including </w:t>
      </w:r>
      <w:r>
        <w:rPr>
          <w:rFonts w:asciiTheme="majorHAnsi" w:hAnsiTheme="majorHAnsi"/>
        </w:rPr>
        <w:t>John Waters’</w:t>
      </w:r>
      <w:r w:rsidR="00AB4B7F">
        <w:rPr>
          <w:rFonts w:asciiTheme="majorHAnsi" w:hAnsiTheme="majorHAnsi"/>
        </w:rPr>
        <w:t xml:space="preserve"> </w:t>
      </w:r>
      <w:proofErr w:type="spellStart"/>
      <w:r w:rsidR="007E5325" w:rsidRPr="00AB4B7F">
        <w:rPr>
          <w:rFonts w:asciiTheme="majorHAnsi" w:hAnsiTheme="majorHAnsi"/>
          <w:i/>
        </w:rPr>
        <w:t>Artforum</w:t>
      </w:r>
      <w:proofErr w:type="spellEnd"/>
      <w:r w:rsidR="007E5325">
        <w:rPr>
          <w:rFonts w:asciiTheme="majorHAnsi" w:hAnsiTheme="majorHAnsi"/>
        </w:rPr>
        <w:t xml:space="preserve"> </w:t>
      </w:r>
      <w:r>
        <w:rPr>
          <w:rFonts w:asciiTheme="majorHAnsi" w:hAnsiTheme="majorHAnsi"/>
        </w:rPr>
        <w:t>list, the film</w:t>
      </w:r>
      <w:r w:rsidR="00FC0B48" w:rsidRPr="00144A2C">
        <w:rPr>
          <w:rFonts w:asciiTheme="majorHAnsi" w:hAnsiTheme="majorHAnsi"/>
        </w:rPr>
        <w:t xml:space="preserve"> </w:t>
      </w:r>
      <w:r w:rsidR="0040699A">
        <w:rPr>
          <w:rFonts w:asciiTheme="majorHAnsi" w:hAnsiTheme="majorHAnsi"/>
        </w:rPr>
        <w:t>was nominated</w:t>
      </w:r>
      <w:r w:rsidR="00FC0B48" w:rsidRPr="00144A2C">
        <w:rPr>
          <w:rFonts w:asciiTheme="majorHAnsi" w:hAnsiTheme="majorHAnsi"/>
        </w:rPr>
        <w:t xml:space="preserve"> for Best Documentary at the </w:t>
      </w:r>
      <w:r w:rsidR="00D87D83" w:rsidRPr="00D40F59">
        <w:rPr>
          <w:rFonts w:asciiTheme="majorHAnsi" w:hAnsiTheme="majorHAnsi"/>
          <w:color w:val="auto"/>
        </w:rPr>
        <w:t xml:space="preserve">2012 </w:t>
      </w:r>
      <w:r w:rsidR="00FC0B48" w:rsidRPr="00144A2C">
        <w:rPr>
          <w:rFonts w:asciiTheme="majorHAnsi" w:hAnsiTheme="majorHAnsi"/>
        </w:rPr>
        <w:t>Independent Spirit Awards</w:t>
      </w:r>
      <w:r w:rsidR="00AE33F5">
        <w:rPr>
          <w:rFonts w:asciiTheme="majorHAnsi" w:hAnsiTheme="majorHAnsi"/>
        </w:rPr>
        <w:t xml:space="preserve"> and was shortlisted for </w:t>
      </w:r>
      <w:r w:rsidR="00D40F59">
        <w:rPr>
          <w:rFonts w:asciiTheme="majorHAnsi" w:hAnsiTheme="majorHAnsi"/>
        </w:rPr>
        <w:t>the</w:t>
      </w:r>
      <w:r w:rsidR="00AE33F5">
        <w:rPr>
          <w:rFonts w:asciiTheme="majorHAnsi" w:hAnsiTheme="majorHAnsi"/>
        </w:rPr>
        <w:t xml:space="preserve"> 2012 Academy Award</w:t>
      </w:r>
      <w:r w:rsidR="0033714D" w:rsidRPr="0033714D">
        <w:rPr>
          <w:rFonts w:asciiTheme="majorHAnsi" w:hAnsiTheme="majorHAnsi"/>
          <w:sz w:val="18"/>
          <w:szCs w:val="18"/>
        </w:rPr>
        <w:t>®</w:t>
      </w:r>
      <w:r w:rsidR="00AE33F5">
        <w:rPr>
          <w:rFonts w:asciiTheme="majorHAnsi" w:hAnsiTheme="majorHAnsi"/>
        </w:rPr>
        <w:t xml:space="preserve"> for Best Documentary</w:t>
      </w:r>
      <w:r w:rsidR="00FC0B48" w:rsidRPr="00144A2C">
        <w:rPr>
          <w:rFonts w:asciiTheme="majorHAnsi" w:hAnsiTheme="majorHAnsi"/>
        </w:rPr>
        <w:t xml:space="preserve">. </w:t>
      </w:r>
      <w:r w:rsidR="006926AD">
        <w:rPr>
          <w:rFonts w:asciiTheme="majorHAnsi" w:hAnsiTheme="majorHAnsi"/>
        </w:rPr>
        <w:t xml:space="preserve">A </w:t>
      </w:r>
      <w:r w:rsidR="006926AD" w:rsidRPr="00FC2E93">
        <w:rPr>
          <w:rFonts w:asciiTheme="majorHAnsi" w:hAnsiTheme="majorHAnsi"/>
          <w:i/>
        </w:rPr>
        <w:t xml:space="preserve">New York Times </w:t>
      </w:r>
      <w:r w:rsidR="006926AD">
        <w:rPr>
          <w:rFonts w:asciiTheme="majorHAnsi" w:hAnsiTheme="majorHAnsi"/>
        </w:rPr>
        <w:t>Critics’ pick</w:t>
      </w:r>
      <w:r w:rsidR="005767F2">
        <w:rPr>
          <w:rFonts w:asciiTheme="majorHAnsi" w:hAnsiTheme="majorHAnsi"/>
        </w:rPr>
        <w:t>, the film</w:t>
      </w:r>
      <w:r w:rsidR="006A46BF">
        <w:rPr>
          <w:rFonts w:asciiTheme="majorHAnsi" w:hAnsiTheme="majorHAnsi"/>
        </w:rPr>
        <w:t xml:space="preserve"> </w:t>
      </w:r>
      <w:r w:rsidR="007037F7">
        <w:rPr>
          <w:rFonts w:asciiTheme="majorHAnsi" w:hAnsiTheme="majorHAnsi"/>
        </w:rPr>
        <w:t>premieres</w:t>
      </w:r>
      <w:r w:rsidR="006A46BF">
        <w:rPr>
          <w:rFonts w:asciiTheme="majorHAnsi" w:hAnsiTheme="majorHAnsi"/>
        </w:rPr>
        <w:t xml:space="preserve"> on PBS’s </w:t>
      </w:r>
      <w:r w:rsidR="006A46BF" w:rsidRPr="005767F2">
        <w:rPr>
          <w:rFonts w:asciiTheme="majorHAnsi" w:hAnsiTheme="majorHAnsi"/>
          <w:i/>
        </w:rPr>
        <w:t>Independent Lens</w:t>
      </w:r>
      <w:r w:rsidR="006A46BF">
        <w:rPr>
          <w:rFonts w:asciiTheme="majorHAnsi" w:hAnsiTheme="majorHAnsi"/>
        </w:rPr>
        <w:t xml:space="preserve"> on May 27</w:t>
      </w:r>
      <w:r w:rsidR="00FC0B48" w:rsidRPr="00144A2C">
        <w:rPr>
          <w:rFonts w:asciiTheme="majorHAnsi" w:hAnsiTheme="majorHAnsi"/>
        </w:rPr>
        <w:t>.</w:t>
      </w:r>
    </w:p>
    <w:p w:rsidR="00FC0B48" w:rsidRPr="00144A2C" w:rsidRDefault="00FC0B48" w:rsidP="00FC0B48">
      <w:pPr>
        <w:pStyle w:val="NoSpacing"/>
        <w:rPr>
          <w:rFonts w:asciiTheme="majorHAnsi" w:hAnsiTheme="majorHAnsi" w:cs="Arial"/>
          <w:bCs/>
          <w:color w:val="000000"/>
          <w:sz w:val="24"/>
          <w:szCs w:val="24"/>
        </w:rPr>
      </w:pPr>
    </w:p>
    <w:p w:rsidR="00FC0B48" w:rsidRPr="00144A2C" w:rsidRDefault="00FC0B48" w:rsidP="00FC0B48">
      <w:pPr>
        <w:pStyle w:val="PlainText"/>
        <w:rPr>
          <w:rFonts w:asciiTheme="majorHAnsi" w:hAnsiTheme="majorHAnsi" w:cs="Arial"/>
          <w:color w:val="000000"/>
          <w:sz w:val="24"/>
          <w:szCs w:val="24"/>
        </w:rPr>
      </w:pPr>
      <w:r w:rsidRPr="00144A2C">
        <w:rPr>
          <w:rFonts w:asciiTheme="majorHAnsi" w:hAnsiTheme="majorHAnsi"/>
          <w:b/>
          <w:i/>
          <w:sz w:val="24"/>
          <w:szCs w:val="24"/>
        </w:rPr>
        <w:t xml:space="preserve">WE WERE HERE </w:t>
      </w:r>
      <w:r w:rsidRPr="00144A2C">
        <w:rPr>
          <w:rFonts w:asciiTheme="majorHAnsi" w:hAnsiTheme="majorHAnsi"/>
          <w:bCs/>
          <w:iCs/>
          <w:sz w:val="24"/>
          <w:szCs w:val="24"/>
        </w:rPr>
        <w:t>i</w:t>
      </w:r>
      <w:r w:rsidRPr="00144A2C">
        <w:rPr>
          <w:rFonts w:asciiTheme="majorHAnsi" w:hAnsiTheme="majorHAnsi"/>
          <w:sz w:val="24"/>
          <w:szCs w:val="24"/>
        </w:rPr>
        <w:t>s directed and pro</w:t>
      </w:r>
      <w:r w:rsidR="004C704D">
        <w:rPr>
          <w:rFonts w:asciiTheme="majorHAnsi" w:hAnsiTheme="majorHAnsi"/>
          <w:sz w:val="24"/>
          <w:szCs w:val="24"/>
        </w:rPr>
        <w:t xml:space="preserve">duced by David Weissman; edited </w:t>
      </w:r>
      <w:r w:rsidRPr="00144A2C">
        <w:rPr>
          <w:rFonts w:asciiTheme="majorHAnsi" w:hAnsiTheme="majorHAnsi"/>
          <w:sz w:val="24"/>
          <w:szCs w:val="24"/>
        </w:rPr>
        <w:t xml:space="preserve">by Bill Weber; director of photography, Marsha </w:t>
      </w:r>
      <w:proofErr w:type="spellStart"/>
      <w:r w:rsidRPr="00144A2C">
        <w:rPr>
          <w:rFonts w:asciiTheme="majorHAnsi" w:hAnsiTheme="majorHAnsi"/>
          <w:sz w:val="24"/>
          <w:szCs w:val="24"/>
        </w:rPr>
        <w:t>Kahm</w:t>
      </w:r>
      <w:proofErr w:type="spellEnd"/>
      <w:r w:rsidRPr="00144A2C">
        <w:rPr>
          <w:rFonts w:asciiTheme="majorHAnsi" w:hAnsiTheme="majorHAnsi"/>
          <w:sz w:val="24"/>
          <w:szCs w:val="24"/>
        </w:rPr>
        <w:t xml:space="preserve">; music by Holcombe Waller. The DVD includes an interview with director David Weissman, </w:t>
      </w:r>
      <w:r w:rsidR="006E76BC">
        <w:rPr>
          <w:rFonts w:asciiTheme="majorHAnsi" w:hAnsiTheme="majorHAnsi"/>
          <w:sz w:val="24"/>
          <w:szCs w:val="24"/>
        </w:rPr>
        <w:t xml:space="preserve">AIDS prevention PSAs Weissman produced in the </w:t>
      </w:r>
      <w:r w:rsidRPr="00144A2C">
        <w:rPr>
          <w:rFonts w:asciiTheme="majorHAnsi" w:hAnsiTheme="majorHAnsi"/>
          <w:sz w:val="24"/>
          <w:szCs w:val="24"/>
        </w:rPr>
        <w:t>1990s and the theatrical trailer.</w:t>
      </w:r>
    </w:p>
    <w:p w:rsidR="00FC0B48" w:rsidRPr="00E54D8E" w:rsidRDefault="00FC0B48" w:rsidP="00FC0B48">
      <w:pPr>
        <w:pStyle w:val="PlainText"/>
        <w:rPr>
          <w:rFonts w:asciiTheme="majorHAnsi" w:hAnsiTheme="majorHAnsi"/>
          <w:b/>
          <w:i/>
          <w:sz w:val="24"/>
          <w:szCs w:val="24"/>
        </w:rPr>
      </w:pPr>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Pricing:</w:t>
      </w:r>
      <w:r w:rsidRPr="004564AF">
        <w:rPr>
          <w:rFonts w:asciiTheme="majorHAnsi" w:hAnsiTheme="majorHAnsi"/>
          <w:color w:val="000000" w:themeColor="text1"/>
        </w:rPr>
        <w:tab/>
        <w:t xml:space="preserve">         </w:t>
      </w:r>
      <w:r w:rsidRPr="004564AF">
        <w:rPr>
          <w:rFonts w:asciiTheme="majorHAnsi" w:hAnsiTheme="majorHAnsi"/>
          <w:color w:val="000000" w:themeColor="text1"/>
        </w:rPr>
        <w:tab/>
        <w:t>$</w:t>
      </w:r>
      <w:r>
        <w:rPr>
          <w:rFonts w:asciiTheme="majorHAnsi" w:hAnsiTheme="majorHAnsi"/>
          <w:color w:val="000000" w:themeColor="text1"/>
        </w:rPr>
        <w:t>29.95 US</w:t>
      </w:r>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 xml:space="preserve">Runtime: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s="Arial"/>
          <w:color w:val="000000" w:themeColor="text1"/>
        </w:rPr>
        <w:t xml:space="preserve">90 </w:t>
      </w:r>
      <w:proofErr w:type="spellStart"/>
      <w:r>
        <w:rPr>
          <w:rFonts w:asciiTheme="majorHAnsi" w:hAnsiTheme="majorHAnsi" w:cs="Arial"/>
          <w:color w:val="000000" w:themeColor="text1"/>
        </w:rPr>
        <w:t>mins</w:t>
      </w:r>
      <w:proofErr w:type="spellEnd"/>
      <w:r>
        <w:rPr>
          <w:rFonts w:asciiTheme="majorHAnsi" w:hAnsiTheme="majorHAnsi" w:cs="Arial"/>
          <w:color w:val="000000" w:themeColor="text1"/>
        </w:rPr>
        <w:t xml:space="preserve">. + </w:t>
      </w:r>
      <w:proofErr w:type="gramStart"/>
      <w:r>
        <w:rPr>
          <w:rFonts w:asciiTheme="majorHAnsi" w:hAnsiTheme="majorHAnsi" w:cs="Arial"/>
          <w:color w:val="000000" w:themeColor="text1"/>
        </w:rPr>
        <w:t>extras</w:t>
      </w:r>
      <w:proofErr w:type="gramEnd"/>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Rating:</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t>NR</w:t>
      </w:r>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 xml:space="preserve">Catalog #: </w:t>
      </w:r>
      <w:r w:rsidRPr="004564AF">
        <w:rPr>
          <w:rFonts w:asciiTheme="majorHAnsi" w:hAnsiTheme="majorHAnsi"/>
          <w:color w:val="000000" w:themeColor="text1"/>
        </w:rPr>
        <w:tab/>
      </w:r>
      <w:r w:rsidRPr="004564AF">
        <w:rPr>
          <w:rFonts w:asciiTheme="majorHAnsi" w:hAnsiTheme="majorHAnsi"/>
          <w:color w:val="000000" w:themeColor="text1"/>
        </w:rPr>
        <w:tab/>
      </w:r>
      <w:r w:rsidRPr="00CE3096">
        <w:rPr>
          <w:rFonts w:asciiTheme="majorHAnsi" w:hAnsiTheme="majorHAnsi" w:cs="Arial"/>
          <w:color w:val="000000"/>
          <w:shd w:val="clear" w:color="auto" w:fill="FFFFFF"/>
        </w:rPr>
        <w:t>NNVG2</w:t>
      </w:r>
      <w:r>
        <w:rPr>
          <w:rFonts w:asciiTheme="majorHAnsi" w:hAnsiTheme="majorHAnsi" w:cs="Arial"/>
          <w:color w:val="000000"/>
          <w:shd w:val="clear" w:color="auto" w:fill="FFFFFF"/>
        </w:rPr>
        <w:t>68530</w:t>
      </w:r>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Language:</w:t>
      </w:r>
      <w:r w:rsidRPr="004564AF">
        <w:rPr>
          <w:rFonts w:asciiTheme="majorHAnsi" w:hAnsiTheme="majorHAnsi"/>
          <w:color w:val="000000" w:themeColor="text1"/>
        </w:rPr>
        <w:tab/>
        <w:t xml:space="preserve"> </w:t>
      </w:r>
      <w:r w:rsidRPr="004564AF">
        <w:rPr>
          <w:rFonts w:asciiTheme="majorHAnsi" w:hAnsiTheme="majorHAnsi"/>
          <w:color w:val="000000" w:themeColor="text1"/>
        </w:rPr>
        <w:tab/>
        <w:t>English</w:t>
      </w:r>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 xml:space="preserve">Color: </w:t>
      </w:r>
      <w:r w:rsidRPr="004564AF">
        <w:rPr>
          <w:rFonts w:asciiTheme="majorHAnsi" w:hAnsiTheme="majorHAnsi"/>
          <w:color w:val="000000" w:themeColor="text1"/>
        </w:rPr>
        <w:tab/>
      </w:r>
      <w:r w:rsidRPr="004564AF">
        <w:rPr>
          <w:rFonts w:asciiTheme="majorHAnsi" w:hAnsiTheme="majorHAnsi"/>
          <w:color w:val="000000" w:themeColor="text1"/>
        </w:rPr>
        <w:tab/>
      </w:r>
      <w:r w:rsidRPr="004564AF">
        <w:rPr>
          <w:rFonts w:asciiTheme="majorHAnsi" w:hAnsiTheme="majorHAnsi"/>
          <w:color w:val="000000" w:themeColor="text1"/>
        </w:rPr>
        <w:tab/>
        <w:t>Color</w:t>
      </w:r>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 xml:space="preserve">Audio Format: </w:t>
      </w:r>
      <w:r>
        <w:rPr>
          <w:rFonts w:asciiTheme="majorHAnsi" w:hAnsiTheme="majorHAnsi"/>
          <w:color w:val="000000" w:themeColor="text1"/>
        </w:rPr>
        <w:tab/>
      </w:r>
      <w:r w:rsidRPr="004564AF">
        <w:rPr>
          <w:rFonts w:asciiTheme="majorHAnsi" w:hAnsiTheme="majorHAnsi"/>
          <w:color w:val="000000" w:themeColor="text1"/>
        </w:rPr>
        <w:tab/>
        <w:t xml:space="preserve">Dolby </w:t>
      </w:r>
      <w:r>
        <w:rPr>
          <w:rStyle w:val="meta-value"/>
          <w:rFonts w:asciiTheme="majorHAnsi" w:hAnsiTheme="majorHAnsi"/>
          <w:color w:val="000000" w:themeColor="text1"/>
        </w:rPr>
        <w:t>Digital 2.0</w:t>
      </w:r>
      <w:r w:rsidRPr="004564AF">
        <w:rPr>
          <w:rStyle w:val="meta-value"/>
          <w:rFonts w:asciiTheme="majorHAnsi" w:hAnsiTheme="majorHAnsi"/>
          <w:color w:val="000000" w:themeColor="text1"/>
        </w:rPr>
        <w:t xml:space="preserve"> Stereo</w:t>
      </w:r>
    </w:p>
    <w:p w:rsidR="00FC0B48" w:rsidRPr="004564AF" w:rsidRDefault="00FC0B48" w:rsidP="00FC0B48">
      <w:pPr>
        <w:pStyle w:val="NoSpacing"/>
        <w:rPr>
          <w:rFonts w:asciiTheme="majorHAnsi" w:hAnsiTheme="majorHAnsi"/>
          <w:color w:val="000000" w:themeColor="text1"/>
        </w:rPr>
      </w:pPr>
      <w:r w:rsidRPr="004564AF">
        <w:rPr>
          <w:rFonts w:asciiTheme="majorHAnsi" w:hAnsiTheme="majorHAnsi"/>
          <w:color w:val="000000" w:themeColor="text1"/>
        </w:rPr>
        <w:t xml:space="preserve">Genre: </w:t>
      </w:r>
      <w:r w:rsidRPr="004564AF">
        <w:rPr>
          <w:rFonts w:asciiTheme="majorHAnsi" w:hAnsiTheme="majorHAnsi"/>
          <w:color w:val="000000" w:themeColor="text1"/>
        </w:rPr>
        <w:tab/>
      </w:r>
      <w:r w:rsidRPr="004564AF">
        <w:rPr>
          <w:rFonts w:asciiTheme="majorHAnsi" w:hAnsiTheme="majorHAnsi"/>
          <w:color w:val="000000" w:themeColor="text1"/>
        </w:rPr>
        <w:tab/>
      </w:r>
      <w:r>
        <w:rPr>
          <w:rFonts w:asciiTheme="majorHAnsi" w:hAnsiTheme="majorHAnsi"/>
          <w:color w:val="000000" w:themeColor="text1"/>
        </w:rPr>
        <w:tab/>
      </w:r>
      <w:r w:rsidRPr="004564AF">
        <w:rPr>
          <w:rFonts w:asciiTheme="majorHAnsi" w:hAnsiTheme="majorHAnsi"/>
          <w:color w:val="000000" w:themeColor="text1"/>
        </w:rPr>
        <w:t>Documentary</w:t>
      </w:r>
    </w:p>
    <w:p w:rsidR="00FC0B48" w:rsidRPr="00F8437D" w:rsidRDefault="00FC0B48" w:rsidP="00FC0B48">
      <w:pPr>
        <w:pStyle w:val="NoSpacing"/>
        <w:rPr>
          <w:rFonts w:ascii="Cambria" w:hAnsi="Cambria"/>
          <w:sz w:val="24"/>
          <w:szCs w:val="24"/>
        </w:rPr>
      </w:pPr>
    </w:p>
    <w:p w:rsidR="00FC0B48" w:rsidRPr="00F8437D" w:rsidRDefault="00FC0B48" w:rsidP="00FC0B48">
      <w:pPr>
        <w:pStyle w:val="NoSpacing"/>
        <w:rPr>
          <w:rFonts w:ascii="Cambria" w:hAnsi="Cambria"/>
          <w:b/>
          <w:sz w:val="24"/>
          <w:szCs w:val="24"/>
        </w:rPr>
      </w:pPr>
      <w:r w:rsidRPr="00F8437D">
        <w:rPr>
          <w:rFonts w:ascii="Cambria" w:hAnsi="Cambria"/>
          <w:b/>
          <w:sz w:val="24"/>
          <w:szCs w:val="24"/>
        </w:rPr>
        <w:t xml:space="preserve">About </w:t>
      </w:r>
      <w:proofErr w:type="spellStart"/>
      <w:r w:rsidRPr="00F8437D">
        <w:rPr>
          <w:rFonts w:ascii="Cambria" w:hAnsi="Cambria"/>
          <w:b/>
          <w:sz w:val="24"/>
          <w:szCs w:val="24"/>
        </w:rPr>
        <w:t>Docurama</w:t>
      </w:r>
      <w:proofErr w:type="spellEnd"/>
      <w:r w:rsidRPr="00F8437D">
        <w:rPr>
          <w:rFonts w:ascii="Cambria" w:hAnsi="Cambria"/>
          <w:b/>
          <w:sz w:val="24"/>
          <w:szCs w:val="24"/>
        </w:rPr>
        <w:t xml:space="preserve"> Films</w:t>
      </w:r>
    </w:p>
    <w:p w:rsidR="00FC0B48" w:rsidRPr="002D56ED" w:rsidRDefault="00FC0B48" w:rsidP="00FC0B48">
      <w:pPr>
        <w:pStyle w:val="NoSpacing"/>
        <w:rPr>
          <w:rFonts w:asciiTheme="majorHAnsi" w:hAnsiTheme="majorHAnsi"/>
        </w:rPr>
      </w:pPr>
      <w:r w:rsidRPr="002D56ED">
        <w:rPr>
          <w:rFonts w:asciiTheme="majorHAnsi" w:hAnsiTheme="majorHAnsi"/>
        </w:rPr>
        <w:t xml:space="preserve">In 1999, </w:t>
      </w:r>
      <w:r w:rsidRPr="002D56ED">
        <w:rPr>
          <w:rFonts w:asciiTheme="majorHAnsi" w:hAnsiTheme="majorHAnsi"/>
          <w:b/>
          <w:bCs/>
        </w:rPr>
        <w:t>NEW VIDEO</w:t>
      </w:r>
      <w:r w:rsidRPr="002D56ED">
        <w:rPr>
          <w:rFonts w:asciiTheme="majorHAnsi" w:hAnsiTheme="majorHAnsi"/>
        </w:rPr>
        <w:t xml:space="preserve"> launched </w:t>
      </w:r>
      <w:proofErr w:type="spellStart"/>
      <w:r w:rsidRPr="002D56ED">
        <w:rPr>
          <w:rFonts w:asciiTheme="majorHAnsi" w:hAnsiTheme="majorHAnsi"/>
          <w:b/>
          <w:bCs/>
        </w:rPr>
        <w:t>Docurama</w:t>
      </w:r>
      <w:proofErr w:type="spellEnd"/>
      <w:r w:rsidRPr="002D56ED">
        <w:rPr>
          <w:rFonts w:asciiTheme="majorHAnsi" w:hAnsiTheme="majorHAnsi"/>
          <w:b/>
          <w:bCs/>
        </w:rPr>
        <w:t xml:space="preserve"> Films</w:t>
      </w:r>
      <w:r w:rsidRPr="002D56ED">
        <w:rPr>
          <w:rFonts w:asciiTheme="majorHAnsi" w:hAnsiTheme="majorHAnsi"/>
          <w:vertAlign w:val="superscript"/>
        </w:rPr>
        <w:t>®</w:t>
      </w:r>
      <w:r w:rsidRPr="002D56ED">
        <w:rPr>
          <w:rFonts w:asciiTheme="majorHAnsi" w:hAnsiTheme="majorHAnsi"/>
        </w:rPr>
        <w:t xml:space="preserve"> with the first feature documentary </w:t>
      </w:r>
      <w:r>
        <w:rPr>
          <w:rFonts w:asciiTheme="majorHAnsi" w:hAnsiTheme="majorHAnsi"/>
        </w:rPr>
        <w:t xml:space="preserve">ever </w:t>
      </w:r>
      <w:r w:rsidRPr="002D56ED">
        <w:rPr>
          <w:rFonts w:asciiTheme="majorHAnsi" w:hAnsiTheme="majorHAnsi"/>
        </w:rPr>
        <w:t xml:space="preserve">available on DVD: D.A. </w:t>
      </w:r>
      <w:proofErr w:type="spellStart"/>
      <w:r w:rsidRPr="002D56ED">
        <w:rPr>
          <w:rFonts w:asciiTheme="majorHAnsi" w:hAnsiTheme="majorHAnsi"/>
        </w:rPr>
        <w:t>Pennebaker’s</w:t>
      </w:r>
      <w:proofErr w:type="spellEnd"/>
      <w:r w:rsidRPr="002D56ED">
        <w:rPr>
          <w:rFonts w:asciiTheme="majorHAnsi" w:hAnsiTheme="majorHAnsi"/>
        </w:rPr>
        <w:t xml:space="preserve"> </w:t>
      </w:r>
      <w:r w:rsidRPr="002D56ED">
        <w:rPr>
          <w:rFonts w:asciiTheme="majorHAnsi" w:hAnsiTheme="majorHAnsi"/>
          <w:i/>
          <w:iCs/>
        </w:rPr>
        <w:t xml:space="preserve">Bob Dylan: </w:t>
      </w:r>
      <w:proofErr w:type="spellStart"/>
      <w:r w:rsidRPr="002D56ED">
        <w:rPr>
          <w:rFonts w:asciiTheme="majorHAnsi" w:hAnsiTheme="majorHAnsi"/>
          <w:i/>
          <w:iCs/>
        </w:rPr>
        <w:t>Dont</w:t>
      </w:r>
      <w:proofErr w:type="spellEnd"/>
      <w:r w:rsidRPr="002D56ED">
        <w:rPr>
          <w:rFonts w:asciiTheme="majorHAnsi" w:hAnsiTheme="majorHAnsi"/>
          <w:i/>
          <w:iCs/>
        </w:rPr>
        <w:t xml:space="preserve"> Look Back. </w:t>
      </w:r>
      <w:r>
        <w:rPr>
          <w:rFonts w:asciiTheme="majorHAnsi" w:hAnsiTheme="majorHAnsi"/>
        </w:rPr>
        <w:t>Twelve years and 300</w:t>
      </w:r>
      <w:r w:rsidRPr="002D56ED">
        <w:rPr>
          <w:rFonts w:asciiTheme="majorHAnsi" w:hAnsiTheme="majorHAnsi"/>
        </w:rPr>
        <w:t xml:space="preserve"> award-winning, highly-acclaimed titles later, </w:t>
      </w:r>
      <w:proofErr w:type="spellStart"/>
      <w:r w:rsidRPr="002D56ED">
        <w:rPr>
          <w:rFonts w:asciiTheme="majorHAnsi" w:hAnsiTheme="majorHAnsi"/>
        </w:rPr>
        <w:t>Docurama</w:t>
      </w:r>
      <w:proofErr w:type="spellEnd"/>
      <w:r w:rsidRPr="002D56E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2D56ED">
        <w:rPr>
          <w:rFonts w:asciiTheme="majorHAnsi" w:hAnsiTheme="majorHAnsi"/>
        </w:rPr>
        <w:t>Docurama’s</w:t>
      </w:r>
      <w:proofErr w:type="spellEnd"/>
      <w:r w:rsidRPr="002D56ED">
        <w:rPr>
          <w:rFonts w:asciiTheme="majorHAnsi" w:hAnsiTheme="majorHAnsi"/>
        </w:rPr>
        <w:t xml:space="preserve"> catalog features the performing and visual arts, history, politics, the environment, ethnic and gender interests, and all-time favorites including </w:t>
      </w:r>
      <w:r w:rsidRPr="002D56ED">
        <w:rPr>
          <w:rFonts w:asciiTheme="majorHAnsi" w:hAnsiTheme="majorHAnsi"/>
          <w:i/>
          <w:iCs/>
        </w:rPr>
        <w:t>The Wild Parrots of Telegraph Hill</w:t>
      </w:r>
      <w:r w:rsidRPr="002D56ED">
        <w:rPr>
          <w:rFonts w:asciiTheme="majorHAnsi" w:hAnsiTheme="majorHAnsi"/>
        </w:rPr>
        <w:t xml:space="preserve">, </w:t>
      </w:r>
      <w:r w:rsidRPr="002D56ED">
        <w:rPr>
          <w:rFonts w:asciiTheme="majorHAnsi" w:hAnsiTheme="majorHAnsi"/>
          <w:i/>
          <w:iCs/>
        </w:rPr>
        <w:t>Andy Goldsworthy:</w:t>
      </w:r>
      <w:r w:rsidRPr="002D56ED">
        <w:rPr>
          <w:rFonts w:asciiTheme="majorHAnsi" w:hAnsiTheme="majorHAnsi"/>
        </w:rPr>
        <w:t xml:space="preserve"> </w:t>
      </w:r>
      <w:r w:rsidRPr="002D56ED">
        <w:rPr>
          <w:rFonts w:asciiTheme="majorHAnsi" w:hAnsiTheme="majorHAnsi"/>
          <w:i/>
          <w:iCs/>
        </w:rPr>
        <w:t xml:space="preserve">Rivers and Tides </w:t>
      </w:r>
      <w:r w:rsidRPr="002D56ED">
        <w:rPr>
          <w:rFonts w:asciiTheme="majorHAnsi" w:hAnsiTheme="majorHAnsi"/>
        </w:rPr>
        <w:t>and</w:t>
      </w:r>
      <w:r w:rsidRPr="002D56ED">
        <w:rPr>
          <w:rFonts w:asciiTheme="majorHAnsi" w:hAnsiTheme="majorHAnsi"/>
          <w:i/>
          <w:iCs/>
        </w:rPr>
        <w:t xml:space="preserve"> King Corn.</w:t>
      </w:r>
      <w:r w:rsidRPr="002D56ED">
        <w:rPr>
          <w:rFonts w:asciiTheme="majorHAnsi" w:hAnsiTheme="majorHAnsi"/>
        </w:rPr>
        <w:t xml:space="preserve"> Recent </w:t>
      </w:r>
      <w:r>
        <w:rPr>
          <w:rFonts w:asciiTheme="majorHAnsi" w:hAnsiTheme="majorHAnsi"/>
        </w:rPr>
        <w:t xml:space="preserve">titles </w:t>
      </w:r>
      <w:r w:rsidRPr="002D56ED">
        <w:rPr>
          <w:rFonts w:asciiTheme="majorHAnsi" w:hAnsiTheme="majorHAnsi"/>
        </w:rPr>
        <w:t xml:space="preserve">include the </w:t>
      </w:r>
      <w:r w:rsidRPr="002D56ED">
        <w:rPr>
          <w:rFonts w:asciiTheme="majorHAnsi" w:hAnsiTheme="majorHAnsi"/>
          <w:color w:val="000000"/>
        </w:rPr>
        <w:t>2011 Oscar®-nominated film</w:t>
      </w:r>
      <w:r w:rsidRPr="002D56ED">
        <w:rPr>
          <w:rFonts w:asciiTheme="majorHAnsi" w:hAnsiTheme="majorHAnsi"/>
          <w:i/>
          <w:iCs/>
        </w:rPr>
        <w:t xml:space="preserve">, </w:t>
      </w:r>
      <w:proofErr w:type="spellStart"/>
      <w:r w:rsidRPr="002D56ED">
        <w:rPr>
          <w:rFonts w:asciiTheme="majorHAnsi" w:hAnsiTheme="majorHAnsi"/>
          <w:i/>
          <w:iCs/>
        </w:rPr>
        <w:t>Gasland</w:t>
      </w:r>
      <w:proofErr w:type="spellEnd"/>
      <w:r w:rsidRPr="002D56ED">
        <w:rPr>
          <w:rFonts w:asciiTheme="majorHAnsi" w:hAnsiTheme="majorHAnsi"/>
          <w:i/>
          <w:iCs/>
        </w:rPr>
        <w:t>,</w:t>
      </w:r>
      <w:r>
        <w:rPr>
          <w:rFonts w:asciiTheme="majorHAnsi" w:hAnsiTheme="majorHAnsi"/>
          <w:i/>
          <w:iCs/>
        </w:rPr>
        <w:t xml:space="preserve"> </w:t>
      </w:r>
      <w:r>
        <w:rPr>
          <w:rFonts w:asciiTheme="majorHAnsi" w:hAnsiTheme="majorHAnsi"/>
          <w:iCs/>
        </w:rPr>
        <w:t xml:space="preserve">and the platform release of </w:t>
      </w:r>
      <w:r w:rsidRPr="009F3F5A">
        <w:rPr>
          <w:rFonts w:asciiTheme="majorHAnsi" w:hAnsiTheme="majorHAnsi"/>
          <w:i/>
          <w:iCs/>
        </w:rPr>
        <w:t>Hell and Back Again</w:t>
      </w:r>
      <w:r>
        <w:rPr>
          <w:rFonts w:asciiTheme="majorHAnsi" w:hAnsiTheme="majorHAnsi"/>
          <w:iCs/>
        </w:rPr>
        <w:t>.</w:t>
      </w:r>
    </w:p>
    <w:p w:rsidR="00FC0B48" w:rsidRDefault="00690A6C" w:rsidP="00FC0B48">
      <w:pPr>
        <w:pStyle w:val="NoSpacing"/>
        <w:rPr>
          <w:rFonts w:ascii="Cambria" w:hAnsi="Cambria"/>
          <w:sz w:val="24"/>
          <w:szCs w:val="24"/>
        </w:rPr>
      </w:pPr>
      <w:hyperlink r:id="rId6" w:history="1">
        <w:r w:rsidR="00FC0B48" w:rsidRPr="00F8437D">
          <w:rPr>
            <w:rStyle w:val="Hyperlink"/>
            <w:rFonts w:ascii="Cambria" w:hAnsi="Cambria"/>
            <w:sz w:val="24"/>
            <w:szCs w:val="24"/>
          </w:rPr>
          <w:t>www.docuramafilms.com</w:t>
        </w:r>
      </w:hyperlink>
      <w:r w:rsidR="00FC0B48" w:rsidRPr="00F8437D">
        <w:rPr>
          <w:rFonts w:ascii="Cambria" w:hAnsi="Cambria"/>
          <w:sz w:val="24"/>
          <w:szCs w:val="24"/>
        </w:rPr>
        <w:t xml:space="preserve"> </w:t>
      </w:r>
    </w:p>
    <w:p w:rsidR="00FC0B48" w:rsidRPr="00F8437D" w:rsidRDefault="00FC0B48" w:rsidP="00FC0B48">
      <w:pPr>
        <w:pStyle w:val="NoSpacing"/>
        <w:rPr>
          <w:rFonts w:ascii="Cambria" w:hAnsi="Cambria"/>
          <w:sz w:val="24"/>
          <w:szCs w:val="24"/>
        </w:rPr>
      </w:pPr>
    </w:p>
    <w:p w:rsidR="00FC0B48" w:rsidRPr="00F8437D" w:rsidRDefault="00FC0B48" w:rsidP="00FC0B48">
      <w:pPr>
        <w:pStyle w:val="NoSpacing"/>
        <w:rPr>
          <w:rFonts w:ascii="Cambria" w:hAnsi="Cambria"/>
          <w:b/>
          <w:sz w:val="24"/>
          <w:szCs w:val="24"/>
        </w:rPr>
      </w:pPr>
      <w:r w:rsidRPr="00F8437D">
        <w:rPr>
          <w:rFonts w:ascii="Cambria" w:hAnsi="Cambria"/>
          <w:b/>
          <w:sz w:val="24"/>
          <w:szCs w:val="24"/>
        </w:rPr>
        <w:t>About New Video</w:t>
      </w:r>
    </w:p>
    <w:p w:rsidR="00FC0B48" w:rsidRPr="0069108F" w:rsidRDefault="00FC0B48" w:rsidP="00FC0B48">
      <w:pPr>
        <w:pStyle w:val="NoSpacing"/>
        <w:rPr>
          <w:rFonts w:asciiTheme="majorHAnsi" w:hAnsiTheme="majorHAnsi"/>
        </w:rPr>
      </w:pPr>
      <w:r w:rsidRPr="0069108F">
        <w:rPr>
          <w:rFonts w:asciiTheme="majorHAnsi" w:hAnsiTheme="majorHAnsi"/>
        </w:rPr>
        <w:t xml:space="preserve">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69108F">
        <w:rPr>
          <w:rFonts w:asciiTheme="majorHAnsi" w:hAnsiTheme="majorHAnsi"/>
        </w:rPr>
        <w:t>Blu</w:t>
      </w:r>
      <w:proofErr w:type="spellEnd"/>
      <w:r w:rsidRPr="0069108F">
        <w:rPr>
          <w:rFonts w:asciiTheme="majorHAnsi" w:hAnsiTheme="majorHAnsi"/>
        </w:rPr>
        <w:t>-ray, DVD, and theatrical release. In 2011, New Video bowed Oscar</w:t>
      </w:r>
      <w:r w:rsidRPr="0069108F">
        <w:rPr>
          <w:rFonts w:asciiTheme="majorHAnsi" w:hAnsiTheme="majorHAnsi"/>
          <w:vertAlign w:val="superscript"/>
        </w:rPr>
        <w:t>®</w:t>
      </w:r>
      <w:r w:rsidRPr="0069108F">
        <w:rPr>
          <w:rFonts w:asciiTheme="majorHAnsi" w:hAnsiTheme="majorHAnsi"/>
        </w:rPr>
        <w:t xml:space="preserve">-nominated </w:t>
      </w:r>
      <w:r w:rsidRPr="0069108F">
        <w:rPr>
          <w:rFonts w:asciiTheme="majorHAnsi" w:hAnsiTheme="majorHAnsi"/>
          <w:i/>
          <w:iCs/>
        </w:rPr>
        <w:t>Hell and Back Again</w:t>
      </w:r>
      <w:r w:rsidRPr="0069108F">
        <w:rPr>
          <w:rFonts w:asciiTheme="majorHAnsi" w:hAnsiTheme="majorHAnsi"/>
        </w:rPr>
        <w:t xml:space="preserve"> and South American blockbuster </w:t>
      </w:r>
      <w:r w:rsidRPr="0069108F">
        <w:rPr>
          <w:rFonts w:asciiTheme="majorHAnsi" w:hAnsiTheme="majorHAnsi"/>
          <w:i/>
          <w:iCs/>
        </w:rPr>
        <w:t xml:space="preserve">Elite Squad: </w:t>
      </w:r>
      <w:proofErr w:type="gramStart"/>
      <w:r w:rsidRPr="0069108F">
        <w:rPr>
          <w:rFonts w:asciiTheme="majorHAnsi" w:hAnsiTheme="majorHAnsi"/>
          <w:i/>
          <w:iCs/>
        </w:rPr>
        <w:t>The</w:t>
      </w:r>
      <w:proofErr w:type="gramEnd"/>
      <w:r w:rsidRPr="0069108F">
        <w:rPr>
          <w:rFonts w:asciiTheme="majorHAnsi" w:hAnsiTheme="majorHAnsi"/>
          <w:i/>
          <w:iCs/>
        </w:rPr>
        <w:t xml:space="preserve"> Enemy Within </w:t>
      </w:r>
      <w:r w:rsidRPr="0069108F">
        <w:rPr>
          <w:rFonts w:asciiTheme="majorHAnsi" w:hAnsiTheme="majorHAnsi"/>
        </w:rPr>
        <w:t xml:space="preserve">in US theaters. </w:t>
      </w:r>
      <w:r w:rsidRPr="0069108F">
        <w:rPr>
          <w:rStyle w:val="apple-style-span"/>
          <w:rFonts w:asciiTheme="majorHAnsi" w:hAnsiTheme="majorHAnsi"/>
          <w:color w:val="000000"/>
        </w:rPr>
        <w:t xml:space="preserve">Through a new partnership with digital exhibitor </w:t>
      </w:r>
      <w:proofErr w:type="spellStart"/>
      <w:r w:rsidRPr="0069108F">
        <w:rPr>
          <w:rStyle w:val="apple-style-span"/>
          <w:rFonts w:asciiTheme="majorHAnsi" w:hAnsiTheme="majorHAnsi"/>
          <w:color w:val="000000"/>
        </w:rPr>
        <w:t>Cinedigm</w:t>
      </w:r>
      <w:proofErr w:type="spellEnd"/>
      <w:r w:rsidRPr="0069108F">
        <w:rPr>
          <w:rStyle w:val="apple-style-span"/>
          <w:rFonts w:asciiTheme="majorHAnsi" w:hAnsiTheme="majorHAnsi"/>
          <w:color w:val="000000"/>
        </w:rPr>
        <w:t xml:space="preserve"> Entertainment Group, New Video is poised to bring more independent films to theaters nationwide. </w:t>
      </w:r>
      <w:r w:rsidRPr="0069108F">
        <w:rPr>
          <w:rFonts w:asciiTheme="majorHAnsi" w:hAnsiTheme="majorHAnsi"/>
        </w:rPr>
        <w:t xml:space="preserve">New Video streamlines distribution and marketing for filmmakers and partners, bringing a wide variety of </w:t>
      </w:r>
      <w:r w:rsidRPr="0069108F">
        <w:rPr>
          <w:rFonts w:asciiTheme="majorHAnsi" w:hAnsiTheme="majorHAnsi"/>
        </w:rPr>
        <w:lastRenderedPageBreak/>
        <w:t>fresh content to new audiences. The company’s library includes original TV series and movies from A+E</w:t>
      </w:r>
      <w:r w:rsidRPr="0069108F">
        <w:rPr>
          <w:rFonts w:asciiTheme="majorHAnsi" w:hAnsiTheme="majorHAnsi"/>
          <w:vertAlign w:val="superscript"/>
        </w:rPr>
        <w:t>®</w:t>
      </w:r>
      <w:r w:rsidRPr="0069108F">
        <w:rPr>
          <w:rFonts w:asciiTheme="majorHAnsi" w:hAnsiTheme="majorHAnsi"/>
        </w:rPr>
        <w:t xml:space="preserve"> Home Entertainment, HISTORY™, and Lifetime</w:t>
      </w:r>
      <w:r w:rsidRPr="0069108F">
        <w:rPr>
          <w:rFonts w:asciiTheme="majorHAnsi" w:hAnsiTheme="majorHAnsi"/>
          <w:vertAlign w:val="superscript"/>
        </w:rPr>
        <w:t>®</w:t>
      </w:r>
      <w:r w:rsidRPr="0069108F">
        <w:rPr>
          <w:rFonts w:asciiTheme="majorHAnsi" w:hAnsiTheme="majorHAnsi"/>
        </w:rPr>
        <w:t>, unforgettable games and trophy sets from Major League Baseball</w:t>
      </w:r>
      <w:r w:rsidRPr="0069108F">
        <w:rPr>
          <w:rFonts w:asciiTheme="majorHAnsi" w:hAnsiTheme="majorHAnsi"/>
          <w:vertAlign w:val="superscript"/>
        </w:rPr>
        <w:t>®</w:t>
      </w:r>
      <w:r w:rsidRPr="0069108F">
        <w:rPr>
          <w:rFonts w:asciiTheme="majorHAnsi" w:hAnsiTheme="majorHAnsi"/>
        </w:rPr>
        <w:t>, storybook treasures from Scholastic</w:t>
      </w:r>
      <w:r w:rsidRPr="0069108F">
        <w:rPr>
          <w:rFonts w:asciiTheme="majorHAnsi" w:hAnsiTheme="majorHAnsi"/>
          <w:vertAlign w:val="superscript"/>
        </w:rPr>
        <w:t>®</w:t>
      </w:r>
      <w:r w:rsidRPr="0069108F">
        <w:rPr>
          <w:rFonts w:asciiTheme="majorHAnsi" w:hAnsiTheme="majorHAnsi"/>
        </w:rPr>
        <w:t xml:space="preserve">, award-winning documentaries from </w:t>
      </w:r>
      <w:proofErr w:type="spellStart"/>
      <w:r w:rsidRPr="0069108F">
        <w:rPr>
          <w:rFonts w:asciiTheme="majorHAnsi" w:hAnsiTheme="majorHAnsi"/>
        </w:rPr>
        <w:t>Docurama</w:t>
      </w:r>
      <w:proofErr w:type="spellEnd"/>
      <w:r w:rsidRPr="0069108F">
        <w:rPr>
          <w:rFonts w:asciiTheme="majorHAnsi" w:hAnsiTheme="majorHAnsi"/>
        </w:rPr>
        <w:t xml:space="preserve"> Films</w:t>
      </w:r>
      <w:r w:rsidRPr="0069108F">
        <w:rPr>
          <w:rFonts w:asciiTheme="majorHAnsi" w:hAnsiTheme="majorHAnsi"/>
          <w:vertAlign w:val="superscript"/>
        </w:rPr>
        <w:t>®</w:t>
      </w:r>
      <w:r w:rsidRPr="0069108F">
        <w:rPr>
          <w:rFonts w:asciiTheme="majorHAnsi" w:hAnsiTheme="majorHAnsi"/>
        </w:rPr>
        <w:t xml:space="preserve">, next-gen </w:t>
      </w:r>
      <w:proofErr w:type="gramStart"/>
      <w:r w:rsidRPr="0069108F">
        <w:rPr>
          <w:rFonts w:asciiTheme="majorHAnsi" w:hAnsiTheme="majorHAnsi"/>
        </w:rPr>
        <w:t>indies</w:t>
      </w:r>
      <w:proofErr w:type="gramEnd"/>
      <w:r w:rsidRPr="0069108F">
        <w:rPr>
          <w:rFonts w:asciiTheme="majorHAnsi" w:hAnsiTheme="majorHAnsi"/>
        </w:rPr>
        <w:t xml:space="preserve"> from Flatiron Film Company</w:t>
      </w:r>
      <w:r w:rsidRPr="0069108F">
        <w:rPr>
          <w:rFonts w:asciiTheme="majorHAnsi" w:hAnsiTheme="majorHAnsi"/>
          <w:vertAlign w:val="superscript"/>
        </w:rPr>
        <w:t>®</w:t>
      </w:r>
      <w:r w:rsidRPr="0069108F">
        <w:rPr>
          <w:rFonts w:asciiTheme="majorHAnsi" w:hAnsiTheme="majorHAnsi"/>
        </w:rPr>
        <w:t xml:space="preserve">, and acclaimed independent films and festival picks through partnerships with the Sundance Institute and </w:t>
      </w:r>
      <w:proofErr w:type="spellStart"/>
      <w:r w:rsidRPr="0069108F">
        <w:rPr>
          <w:rFonts w:asciiTheme="majorHAnsi" w:hAnsiTheme="majorHAnsi"/>
        </w:rPr>
        <w:t>Tribeca</w:t>
      </w:r>
      <w:proofErr w:type="spellEnd"/>
      <w:r w:rsidRPr="0069108F">
        <w:rPr>
          <w:rFonts w:asciiTheme="majorHAnsi" w:hAnsiTheme="majorHAnsi"/>
        </w:rPr>
        <w:t xml:space="preserve"> Film. New Video is proud to distribute many Oscar</w:t>
      </w:r>
      <w:r w:rsidRPr="0069108F">
        <w:rPr>
          <w:rFonts w:asciiTheme="majorHAnsi" w:hAnsiTheme="majorHAnsi"/>
          <w:vertAlign w:val="superscript"/>
        </w:rPr>
        <w:t>®</w:t>
      </w:r>
      <w:r w:rsidRPr="0069108F">
        <w:rPr>
          <w:rFonts w:asciiTheme="majorHAnsi" w:hAnsiTheme="majorHAnsi"/>
        </w:rPr>
        <w:t xml:space="preserve">-nominated documentaries including </w:t>
      </w:r>
      <w:proofErr w:type="spellStart"/>
      <w:r w:rsidRPr="0069108F">
        <w:rPr>
          <w:rStyle w:val="Emphasis"/>
          <w:rFonts w:asciiTheme="majorHAnsi" w:hAnsiTheme="majorHAnsi"/>
        </w:rPr>
        <w:t>Gasland</w:t>
      </w:r>
      <w:proofErr w:type="spellEnd"/>
      <w:r w:rsidRPr="0069108F">
        <w:rPr>
          <w:rStyle w:val="Emphasis"/>
          <w:rFonts w:asciiTheme="majorHAnsi" w:hAnsiTheme="majorHAnsi"/>
        </w:rPr>
        <w:t>, Waste Land</w:t>
      </w:r>
      <w:r w:rsidRPr="0069108F">
        <w:rPr>
          <w:rFonts w:asciiTheme="majorHAnsi" w:hAnsiTheme="majorHAnsi"/>
        </w:rPr>
        <w:t xml:space="preserve">, </w:t>
      </w:r>
      <w:r w:rsidRPr="0069108F">
        <w:rPr>
          <w:rStyle w:val="Emphasis"/>
          <w:rFonts w:asciiTheme="majorHAnsi" w:hAnsiTheme="majorHAnsi"/>
        </w:rPr>
        <w:t>Paradise Lost 3: Purgatory</w:t>
      </w:r>
      <w:r w:rsidRPr="0069108F">
        <w:rPr>
          <w:rFonts w:asciiTheme="majorHAnsi" w:hAnsiTheme="majorHAnsi"/>
        </w:rPr>
        <w:t xml:space="preserve"> and </w:t>
      </w:r>
      <w:r w:rsidRPr="0069108F">
        <w:rPr>
          <w:rFonts w:asciiTheme="majorHAnsi" w:hAnsiTheme="majorHAnsi"/>
          <w:i/>
          <w:iCs/>
        </w:rPr>
        <w:t>Hell and Back Again</w:t>
      </w:r>
      <w:r w:rsidRPr="0069108F">
        <w:rPr>
          <w:rFonts w:asciiTheme="majorHAnsi" w:hAnsiTheme="majorHAnsi"/>
        </w:rPr>
        <w:t xml:space="preserve">. </w:t>
      </w:r>
    </w:p>
    <w:p w:rsidR="00FC0B48" w:rsidRDefault="00690A6C" w:rsidP="00FC0B48">
      <w:pPr>
        <w:pStyle w:val="NoSpacing"/>
        <w:rPr>
          <w:rFonts w:ascii="Cambria" w:hAnsi="Cambria"/>
          <w:sz w:val="24"/>
          <w:szCs w:val="24"/>
        </w:rPr>
      </w:pPr>
      <w:hyperlink r:id="rId7" w:history="1">
        <w:r w:rsidR="00FC0B48" w:rsidRPr="00F8437D">
          <w:rPr>
            <w:rStyle w:val="Hyperlink"/>
            <w:rFonts w:ascii="Cambria" w:hAnsi="Cambria"/>
            <w:sz w:val="24"/>
            <w:szCs w:val="24"/>
          </w:rPr>
          <w:t>www.newvideo.com</w:t>
        </w:r>
      </w:hyperlink>
      <w:r w:rsidR="00FC0B48" w:rsidRPr="00F8437D">
        <w:rPr>
          <w:rFonts w:ascii="Cambria" w:hAnsi="Cambria"/>
          <w:sz w:val="24"/>
          <w:szCs w:val="24"/>
        </w:rPr>
        <w:t>.</w:t>
      </w:r>
    </w:p>
    <w:p w:rsidR="00FC0B48" w:rsidRPr="00F8437D" w:rsidRDefault="00FC0B48" w:rsidP="00FC0B48">
      <w:pPr>
        <w:pStyle w:val="NoSpacing"/>
        <w:rPr>
          <w:rFonts w:ascii="Cambria" w:hAnsi="Cambria"/>
          <w:sz w:val="24"/>
          <w:szCs w:val="24"/>
        </w:rPr>
      </w:pPr>
      <w:r>
        <w:rPr>
          <w:rFonts w:ascii="Cambria" w:hAnsi="Cambria"/>
          <w:sz w:val="24"/>
          <w:szCs w:val="24"/>
        </w:rPr>
        <w:t xml:space="preserve"> </w:t>
      </w:r>
    </w:p>
    <w:p w:rsidR="00FC0B48" w:rsidRPr="00C66E5B" w:rsidRDefault="00FC0B48" w:rsidP="00FC0B48">
      <w:pPr>
        <w:pStyle w:val="NoSpacing"/>
        <w:rPr>
          <w:rFonts w:asciiTheme="majorHAnsi" w:hAnsiTheme="majorHAnsi"/>
          <w:b/>
        </w:rPr>
      </w:pPr>
      <w:r w:rsidRPr="00C66E5B">
        <w:rPr>
          <w:rFonts w:asciiTheme="majorHAnsi" w:hAnsiTheme="majorHAnsi"/>
          <w:b/>
        </w:rPr>
        <w:t>For more information, please contact:</w:t>
      </w:r>
    </w:p>
    <w:p w:rsidR="00FC0B48" w:rsidRDefault="00FC0B48" w:rsidP="00FC0B48">
      <w:pPr>
        <w:pStyle w:val="NoSpacing"/>
        <w:rPr>
          <w:rFonts w:asciiTheme="majorHAnsi" w:hAnsiTheme="majorHAnsi"/>
        </w:rPr>
      </w:pPr>
      <w:r w:rsidRPr="00C66E5B">
        <w:rPr>
          <w:rFonts w:asciiTheme="majorHAnsi" w:hAnsiTheme="majorHAnsi"/>
        </w:rPr>
        <w:t xml:space="preserve">Luis Garza; 646-259-4144; </w:t>
      </w:r>
    </w:p>
    <w:p w:rsidR="00FC0B48" w:rsidRPr="00C66E5B" w:rsidRDefault="00FC0B48" w:rsidP="00FC0B48">
      <w:pPr>
        <w:pStyle w:val="NoSpacing"/>
        <w:rPr>
          <w:rFonts w:asciiTheme="majorHAnsi" w:hAnsiTheme="majorHAnsi"/>
        </w:rPr>
      </w:pPr>
      <w:r w:rsidRPr="00C66E5B">
        <w:rPr>
          <w:rFonts w:asciiTheme="majorHAnsi" w:hAnsiTheme="majorHAnsi"/>
        </w:rPr>
        <w:t>lgarza@newvideo.com</w:t>
      </w:r>
    </w:p>
    <w:p w:rsidR="00FC0B48" w:rsidRPr="00C66E5B" w:rsidRDefault="00FC0B48" w:rsidP="00FC0B48">
      <w:pPr>
        <w:spacing w:after="0" w:line="240" w:lineRule="auto"/>
        <w:rPr>
          <w:rFonts w:asciiTheme="majorHAnsi" w:hAnsiTheme="majorHAnsi"/>
        </w:rPr>
      </w:pPr>
    </w:p>
    <w:p w:rsidR="00FC0B48" w:rsidRDefault="00FC0B48" w:rsidP="00FC0B48">
      <w:pPr>
        <w:spacing w:after="0" w:line="240" w:lineRule="auto"/>
        <w:rPr>
          <w:rFonts w:asciiTheme="majorHAnsi" w:hAnsiTheme="majorHAnsi"/>
        </w:rPr>
      </w:pPr>
      <w:r w:rsidRPr="00C66E5B">
        <w:rPr>
          <w:rFonts w:asciiTheme="majorHAnsi" w:hAnsiTheme="majorHAnsi"/>
        </w:rPr>
        <w:t>For Box Art:</w:t>
      </w:r>
    </w:p>
    <w:p w:rsidR="00FC0B48" w:rsidRDefault="00FC0B48" w:rsidP="00FC0B48">
      <w:pPr>
        <w:spacing w:after="0" w:line="240" w:lineRule="auto"/>
        <w:rPr>
          <w:rFonts w:asciiTheme="majorHAnsi" w:hAnsiTheme="majorHAnsi"/>
        </w:rPr>
      </w:pPr>
      <w:r w:rsidRPr="00CC098F">
        <w:rPr>
          <w:rFonts w:asciiTheme="majorHAnsi" w:hAnsiTheme="majorHAnsi"/>
        </w:rPr>
        <w:t>http://www.newvideo.com/docurama/we-were-here/</w:t>
      </w:r>
    </w:p>
    <w:p w:rsidR="006A46BF" w:rsidRDefault="006A46BF"/>
    <w:sectPr w:rsidR="006A46BF" w:rsidSect="004D38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3F0C"/>
    <w:rsid w:val="00054902"/>
    <w:rsid w:val="000E6407"/>
    <w:rsid w:val="00144508"/>
    <w:rsid w:val="00144A2C"/>
    <w:rsid w:val="001E5D6F"/>
    <w:rsid w:val="002649D2"/>
    <w:rsid w:val="002948AF"/>
    <w:rsid w:val="00323525"/>
    <w:rsid w:val="0033714D"/>
    <w:rsid w:val="003C65E6"/>
    <w:rsid w:val="0040699A"/>
    <w:rsid w:val="00445136"/>
    <w:rsid w:val="00463F0C"/>
    <w:rsid w:val="004C704D"/>
    <w:rsid w:val="004D38C5"/>
    <w:rsid w:val="004E08A8"/>
    <w:rsid w:val="005327BA"/>
    <w:rsid w:val="00550634"/>
    <w:rsid w:val="005767F2"/>
    <w:rsid w:val="00627004"/>
    <w:rsid w:val="00644768"/>
    <w:rsid w:val="00690A6C"/>
    <w:rsid w:val="006926AD"/>
    <w:rsid w:val="006A46BF"/>
    <w:rsid w:val="006B08D1"/>
    <w:rsid w:val="006E76BC"/>
    <w:rsid w:val="007037F7"/>
    <w:rsid w:val="007B0620"/>
    <w:rsid w:val="007B4D7D"/>
    <w:rsid w:val="007C3FBF"/>
    <w:rsid w:val="007E5325"/>
    <w:rsid w:val="0080479A"/>
    <w:rsid w:val="00890531"/>
    <w:rsid w:val="008A30DC"/>
    <w:rsid w:val="008A3464"/>
    <w:rsid w:val="008B220E"/>
    <w:rsid w:val="008F5155"/>
    <w:rsid w:val="008F6B92"/>
    <w:rsid w:val="009144E7"/>
    <w:rsid w:val="009255A2"/>
    <w:rsid w:val="00933626"/>
    <w:rsid w:val="00945E1A"/>
    <w:rsid w:val="00952C9B"/>
    <w:rsid w:val="009664D3"/>
    <w:rsid w:val="009A1E90"/>
    <w:rsid w:val="009C07D6"/>
    <w:rsid w:val="009C2FCA"/>
    <w:rsid w:val="00AB4B7F"/>
    <w:rsid w:val="00AE33F5"/>
    <w:rsid w:val="00B23C7E"/>
    <w:rsid w:val="00BD3396"/>
    <w:rsid w:val="00BD396A"/>
    <w:rsid w:val="00BD69FF"/>
    <w:rsid w:val="00C82184"/>
    <w:rsid w:val="00C96A56"/>
    <w:rsid w:val="00D00B27"/>
    <w:rsid w:val="00D40F59"/>
    <w:rsid w:val="00D471BA"/>
    <w:rsid w:val="00D87D83"/>
    <w:rsid w:val="00DF211C"/>
    <w:rsid w:val="00E814D5"/>
    <w:rsid w:val="00E8520F"/>
    <w:rsid w:val="00E90EA2"/>
    <w:rsid w:val="00E956FB"/>
    <w:rsid w:val="00F43584"/>
    <w:rsid w:val="00FB0A84"/>
    <w:rsid w:val="00FC0B48"/>
    <w:rsid w:val="00FC2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3F0C"/>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463F0C"/>
    <w:rPr>
      <w:rFonts w:ascii="Arial" w:hAnsi="Arial"/>
      <w:szCs w:val="21"/>
    </w:rPr>
  </w:style>
  <w:style w:type="paragraph" w:styleId="PlainText">
    <w:name w:val="Plain Text"/>
    <w:basedOn w:val="Normal"/>
    <w:link w:val="PlainTextChar"/>
    <w:uiPriority w:val="99"/>
    <w:semiHidden/>
    <w:rsid w:val="00463F0C"/>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463F0C"/>
    <w:rPr>
      <w:rFonts w:ascii="Consolas" w:eastAsia="Calibri" w:hAnsi="Consolas" w:cs="Consolas"/>
      <w:sz w:val="21"/>
      <w:szCs w:val="21"/>
    </w:rPr>
  </w:style>
  <w:style w:type="paragraph" w:customStyle="1" w:styleId="Default">
    <w:name w:val="Default"/>
    <w:rsid w:val="00463F0C"/>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463F0C"/>
  </w:style>
  <w:style w:type="character" w:styleId="Hyperlink">
    <w:name w:val="Hyperlink"/>
    <w:basedOn w:val="DefaultParagraphFont"/>
    <w:unhideWhenUsed/>
    <w:rsid w:val="00463F0C"/>
    <w:rPr>
      <w:color w:val="0000FF"/>
      <w:u w:val="single"/>
    </w:rPr>
  </w:style>
  <w:style w:type="paragraph" w:styleId="NormalWeb">
    <w:name w:val="Normal (Web)"/>
    <w:basedOn w:val="Normal"/>
    <w:uiPriority w:val="99"/>
    <w:unhideWhenUsed/>
    <w:rsid w:val="00463F0C"/>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63F0C"/>
    <w:rPr>
      <w:i/>
      <w:iCs/>
    </w:rPr>
  </w:style>
  <w:style w:type="character" w:customStyle="1" w:styleId="press-credit">
    <w:name w:val="press-credit"/>
    <w:basedOn w:val="DefaultParagraphFont"/>
    <w:rsid w:val="00463F0C"/>
  </w:style>
  <w:style w:type="character" w:customStyle="1" w:styleId="apple-style-span">
    <w:name w:val="apple-style-span"/>
    <w:basedOn w:val="DefaultParagraphFont"/>
    <w:rsid w:val="00463F0C"/>
  </w:style>
  <w:style w:type="paragraph" w:styleId="BalloonText">
    <w:name w:val="Balloon Text"/>
    <w:basedOn w:val="Normal"/>
    <w:link w:val="BalloonTextChar"/>
    <w:uiPriority w:val="99"/>
    <w:semiHidden/>
    <w:unhideWhenUsed/>
    <w:rsid w:val="00463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F0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curamafilms.co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4</cp:revision>
  <cp:lastPrinted>2012-03-28T16:07:00Z</cp:lastPrinted>
  <dcterms:created xsi:type="dcterms:W3CDTF">2012-04-10T16:04:00Z</dcterms:created>
  <dcterms:modified xsi:type="dcterms:W3CDTF">2012-04-10T21:37:00Z</dcterms:modified>
</cp:coreProperties>
</file>