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proofErr w:type="gramStart"/>
      <w:r>
        <w:rPr>
          <w:rFonts w:ascii="Cambria" w:hAnsi="Cambria"/>
          <w:szCs w:val="22"/>
        </w:rPr>
        <w:t>presents</w:t>
      </w:r>
      <w:proofErr w:type="gramEnd"/>
    </w:p>
    <w:p w:rsidR="00AA0B69" w:rsidRDefault="00AA0B69" w:rsidP="00AA0B69">
      <w:pPr>
        <w:pStyle w:val="PlainText"/>
        <w:jc w:val="center"/>
        <w:rPr>
          <w:rFonts w:ascii="Cambria" w:hAnsi="Cambria" w:cs="Arial"/>
          <w:bCs/>
          <w:szCs w:val="22"/>
        </w:rPr>
      </w:pPr>
    </w:p>
    <w:p w:rsidR="00AA0B69" w:rsidRDefault="00DA78F8" w:rsidP="00AA0B69">
      <w:pPr>
        <w:pStyle w:val="PlainText"/>
        <w:jc w:val="center"/>
        <w:rPr>
          <w:rFonts w:ascii="Cambria" w:hAnsi="Cambria" w:cs="Arial"/>
          <w:bCs/>
          <w:szCs w:val="22"/>
        </w:rPr>
      </w:pPr>
      <w:r>
        <w:rPr>
          <w:rFonts w:ascii="Cambria" w:hAnsi="Cambria" w:cs="Arial"/>
          <w:bCs/>
          <w:noProof/>
        </w:rPr>
        <w:drawing>
          <wp:inline distT="0" distB="0" distL="0" distR="0">
            <wp:extent cx="2123652" cy="3009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23652" cy="3009900"/>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EF7283" w:rsidRDefault="00EF7283" w:rsidP="00E41965">
      <w:pPr>
        <w:pStyle w:val="Default"/>
        <w:jc w:val="center"/>
        <w:rPr>
          <w:rFonts w:asciiTheme="majorHAnsi" w:hAnsiTheme="majorHAnsi"/>
          <w:b/>
          <w:iCs/>
        </w:rPr>
      </w:pPr>
      <w:r>
        <w:rPr>
          <w:rFonts w:asciiTheme="majorHAnsi" w:hAnsiTheme="majorHAnsi"/>
          <w:b/>
          <w:iCs/>
        </w:rPr>
        <w:t xml:space="preserve">CAPTURING </w:t>
      </w:r>
      <w:r w:rsidR="00DA78F8">
        <w:rPr>
          <w:rFonts w:asciiTheme="majorHAnsi" w:hAnsiTheme="majorHAnsi"/>
          <w:b/>
          <w:iCs/>
        </w:rPr>
        <w:t xml:space="preserve">THE </w:t>
      </w:r>
      <w:r>
        <w:rPr>
          <w:rFonts w:asciiTheme="majorHAnsi" w:hAnsiTheme="majorHAnsi"/>
          <w:b/>
          <w:iCs/>
        </w:rPr>
        <w:t>THRILLING, TERRIFYING WORLD</w:t>
      </w:r>
      <w:r w:rsidR="00DA78F8">
        <w:rPr>
          <w:rFonts w:asciiTheme="majorHAnsi" w:hAnsiTheme="majorHAnsi"/>
          <w:b/>
          <w:iCs/>
        </w:rPr>
        <w:t xml:space="preserve"> </w:t>
      </w:r>
      <w:r>
        <w:rPr>
          <w:rFonts w:asciiTheme="majorHAnsi" w:hAnsiTheme="majorHAnsi"/>
          <w:b/>
          <w:iCs/>
        </w:rPr>
        <w:t>OF</w:t>
      </w:r>
    </w:p>
    <w:p w:rsidR="00DA78F8" w:rsidRDefault="00561FE5" w:rsidP="00E41965">
      <w:pPr>
        <w:pStyle w:val="Default"/>
        <w:jc w:val="center"/>
        <w:rPr>
          <w:rFonts w:asciiTheme="majorHAnsi" w:hAnsiTheme="majorHAnsi"/>
          <w:b/>
        </w:rPr>
      </w:pPr>
      <w:r>
        <w:rPr>
          <w:rFonts w:asciiTheme="majorHAnsi" w:hAnsiTheme="majorHAnsi"/>
          <w:b/>
          <w:iCs/>
        </w:rPr>
        <w:t xml:space="preserve">COMPETITIVE </w:t>
      </w:r>
      <w:r w:rsidR="00DA78F8">
        <w:rPr>
          <w:rFonts w:asciiTheme="majorHAnsi" w:hAnsiTheme="majorHAnsi"/>
          <w:b/>
          <w:iCs/>
        </w:rPr>
        <w:t>MOTORC</w:t>
      </w:r>
      <w:r w:rsidR="00D17D7F">
        <w:rPr>
          <w:rFonts w:asciiTheme="majorHAnsi" w:hAnsiTheme="majorHAnsi"/>
          <w:b/>
          <w:iCs/>
        </w:rPr>
        <w:t>YCLE</w:t>
      </w:r>
      <w:r w:rsidR="00380DDF">
        <w:rPr>
          <w:rFonts w:asciiTheme="majorHAnsi" w:hAnsiTheme="majorHAnsi"/>
          <w:b/>
          <w:iCs/>
        </w:rPr>
        <w:t xml:space="preserve"> RACING,</w:t>
      </w:r>
      <w:r w:rsidR="00E41965" w:rsidRPr="00F2054B">
        <w:rPr>
          <w:rFonts w:asciiTheme="majorHAnsi" w:hAnsiTheme="majorHAnsi"/>
          <w:b/>
        </w:rPr>
        <w:t xml:space="preserve"> </w:t>
      </w:r>
    </w:p>
    <w:p w:rsidR="00C86FD7" w:rsidRDefault="00AA0B69" w:rsidP="00E41965">
      <w:pPr>
        <w:pStyle w:val="Default"/>
        <w:jc w:val="center"/>
        <w:rPr>
          <w:rFonts w:asciiTheme="majorHAnsi" w:hAnsiTheme="majorHAnsi"/>
          <w:b/>
        </w:rPr>
      </w:pPr>
      <w:r>
        <w:rPr>
          <w:rFonts w:asciiTheme="majorHAnsi" w:hAnsiTheme="majorHAnsi"/>
          <w:b/>
          <w:iCs/>
        </w:rPr>
        <w:t>“</w:t>
      </w:r>
      <w:r w:rsidR="00DA78F8">
        <w:rPr>
          <w:rFonts w:asciiTheme="majorHAnsi" w:hAnsiTheme="majorHAnsi"/>
          <w:b/>
          <w:iCs/>
        </w:rPr>
        <w:t>FASTEST</w:t>
      </w:r>
      <w:r>
        <w:rPr>
          <w:rFonts w:asciiTheme="majorHAnsi" w:hAnsiTheme="majorHAnsi"/>
          <w:b/>
          <w:iCs/>
        </w:rPr>
        <w:t xml:space="preserve">” </w:t>
      </w:r>
      <w:r w:rsidR="00FA72B9">
        <w:rPr>
          <w:rFonts w:asciiTheme="majorHAnsi" w:hAnsiTheme="majorHAnsi"/>
          <w:b/>
        </w:rPr>
        <w:t xml:space="preserve">RELEASES JUNE </w:t>
      </w:r>
      <w:r w:rsidR="00DA78F8">
        <w:rPr>
          <w:rFonts w:asciiTheme="majorHAnsi" w:hAnsiTheme="majorHAnsi"/>
          <w:b/>
        </w:rPr>
        <w:t>12 ON DVD</w:t>
      </w:r>
    </w:p>
    <w:p w:rsidR="00F2054B" w:rsidRDefault="00F2054B" w:rsidP="00E41965">
      <w:pPr>
        <w:pStyle w:val="Default"/>
        <w:rPr>
          <w:rFonts w:asciiTheme="majorHAnsi" w:hAnsiTheme="majorHAnsi"/>
          <w:b/>
        </w:rPr>
      </w:pPr>
    </w:p>
    <w:p w:rsidR="00B3322C" w:rsidRDefault="00B3322C" w:rsidP="008B6534">
      <w:pPr>
        <w:pStyle w:val="Default"/>
        <w:jc w:val="center"/>
        <w:rPr>
          <w:rFonts w:asciiTheme="majorHAnsi" w:hAnsiTheme="majorHAnsi"/>
          <w:b/>
          <w:iCs/>
        </w:rPr>
      </w:pPr>
      <w:r>
        <w:rPr>
          <w:rFonts w:asciiTheme="majorHAnsi" w:hAnsiTheme="majorHAnsi"/>
          <w:b/>
          <w:iCs/>
        </w:rPr>
        <w:t xml:space="preserve">The Anticipated Sequel to </w:t>
      </w:r>
      <w:r w:rsidR="00EF7283">
        <w:rPr>
          <w:rFonts w:asciiTheme="majorHAnsi" w:hAnsiTheme="majorHAnsi"/>
          <w:b/>
          <w:iCs/>
        </w:rPr>
        <w:t>“</w:t>
      </w:r>
      <w:r>
        <w:rPr>
          <w:rFonts w:asciiTheme="majorHAnsi" w:hAnsiTheme="majorHAnsi"/>
          <w:b/>
          <w:iCs/>
        </w:rPr>
        <w:t>Faster</w:t>
      </w:r>
      <w:r w:rsidR="00EF7283">
        <w:rPr>
          <w:rFonts w:asciiTheme="majorHAnsi" w:hAnsiTheme="majorHAnsi"/>
          <w:b/>
          <w:iCs/>
        </w:rPr>
        <w:t>”</w:t>
      </w:r>
      <w:r>
        <w:rPr>
          <w:rFonts w:asciiTheme="majorHAnsi" w:hAnsiTheme="majorHAnsi"/>
          <w:b/>
          <w:iCs/>
        </w:rPr>
        <w:t>;</w:t>
      </w:r>
    </w:p>
    <w:p w:rsidR="00165ADD" w:rsidRDefault="008B6534" w:rsidP="008B6534">
      <w:pPr>
        <w:pStyle w:val="Default"/>
        <w:jc w:val="center"/>
        <w:rPr>
          <w:rFonts w:asciiTheme="majorHAnsi" w:hAnsiTheme="majorHAnsi"/>
          <w:b/>
          <w:iCs/>
        </w:rPr>
      </w:pPr>
      <w:r>
        <w:rPr>
          <w:rFonts w:asciiTheme="majorHAnsi" w:hAnsiTheme="majorHAnsi"/>
          <w:b/>
          <w:iCs/>
        </w:rPr>
        <w:t>Narrated by Award-Winning Actor Ewan McGregor</w:t>
      </w:r>
    </w:p>
    <w:p w:rsidR="008B6534" w:rsidRPr="008B6534" w:rsidRDefault="008B6534" w:rsidP="00E41965">
      <w:pPr>
        <w:pStyle w:val="Default"/>
        <w:rPr>
          <w:rFonts w:asciiTheme="majorHAnsi" w:hAnsiTheme="majorHAnsi"/>
        </w:rPr>
      </w:pPr>
    </w:p>
    <w:p w:rsidR="005029BC" w:rsidRPr="008B6534" w:rsidRDefault="005029BC" w:rsidP="005029BC">
      <w:pPr>
        <w:pStyle w:val="Default"/>
        <w:jc w:val="center"/>
        <w:rPr>
          <w:rFonts w:asciiTheme="majorHAnsi" w:hAnsiTheme="majorHAnsi"/>
        </w:rPr>
      </w:pPr>
      <w:r w:rsidRPr="008B6534">
        <w:rPr>
          <w:rFonts w:asciiTheme="majorHAnsi" w:hAnsiTheme="majorHAnsi"/>
        </w:rPr>
        <w:t xml:space="preserve">“FASTEST is Brilliant.” </w:t>
      </w:r>
      <w:r w:rsidR="008B6534">
        <w:rPr>
          <w:rFonts w:asciiTheme="majorHAnsi" w:hAnsiTheme="majorHAnsi"/>
        </w:rPr>
        <w:t>–</w:t>
      </w:r>
      <w:r w:rsidRPr="008B6534">
        <w:rPr>
          <w:rFonts w:asciiTheme="majorHAnsi" w:hAnsiTheme="majorHAnsi"/>
        </w:rPr>
        <w:t xml:space="preserve"> </w:t>
      </w:r>
      <w:proofErr w:type="spellStart"/>
      <w:r w:rsidRPr="008B6534">
        <w:rPr>
          <w:rFonts w:asciiTheme="majorHAnsi" w:hAnsiTheme="majorHAnsi"/>
          <w:i/>
        </w:rPr>
        <w:t>Eurosport</w:t>
      </w:r>
      <w:proofErr w:type="spellEnd"/>
    </w:p>
    <w:p w:rsidR="00AA0B69" w:rsidRPr="00E144C6" w:rsidRDefault="00AA0B69" w:rsidP="00AA0B69">
      <w:pPr>
        <w:spacing w:after="0" w:line="240" w:lineRule="auto"/>
        <w:rPr>
          <w:rStyle w:val="press-credit"/>
          <w:rFonts w:asciiTheme="majorHAnsi" w:hAnsiTheme="majorHAnsi" w:cs="Arial"/>
          <w:sz w:val="24"/>
          <w:szCs w:val="24"/>
          <w:shd w:val="clear" w:color="auto" w:fill="FFFFFF"/>
        </w:rPr>
      </w:pPr>
    </w:p>
    <w:p w:rsidR="00B55153" w:rsidRDefault="00F27B78" w:rsidP="006D5F8A">
      <w:pPr>
        <w:pStyle w:val="NormalWeb"/>
        <w:spacing w:before="0" w:beforeAutospacing="0" w:after="0" w:afterAutospacing="0"/>
        <w:rPr>
          <w:rFonts w:asciiTheme="majorHAnsi" w:eastAsia="+mn-ea" w:hAnsiTheme="majorHAnsi"/>
          <w:bCs/>
          <w:iCs/>
        </w:rPr>
      </w:pPr>
      <w:r>
        <w:rPr>
          <w:rFonts w:asciiTheme="majorHAnsi" w:hAnsiTheme="majorHAnsi"/>
          <w:b/>
          <w:i/>
        </w:rPr>
        <w:t>May 15</w:t>
      </w:r>
      <w:r w:rsidR="00AA0B69" w:rsidRPr="000D29F7">
        <w:rPr>
          <w:rFonts w:asciiTheme="majorHAnsi" w:hAnsiTheme="majorHAnsi"/>
          <w:b/>
          <w:i/>
        </w:rPr>
        <w:t>, 2012</w:t>
      </w:r>
      <w:r w:rsidR="00AA0B69" w:rsidRPr="000D29F7">
        <w:rPr>
          <w:rFonts w:asciiTheme="majorHAnsi" w:hAnsiTheme="majorHAnsi"/>
          <w:b/>
        </w:rPr>
        <w:t xml:space="preserve"> –</w:t>
      </w:r>
      <w:r w:rsidR="00AA0B69" w:rsidRPr="000D29F7">
        <w:rPr>
          <w:rFonts w:asciiTheme="majorHAnsi" w:hAnsiTheme="majorHAnsi" w:cs="Arial"/>
          <w:b/>
          <w:color w:val="000000"/>
        </w:rPr>
        <w:t xml:space="preserve"> </w:t>
      </w:r>
      <w:r w:rsidR="00AA0B69" w:rsidRPr="000D29F7">
        <w:rPr>
          <w:rFonts w:asciiTheme="majorHAnsi" w:hAnsiTheme="majorHAnsi"/>
          <w:b/>
          <w:i/>
        </w:rPr>
        <w:t>New York, New York</w:t>
      </w:r>
      <w:r w:rsidR="00AA0B69" w:rsidRPr="00242556">
        <w:rPr>
          <w:rFonts w:asciiTheme="majorHAnsi" w:hAnsiTheme="majorHAnsi"/>
        </w:rPr>
        <w:t xml:space="preserve"> –</w:t>
      </w:r>
      <w:r w:rsidR="000B0594">
        <w:rPr>
          <w:rFonts w:asciiTheme="majorHAnsi" w:eastAsia="+mn-ea" w:hAnsiTheme="majorHAnsi"/>
          <w:bCs/>
          <w:iCs/>
        </w:rPr>
        <w:t xml:space="preserve"> </w:t>
      </w:r>
      <w:r w:rsidR="00B55153">
        <w:rPr>
          <w:rFonts w:asciiTheme="majorHAnsi" w:eastAsia="+mn-ea" w:hAnsiTheme="majorHAnsi"/>
          <w:bCs/>
          <w:iCs/>
        </w:rPr>
        <w:t>With 18</w:t>
      </w:r>
      <w:r w:rsidR="00143867">
        <w:rPr>
          <w:rFonts w:asciiTheme="majorHAnsi" w:eastAsia="+mn-ea" w:hAnsiTheme="majorHAnsi"/>
          <w:bCs/>
          <w:iCs/>
        </w:rPr>
        <w:t xml:space="preserve"> races </w:t>
      </w:r>
      <w:r w:rsidR="00647E40">
        <w:rPr>
          <w:rFonts w:asciiTheme="majorHAnsi" w:eastAsia="+mn-ea" w:hAnsiTheme="majorHAnsi"/>
          <w:bCs/>
          <w:iCs/>
        </w:rPr>
        <w:t xml:space="preserve">spread across </w:t>
      </w:r>
      <w:r w:rsidR="00710B9C">
        <w:rPr>
          <w:rFonts w:asciiTheme="majorHAnsi" w:eastAsia="+mn-ea" w:hAnsiTheme="majorHAnsi"/>
          <w:bCs/>
          <w:iCs/>
        </w:rPr>
        <w:t xml:space="preserve">13 countries </w:t>
      </w:r>
      <w:r w:rsidR="00647E40">
        <w:rPr>
          <w:rFonts w:asciiTheme="majorHAnsi" w:eastAsia="+mn-ea" w:hAnsiTheme="majorHAnsi"/>
          <w:bCs/>
          <w:iCs/>
        </w:rPr>
        <w:t>in</w:t>
      </w:r>
      <w:r w:rsidR="00710B9C">
        <w:rPr>
          <w:rFonts w:asciiTheme="majorHAnsi" w:eastAsia="+mn-ea" w:hAnsiTheme="majorHAnsi"/>
          <w:bCs/>
          <w:iCs/>
        </w:rPr>
        <w:t xml:space="preserve"> </w:t>
      </w:r>
      <w:r w:rsidR="00B55153">
        <w:rPr>
          <w:rFonts w:asciiTheme="majorHAnsi" w:eastAsia="+mn-ea" w:hAnsiTheme="majorHAnsi"/>
          <w:bCs/>
          <w:iCs/>
        </w:rPr>
        <w:t xml:space="preserve">four continents, the </w:t>
      </w:r>
      <w:proofErr w:type="spellStart"/>
      <w:r w:rsidR="00B55153">
        <w:rPr>
          <w:rFonts w:asciiTheme="majorHAnsi" w:eastAsia="+mn-ea" w:hAnsiTheme="majorHAnsi"/>
          <w:bCs/>
          <w:iCs/>
        </w:rPr>
        <w:t>Moto</w:t>
      </w:r>
      <w:r w:rsidR="00143867">
        <w:rPr>
          <w:rFonts w:asciiTheme="majorHAnsi" w:eastAsia="+mn-ea" w:hAnsiTheme="majorHAnsi"/>
          <w:bCs/>
          <w:iCs/>
        </w:rPr>
        <w:t>GP</w:t>
      </w:r>
      <w:proofErr w:type="spellEnd"/>
      <w:r w:rsidR="00143867">
        <w:rPr>
          <w:rFonts w:asciiTheme="majorHAnsi" w:eastAsia="+mn-ea" w:hAnsiTheme="majorHAnsi"/>
          <w:bCs/>
          <w:iCs/>
        </w:rPr>
        <w:t xml:space="preserve"> is the </w:t>
      </w:r>
      <w:r w:rsidR="00B55153">
        <w:rPr>
          <w:rFonts w:asciiTheme="majorHAnsi" w:eastAsia="+mn-ea" w:hAnsiTheme="majorHAnsi"/>
          <w:bCs/>
          <w:iCs/>
        </w:rPr>
        <w:t>premiere</w:t>
      </w:r>
      <w:r w:rsidR="00143867">
        <w:rPr>
          <w:rFonts w:asciiTheme="majorHAnsi" w:eastAsia="+mn-ea" w:hAnsiTheme="majorHAnsi"/>
          <w:bCs/>
          <w:iCs/>
        </w:rPr>
        <w:t xml:space="preserve"> motorcycle racing</w:t>
      </w:r>
      <w:r w:rsidR="00B55153">
        <w:rPr>
          <w:rFonts w:asciiTheme="majorHAnsi" w:eastAsia="+mn-ea" w:hAnsiTheme="majorHAnsi"/>
          <w:bCs/>
          <w:iCs/>
        </w:rPr>
        <w:t xml:space="preserve"> World Championship. E</w:t>
      </w:r>
      <w:r w:rsidR="00143867">
        <w:rPr>
          <w:rFonts w:asciiTheme="majorHAnsi" w:eastAsia="+mn-ea" w:hAnsiTheme="majorHAnsi"/>
          <w:bCs/>
          <w:iCs/>
        </w:rPr>
        <w:t xml:space="preserve">ach race </w:t>
      </w:r>
      <w:r w:rsidR="00710B9C">
        <w:rPr>
          <w:rFonts w:asciiTheme="majorHAnsi" w:eastAsia="+mn-ea" w:hAnsiTheme="majorHAnsi"/>
          <w:bCs/>
          <w:iCs/>
        </w:rPr>
        <w:t>is attended by over 100,000 spectators and is</w:t>
      </w:r>
      <w:r w:rsidR="00143867">
        <w:rPr>
          <w:rFonts w:asciiTheme="majorHAnsi" w:eastAsia="+mn-ea" w:hAnsiTheme="majorHAnsi"/>
          <w:bCs/>
          <w:iCs/>
        </w:rPr>
        <w:t xml:space="preserve"> seen </w:t>
      </w:r>
      <w:r w:rsidR="00EF7283">
        <w:rPr>
          <w:rFonts w:asciiTheme="majorHAnsi" w:eastAsia="+mn-ea" w:hAnsiTheme="majorHAnsi"/>
          <w:bCs/>
          <w:iCs/>
        </w:rPr>
        <w:t>on television</w:t>
      </w:r>
      <w:r w:rsidR="00710B9C">
        <w:rPr>
          <w:rFonts w:asciiTheme="majorHAnsi" w:eastAsia="+mn-ea" w:hAnsiTheme="majorHAnsi"/>
          <w:bCs/>
          <w:iCs/>
        </w:rPr>
        <w:t xml:space="preserve"> </w:t>
      </w:r>
      <w:r w:rsidR="00143867">
        <w:rPr>
          <w:rFonts w:asciiTheme="majorHAnsi" w:eastAsia="+mn-ea" w:hAnsiTheme="majorHAnsi"/>
          <w:bCs/>
          <w:iCs/>
        </w:rPr>
        <w:t xml:space="preserve">by more than </w:t>
      </w:r>
      <w:r w:rsidR="008D27BA">
        <w:rPr>
          <w:rFonts w:asciiTheme="majorHAnsi" w:eastAsia="+mn-ea" w:hAnsiTheme="majorHAnsi"/>
          <w:bCs/>
          <w:iCs/>
        </w:rPr>
        <w:t>337 million households in over 200 countries</w:t>
      </w:r>
      <w:r w:rsidR="00710B9C">
        <w:rPr>
          <w:rFonts w:asciiTheme="majorHAnsi" w:eastAsia="+mn-ea" w:hAnsiTheme="majorHAnsi"/>
          <w:bCs/>
          <w:iCs/>
        </w:rPr>
        <w:t>.</w:t>
      </w:r>
    </w:p>
    <w:p w:rsidR="00710B9C" w:rsidRDefault="00710B9C" w:rsidP="006D5F8A">
      <w:pPr>
        <w:pStyle w:val="NormalWeb"/>
        <w:spacing w:before="0" w:beforeAutospacing="0" w:after="0" w:afterAutospacing="0"/>
        <w:rPr>
          <w:rFonts w:asciiTheme="majorHAnsi" w:eastAsia="+mn-ea" w:hAnsiTheme="majorHAnsi"/>
          <w:bCs/>
          <w:iCs/>
        </w:rPr>
      </w:pPr>
    </w:p>
    <w:p w:rsidR="009A545C" w:rsidRDefault="009A545C" w:rsidP="009A545C">
      <w:pPr>
        <w:pStyle w:val="NormalWeb"/>
        <w:spacing w:before="0" w:beforeAutospacing="0" w:after="0" w:afterAutospacing="0"/>
        <w:rPr>
          <w:rFonts w:asciiTheme="majorHAnsi" w:hAnsiTheme="majorHAnsi" w:cs="Arial"/>
        </w:rPr>
      </w:pPr>
      <w:r>
        <w:rPr>
          <w:rFonts w:asciiTheme="majorHAnsi" w:hAnsiTheme="majorHAnsi" w:cs="Arial"/>
        </w:rPr>
        <w:t xml:space="preserve">In </w:t>
      </w:r>
      <w:r w:rsidRPr="00E339A3">
        <w:rPr>
          <w:rFonts w:asciiTheme="majorHAnsi" w:hAnsiTheme="majorHAnsi" w:cs="Arial"/>
          <w:b/>
          <w:i/>
        </w:rPr>
        <w:t>FASTEST</w:t>
      </w:r>
      <w:r>
        <w:rPr>
          <w:rFonts w:asciiTheme="majorHAnsi" w:hAnsiTheme="majorHAnsi" w:cs="Arial"/>
        </w:rPr>
        <w:t>, a</w:t>
      </w:r>
      <w:r w:rsidRPr="008B6534">
        <w:rPr>
          <w:rFonts w:asciiTheme="majorHAnsi" w:hAnsiTheme="majorHAnsi" w:cs="Arial"/>
        </w:rPr>
        <w:t xml:space="preserve">ward-winning filmmaker </w:t>
      </w:r>
      <w:r w:rsidRPr="008B6534">
        <w:rPr>
          <w:rFonts w:asciiTheme="majorHAnsi" w:hAnsiTheme="majorHAnsi" w:cs="Arial"/>
          <w:b/>
        </w:rPr>
        <w:t>Mark Neale</w:t>
      </w:r>
      <w:r w:rsidRPr="008B6534">
        <w:rPr>
          <w:rFonts w:asciiTheme="majorHAnsi" w:hAnsiTheme="majorHAnsi" w:cs="Arial"/>
        </w:rPr>
        <w:t xml:space="preserve"> (</w:t>
      </w:r>
      <w:r w:rsidR="00EF7283">
        <w:rPr>
          <w:rFonts w:asciiTheme="majorHAnsi" w:hAnsiTheme="majorHAnsi" w:cs="Arial"/>
          <w:i/>
        </w:rPr>
        <w:t>Charge</w:t>
      </w:r>
      <w:r w:rsidRPr="008B6534">
        <w:rPr>
          <w:rFonts w:asciiTheme="majorHAnsi" w:hAnsiTheme="majorHAnsi" w:cs="Arial"/>
          <w:i/>
        </w:rPr>
        <w:t xml:space="preserve">, </w:t>
      </w:r>
      <w:r>
        <w:rPr>
          <w:rFonts w:asciiTheme="majorHAnsi" w:hAnsiTheme="majorHAnsi" w:cs="Arial"/>
          <w:i/>
        </w:rPr>
        <w:t>Faster</w:t>
      </w:r>
      <w:r>
        <w:rPr>
          <w:rFonts w:asciiTheme="majorHAnsi" w:hAnsiTheme="majorHAnsi" w:cs="Arial"/>
        </w:rPr>
        <w:t xml:space="preserve">) offers </w:t>
      </w:r>
      <w:r w:rsidRPr="008B6534">
        <w:rPr>
          <w:rFonts w:asciiTheme="majorHAnsi" w:hAnsiTheme="majorHAnsi" w:cs="Arial"/>
        </w:rPr>
        <w:t>unprecedented access and never-before-seen footage</w:t>
      </w:r>
      <w:r w:rsidR="00900034">
        <w:rPr>
          <w:rFonts w:asciiTheme="majorHAnsi" w:hAnsiTheme="majorHAnsi" w:cs="Arial"/>
        </w:rPr>
        <w:t xml:space="preserve"> of </w:t>
      </w:r>
      <w:r w:rsidR="00912AE2">
        <w:rPr>
          <w:rFonts w:asciiTheme="majorHAnsi" w:hAnsiTheme="majorHAnsi" w:cs="Arial"/>
        </w:rPr>
        <w:t xml:space="preserve">the </w:t>
      </w:r>
      <w:r w:rsidR="00D248CC">
        <w:rPr>
          <w:rFonts w:asciiTheme="majorHAnsi" w:hAnsiTheme="majorHAnsi" w:cs="Arial"/>
        </w:rPr>
        <w:t xml:space="preserve">stars of </w:t>
      </w:r>
      <w:proofErr w:type="spellStart"/>
      <w:r w:rsidR="00912AE2">
        <w:rPr>
          <w:rFonts w:asciiTheme="majorHAnsi" w:hAnsiTheme="majorHAnsi" w:cs="Arial"/>
        </w:rPr>
        <w:t>MotoGP</w:t>
      </w:r>
      <w:proofErr w:type="spellEnd"/>
      <w:r w:rsidR="00423797">
        <w:rPr>
          <w:rFonts w:asciiTheme="majorHAnsi" w:hAnsiTheme="majorHAnsi" w:cs="Arial"/>
        </w:rPr>
        <w:t>,</w:t>
      </w:r>
      <w:r>
        <w:rPr>
          <w:rFonts w:asciiTheme="majorHAnsi" w:hAnsiTheme="majorHAnsi" w:cs="Arial"/>
        </w:rPr>
        <w:t xml:space="preserve"> while </w:t>
      </w:r>
      <w:r w:rsidR="00423797">
        <w:rPr>
          <w:rFonts w:asciiTheme="majorHAnsi" w:hAnsiTheme="majorHAnsi" w:cs="Arial"/>
        </w:rPr>
        <w:t>distilling</w:t>
      </w:r>
      <w:r>
        <w:rPr>
          <w:rFonts w:asciiTheme="majorHAnsi" w:hAnsiTheme="majorHAnsi" w:cs="Arial"/>
        </w:rPr>
        <w:t xml:space="preserve"> the </w:t>
      </w:r>
      <w:r w:rsidR="003B6413">
        <w:rPr>
          <w:rFonts w:asciiTheme="majorHAnsi" w:hAnsiTheme="majorHAnsi" w:cs="Arial"/>
        </w:rPr>
        <w:t>heart</w:t>
      </w:r>
      <w:r w:rsidR="00912AE2">
        <w:rPr>
          <w:rFonts w:asciiTheme="majorHAnsi" w:hAnsiTheme="majorHAnsi" w:cs="Arial"/>
        </w:rPr>
        <w:t>-pumping</w:t>
      </w:r>
      <w:r w:rsidR="003B6413">
        <w:rPr>
          <w:rFonts w:asciiTheme="majorHAnsi" w:hAnsiTheme="majorHAnsi" w:cs="Arial"/>
        </w:rPr>
        <w:t>,</w:t>
      </w:r>
      <w:r w:rsidR="00912AE2">
        <w:rPr>
          <w:rFonts w:asciiTheme="majorHAnsi" w:hAnsiTheme="majorHAnsi" w:cs="Arial"/>
        </w:rPr>
        <w:t xml:space="preserve"> adrenaline </w:t>
      </w:r>
      <w:r w:rsidR="003B6413">
        <w:rPr>
          <w:rFonts w:asciiTheme="majorHAnsi" w:hAnsiTheme="majorHAnsi" w:cs="Arial"/>
        </w:rPr>
        <w:t xml:space="preserve">rush </w:t>
      </w:r>
      <w:r w:rsidR="00912AE2">
        <w:rPr>
          <w:rFonts w:asciiTheme="majorHAnsi" w:hAnsiTheme="majorHAnsi" w:cs="Arial"/>
        </w:rPr>
        <w:t>the</w:t>
      </w:r>
      <w:r>
        <w:rPr>
          <w:rFonts w:asciiTheme="majorHAnsi" w:hAnsiTheme="majorHAnsi" w:cs="Arial"/>
        </w:rPr>
        <w:t xml:space="preserve"> young riders face on the track. The film </w:t>
      </w:r>
      <w:r w:rsidR="004F5437">
        <w:rPr>
          <w:rFonts w:asciiTheme="majorHAnsi" w:hAnsiTheme="majorHAnsi" w:cs="Arial"/>
        </w:rPr>
        <w:t>is t</w:t>
      </w:r>
      <w:r w:rsidR="005A4089">
        <w:rPr>
          <w:rFonts w:asciiTheme="majorHAnsi" w:hAnsiTheme="majorHAnsi" w:cs="Arial"/>
        </w:rPr>
        <w:t xml:space="preserve">he sequel to Neale’s critically </w:t>
      </w:r>
      <w:r w:rsidR="004F5437">
        <w:rPr>
          <w:rFonts w:asciiTheme="majorHAnsi" w:hAnsiTheme="majorHAnsi" w:cs="Arial"/>
        </w:rPr>
        <w:t xml:space="preserve">acclaimed documentary, </w:t>
      </w:r>
      <w:r w:rsidR="004F5437" w:rsidRPr="004F5437">
        <w:rPr>
          <w:rFonts w:asciiTheme="majorHAnsi" w:hAnsiTheme="majorHAnsi" w:cs="Arial"/>
          <w:i/>
        </w:rPr>
        <w:t>Faster</w:t>
      </w:r>
      <w:r w:rsidR="004F5437">
        <w:rPr>
          <w:rFonts w:asciiTheme="majorHAnsi" w:hAnsiTheme="majorHAnsi" w:cs="Arial"/>
        </w:rPr>
        <w:t xml:space="preserve">, and </w:t>
      </w:r>
      <w:r>
        <w:rPr>
          <w:rFonts w:asciiTheme="majorHAnsi" w:hAnsiTheme="majorHAnsi" w:cs="Arial"/>
        </w:rPr>
        <w:t>features in</w:t>
      </w:r>
      <w:r w:rsidR="00912AE2">
        <w:rPr>
          <w:rFonts w:asciiTheme="majorHAnsi" w:hAnsiTheme="majorHAnsi" w:cs="Arial"/>
        </w:rPr>
        <w:t xml:space="preserve">terviews with </w:t>
      </w:r>
      <w:r w:rsidR="00537971">
        <w:rPr>
          <w:rFonts w:asciiTheme="majorHAnsi" w:hAnsiTheme="majorHAnsi" w:cs="Arial"/>
        </w:rPr>
        <w:t>the rider</w:t>
      </w:r>
      <w:r w:rsidR="009B5E73">
        <w:rPr>
          <w:rFonts w:asciiTheme="majorHAnsi" w:hAnsiTheme="majorHAnsi" w:cs="Arial"/>
        </w:rPr>
        <w:t xml:space="preserve">s, their families, </w:t>
      </w:r>
      <w:r w:rsidR="00912AE2">
        <w:rPr>
          <w:rFonts w:asciiTheme="majorHAnsi" w:hAnsiTheme="majorHAnsi" w:cs="Arial"/>
        </w:rPr>
        <w:t xml:space="preserve">friends, </w:t>
      </w:r>
      <w:r w:rsidR="009B5E73">
        <w:rPr>
          <w:rFonts w:asciiTheme="majorHAnsi" w:hAnsiTheme="majorHAnsi" w:cs="Arial"/>
        </w:rPr>
        <w:t>and fans</w:t>
      </w:r>
      <w:r>
        <w:rPr>
          <w:rFonts w:asciiTheme="majorHAnsi" w:hAnsiTheme="majorHAnsi" w:cs="Arial"/>
        </w:rPr>
        <w:t xml:space="preserve"> </w:t>
      </w:r>
      <w:r w:rsidR="00900034">
        <w:rPr>
          <w:rFonts w:asciiTheme="majorHAnsi" w:hAnsiTheme="majorHAnsi" w:cs="Arial"/>
        </w:rPr>
        <w:t xml:space="preserve">as they share </w:t>
      </w:r>
      <w:r w:rsidR="00380DDF">
        <w:rPr>
          <w:rFonts w:asciiTheme="majorHAnsi" w:hAnsiTheme="majorHAnsi" w:cs="Arial"/>
        </w:rPr>
        <w:t>a</w:t>
      </w:r>
      <w:r w:rsidR="00900034">
        <w:rPr>
          <w:rFonts w:asciiTheme="majorHAnsi" w:hAnsiTheme="majorHAnsi" w:cs="Arial"/>
        </w:rPr>
        <w:t xml:space="preserve"> fascination and excitement </w:t>
      </w:r>
      <w:r w:rsidR="008C3C17">
        <w:rPr>
          <w:rFonts w:asciiTheme="majorHAnsi" w:hAnsiTheme="majorHAnsi" w:cs="Arial"/>
        </w:rPr>
        <w:t>for</w:t>
      </w:r>
      <w:r w:rsidR="00900034">
        <w:rPr>
          <w:rFonts w:asciiTheme="majorHAnsi" w:hAnsiTheme="majorHAnsi" w:cs="Arial"/>
        </w:rPr>
        <w:t xml:space="preserve"> </w:t>
      </w:r>
      <w:r w:rsidR="00095D8C">
        <w:rPr>
          <w:rFonts w:asciiTheme="majorHAnsi" w:hAnsiTheme="majorHAnsi" w:cs="Arial"/>
        </w:rPr>
        <w:t>motorcycle</w:t>
      </w:r>
      <w:r w:rsidR="00C90438">
        <w:rPr>
          <w:rFonts w:asciiTheme="majorHAnsi" w:hAnsiTheme="majorHAnsi" w:cs="Arial"/>
        </w:rPr>
        <w:t xml:space="preserve"> racing.</w:t>
      </w:r>
    </w:p>
    <w:p w:rsidR="009A545C" w:rsidRDefault="009A545C" w:rsidP="00BC0D25">
      <w:pPr>
        <w:pStyle w:val="NormalWeb"/>
        <w:spacing w:before="0" w:beforeAutospacing="0" w:after="0" w:afterAutospacing="0"/>
        <w:rPr>
          <w:rFonts w:asciiTheme="majorHAnsi" w:hAnsiTheme="majorHAnsi" w:cs="Arial"/>
          <w:b/>
          <w:i/>
        </w:rPr>
      </w:pPr>
    </w:p>
    <w:p w:rsidR="00E339A3" w:rsidRDefault="00040A45" w:rsidP="00BC0D25">
      <w:pPr>
        <w:pStyle w:val="NormalWeb"/>
        <w:spacing w:before="0" w:beforeAutospacing="0" w:after="0" w:afterAutospacing="0"/>
        <w:rPr>
          <w:rFonts w:asciiTheme="majorHAnsi" w:hAnsiTheme="majorHAnsi" w:cs="Arial"/>
        </w:rPr>
      </w:pPr>
      <w:r>
        <w:rPr>
          <w:rFonts w:asciiTheme="majorHAnsi" w:hAnsiTheme="majorHAnsi"/>
          <w:bCs/>
          <w:iCs/>
        </w:rPr>
        <w:lastRenderedPageBreak/>
        <w:t xml:space="preserve">Narrated by </w:t>
      </w:r>
      <w:r w:rsidR="00B55000">
        <w:rPr>
          <w:rFonts w:asciiTheme="majorHAnsi" w:hAnsiTheme="majorHAnsi"/>
          <w:bCs/>
          <w:iCs/>
        </w:rPr>
        <w:t>Golden-Globe nominated actor</w:t>
      </w:r>
      <w:r w:rsidR="008C3C17">
        <w:rPr>
          <w:rFonts w:asciiTheme="majorHAnsi" w:hAnsiTheme="majorHAnsi"/>
          <w:bCs/>
          <w:iCs/>
        </w:rPr>
        <w:t xml:space="preserve"> and motorcycle enthusiast</w:t>
      </w:r>
      <w:r>
        <w:rPr>
          <w:rFonts w:asciiTheme="majorHAnsi" w:hAnsiTheme="majorHAnsi"/>
          <w:bCs/>
          <w:iCs/>
        </w:rPr>
        <w:t xml:space="preserve"> </w:t>
      </w:r>
      <w:r w:rsidRPr="008C3C17">
        <w:rPr>
          <w:rFonts w:asciiTheme="majorHAnsi" w:hAnsiTheme="majorHAnsi"/>
          <w:b/>
          <w:bCs/>
          <w:iCs/>
        </w:rPr>
        <w:t>Ewan McGregor</w:t>
      </w:r>
      <w:r>
        <w:rPr>
          <w:rFonts w:asciiTheme="majorHAnsi" w:hAnsiTheme="majorHAnsi"/>
          <w:bCs/>
          <w:iCs/>
        </w:rPr>
        <w:t xml:space="preserve"> (</w:t>
      </w:r>
      <w:proofErr w:type="spellStart"/>
      <w:r w:rsidRPr="00B3322C">
        <w:rPr>
          <w:rFonts w:asciiTheme="majorHAnsi" w:hAnsiTheme="majorHAnsi"/>
          <w:bCs/>
          <w:i/>
          <w:iCs/>
        </w:rPr>
        <w:t>Trainspotting</w:t>
      </w:r>
      <w:proofErr w:type="spellEnd"/>
      <w:r>
        <w:rPr>
          <w:rFonts w:asciiTheme="majorHAnsi" w:hAnsiTheme="majorHAnsi"/>
          <w:bCs/>
          <w:iCs/>
        </w:rPr>
        <w:t xml:space="preserve">, </w:t>
      </w:r>
      <w:r w:rsidRPr="00B3322C">
        <w:rPr>
          <w:rFonts w:asciiTheme="majorHAnsi" w:hAnsiTheme="majorHAnsi"/>
          <w:bCs/>
          <w:i/>
          <w:iCs/>
        </w:rPr>
        <w:t>Beginners</w:t>
      </w:r>
      <w:r>
        <w:rPr>
          <w:rFonts w:asciiTheme="majorHAnsi" w:hAnsiTheme="majorHAnsi"/>
          <w:bCs/>
          <w:iCs/>
        </w:rPr>
        <w:t xml:space="preserve">), </w:t>
      </w:r>
      <w:r w:rsidR="005A4A8D">
        <w:rPr>
          <w:rFonts w:asciiTheme="majorHAnsi" w:hAnsiTheme="majorHAnsi" w:cs="Arial"/>
        </w:rPr>
        <w:t>t</w:t>
      </w:r>
      <w:r w:rsidR="008D4AB6">
        <w:rPr>
          <w:rFonts w:asciiTheme="majorHAnsi" w:hAnsiTheme="majorHAnsi" w:cs="Arial"/>
        </w:rPr>
        <w:t xml:space="preserve">he feature-length documentary </w:t>
      </w:r>
      <w:r w:rsidR="00E83C3B" w:rsidRPr="008B6534">
        <w:rPr>
          <w:rFonts w:asciiTheme="majorHAnsi" w:hAnsiTheme="majorHAnsi" w:cs="Arial"/>
        </w:rPr>
        <w:t xml:space="preserve">charts </w:t>
      </w:r>
      <w:proofErr w:type="spellStart"/>
      <w:r w:rsidR="00CA0374">
        <w:rPr>
          <w:rFonts w:asciiTheme="majorHAnsi" w:hAnsiTheme="majorHAnsi" w:cs="Arial"/>
        </w:rPr>
        <w:t>MotoGP</w:t>
      </w:r>
      <w:proofErr w:type="spellEnd"/>
      <w:r w:rsidR="00CA0374">
        <w:rPr>
          <w:rFonts w:asciiTheme="majorHAnsi" w:hAnsiTheme="majorHAnsi" w:cs="Arial"/>
        </w:rPr>
        <w:t xml:space="preserve"> world champion </w:t>
      </w:r>
      <w:r w:rsidR="00E83C3B" w:rsidRPr="00B26ED6">
        <w:rPr>
          <w:rFonts w:asciiTheme="majorHAnsi" w:hAnsiTheme="majorHAnsi" w:cs="Arial"/>
          <w:b/>
        </w:rPr>
        <w:t>Valentino Rossi’s</w:t>
      </w:r>
      <w:r w:rsidR="00E83C3B" w:rsidRPr="008B6534">
        <w:rPr>
          <w:rFonts w:asciiTheme="majorHAnsi" w:hAnsiTheme="majorHAnsi" w:cs="Arial"/>
        </w:rPr>
        <w:t xml:space="preserve"> quest for his </w:t>
      </w:r>
      <w:r w:rsidR="004D03AB">
        <w:rPr>
          <w:rFonts w:asciiTheme="majorHAnsi" w:hAnsiTheme="majorHAnsi" w:cs="Arial"/>
        </w:rPr>
        <w:t>10</w:t>
      </w:r>
      <w:r w:rsidR="004D03AB" w:rsidRPr="004D03AB">
        <w:rPr>
          <w:rFonts w:asciiTheme="majorHAnsi" w:hAnsiTheme="majorHAnsi" w:cs="Arial"/>
          <w:vertAlign w:val="superscript"/>
        </w:rPr>
        <w:t>th</w:t>
      </w:r>
      <w:r w:rsidR="004D03AB">
        <w:rPr>
          <w:rFonts w:asciiTheme="majorHAnsi" w:hAnsiTheme="majorHAnsi" w:cs="Arial"/>
        </w:rPr>
        <w:t xml:space="preserve"> world</w:t>
      </w:r>
      <w:r w:rsidR="00CA0F2D">
        <w:rPr>
          <w:rFonts w:asciiTheme="majorHAnsi" w:hAnsiTheme="majorHAnsi" w:cs="Arial"/>
        </w:rPr>
        <w:t xml:space="preserve"> title </w:t>
      </w:r>
      <w:r w:rsidR="00E83C3B" w:rsidRPr="008B6534">
        <w:rPr>
          <w:rFonts w:asciiTheme="majorHAnsi" w:hAnsiTheme="majorHAnsi" w:cs="Arial"/>
        </w:rPr>
        <w:t xml:space="preserve">as he </w:t>
      </w:r>
      <w:r w:rsidR="008D4AB6">
        <w:rPr>
          <w:rFonts w:asciiTheme="majorHAnsi" w:hAnsiTheme="majorHAnsi" w:cs="Arial"/>
        </w:rPr>
        <w:t>returns</w:t>
      </w:r>
      <w:r w:rsidR="004D5FAA">
        <w:rPr>
          <w:rFonts w:asciiTheme="majorHAnsi" w:hAnsiTheme="majorHAnsi" w:cs="Arial"/>
        </w:rPr>
        <w:t xml:space="preserve"> to the track</w:t>
      </w:r>
      <w:r w:rsidR="00E83C3B" w:rsidRPr="008B6534">
        <w:rPr>
          <w:rFonts w:asciiTheme="majorHAnsi" w:hAnsiTheme="majorHAnsi" w:cs="Arial"/>
        </w:rPr>
        <w:t xml:space="preserve"> from a horrific leg-shattering crash</w:t>
      </w:r>
      <w:r w:rsidR="0097284D">
        <w:rPr>
          <w:rFonts w:asciiTheme="majorHAnsi" w:hAnsiTheme="majorHAnsi" w:cs="Arial"/>
        </w:rPr>
        <w:t xml:space="preserve"> at the </w:t>
      </w:r>
      <w:r w:rsidR="00BF577C">
        <w:rPr>
          <w:rFonts w:asciiTheme="majorHAnsi" w:hAnsiTheme="majorHAnsi" w:cs="Arial"/>
        </w:rPr>
        <w:t xml:space="preserve">2010 </w:t>
      </w:r>
      <w:r w:rsidR="006F58AA">
        <w:rPr>
          <w:rFonts w:asciiTheme="majorHAnsi" w:hAnsiTheme="majorHAnsi" w:cs="Arial"/>
        </w:rPr>
        <w:t>Italian Grand P</w:t>
      </w:r>
      <w:r w:rsidR="0097284D">
        <w:rPr>
          <w:rFonts w:asciiTheme="majorHAnsi" w:hAnsiTheme="majorHAnsi" w:cs="Arial"/>
        </w:rPr>
        <w:t>rix</w:t>
      </w:r>
      <w:r w:rsidR="00E83C3B">
        <w:rPr>
          <w:rFonts w:asciiTheme="majorHAnsi" w:hAnsiTheme="majorHAnsi" w:cs="Arial"/>
        </w:rPr>
        <w:t>. Rossi takes on a wave of fero</w:t>
      </w:r>
      <w:r w:rsidR="00E83C3B" w:rsidRPr="008B6534">
        <w:rPr>
          <w:rFonts w:asciiTheme="majorHAnsi" w:hAnsiTheme="majorHAnsi" w:cs="Arial"/>
        </w:rPr>
        <w:t xml:space="preserve">ciously fast young riders and the emerging stars of the sport, including Jorge Lorenzo, Ben Spies, </w:t>
      </w:r>
      <w:proofErr w:type="spellStart"/>
      <w:r w:rsidR="00E83C3B" w:rsidRPr="008B6534">
        <w:rPr>
          <w:rFonts w:asciiTheme="majorHAnsi" w:hAnsiTheme="majorHAnsi" w:cs="Arial"/>
        </w:rPr>
        <w:t>Dani</w:t>
      </w:r>
      <w:proofErr w:type="spellEnd"/>
      <w:r w:rsidR="00E83C3B" w:rsidRPr="008B6534">
        <w:rPr>
          <w:rFonts w:asciiTheme="majorHAnsi" w:hAnsiTheme="majorHAnsi" w:cs="Arial"/>
        </w:rPr>
        <w:t xml:space="preserve"> </w:t>
      </w:r>
      <w:proofErr w:type="spellStart"/>
      <w:r w:rsidR="00E83C3B" w:rsidRPr="008B6534">
        <w:rPr>
          <w:rFonts w:asciiTheme="majorHAnsi" w:hAnsiTheme="majorHAnsi" w:cs="Arial"/>
        </w:rPr>
        <w:t>Pedrosa</w:t>
      </w:r>
      <w:proofErr w:type="spellEnd"/>
      <w:r w:rsidR="00E83C3B" w:rsidRPr="008B6534">
        <w:rPr>
          <w:rFonts w:asciiTheme="majorHAnsi" w:hAnsiTheme="majorHAnsi" w:cs="Arial"/>
        </w:rPr>
        <w:t xml:space="preserve">, Marco </w:t>
      </w:r>
      <w:proofErr w:type="spellStart"/>
      <w:r w:rsidR="00E83C3B" w:rsidRPr="008B6534">
        <w:rPr>
          <w:rFonts w:asciiTheme="majorHAnsi" w:hAnsiTheme="majorHAnsi" w:cs="Arial"/>
        </w:rPr>
        <w:t>Simoncelli</w:t>
      </w:r>
      <w:proofErr w:type="spellEnd"/>
      <w:r w:rsidR="00E83C3B" w:rsidRPr="008B6534">
        <w:rPr>
          <w:rFonts w:asciiTheme="majorHAnsi" w:hAnsiTheme="majorHAnsi" w:cs="Arial"/>
        </w:rPr>
        <w:t xml:space="preserve"> and Casey Stoner</w:t>
      </w:r>
      <w:r w:rsidR="005B7602">
        <w:rPr>
          <w:rFonts w:asciiTheme="majorHAnsi" w:hAnsiTheme="majorHAnsi" w:cs="Arial"/>
        </w:rPr>
        <w:t>,</w:t>
      </w:r>
      <w:r w:rsidR="00CA0374">
        <w:rPr>
          <w:rFonts w:asciiTheme="majorHAnsi" w:hAnsiTheme="majorHAnsi" w:cs="Arial"/>
        </w:rPr>
        <w:t xml:space="preserve"> who are all eager to </w:t>
      </w:r>
      <w:r w:rsidR="00F76D97">
        <w:rPr>
          <w:rFonts w:asciiTheme="majorHAnsi" w:hAnsiTheme="majorHAnsi" w:cs="Arial"/>
        </w:rPr>
        <w:t>claim the</w:t>
      </w:r>
      <w:r w:rsidR="00964756">
        <w:rPr>
          <w:rFonts w:asciiTheme="majorHAnsi" w:hAnsiTheme="majorHAnsi" w:cs="Arial"/>
        </w:rPr>
        <w:t xml:space="preserve"> </w:t>
      </w:r>
      <w:r w:rsidR="005D6D33">
        <w:rPr>
          <w:rFonts w:asciiTheme="majorHAnsi" w:hAnsiTheme="majorHAnsi" w:cs="Arial"/>
        </w:rPr>
        <w:t xml:space="preserve">next </w:t>
      </w:r>
      <w:r w:rsidR="00F76D97">
        <w:rPr>
          <w:rFonts w:asciiTheme="majorHAnsi" w:hAnsiTheme="majorHAnsi" w:cs="Arial"/>
        </w:rPr>
        <w:t>world championship title</w:t>
      </w:r>
      <w:r w:rsidR="00E83C3B" w:rsidRPr="008B6534">
        <w:rPr>
          <w:rFonts w:asciiTheme="majorHAnsi" w:hAnsiTheme="majorHAnsi" w:cs="Arial"/>
        </w:rPr>
        <w:t>.</w:t>
      </w:r>
    </w:p>
    <w:p w:rsidR="009A545C" w:rsidRDefault="009A545C" w:rsidP="00BC0D25">
      <w:pPr>
        <w:pStyle w:val="NormalWeb"/>
        <w:spacing w:before="0" w:beforeAutospacing="0" w:after="0" w:afterAutospacing="0"/>
        <w:rPr>
          <w:rFonts w:asciiTheme="majorHAnsi" w:hAnsiTheme="majorHAnsi" w:cs="Arial"/>
        </w:rPr>
      </w:pPr>
    </w:p>
    <w:p w:rsidR="004A040E" w:rsidRPr="00BC0D25" w:rsidRDefault="00C81D58" w:rsidP="00BC0D25">
      <w:pPr>
        <w:pStyle w:val="NormalWeb"/>
        <w:spacing w:before="0" w:beforeAutospacing="0" w:after="0" w:afterAutospacing="0"/>
        <w:rPr>
          <w:rFonts w:asciiTheme="majorHAnsi" w:hAnsiTheme="majorHAnsi" w:cs="Arial"/>
          <w:color w:val="000000"/>
        </w:rPr>
      </w:pPr>
      <w:proofErr w:type="gramStart"/>
      <w:r w:rsidRPr="00C81D58">
        <w:rPr>
          <w:rFonts w:asciiTheme="majorHAnsi" w:hAnsiTheme="majorHAnsi"/>
          <w:b/>
          <w:bCs/>
          <w:i/>
          <w:iCs/>
        </w:rPr>
        <w:t>FASTEST</w:t>
      </w:r>
      <w:r w:rsidR="00B3322C">
        <w:rPr>
          <w:rFonts w:asciiTheme="majorHAnsi" w:hAnsiTheme="majorHAnsi"/>
          <w:b/>
          <w:bCs/>
          <w:i/>
          <w:iCs/>
        </w:rPr>
        <w:t xml:space="preserve"> </w:t>
      </w:r>
      <w:r w:rsidR="004A040E" w:rsidRPr="008B6534">
        <w:rPr>
          <w:rFonts w:asciiTheme="majorHAnsi" w:hAnsiTheme="majorHAnsi"/>
        </w:rPr>
        <w:t xml:space="preserve">releases on standard digital platforms and DVD on </w:t>
      </w:r>
      <w:r w:rsidR="00631615" w:rsidRPr="008B6534">
        <w:rPr>
          <w:rFonts w:asciiTheme="majorHAnsi" w:hAnsiTheme="majorHAnsi"/>
        </w:rPr>
        <w:t>June 12</w:t>
      </w:r>
      <w:r w:rsidR="004A040E" w:rsidRPr="008B6534">
        <w:rPr>
          <w:rFonts w:asciiTheme="majorHAnsi" w:hAnsiTheme="majorHAnsi"/>
        </w:rPr>
        <w:t xml:space="preserve">, following </w:t>
      </w:r>
      <w:r w:rsidR="00F34FBC" w:rsidRPr="008B6534">
        <w:rPr>
          <w:rFonts w:asciiTheme="majorHAnsi" w:hAnsiTheme="majorHAnsi"/>
        </w:rPr>
        <w:t>its theatric</w:t>
      </w:r>
      <w:r w:rsidR="00143867">
        <w:rPr>
          <w:rFonts w:asciiTheme="majorHAnsi" w:hAnsiTheme="majorHAnsi"/>
        </w:rPr>
        <w:t>al premiere in Las Vegas in 2011</w:t>
      </w:r>
      <w:r w:rsidR="0092237B" w:rsidRPr="008B6534">
        <w:rPr>
          <w:rFonts w:asciiTheme="majorHAnsi" w:hAnsiTheme="majorHAnsi"/>
        </w:rPr>
        <w:t>.</w:t>
      </w:r>
      <w:proofErr w:type="gramEnd"/>
      <w:r w:rsidR="004A040E" w:rsidRPr="008B6534">
        <w:rPr>
          <w:rFonts w:asciiTheme="majorHAnsi" w:hAnsiTheme="majorHAnsi"/>
        </w:rPr>
        <w:t xml:space="preserve"> </w:t>
      </w:r>
      <w:r w:rsidR="00143867">
        <w:rPr>
          <w:rFonts w:asciiTheme="majorHAnsi" w:hAnsiTheme="majorHAnsi"/>
        </w:rPr>
        <w:t>The</w:t>
      </w:r>
      <w:r w:rsidR="00C152E2">
        <w:rPr>
          <w:rFonts w:asciiTheme="majorHAnsi" w:hAnsiTheme="majorHAnsi"/>
        </w:rPr>
        <w:t xml:space="preserve"> film</w:t>
      </w:r>
      <w:r w:rsidR="00143867">
        <w:rPr>
          <w:rFonts w:asciiTheme="majorHAnsi" w:hAnsiTheme="majorHAnsi"/>
        </w:rPr>
        <w:t xml:space="preserve"> premiere</w:t>
      </w:r>
      <w:r w:rsidR="00C152E2">
        <w:rPr>
          <w:rFonts w:asciiTheme="majorHAnsi" w:hAnsiTheme="majorHAnsi"/>
        </w:rPr>
        <w:t>s</w:t>
      </w:r>
      <w:r w:rsidR="00143867">
        <w:rPr>
          <w:rFonts w:asciiTheme="majorHAnsi" w:hAnsiTheme="majorHAnsi"/>
        </w:rPr>
        <w:t xml:space="preserve"> on ESPN</w:t>
      </w:r>
      <w:r w:rsidR="0026726E">
        <w:rPr>
          <w:rFonts w:asciiTheme="majorHAnsi" w:hAnsiTheme="majorHAnsi"/>
        </w:rPr>
        <w:t xml:space="preserve"> Classic</w:t>
      </w:r>
      <w:r w:rsidR="00143867">
        <w:rPr>
          <w:rFonts w:asciiTheme="majorHAnsi" w:hAnsiTheme="majorHAnsi"/>
        </w:rPr>
        <w:t xml:space="preserve"> </w:t>
      </w:r>
      <w:r w:rsidR="00A15213">
        <w:rPr>
          <w:rFonts w:asciiTheme="majorHAnsi" w:hAnsiTheme="majorHAnsi"/>
        </w:rPr>
        <w:t>i</w:t>
      </w:r>
      <w:r w:rsidR="00C152E2">
        <w:rPr>
          <w:rFonts w:asciiTheme="majorHAnsi" w:hAnsiTheme="majorHAnsi"/>
        </w:rPr>
        <w:t xml:space="preserve">n </w:t>
      </w:r>
      <w:r w:rsidR="00143867">
        <w:rPr>
          <w:rFonts w:asciiTheme="majorHAnsi" w:hAnsiTheme="majorHAnsi"/>
        </w:rPr>
        <w:t>October 2012.</w:t>
      </w:r>
    </w:p>
    <w:p w:rsidR="00AA0B69" w:rsidRPr="008B6534" w:rsidRDefault="00AA0B69" w:rsidP="006D5F8A">
      <w:pPr>
        <w:pStyle w:val="NoSpacing"/>
        <w:rPr>
          <w:rFonts w:asciiTheme="majorHAnsi" w:hAnsiTheme="majorHAnsi" w:cs="Arial"/>
          <w:bCs/>
          <w:color w:val="000000"/>
          <w:sz w:val="24"/>
          <w:szCs w:val="24"/>
        </w:rPr>
      </w:pPr>
    </w:p>
    <w:p w:rsidR="00B1508E" w:rsidRPr="008B6534" w:rsidRDefault="00561FE5" w:rsidP="006D5F8A">
      <w:pPr>
        <w:pStyle w:val="PlainText"/>
        <w:rPr>
          <w:rFonts w:asciiTheme="majorHAnsi" w:hAnsiTheme="majorHAnsi"/>
          <w:sz w:val="24"/>
          <w:szCs w:val="24"/>
        </w:rPr>
      </w:pPr>
      <w:r w:rsidRPr="008B6534">
        <w:rPr>
          <w:rFonts w:asciiTheme="majorHAnsi" w:hAnsiTheme="majorHAnsi"/>
          <w:b/>
          <w:i/>
          <w:sz w:val="24"/>
          <w:szCs w:val="24"/>
        </w:rPr>
        <w:t>FASTEST</w:t>
      </w:r>
      <w:r w:rsidR="00AA0B69" w:rsidRPr="008B6534">
        <w:rPr>
          <w:rFonts w:asciiTheme="majorHAnsi" w:hAnsiTheme="majorHAnsi"/>
          <w:b/>
          <w:i/>
          <w:sz w:val="24"/>
          <w:szCs w:val="24"/>
        </w:rPr>
        <w:t xml:space="preserve"> </w:t>
      </w:r>
      <w:r w:rsidR="00AA0B69" w:rsidRPr="008B6534">
        <w:rPr>
          <w:rFonts w:asciiTheme="majorHAnsi" w:hAnsiTheme="majorHAnsi"/>
          <w:bCs/>
          <w:iCs/>
          <w:sz w:val="24"/>
          <w:szCs w:val="24"/>
        </w:rPr>
        <w:t>i</w:t>
      </w:r>
      <w:r w:rsidR="00AA0B69" w:rsidRPr="008B6534">
        <w:rPr>
          <w:rFonts w:asciiTheme="majorHAnsi" w:hAnsiTheme="majorHAnsi"/>
          <w:sz w:val="24"/>
          <w:szCs w:val="24"/>
        </w:rPr>
        <w:t xml:space="preserve">s </w:t>
      </w:r>
      <w:r w:rsidR="00E919A7">
        <w:rPr>
          <w:rFonts w:asciiTheme="majorHAnsi" w:hAnsiTheme="majorHAnsi"/>
          <w:sz w:val="24"/>
          <w:szCs w:val="24"/>
        </w:rPr>
        <w:t>written</w:t>
      </w:r>
      <w:r w:rsidR="00654B40" w:rsidRPr="008B6534">
        <w:rPr>
          <w:rFonts w:asciiTheme="majorHAnsi" w:hAnsiTheme="majorHAnsi"/>
          <w:sz w:val="24"/>
          <w:szCs w:val="24"/>
        </w:rPr>
        <w:t xml:space="preserve"> and </w:t>
      </w:r>
      <w:r w:rsidR="00AA0B69" w:rsidRPr="008B6534">
        <w:rPr>
          <w:rFonts w:asciiTheme="majorHAnsi" w:hAnsiTheme="majorHAnsi"/>
          <w:sz w:val="24"/>
          <w:szCs w:val="24"/>
        </w:rPr>
        <w:t xml:space="preserve">directed by </w:t>
      </w:r>
      <w:r w:rsidR="00E6494A" w:rsidRPr="008B6534">
        <w:rPr>
          <w:rFonts w:asciiTheme="majorHAnsi" w:hAnsiTheme="majorHAnsi"/>
          <w:sz w:val="24"/>
          <w:szCs w:val="24"/>
        </w:rPr>
        <w:t>Mark Neale</w:t>
      </w:r>
      <w:r w:rsidR="00AA0B69" w:rsidRPr="008B6534">
        <w:rPr>
          <w:rFonts w:asciiTheme="majorHAnsi" w:hAnsiTheme="majorHAnsi"/>
          <w:sz w:val="24"/>
          <w:szCs w:val="24"/>
        </w:rPr>
        <w:t xml:space="preserve">; </w:t>
      </w:r>
      <w:r w:rsidR="00654B40" w:rsidRPr="008B6534">
        <w:rPr>
          <w:rFonts w:asciiTheme="majorHAnsi" w:hAnsiTheme="majorHAnsi"/>
          <w:sz w:val="24"/>
          <w:szCs w:val="24"/>
        </w:rPr>
        <w:t>executive produced</w:t>
      </w:r>
      <w:r w:rsidR="00AA0B69" w:rsidRPr="008B6534">
        <w:rPr>
          <w:rFonts w:asciiTheme="majorHAnsi" w:hAnsiTheme="majorHAnsi"/>
          <w:sz w:val="24"/>
          <w:szCs w:val="24"/>
        </w:rPr>
        <w:t xml:space="preserve"> by</w:t>
      </w:r>
      <w:r w:rsidR="00001BE0" w:rsidRPr="008B6534">
        <w:rPr>
          <w:rFonts w:asciiTheme="majorHAnsi" w:hAnsiTheme="majorHAnsi"/>
          <w:sz w:val="24"/>
          <w:szCs w:val="24"/>
        </w:rPr>
        <w:t xml:space="preserve"> </w:t>
      </w:r>
      <w:r w:rsidR="00654B40" w:rsidRPr="008B6534">
        <w:rPr>
          <w:rFonts w:asciiTheme="majorHAnsi" w:hAnsiTheme="majorHAnsi"/>
          <w:sz w:val="24"/>
          <w:szCs w:val="24"/>
        </w:rPr>
        <w:t xml:space="preserve">Paul </w:t>
      </w:r>
      <w:proofErr w:type="spellStart"/>
      <w:r w:rsidR="00654B40" w:rsidRPr="008B6534">
        <w:rPr>
          <w:rFonts w:asciiTheme="majorHAnsi" w:hAnsiTheme="majorHAnsi"/>
          <w:sz w:val="24"/>
          <w:szCs w:val="24"/>
        </w:rPr>
        <w:t>Taublieb</w:t>
      </w:r>
      <w:proofErr w:type="spellEnd"/>
      <w:r w:rsidR="00C219A0">
        <w:rPr>
          <w:rFonts w:asciiTheme="majorHAnsi" w:hAnsiTheme="majorHAnsi"/>
          <w:sz w:val="24"/>
          <w:szCs w:val="24"/>
        </w:rPr>
        <w:t xml:space="preserve"> (</w:t>
      </w:r>
      <w:r w:rsidR="00C219A0" w:rsidRPr="00C219A0">
        <w:rPr>
          <w:rFonts w:asciiTheme="majorHAnsi" w:hAnsiTheme="majorHAnsi"/>
          <w:i/>
          <w:sz w:val="24"/>
          <w:szCs w:val="24"/>
        </w:rPr>
        <w:t>The Vow, X Games</w:t>
      </w:r>
      <w:r w:rsidR="00C219A0">
        <w:rPr>
          <w:rFonts w:asciiTheme="majorHAnsi" w:hAnsiTheme="majorHAnsi"/>
          <w:sz w:val="24"/>
          <w:szCs w:val="24"/>
        </w:rPr>
        <w:t>)</w:t>
      </w:r>
      <w:r w:rsidR="00654B40" w:rsidRPr="008B6534">
        <w:rPr>
          <w:rFonts w:asciiTheme="majorHAnsi" w:hAnsiTheme="majorHAnsi"/>
          <w:sz w:val="24"/>
          <w:szCs w:val="24"/>
        </w:rPr>
        <w:t xml:space="preserve">, Mark Hall, Mitch </w:t>
      </w:r>
      <w:proofErr w:type="spellStart"/>
      <w:r w:rsidR="00654B40" w:rsidRPr="008B6534">
        <w:rPr>
          <w:rFonts w:asciiTheme="majorHAnsi" w:hAnsiTheme="majorHAnsi"/>
          <w:sz w:val="24"/>
          <w:szCs w:val="24"/>
        </w:rPr>
        <w:t>Convington</w:t>
      </w:r>
      <w:proofErr w:type="spellEnd"/>
      <w:r w:rsidR="00654B40" w:rsidRPr="008B6534">
        <w:rPr>
          <w:rFonts w:asciiTheme="majorHAnsi" w:hAnsiTheme="majorHAnsi"/>
          <w:sz w:val="24"/>
          <w:szCs w:val="24"/>
        </w:rPr>
        <w:t xml:space="preserve">; </w:t>
      </w:r>
      <w:r w:rsidR="00E919A7">
        <w:rPr>
          <w:rFonts w:asciiTheme="majorHAnsi" w:hAnsiTheme="majorHAnsi"/>
          <w:sz w:val="24"/>
          <w:szCs w:val="24"/>
        </w:rPr>
        <w:t xml:space="preserve">produced by Mark Neale and Paul </w:t>
      </w:r>
      <w:proofErr w:type="spellStart"/>
      <w:r w:rsidR="00E919A7">
        <w:rPr>
          <w:rFonts w:asciiTheme="majorHAnsi" w:hAnsiTheme="majorHAnsi"/>
          <w:sz w:val="24"/>
          <w:szCs w:val="24"/>
        </w:rPr>
        <w:t>Taublieb</w:t>
      </w:r>
      <w:proofErr w:type="spellEnd"/>
      <w:r w:rsidR="00E919A7">
        <w:rPr>
          <w:rFonts w:asciiTheme="majorHAnsi" w:hAnsiTheme="majorHAnsi"/>
          <w:sz w:val="24"/>
          <w:szCs w:val="24"/>
        </w:rPr>
        <w:t xml:space="preserve">; </w:t>
      </w:r>
      <w:r w:rsidR="00AA0B69" w:rsidRPr="008B6534">
        <w:rPr>
          <w:rFonts w:asciiTheme="majorHAnsi" w:hAnsiTheme="majorHAnsi"/>
          <w:sz w:val="24"/>
          <w:szCs w:val="24"/>
        </w:rPr>
        <w:t xml:space="preserve">edited by </w:t>
      </w:r>
      <w:r w:rsidR="00654B40" w:rsidRPr="008B6534">
        <w:rPr>
          <w:rFonts w:asciiTheme="majorHAnsi" w:hAnsiTheme="majorHAnsi"/>
          <w:sz w:val="24"/>
          <w:szCs w:val="24"/>
        </w:rPr>
        <w:t xml:space="preserve">Rochelle </w:t>
      </w:r>
      <w:proofErr w:type="spellStart"/>
      <w:r w:rsidR="00654B40" w:rsidRPr="008B6534">
        <w:rPr>
          <w:rFonts w:asciiTheme="majorHAnsi" w:hAnsiTheme="majorHAnsi"/>
          <w:sz w:val="24"/>
          <w:szCs w:val="24"/>
        </w:rPr>
        <w:t>Watston</w:t>
      </w:r>
      <w:proofErr w:type="spellEnd"/>
      <w:r w:rsidR="00654B40" w:rsidRPr="008B6534">
        <w:rPr>
          <w:rFonts w:asciiTheme="majorHAnsi" w:hAnsiTheme="majorHAnsi"/>
          <w:sz w:val="24"/>
          <w:szCs w:val="24"/>
        </w:rPr>
        <w:t xml:space="preserve"> and Mark Neale</w:t>
      </w:r>
      <w:r w:rsidR="00AA0B69" w:rsidRPr="008B6534">
        <w:rPr>
          <w:rFonts w:asciiTheme="majorHAnsi" w:hAnsiTheme="majorHAnsi"/>
          <w:sz w:val="24"/>
          <w:szCs w:val="24"/>
        </w:rPr>
        <w:t xml:space="preserve">. The DVD includes </w:t>
      </w:r>
      <w:r w:rsidR="00F234B1" w:rsidRPr="008B6534">
        <w:rPr>
          <w:rFonts w:asciiTheme="majorHAnsi" w:hAnsiTheme="majorHAnsi"/>
          <w:sz w:val="24"/>
          <w:szCs w:val="24"/>
        </w:rPr>
        <w:t>deleted scenes, extended interviews and the theatrical trailer.</w:t>
      </w:r>
    </w:p>
    <w:p w:rsidR="00B1508E" w:rsidRDefault="00B1508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4915BA">
        <w:rPr>
          <w:rFonts w:asciiTheme="majorHAnsi" w:hAnsiTheme="majorHAnsi" w:cs="Arial"/>
          <w:color w:val="000000" w:themeColor="text1"/>
        </w:rPr>
        <w:t>110</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AA0B69" w:rsidRPr="00F2054B" w:rsidRDefault="00F234B1" w:rsidP="00AA0B69">
      <w:pPr>
        <w:pStyle w:val="NoSpacing"/>
        <w:rPr>
          <w:rFonts w:asciiTheme="majorHAnsi" w:hAnsiTheme="majorHAnsi"/>
          <w:color w:val="000000" w:themeColor="text1"/>
        </w:rPr>
      </w:pPr>
      <w:r>
        <w:rPr>
          <w:rFonts w:asciiTheme="majorHAnsi" w:hAnsiTheme="majorHAnsi"/>
          <w:color w:val="000000" w:themeColor="text1"/>
        </w:rPr>
        <w:t>Rating:</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PG-13</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Catalog #: </w:t>
      </w:r>
      <w:r w:rsidRPr="00F2054B">
        <w:rPr>
          <w:rFonts w:asciiTheme="majorHAnsi" w:hAnsiTheme="majorHAnsi"/>
          <w:color w:val="000000" w:themeColor="text1"/>
        </w:rPr>
        <w:tab/>
      </w:r>
      <w:r w:rsidRPr="00F2054B">
        <w:rPr>
          <w:rFonts w:asciiTheme="majorHAnsi" w:hAnsiTheme="majorHAnsi"/>
          <w:color w:val="000000" w:themeColor="text1"/>
        </w:rPr>
        <w:tab/>
      </w:r>
      <w:r w:rsidR="004915BA" w:rsidRPr="004915BA">
        <w:rPr>
          <w:rStyle w:val="meta-value"/>
          <w:rFonts w:asciiTheme="majorHAnsi" w:hAnsiTheme="majorHAnsi"/>
        </w:rPr>
        <w:t>NNVG270770</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Language:</w:t>
      </w:r>
      <w:r w:rsidRPr="00F2054B">
        <w:rPr>
          <w:rFonts w:asciiTheme="majorHAnsi" w:hAnsiTheme="majorHAnsi"/>
          <w:color w:val="000000" w:themeColor="text1"/>
        </w:rPr>
        <w:tab/>
        <w:t xml:space="preserve"> </w:t>
      </w:r>
      <w:r w:rsidRPr="00F2054B">
        <w:rPr>
          <w:rFonts w:asciiTheme="majorHAnsi" w:hAnsiTheme="majorHAnsi"/>
          <w:color w:val="000000" w:themeColor="text1"/>
        </w:rPr>
        <w:tab/>
      </w:r>
      <w:r w:rsidR="00F2054B" w:rsidRPr="00F2054B">
        <w:rPr>
          <w:rFonts w:asciiTheme="majorHAnsi" w:hAnsiTheme="majorHAnsi"/>
          <w:color w:val="000000" w:themeColor="text1"/>
        </w:rPr>
        <w:t>English</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C713C2" w:rsidRDefault="00C713C2" w:rsidP="00AA0B69">
      <w:pPr>
        <w:pStyle w:val="NoSpacing"/>
        <w:rPr>
          <w:rFonts w:ascii="Cambria" w:hAnsi="Cambria"/>
          <w:b/>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A54052" w:rsidRDefault="00A54052" w:rsidP="00A5405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proofErr w:type="spellStart"/>
      <w:r>
        <w:rPr>
          <w:rFonts w:ascii="Cambria" w:hAnsi="Cambria"/>
          <w:b/>
          <w:bCs/>
        </w:rPr>
        <w:t>Docurama</w:t>
      </w:r>
      <w:proofErr w:type="spellEnd"/>
      <w:r>
        <w:rPr>
          <w:rFonts w:ascii="Cambria" w:hAnsi="Cambria"/>
          <w:b/>
          <w:bCs/>
        </w:rPr>
        <w:t xml:space="preserve"> Films</w:t>
      </w:r>
      <w:r>
        <w:rPr>
          <w:rFonts w:ascii="Cambria" w:hAnsi="Cambria"/>
          <w:vertAlign w:val="superscript"/>
        </w:rPr>
        <w:t>®</w:t>
      </w:r>
      <w:r>
        <w:rPr>
          <w:rFonts w:ascii="Cambria" w:hAnsi="Cambria"/>
        </w:rPr>
        <w:t xml:space="preserve"> with the first feature documentary ever available on DVD: D.A. </w:t>
      </w:r>
      <w:proofErr w:type="spellStart"/>
      <w:r>
        <w:rPr>
          <w:rFonts w:ascii="Cambria" w:hAnsi="Cambria"/>
        </w:rPr>
        <w:t>Pennebaker’s</w:t>
      </w:r>
      <w:proofErr w:type="spellEnd"/>
      <w:r>
        <w:rPr>
          <w:rFonts w:ascii="Cambria" w:hAnsi="Cambria"/>
        </w:rPr>
        <w:t xml:space="preserve"> </w:t>
      </w:r>
      <w:r>
        <w:rPr>
          <w:rFonts w:ascii="Cambria" w:hAnsi="Cambria"/>
          <w:i/>
          <w:iCs/>
        </w:rPr>
        <w:t xml:space="preserve">Bob Dylan: </w:t>
      </w:r>
      <w:proofErr w:type="spellStart"/>
      <w:r>
        <w:rPr>
          <w:rFonts w:ascii="Cambria" w:hAnsi="Cambria"/>
          <w:i/>
          <w:iCs/>
        </w:rPr>
        <w:t>Dont</w:t>
      </w:r>
      <w:proofErr w:type="spellEnd"/>
      <w:r>
        <w:rPr>
          <w:rFonts w:ascii="Cambria" w:hAnsi="Cambria"/>
          <w:i/>
          <w:iCs/>
        </w:rPr>
        <w:t xml:space="preserve"> Look Back. </w:t>
      </w:r>
      <w:r>
        <w:rPr>
          <w:rFonts w:ascii="Cambria" w:hAnsi="Cambria"/>
        </w:rPr>
        <w:t xml:space="preserve">Twelve years and 300 award-winning, highly-acclaimed titles later, </w:t>
      </w:r>
      <w:proofErr w:type="spellStart"/>
      <w:r>
        <w:rPr>
          <w:rFonts w:ascii="Cambria" w:hAnsi="Cambria"/>
        </w:rPr>
        <w:t>Docurama</w:t>
      </w:r>
      <w:proofErr w:type="spellEnd"/>
      <w:r>
        <w:rPr>
          <w:rFonts w:ascii="Cambria" w:hAnsi="Cambria"/>
        </w:rPr>
        <w:t xml:space="preserve"> continues to discover and release the greatest non-fiction films of our time while spreading the word about filmmakers who are taking the form to new heights.  </w:t>
      </w:r>
      <w:proofErr w:type="spellStart"/>
      <w:r>
        <w:rPr>
          <w:rFonts w:ascii="Cambria" w:hAnsi="Cambria"/>
        </w:rPr>
        <w:t>Docurama’s</w:t>
      </w:r>
      <w:proofErr w:type="spellEnd"/>
      <w:r>
        <w:rPr>
          <w:rFonts w:ascii="Cambria" w:hAnsi="Cambria"/>
        </w:rPr>
        <w:t xml:space="preserve"> catalog features the performing and visual arts, history, politics, the environment, ethnic and gender interests, and all-time favorites including </w:t>
      </w:r>
      <w:r>
        <w:rPr>
          <w:rFonts w:ascii="Cambria" w:hAnsi="Cambria"/>
          <w:i/>
          <w:iCs/>
        </w:rPr>
        <w:t>The Wild Parrots of 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Oscar®-nominated film</w:t>
      </w:r>
      <w:r w:rsidR="00860938">
        <w:rPr>
          <w:rFonts w:ascii="Cambria" w:hAnsi="Cambria"/>
          <w:color w:val="000000"/>
        </w:rPr>
        <w:t>s</w:t>
      </w:r>
      <w:r>
        <w:rPr>
          <w:rFonts w:ascii="Cambria" w:hAnsi="Cambria"/>
          <w:i/>
          <w:iCs/>
        </w:rPr>
        <w:t xml:space="preserve">, </w:t>
      </w:r>
      <w:proofErr w:type="spellStart"/>
      <w:r>
        <w:rPr>
          <w:rFonts w:ascii="Cambria" w:hAnsi="Cambria"/>
          <w:i/>
          <w:iCs/>
        </w:rPr>
        <w:t>Gasland</w:t>
      </w:r>
      <w:proofErr w:type="spellEnd"/>
      <w:r w:rsidR="00860938">
        <w:rPr>
          <w:rFonts w:ascii="Cambria" w:hAnsi="Cambria"/>
          <w:i/>
          <w:iCs/>
        </w:rPr>
        <w:t xml:space="preserve"> </w:t>
      </w:r>
      <w:r w:rsidR="00860938" w:rsidRPr="00860938">
        <w:rPr>
          <w:rFonts w:ascii="Cambria" w:hAnsi="Cambria"/>
          <w:iCs/>
        </w:rPr>
        <w:t xml:space="preserve">and </w:t>
      </w:r>
      <w:r>
        <w:rPr>
          <w:rFonts w:ascii="Cambria" w:hAnsi="Cambria"/>
          <w:i/>
          <w:iCs/>
        </w:rPr>
        <w:t>Hell and Back Again</w:t>
      </w:r>
      <w:r w:rsidR="00860938">
        <w:rPr>
          <w:rFonts w:ascii="Cambria" w:hAnsi="Cambria"/>
        </w:rPr>
        <w:t>.</w:t>
      </w:r>
    </w:p>
    <w:p w:rsidR="00A54052" w:rsidRPr="00A54052" w:rsidRDefault="001020E7" w:rsidP="00A54052">
      <w:pPr>
        <w:pStyle w:val="NoSpacing"/>
        <w:rPr>
          <w:rFonts w:ascii="Cambria" w:hAnsi="Cambria"/>
        </w:rPr>
      </w:pPr>
      <w:hyperlink r:id="rId8" w:history="1">
        <w:r w:rsidR="00A54052">
          <w:rPr>
            <w:rStyle w:val="Hyperlink"/>
            <w:rFonts w:ascii="Cambria" w:hAnsi="Cambria"/>
            <w:sz w:val="24"/>
            <w:szCs w:val="24"/>
          </w:rPr>
          <w:t>www.docuramafilms.com</w:t>
        </w:r>
      </w:hyperlink>
    </w:p>
    <w:p w:rsidR="00AA0B69" w:rsidRPr="00F8437D" w:rsidRDefault="00AA0B69" w:rsidP="00AA0B69">
      <w:pPr>
        <w:pStyle w:val="NoSpacing"/>
        <w:rPr>
          <w:rFonts w:ascii="Cambria" w:hAnsi="Cambria"/>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About New Video</w:t>
      </w:r>
    </w:p>
    <w:p w:rsidR="00AA0B69" w:rsidRPr="0069108F" w:rsidRDefault="00AA0B69" w:rsidP="00AA0B69">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xml:space="preserve">, unforgettable games and trophy sets from </w:t>
      </w:r>
      <w:r w:rsidRPr="0069108F">
        <w:rPr>
          <w:rFonts w:asciiTheme="majorHAnsi" w:hAnsiTheme="majorHAnsi"/>
        </w:rPr>
        <w:lastRenderedPageBreak/>
        <w:t>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00860938">
        <w:rPr>
          <w:rStyle w:val="Emphasis"/>
          <w:rFonts w:asciiTheme="majorHAnsi" w:hAnsiTheme="majorHAnsi"/>
        </w:rPr>
        <w:t>Chico and Rita</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AA0B69" w:rsidRDefault="001020E7" w:rsidP="00AA0B69">
      <w:pPr>
        <w:pStyle w:val="NoSpacing"/>
        <w:rPr>
          <w:rFonts w:ascii="Cambria" w:hAnsi="Cambria"/>
          <w:sz w:val="24"/>
          <w:szCs w:val="24"/>
        </w:rPr>
      </w:pPr>
      <w:hyperlink r:id="rId9" w:history="1">
        <w:r w:rsidR="00AA0B69" w:rsidRPr="00F8437D">
          <w:rPr>
            <w:rStyle w:val="Hyperlink"/>
            <w:rFonts w:ascii="Cambria" w:hAnsi="Cambria"/>
            <w:sz w:val="24"/>
            <w:szCs w:val="24"/>
          </w:rPr>
          <w:t>www.newvideo.com</w:t>
        </w:r>
      </w:hyperlink>
      <w:r w:rsidR="00AA0B69" w:rsidRPr="00F8437D">
        <w:rPr>
          <w:rFonts w:ascii="Cambria" w:hAnsi="Cambria"/>
          <w:sz w:val="24"/>
          <w:szCs w:val="24"/>
        </w:rPr>
        <w:t>.</w:t>
      </w:r>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D35FDE" w:rsidRDefault="001020E7">
      <w:hyperlink r:id="rId10" w:history="1">
        <w:r w:rsidR="00AD69ED" w:rsidRPr="00C522CB">
          <w:rPr>
            <w:rStyle w:val="Hyperlink"/>
          </w:rPr>
          <w:t>http://www.newvideo.com/docurama/fastest/</w:t>
        </w:r>
      </w:hyperlink>
    </w:p>
    <w:p w:rsidR="00AD69ED" w:rsidRDefault="00AD69ED"/>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25039"/>
    <w:rsid w:val="00035249"/>
    <w:rsid w:val="00040A45"/>
    <w:rsid w:val="00044056"/>
    <w:rsid w:val="00064764"/>
    <w:rsid w:val="00066179"/>
    <w:rsid w:val="00066EFD"/>
    <w:rsid w:val="00087DEE"/>
    <w:rsid w:val="00090C9B"/>
    <w:rsid w:val="000950BD"/>
    <w:rsid w:val="00095D8C"/>
    <w:rsid w:val="00095FCE"/>
    <w:rsid w:val="000971A0"/>
    <w:rsid w:val="000A652A"/>
    <w:rsid w:val="000A66FD"/>
    <w:rsid w:val="000B0594"/>
    <w:rsid w:val="000B10F1"/>
    <w:rsid w:val="000C4455"/>
    <w:rsid w:val="000C4494"/>
    <w:rsid w:val="000C6049"/>
    <w:rsid w:val="000C63F1"/>
    <w:rsid w:val="000D29F7"/>
    <w:rsid w:val="000E3918"/>
    <w:rsid w:val="000E3A27"/>
    <w:rsid w:val="000E6220"/>
    <w:rsid w:val="000F492F"/>
    <w:rsid w:val="001020E7"/>
    <w:rsid w:val="001103F5"/>
    <w:rsid w:val="001174CD"/>
    <w:rsid w:val="0013526C"/>
    <w:rsid w:val="00143867"/>
    <w:rsid w:val="00154FA5"/>
    <w:rsid w:val="00156FE0"/>
    <w:rsid w:val="00165ADD"/>
    <w:rsid w:val="001775B0"/>
    <w:rsid w:val="00186D70"/>
    <w:rsid w:val="001964E1"/>
    <w:rsid w:val="001C4507"/>
    <w:rsid w:val="001E3576"/>
    <w:rsid w:val="001F10E5"/>
    <w:rsid w:val="001F2CB1"/>
    <w:rsid w:val="001F3497"/>
    <w:rsid w:val="002022F1"/>
    <w:rsid w:val="00215CF9"/>
    <w:rsid w:val="00222A4B"/>
    <w:rsid w:val="002256C0"/>
    <w:rsid w:val="00241C09"/>
    <w:rsid w:val="00241D7E"/>
    <w:rsid w:val="00242CB5"/>
    <w:rsid w:val="00245D23"/>
    <w:rsid w:val="00257324"/>
    <w:rsid w:val="002576D2"/>
    <w:rsid w:val="00260A64"/>
    <w:rsid w:val="002629BD"/>
    <w:rsid w:val="0026726E"/>
    <w:rsid w:val="00276AE7"/>
    <w:rsid w:val="002A2DB8"/>
    <w:rsid w:val="002B375F"/>
    <w:rsid w:val="002B3BD4"/>
    <w:rsid w:val="002C1FF5"/>
    <w:rsid w:val="002C529E"/>
    <w:rsid w:val="002C6282"/>
    <w:rsid w:val="002D05F8"/>
    <w:rsid w:val="002E07A7"/>
    <w:rsid w:val="002E5559"/>
    <w:rsid w:val="002E7E5A"/>
    <w:rsid w:val="003034A8"/>
    <w:rsid w:val="00304CBE"/>
    <w:rsid w:val="00313D71"/>
    <w:rsid w:val="00317870"/>
    <w:rsid w:val="003606F0"/>
    <w:rsid w:val="00366594"/>
    <w:rsid w:val="00380DDF"/>
    <w:rsid w:val="003849D5"/>
    <w:rsid w:val="003928BA"/>
    <w:rsid w:val="003A105A"/>
    <w:rsid w:val="003A3C34"/>
    <w:rsid w:val="003A4C95"/>
    <w:rsid w:val="003A52E5"/>
    <w:rsid w:val="003B6413"/>
    <w:rsid w:val="003B759E"/>
    <w:rsid w:val="003C2EE2"/>
    <w:rsid w:val="003C7ED7"/>
    <w:rsid w:val="003D3B2B"/>
    <w:rsid w:val="003D3E88"/>
    <w:rsid w:val="003E0A0D"/>
    <w:rsid w:val="00403C0A"/>
    <w:rsid w:val="004055FF"/>
    <w:rsid w:val="00413681"/>
    <w:rsid w:val="00416537"/>
    <w:rsid w:val="00423797"/>
    <w:rsid w:val="004241E5"/>
    <w:rsid w:val="00424C04"/>
    <w:rsid w:val="0043108A"/>
    <w:rsid w:val="00433D40"/>
    <w:rsid w:val="00443943"/>
    <w:rsid w:val="00444B46"/>
    <w:rsid w:val="0044525B"/>
    <w:rsid w:val="004523AD"/>
    <w:rsid w:val="00471BE8"/>
    <w:rsid w:val="004761C4"/>
    <w:rsid w:val="00485566"/>
    <w:rsid w:val="004858ED"/>
    <w:rsid w:val="00490D9D"/>
    <w:rsid w:val="004915BA"/>
    <w:rsid w:val="0049261B"/>
    <w:rsid w:val="004A040E"/>
    <w:rsid w:val="004A302D"/>
    <w:rsid w:val="004A684D"/>
    <w:rsid w:val="004C2E90"/>
    <w:rsid w:val="004D03AB"/>
    <w:rsid w:val="004D193B"/>
    <w:rsid w:val="004D1B76"/>
    <w:rsid w:val="004D3672"/>
    <w:rsid w:val="004D5FAA"/>
    <w:rsid w:val="004E7E0D"/>
    <w:rsid w:val="004F14D9"/>
    <w:rsid w:val="004F5437"/>
    <w:rsid w:val="005029BC"/>
    <w:rsid w:val="0051587B"/>
    <w:rsid w:val="0052342A"/>
    <w:rsid w:val="005354E1"/>
    <w:rsid w:val="00537415"/>
    <w:rsid w:val="00537971"/>
    <w:rsid w:val="005379F3"/>
    <w:rsid w:val="005407D6"/>
    <w:rsid w:val="00546224"/>
    <w:rsid w:val="005560BD"/>
    <w:rsid w:val="00561FE5"/>
    <w:rsid w:val="00571B3A"/>
    <w:rsid w:val="00576A7A"/>
    <w:rsid w:val="00582DD7"/>
    <w:rsid w:val="005A4089"/>
    <w:rsid w:val="005A4A8D"/>
    <w:rsid w:val="005B1968"/>
    <w:rsid w:val="005B7602"/>
    <w:rsid w:val="005C1EAA"/>
    <w:rsid w:val="005C4166"/>
    <w:rsid w:val="005D030C"/>
    <w:rsid w:val="005D112B"/>
    <w:rsid w:val="005D4DA6"/>
    <w:rsid w:val="005D6D33"/>
    <w:rsid w:val="005E466F"/>
    <w:rsid w:val="005E6ED7"/>
    <w:rsid w:val="005E7F88"/>
    <w:rsid w:val="005F1456"/>
    <w:rsid w:val="005F7225"/>
    <w:rsid w:val="005F7C01"/>
    <w:rsid w:val="006001ED"/>
    <w:rsid w:val="00615943"/>
    <w:rsid w:val="00625566"/>
    <w:rsid w:val="00630D77"/>
    <w:rsid w:val="00631615"/>
    <w:rsid w:val="0064631F"/>
    <w:rsid w:val="00647E40"/>
    <w:rsid w:val="00654B40"/>
    <w:rsid w:val="0066331F"/>
    <w:rsid w:val="006671C2"/>
    <w:rsid w:val="0067238E"/>
    <w:rsid w:val="00672A0C"/>
    <w:rsid w:val="00673088"/>
    <w:rsid w:val="006864FC"/>
    <w:rsid w:val="00693E1C"/>
    <w:rsid w:val="006A31CD"/>
    <w:rsid w:val="006B547A"/>
    <w:rsid w:val="006C1E7C"/>
    <w:rsid w:val="006C2949"/>
    <w:rsid w:val="006D5F8A"/>
    <w:rsid w:val="006E69CE"/>
    <w:rsid w:val="006F3393"/>
    <w:rsid w:val="006F4074"/>
    <w:rsid w:val="006F58AA"/>
    <w:rsid w:val="00705656"/>
    <w:rsid w:val="00710B9C"/>
    <w:rsid w:val="00711E13"/>
    <w:rsid w:val="0073466F"/>
    <w:rsid w:val="00735A41"/>
    <w:rsid w:val="0073766E"/>
    <w:rsid w:val="00741F58"/>
    <w:rsid w:val="00745763"/>
    <w:rsid w:val="0075519A"/>
    <w:rsid w:val="00761201"/>
    <w:rsid w:val="00761AE2"/>
    <w:rsid w:val="00777159"/>
    <w:rsid w:val="00792C7E"/>
    <w:rsid w:val="007A2CA8"/>
    <w:rsid w:val="007B3593"/>
    <w:rsid w:val="007D0FF9"/>
    <w:rsid w:val="007D2B9D"/>
    <w:rsid w:val="007D456F"/>
    <w:rsid w:val="007F24ED"/>
    <w:rsid w:val="007F3919"/>
    <w:rsid w:val="007F6503"/>
    <w:rsid w:val="008379FB"/>
    <w:rsid w:val="00840797"/>
    <w:rsid w:val="00856C90"/>
    <w:rsid w:val="00860938"/>
    <w:rsid w:val="0086263B"/>
    <w:rsid w:val="008746BD"/>
    <w:rsid w:val="00876F01"/>
    <w:rsid w:val="0088297C"/>
    <w:rsid w:val="008901BB"/>
    <w:rsid w:val="00893AB7"/>
    <w:rsid w:val="00893F08"/>
    <w:rsid w:val="008941AC"/>
    <w:rsid w:val="00895A0B"/>
    <w:rsid w:val="008A30DC"/>
    <w:rsid w:val="008B0A70"/>
    <w:rsid w:val="008B0D93"/>
    <w:rsid w:val="008B2326"/>
    <w:rsid w:val="008B2940"/>
    <w:rsid w:val="008B53A0"/>
    <w:rsid w:val="008B6534"/>
    <w:rsid w:val="008C0840"/>
    <w:rsid w:val="008C3C17"/>
    <w:rsid w:val="008D0D51"/>
    <w:rsid w:val="008D27BA"/>
    <w:rsid w:val="008D2844"/>
    <w:rsid w:val="008D4AB6"/>
    <w:rsid w:val="008D7181"/>
    <w:rsid w:val="008E3665"/>
    <w:rsid w:val="00900034"/>
    <w:rsid w:val="0091098C"/>
    <w:rsid w:val="00912288"/>
    <w:rsid w:val="009127FD"/>
    <w:rsid w:val="00912AE2"/>
    <w:rsid w:val="00920CE3"/>
    <w:rsid w:val="0092237B"/>
    <w:rsid w:val="00931B01"/>
    <w:rsid w:val="0093644C"/>
    <w:rsid w:val="009632EA"/>
    <w:rsid w:val="00964756"/>
    <w:rsid w:val="0097284D"/>
    <w:rsid w:val="009826DD"/>
    <w:rsid w:val="00993F89"/>
    <w:rsid w:val="009A1422"/>
    <w:rsid w:val="009A4916"/>
    <w:rsid w:val="009A545C"/>
    <w:rsid w:val="009B5E73"/>
    <w:rsid w:val="009C4EF8"/>
    <w:rsid w:val="009C5224"/>
    <w:rsid w:val="009D096D"/>
    <w:rsid w:val="00A15213"/>
    <w:rsid w:val="00A168D9"/>
    <w:rsid w:val="00A20F4C"/>
    <w:rsid w:val="00A2186C"/>
    <w:rsid w:val="00A42177"/>
    <w:rsid w:val="00A4392B"/>
    <w:rsid w:val="00A50B34"/>
    <w:rsid w:val="00A54052"/>
    <w:rsid w:val="00A77CF9"/>
    <w:rsid w:val="00A80080"/>
    <w:rsid w:val="00A813C9"/>
    <w:rsid w:val="00A828C5"/>
    <w:rsid w:val="00A84083"/>
    <w:rsid w:val="00A85D19"/>
    <w:rsid w:val="00A939C8"/>
    <w:rsid w:val="00A95256"/>
    <w:rsid w:val="00AA0B69"/>
    <w:rsid w:val="00AA2821"/>
    <w:rsid w:val="00AC7753"/>
    <w:rsid w:val="00AD4E95"/>
    <w:rsid w:val="00AD5301"/>
    <w:rsid w:val="00AD69ED"/>
    <w:rsid w:val="00AE3E6D"/>
    <w:rsid w:val="00B042CC"/>
    <w:rsid w:val="00B1508E"/>
    <w:rsid w:val="00B26ED6"/>
    <w:rsid w:val="00B305C0"/>
    <w:rsid w:val="00B3322C"/>
    <w:rsid w:val="00B33895"/>
    <w:rsid w:val="00B34A5E"/>
    <w:rsid w:val="00B55000"/>
    <w:rsid w:val="00B55153"/>
    <w:rsid w:val="00B67975"/>
    <w:rsid w:val="00B7173C"/>
    <w:rsid w:val="00B81997"/>
    <w:rsid w:val="00B9573C"/>
    <w:rsid w:val="00B95F38"/>
    <w:rsid w:val="00BB6D9B"/>
    <w:rsid w:val="00BC0D25"/>
    <w:rsid w:val="00BC556A"/>
    <w:rsid w:val="00BC5FC4"/>
    <w:rsid w:val="00BD01CC"/>
    <w:rsid w:val="00BD0771"/>
    <w:rsid w:val="00BD396A"/>
    <w:rsid w:val="00BD6038"/>
    <w:rsid w:val="00BE2D8F"/>
    <w:rsid w:val="00BF577C"/>
    <w:rsid w:val="00BF5A75"/>
    <w:rsid w:val="00C10321"/>
    <w:rsid w:val="00C13468"/>
    <w:rsid w:val="00C152E2"/>
    <w:rsid w:val="00C17846"/>
    <w:rsid w:val="00C219A0"/>
    <w:rsid w:val="00C35707"/>
    <w:rsid w:val="00C55543"/>
    <w:rsid w:val="00C60323"/>
    <w:rsid w:val="00C63C4C"/>
    <w:rsid w:val="00C65337"/>
    <w:rsid w:val="00C713C2"/>
    <w:rsid w:val="00C81D58"/>
    <w:rsid w:val="00C86FD7"/>
    <w:rsid w:val="00C90438"/>
    <w:rsid w:val="00C907FD"/>
    <w:rsid w:val="00CA0374"/>
    <w:rsid w:val="00CA0F2D"/>
    <w:rsid w:val="00CB6566"/>
    <w:rsid w:val="00CB7AEE"/>
    <w:rsid w:val="00CC3B3A"/>
    <w:rsid w:val="00CC4CF3"/>
    <w:rsid w:val="00CC5C77"/>
    <w:rsid w:val="00CD100D"/>
    <w:rsid w:val="00CD15B0"/>
    <w:rsid w:val="00CD4D5C"/>
    <w:rsid w:val="00CE0E01"/>
    <w:rsid w:val="00D02D2F"/>
    <w:rsid w:val="00D030C1"/>
    <w:rsid w:val="00D034E8"/>
    <w:rsid w:val="00D11BBB"/>
    <w:rsid w:val="00D17D7F"/>
    <w:rsid w:val="00D248CC"/>
    <w:rsid w:val="00D25F8C"/>
    <w:rsid w:val="00D34726"/>
    <w:rsid w:val="00D35FDE"/>
    <w:rsid w:val="00D46D9E"/>
    <w:rsid w:val="00D517B2"/>
    <w:rsid w:val="00D54C1E"/>
    <w:rsid w:val="00D67F5C"/>
    <w:rsid w:val="00D7389E"/>
    <w:rsid w:val="00D85801"/>
    <w:rsid w:val="00DA74D9"/>
    <w:rsid w:val="00DA78F8"/>
    <w:rsid w:val="00DA7E97"/>
    <w:rsid w:val="00DC1302"/>
    <w:rsid w:val="00DC7F9B"/>
    <w:rsid w:val="00DD4BB3"/>
    <w:rsid w:val="00DF20CB"/>
    <w:rsid w:val="00E339A3"/>
    <w:rsid w:val="00E41965"/>
    <w:rsid w:val="00E55984"/>
    <w:rsid w:val="00E6494A"/>
    <w:rsid w:val="00E6610A"/>
    <w:rsid w:val="00E746EE"/>
    <w:rsid w:val="00E76C50"/>
    <w:rsid w:val="00E83C3B"/>
    <w:rsid w:val="00E85AC0"/>
    <w:rsid w:val="00E86D2F"/>
    <w:rsid w:val="00E919A7"/>
    <w:rsid w:val="00E95888"/>
    <w:rsid w:val="00EA124D"/>
    <w:rsid w:val="00EB0790"/>
    <w:rsid w:val="00EB165D"/>
    <w:rsid w:val="00EB1F8E"/>
    <w:rsid w:val="00EB467A"/>
    <w:rsid w:val="00EC4096"/>
    <w:rsid w:val="00EC67AA"/>
    <w:rsid w:val="00ED0769"/>
    <w:rsid w:val="00ED6D27"/>
    <w:rsid w:val="00EE7E65"/>
    <w:rsid w:val="00EF0461"/>
    <w:rsid w:val="00EF0EA1"/>
    <w:rsid w:val="00EF7283"/>
    <w:rsid w:val="00F0190F"/>
    <w:rsid w:val="00F02D36"/>
    <w:rsid w:val="00F2054B"/>
    <w:rsid w:val="00F234B1"/>
    <w:rsid w:val="00F27B78"/>
    <w:rsid w:val="00F34FBC"/>
    <w:rsid w:val="00F36B63"/>
    <w:rsid w:val="00F4318D"/>
    <w:rsid w:val="00F535F0"/>
    <w:rsid w:val="00F74D9E"/>
    <w:rsid w:val="00F75700"/>
    <w:rsid w:val="00F76D97"/>
    <w:rsid w:val="00F80E3D"/>
    <w:rsid w:val="00F83545"/>
    <w:rsid w:val="00F91486"/>
    <w:rsid w:val="00FA51E5"/>
    <w:rsid w:val="00FA52EC"/>
    <w:rsid w:val="00FA72B9"/>
    <w:rsid w:val="00FA7C5F"/>
    <w:rsid w:val="00FB62AA"/>
    <w:rsid w:val="00FE2119"/>
    <w:rsid w:val="00FE5130"/>
    <w:rsid w:val="00FF4005"/>
    <w:rsid w:val="00FF7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1301619619">
      <w:bodyDiv w:val="1"/>
      <w:marLeft w:val="0"/>
      <w:marRight w:val="0"/>
      <w:marTop w:val="0"/>
      <w:marBottom w:val="0"/>
      <w:divBdr>
        <w:top w:val="none" w:sz="0" w:space="0" w:color="auto"/>
        <w:left w:val="none" w:sz="0" w:space="0" w:color="auto"/>
        <w:bottom w:val="none" w:sz="0" w:space="0" w:color="auto"/>
        <w:right w:val="none" w:sz="0" w:space="0" w:color="auto"/>
      </w:divBdr>
      <w:divsChild>
        <w:div w:id="2051880172">
          <w:marLeft w:val="547"/>
          <w:marRight w:val="0"/>
          <w:marTop w:val="73"/>
          <w:marBottom w:val="112"/>
          <w:divBdr>
            <w:top w:val="none" w:sz="0" w:space="0" w:color="auto"/>
            <w:left w:val="none" w:sz="0" w:space="0" w:color="auto"/>
            <w:bottom w:val="none" w:sz="0" w:space="0" w:color="auto"/>
            <w:right w:val="none" w:sz="0" w:space="0" w:color="auto"/>
          </w:divBdr>
        </w:div>
      </w:divsChild>
    </w:div>
    <w:div w:id="1341855526">
      <w:bodyDiv w:val="1"/>
      <w:marLeft w:val="0"/>
      <w:marRight w:val="0"/>
      <w:marTop w:val="0"/>
      <w:marBottom w:val="0"/>
      <w:divBdr>
        <w:top w:val="none" w:sz="0" w:space="0" w:color="auto"/>
        <w:left w:val="none" w:sz="0" w:space="0" w:color="auto"/>
        <w:bottom w:val="none" w:sz="0" w:space="0" w:color="auto"/>
        <w:right w:val="none" w:sz="0" w:space="0" w:color="auto"/>
      </w:divBdr>
      <w:divsChild>
        <w:div w:id="1330448607">
          <w:marLeft w:val="547"/>
          <w:marRight w:val="0"/>
          <w:marTop w:val="73"/>
          <w:marBottom w:val="112"/>
          <w:divBdr>
            <w:top w:val="none" w:sz="0" w:space="0" w:color="auto"/>
            <w:left w:val="none" w:sz="0" w:space="0" w:color="auto"/>
            <w:bottom w:val="none" w:sz="0" w:space="0" w:color="auto"/>
            <w:right w:val="none" w:sz="0" w:space="0" w:color="auto"/>
          </w:divBdr>
        </w:div>
      </w:divsChild>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fastest/"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8C807D-66CD-4184-A7B4-FD87EF37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258</cp:revision>
  <cp:lastPrinted>2012-05-15T14:39:00Z</cp:lastPrinted>
  <dcterms:created xsi:type="dcterms:W3CDTF">2012-04-24T16:10:00Z</dcterms:created>
  <dcterms:modified xsi:type="dcterms:W3CDTF">2012-05-15T14:39:00Z</dcterms:modified>
</cp:coreProperties>
</file>