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2D7" w:rsidRPr="00762B39" w:rsidRDefault="001922D7" w:rsidP="001922D7">
      <w:pPr>
        <w:pStyle w:val="NoSpacing"/>
        <w:spacing w:line="276" w:lineRule="auto"/>
        <w:rPr>
          <w:rFonts w:asciiTheme="majorHAnsi" w:hAnsiTheme="majorHAnsi"/>
          <w:b/>
          <w:sz w:val="24"/>
          <w:szCs w:val="24"/>
          <w:u w:val="single"/>
        </w:rPr>
      </w:pPr>
      <w:r w:rsidRPr="00762B39">
        <w:rPr>
          <w:rFonts w:asciiTheme="majorHAnsi" w:hAnsiTheme="majorHAnsi"/>
          <w:b/>
          <w:sz w:val="24"/>
          <w:szCs w:val="24"/>
          <w:u w:val="single"/>
        </w:rPr>
        <w:t>FOR IMMEDIATE RELEASE</w:t>
      </w:r>
      <w:r w:rsidRPr="00762B39">
        <w:rPr>
          <w:rFonts w:asciiTheme="majorHAnsi" w:hAnsiTheme="majorHAnsi"/>
          <w:b/>
          <w:sz w:val="24"/>
          <w:szCs w:val="24"/>
        </w:rPr>
        <w:tab/>
      </w:r>
    </w:p>
    <w:p w:rsidR="001922D7" w:rsidRPr="00762B39" w:rsidRDefault="001922D7" w:rsidP="001922D7">
      <w:pPr>
        <w:rPr>
          <w:rFonts w:asciiTheme="majorHAnsi" w:hAnsiTheme="majorHAnsi"/>
          <w:sz w:val="24"/>
          <w:szCs w:val="24"/>
        </w:rPr>
      </w:pPr>
      <w:r w:rsidRPr="00762B39">
        <w:rPr>
          <w:rFonts w:asciiTheme="majorHAnsi" w:hAnsiTheme="majorHAnsi"/>
          <w:noProof/>
          <w:sz w:val="24"/>
          <w:szCs w:val="24"/>
        </w:rPr>
        <w:drawing>
          <wp:inline distT="0" distB="0" distL="0" distR="0">
            <wp:extent cx="1345721" cy="457200"/>
            <wp:effectExtent l="19050" t="0" r="6829" b="0"/>
            <wp:docPr id="5" name="Picture 1" descr="NVG Digi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VG Digital Logo"/>
                    <pic:cNvPicPr>
                      <a:picLocks noChangeAspect="1" noChangeArrowheads="1"/>
                    </pic:cNvPicPr>
                  </pic:nvPicPr>
                  <pic:blipFill>
                    <a:blip r:embed="rId4" cstate="print"/>
                    <a:srcRect t="10106" b="38829"/>
                    <a:stretch>
                      <a:fillRect/>
                    </a:stretch>
                  </pic:blipFill>
                  <pic:spPr bwMode="auto">
                    <a:xfrm>
                      <a:off x="0" y="0"/>
                      <a:ext cx="1345721" cy="457200"/>
                    </a:xfrm>
                    <a:prstGeom prst="rect">
                      <a:avLst/>
                    </a:prstGeom>
                    <a:noFill/>
                    <a:ln w="9525">
                      <a:noFill/>
                      <a:miter lim="800000"/>
                      <a:headEnd/>
                      <a:tailEnd/>
                    </a:ln>
                  </pic:spPr>
                </pic:pic>
              </a:graphicData>
            </a:graphic>
          </wp:inline>
        </w:drawing>
      </w:r>
      <w:r w:rsidRPr="00762B39">
        <w:rPr>
          <w:rFonts w:asciiTheme="majorHAnsi" w:hAnsiTheme="majorHAnsi"/>
          <w:sz w:val="24"/>
          <w:szCs w:val="24"/>
        </w:rPr>
        <w:t xml:space="preserve">                                                 </w:t>
      </w:r>
      <w:r w:rsidR="00E640B4">
        <w:rPr>
          <w:rFonts w:asciiTheme="majorHAnsi" w:hAnsiTheme="majorHAnsi"/>
          <w:sz w:val="24"/>
          <w:szCs w:val="24"/>
        </w:rPr>
        <w:t xml:space="preserve">           </w:t>
      </w:r>
      <w:r w:rsidRPr="00762B39">
        <w:rPr>
          <w:rFonts w:asciiTheme="majorHAnsi" w:hAnsiTheme="majorHAnsi"/>
          <w:sz w:val="24"/>
          <w:szCs w:val="24"/>
        </w:rPr>
        <w:t xml:space="preserve">                       </w:t>
      </w:r>
      <w:r w:rsidRPr="00762B39">
        <w:rPr>
          <w:rFonts w:asciiTheme="majorHAnsi" w:hAnsiTheme="majorHAnsi"/>
          <w:noProof/>
          <w:sz w:val="24"/>
          <w:szCs w:val="24"/>
        </w:rPr>
        <w:drawing>
          <wp:inline distT="0" distB="0" distL="0" distR="0">
            <wp:extent cx="1180407" cy="640080"/>
            <wp:effectExtent l="19050" t="0" r="693" b="0"/>
            <wp:docPr id="6" name="Picture 2" descr="TF_AMEX_LOCKUP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_AMEX_LOCKUP_F"/>
                    <pic:cNvPicPr>
                      <a:picLocks noChangeAspect="1" noChangeArrowheads="1"/>
                    </pic:cNvPicPr>
                  </pic:nvPicPr>
                  <pic:blipFill>
                    <a:blip r:embed="rId5" cstate="print"/>
                    <a:srcRect/>
                    <a:stretch>
                      <a:fillRect/>
                    </a:stretch>
                  </pic:blipFill>
                  <pic:spPr bwMode="auto">
                    <a:xfrm>
                      <a:off x="0" y="0"/>
                      <a:ext cx="1180407" cy="640080"/>
                    </a:xfrm>
                    <a:prstGeom prst="rect">
                      <a:avLst/>
                    </a:prstGeom>
                    <a:noFill/>
                    <a:ln w="9525">
                      <a:noFill/>
                      <a:miter lim="800000"/>
                      <a:headEnd/>
                      <a:tailEnd/>
                    </a:ln>
                  </pic:spPr>
                </pic:pic>
              </a:graphicData>
            </a:graphic>
          </wp:inline>
        </w:drawing>
      </w:r>
    </w:p>
    <w:p w:rsidR="00004353" w:rsidRPr="003E4B67" w:rsidRDefault="00A21CE8" w:rsidP="00A21CE8">
      <w:pPr>
        <w:jc w:val="center"/>
        <w:rPr>
          <w:rFonts w:asciiTheme="majorHAnsi" w:hAnsiTheme="majorHAnsi"/>
        </w:rPr>
      </w:pPr>
      <w:r>
        <w:rPr>
          <w:noProof/>
        </w:rPr>
        <w:drawing>
          <wp:inline distT="0" distB="0" distL="0" distR="0">
            <wp:extent cx="1935480" cy="2743200"/>
            <wp:effectExtent l="19050" t="0" r="7620" b="0"/>
            <wp:docPr id="2" name="box-art" descr="http://www.newvideo.com/wp-content/themes/hybrid-newvideo/tools/timthumb.php?src=/wp-content/uploads/2012/05/Black-Butterflies-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05/Black-Butterflies-DVD-F.jpg&amp;h=360"/>
                    <pic:cNvPicPr>
                      <a:picLocks noChangeAspect="1" noChangeArrowheads="1"/>
                    </pic:cNvPicPr>
                  </pic:nvPicPr>
                  <pic:blipFill>
                    <a:blip r:embed="rId6" cstate="print"/>
                    <a:srcRect/>
                    <a:stretch>
                      <a:fillRect/>
                    </a:stretch>
                  </pic:blipFill>
                  <pic:spPr bwMode="auto">
                    <a:xfrm>
                      <a:off x="0" y="0"/>
                      <a:ext cx="1935480" cy="2743200"/>
                    </a:xfrm>
                    <a:prstGeom prst="rect">
                      <a:avLst/>
                    </a:prstGeom>
                    <a:noFill/>
                    <a:ln w="9525">
                      <a:noFill/>
                      <a:miter lim="800000"/>
                      <a:headEnd/>
                      <a:tailEnd/>
                    </a:ln>
                  </pic:spPr>
                </pic:pic>
              </a:graphicData>
            </a:graphic>
          </wp:inline>
        </w:drawing>
      </w:r>
    </w:p>
    <w:p w:rsidR="008D3BD0" w:rsidRDefault="008D3BD0" w:rsidP="00A21CE8">
      <w:pPr>
        <w:pStyle w:val="NoSpacing"/>
        <w:jc w:val="center"/>
        <w:rPr>
          <w:rFonts w:asciiTheme="majorHAnsi" w:hAnsiTheme="majorHAnsi"/>
          <w:b/>
        </w:rPr>
      </w:pPr>
      <w:r w:rsidRPr="00526C0D">
        <w:rPr>
          <w:rFonts w:asciiTheme="majorHAnsi" w:hAnsiTheme="majorHAnsi"/>
          <w:b/>
        </w:rPr>
        <w:t>“BLACK BUTTERFLIES</w:t>
      </w:r>
      <w:r>
        <w:rPr>
          <w:rFonts w:asciiTheme="majorHAnsi" w:hAnsiTheme="majorHAnsi"/>
          <w:b/>
        </w:rPr>
        <w:t>,</w:t>
      </w:r>
      <w:r w:rsidRPr="00526C0D">
        <w:rPr>
          <w:rFonts w:asciiTheme="majorHAnsi" w:hAnsiTheme="majorHAnsi"/>
          <w:b/>
        </w:rPr>
        <w:t>”</w:t>
      </w:r>
      <w:r>
        <w:rPr>
          <w:rFonts w:asciiTheme="majorHAnsi" w:hAnsiTheme="majorHAnsi"/>
          <w:b/>
        </w:rPr>
        <w:t xml:space="preserve"> THE STORY</w:t>
      </w:r>
      <w:r w:rsidR="00526C0D">
        <w:rPr>
          <w:rFonts w:asciiTheme="majorHAnsi" w:hAnsiTheme="majorHAnsi"/>
          <w:b/>
        </w:rPr>
        <w:t xml:space="preserve"> OF SOUTH</w:t>
      </w:r>
      <w:r w:rsidR="00526C0D" w:rsidRPr="00526C0D">
        <w:rPr>
          <w:rFonts w:asciiTheme="majorHAnsi" w:hAnsiTheme="majorHAnsi"/>
          <w:b/>
        </w:rPr>
        <w:t xml:space="preserve"> AFRICA’S ICONIC POET</w:t>
      </w:r>
      <w:r w:rsidR="00787608">
        <w:rPr>
          <w:rFonts w:asciiTheme="majorHAnsi" w:hAnsiTheme="majorHAnsi"/>
          <w:b/>
        </w:rPr>
        <w:t xml:space="preserve"> </w:t>
      </w:r>
    </w:p>
    <w:p w:rsidR="001922D7" w:rsidRPr="00526C0D" w:rsidRDefault="00A10530" w:rsidP="008D3BD0">
      <w:pPr>
        <w:pStyle w:val="NoSpacing"/>
        <w:jc w:val="center"/>
        <w:rPr>
          <w:rFonts w:asciiTheme="majorHAnsi" w:hAnsiTheme="majorHAnsi"/>
          <w:b/>
        </w:rPr>
      </w:pPr>
      <w:r>
        <w:rPr>
          <w:rFonts w:asciiTheme="majorHAnsi" w:hAnsiTheme="majorHAnsi"/>
          <w:b/>
        </w:rPr>
        <w:t>INGRID JONKER</w:t>
      </w:r>
      <w:r w:rsidR="00526C0D" w:rsidRPr="00526C0D">
        <w:rPr>
          <w:rFonts w:asciiTheme="majorHAnsi" w:hAnsiTheme="majorHAnsi"/>
          <w:b/>
        </w:rPr>
        <w:t>,</w:t>
      </w:r>
      <w:r w:rsidR="008D3BD0">
        <w:rPr>
          <w:rFonts w:asciiTheme="majorHAnsi" w:hAnsiTheme="majorHAnsi"/>
          <w:b/>
        </w:rPr>
        <w:t xml:space="preserve"> </w:t>
      </w:r>
      <w:r w:rsidR="005166ED" w:rsidRPr="00526C0D">
        <w:rPr>
          <w:rFonts w:asciiTheme="majorHAnsi" w:hAnsiTheme="majorHAnsi"/>
          <w:b/>
        </w:rPr>
        <w:t>DEBUTS JULY 17</w:t>
      </w:r>
      <w:r w:rsidR="00F328DB" w:rsidRPr="00526C0D">
        <w:rPr>
          <w:rFonts w:asciiTheme="majorHAnsi" w:hAnsiTheme="majorHAnsi"/>
          <w:b/>
        </w:rPr>
        <w:t xml:space="preserve"> ON DVD &amp; DIGITAL</w:t>
      </w:r>
    </w:p>
    <w:p w:rsidR="00AA4A56" w:rsidRPr="00526C0D" w:rsidRDefault="00AA4A56" w:rsidP="00526C0D">
      <w:pPr>
        <w:pStyle w:val="NoSpacing"/>
        <w:rPr>
          <w:rFonts w:asciiTheme="majorHAnsi" w:hAnsiTheme="majorHAnsi"/>
          <w:b/>
          <w:sz w:val="24"/>
          <w:szCs w:val="24"/>
        </w:rPr>
      </w:pPr>
    </w:p>
    <w:p w:rsidR="00692C83" w:rsidRDefault="00692C83" w:rsidP="00692C83">
      <w:pPr>
        <w:pStyle w:val="NoSpacing"/>
        <w:jc w:val="center"/>
        <w:rPr>
          <w:rFonts w:asciiTheme="majorHAnsi" w:hAnsiTheme="majorHAnsi"/>
          <w:i/>
          <w:iCs/>
          <w:sz w:val="24"/>
          <w:szCs w:val="24"/>
        </w:rPr>
      </w:pPr>
      <w:r w:rsidRPr="00526C0D">
        <w:rPr>
          <w:rFonts w:asciiTheme="majorHAnsi" w:hAnsiTheme="majorHAnsi"/>
          <w:sz w:val="24"/>
          <w:szCs w:val="24"/>
        </w:rPr>
        <w:t xml:space="preserve">“Highly intelligent, brilliantly </w:t>
      </w:r>
      <w:proofErr w:type="spellStart"/>
      <w:r w:rsidRPr="00526C0D">
        <w:rPr>
          <w:rFonts w:asciiTheme="majorHAnsi" w:hAnsiTheme="majorHAnsi"/>
          <w:sz w:val="24"/>
          <w:szCs w:val="24"/>
        </w:rPr>
        <w:t>thesped</w:t>
      </w:r>
      <w:proofErr w:type="spellEnd"/>
      <w:r w:rsidRPr="00526C0D">
        <w:rPr>
          <w:rFonts w:asciiTheme="majorHAnsi" w:hAnsiTheme="majorHAnsi"/>
          <w:sz w:val="24"/>
          <w:szCs w:val="24"/>
        </w:rPr>
        <w:t xml:space="preserve">” – </w:t>
      </w:r>
      <w:r w:rsidRPr="00526C0D">
        <w:rPr>
          <w:rFonts w:asciiTheme="majorHAnsi" w:hAnsiTheme="majorHAnsi"/>
          <w:i/>
          <w:iCs/>
          <w:sz w:val="24"/>
          <w:szCs w:val="24"/>
        </w:rPr>
        <w:t>Variety</w:t>
      </w:r>
    </w:p>
    <w:p w:rsidR="00A21CE8" w:rsidRPr="003E4B67" w:rsidRDefault="00A21CE8" w:rsidP="00A21CE8">
      <w:pPr>
        <w:pStyle w:val="NoSpacing"/>
        <w:rPr>
          <w:rFonts w:asciiTheme="majorHAnsi" w:hAnsiTheme="majorHAnsi"/>
          <w:sz w:val="26"/>
          <w:szCs w:val="26"/>
        </w:rPr>
      </w:pPr>
    </w:p>
    <w:p w:rsidR="00F328DB" w:rsidRPr="00A70BEE" w:rsidRDefault="00D362CC" w:rsidP="00A70BEE">
      <w:pPr>
        <w:pStyle w:val="Default"/>
        <w:rPr>
          <w:rFonts w:asciiTheme="majorHAnsi" w:hAnsiTheme="majorHAnsi"/>
        </w:rPr>
      </w:pPr>
      <w:r>
        <w:rPr>
          <w:rFonts w:asciiTheme="majorHAnsi" w:hAnsiTheme="majorHAnsi"/>
          <w:i/>
        </w:rPr>
        <w:t xml:space="preserve">June </w:t>
      </w:r>
      <w:r w:rsidR="007B6B0F">
        <w:rPr>
          <w:rFonts w:asciiTheme="majorHAnsi" w:hAnsiTheme="majorHAnsi"/>
          <w:i/>
        </w:rPr>
        <w:t>9</w:t>
      </w:r>
      <w:r w:rsidR="005A14B3" w:rsidRPr="00A70BEE">
        <w:rPr>
          <w:rFonts w:asciiTheme="majorHAnsi" w:hAnsiTheme="majorHAnsi"/>
          <w:i/>
        </w:rPr>
        <w:t>, 2012 – New York, New York</w:t>
      </w:r>
      <w:r w:rsidR="005A14B3" w:rsidRPr="00A70BEE">
        <w:rPr>
          <w:rFonts w:asciiTheme="majorHAnsi" w:hAnsiTheme="majorHAnsi"/>
        </w:rPr>
        <w:t xml:space="preserve"> –</w:t>
      </w:r>
      <w:r w:rsidR="007A2021" w:rsidRPr="00A70BEE">
        <w:rPr>
          <w:rStyle w:val="A1"/>
          <w:rFonts w:asciiTheme="majorHAnsi" w:hAnsiTheme="majorHAnsi" w:cstheme="minorBidi"/>
          <w:color w:val="auto"/>
          <w:sz w:val="24"/>
          <w:szCs w:val="24"/>
        </w:rPr>
        <w:t>In 1960s Cape Town, as apartheid steals the expressive rights of blacks and whites alike, young Ing</w:t>
      </w:r>
      <w:r w:rsidR="00A70BEE">
        <w:rPr>
          <w:rStyle w:val="A1"/>
          <w:rFonts w:asciiTheme="majorHAnsi" w:hAnsiTheme="majorHAnsi" w:cstheme="minorBidi"/>
          <w:color w:val="auto"/>
          <w:sz w:val="24"/>
          <w:szCs w:val="24"/>
        </w:rPr>
        <w:t xml:space="preserve">rid </w:t>
      </w:r>
      <w:proofErr w:type="spellStart"/>
      <w:r w:rsidR="00A70BEE">
        <w:rPr>
          <w:rStyle w:val="A1"/>
          <w:rFonts w:asciiTheme="majorHAnsi" w:hAnsiTheme="majorHAnsi" w:cstheme="minorBidi"/>
          <w:color w:val="auto"/>
          <w:sz w:val="24"/>
          <w:szCs w:val="24"/>
        </w:rPr>
        <w:t>Jonker</w:t>
      </w:r>
      <w:proofErr w:type="spellEnd"/>
      <w:r w:rsidR="00A70BEE">
        <w:rPr>
          <w:rStyle w:val="A1"/>
          <w:rFonts w:asciiTheme="majorHAnsi" w:hAnsiTheme="majorHAnsi" w:cstheme="minorBidi"/>
          <w:color w:val="auto"/>
          <w:sz w:val="24"/>
          <w:szCs w:val="24"/>
        </w:rPr>
        <w:t xml:space="preserve"> (</w:t>
      </w:r>
      <w:proofErr w:type="spellStart"/>
      <w:r w:rsidR="00A70BEE" w:rsidRPr="00A70BEE">
        <w:rPr>
          <w:rStyle w:val="A1"/>
          <w:rFonts w:asciiTheme="majorHAnsi" w:hAnsiTheme="majorHAnsi" w:cstheme="minorBidi"/>
          <w:b/>
          <w:color w:val="auto"/>
          <w:sz w:val="24"/>
          <w:szCs w:val="24"/>
        </w:rPr>
        <w:t>Carice</w:t>
      </w:r>
      <w:proofErr w:type="spellEnd"/>
      <w:r w:rsidR="00A70BEE" w:rsidRPr="00A70BEE">
        <w:rPr>
          <w:rStyle w:val="A1"/>
          <w:rFonts w:asciiTheme="majorHAnsi" w:hAnsiTheme="majorHAnsi" w:cstheme="minorBidi"/>
          <w:b/>
          <w:color w:val="auto"/>
          <w:sz w:val="24"/>
          <w:szCs w:val="24"/>
        </w:rPr>
        <w:t xml:space="preserve"> van </w:t>
      </w:r>
      <w:proofErr w:type="spellStart"/>
      <w:r w:rsidR="00A70BEE" w:rsidRPr="00A70BEE">
        <w:rPr>
          <w:rStyle w:val="A1"/>
          <w:rFonts w:asciiTheme="majorHAnsi" w:hAnsiTheme="majorHAnsi" w:cstheme="minorBidi"/>
          <w:b/>
          <w:color w:val="auto"/>
          <w:sz w:val="24"/>
          <w:szCs w:val="24"/>
        </w:rPr>
        <w:t>Houten</w:t>
      </w:r>
      <w:proofErr w:type="spellEnd"/>
      <w:r w:rsidR="001D74D2">
        <w:rPr>
          <w:rStyle w:val="A1"/>
          <w:rFonts w:asciiTheme="majorHAnsi" w:hAnsiTheme="majorHAnsi" w:cstheme="minorBidi"/>
          <w:color w:val="auto"/>
          <w:sz w:val="24"/>
          <w:szCs w:val="24"/>
        </w:rPr>
        <w:t xml:space="preserve">, </w:t>
      </w:r>
      <w:r w:rsidR="001D74D2" w:rsidRPr="001D74D2">
        <w:rPr>
          <w:rStyle w:val="A1"/>
          <w:rFonts w:asciiTheme="majorHAnsi" w:hAnsiTheme="majorHAnsi" w:cstheme="minorBidi"/>
          <w:i/>
          <w:color w:val="auto"/>
          <w:sz w:val="24"/>
          <w:szCs w:val="24"/>
        </w:rPr>
        <w:t>Black Book</w:t>
      </w:r>
      <w:r w:rsidR="001D74D2">
        <w:rPr>
          <w:rStyle w:val="A1"/>
          <w:rFonts w:asciiTheme="majorHAnsi" w:hAnsiTheme="majorHAnsi" w:cstheme="minorBidi"/>
          <w:color w:val="auto"/>
          <w:sz w:val="24"/>
          <w:szCs w:val="24"/>
        </w:rPr>
        <w:t xml:space="preserve">, </w:t>
      </w:r>
      <w:proofErr w:type="spellStart"/>
      <w:r w:rsidR="001D74D2" w:rsidRPr="001D74D2">
        <w:rPr>
          <w:rStyle w:val="A1"/>
          <w:rFonts w:asciiTheme="majorHAnsi" w:hAnsiTheme="majorHAnsi" w:cstheme="minorBidi"/>
          <w:i/>
          <w:color w:val="auto"/>
          <w:sz w:val="24"/>
          <w:szCs w:val="24"/>
        </w:rPr>
        <w:t>Valkyrie</w:t>
      </w:r>
      <w:proofErr w:type="spellEnd"/>
      <w:r w:rsidR="007A2021" w:rsidRPr="00A70BEE">
        <w:rPr>
          <w:rStyle w:val="A1"/>
          <w:rFonts w:asciiTheme="majorHAnsi" w:hAnsiTheme="majorHAnsi"/>
          <w:color w:val="auto"/>
          <w:sz w:val="24"/>
          <w:szCs w:val="24"/>
        </w:rPr>
        <w:t xml:space="preserve">) finds her freedom </w:t>
      </w:r>
      <w:r w:rsidR="008D3BD0">
        <w:rPr>
          <w:rStyle w:val="A1"/>
          <w:rFonts w:asciiTheme="majorHAnsi" w:hAnsiTheme="majorHAnsi"/>
          <w:color w:val="auto"/>
          <w:sz w:val="24"/>
          <w:szCs w:val="24"/>
        </w:rPr>
        <w:t>writing poetry</w:t>
      </w:r>
      <w:r w:rsidR="007A2021" w:rsidRPr="00A70BEE">
        <w:rPr>
          <w:rStyle w:val="A1"/>
          <w:rFonts w:asciiTheme="majorHAnsi" w:hAnsiTheme="majorHAnsi"/>
          <w:color w:val="auto"/>
          <w:sz w:val="24"/>
          <w:szCs w:val="24"/>
        </w:rPr>
        <w:t xml:space="preserve"> while frittering through a series of stormy affairs. Amid escalating quarrels with her lovers and her rigid father, a parliament censorship minister (</w:t>
      </w:r>
      <w:proofErr w:type="spellStart"/>
      <w:r w:rsidR="007A2021" w:rsidRPr="00A70BEE">
        <w:rPr>
          <w:rStyle w:val="A1"/>
          <w:rFonts w:asciiTheme="majorHAnsi" w:hAnsiTheme="majorHAnsi"/>
          <w:b/>
          <w:color w:val="auto"/>
          <w:sz w:val="24"/>
          <w:szCs w:val="24"/>
        </w:rPr>
        <w:t>Rutger</w:t>
      </w:r>
      <w:proofErr w:type="spellEnd"/>
      <w:r w:rsidR="007A2021" w:rsidRPr="00A70BEE">
        <w:rPr>
          <w:rStyle w:val="A1"/>
          <w:rFonts w:asciiTheme="majorHAnsi" w:hAnsiTheme="majorHAnsi"/>
          <w:b/>
          <w:color w:val="auto"/>
          <w:sz w:val="24"/>
          <w:szCs w:val="24"/>
        </w:rPr>
        <w:t xml:space="preserve"> </w:t>
      </w:r>
      <w:proofErr w:type="spellStart"/>
      <w:r w:rsidR="007A2021" w:rsidRPr="00A70BEE">
        <w:rPr>
          <w:rStyle w:val="A1"/>
          <w:rFonts w:asciiTheme="majorHAnsi" w:hAnsiTheme="majorHAnsi"/>
          <w:b/>
          <w:color w:val="auto"/>
          <w:sz w:val="24"/>
          <w:szCs w:val="24"/>
        </w:rPr>
        <w:t>Hauer</w:t>
      </w:r>
      <w:proofErr w:type="spellEnd"/>
      <w:r w:rsidR="00021820">
        <w:rPr>
          <w:rStyle w:val="A1"/>
          <w:rFonts w:asciiTheme="majorHAnsi" w:hAnsiTheme="majorHAnsi"/>
          <w:color w:val="auto"/>
          <w:sz w:val="24"/>
          <w:szCs w:val="24"/>
        </w:rPr>
        <w:t xml:space="preserve">, </w:t>
      </w:r>
      <w:r w:rsidR="00021820" w:rsidRPr="00021820">
        <w:rPr>
          <w:rStyle w:val="A1"/>
          <w:rFonts w:asciiTheme="majorHAnsi" w:hAnsiTheme="majorHAnsi"/>
          <w:i/>
          <w:color w:val="auto"/>
          <w:sz w:val="24"/>
          <w:szCs w:val="24"/>
        </w:rPr>
        <w:t>Sin City</w:t>
      </w:r>
      <w:r w:rsidR="00021820">
        <w:rPr>
          <w:rStyle w:val="A1"/>
          <w:rFonts w:asciiTheme="majorHAnsi" w:hAnsiTheme="majorHAnsi"/>
          <w:color w:val="auto"/>
          <w:sz w:val="24"/>
          <w:szCs w:val="24"/>
        </w:rPr>
        <w:t xml:space="preserve">, </w:t>
      </w:r>
      <w:r w:rsidR="00021820" w:rsidRPr="00021820">
        <w:rPr>
          <w:rStyle w:val="A1"/>
          <w:rFonts w:asciiTheme="majorHAnsi" w:hAnsiTheme="majorHAnsi"/>
          <w:i/>
          <w:color w:val="auto"/>
          <w:sz w:val="24"/>
          <w:szCs w:val="24"/>
        </w:rPr>
        <w:t>Batman Begins</w:t>
      </w:r>
      <w:r w:rsidR="007A2021" w:rsidRPr="00A70BEE">
        <w:rPr>
          <w:rStyle w:val="A1"/>
          <w:rFonts w:asciiTheme="majorHAnsi" w:hAnsiTheme="majorHAnsi"/>
          <w:color w:val="auto"/>
          <w:sz w:val="24"/>
          <w:szCs w:val="24"/>
        </w:rPr>
        <w:t xml:space="preserve">), </w:t>
      </w:r>
      <w:proofErr w:type="spellStart"/>
      <w:r w:rsidR="008D3BD0">
        <w:rPr>
          <w:rStyle w:val="A1"/>
          <w:rFonts w:asciiTheme="majorHAnsi" w:hAnsiTheme="majorHAnsi"/>
          <w:color w:val="auto"/>
          <w:sz w:val="24"/>
          <w:szCs w:val="24"/>
        </w:rPr>
        <w:t>Jonker</w:t>
      </w:r>
      <w:proofErr w:type="spellEnd"/>
      <w:r w:rsidR="007A2021" w:rsidRPr="00A70BEE">
        <w:rPr>
          <w:rStyle w:val="A1"/>
          <w:rFonts w:asciiTheme="majorHAnsi" w:hAnsiTheme="majorHAnsi"/>
          <w:color w:val="auto"/>
          <w:sz w:val="24"/>
          <w:szCs w:val="24"/>
        </w:rPr>
        <w:t xml:space="preserve"> wit</w:t>
      </w:r>
      <w:r w:rsidR="007A2021" w:rsidRPr="00A70BEE">
        <w:rPr>
          <w:rStyle w:val="A1"/>
          <w:rFonts w:asciiTheme="majorHAnsi" w:hAnsiTheme="majorHAnsi"/>
          <w:color w:val="auto"/>
          <w:sz w:val="24"/>
          <w:szCs w:val="24"/>
        </w:rPr>
        <w:softHyphen/>
        <w:t>nesses an unconscionable event that will alter the course of both her artistic and personal lives.</w:t>
      </w:r>
    </w:p>
    <w:p w:rsidR="00004353" w:rsidRDefault="00004353">
      <w:pPr>
        <w:pStyle w:val="NoSpacing"/>
        <w:rPr>
          <w:rFonts w:asciiTheme="majorHAnsi" w:hAnsiTheme="majorHAnsi"/>
          <w:sz w:val="24"/>
          <w:szCs w:val="24"/>
        </w:rPr>
      </w:pPr>
    </w:p>
    <w:p w:rsidR="008D3BD0" w:rsidRPr="00DC1BA4" w:rsidRDefault="008D3BD0" w:rsidP="008D3BD0">
      <w:pPr>
        <w:pStyle w:val="NoSpacing"/>
        <w:rPr>
          <w:rFonts w:asciiTheme="majorHAnsi" w:hAnsiTheme="majorHAnsi"/>
          <w:sz w:val="24"/>
          <w:szCs w:val="24"/>
        </w:rPr>
      </w:pPr>
      <w:r w:rsidRPr="006773A2">
        <w:rPr>
          <w:rFonts w:asciiTheme="majorHAnsi" w:hAnsiTheme="majorHAnsi" w:cstheme="minorHAnsi"/>
          <w:b/>
          <w:i/>
          <w:sz w:val="24"/>
          <w:szCs w:val="24"/>
        </w:rPr>
        <w:t>BLACK BUTTERFLIES</w:t>
      </w:r>
      <w:r w:rsidR="007F2BBC">
        <w:rPr>
          <w:rFonts w:asciiTheme="majorHAnsi" w:hAnsiTheme="majorHAnsi" w:cstheme="minorHAnsi"/>
          <w:sz w:val="24"/>
          <w:szCs w:val="24"/>
        </w:rPr>
        <w:t>, a narrative feature based on the life of “South Africa’s Sylvia Plath,”</w:t>
      </w:r>
      <w:r w:rsidRPr="006773A2">
        <w:rPr>
          <w:rFonts w:asciiTheme="majorHAnsi" w:hAnsiTheme="majorHAnsi" w:cstheme="minorHAnsi"/>
          <w:sz w:val="24"/>
          <w:szCs w:val="24"/>
        </w:rPr>
        <w:t xml:space="preserve"> releases July 17 on standard digit</w:t>
      </w:r>
      <w:r w:rsidR="005E034E">
        <w:rPr>
          <w:rFonts w:asciiTheme="majorHAnsi" w:hAnsiTheme="majorHAnsi" w:cstheme="minorHAnsi"/>
          <w:sz w:val="24"/>
          <w:szCs w:val="24"/>
        </w:rPr>
        <w:t xml:space="preserve">al platforms and DVD. </w:t>
      </w:r>
      <w:r w:rsidR="005E034E">
        <w:rPr>
          <w:rFonts w:asciiTheme="majorHAnsi" w:hAnsiTheme="majorHAnsi"/>
          <w:sz w:val="24"/>
          <w:szCs w:val="24"/>
        </w:rPr>
        <w:t xml:space="preserve">The film </w:t>
      </w:r>
      <w:r>
        <w:rPr>
          <w:rFonts w:asciiTheme="majorHAnsi" w:hAnsiTheme="majorHAnsi"/>
          <w:sz w:val="24"/>
          <w:szCs w:val="24"/>
        </w:rPr>
        <w:t>premiere</w:t>
      </w:r>
      <w:r w:rsidR="005E034E">
        <w:rPr>
          <w:rFonts w:asciiTheme="majorHAnsi" w:hAnsiTheme="majorHAnsi"/>
          <w:sz w:val="24"/>
          <w:szCs w:val="24"/>
        </w:rPr>
        <w:t>d</w:t>
      </w:r>
      <w:r>
        <w:rPr>
          <w:rFonts w:asciiTheme="majorHAnsi" w:hAnsiTheme="majorHAnsi"/>
          <w:sz w:val="24"/>
          <w:szCs w:val="24"/>
        </w:rPr>
        <w:t xml:space="preserve"> at the 2011 </w:t>
      </w:r>
      <w:proofErr w:type="spellStart"/>
      <w:r>
        <w:rPr>
          <w:rFonts w:asciiTheme="majorHAnsi" w:hAnsiTheme="majorHAnsi"/>
          <w:sz w:val="24"/>
          <w:szCs w:val="24"/>
        </w:rPr>
        <w:t>Tribeca</w:t>
      </w:r>
      <w:proofErr w:type="spellEnd"/>
      <w:r>
        <w:rPr>
          <w:rFonts w:asciiTheme="majorHAnsi" w:hAnsiTheme="majorHAnsi"/>
          <w:sz w:val="24"/>
          <w:szCs w:val="24"/>
        </w:rPr>
        <w:t xml:space="preserve"> Film Festival, where</w:t>
      </w:r>
      <w:r w:rsidRPr="002C7278">
        <w:rPr>
          <w:rFonts w:asciiTheme="majorHAnsi" w:hAnsiTheme="majorHAnsi"/>
          <w:sz w:val="24"/>
          <w:szCs w:val="24"/>
        </w:rPr>
        <w:t xml:space="preserve"> </w:t>
      </w:r>
      <w:r w:rsidR="00CD1EE2">
        <w:rPr>
          <w:rFonts w:asciiTheme="majorHAnsi" w:hAnsiTheme="majorHAnsi"/>
          <w:sz w:val="24"/>
          <w:szCs w:val="24"/>
        </w:rPr>
        <w:t>v</w:t>
      </w:r>
      <w:r>
        <w:rPr>
          <w:rFonts w:asciiTheme="majorHAnsi" w:hAnsiTheme="majorHAnsi"/>
          <w:sz w:val="24"/>
          <w:szCs w:val="24"/>
        </w:rPr>
        <w:t xml:space="preserve">an </w:t>
      </w:r>
      <w:proofErr w:type="spellStart"/>
      <w:r>
        <w:rPr>
          <w:rFonts w:asciiTheme="majorHAnsi" w:hAnsiTheme="majorHAnsi"/>
          <w:sz w:val="24"/>
          <w:szCs w:val="24"/>
        </w:rPr>
        <w:t>Houten</w:t>
      </w:r>
      <w:proofErr w:type="spellEnd"/>
      <w:r>
        <w:rPr>
          <w:rFonts w:asciiTheme="majorHAnsi" w:hAnsiTheme="majorHAnsi"/>
          <w:sz w:val="24"/>
          <w:szCs w:val="24"/>
        </w:rPr>
        <w:t xml:space="preserve"> received the Best Actress in a Narrative Feature Award. At the 2011 Netherlands Film Festival, </w:t>
      </w:r>
      <w:r w:rsidRPr="00F00B0C">
        <w:rPr>
          <w:rFonts w:asciiTheme="majorHAnsi" w:hAnsiTheme="majorHAnsi"/>
          <w:b/>
          <w:i/>
          <w:sz w:val="24"/>
          <w:szCs w:val="24"/>
        </w:rPr>
        <w:t xml:space="preserve">BLACK BUTTERFLIES </w:t>
      </w:r>
      <w:r w:rsidR="00CD1EE2">
        <w:rPr>
          <w:rFonts w:asciiTheme="majorHAnsi" w:hAnsiTheme="majorHAnsi"/>
          <w:sz w:val="24"/>
          <w:szCs w:val="24"/>
        </w:rPr>
        <w:t>received the Best Film Award, v</w:t>
      </w:r>
      <w:r>
        <w:rPr>
          <w:rFonts w:asciiTheme="majorHAnsi" w:hAnsiTheme="majorHAnsi"/>
          <w:sz w:val="24"/>
          <w:szCs w:val="24"/>
        </w:rPr>
        <w:t xml:space="preserve">an </w:t>
      </w:r>
      <w:proofErr w:type="spellStart"/>
      <w:r>
        <w:rPr>
          <w:rFonts w:asciiTheme="majorHAnsi" w:hAnsiTheme="majorHAnsi"/>
          <w:sz w:val="24"/>
          <w:szCs w:val="24"/>
        </w:rPr>
        <w:t>Houten</w:t>
      </w:r>
      <w:proofErr w:type="spellEnd"/>
      <w:r>
        <w:rPr>
          <w:rFonts w:asciiTheme="majorHAnsi" w:hAnsiTheme="majorHAnsi"/>
          <w:sz w:val="24"/>
          <w:szCs w:val="24"/>
        </w:rPr>
        <w:t xml:space="preserve"> received the Best Actress Award and Sander </w:t>
      </w:r>
      <w:proofErr w:type="spellStart"/>
      <w:r>
        <w:rPr>
          <w:rFonts w:asciiTheme="majorHAnsi" w:hAnsiTheme="majorHAnsi"/>
          <w:sz w:val="24"/>
          <w:szCs w:val="24"/>
        </w:rPr>
        <w:t>Vos</w:t>
      </w:r>
      <w:proofErr w:type="spellEnd"/>
      <w:r>
        <w:rPr>
          <w:rFonts w:asciiTheme="majorHAnsi" w:hAnsiTheme="majorHAnsi"/>
          <w:sz w:val="24"/>
          <w:szCs w:val="24"/>
        </w:rPr>
        <w:t xml:space="preserve"> received the Best Editing Award. The film received rave reviews and was a</w:t>
      </w:r>
      <w:r w:rsidRPr="0040193A">
        <w:rPr>
          <w:rFonts w:asciiTheme="majorHAnsi" w:hAnsiTheme="majorHAnsi"/>
          <w:sz w:val="24"/>
          <w:szCs w:val="24"/>
        </w:rPr>
        <w:t xml:space="preserve"> </w:t>
      </w:r>
      <w:r w:rsidRPr="0040193A">
        <w:rPr>
          <w:rFonts w:asciiTheme="majorHAnsi" w:hAnsiTheme="majorHAnsi"/>
          <w:i/>
          <w:sz w:val="24"/>
          <w:szCs w:val="24"/>
        </w:rPr>
        <w:t>New York Times</w:t>
      </w:r>
      <w:r>
        <w:rPr>
          <w:rFonts w:asciiTheme="majorHAnsi" w:hAnsiTheme="majorHAnsi"/>
          <w:sz w:val="24"/>
          <w:szCs w:val="24"/>
        </w:rPr>
        <w:t xml:space="preserve"> Critics’ Pick.</w:t>
      </w:r>
    </w:p>
    <w:p w:rsidR="008D3BD0" w:rsidRDefault="008D3BD0">
      <w:pPr>
        <w:pStyle w:val="NoSpacing"/>
        <w:rPr>
          <w:rFonts w:asciiTheme="majorHAnsi" w:hAnsiTheme="majorHAnsi"/>
          <w:sz w:val="24"/>
          <w:szCs w:val="24"/>
        </w:rPr>
      </w:pPr>
    </w:p>
    <w:p w:rsidR="00DC21EC" w:rsidRDefault="00BB43AA" w:rsidP="00BB43AA">
      <w:pPr>
        <w:pStyle w:val="NoSpacing"/>
        <w:rPr>
          <w:rFonts w:asciiTheme="majorHAnsi" w:hAnsiTheme="majorHAnsi"/>
          <w:sz w:val="24"/>
          <w:szCs w:val="24"/>
        </w:rPr>
      </w:pPr>
      <w:proofErr w:type="spellStart"/>
      <w:r>
        <w:rPr>
          <w:rFonts w:asciiTheme="majorHAnsi" w:hAnsiTheme="majorHAnsi"/>
          <w:sz w:val="24"/>
          <w:szCs w:val="24"/>
        </w:rPr>
        <w:t>J</w:t>
      </w:r>
      <w:r w:rsidR="00764452">
        <w:rPr>
          <w:rFonts w:asciiTheme="majorHAnsi" w:hAnsiTheme="majorHAnsi"/>
          <w:sz w:val="24"/>
          <w:szCs w:val="24"/>
        </w:rPr>
        <w:t>onker</w:t>
      </w:r>
      <w:proofErr w:type="spellEnd"/>
      <w:r>
        <w:rPr>
          <w:rFonts w:asciiTheme="majorHAnsi" w:hAnsiTheme="majorHAnsi"/>
          <w:sz w:val="24"/>
          <w:szCs w:val="24"/>
        </w:rPr>
        <w:t xml:space="preserve"> </w:t>
      </w:r>
      <w:r w:rsidR="00E82324">
        <w:rPr>
          <w:rFonts w:asciiTheme="majorHAnsi" w:hAnsiTheme="majorHAnsi"/>
          <w:sz w:val="24"/>
          <w:szCs w:val="24"/>
        </w:rPr>
        <w:t>gained</w:t>
      </w:r>
      <w:r>
        <w:rPr>
          <w:rFonts w:asciiTheme="majorHAnsi" w:hAnsiTheme="majorHAnsi"/>
          <w:sz w:val="24"/>
          <w:szCs w:val="24"/>
        </w:rPr>
        <w:t xml:space="preserve"> worldwide recognition in 1994 after Nelson Mandela</w:t>
      </w:r>
      <w:r w:rsidR="00CD5C88">
        <w:rPr>
          <w:rFonts w:asciiTheme="majorHAnsi" w:hAnsiTheme="majorHAnsi"/>
          <w:sz w:val="24"/>
          <w:szCs w:val="24"/>
        </w:rPr>
        <w:t xml:space="preserve"> read her poem</w:t>
      </w:r>
      <w:r w:rsidR="00A21144">
        <w:rPr>
          <w:rFonts w:asciiTheme="majorHAnsi" w:hAnsiTheme="majorHAnsi"/>
          <w:sz w:val="24"/>
          <w:szCs w:val="24"/>
        </w:rPr>
        <w:t xml:space="preserve">, “The Child Who Was Shot Dead by Soldiers in </w:t>
      </w:r>
      <w:proofErr w:type="spellStart"/>
      <w:r w:rsidR="00A21144">
        <w:rPr>
          <w:rFonts w:asciiTheme="majorHAnsi" w:hAnsiTheme="majorHAnsi"/>
          <w:sz w:val="24"/>
          <w:szCs w:val="24"/>
        </w:rPr>
        <w:t>Nyanga</w:t>
      </w:r>
      <w:proofErr w:type="spellEnd"/>
      <w:r w:rsidR="00A21144">
        <w:rPr>
          <w:rFonts w:asciiTheme="majorHAnsi" w:hAnsiTheme="majorHAnsi"/>
          <w:sz w:val="24"/>
          <w:szCs w:val="24"/>
        </w:rPr>
        <w:t>”</w:t>
      </w:r>
      <w:r w:rsidR="00CD5C88">
        <w:rPr>
          <w:rFonts w:asciiTheme="majorHAnsi" w:hAnsiTheme="majorHAnsi"/>
          <w:sz w:val="24"/>
          <w:szCs w:val="24"/>
        </w:rPr>
        <w:t xml:space="preserve"> </w:t>
      </w:r>
      <w:r w:rsidR="00F07D29">
        <w:rPr>
          <w:rFonts w:asciiTheme="majorHAnsi" w:hAnsiTheme="majorHAnsi"/>
          <w:sz w:val="24"/>
          <w:szCs w:val="24"/>
        </w:rPr>
        <w:t>during his opening address to the first</w:t>
      </w:r>
      <w:r>
        <w:rPr>
          <w:rFonts w:asciiTheme="majorHAnsi" w:hAnsiTheme="majorHAnsi"/>
          <w:sz w:val="24"/>
          <w:szCs w:val="24"/>
        </w:rPr>
        <w:t xml:space="preserve"> South Africa</w:t>
      </w:r>
      <w:r w:rsidR="00F07D29">
        <w:rPr>
          <w:rFonts w:asciiTheme="majorHAnsi" w:hAnsiTheme="majorHAnsi"/>
          <w:sz w:val="24"/>
          <w:szCs w:val="24"/>
        </w:rPr>
        <w:t xml:space="preserve">n </w:t>
      </w:r>
      <w:r>
        <w:rPr>
          <w:rFonts w:asciiTheme="majorHAnsi" w:hAnsiTheme="majorHAnsi"/>
          <w:sz w:val="24"/>
          <w:szCs w:val="24"/>
        </w:rPr>
        <w:t xml:space="preserve">democratic parliament. </w:t>
      </w:r>
      <w:r w:rsidR="00A10530">
        <w:rPr>
          <w:rFonts w:asciiTheme="majorHAnsi" w:hAnsiTheme="majorHAnsi"/>
          <w:sz w:val="24"/>
          <w:szCs w:val="24"/>
        </w:rPr>
        <w:t>While living in Cape Town,</w:t>
      </w:r>
      <w:r w:rsidR="00DC21EC">
        <w:rPr>
          <w:rFonts w:asciiTheme="majorHAnsi" w:hAnsiTheme="majorHAnsi"/>
          <w:sz w:val="24"/>
          <w:szCs w:val="24"/>
        </w:rPr>
        <w:t xml:space="preserve"> </w:t>
      </w:r>
      <w:proofErr w:type="spellStart"/>
      <w:r w:rsidR="00E73E65">
        <w:rPr>
          <w:rFonts w:asciiTheme="majorHAnsi" w:hAnsiTheme="majorHAnsi"/>
          <w:sz w:val="24"/>
          <w:szCs w:val="24"/>
        </w:rPr>
        <w:t>Jonker</w:t>
      </w:r>
      <w:proofErr w:type="spellEnd"/>
      <w:r w:rsidR="00E73E65">
        <w:rPr>
          <w:rFonts w:asciiTheme="majorHAnsi" w:hAnsiTheme="majorHAnsi"/>
          <w:sz w:val="24"/>
          <w:szCs w:val="24"/>
        </w:rPr>
        <w:t xml:space="preserve"> </w:t>
      </w:r>
      <w:r w:rsidR="00DC21EC">
        <w:rPr>
          <w:rFonts w:asciiTheme="majorHAnsi" w:hAnsiTheme="majorHAnsi"/>
          <w:sz w:val="24"/>
          <w:szCs w:val="24"/>
        </w:rPr>
        <w:t>became</w:t>
      </w:r>
      <w:r w:rsidR="00A10530">
        <w:rPr>
          <w:rFonts w:asciiTheme="majorHAnsi" w:hAnsiTheme="majorHAnsi"/>
          <w:sz w:val="24"/>
          <w:szCs w:val="24"/>
        </w:rPr>
        <w:t xml:space="preserve"> involved with Jack Cope and led a free-spirited</w:t>
      </w:r>
      <w:r w:rsidR="00866C7F">
        <w:rPr>
          <w:rFonts w:asciiTheme="majorHAnsi" w:hAnsiTheme="majorHAnsi"/>
          <w:sz w:val="24"/>
          <w:szCs w:val="24"/>
        </w:rPr>
        <w:t xml:space="preserve"> life, despite her inner turmoil</w:t>
      </w:r>
      <w:r w:rsidR="00E73E65">
        <w:rPr>
          <w:rFonts w:asciiTheme="majorHAnsi" w:hAnsiTheme="majorHAnsi"/>
          <w:sz w:val="24"/>
          <w:szCs w:val="24"/>
        </w:rPr>
        <w:t xml:space="preserve">. Many of her poems </w:t>
      </w:r>
      <w:r w:rsidR="00E73E65">
        <w:rPr>
          <w:rFonts w:asciiTheme="majorHAnsi" w:hAnsiTheme="majorHAnsi"/>
          <w:sz w:val="24"/>
          <w:szCs w:val="24"/>
        </w:rPr>
        <w:lastRenderedPageBreak/>
        <w:t>and writings reflected on the</w:t>
      </w:r>
      <w:r w:rsidR="00866C7F">
        <w:rPr>
          <w:rFonts w:asciiTheme="majorHAnsi" w:hAnsiTheme="majorHAnsi"/>
          <w:sz w:val="24"/>
          <w:szCs w:val="24"/>
        </w:rPr>
        <w:t xml:space="preserve"> destruction</w:t>
      </w:r>
      <w:r w:rsidR="00A10530">
        <w:rPr>
          <w:rFonts w:asciiTheme="majorHAnsi" w:hAnsiTheme="majorHAnsi"/>
          <w:sz w:val="24"/>
          <w:szCs w:val="24"/>
        </w:rPr>
        <w:t xml:space="preserve"> </w:t>
      </w:r>
      <w:r w:rsidR="00866C7F">
        <w:rPr>
          <w:rFonts w:asciiTheme="majorHAnsi" w:hAnsiTheme="majorHAnsi"/>
          <w:sz w:val="24"/>
          <w:szCs w:val="24"/>
        </w:rPr>
        <w:t xml:space="preserve">created </w:t>
      </w:r>
      <w:r w:rsidR="00A10530">
        <w:rPr>
          <w:rFonts w:asciiTheme="majorHAnsi" w:hAnsiTheme="majorHAnsi"/>
          <w:sz w:val="24"/>
          <w:szCs w:val="24"/>
        </w:rPr>
        <w:t xml:space="preserve">by apartheid, including the </w:t>
      </w:r>
      <w:r w:rsidR="00866C7F">
        <w:rPr>
          <w:rFonts w:asciiTheme="majorHAnsi" w:hAnsiTheme="majorHAnsi"/>
          <w:sz w:val="24"/>
          <w:szCs w:val="24"/>
        </w:rPr>
        <w:t>poem made famous</w:t>
      </w:r>
      <w:r w:rsidR="00A10530">
        <w:rPr>
          <w:rFonts w:asciiTheme="majorHAnsi" w:hAnsiTheme="majorHAnsi"/>
          <w:sz w:val="24"/>
          <w:szCs w:val="24"/>
        </w:rPr>
        <w:t xml:space="preserve"> by Mandela.</w:t>
      </w:r>
      <w:r w:rsidR="009C5491">
        <w:rPr>
          <w:rFonts w:asciiTheme="majorHAnsi" w:hAnsiTheme="majorHAnsi"/>
          <w:sz w:val="24"/>
          <w:szCs w:val="24"/>
        </w:rPr>
        <w:t xml:space="preserve"> </w:t>
      </w:r>
    </w:p>
    <w:p w:rsidR="00DC21EC" w:rsidRDefault="00DC21EC" w:rsidP="00BB43AA">
      <w:pPr>
        <w:pStyle w:val="NoSpacing"/>
        <w:rPr>
          <w:rFonts w:asciiTheme="majorHAnsi" w:hAnsiTheme="majorHAnsi"/>
          <w:sz w:val="24"/>
          <w:szCs w:val="24"/>
        </w:rPr>
      </w:pPr>
    </w:p>
    <w:p w:rsidR="005F7850" w:rsidRDefault="000E1048" w:rsidP="00BB43AA">
      <w:pPr>
        <w:pStyle w:val="NoSpacing"/>
        <w:rPr>
          <w:rFonts w:asciiTheme="majorHAnsi" w:hAnsiTheme="majorHAnsi"/>
          <w:sz w:val="24"/>
          <w:szCs w:val="24"/>
        </w:rPr>
      </w:pPr>
      <w:r>
        <w:rPr>
          <w:rFonts w:asciiTheme="majorHAnsi" w:hAnsiTheme="majorHAnsi"/>
          <w:sz w:val="24"/>
          <w:szCs w:val="24"/>
        </w:rPr>
        <w:t xml:space="preserve">After </w:t>
      </w:r>
      <w:r w:rsidR="009C5491">
        <w:rPr>
          <w:rFonts w:asciiTheme="majorHAnsi" w:hAnsiTheme="majorHAnsi"/>
          <w:sz w:val="24"/>
          <w:szCs w:val="24"/>
        </w:rPr>
        <w:t xml:space="preserve">learning more about </w:t>
      </w:r>
      <w:proofErr w:type="spellStart"/>
      <w:r w:rsidR="009C5491">
        <w:rPr>
          <w:rFonts w:asciiTheme="majorHAnsi" w:hAnsiTheme="majorHAnsi"/>
          <w:sz w:val="24"/>
          <w:szCs w:val="24"/>
        </w:rPr>
        <w:t>Jonke</w:t>
      </w:r>
      <w:r w:rsidR="00782E9C">
        <w:rPr>
          <w:rFonts w:asciiTheme="majorHAnsi" w:hAnsiTheme="majorHAnsi"/>
          <w:sz w:val="24"/>
          <w:szCs w:val="24"/>
        </w:rPr>
        <w:t>r</w:t>
      </w:r>
      <w:proofErr w:type="spellEnd"/>
      <w:r w:rsidR="00943F8E">
        <w:rPr>
          <w:rFonts w:asciiTheme="majorHAnsi" w:hAnsiTheme="majorHAnsi"/>
          <w:sz w:val="24"/>
          <w:szCs w:val="24"/>
        </w:rPr>
        <w:t xml:space="preserve"> and watching </w:t>
      </w:r>
      <w:r w:rsidR="00390AA8">
        <w:rPr>
          <w:rFonts w:asciiTheme="majorHAnsi" w:hAnsiTheme="majorHAnsi"/>
          <w:sz w:val="24"/>
          <w:szCs w:val="24"/>
        </w:rPr>
        <w:t>Mandela’s address</w:t>
      </w:r>
      <w:r>
        <w:rPr>
          <w:rFonts w:asciiTheme="majorHAnsi" w:hAnsiTheme="majorHAnsi"/>
          <w:sz w:val="24"/>
          <w:szCs w:val="24"/>
        </w:rPr>
        <w:t xml:space="preserve">, Dutch producer </w:t>
      </w:r>
      <w:proofErr w:type="spellStart"/>
      <w:r>
        <w:rPr>
          <w:rFonts w:asciiTheme="majorHAnsi" w:hAnsiTheme="majorHAnsi"/>
          <w:sz w:val="24"/>
          <w:szCs w:val="24"/>
        </w:rPr>
        <w:t>Arry</w:t>
      </w:r>
      <w:proofErr w:type="spellEnd"/>
      <w:r>
        <w:rPr>
          <w:rFonts w:asciiTheme="majorHAnsi" w:hAnsiTheme="majorHAnsi"/>
          <w:sz w:val="24"/>
          <w:szCs w:val="24"/>
        </w:rPr>
        <w:t xml:space="preserve"> </w:t>
      </w:r>
      <w:proofErr w:type="spellStart"/>
      <w:r>
        <w:rPr>
          <w:rFonts w:asciiTheme="majorHAnsi" w:hAnsiTheme="majorHAnsi"/>
          <w:sz w:val="24"/>
          <w:szCs w:val="24"/>
        </w:rPr>
        <w:t>Voorsmit</w:t>
      </w:r>
      <w:proofErr w:type="spellEnd"/>
      <w:r>
        <w:rPr>
          <w:rFonts w:asciiTheme="majorHAnsi" w:hAnsiTheme="majorHAnsi"/>
          <w:sz w:val="24"/>
          <w:szCs w:val="24"/>
        </w:rPr>
        <w:t xml:space="preserve"> was inspired to</w:t>
      </w:r>
      <w:r w:rsidR="00782E9C">
        <w:rPr>
          <w:rFonts w:asciiTheme="majorHAnsi" w:hAnsiTheme="majorHAnsi"/>
          <w:sz w:val="24"/>
          <w:szCs w:val="24"/>
        </w:rPr>
        <w:t xml:space="preserve"> create a feature film about the troubled poet</w:t>
      </w:r>
      <w:r>
        <w:rPr>
          <w:rFonts w:asciiTheme="majorHAnsi" w:hAnsiTheme="majorHAnsi"/>
          <w:sz w:val="24"/>
          <w:szCs w:val="24"/>
        </w:rPr>
        <w:t>. Much of the research for the film revolved around documentaries, books</w:t>
      </w:r>
      <w:r w:rsidR="00024854">
        <w:rPr>
          <w:rFonts w:asciiTheme="majorHAnsi" w:hAnsiTheme="majorHAnsi"/>
          <w:sz w:val="24"/>
          <w:szCs w:val="24"/>
        </w:rPr>
        <w:t xml:space="preserve">, </w:t>
      </w:r>
      <w:r w:rsidR="001D74D2">
        <w:rPr>
          <w:rFonts w:asciiTheme="majorHAnsi" w:hAnsiTheme="majorHAnsi"/>
          <w:sz w:val="24"/>
          <w:szCs w:val="24"/>
        </w:rPr>
        <w:t xml:space="preserve">and </w:t>
      </w:r>
      <w:proofErr w:type="spellStart"/>
      <w:r w:rsidR="00024854">
        <w:rPr>
          <w:rFonts w:asciiTheme="majorHAnsi" w:hAnsiTheme="majorHAnsi"/>
          <w:sz w:val="24"/>
          <w:szCs w:val="24"/>
        </w:rPr>
        <w:t>Jonker’s</w:t>
      </w:r>
      <w:proofErr w:type="spellEnd"/>
      <w:r w:rsidR="00024854">
        <w:rPr>
          <w:rFonts w:asciiTheme="majorHAnsi" w:hAnsiTheme="majorHAnsi"/>
          <w:sz w:val="24"/>
          <w:szCs w:val="24"/>
        </w:rPr>
        <w:t xml:space="preserve"> poems</w:t>
      </w:r>
      <w:r>
        <w:rPr>
          <w:rFonts w:asciiTheme="majorHAnsi" w:hAnsiTheme="majorHAnsi"/>
          <w:sz w:val="24"/>
          <w:szCs w:val="24"/>
        </w:rPr>
        <w:t xml:space="preserve"> as well as</w:t>
      </w:r>
      <w:r w:rsidR="00C60F7B">
        <w:rPr>
          <w:rFonts w:asciiTheme="majorHAnsi" w:hAnsiTheme="majorHAnsi"/>
          <w:sz w:val="24"/>
          <w:szCs w:val="24"/>
        </w:rPr>
        <w:t xml:space="preserve"> </w:t>
      </w:r>
      <w:r>
        <w:rPr>
          <w:rFonts w:asciiTheme="majorHAnsi" w:hAnsiTheme="majorHAnsi"/>
          <w:sz w:val="24"/>
          <w:szCs w:val="24"/>
        </w:rPr>
        <w:t xml:space="preserve">Cope’s journals, which were donated </w:t>
      </w:r>
      <w:r w:rsidR="003E2416">
        <w:rPr>
          <w:rFonts w:asciiTheme="majorHAnsi" w:hAnsiTheme="majorHAnsi"/>
          <w:sz w:val="24"/>
          <w:szCs w:val="24"/>
        </w:rPr>
        <w:t>after his death</w:t>
      </w:r>
      <w:r w:rsidR="009A42E6">
        <w:rPr>
          <w:rFonts w:asciiTheme="majorHAnsi" w:hAnsiTheme="majorHAnsi"/>
          <w:sz w:val="24"/>
          <w:szCs w:val="24"/>
        </w:rPr>
        <w:t>,</w:t>
      </w:r>
      <w:r w:rsidR="003E2416">
        <w:rPr>
          <w:rFonts w:asciiTheme="majorHAnsi" w:hAnsiTheme="majorHAnsi"/>
          <w:sz w:val="24"/>
          <w:szCs w:val="24"/>
        </w:rPr>
        <w:t xml:space="preserve"> </w:t>
      </w:r>
      <w:r>
        <w:rPr>
          <w:rFonts w:asciiTheme="majorHAnsi" w:hAnsiTheme="majorHAnsi"/>
          <w:sz w:val="24"/>
          <w:szCs w:val="24"/>
        </w:rPr>
        <w:t xml:space="preserve">to the National English Literary Museum in </w:t>
      </w:r>
      <w:proofErr w:type="spellStart"/>
      <w:r>
        <w:rPr>
          <w:rFonts w:asciiTheme="majorHAnsi" w:hAnsiTheme="majorHAnsi"/>
          <w:sz w:val="24"/>
          <w:szCs w:val="24"/>
        </w:rPr>
        <w:t>Grahamstown</w:t>
      </w:r>
      <w:proofErr w:type="spellEnd"/>
      <w:r w:rsidR="003E2416">
        <w:rPr>
          <w:rFonts w:asciiTheme="majorHAnsi" w:hAnsiTheme="majorHAnsi"/>
          <w:sz w:val="24"/>
          <w:szCs w:val="24"/>
        </w:rPr>
        <w:t>, South Africa.</w:t>
      </w:r>
    </w:p>
    <w:p w:rsidR="00A948DA" w:rsidRPr="00A948DA" w:rsidRDefault="00A948DA" w:rsidP="00A948DA">
      <w:pPr>
        <w:pStyle w:val="Default"/>
        <w:rPr>
          <w:rFonts w:asciiTheme="minorHAnsi" w:hAnsiTheme="minorHAnsi" w:cstheme="minorHAnsi"/>
        </w:rPr>
      </w:pPr>
    </w:p>
    <w:p w:rsidR="00A948DA" w:rsidRPr="00A948DA" w:rsidRDefault="00A948DA" w:rsidP="00A948DA">
      <w:pPr>
        <w:pStyle w:val="NoSpacing"/>
        <w:rPr>
          <w:rFonts w:asciiTheme="majorHAnsi" w:hAnsiTheme="majorHAnsi" w:cstheme="minorHAnsi"/>
          <w:sz w:val="24"/>
          <w:szCs w:val="24"/>
        </w:rPr>
      </w:pPr>
      <w:r w:rsidRPr="00A948DA">
        <w:rPr>
          <w:rStyle w:val="A1"/>
          <w:rFonts w:asciiTheme="majorHAnsi" w:hAnsiTheme="majorHAnsi" w:cstheme="minorHAnsi"/>
          <w:sz w:val="24"/>
          <w:szCs w:val="24"/>
        </w:rPr>
        <w:t xml:space="preserve">“The core of the story became this idea that as a human being you have to have a reason to live. There is a need for everybody to express themselves and apartheid is just the background in front of which our story unfolds,” </w:t>
      </w:r>
      <w:proofErr w:type="spellStart"/>
      <w:r w:rsidRPr="00A948DA">
        <w:rPr>
          <w:rStyle w:val="A1"/>
          <w:rFonts w:asciiTheme="majorHAnsi" w:hAnsiTheme="majorHAnsi" w:cstheme="minorHAnsi"/>
          <w:sz w:val="24"/>
          <w:szCs w:val="24"/>
        </w:rPr>
        <w:t>Voorsmit</w:t>
      </w:r>
      <w:proofErr w:type="spellEnd"/>
      <w:r w:rsidRPr="00A948DA">
        <w:rPr>
          <w:rStyle w:val="A1"/>
          <w:rFonts w:asciiTheme="majorHAnsi" w:hAnsiTheme="majorHAnsi" w:cstheme="minorHAnsi"/>
          <w:sz w:val="24"/>
          <w:szCs w:val="24"/>
        </w:rPr>
        <w:t xml:space="preserve"> said.</w:t>
      </w:r>
    </w:p>
    <w:p w:rsidR="00DB4A42" w:rsidRDefault="00DB4A42">
      <w:pPr>
        <w:pStyle w:val="NoSpacing"/>
        <w:rPr>
          <w:rFonts w:asciiTheme="majorHAnsi" w:hAnsiTheme="majorHAnsi" w:cstheme="minorHAnsi"/>
          <w:b/>
          <w:i/>
          <w:sz w:val="24"/>
          <w:szCs w:val="24"/>
        </w:rPr>
      </w:pPr>
    </w:p>
    <w:p w:rsidR="00E86ED4" w:rsidRPr="00B5070D" w:rsidRDefault="000D101A" w:rsidP="00E86ED4">
      <w:pPr>
        <w:spacing w:after="0" w:line="240" w:lineRule="auto"/>
        <w:ind w:right="130"/>
        <w:rPr>
          <w:rFonts w:asciiTheme="majorHAnsi" w:hAnsiTheme="majorHAnsi" w:cs="Arial"/>
          <w:sz w:val="24"/>
          <w:szCs w:val="24"/>
        </w:rPr>
      </w:pPr>
      <w:r>
        <w:rPr>
          <w:rFonts w:asciiTheme="majorHAnsi" w:hAnsiTheme="majorHAnsi"/>
          <w:b/>
          <w:i/>
          <w:sz w:val="24"/>
          <w:szCs w:val="24"/>
        </w:rPr>
        <w:t>BLACK BUTTERFLIES</w:t>
      </w:r>
      <w:r w:rsidR="00E86ED4" w:rsidRPr="00B5070D">
        <w:rPr>
          <w:rFonts w:asciiTheme="majorHAnsi" w:hAnsiTheme="majorHAnsi"/>
          <w:b/>
          <w:i/>
          <w:sz w:val="24"/>
          <w:szCs w:val="24"/>
        </w:rPr>
        <w:t xml:space="preserve"> </w:t>
      </w:r>
      <w:r w:rsidR="00E86ED4" w:rsidRPr="00B5070D">
        <w:rPr>
          <w:rFonts w:asciiTheme="majorHAnsi" w:hAnsiTheme="majorHAnsi"/>
          <w:bCs/>
          <w:iCs/>
          <w:sz w:val="24"/>
          <w:szCs w:val="24"/>
        </w:rPr>
        <w:t>i</w:t>
      </w:r>
      <w:r w:rsidR="00E86ED4" w:rsidRPr="00B5070D">
        <w:rPr>
          <w:rFonts w:asciiTheme="majorHAnsi" w:hAnsiTheme="majorHAnsi"/>
          <w:sz w:val="24"/>
          <w:szCs w:val="24"/>
        </w:rPr>
        <w:t xml:space="preserve">s directed by </w:t>
      </w:r>
      <w:r w:rsidR="00CD1EE2">
        <w:rPr>
          <w:rFonts w:asciiTheme="majorHAnsi" w:hAnsiTheme="majorHAnsi"/>
          <w:sz w:val="24"/>
          <w:szCs w:val="24"/>
        </w:rPr>
        <w:t xml:space="preserve">Paula </w:t>
      </w:r>
      <w:r w:rsidR="005706D2">
        <w:rPr>
          <w:rFonts w:asciiTheme="majorHAnsi" w:hAnsiTheme="majorHAnsi"/>
          <w:sz w:val="24"/>
          <w:szCs w:val="24"/>
        </w:rPr>
        <w:t>v</w:t>
      </w:r>
      <w:r w:rsidR="00C45FF7">
        <w:rPr>
          <w:rFonts w:asciiTheme="majorHAnsi" w:hAnsiTheme="majorHAnsi"/>
          <w:sz w:val="24"/>
          <w:szCs w:val="24"/>
        </w:rPr>
        <w:t xml:space="preserve">an </w:t>
      </w:r>
      <w:proofErr w:type="spellStart"/>
      <w:r w:rsidR="00C45FF7">
        <w:rPr>
          <w:rFonts w:asciiTheme="majorHAnsi" w:hAnsiTheme="majorHAnsi"/>
          <w:sz w:val="24"/>
          <w:szCs w:val="24"/>
        </w:rPr>
        <w:t>der</w:t>
      </w:r>
      <w:proofErr w:type="spellEnd"/>
      <w:r w:rsidR="00C45FF7">
        <w:rPr>
          <w:rFonts w:asciiTheme="majorHAnsi" w:hAnsiTheme="majorHAnsi"/>
          <w:sz w:val="24"/>
          <w:szCs w:val="24"/>
        </w:rPr>
        <w:t xml:space="preserve"> </w:t>
      </w:r>
      <w:proofErr w:type="spellStart"/>
      <w:r w:rsidR="00C45FF7">
        <w:rPr>
          <w:rFonts w:asciiTheme="majorHAnsi" w:hAnsiTheme="majorHAnsi"/>
          <w:sz w:val="24"/>
          <w:szCs w:val="24"/>
        </w:rPr>
        <w:t>Oest</w:t>
      </w:r>
      <w:proofErr w:type="spellEnd"/>
      <w:r w:rsidR="0003002F">
        <w:rPr>
          <w:rFonts w:asciiTheme="majorHAnsi" w:hAnsiTheme="majorHAnsi"/>
          <w:sz w:val="24"/>
          <w:szCs w:val="24"/>
        </w:rPr>
        <w:t xml:space="preserve"> (</w:t>
      </w:r>
      <w:r w:rsidR="0003002F" w:rsidRPr="0003002F">
        <w:rPr>
          <w:rFonts w:asciiTheme="majorHAnsi" w:hAnsiTheme="majorHAnsi"/>
          <w:i/>
          <w:sz w:val="24"/>
          <w:szCs w:val="24"/>
        </w:rPr>
        <w:t>The Domino Effect</w:t>
      </w:r>
      <w:r w:rsidR="0003002F">
        <w:rPr>
          <w:rFonts w:asciiTheme="majorHAnsi" w:hAnsiTheme="majorHAnsi"/>
          <w:sz w:val="24"/>
          <w:szCs w:val="24"/>
        </w:rPr>
        <w:t xml:space="preserve">, </w:t>
      </w:r>
      <w:r w:rsidR="0003002F" w:rsidRPr="0003002F">
        <w:rPr>
          <w:rFonts w:asciiTheme="majorHAnsi" w:hAnsiTheme="majorHAnsi"/>
          <w:i/>
          <w:sz w:val="24"/>
          <w:szCs w:val="24"/>
        </w:rPr>
        <w:t>Tiramisu</w:t>
      </w:r>
      <w:r w:rsidR="0003002F">
        <w:rPr>
          <w:rFonts w:asciiTheme="majorHAnsi" w:hAnsiTheme="majorHAnsi"/>
          <w:sz w:val="24"/>
          <w:szCs w:val="24"/>
        </w:rPr>
        <w:t>)</w:t>
      </w:r>
      <w:r w:rsidR="00E86ED4" w:rsidRPr="00B5070D">
        <w:rPr>
          <w:rFonts w:asciiTheme="majorHAnsi" w:hAnsiTheme="majorHAnsi"/>
          <w:sz w:val="24"/>
          <w:szCs w:val="24"/>
        </w:rPr>
        <w:t xml:space="preserve">; </w:t>
      </w:r>
      <w:r w:rsidR="002865A3">
        <w:rPr>
          <w:rFonts w:asciiTheme="majorHAnsi" w:hAnsiTheme="majorHAnsi"/>
          <w:sz w:val="24"/>
          <w:szCs w:val="24"/>
        </w:rPr>
        <w:t xml:space="preserve">executive produced by Arnold </w:t>
      </w:r>
      <w:proofErr w:type="spellStart"/>
      <w:r w:rsidR="002865A3">
        <w:rPr>
          <w:rFonts w:asciiTheme="majorHAnsi" w:hAnsiTheme="majorHAnsi"/>
          <w:sz w:val="24"/>
          <w:szCs w:val="24"/>
        </w:rPr>
        <w:t>Heslenfeld</w:t>
      </w:r>
      <w:proofErr w:type="spellEnd"/>
      <w:r w:rsidR="002865A3">
        <w:rPr>
          <w:rFonts w:asciiTheme="majorHAnsi" w:hAnsiTheme="majorHAnsi"/>
          <w:sz w:val="24"/>
          <w:szCs w:val="24"/>
        </w:rPr>
        <w:t xml:space="preserve">; </w:t>
      </w:r>
      <w:r w:rsidR="00E86ED4" w:rsidRPr="00B5070D">
        <w:rPr>
          <w:rFonts w:asciiTheme="majorHAnsi" w:hAnsiTheme="majorHAnsi"/>
          <w:sz w:val="24"/>
          <w:szCs w:val="24"/>
        </w:rPr>
        <w:t xml:space="preserve">produced by </w:t>
      </w:r>
      <w:proofErr w:type="spellStart"/>
      <w:r w:rsidR="002865A3">
        <w:rPr>
          <w:rFonts w:asciiTheme="majorHAnsi" w:hAnsiTheme="majorHAnsi"/>
          <w:sz w:val="24"/>
          <w:szCs w:val="24"/>
        </w:rPr>
        <w:t>Frans</w:t>
      </w:r>
      <w:proofErr w:type="spellEnd"/>
      <w:r w:rsidR="002865A3">
        <w:rPr>
          <w:rFonts w:asciiTheme="majorHAnsi" w:hAnsiTheme="majorHAnsi"/>
          <w:sz w:val="24"/>
          <w:szCs w:val="24"/>
        </w:rPr>
        <w:t xml:space="preserve"> van </w:t>
      </w:r>
      <w:proofErr w:type="spellStart"/>
      <w:r w:rsidR="002865A3">
        <w:rPr>
          <w:rFonts w:asciiTheme="majorHAnsi" w:hAnsiTheme="majorHAnsi"/>
          <w:sz w:val="24"/>
          <w:szCs w:val="24"/>
        </w:rPr>
        <w:t>Gestel</w:t>
      </w:r>
      <w:proofErr w:type="spellEnd"/>
      <w:r w:rsidR="002865A3">
        <w:rPr>
          <w:rFonts w:asciiTheme="majorHAnsi" w:hAnsiTheme="majorHAnsi"/>
          <w:sz w:val="24"/>
          <w:szCs w:val="24"/>
        </w:rPr>
        <w:t xml:space="preserve">, Richard Claus, Michael </w:t>
      </w:r>
      <w:proofErr w:type="spellStart"/>
      <w:r w:rsidR="002865A3">
        <w:rPr>
          <w:rFonts w:asciiTheme="majorHAnsi" w:hAnsiTheme="majorHAnsi"/>
          <w:sz w:val="24"/>
          <w:szCs w:val="24"/>
        </w:rPr>
        <w:t>Auret</w:t>
      </w:r>
      <w:proofErr w:type="spellEnd"/>
      <w:r w:rsidR="002865A3">
        <w:rPr>
          <w:rFonts w:asciiTheme="majorHAnsi" w:hAnsiTheme="majorHAnsi"/>
          <w:sz w:val="24"/>
          <w:szCs w:val="24"/>
        </w:rPr>
        <w:t xml:space="preserve"> and </w:t>
      </w:r>
      <w:proofErr w:type="spellStart"/>
      <w:r w:rsidR="002865A3">
        <w:rPr>
          <w:rFonts w:asciiTheme="majorHAnsi" w:hAnsiTheme="majorHAnsi"/>
          <w:sz w:val="24"/>
          <w:szCs w:val="24"/>
        </w:rPr>
        <w:t>Arry</w:t>
      </w:r>
      <w:proofErr w:type="spellEnd"/>
      <w:r w:rsidR="002865A3">
        <w:rPr>
          <w:rFonts w:asciiTheme="majorHAnsi" w:hAnsiTheme="majorHAnsi"/>
          <w:sz w:val="24"/>
          <w:szCs w:val="24"/>
        </w:rPr>
        <w:t xml:space="preserve"> </w:t>
      </w:r>
      <w:proofErr w:type="spellStart"/>
      <w:r w:rsidR="002865A3">
        <w:rPr>
          <w:rFonts w:asciiTheme="majorHAnsi" w:hAnsiTheme="majorHAnsi"/>
          <w:sz w:val="24"/>
          <w:szCs w:val="24"/>
        </w:rPr>
        <w:t>Voorsmit</w:t>
      </w:r>
      <w:proofErr w:type="spellEnd"/>
      <w:r w:rsidR="00E86ED4" w:rsidRPr="00B5070D">
        <w:rPr>
          <w:rFonts w:asciiTheme="majorHAnsi" w:hAnsiTheme="majorHAnsi"/>
          <w:sz w:val="24"/>
          <w:szCs w:val="24"/>
        </w:rPr>
        <w:t xml:space="preserve">, written </w:t>
      </w:r>
      <w:r w:rsidR="00C45FF7">
        <w:rPr>
          <w:rFonts w:asciiTheme="majorHAnsi" w:hAnsiTheme="majorHAnsi"/>
          <w:sz w:val="24"/>
          <w:szCs w:val="24"/>
        </w:rPr>
        <w:t xml:space="preserve">by Greg Latter; </w:t>
      </w:r>
      <w:r w:rsidR="00E86ED4" w:rsidRPr="00B5070D">
        <w:rPr>
          <w:rFonts w:asciiTheme="majorHAnsi" w:hAnsiTheme="majorHAnsi"/>
          <w:sz w:val="24"/>
          <w:szCs w:val="24"/>
        </w:rPr>
        <w:t xml:space="preserve">edited by </w:t>
      </w:r>
      <w:r w:rsidR="002865A3">
        <w:rPr>
          <w:rFonts w:asciiTheme="majorHAnsi" w:hAnsiTheme="majorHAnsi"/>
          <w:sz w:val="24"/>
          <w:szCs w:val="24"/>
        </w:rPr>
        <w:t xml:space="preserve">Sander </w:t>
      </w:r>
      <w:proofErr w:type="spellStart"/>
      <w:r w:rsidR="002865A3">
        <w:rPr>
          <w:rFonts w:asciiTheme="majorHAnsi" w:hAnsiTheme="majorHAnsi"/>
          <w:sz w:val="24"/>
          <w:szCs w:val="24"/>
        </w:rPr>
        <w:t>Vos</w:t>
      </w:r>
      <w:proofErr w:type="spellEnd"/>
      <w:r w:rsidR="00BE14A0">
        <w:rPr>
          <w:rFonts w:asciiTheme="majorHAnsi" w:hAnsiTheme="majorHAnsi"/>
          <w:sz w:val="24"/>
          <w:szCs w:val="24"/>
        </w:rPr>
        <w:t>; cinem</w:t>
      </w:r>
      <w:r w:rsidR="00C7460B">
        <w:rPr>
          <w:rFonts w:asciiTheme="majorHAnsi" w:hAnsiTheme="majorHAnsi"/>
          <w:sz w:val="24"/>
          <w:szCs w:val="24"/>
        </w:rPr>
        <w:t xml:space="preserve">atography by </w:t>
      </w:r>
      <w:proofErr w:type="spellStart"/>
      <w:r w:rsidR="00C7460B">
        <w:rPr>
          <w:rFonts w:asciiTheme="majorHAnsi" w:hAnsiTheme="majorHAnsi"/>
          <w:sz w:val="24"/>
          <w:szCs w:val="24"/>
        </w:rPr>
        <w:t>Giulio</w:t>
      </w:r>
      <w:proofErr w:type="spellEnd"/>
      <w:r w:rsidR="00C7460B">
        <w:rPr>
          <w:rFonts w:asciiTheme="majorHAnsi" w:hAnsiTheme="majorHAnsi"/>
          <w:sz w:val="24"/>
          <w:szCs w:val="24"/>
        </w:rPr>
        <w:t xml:space="preserve"> </w:t>
      </w:r>
      <w:proofErr w:type="spellStart"/>
      <w:r w:rsidR="00C7460B">
        <w:rPr>
          <w:rFonts w:asciiTheme="majorHAnsi" w:hAnsiTheme="majorHAnsi"/>
          <w:sz w:val="24"/>
          <w:szCs w:val="24"/>
        </w:rPr>
        <w:t>Biccari</w:t>
      </w:r>
      <w:proofErr w:type="spellEnd"/>
      <w:r w:rsidR="00E86ED4" w:rsidRPr="00B5070D">
        <w:rPr>
          <w:rFonts w:asciiTheme="majorHAnsi" w:hAnsiTheme="majorHAnsi"/>
          <w:sz w:val="24"/>
          <w:szCs w:val="24"/>
        </w:rPr>
        <w:t xml:space="preserve">. The DVD includes </w:t>
      </w:r>
      <w:r w:rsidR="00CD1EE2">
        <w:rPr>
          <w:rFonts w:asciiTheme="majorHAnsi" w:hAnsiTheme="majorHAnsi"/>
          <w:sz w:val="24"/>
          <w:szCs w:val="24"/>
        </w:rPr>
        <w:t xml:space="preserve">an interview with </w:t>
      </w:r>
      <w:r w:rsidR="005706D2">
        <w:rPr>
          <w:rFonts w:asciiTheme="majorHAnsi" w:hAnsiTheme="majorHAnsi"/>
          <w:sz w:val="24"/>
          <w:szCs w:val="24"/>
        </w:rPr>
        <w:t>v</w:t>
      </w:r>
      <w:r w:rsidR="0040193A">
        <w:rPr>
          <w:rFonts w:asciiTheme="majorHAnsi" w:hAnsiTheme="majorHAnsi"/>
          <w:sz w:val="24"/>
          <w:szCs w:val="24"/>
        </w:rPr>
        <w:t xml:space="preserve">an </w:t>
      </w:r>
      <w:proofErr w:type="spellStart"/>
      <w:r w:rsidR="0040193A">
        <w:rPr>
          <w:rFonts w:asciiTheme="majorHAnsi" w:hAnsiTheme="majorHAnsi"/>
          <w:sz w:val="24"/>
          <w:szCs w:val="24"/>
        </w:rPr>
        <w:t>der</w:t>
      </w:r>
      <w:proofErr w:type="spellEnd"/>
      <w:r w:rsidR="00B24EBC">
        <w:rPr>
          <w:rFonts w:asciiTheme="majorHAnsi" w:hAnsiTheme="majorHAnsi"/>
          <w:sz w:val="24"/>
          <w:szCs w:val="24"/>
        </w:rPr>
        <w:t xml:space="preserve"> </w:t>
      </w:r>
      <w:proofErr w:type="spellStart"/>
      <w:r w:rsidR="00B24EBC">
        <w:rPr>
          <w:rFonts w:asciiTheme="majorHAnsi" w:hAnsiTheme="majorHAnsi"/>
          <w:sz w:val="24"/>
          <w:szCs w:val="24"/>
        </w:rPr>
        <w:t>Oest</w:t>
      </w:r>
      <w:proofErr w:type="spellEnd"/>
      <w:r w:rsidR="00B24EBC">
        <w:rPr>
          <w:rFonts w:asciiTheme="majorHAnsi" w:hAnsiTheme="majorHAnsi"/>
          <w:sz w:val="24"/>
          <w:szCs w:val="24"/>
        </w:rPr>
        <w:t xml:space="preserve"> and </w:t>
      </w:r>
      <w:r w:rsidR="0040193A">
        <w:rPr>
          <w:rFonts w:asciiTheme="majorHAnsi" w:hAnsiTheme="majorHAnsi"/>
          <w:sz w:val="24"/>
          <w:szCs w:val="24"/>
        </w:rPr>
        <w:t xml:space="preserve">van </w:t>
      </w:r>
      <w:proofErr w:type="spellStart"/>
      <w:r w:rsidR="0040193A">
        <w:rPr>
          <w:rFonts w:asciiTheme="majorHAnsi" w:hAnsiTheme="majorHAnsi"/>
          <w:sz w:val="24"/>
          <w:szCs w:val="24"/>
        </w:rPr>
        <w:t>Houten</w:t>
      </w:r>
      <w:proofErr w:type="spellEnd"/>
      <w:r w:rsidR="0040193A">
        <w:rPr>
          <w:rFonts w:asciiTheme="majorHAnsi" w:hAnsiTheme="majorHAnsi"/>
          <w:sz w:val="24"/>
          <w:szCs w:val="24"/>
        </w:rPr>
        <w:t>, presented by American Express.</w:t>
      </w:r>
    </w:p>
    <w:p w:rsidR="00E86ED4" w:rsidRPr="00363CEC" w:rsidRDefault="00E86ED4">
      <w:pPr>
        <w:pStyle w:val="NoSpacing"/>
        <w:rPr>
          <w:rFonts w:asciiTheme="majorHAnsi" w:hAnsiTheme="majorHAnsi"/>
          <w:b/>
          <w:i/>
        </w:rPr>
      </w:pPr>
    </w:p>
    <w:p w:rsidR="00331E68" w:rsidRPr="00526C0D" w:rsidRDefault="00331E68" w:rsidP="00331E68">
      <w:pPr>
        <w:pStyle w:val="NoSpacing"/>
        <w:rPr>
          <w:rFonts w:asciiTheme="majorHAnsi" w:hAnsiTheme="majorHAnsi"/>
          <w:color w:val="000000" w:themeColor="text1"/>
        </w:rPr>
      </w:pPr>
      <w:r w:rsidRPr="00526C0D">
        <w:rPr>
          <w:rFonts w:asciiTheme="majorHAnsi" w:hAnsiTheme="majorHAnsi"/>
          <w:color w:val="000000" w:themeColor="text1"/>
        </w:rPr>
        <w:t>Pricing:</w:t>
      </w:r>
      <w:r w:rsidRPr="00526C0D">
        <w:rPr>
          <w:rFonts w:asciiTheme="majorHAnsi" w:hAnsiTheme="majorHAnsi"/>
          <w:color w:val="000000" w:themeColor="text1"/>
        </w:rPr>
        <w:tab/>
        <w:t xml:space="preserve">         </w:t>
      </w:r>
      <w:r w:rsidRPr="00526C0D">
        <w:rPr>
          <w:rFonts w:asciiTheme="majorHAnsi" w:hAnsiTheme="majorHAnsi"/>
          <w:color w:val="000000" w:themeColor="text1"/>
        </w:rPr>
        <w:tab/>
        <w:t>$26.95 US</w:t>
      </w:r>
      <w:r w:rsidR="00363CEC" w:rsidRPr="00526C0D">
        <w:rPr>
          <w:rFonts w:asciiTheme="majorHAnsi" w:hAnsiTheme="majorHAnsi"/>
          <w:color w:val="000000" w:themeColor="text1"/>
        </w:rPr>
        <w:t>/ $29.95 CAN</w:t>
      </w:r>
    </w:p>
    <w:p w:rsidR="00331E68" w:rsidRPr="00526C0D" w:rsidRDefault="00331E68" w:rsidP="00331E68">
      <w:pPr>
        <w:pStyle w:val="NoSpacing"/>
        <w:rPr>
          <w:rFonts w:asciiTheme="majorHAnsi" w:hAnsiTheme="majorHAnsi"/>
          <w:color w:val="000000" w:themeColor="text1"/>
        </w:rPr>
      </w:pPr>
      <w:r w:rsidRPr="00526C0D">
        <w:rPr>
          <w:rFonts w:asciiTheme="majorHAnsi" w:hAnsiTheme="majorHAnsi"/>
          <w:color w:val="000000" w:themeColor="text1"/>
        </w:rPr>
        <w:t xml:space="preserve">Runtime:        </w:t>
      </w:r>
      <w:r w:rsidRPr="00526C0D">
        <w:rPr>
          <w:rFonts w:asciiTheme="majorHAnsi" w:hAnsiTheme="majorHAnsi"/>
          <w:color w:val="000000" w:themeColor="text1"/>
        </w:rPr>
        <w:tab/>
      </w:r>
      <w:r w:rsidRPr="00526C0D">
        <w:rPr>
          <w:rFonts w:asciiTheme="majorHAnsi" w:hAnsiTheme="majorHAnsi"/>
          <w:color w:val="000000" w:themeColor="text1"/>
        </w:rPr>
        <w:tab/>
      </w:r>
      <w:r w:rsidR="00526C0D" w:rsidRPr="00526C0D">
        <w:rPr>
          <w:rFonts w:asciiTheme="majorHAnsi" w:hAnsiTheme="majorHAnsi" w:cs="Arial"/>
          <w:color w:val="000000" w:themeColor="text1"/>
        </w:rPr>
        <w:t>96</w:t>
      </w:r>
      <w:r w:rsidRPr="00526C0D">
        <w:rPr>
          <w:rFonts w:asciiTheme="majorHAnsi" w:hAnsiTheme="majorHAnsi" w:cs="Arial"/>
          <w:color w:val="000000" w:themeColor="text1"/>
        </w:rPr>
        <w:t xml:space="preserve"> </w:t>
      </w:r>
      <w:proofErr w:type="spellStart"/>
      <w:r w:rsidRPr="00526C0D">
        <w:rPr>
          <w:rFonts w:asciiTheme="majorHAnsi" w:hAnsiTheme="majorHAnsi" w:cs="Arial"/>
          <w:color w:val="000000" w:themeColor="text1"/>
        </w:rPr>
        <w:t>mins</w:t>
      </w:r>
      <w:proofErr w:type="spellEnd"/>
      <w:r w:rsidRPr="00526C0D">
        <w:rPr>
          <w:rFonts w:asciiTheme="majorHAnsi" w:hAnsiTheme="majorHAnsi" w:cs="Arial"/>
          <w:color w:val="000000" w:themeColor="text1"/>
        </w:rPr>
        <w:t xml:space="preserve">. + </w:t>
      </w:r>
      <w:proofErr w:type="gramStart"/>
      <w:r w:rsidRPr="00526C0D">
        <w:rPr>
          <w:rFonts w:asciiTheme="majorHAnsi" w:hAnsiTheme="majorHAnsi" w:cs="Arial"/>
          <w:color w:val="000000" w:themeColor="text1"/>
        </w:rPr>
        <w:t>extras</w:t>
      </w:r>
      <w:proofErr w:type="gramEnd"/>
    </w:p>
    <w:p w:rsidR="00331E68" w:rsidRPr="00526C0D" w:rsidRDefault="00331E68" w:rsidP="00331E68">
      <w:pPr>
        <w:pStyle w:val="NoSpacing"/>
        <w:rPr>
          <w:rFonts w:asciiTheme="majorHAnsi" w:hAnsiTheme="majorHAnsi"/>
          <w:color w:val="000000" w:themeColor="text1"/>
        </w:rPr>
      </w:pPr>
      <w:r w:rsidRPr="00526C0D">
        <w:rPr>
          <w:rFonts w:asciiTheme="majorHAnsi" w:hAnsiTheme="majorHAnsi"/>
          <w:color w:val="000000" w:themeColor="text1"/>
        </w:rPr>
        <w:t>Rating:</w:t>
      </w:r>
      <w:r w:rsidRPr="00526C0D">
        <w:rPr>
          <w:rFonts w:asciiTheme="majorHAnsi" w:hAnsiTheme="majorHAnsi"/>
          <w:color w:val="000000" w:themeColor="text1"/>
        </w:rPr>
        <w:tab/>
      </w:r>
      <w:r w:rsidRPr="00526C0D">
        <w:rPr>
          <w:rFonts w:asciiTheme="majorHAnsi" w:hAnsiTheme="majorHAnsi"/>
          <w:color w:val="000000" w:themeColor="text1"/>
        </w:rPr>
        <w:tab/>
      </w:r>
      <w:r w:rsidRPr="00526C0D">
        <w:rPr>
          <w:rFonts w:asciiTheme="majorHAnsi" w:hAnsiTheme="majorHAnsi"/>
          <w:color w:val="000000" w:themeColor="text1"/>
        </w:rPr>
        <w:tab/>
        <w:t>NR</w:t>
      </w:r>
    </w:p>
    <w:p w:rsidR="00331E68" w:rsidRPr="00526C0D" w:rsidRDefault="00331E68" w:rsidP="00331E68">
      <w:pPr>
        <w:pStyle w:val="NoSpacing"/>
        <w:rPr>
          <w:rFonts w:asciiTheme="majorHAnsi" w:hAnsiTheme="majorHAnsi"/>
          <w:color w:val="000000" w:themeColor="text1"/>
        </w:rPr>
      </w:pPr>
      <w:r w:rsidRPr="00526C0D">
        <w:rPr>
          <w:rFonts w:asciiTheme="majorHAnsi" w:hAnsiTheme="majorHAnsi"/>
          <w:color w:val="000000" w:themeColor="text1"/>
        </w:rPr>
        <w:t xml:space="preserve">Catalog #: </w:t>
      </w:r>
      <w:r w:rsidRPr="00526C0D">
        <w:rPr>
          <w:rFonts w:asciiTheme="majorHAnsi" w:hAnsiTheme="majorHAnsi"/>
          <w:color w:val="000000" w:themeColor="text1"/>
        </w:rPr>
        <w:tab/>
      </w:r>
      <w:r w:rsidRPr="00526C0D">
        <w:rPr>
          <w:rFonts w:asciiTheme="majorHAnsi" w:hAnsiTheme="majorHAnsi"/>
          <w:color w:val="000000" w:themeColor="text1"/>
        </w:rPr>
        <w:tab/>
      </w:r>
      <w:r w:rsidR="00526C0D" w:rsidRPr="00526C0D">
        <w:rPr>
          <w:rStyle w:val="meta-value"/>
          <w:rFonts w:asciiTheme="majorHAnsi" w:hAnsiTheme="majorHAnsi"/>
        </w:rPr>
        <w:t>NNVG272447</w:t>
      </w:r>
    </w:p>
    <w:p w:rsidR="00331E68" w:rsidRPr="00526C0D" w:rsidRDefault="00331E68" w:rsidP="00331E68">
      <w:pPr>
        <w:pStyle w:val="NoSpacing"/>
        <w:rPr>
          <w:rFonts w:asciiTheme="majorHAnsi" w:hAnsiTheme="majorHAnsi"/>
          <w:color w:val="000000" w:themeColor="text1"/>
        </w:rPr>
      </w:pPr>
      <w:r w:rsidRPr="00526C0D">
        <w:rPr>
          <w:rFonts w:asciiTheme="majorHAnsi" w:hAnsiTheme="majorHAnsi"/>
          <w:color w:val="000000" w:themeColor="text1"/>
        </w:rPr>
        <w:t>Language:</w:t>
      </w:r>
      <w:r w:rsidRPr="00526C0D">
        <w:rPr>
          <w:rFonts w:asciiTheme="majorHAnsi" w:hAnsiTheme="majorHAnsi"/>
          <w:color w:val="000000" w:themeColor="text1"/>
        </w:rPr>
        <w:tab/>
        <w:t xml:space="preserve"> </w:t>
      </w:r>
      <w:r w:rsidRPr="00526C0D">
        <w:rPr>
          <w:rFonts w:asciiTheme="majorHAnsi" w:hAnsiTheme="majorHAnsi"/>
          <w:color w:val="000000" w:themeColor="text1"/>
        </w:rPr>
        <w:tab/>
        <w:t xml:space="preserve">English </w:t>
      </w:r>
    </w:p>
    <w:p w:rsidR="00331E68" w:rsidRPr="00526C0D" w:rsidRDefault="00331E68" w:rsidP="00331E68">
      <w:pPr>
        <w:pStyle w:val="NoSpacing"/>
        <w:rPr>
          <w:rFonts w:asciiTheme="majorHAnsi" w:hAnsiTheme="majorHAnsi"/>
          <w:color w:val="000000" w:themeColor="text1"/>
        </w:rPr>
      </w:pPr>
      <w:r w:rsidRPr="00526C0D">
        <w:rPr>
          <w:rFonts w:asciiTheme="majorHAnsi" w:hAnsiTheme="majorHAnsi"/>
          <w:color w:val="000000" w:themeColor="text1"/>
        </w:rPr>
        <w:t xml:space="preserve">Color: </w:t>
      </w:r>
      <w:r w:rsidRPr="00526C0D">
        <w:rPr>
          <w:rFonts w:asciiTheme="majorHAnsi" w:hAnsiTheme="majorHAnsi"/>
          <w:color w:val="000000" w:themeColor="text1"/>
        </w:rPr>
        <w:tab/>
      </w:r>
      <w:r w:rsidRPr="00526C0D">
        <w:rPr>
          <w:rFonts w:asciiTheme="majorHAnsi" w:hAnsiTheme="majorHAnsi"/>
          <w:color w:val="000000" w:themeColor="text1"/>
        </w:rPr>
        <w:tab/>
      </w:r>
      <w:r w:rsidRPr="00526C0D">
        <w:rPr>
          <w:rFonts w:asciiTheme="majorHAnsi" w:hAnsiTheme="majorHAnsi"/>
          <w:color w:val="000000" w:themeColor="text1"/>
        </w:rPr>
        <w:tab/>
        <w:t>Color</w:t>
      </w:r>
    </w:p>
    <w:p w:rsidR="00331E68" w:rsidRPr="00526C0D" w:rsidRDefault="00331E68" w:rsidP="00331E68">
      <w:pPr>
        <w:pStyle w:val="NoSpacing"/>
        <w:rPr>
          <w:rFonts w:asciiTheme="majorHAnsi" w:hAnsiTheme="majorHAnsi"/>
          <w:color w:val="000000" w:themeColor="text1"/>
        </w:rPr>
      </w:pPr>
      <w:r w:rsidRPr="00526C0D">
        <w:rPr>
          <w:rFonts w:asciiTheme="majorHAnsi" w:hAnsiTheme="majorHAnsi"/>
          <w:color w:val="000000" w:themeColor="text1"/>
        </w:rPr>
        <w:t xml:space="preserve">Audio Format: </w:t>
      </w:r>
      <w:r w:rsidRPr="00526C0D">
        <w:rPr>
          <w:rFonts w:asciiTheme="majorHAnsi" w:hAnsiTheme="majorHAnsi"/>
          <w:color w:val="000000" w:themeColor="text1"/>
        </w:rPr>
        <w:tab/>
      </w:r>
      <w:r w:rsidRPr="00526C0D">
        <w:rPr>
          <w:rFonts w:asciiTheme="majorHAnsi" w:hAnsiTheme="majorHAnsi"/>
          <w:color w:val="000000" w:themeColor="text1"/>
        </w:rPr>
        <w:tab/>
        <w:t xml:space="preserve">Dolby </w:t>
      </w:r>
      <w:r w:rsidRPr="00526C0D">
        <w:rPr>
          <w:rStyle w:val="meta-value"/>
          <w:rFonts w:asciiTheme="majorHAnsi" w:hAnsiTheme="majorHAnsi"/>
          <w:color w:val="000000" w:themeColor="text1"/>
        </w:rPr>
        <w:t xml:space="preserve">Digital </w:t>
      </w:r>
      <w:r w:rsidR="00462C6B" w:rsidRPr="00526C0D">
        <w:rPr>
          <w:rStyle w:val="meta-value"/>
          <w:rFonts w:asciiTheme="majorHAnsi" w:hAnsiTheme="majorHAnsi"/>
          <w:color w:val="000000" w:themeColor="text1"/>
        </w:rPr>
        <w:t>5.1</w:t>
      </w:r>
      <w:r w:rsidRPr="00526C0D">
        <w:rPr>
          <w:rStyle w:val="meta-value"/>
          <w:rFonts w:asciiTheme="majorHAnsi" w:hAnsiTheme="majorHAnsi"/>
          <w:color w:val="000000" w:themeColor="text1"/>
        </w:rPr>
        <w:t xml:space="preserve"> Stereo</w:t>
      </w:r>
    </w:p>
    <w:p w:rsidR="00331E68" w:rsidRPr="00526C0D" w:rsidRDefault="00331E68" w:rsidP="00331E68">
      <w:pPr>
        <w:pStyle w:val="NoSpacing"/>
        <w:rPr>
          <w:rFonts w:asciiTheme="majorHAnsi" w:hAnsiTheme="majorHAnsi"/>
          <w:color w:val="000000" w:themeColor="text1"/>
        </w:rPr>
      </w:pPr>
      <w:r w:rsidRPr="00526C0D">
        <w:rPr>
          <w:rFonts w:asciiTheme="majorHAnsi" w:hAnsiTheme="majorHAnsi"/>
          <w:color w:val="000000" w:themeColor="text1"/>
        </w:rPr>
        <w:t xml:space="preserve">Genre: </w:t>
      </w:r>
      <w:r w:rsidRPr="00526C0D">
        <w:rPr>
          <w:rFonts w:asciiTheme="majorHAnsi" w:hAnsiTheme="majorHAnsi"/>
          <w:color w:val="000000" w:themeColor="text1"/>
        </w:rPr>
        <w:tab/>
      </w:r>
      <w:r w:rsidRPr="00526C0D">
        <w:rPr>
          <w:rFonts w:asciiTheme="majorHAnsi" w:hAnsiTheme="majorHAnsi"/>
          <w:color w:val="000000" w:themeColor="text1"/>
        </w:rPr>
        <w:tab/>
      </w:r>
      <w:r w:rsidRPr="00526C0D">
        <w:rPr>
          <w:rFonts w:asciiTheme="majorHAnsi" w:hAnsiTheme="majorHAnsi"/>
          <w:color w:val="000000" w:themeColor="text1"/>
        </w:rPr>
        <w:tab/>
      </w:r>
      <w:r w:rsidR="00526C0D" w:rsidRPr="00526C0D">
        <w:rPr>
          <w:rFonts w:asciiTheme="majorHAnsi" w:hAnsiTheme="majorHAnsi"/>
          <w:color w:val="000000" w:themeColor="text1"/>
        </w:rPr>
        <w:t>Drama</w:t>
      </w:r>
    </w:p>
    <w:p w:rsidR="00331E68" w:rsidRPr="00F8437D" w:rsidRDefault="00331E68" w:rsidP="00331E68">
      <w:pPr>
        <w:pStyle w:val="NoSpacing"/>
        <w:rPr>
          <w:rFonts w:ascii="Cambria" w:hAnsi="Cambria"/>
          <w:sz w:val="24"/>
          <w:szCs w:val="24"/>
        </w:rPr>
      </w:pPr>
    </w:p>
    <w:p w:rsidR="00331E68" w:rsidRDefault="00331E68" w:rsidP="00331E68">
      <w:pPr>
        <w:pStyle w:val="NoSpacing"/>
        <w:rPr>
          <w:rFonts w:asciiTheme="majorHAnsi" w:hAnsiTheme="majorHAnsi"/>
        </w:rPr>
      </w:pPr>
      <w:r w:rsidRPr="00B80859">
        <w:rPr>
          <w:rFonts w:ascii="Cambria" w:hAnsi="Cambria"/>
          <w:b/>
          <w:bCs/>
          <w:u w:val="single"/>
        </w:rPr>
        <w:t xml:space="preserve">About </w:t>
      </w:r>
      <w:proofErr w:type="spellStart"/>
      <w:r w:rsidRPr="00B80859">
        <w:rPr>
          <w:rFonts w:ascii="Cambria" w:hAnsi="Cambria"/>
          <w:b/>
          <w:bCs/>
          <w:u w:val="single"/>
        </w:rPr>
        <w:t>Tribeca</w:t>
      </w:r>
      <w:proofErr w:type="spellEnd"/>
      <w:r w:rsidRPr="00B80859">
        <w:rPr>
          <w:rFonts w:ascii="Cambria" w:hAnsi="Cambria"/>
          <w:b/>
          <w:bCs/>
          <w:u w:val="single"/>
        </w:rPr>
        <w:t xml:space="preserve"> Film</w:t>
      </w:r>
      <w:r w:rsidRPr="00B80859">
        <w:rPr>
          <w:rFonts w:ascii="Cambria" w:hAnsi="Cambria"/>
        </w:rPr>
        <w:br/>
      </w:r>
      <w:proofErr w:type="spellStart"/>
      <w:r w:rsidRPr="00EA5372">
        <w:rPr>
          <w:rFonts w:asciiTheme="majorHAnsi" w:hAnsiTheme="majorHAnsi"/>
        </w:rPr>
        <w:t>Tribeca</w:t>
      </w:r>
      <w:proofErr w:type="spellEnd"/>
      <w:r w:rsidRPr="00EA5372">
        <w:rPr>
          <w:rFonts w:asciiTheme="majorHAnsi" w:hAnsiTheme="majorHAnsi"/>
        </w:rPr>
        <w:t xml:space="preserve"> Film is a comprehensive distribution label dedicated to acquiring and marketing independent films across multiple platforms, including video-on-demand, theatrical and home video.  It is an initiative from </w:t>
      </w:r>
      <w:proofErr w:type="spellStart"/>
      <w:r w:rsidRPr="00EA5372">
        <w:rPr>
          <w:rFonts w:asciiTheme="majorHAnsi" w:hAnsiTheme="majorHAnsi"/>
        </w:rPr>
        <w:t>Tribeca</w:t>
      </w:r>
      <w:proofErr w:type="spellEnd"/>
      <w:r w:rsidRPr="00EA5372">
        <w:rPr>
          <w:rFonts w:asciiTheme="majorHAnsi" w:hAnsiTheme="majorHAnsi"/>
        </w:rPr>
        <w:t xml:space="preserve"> Enterprises designed to provide new platforms for how film can be experienced, while supporting filmmakers and introducing audiences to films they might not otherwise see. American Express continues its support of </w:t>
      </w:r>
      <w:proofErr w:type="spellStart"/>
      <w:r w:rsidRPr="00EA5372">
        <w:rPr>
          <w:rFonts w:asciiTheme="majorHAnsi" w:hAnsiTheme="majorHAnsi"/>
        </w:rPr>
        <w:t>Tribeca</w:t>
      </w:r>
      <w:proofErr w:type="spellEnd"/>
      <w:r w:rsidRPr="00EA5372">
        <w:rPr>
          <w:rFonts w:asciiTheme="majorHAnsi" w:hAnsiTheme="majorHAnsi"/>
        </w:rPr>
        <w:t xml:space="preserve"> and the independent film community by serving as the Founding Partner of </w:t>
      </w:r>
      <w:proofErr w:type="spellStart"/>
      <w:r w:rsidRPr="00EA5372">
        <w:rPr>
          <w:rFonts w:asciiTheme="majorHAnsi" w:hAnsiTheme="majorHAnsi"/>
        </w:rPr>
        <w:t>Tribeca</w:t>
      </w:r>
      <w:proofErr w:type="spellEnd"/>
      <w:r w:rsidRPr="00EA5372">
        <w:rPr>
          <w:rFonts w:asciiTheme="majorHAnsi" w:hAnsiTheme="majorHAnsi"/>
        </w:rPr>
        <w:t xml:space="preserve"> Film.</w:t>
      </w:r>
    </w:p>
    <w:p w:rsidR="00363CEC" w:rsidRDefault="00363CEC">
      <w:pPr>
        <w:pStyle w:val="NoSpacing"/>
        <w:rPr>
          <w:rFonts w:asciiTheme="majorHAnsi" w:hAnsiTheme="majorHAnsi"/>
          <w:sz w:val="24"/>
          <w:szCs w:val="24"/>
        </w:rPr>
      </w:pPr>
    </w:p>
    <w:p w:rsidR="00363CEC" w:rsidRPr="00363CEC" w:rsidRDefault="00363CEC">
      <w:pPr>
        <w:pStyle w:val="NoSpacing"/>
        <w:rPr>
          <w:rFonts w:asciiTheme="majorHAnsi" w:hAnsiTheme="majorHAnsi"/>
          <w:b/>
          <w:u w:val="single"/>
        </w:rPr>
      </w:pPr>
      <w:r w:rsidRPr="00363CEC">
        <w:rPr>
          <w:rFonts w:asciiTheme="majorHAnsi" w:hAnsiTheme="majorHAnsi"/>
          <w:b/>
          <w:u w:val="single"/>
        </w:rPr>
        <w:t>About New Video</w:t>
      </w:r>
    </w:p>
    <w:p w:rsidR="00363CEC" w:rsidRPr="00363CEC" w:rsidRDefault="00363CEC">
      <w:pPr>
        <w:pStyle w:val="NoSpacing"/>
        <w:rPr>
          <w:rFonts w:asciiTheme="majorHAnsi" w:hAnsiTheme="majorHAnsi"/>
        </w:rPr>
      </w:pPr>
      <w:r w:rsidRPr="00363CEC">
        <w:rPr>
          <w:rFonts w:asciiTheme="majorHAnsi" w:hAnsiTheme="majorHAnsi"/>
        </w:rPr>
        <w:t xml:space="preserve">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363CEC">
        <w:rPr>
          <w:rFonts w:asciiTheme="majorHAnsi" w:hAnsiTheme="majorHAnsi"/>
        </w:rPr>
        <w:t>Blu</w:t>
      </w:r>
      <w:proofErr w:type="spellEnd"/>
      <w:r w:rsidRPr="00363CEC">
        <w:rPr>
          <w:rFonts w:asciiTheme="majorHAnsi" w:hAnsiTheme="majorHAnsi"/>
        </w:rPr>
        <w:t>-ray, DVD, and theatrical release. In 2011, New Video bowed Oscar</w:t>
      </w:r>
      <w:r w:rsidRPr="00363CEC">
        <w:rPr>
          <w:rFonts w:asciiTheme="majorHAnsi" w:hAnsiTheme="majorHAnsi"/>
          <w:vertAlign w:val="superscript"/>
        </w:rPr>
        <w:t>®</w:t>
      </w:r>
      <w:r w:rsidRPr="00363CEC">
        <w:rPr>
          <w:rFonts w:asciiTheme="majorHAnsi" w:hAnsiTheme="majorHAnsi"/>
        </w:rPr>
        <w:t xml:space="preserve">-nominated </w:t>
      </w:r>
      <w:r w:rsidRPr="00363CEC">
        <w:rPr>
          <w:rStyle w:val="Emphasis"/>
          <w:rFonts w:asciiTheme="majorHAnsi" w:hAnsiTheme="majorHAnsi"/>
        </w:rPr>
        <w:t>Hell and Back Again</w:t>
      </w:r>
      <w:r w:rsidRPr="00363CEC">
        <w:rPr>
          <w:rFonts w:asciiTheme="majorHAnsi" w:hAnsiTheme="majorHAnsi"/>
        </w:rPr>
        <w:t xml:space="preserve"> and South American blockbuster </w:t>
      </w:r>
      <w:r w:rsidRPr="00363CEC">
        <w:rPr>
          <w:rStyle w:val="Emphasis"/>
          <w:rFonts w:asciiTheme="majorHAnsi" w:hAnsiTheme="majorHAnsi"/>
        </w:rPr>
        <w:t xml:space="preserve">Elite Squad: </w:t>
      </w:r>
      <w:proofErr w:type="gramStart"/>
      <w:r w:rsidRPr="00363CEC">
        <w:rPr>
          <w:rStyle w:val="Emphasis"/>
          <w:rFonts w:asciiTheme="majorHAnsi" w:hAnsiTheme="majorHAnsi"/>
        </w:rPr>
        <w:t>The</w:t>
      </w:r>
      <w:proofErr w:type="gramEnd"/>
      <w:r w:rsidRPr="00363CEC">
        <w:rPr>
          <w:rStyle w:val="Emphasis"/>
          <w:rFonts w:asciiTheme="majorHAnsi" w:hAnsiTheme="majorHAnsi"/>
        </w:rPr>
        <w:t xml:space="preserve"> Enemy Within </w:t>
      </w:r>
      <w:r w:rsidRPr="00363CEC">
        <w:rPr>
          <w:rFonts w:asciiTheme="majorHAnsi" w:hAnsiTheme="majorHAnsi"/>
        </w:rPr>
        <w:t xml:space="preserve">in US theaters. Through a new partnership with digital exhibitor </w:t>
      </w:r>
      <w:proofErr w:type="spellStart"/>
      <w:r w:rsidRPr="00363CEC">
        <w:rPr>
          <w:rFonts w:asciiTheme="majorHAnsi" w:hAnsiTheme="majorHAnsi"/>
        </w:rPr>
        <w:t>Cinedigm</w:t>
      </w:r>
      <w:proofErr w:type="spellEnd"/>
      <w:r w:rsidRPr="00363CEC">
        <w:rPr>
          <w:rFonts w:asciiTheme="majorHAnsi" w:hAnsiTheme="majorHAnsi"/>
        </w:rPr>
        <w:t xml:space="preserve"> Entertainment Group, New Video is poised to bring more independent films to theaters nationwide. New Video streamlines distribution and marketing for filmmakers and partners, bringing a wide variety of fresh content to new audiences. The company’s library includes original TV series and movies from A+E</w:t>
      </w:r>
      <w:r w:rsidRPr="00363CEC">
        <w:rPr>
          <w:rFonts w:asciiTheme="majorHAnsi" w:hAnsiTheme="majorHAnsi"/>
          <w:vertAlign w:val="superscript"/>
        </w:rPr>
        <w:t>®</w:t>
      </w:r>
      <w:r w:rsidRPr="00363CEC">
        <w:rPr>
          <w:rFonts w:asciiTheme="majorHAnsi" w:hAnsiTheme="majorHAnsi"/>
        </w:rPr>
        <w:t xml:space="preserve"> Home Entertainment, HISTORY™, and Lifetime</w:t>
      </w:r>
      <w:r w:rsidRPr="00363CEC">
        <w:rPr>
          <w:rFonts w:asciiTheme="majorHAnsi" w:hAnsiTheme="majorHAnsi"/>
          <w:vertAlign w:val="superscript"/>
        </w:rPr>
        <w:t>®</w:t>
      </w:r>
      <w:r w:rsidRPr="00363CEC">
        <w:rPr>
          <w:rFonts w:asciiTheme="majorHAnsi" w:hAnsiTheme="majorHAnsi"/>
        </w:rPr>
        <w:t>, unforgettable games and trophy sets from Major League Baseball</w:t>
      </w:r>
      <w:r w:rsidRPr="00363CEC">
        <w:rPr>
          <w:rFonts w:asciiTheme="majorHAnsi" w:hAnsiTheme="majorHAnsi"/>
          <w:vertAlign w:val="superscript"/>
        </w:rPr>
        <w:t>®</w:t>
      </w:r>
      <w:r w:rsidRPr="00363CEC">
        <w:rPr>
          <w:rFonts w:asciiTheme="majorHAnsi" w:hAnsiTheme="majorHAnsi"/>
        </w:rPr>
        <w:t>, storybook treasures from Scholastic</w:t>
      </w:r>
      <w:r w:rsidRPr="00363CEC">
        <w:rPr>
          <w:rFonts w:asciiTheme="majorHAnsi" w:hAnsiTheme="majorHAnsi"/>
          <w:vertAlign w:val="superscript"/>
        </w:rPr>
        <w:t>®</w:t>
      </w:r>
      <w:r w:rsidRPr="00363CEC">
        <w:rPr>
          <w:rFonts w:asciiTheme="majorHAnsi" w:hAnsiTheme="majorHAnsi"/>
        </w:rPr>
        <w:t xml:space="preserve">, award-winning documentaries from </w:t>
      </w:r>
      <w:proofErr w:type="spellStart"/>
      <w:r w:rsidRPr="00363CEC">
        <w:rPr>
          <w:rFonts w:asciiTheme="majorHAnsi" w:hAnsiTheme="majorHAnsi"/>
        </w:rPr>
        <w:t>Docurama</w:t>
      </w:r>
      <w:proofErr w:type="spellEnd"/>
      <w:r w:rsidRPr="00363CEC">
        <w:rPr>
          <w:rFonts w:asciiTheme="majorHAnsi" w:hAnsiTheme="majorHAnsi"/>
        </w:rPr>
        <w:t xml:space="preserve"> Films</w:t>
      </w:r>
      <w:r w:rsidRPr="00363CEC">
        <w:rPr>
          <w:rFonts w:asciiTheme="majorHAnsi" w:hAnsiTheme="majorHAnsi"/>
          <w:vertAlign w:val="superscript"/>
        </w:rPr>
        <w:t>®</w:t>
      </w:r>
      <w:r w:rsidRPr="00363CEC">
        <w:rPr>
          <w:rFonts w:asciiTheme="majorHAnsi" w:hAnsiTheme="majorHAnsi"/>
        </w:rPr>
        <w:t xml:space="preserve">, next-gen </w:t>
      </w:r>
      <w:proofErr w:type="gramStart"/>
      <w:r w:rsidRPr="00363CEC">
        <w:rPr>
          <w:rFonts w:asciiTheme="majorHAnsi" w:hAnsiTheme="majorHAnsi"/>
        </w:rPr>
        <w:t>indies</w:t>
      </w:r>
      <w:proofErr w:type="gramEnd"/>
      <w:r w:rsidRPr="00363CEC">
        <w:rPr>
          <w:rFonts w:asciiTheme="majorHAnsi" w:hAnsiTheme="majorHAnsi"/>
        </w:rPr>
        <w:t xml:space="preserve"> from Flatiron Film Company</w:t>
      </w:r>
      <w:r w:rsidRPr="00363CEC">
        <w:rPr>
          <w:rFonts w:asciiTheme="majorHAnsi" w:hAnsiTheme="majorHAnsi"/>
          <w:vertAlign w:val="superscript"/>
        </w:rPr>
        <w:t>®</w:t>
      </w:r>
      <w:r w:rsidRPr="00363CEC">
        <w:rPr>
          <w:rFonts w:asciiTheme="majorHAnsi" w:hAnsiTheme="majorHAnsi"/>
        </w:rPr>
        <w:t xml:space="preserve">, and acclaimed independent films and festival picks through partnerships with the Sundance Institute and </w:t>
      </w:r>
      <w:proofErr w:type="spellStart"/>
      <w:r w:rsidRPr="00363CEC">
        <w:rPr>
          <w:rFonts w:asciiTheme="majorHAnsi" w:hAnsiTheme="majorHAnsi"/>
        </w:rPr>
        <w:t>Tribeca</w:t>
      </w:r>
      <w:proofErr w:type="spellEnd"/>
      <w:r w:rsidRPr="00363CEC">
        <w:rPr>
          <w:rFonts w:asciiTheme="majorHAnsi" w:hAnsiTheme="majorHAnsi"/>
        </w:rPr>
        <w:t xml:space="preserve"> Film. New Video is </w:t>
      </w:r>
      <w:r w:rsidRPr="00363CEC">
        <w:rPr>
          <w:rFonts w:asciiTheme="majorHAnsi" w:hAnsiTheme="majorHAnsi"/>
        </w:rPr>
        <w:lastRenderedPageBreak/>
        <w:t>proud to distribute many Oscar</w:t>
      </w:r>
      <w:r w:rsidRPr="00363CEC">
        <w:rPr>
          <w:rFonts w:asciiTheme="majorHAnsi" w:hAnsiTheme="majorHAnsi"/>
          <w:vertAlign w:val="superscript"/>
        </w:rPr>
        <w:t>®</w:t>
      </w:r>
      <w:r w:rsidRPr="00363CEC">
        <w:rPr>
          <w:rFonts w:asciiTheme="majorHAnsi" w:hAnsiTheme="majorHAnsi"/>
        </w:rPr>
        <w:t xml:space="preserve">-nominated films including </w:t>
      </w:r>
      <w:proofErr w:type="spellStart"/>
      <w:r w:rsidRPr="00363CEC">
        <w:rPr>
          <w:rStyle w:val="Emphasis"/>
          <w:rFonts w:asciiTheme="majorHAnsi" w:hAnsiTheme="majorHAnsi"/>
        </w:rPr>
        <w:t>GasLand</w:t>
      </w:r>
      <w:proofErr w:type="spellEnd"/>
      <w:r w:rsidRPr="00363CEC">
        <w:rPr>
          <w:rStyle w:val="Emphasis"/>
          <w:rFonts w:asciiTheme="majorHAnsi" w:hAnsiTheme="majorHAnsi"/>
        </w:rPr>
        <w:t>, Waste Land</w:t>
      </w:r>
      <w:r w:rsidRPr="00363CEC">
        <w:rPr>
          <w:rFonts w:asciiTheme="majorHAnsi" w:hAnsiTheme="majorHAnsi"/>
        </w:rPr>
        <w:t xml:space="preserve">, </w:t>
      </w:r>
      <w:r w:rsidRPr="00363CEC">
        <w:rPr>
          <w:rStyle w:val="Emphasis"/>
          <w:rFonts w:asciiTheme="majorHAnsi" w:hAnsiTheme="majorHAnsi"/>
        </w:rPr>
        <w:t>Chico &amp; Rita</w:t>
      </w:r>
      <w:r w:rsidRPr="00363CEC">
        <w:rPr>
          <w:rFonts w:asciiTheme="majorHAnsi" w:hAnsiTheme="majorHAnsi"/>
        </w:rPr>
        <w:t xml:space="preserve"> and </w:t>
      </w:r>
      <w:r w:rsidRPr="00363CEC">
        <w:rPr>
          <w:rStyle w:val="Emphasis"/>
          <w:rFonts w:asciiTheme="majorHAnsi" w:hAnsiTheme="majorHAnsi"/>
        </w:rPr>
        <w:t>Hell and Back Again</w:t>
      </w:r>
      <w:r w:rsidRPr="00363CEC">
        <w:rPr>
          <w:rFonts w:asciiTheme="majorHAnsi" w:hAnsiTheme="majorHAnsi"/>
        </w:rPr>
        <w:t>.</w:t>
      </w:r>
    </w:p>
    <w:p w:rsidR="00363CEC" w:rsidRDefault="00363CEC">
      <w:pPr>
        <w:pStyle w:val="NoSpacing"/>
        <w:rPr>
          <w:rFonts w:asciiTheme="majorHAnsi" w:hAnsiTheme="majorHAnsi"/>
        </w:rPr>
      </w:pPr>
    </w:p>
    <w:p w:rsidR="00363CEC" w:rsidRPr="00C66E5B" w:rsidRDefault="00363CEC" w:rsidP="00363CEC">
      <w:pPr>
        <w:pStyle w:val="NoSpacing"/>
        <w:rPr>
          <w:rFonts w:asciiTheme="majorHAnsi" w:hAnsiTheme="majorHAnsi"/>
          <w:b/>
        </w:rPr>
      </w:pPr>
      <w:r w:rsidRPr="00C66E5B">
        <w:rPr>
          <w:rFonts w:asciiTheme="majorHAnsi" w:hAnsiTheme="majorHAnsi"/>
          <w:b/>
        </w:rPr>
        <w:t>For more information, please contact:</w:t>
      </w:r>
    </w:p>
    <w:p w:rsidR="00363CEC" w:rsidRDefault="00363CEC" w:rsidP="00363CEC">
      <w:pPr>
        <w:pStyle w:val="NoSpacing"/>
        <w:rPr>
          <w:rFonts w:asciiTheme="majorHAnsi" w:hAnsiTheme="majorHAnsi"/>
        </w:rPr>
      </w:pPr>
      <w:r w:rsidRPr="00C66E5B">
        <w:rPr>
          <w:rFonts w:asciiTheme="majorHAnsi" w:hAnsiTheme="majorHAnsi"/>
        </w:rPr>
        <w:t>Luis Garza; 646-259-4144; lgarza@newvideo.com</w:t>
      </w:r>
    </w:p>
    <w:p w:rsidR="00526C0D" w:rsidRDefault="00526C0D" w:rsidP="00363CEC">
      <w:pPr>
        <w:spacing w:after="0" w:line="240" w:lineRule="auto"/>
        <w:rPr>
          <w:rFonts w:asciiTheme="majorHAnsi" w:hAnsiTheme="majorHAnsi"/>
        </w:rPr>
      </w:pPr>
    </w:p>
    <w:p w:rsidR="00363CEC" w:rsidRDefault="00363CEC" w:rsidP="00363CEC">
      <w:pPr>
        <w:spacing w:after="0" w:line="240" w:lineRule="auto"/>
        <w:rPr>
          <w:rFonts w:asciiTheme="majorHAnsi" w:hAnsiTheme="majorHAnsi"/>
        </w:rPr>
      </w:pPr>
      <w:r w:rsidRPr="00C66E5B">
        <w:rPr>
          <w:rFonts w:asciiTheme="majorHAnsi" w:hAnsiTheme="majorHAnsi"/>
        </w:rPr>
        <w:t>For Box Art:</w:t>
      </w:r>
    </w:p>
    <w:p w:rsidR="00526C0D" w:rsidRDefault="004D4A50">
      <w:pPr>
        <w:pStyle w:val="NoSpacing"/>
        <w:rPr>
          <w:rFonts w:asciiTheme="majorHAnsi" w:hAnsiTheme="majorHAnsi"/>
        </w:rPr>
      </w:pPr>
      <w:hyperlink r:id="rId7" w:history="1">
        <w:r w:rsidR="00526C0D" w:rsidRPr="0014079E">
          <w:rPr>
            <w:rStyle w:val="Hyperlink"/>
            <w:rFonts w:asciiTheme="majorHAnsi" w:hAnsiTheme="majorHAnsi"/>
          </w:rPr>
          <w:t>http://www.newvideo.com/featured-releases/black-butterflies/</w:t>
        </w:r>
      </w:hyperlink>
    </w:p>
    <w:sectPr w:rsidR="00526C0D" w:rsidSect="00E640B4">
      <w:pgSz w:w="12240" w:h="15840"/>
      <w:pgMar w:top="864" w:right="1440" w:bottom="86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otham Book">
    <w:altName w:val="Gotham Book"/>
    <w:panose1 w:val="00000000000000000000"/>
    <w:charset w:val="00"/>
    <w:family w:val="modern"/>
    <w:notTrueType/>
    <w:pitch w:val="variable"/>
    <w:sig w:usb0="A10000FF" w:usb1="4000005B" w:usb2="00000000" w:usb3="00000000" w:csb0="0000009B"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22D7"/>
    <w:rsid w:val="00004353"/>
    <w:rsid w:val="00021820"/>
    <w:rsid w:val="00021E10"/>
    <w:rsid w:val="00024854"/>
    <w:rsid w:val="0003002F"/>
    <w:rsid w:val="000D101A"/>
    <w:rsid w:val="000E1048"/>
    <w:rsid w:val="000E77E3"/>
    <w:rsid w:val="00111D89"/>
    <w:rsid w:val="00112F3B"/>
    <w:rsid w:val="001922D7"/>
    <w:rsid w:val="001D321A"/>
    <w:rsid w:val="001D48B8"/>
    <w:rsid w:val="001D74D2"/>
    <w:rsid w:val="002417C7"/>
    <w:rsid w:val="002528FC"/>
    <w:rsid w:val="002604FC"/>
    <w:rsid w:val="002865A3"/>
    <w:rsid w:val="002C7278"/>
    <w:rsid w:val="002C736A"/>
    <w:rsid w:val="00331E68"/>
    <w:rsid w:val="00363CEC"/>
    <w:rsid w:val="00376FC1"/>
    <w:rsid w:val="00390AA8"/>
    <w:rsid w:val="003E2416"/>
    <w:rsid w:val="003E4B67"/>
    <w:rsid w:val="0040193A"/>
    <w:rsid w:val="00402142"/>
    <w:rsid w:val="00462C6B"/>
    <w:rsid w:val="004D4A50"/>
    <w:rsid w:val="004F00D4"/>
    <w:rsid w:val="005166ED"/>
    <w:rsid w:val="00526C0D"/>
    <w:rsid w:val="00562327"/>
    <w:rsid w:val="005706D2"/>
    <w:rsid w:val="00595348"/>
    <w:rsid w:val="005A14B3"/>
    <w:rsid w:val="005E034E"/>
    <w:rsid w:val="005F7850"/>
    <w:rsid w:val="0062120D"/>
    <w:rsid w:val="006368EC"/>
    <w:rsid w:val="006773A2"/>
    <w:rsid w:val="00692C83"/>
    <w:rsid w:val="00692FBF"/>
    <w:rsid w:val="006F2A4D"/>
    <w:rsid w:val="00707374"/>
    <w:rsid w:val="00707697"/>
    <w:rsid w:val="00764452"/>
    <w:rsid w:val="00782E9C"/>
    <w:rsid w:val="00787608"/>
    <w:rsid w:val="007A2021"/>
    <w:rsid w:val="007B6B0F"/>
    <w:rsid w:val="007F2BBC"/>
    <w:rsid w:val="00866C7F"/>
    <w:rsid w:val="008823F5"/>
    <w:rsid w:val="008D3BD0"/>
    <w:rsid w:val="008D4250"/>
    <w:rsid w:val="009036F3"/>
    <w:rsid w:val="00943F8E"/>
    <w:rsid w:val="009A42E6"/>
    <w:rsid w:val="009C5491"/>
    <w:rsid w:val="009D5D58"/>
    <w:rsid w:val="00A10530"/>
    <w:rsid w:val="00A21144"/>
    <w:rsid w:val="00A21CE8"/>
    <w:rsid w:val="00A55757"/>
    <w:rsid w:val="00A70BEE"/>
    <w:rsid w:val="00A93C34"/>
    <w:rsid w:val="00A948DA"/>
    <w:rsid w:val="00AA1BC6"/>
    <w:rsid w:val="00AA4A56"/>
    <w:rsid w:val="00AB648A"/>
    <w:rsid w:val="00B24EBC"/>
    <w:rsid w:val="00BB43AA"/>
    <w:rsid w:val="00BE14A0"/>
    <w:rsid w:val="00BE5043"/>
    <w:rsid w:val="00C35B73"/>
    <w:rsid w:val="00C45FF7"/>
    <w:rsid w:val="00C60F7B"/>
    <w:rsid w:val="00C73391"/>
    <w:rsid w:val="00C7460B"/>
    <w:rsid w:val="00CB2CDF"/>
    <w:rsid w:val="00CB2FFB"/>
    <w:rsid w:val="00CD1EE2"/>
    <w:rsid w:val="00CD5C88"/>
    <w:rsid w:val="00CE071C"/>
    <w:rsid w:val="00CF02A2"/>
    <w:rsid w:val="00CF1313"/>
    <w:rsid w:val="00D0477C"/>
    <w:rsid w:val="00D362CC"/>
    <w:rsid w:val="00DB4A42"/>
    <w:rsid w:val="00DC1BA4"/>
    <w:rsid w:val="00DC21EC"/>
    <w:rsid w:val="00E640B4"/>
    <w:rsid w:val="00E73E65"/>
    <w:rsid w:val="00E77895"/>
    <w:rsid w:val="00E82324"/>
    <w:rsid w:val="00E86ED4"/>
    <w:rsid w:val="00F00B0C"/>
    <w:rsid w:val="00F07D29"/>
    <w:rsid w:val="00F328DB"/>
    <w:rsid w:val="00F6099F"/>
    <w:rsid w:val="00F610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2D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22D7"/>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192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D7"/>
    <w:rPr>
      <w:rFonts w:ascii="Tahoma" w:eastAsia="Calibri" w:hAnsi="Tahoma" w:cs="Tahoma"/>
      <w:sz w:val="16"/>
      <w:szCs w:val="16"/>
    </w:rPr>
  </w:style>
  <w:style w:type="character" w:customStyle="1" w:styleId="meta-value">
    <w:name w:val="meta-value"/>
    <w:basedOn w:val="DefaultParagraphFont"/>
    <w:rsid w:val="00331E68"/>
  </w:style>
  <w:style w:type="character" w:styleId="Emphasis">
    <w:name w:val="Emphasis"/>
    <w:basedOn w:val="DefaultParagraphFont"/>
    <w:uiPriority w:val="20"/>
    <w:qFormat/>
    <w:rsid w:val="00363CEC"/>
    <w:rPr>
      <w:i/>
      <w:iCs/>
    </w:rPr>
  </w:style>
  <w:style w:type="character" w:styleId="Hyperlink">
    <w:name w:val="Hyperlink"/>
    <w:basedOn w:val="DefaultParagraphFont"/>
    <w:uiPriority w:val="99"/>
    <w:unhideWhenUsed/>
    <w:rsid w:val="00363CEC"/>
    <w:rPr>
      <w:color w:val="0000FF" w:themeColor="hyperlink"/>
      <w:u w:val="single"/>
    </w:rPr>
  </w:style>
  <w:style w:type="paragraph" w:customStyle="1" w:styleId="Default">
    <w:name w:val="Default"/>
    <w:rsid w:val="007A2021"/>
    <w:pPr>
      <w:autoSpaceDE w:val="0"/>
      <w:autoSpaceDN w:val="0"/>
      <w:adjustRightInd w:val="0"/>
      <w:spacing w:after="0" w:line="240" w:lineRule="auto"/>
    </w:pPr>
    <w:rPr>
      <w:rFonts w:ascii="Gotham Book" w:hAnsi="Gotham Book" w:cs="Gotham Book"/>
      <w:color w:val="000000"/>
      <w:sz w:val="24"/>
      <w:szCs w:val="24"/>
    </w:rPr>
  </w:style>
  <w:style w:type="character" w:customStyle="1" w:styleId="A1">
    <w:name w:val="A1"/>
    <w:uiPriority w:val="99"/>
    <w:rsid w:val="007A2021"/>
    <w:rPr>
      <w:rFonts w:cs="Gotham Book"/>
      <w:color w:val="000000"/>
      <w:sz w:val="16"/>
      <w:szCs w:val="16"/>
    </w:rPr>
  </w:style>
</w:styles>
</file>

<file path=word/webSettings.xml><?xml version="1.0" encoding="utf-8"?>
<w:webSettings xmlns:r="http://schemas.openxmlformats.org/officeDocument/2006/relationships" xmlns:w="http://schemas.openxmlformats.org/wordprocessingml/2006/main">
  <w:divs>
    <w:div w:id="31613203">
      <w:bodyDiv w:val="1"/>
      <w:marLeft w:val="0"/>
      <w:marRight w:val="0"/>
      <w:marTop w:val="0"/>
      <w:marBottom w:val="0"/>
      <w:divBdr>
        <w:top w:val="none" w:sz="0" w:space="0" w:color="auto"/>
        <w:left w:val="none" w:sz="0" w:space="0" w:color="auto"/>
        <w:bottom w:val="none" w:sz="0" w:space="0" w:color="auto"/>
        <w:right w:val="none" w:sz="0" w:space="0" w:color="auto"/>
      </w:divBdr>
    </w:div>
    <w:div w:id="952592488">
      <w:bodyDiv w:val="1"/>
      <w:marLeft w:val="0"/>
      <w:marRight w:val="0"/>
      <w:marTop w:val="0"/>
      <w:marBottom w:val="0"/>
      <w:divBdr>
        <w:top w:val="none" w:sz="0" w:space="0" w:color="auto"/>
        <w:left w:val="none" w:sz="0" w:space="0" w:color="auto"/>
        <w:bottom w:val="none" w:sz="0" w:space="0" w:color="auto"/>
        <w:right w:val="none" w:sz="0" w:space="0" w:color="auto"/>
      </w:divBdr>
    </w:div>
    <w:div w:id="127660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wvideo.com/featured-releases/black-butterfl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4</cp:revision>
  <cp:lastPrinted>2012-07-05T17:57:00Z</cp:lastPrinted>
  <dcterms:created xsi:type="dcterms:W3CDTF">2012-07-05T17:40:00Z</dcterms:created>
  <dcterms:modified xsi:type="dcterms:W3CDTF">2012-07-05T17:58:00Z</dcterms:modified>
</cp:coreProperties>
</file>