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B69" w:rsidRDefault="00AA0B69" w:rsidP="00AA0B69">
      <w:pPr>
        <w:pStyle w:val="PlainText"/>
        <w:rPr>
          <w:rFonts w:ascii="Cambria" w:hAnsi="Cambria" w:cs="Arial"/>
          <w:b/>
          <w:bCs/>
          <w:sz w:val="24"/>
          <w:szCs w:val="24"/>
        </w:rPr>
      </w:pPr>
      <w:r>
        <w:rPr>
          <w:rFonts w:ascii="Cambria" w:hAnsi="Cambria" w:cs="Arial"/>
          <w:b/>
          <w:bCs/>
          <w:sz w:val="24"/>
          <w:szCs w:val="24"/>
        </w:rPr>
        <w:t>FOR IMMEDIATE RELEASE</w:t>
      </w:r>
    </w:p>
    <w:p w:rsidR="00AA0B69" w:rsidRDefault="00AA0B69" w:rsidP="00AA0B69">
      <w:pPr>
        <w:pStyle w:val="PlainText"/>
        <w:rPr>
          <w:rFonts w:ascii="Cambria" w:hAnsi="Cambria" w:cs="Arial"/>
          <w:b/>
          <w:bCs/>
          <w:sz w:val="24"/>
          <w:szCs w:val="24"/>
        </w:rPr>
      </w:pPr>
    </w:p>
    <w:p w:rsidR="00AA0B69" w:rsidRDefault="00AA0B69" w:rsidP="00AA0B69">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AA0B69" w:rsidRDefault="00AA0B69" w:rsidP="00AA0B69">
      <w:pPr>
        <w:pStyle w:val="PlainText"/>
        <w:jc w:val="center"/>
        <w:rPr>
          <w:rFonts w:ascii="Cambria" w:hAnsi="Cambria" w:cs="Arial"/>
          <w:bCs/>
          <w:szCs w:val="22"/>
        </w:rPr>
      </w:pPr>
      <w:r>
        <w:rPr>
          <w:rFonts w:ascii="Cambria" w:hAnsi="Cambria"/>
          <w:szCs w:val="22"/>
        </w:rPr>
        <w:t>presents</w:t>
      </w:r>
    </w:p>
    <w:p w:rsidR="00AA0B69" w:rsidRDefault="00AA0B69" w:rsidP="00AA0B69">
      <w:pPr>
        <w:pStyle w:val="PlainText"/>
        <w:jc w:val="center"/>
        <w:rPr>
          <w:rFonts w:ascii="Cambria" w:hAnsi="Cambria" w:cs="Arial"/>
          <w:bCs/>
          <w:szCs w:val="22"/>
        </w:rPr>
      </w:pPr>
    </w:p>
    <w:p w:rsidR="00AA0B69" w:rsidRDefault="0076250D" w:rsidP="00AA0B69">
      <w:pPr>
        <w:pStyle w:val="PlainText"/>
        <w:jc w:val="center"/>
        <w:rPr>
          <w:rFonts w:ascii="Cambria" w:hAnsi="Cambria" w:cs="Arial"/>
          <w:bCs/>
          <w:szCs w:val="22"/>
        </w:rPr>
      </w:pPr>
      <w:r>
        <w:rPr>
          <w:noProof/>
        </w:rPr>
        <w:drawing>
          <wp:inline distT="0" distB="0" distL="0" distR="0">
            <wp:extent cx="2419350" cy="3429000"/>
            <wp:effectExtent l="19050" t="0" r="0" b="0"/>
            <wp:docPr id="1" name="box-art" descr="http://www.newvideo.com/wp-content/themes/hybrid-newvideo/tools/timthumb.php?src=/wp-content/uploads/2012/06/Paradise-Lost-3-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06/Paradise-Lost-3-DVD-F.jpg&amp;h=360"/>
                    <pic:cNvPicPr>
                      <a:picLocks noChangeAspect="1" noChangeArrowheads="1"/>
                    </pic:cNvPicPr>
                  </pic:nvPicPr>
                  <pic:blipFill>
                    <a:blip r:embed="rId7"/>
                    <a:srcRect/>
                    <a:stretch>
                      <a:fillRect/>
                    </a:stretch>
                  </pic:blipFill>
                  <pic:spPr bwMode="auto">
                    <a:xfrm>
                      <a:off x="0" y="0"/>
                      <a:ext cx="2419350" cy="3429000"/>
                    </a:xfrm>
                    <a:prstGeom prst="rect">
                      <a:avLst/>
                    </a:prstGeom>
                    <a:noFill/>
                    <a:ln w="9525">
                      <a:noFill/>
                      <a:miter lim="800000"/>
                      <a:headEnd/>
                      <a:tailEnd/>
                    </a:ln>
                  </pic:spPr>
                </pic:pic>
              </a:graphicData>
            </a:graphic>
          </wp:inline>
        </w:drawing>
      </w:r>
    </w:p>
    <w:p w:rsidR="00AA0B69" w:rsidRDefault="00AA0B69" w:rsidP="00AA0B69">
      <w:pPr>
        <w:pStyle w:val="Default"/>
        <w:rPr>
          <w:rFonts w:asciiTheme="majorHAnsi" w:hAnsiTheme="majorHAnsi"/>
          <w:b/>
          <w:iCs/>
        </w:rPr>
      </w:pPr>
    </w:p>
    <w:p w:rsidR="005256E0" w:rsidRPr="00B82FD6" w:rsidRDefault="00BB4B6A" w:rsidP="00B82FD6">
      <w:pPr>
        <w:pStyle w:val="Default"/>
        <w:jc w:val="center"/>
      </w:pPr>
      <w:r>
        <w:rPr>
          <w:rFonts w:asciiTheme="majorHAnsi" w:hAnsiTheme="majorHAnsi"/>
          <w:b/>
        </w:rPr>
        <w:t>2012 ACADEMY</w:t>
      </w:r>
      <w:r w:rsidR="003B634A">
        <w:rPr>
          <w:rFonts w:asciiTheme="majorHAnsi" w:hAnsiTheme="majorHAnsi"/>
          <w:b/>
        </w:rPr>
        <w:t xml:space="preserve"> </w:t>
      </w:r>
      <w:r>
        <w:rPr>
          <w:rFonts w:asciiTheme="majorHAnsi" w:hAnsiTheme="majorHAnsi"/>
          <w:b/>
        </w:rPr>
        <w:t>AWARD</w:t>
      </w:r>
      <w:r w:rsidR="00642B69" w:rsidRPr="00D00103">
        <w:rPr>
          <w:rFonts w:asciiTheme="majorHAnsi" w:hAnsiTheme="majorHAnsi"/>
          <w:vertAlign w:val="superscript"/>
        </w:rPr>
        <w:t>®</w:t>
      </w:r>
      <w:r w:rsidR="003B634A">
        <w:rPr>
          <w:rFonts w:asciiTheme="majorHAnsi" w:hAnsiTheme="majorHAnsi"/>
          <w:b/>
        </w:rPr>
        <w:t xml:space="preserve"> </w:t>
      </w:r>
      <w:r w:rsidR="00B82FD6">
        <w:rPr>
          <w:rFonts w:asciiTheme="majorHAnsi" w:hAnsiTheme="majorHAnsi"/>
          <w:b/>
        </w:rPr>
        <w:t>AND EMMY</w:t>
      </w:r>
      <w:r w:rsidR="00B82FD6" w:rsidRPr="00D00103">
        <w:rPr>
          <w:rFonts w:asciiTheme="majorHAnsi" w:hAnsiTheme="majorHAnsi"/>
          <w:vertAlign w:val="superscript"/>
        </w:rPr>
        <w:t>®</w:t>
      </w:r>
      <w:r w:rsidR="00B82FD6">
        <w:rPr>
          <w:rFonts w:asciiTheme="majorHAnsi" w:hAnsiTheme="majorHAnsi"/>
          <w:b/>
        </w:rPr>
        <w:t xml:space="preserve"> AWARD </w:t>
      </w:r>
      <w:r w:rsidR="001D4795">
        <w:rPr>
          <w:rFonts w:asciiTheme="majorHAnsi" w:hAnsiTheme="majorHAnsi"/>
          <w:b/>
        </w:rPr>
        <w:t>NOMINEE</w:t>
      </w:r>
      <w:r w:rsidR="00231A87">
        <w:rPr>
          <w:rFonts w:asciiTheme="majorHAnsi" w:hAnsiTheme="majorHAnsi"/>
          <w:b/>
        </w:rPr>
        <w:t xml:space="preserve"> “PARADISE LOST 3: PURGATORY</w:t>
      </w:r>
      <w:r w:rsidR="009F44A5">
        <w:rPr>
          <w:rFonts w:asciiTheme="majorHAnsi" w:hAnsiTheme="majorHAnsi"/>
          <w:b/>
        </w:rPr>
        <w:t>”</w:t>
      </w:r>
      <w:r w:rsidR="00B82FD6">
        <w:t xml:space="preserve"> </w:t>
      </w:r>
      <w:r w:rsidR="009F44A5">
        <w:rPr>
          <w:rFonts w:asciiTheme="majorHAnsi" w:hAnsiTheme="majorHAnsi"/>
          <w:b/>
        </w:rPr>
        <w:t xml:space="preserve">RELEASES AUGUST 14 ON DVD; </w:t>
      </w:r>
      <w:r w:rsidR="00DD404E">
        <w:rPr>
          <w:rFonts w:asciiTheme="majorHAnsi" w:hAnsiTheme="majorHAnsi"/>
          <w:b/>
        </w:rPr>
        <w:t xml:space="preserve">TRILOGY COLLECTOR’S EDITION </w:t>
      </w:r>
    </w:p>
    <w:p w:rsidR="00C86FD7" w:rsidRPr="00322C07" w:rsidRDefault="00DD404E" w:rsidP="00322C07">
      <w:pPr>
        <w:pStyle w:val="Default"/>
        <w:jc w:val="center"/>
        <w:rPr>
          <w:rFonts w:asciiTheme="majorHAnsi" w:hAnsiTheme="majorHAnsi"/>
          <w:b/>
        </w:rPr>
      </w:pPr>
      <w:r>
        <w:rPr>
          <w:rFonts w:asciiTheme="majorHAnsi" w:hAnsiTheme="majorHAnsi"/>
          <w:b/>
        </w:rPr>
        <w:t>RELEASES NOVEMBER 6</w:t>
      </w:r>
    </w:p>
    <w:p w:rsidR="00FF04DC" w:rsidRDefault="00FF04DC" w:rsidP="00E41965">
      <w:pPr>
        <w:pStyle w:val="Default"/>
        <w:jc w:val="center"/>
        <w:rPr>
          <w:rFonts w:asciiTheme="majorHAnsi" w:hAnsiTheme="majorHAnsi"/>
          <w:b/>
        </w:rPr>
      </w:pPr>
    </w:p>
    <w:p w:rsidR="00525A27" w:rsidRPr="0008373E" w:rsidRDefault="002C386E" w:rsidP="00525A27">
      <w:pPr>
        <w:pStyle w:val="Default"/>
        <w:jc w:val="center"/>
        <w:rPr>
          <w:rFonts w:asciiTheme="majorHAnsi" w:hAnsiTheme="majorHAnsi"/>
          <w:b/>
        </w:rPr>
      </w:pPr>
      <w:r>
        <w:rPr>
          <w:rFonts w:asciiTheme="majorHAnsi" w:hAnsiTheme="majorHAnsi"/>
          <w:b/>
        </w:rPr>
        <w:t>First-Ever</w:t>
      </w:r>
      <w:r w:rsidR="00735BDC">
        <w:rPr>
          <w:rFonts w:asciiTheme="majorHAnsi" w:hAnsiTheme="majorHAnsi"/>
          <w:b/>
        </w:rPr>
        <w:t xml:space="preserve"> Trilogy </w:t>
      </w:r>
      <w:r w:rsidR="00126510">
        <w:rPr>
          <w:rFonts w:asciiTheme="majorHAnsi" w:hAnsiTheme="majorHAnsi"/>
          <w:b/>
        </w:rPr>
        <w:t>f</w:t>
      </w:r>
      <w:r w:rsidR="009F44A5">
        <w:rPr>
          <w:rFonts w:asciiTheme="majorHAnsi" w:hAnsiTheme="majorHAnsi"/>
          <w:b/>
        </w:rPr>
        <w:t xml:space="preserve">rom </w:t>
      </w:r>
      <w:proofErr w:type="spellStart"/>
      <w:r w:rsidR="009F44A5">
        <w:rPr>
          <w:rFonts w:asciiTheme="majorHAnsi" w:hAnsiTheme="majorHAnsi"/>
          <w:b/>
        </w:rPr>
        <w:t>Docurama</w:t>
      </w:r>
      <w:proofErr w:type="spellEnd"/>
      <w:r w:rsidR="009F44A5">
        <w:rPr>
          <w:rFonts w:asciiTheme="majorHAnsi" w:hAnsiTheme="majorHAnsi"/>
          <w:b/>
        </w:rPr>
        <w:t xml:space="preserve"> Films </w:t>
      </w:r>
      <w:r w:rsidR="00296FB6">
        <w:rPr>
          <w:rFonts w:asciiTheme="majorHAnsi" w:hAnsiTheme="majorHAnsi"/>
          <w:b/>
        </w:rPr>
        <w:t>Chronicles</w:t>
      </w:r>
      <w:r w:rsidR="00DD404E">
        <w:rPr>
          <w:rFonts w:asciiTheme="majorHAnsi" w:hAnsiTheme="majorHAnsi"/>
          <w:b/>
        </w:rPr>
        <w:t xml:space="preserve"> “</w:t>
      </w:r>
      <w:r w:rsidR="00735BDC">
        <w:rPr>
          <w:rFonts w:asciiTheme="majorHAnsi" w:hAnsiTheme="majorHAnsi"/>
          <w:b/>
        </w:rPr>
        <w:t>West Memphis Three</w:t>
      </w:r>
      <w:r w:rsidR="00DD404E">
        <w:rPr>
          <w:rFonts w:asciiTheme="majorHAnsi" w:hAnsiTheme="majorHAnsi"/>
          <w:b/>
        </w:rPr>
        <w:t>”</w:t>
      </w:r>
      <w:r w:rsidR="00126510">
        <w:rPr>
          <w:rFonts w:asciiTheme="majorHAnsi" w:hAnsiTheme="majorHAnsi"/>
          <w:b/>
        </w:rPr>
        <w:t xml:space="preserve"> f</w:t>
      </w:r>
      <w:r w:rsidR="00735BDC">
        <w:rPr>
          <w:rFonts w:asciiTheme="majorHAnsi" w:hAnsiTheme="majorHAnsi"/>
          <w:b/>
        </w:rPr>
        <w:t xml:space="preserve">rom </w:t>
      </w:r>
      <w:r w:rsidR="00CD48B0">
        <w:rPr>
          <w:rFonts w:asciiTheme="majorHAnsi" w:hAnsiTheme="majorHAnsi"/>
          <w:b/>
        </w:rPr>
        <w:t>T</w:t>
      </w:r>
      <w:r w:rsidR="00735BDC">
        <w:rPr>
          <w:rFonts w:asciiTheme="majorHAnsi" w:hAnsiTheme="majorHAnsi"/>
          <w:b/>
        </w:rPr>
        <w:t>he</w:t>
      </w:r>
      <w:r w:rsidR="00CD48B0">
        <w:rPr>
          <w:rFonts w:asciiTheme="majorHAnsi" w:hAnsiTheme="majorHAnsi"/>
          <w:b/>
        </w:rPr>
        <w:t>ir</w:t>
      </w:r>
      <w:r w:rsidR="00735BDC">
        <w:rPr>
          <w:rFonts w:asciiTheme="majorHAnsi" w:hAnsiTheme="majorHAnsi"/>
          <w:b/>
        </w:rPr>
        <w:t xml:space="preserve"> </w:t>
      </w:r>
      <w:r w:rsidR="00CD48B0">
        <w:rPr>
          <w:rFonts w:asciiTheme="majorHAnsi" w:hAnsiTheme="majorHAnsi"/>
          <w:b/>
        </w:rPr>
        <w:t>Arrests</w:t>
      </w:r>
      <w:r w:rsidR="00735BDC">
        <w:rPr>
          <w:rFonts w:asciiTheme="majorHAnsi" w:hAnsiTheme="majorHAnsi"/>
          <w:b/>
        </w:rPr>
        <w:t xml:space="preserve"> </w:t>
      </w:r>
      <w:r w:rsidR="00914725">
        <w:rPr>
          <w:rFonts w:asciiTheme="majorHAnsi" w:hAnsiTheme="majorHAnsi"/>
          <w:b/>
        </w:rPr>
        <w:t>i</w:t>
      </w:r>
      <w:r w:rsidR="0017133D">
        <w:rPr>
          <w:rFonts w:asciiTheme="majorHAnsi" w:hAnsiTheme="majorHAnsi"/>
          <w:b/>
        </w:rPr>
        <w:t xml:space="preserve">n June </w:t>
      </w:r>
      <w:r w:rsidR="00C11E37">
        <w:rPr>
          <w:rFonts w:asciiTheme="majorHAnsi" w:hAnsiTheme="majorHAnsi"/>
          <w:b/>
        </w:rPr>
        <w:t xml:space="preserve">1993 </w:t>
      </w:r>
      <w:r w:rsidR="009F44A5">
        <w:rPr>
          <w:rFonts w:asciiTheme="majorHAnsi" w:hAnsiTheme="majorHAnsi"/>
          <w:b/>
        </w:rPr>
        <w:t>t</w:t>
      </w:r>
      <w:r w:rsidR="00DD404E">
        <w:rPr>
          <w:rFonts w:asciiTheme="majorHAnsi" w:hAnsiTheme="majorHAnsi"/>
          <w:b/>
        </w:rPr>
        <w:t xml:space="preserve">o Their </w:t>
      </w:r>
      <w:r w:rsidR="00126510">
        <w:rPr>
          <w:rFonts w:asciiTheme="majorHAnsi" w:hAnsiTheme="majorHAnsi"/>
          <w:b/>
        </w:rPr>
        <w:t>Release f</w:t>
      </w:r>
      <w:r w:rsidR="00104295">
        <w:rPr>
          <w:rFonts w:asciiTheme="majorHAnsi" w:hAnsiTheme="majorHAnsi"/>
          <w:b/>
        </w:rPr>
        <w:t>rom Prison</w:t>
      </w:r>
      <w:r w:rsidR="00E2262B">
        <w:rPr>
          <w:rFonts w:asciiTheme="majorHAnsi" w:hAnsiTheme="majorHAnsi"/>
          <w:b/>
        </w:rPr>
        <w:t xml:space="preserve"> in </w:t>
      </w:r>
      <w:r w:rsidR="00D8699A">
        <w:rPr>
          <w:rFonts w:asciiTheme="majorHAnsi" w:hAnsiTheme="majorHAnsi"/>
          <w:b/>
        </w:rPr>
        <w:t>August</w:t>
      </w:r>
      <w:r w:rsidR="0017133D">
        <w:rPr>
          <w:rFonts w:asciiTheme="majorHAnsi" w:hAnsiTheme="majorHAnsi"/>
          <w:b/>
        </w:rPr>
        <w:t xml:space="preserve"> </w:t>
      </w:r>
      <w:r w:rsidR="00E2262B">
        <w:rPr>
          <w:rFonts w:asciiTheme="majorHAnsi" w:hAnsiTheme="majorHAnsi"/>
          <w:b/>
        </w:rPr>
        <w:t>2011</w:t>
      </w:r>
      <w:r w:rsidR="0008373E">
        <w:rPr>
          <w:rFonts w:asciiTheme="majorHAnsi" w:hAnsiTheme="majorHAnsi"/>
          <w:b/>
        </w:rPr>
        <w:t xml:space="preserve"> </w:t>
      </w:r>
    </w:p>
    <w:p w:rsidR="00E06A68" w:rsidRPr="00097B6F" w:rsidRDefault="00E06A68" w:rsidP="00097B6F">
      <w:pPr>
        <w:pStyle w:val="Default"/>
        <w:jc w:val="center"/>
      </w:pPr>
    </w:p>
    <w:p w:rsidR="007C47B0" w:rsidRDefault="00B80CAF" w:rsidP="00E96D76">
      <w:pPr>
        <w:pStyle w:val="NormalWeb"/>
        <w:spacing w:before="0" w:beforeAutospacing="0" w:after="0" w:afterAutospacing="0"/>
        <w:rPr>
          <w:rFonts w:ascii="Cambria" w:hAnsi="Cambria"/>
        </w:rPr>
      </w:pPr>
      <w:r>
        <w:rPr>
          <w:rFonts w:asciiTheme="majorHAnsi" w:hAnsiTheme="majorHAnsi"/>
          <w:b/>
          <w:i/>
        </w:rPr>
        <w:t>July</w:t>
      </w:r>
      <w:r w:rsidR="00F24C39">
        <w:rPr>
          <w:rFonts w:asciiTheme="majorHAnsi" w:hAnsiTheme="majorHAnsi"/>
          <w:b/>
          <w:i/>
        </w:rPr>
        <w:t xml:space="preserve"> 19</w:t>
      </w:r>
      <w:r w:rsidR="00AA0B69" w:rsidRPr="00242556">
        <w:rPr>
          <w:rFonts w:asciiTheme="majorHAnsi" w:hAnsiTheme="majorHAnsi"/>
          <w:b/>
          <w:i/>
        </w:rPr>
        <w:t>, 2012</w:t>
      </w:r>
      <w:r w:rsidR="00AA0B69" w:rsidRPr="00242556">
        <w:rPr>
          <w:rFonts w:asciiTheme="majorHAnsi" w:hAnsiTheme="majorHAnsi"/>
        </w:rPr>
        <w:t xml:space="preserve"> –</w:t>
      </w:r>
      <w:r w:rsidR="00AA0B69" w:rsidRPr="00242556">
        <w:rPr>
          <w:rFonts w:asciiTheme="majorHAnsi" w:hAnsiTheme="majorHAnsi" w:cs="Arial"/>
          <w:color w:val="000000"/>
        </w:rPr>
        <w:t xml:space="preserve"> </w:t>
      </w:r>
      <w:r w:rsidR="00AA0B69">
        <w:rPr>
          <w:rFonts w:asciiTheme="majorHAnsi" w:hAnsiTheme="majorHAnsi"/>
          <w:b/>
          <w:i/>
        </w:rPr>
        <w:t>New York, New York</w:t>
      </w:r>
      <w:r w:rsidR="00AA0B69" w:rsidRPr="00242556">
        <w:rPr>
          <w:rFonts w:asciiTheme="majorHAnsi" w:hAnsiTheme="majorHAnsi"/>
        </w:rPr>
        <w:t xml:space="preserve"> –</w:t>
      </w:r>
      <w:r w:rsidR="00E96D76">
        <w:rPr>
          <w:rFonts w:asciiTheme="majorHAnsi" w:hAnsiTheme="majorHAnsi"/>
        </w:rPr>
        <w:t xml:space="preserve"> </w:t>
      </w:r>
      <w:r w:rsidR="006105C2">
        <w:rPr>
          <w:rFonts w:asciiTheme="majorHAnsi" w:hAnsiTheme="majorHAnsi"/>
        </w:rPr>
        <w:t>In 1994</w:t>
      </w:r>
      <w:r w:rsidR="00055C69">
        <w:rPr>
          <w:rFonts w:asciiTheme="majorHAnsi" w:hAnsiTheme="majorHAnsi"/>
        </w:rPr>
        <w:t xml:space="preserve">, </w:t>
      </w:r>
      <w:r w:rsidR="00055C69">
        <w:rPr>
          <w:rFonts w:ascii="Cambria" w:hAnsi="Cambria"/>
        </w:rPr>
        <w:t xml:space="preserve">Damien Echols, Jason Baldwin and Jessie </w:t>
      </w:r>
      <w:proofErr w:type="spellStart"/>
      <w:r w:rsidR="00055C69">
        <w:rPr>
          <w:rFonts w:ascii="Cambria" w:hAnsi="Cambria"/>
        </w:rPr>
        <w:t>Mis</w:t>
      </w:r>
      <w:r w:rsidR="00342660">
        <w:rPr>
          <w:rFonts w:ascii="Cambria" w:hAnsi="Cambria"/>
        </w:rPr>
        <w:t>s</w:t>
      </w:r>
      <w:r w:rsidR="00055C69">
        <w:rPr>
          <w:rFonts w:ascii="Cambria" w:hAnsi="Cambria"/>
        </w:rPr>
        <w:t>kelley</w:t>
      </w:r>
      <w:proofErr w:type="spellEnd"/>
      <w:r w:rsidR="00342660">
        <w:rPr>
          <w:rFonts w:ascii="Cambria" w:hAnsi="Cambria"/>
        </w:rPr>
        <w:t xml:space="preserve"> Jr.</w:t>
      </w:r>
      <w:r w:rsidR="00055C69">
        <w:rPr>
          <w:rFonts w:ascii="Cambria" w:hAnsi="Cambria"/>
        </w:rPr>
        <w:t xml:space="preserve"> were tried and convicted for the murders of three eight-year-old boys </w:t>
      </w:r>
      <w:r w:rsidR="00850C6E">
        <w:rPr>
          <w:rFonts w:ascii="Cambria" w:hAnsi="Cambria"/>
        </w:rPr>
        <w:t xml:space="preserve">in West Memphis, Arkansas. </w:t>
      </w:r>
      <w:r w:rsidR="0008667B" w:rsidRPr="00606882">
        <w:rPr>
          <w:rFonts w:asciiTheme="majorHAnsi" w:hAnsiTheme="majorHAnsi"/>
        </w:rPr>
        <w:t xml:space="preserve">The case received </w:t>
      </w:r>
      <w:r w:rsidR="00186DB3">
        <w:rPr>
          <w:rFonts w:asciiTheme="majorHAnsi" w:hAnsiTheme="majorHAnsi"/>
        </w:rPr>
        <w:t>international</w:t>
      </w:r>
      <w:r w:rsidR="0008667B" w:rsidRPr="00606882">
        <w:rPr>
          <w:rFonts w:asciiTheme="majorHAnsi" w:hAnsiTheme="majorHAnsi"/>
        </w:rPr>
        <w:t xml:space="preserve"> attention with the </w:t>
      </w:r>
      <w:r w:rsidR="00807560">
        <w:rPr>
          <w:rFonts w:asciiTheme="majorHAnsi" w:hAnsiTheme="majorHAnsi"/>
        </w:rPr>
        <w:t>HBO broadcast</w:t>
      </w:r>
      <w:r w:rsidR="0008667B" w:rsidRPr="00606882">
        <w:rPr>
          <w:rFonts w:asciiTheme="majorHAnsi" w:hAnsiTheme="majorHAnsi"/>
        </w:rPr>
        <w:t xml:space="preserve"> of </w:t>
      </w:r>
      <w:r w:rsidR="00807560">
        <w:rPr>
          <w:rFonts w:asciiTheme="majorHAnsi" w:hAnsiTheme="majorHAnsi"/>
        </w:rPr>
        <w:t>filmmakers</w:t>
      </w:r>
      <w:r w:rsidR="00AF3D65" w:rsidRPr="00606882">
        <w:rPr>
          <w:rFonts w:asciiTheme="majorHAnsi" w:hAnsiTheme="majorHAnsi"/>
        </w:rPr>
        <w:t xml:space="preserve"> Joe Berlinger</w:t>
      </w:r>
      <w:r w:rsidR="00AF3D65">
        <w:rPr>
          <w:rFonts w:asciiTheme="majorHAnsi" w:hAnsiTheme="majorHAnsi"/>
        </w:rPr>
        <w:t xml:space="preserve"> </w:t>
      </w:r>
      <w:r w:rsidR="00AF3D65" w:rsidRPr="00606882">
        <w:rPr>
          <w:rFonts w:asciiTheme="majorHAnsi" w:hAnsiTheme="majorHAnsi"/>
        </w:rPr>
        <w:t xml:space="preserve">and Bruce </w:t>
      </w:r>
      <w:proofErr w:type="spellStart"/>
      <w:r w:rsidR="00AF3D65" w:rsidRPr="00606882">
        <w:rPr>
          <w:rFonts w:asciiTheme="majorHAnsi" w:hAnsiTheme="majorHAnsi"/>
        </w:rPr>
        <w:t>Sinofsky</w:t>
      </w:r>
      <w:r w:rsidR="00870FB6">
        <w:rPr>
          <w:rFonts w:asciiTheme="majorHAnsi" w:hAnsiTheme="majorHAnsi"/>
        </w:rPr>
        <w:t>’s</w:t>
      </w:r>
      <w:proofErr w:type="spellEnd"/>
      <w:r w:rsidR="00AF3D65">
        <w:rPr>
          <w:rFonts w:asciiTheme="majorHAnsi" w:hAnsiTheme="majorHAnsi"/>
        </w:rPr>
        <w:t xml:space="preserve"> </w:t>
      </w:r>
      <w:r w:rsidR="0008667B">
        <w:rPr>
          <w:rFonts w:asciiTheme="majorHAnsi" w:hAnsiTheme="majorHAnsi"/>
        </w:rPr>
        <w:t xml:space="preserve">1996 </w:t>
      </w:r>
      <w:r w:rsidR="0008667B" w:rsidRPr="00606882">
        <w:rPr>
          <w:rFonts w:asciiTheme="majorHAnsi" w:hAnsiTheme="majorHAnsi"/>
        </w:rPr>
        <w:t>Emmy</w:t>
      </w:r>
      <w:r w:rsidR="0008667B" w:rsidRPr="00642B69">
        <w:rPr>
          <w:rFonts w:asciiTheme="majorHAnsi" w:hAnsiTheme="majorHAnsi"/>
          <w:vertAlign w:val="superscript"/>
        </w:rPr>
        <w:t>®</w:t>
      </w:r>
      <w:r w:rsidR="0008667B" w:rsidRPr="00606882">
        <w:rPr>
          <w:rFonts w:asciiTheme="majorHAnsi" w:hAnsiTheme="majorHAnsi"/>
        </w:rPr>
        <w:t>-</w:t>
      </w:r>
      <w:r w:rsidR="006C225E">
        <w:rPr>
          <w:rFonts w:asciiTheme="majorHAnsi" w:hAnsiTheme="majorHAnsi"/>
        </w:rPr>
        <w:t xml:space="preserve">and Peabody </w:t>
      </w:r>
      <w:r w:rsidR="0008667B" w:rsidRPr="00606882">
        <w:rPr>
          <w:rFonts w:asciiTheme="majorHAnsi" w:hAnsiTheme="majorHAnsi"/>
        </w:rPr>
        <w:t xml:space="preserve">winning documentary, </w:t>
      </w:r>
      <w:r w:rsidR="0008667B" w:rsidRPr="00606882">
        <w:rPr>
          <w:rFonts w:asciiTheme="majorHAnsi" w:hAnsiTheme="majorHAnsi"/>
          <w:i/>
        </w:rPr>
        <w:t>Paradise Lost: The Child Murders at Robin Hood Hills</w:t>
      </w:r>
      <w:r w:rsidR="00CD1604">
        <w:rPr>
          <w:rFonts w:asciiTheme="majorHAnsi" w:hAnsiTheme="majorHAnsi"/>
          <w:i/>
        </w:rPr>
        <w:t>.</w:t>
      </w:r>
      <w:r w:rsidR="00807560">
        <w:rPr>
          <w:rFonts w:asciiTheme="majorHAnsi" w:hAnsiTheme="majorHAnsi"/>
        </w:rPr>
        <w:t xml:space="preserve"> Both the original</w:t>
      </w:r>
      <w:r w:rsidR="006C225E">
        <w:rPr>
          <w:rFonts w:asciiTheme="majorHAnsi" w:hAnsiTheme="majorHAnsi"/>
        </w:rPr>
        <w:t xml:space="preserve"> film and t</w:t>
      </w:r>
      <w:r w:rsidR="00807560">
        <w:rPr>
          <w:rFonts w:asciiTheme="majorHAnsi" w:hAnsiTheme="majorHAnsi"/>
        </w:rPr>
        <w:t xml:space="preserve">he </w:t>
      </w:r>
      <w:r w:rsidR="00F84A14">
        <w:rPr>
          <w:rFonts w:asciiTheme="majorHAnsi" w:hAnsiTheme="majorHAnsi"/>
        </w:rPr>
        <w:t>2000</w:t>
      </w:r>
      <w:r w:rsidR="00963ACC">
        <w:rPr>
          <w:rFonts w:asciiTheme="majorHAnsi" w:hAnsiTheme="majorHAnsi"/>
        </w:rPr>
        <w:t xml:space="preserve"> </w:t>
      </w:r>
      <w:r w:rsidR="00807560">
        <w:rPr>
          <w:rFonts w:asciiTheme="majorHAnsi" w:hAnsiTheme="majorHAnsi"/>
        </w:rPr>
        <w:t xml:space="preserve">HBO </w:t>
      </w:r>
      <w:r w:rsidR="00F70D1B">
        <w:rPr>
          <w:rFonts w:asciiTheme="majorHAnsi" w:hAnsiTheme="majorHAnsi"/>
        </w:rPr>
        <w:t>se</w:t>
      </w:r>
      <w:r w:rsidR="0067588C">
        <w:rPr>
          <w:rFonts w:asciiTheme="majorHAnsi" w:hAnsiTheme="majorHAnsi"/>
        </w:rPr>
        <w:t xml:space="preserve">quel, </w:t>
      </w:r>
      <w:r w:rsidR="0067588C" w:rsidRPr="0067588C">
        <w:rPr>
          <w:rFonts w:asciiTheme="majorHAnsi" w:hAnsiTheme="majorHAnsi"/>
          <w:i/>
        </w:rPr>
        <w:t>Paradise Lost 2: Revelations</w:t>
      </w:r>
      <w:r w:rsidR="00963ACC">
        <w:rPr>
          <w:rFonts w:asciiTheme="majorHAnsi" w:hAnsiTheme="majorHAnsi"/>
        </w:rPr>
        <w:t xml:space="preserve">, </w:t>
      </w:r>
      <w:r w:rsidR="00E1386E">
        <w:rPr>
          <w:rFonts w:asciiTheme="majorHAnsi" w:hAnsiTheme="majorHAnsi"/>
        </w:rPr>
        <w:t xml:space="preserve">raised </w:t>
      </w:r>
      <w:r w:rsidR="00807560">
        <w:rPr>
          <w:rFonts w:asciiTheme="majorHAnsi" w:hAnsiTheme="majorHAnsi"/>
        </w:rPr>
        <w:t>serious questions</w:t>
      </w:r>
      <w:r w:rsidR="00E1386E">
        <w:rPr>
          <w:rFonts w:asciiTheme="majorHAnsi" w:hAnsiTheme="majorHAnsi"/>
        </w:rPr>
        <w:t xml:space="preserve"> about whether the teenagers, who became known as the “West Memphis Three,” were truly guilty of the murders. </w:t>
      </w:r>
    </w:p>
    <w:p w:rsidR="007C47B0" w:rsidRDefault="007C47B0" w:rsidP="00E96D76">
      <w:pPr>
        <w:pStyle w:val="NormalWeb"/>
        <w:spacing w:before="0" w:beforeAutospacing="0" w:after="0" w:afterAutospacing="0"/>
        <w:rPr>
          <w:rFonts w:ascii="Cambria" w:hAnsi="Cambria"/>
        </w:rPr>
      </w:pPr>
    </w:p>
    <w:p w:rsidR="00CC4614" w:rsidRPr="00807560" w:rsidRDefault="004D369A" w:rsidP="00CC4614">
      <w:pPr>
        <w:pStyle w:val="Default"/>
        <w:rPr>
          <w:rFonts w:asciiTheme="majorHAnsi" w:hAnsiTheme="majorHAnsi"/>
          <w:color w:val="auto"/>
        </w:rPr>
      </w:pPr>
      <w:r>
        <w:rPr>
          <w:rFonts w:asciiTheme="majorHAnsi" w:hAnsiTheme="majorHAnsi"/>
          <w:b/>
          <w:i/>
          <w:color w:val="auto"/>
        </w:rPr>
        <w:t xml:space="preserve">PARADISE LOST 3: </w:t>
      </w:r>
      <w:r w:rsidR="00CC4614" w:rsidRPr="00414B3E">
        <w:rPr>
          <w:rFonts w:asciiTheme="majorHAnsi" w:hAnsiTheme="majorHAnsi"/>
          <w:b/>
          <w:i/>
          <w:color w:val="auto"/>
        </w:rPr>
        <w:t>PURGATORY</w:t>
      </w:r>
      <w:r w:rsidR="00963ACC">
        <w:rPr>
          <w:rFonts w:asciiTheme="majorHAnsi" w:hAnsiTheme="majorHAnsi"/>
          <w:b/>
          <w:i/>
          <w:color w:val="auto"/>
        </w:rPr>
        <w:t xml:space="preserve">, </w:t>
      </w:r>
      <w:r w:rsidR="00963ACC">
        <w:rPr>
          <w:rFonts w:asciiTheme="majorHAnsi" w:hAnsiTheme="majorHAnsi"/>
          <w:color w:val="auto"/>
        </w:rPr>
        <w:t>the final insta</w:t>
      </w:r>
      <w:r w:rsidR="00807560">
        <w:rPr>
          <w:rFonts w:asciiTheme="majorHAnsi" w:hAnsiTheme="majorHAnsi"/>
          <w:color w:val="auto"/>
        </w:rPr>
        <w:t xml:space="preserve">llment of HBO’s </w:t>
      </w:r>
      <w:r w:rsidR="000D3ED3">
        <w:rPr>
          <w:rFonts w:asciiTheme="majorHAnsi" w:hAnsiTheme="majorHAnsi"/>
          <w:color w:val="auto"/>
        </w:rPr>
        <w:t>Paradise Lost tri</w:t>
      </w:r>
      <w:r w:rsidR="00963ACC">
        <w:rPr>
          <w:rFonts w:asciiTheme="majorHAnsi" w:hAnsiTheme="majorHAnsi"/>
          <w:color w:val="auto"/>
        </w:rPr>
        <w:t>logy,</w:t>
      </w:r>
      <w:r w:rsidR="00CC4614" w:rsidRPr="00414B3E">
        <w:rPr>
          <w:rFonts w:asciiTheme="majorHAnsi" w:hAnsiTheme="majorHAnsi"/>
          <w:b/>
          <w:i/>
          <w:color w:val="auto"/>
        </w:rPr>
        <w:t xml:space="preserve"> </w:t>
      </w:r>
      <w:r w:rsidR="00CC4614" w:rsidRPr="00F12B24">
        <w:rPr>
          <w:rFonts w:asciiTheme="majorHAnsi" w:hAnsiTheme="majorHAnsi"/>
          <w:color w:val="auto"/>
        </w:rPr>
        <w:t>will release on DVD on August 14</w:t>
      </w:r>
      <w:r w:rsidR="00CC4614">
        <w:rPr>
          <w:rFonts w:asciiTheme="majorHAnsi" w:hAnsiTheme="majorHAnsi"/>
          <w:color w:val="auto"/>
        </w:rPr>
        <w:t xml:space="preserve">, </w:t>
      </w:r>
      <w:r w:rsidR="007B177A">
        <w:rPr>
          <w:rFonts w:asciiTheme="majorHAnsi" w:hAnsiTheme="majorHAnsi"/>
          <w:color w:val="auto"/>
        </w:rPr>
        <w:t xml:space="preserve">one year after the West Memphis Three’s </w:t>
      </w:r>
      <w:r w:rsidR="00363EC1">
        <w:rPr>
          <w:rFonts w:asciiTheme="majorHAnsi" w:hAnsiTheme="majorHAnsi"/>
          <w:color w:val="auto"/>
        </w:rPr>
        <w:t>historic</w:t>
      </w:r>
      <w:r w:rsidR="00036331">
        <w:rPr>
          <w:rFonts w:asciiTheme="majorHAnsi" w:hAnsiTheme="majorHAnsi"/>
          <w:color w:val="auto"/>
        </w:rPr>
        <w:t xml:space="preserve"> </w:t>
      </w:r>
      <w:r w:rsidR="00CC4614">
        <w:rPr>
          <w:rFonts w:asciiTheme="majorHAnsi" w:hAnsiTheme="majorHAnsi"/>
          <w:color w:val="auto"/>
        </w:rPr>
        <w:t>release</w:t>
      </w:r>
      <w:r w:rsidR="00870FB6">
        <w:rPr>
          <w:rFonts w:asciiTheme="majorHAnsi" w:hAnsiTheme="majorHAnsi"/>
          <w:color w:val="auto"/>
        </w:rPr>
        <w:t xml:space="preserve"> from prison</w:t>
      </w:r>
      <w:r w:rsidR="00510E94">
        <w:rPr>
          <w:rFonts w:asciiTheme="majorHAnsi" w:hAnsiTheme="majorHAnsi"/>
          <w:color w:val="auto"/>
        </w:rPr>
        <w:t xml:space="preserve"> in August 2011</w:t>
      </w:r>
      <w:r w:rsidR="00CC4614" w:rsidRPr="00A46F95">
        <w:rPr>
          <w:rFonts w:asciiTheme="majorHAnsi" w:hAnsiTheme="majorHAnsi"/>
          <w:color w:val="auto"/>
        </w:rPr>
        <w:t xml:space="preserve">. </w:t>
      </w:r>
      <w:r w:rsidR="00A46F95">
        <w:rPr>
          <w:rFonts w:asciiTheme="majorHAnsi" w:hAnsiTheme="majorHAnsi"/>
          <w:color w:val="auto"/>
        </w:rPr>
        <w:t>At that time, many in t</w:t>
      </w:r>
      <w:r w:rsidR="00A46F95" w:rsidRPr="00A46F95">
        <w:rPr>
          <w:rStyle w:val="apple-style-span"/>
        </w:rPr>
        <w:t xml:space="preserve">he media credited the films with playing </w:t>
      </w:r>
      <w:r w:rsidR="00A46F95" w:rsidRPr="00A46F95">
        <w:rPr>
          <w:rStyle w:val="apple-style-span"/>
        </w:rPr>
        <w:lastRenderedPageBreak/>
        <w:t>a significant role in the three men winning their freedom.</w:t>
      </w:r>
      <w:r w:rsidR="00A46F95">
        <w:rPr>
          <w:rStyle w:val="apple-style-span"/>
        </w:rPr>
        <w:t>  </w:t>
      </w:r>
      <w:r w:rsidR="009436D9" w:rsidRPr="009436D9">
        <w:rPr>
          <w:rFonts w:asciiTheme="majorHAnsi" w:hAnsiTheme="majorHAnsi"/>
          <w:b/>
          <w:i/>
          <w:color w:val="auto"/>
        </w:rPr>
        <w:t xml:space="preserve">THE </w:t>
      </w:r>
      <w:r w:rsidR="00CC4614" w:rsidRPr="009436D9">
        <w:rPr>
          <w:rFonts w:asciiTheme="majorHAnsi" w:hAnsiTheme="majorHAnsi"/>
          <w:b/>
          <w:i/>
          <w:color w:val="auto"/>
        </w:rPr>
        <w:t>PARADISE LOST TRILOGY COLLECTOR’S EDITION</w:t>
      </w:r>
      <w:r w:rsidR="00CC4614" w:rsidRPr="00D65CBE">
        <w:rPr>
          <w:rFonts w:asciiTheme="majorHAnsi" w:hAnsiTheme="majorHAnsi"/>
          <w:color w:val="auto"/>
        </w:rPr>
        <w:t>, which includes all three films</w:t>
      </w:r>
      <w:r w:rsidR="00CC4614">
        <w:rPr>
          <w:rFonts w:asciiTheme="majorHAnsi" w:hAnsiTheme="majorHAnsi"/>
          <w:color w:val="auto"/>
        </w:rPr>
        <w:t xml:space="preserve"> and a bonus disc,</w:t>
      </w:r>
      <w:r w:rsidR="00CC4614" w:rsidRPr="00D65CBE">
        <w:rPr>
          <w:rFonts w:asciiTheme="majorHAnsi" w:hAnsiTheme="majorHAnsi"/>
          <w:color w:val="auto"/>
        </w:rPr>
        <w:t xml:space="preserve"> releases on November 6.</w:t>
      </w:r>
      <w:r w:rsidR="00CC4614">
        <w:rPr>
          <w:rFonts w:asciiTheme="majorHAnsi" w:hAnsiTheme="majorHAnsi"/>
          <w:color w:val="auto"/>
        </w:rPr>
        <w:t xml:space="preserve">  The collector’s edition </w:t>
      </w:r>
      <w:r w:rsidR="00F527B1">
        <w:rPr>
          <w:rFonts w:asciiTheme="majorHAnsi" w:hAnsiTheme="majorHAnsi"/>
          <w:color w:val="auto"/>
        </w:rPr>
        <w:t xml:space="preserve">includes </w:t>
      </w:r>
      <w:r w:rsidR="00FB6331">
        <w:rPr>
          <w:rFonts w:asciiTheme="majorHAnsi" w:hAnsiTheme="majorHAnsi"/>
          <w:color w:val="auto"/>
        </w:rPr>
        <w:t xml:space="preserve">over an hour of </w:t>
      </w:r>
      <w:r w:rsidR="00F527B1">
        <w:rPr>
          <w:rFonts w:asciiTheme="majorHAnsi" w:hAnsiTheme="majorHAnsi"/>
          <w:color w:val="auto"/>
        </w:rPr>
        <w:t xml:space="preserve">rarely-seen footage, </w:t>
      </w:r>
      <w:r w:rsidR="00914725">
        <w:rPr>
          <w:rFonts w:asciiTheme="majorHAnsi" w:hAnsiTheme="majorHAnsi"/>
          <w:color w:val="auto"/>
        </w:rPr>
        <w:t>a</w:t>
      </w:r>
      <w:r w:rsidR="00CC4614">
        <w:rPr>
          <w:rFonts w:asciiTheme="majorHAnsi" w:hAnsiTheme="majorHAnsi"/>
          <w:color w:val="auto"/>
        </w:rPr>
        <w:t xml:space="preserve"> never-before-seen complete interview with </w:t>
      </w:r>
      <w:r w:rsidR="00914725">
        <w:rPr>
          <w:rFonts w:asciiTheme="majorHAnsi" w:hAnsiTheme="majorHAnsi"/>
          <w:color w:val="auto"/>
        </w:rPr>
        <w:t>Jason Baldwin</w:t>
      </w:r>
      <w:r w:rsidR="00CC4614">
        <w:rPr>
          <w:rFonts w:asciiTheme="majorHAnsi" w:hAnsiTheme="majorHAnsi"/>
          <w:color w:val="auto"/>
        </w:rPr>
        <w:t xml:space="preserve"> </w:t>
      </w:r>
      <w:r w:rsidR="00CC4614">
        <w:t xml:space="preserve"> — </w:t>
      </w:r>
      <w:r w:rsidR="00CC4614">
        <w:rPr>
          <w:rFonts w:asciiTheme="majorHAnsi" w:hAnsiTheme="majorHAnsi"/>
          <w:color w:val="auto"/>
        </w:rPr>
        <w:t xml:space="preserve"> his first interview as a free man </w:t>
      </w:r>
      <w:r w:rsidR="00CC4614">
        <w:t xml:space="preserve"> — </w:t>
      </w:r>
      <w:r w:rsidR="00CC4614">
        <w:rPr>
          <w:rFonts w:asciiTheme="majorHAnsi" w:hAnsiTheme="majorHAnsi"/>
          <w:color w:val="auto"/>
        </w:rPr>
        <w:t xml:space="preserve"> on the morning of his release from prison, and a collectible booklet featuring exclusive photography</w:t>
      </w:r>
      <w:r w:rsidR="00D87F3A">
        <w:rPr>
          <w:rFonts w:asciiTheme="majorHAnsi" w:hAnsiTheme="majorHAnsi"/>
          <w:color w:val="auto"/>
        </w:rPr>
        <w:t xml:space="preserve"> spanning </w:t>
      </w:r>
      <w:r w:rsidR="00C530FD">
        <w:rPr>
          <w:rFonts w:asciiTheme="majorHAnsi" w:hAnsiTheme="majorHAnsi"/>
          <w:color w:val="auto"/>
        </w:rPr>
        <w:t xml:space="preserve">nearly </w:t>
      </w:r>
      <w:r w:rsidR="00D87F3A">
        <w:rPr>
          <w:rFonts w:asciiTheme="majorHAnsi" w:hAnsiTheme="majorHAnsi"/>
          <w:color w:val="auto"/>
        </w:rPr>
        <w:t xml:space="preserve">two </w:t>
      </w:r>
      <w:r w:rsidR="00C530FD">
        <w:rPr>
          <w:rFonts w:asciiTheme="majorHAnsi" w:hAnsiTheme="majorHAnsi"/>
          <w:color w:val="auto"/>
        </w:rPr>
        <w:t>decades</w:t>
      </w:r>
      <w:r w:rsidR="00CC4614">
        <w:rPr>
          <w:rFonts w:asciiTheme="majorHAnsi" w:hAnsiTheme="majorHAnsi"/>
          <w:color w:val="auto"/>
        </w:rPr>
        <w:t xml:space="preserve"> from behind-the-scenes of the films’ production. </w:t>
      </w:r>
    </w:p>
    <w:p w:rsidR="00CC4614" w:rsidRDefault="00CC4614" w:rsidP="00E96D76">
      <w:pPr>
        <w:pStyle w:val="NormalWeb"/>
        <w:spacing w:before="0" w:beforeAutospacing="0" w:after="0" w:afterAutospacing="0"/>
        <w:rPr>
          <w:rFonts w:ascii="Cambria" w:hAnsi="Cambria"/>
        </w:rPr>
      </w:pPr>
    </w:p>
    <w:p w:rsidR="00977C10" w:rsidRPr="00382B8F" w:rsidRDefault="00977C10" w:rsidP="00977C10">
      <w:pPr>
        <w:pStyle w:val="NormalWeb"/>
        <w:spacing w:before="0" w:beforeAutospacing="0" w:after="0" w:afterAutospacing="0"/>
        <w:rPr>
          <w:rFonts w:asciiTheme="majorHAnsi" w:hAnsiTheme="majorHAnsi"/>
        </w:rPr>
      </w:pPr>
      <w:r w:rsidRPr="00510E94">
        <w:rPr>
          <w:rFonts w:ascii="Cambria" w:hAnsi="Cambria"/>
        </w:rPr>
        <w:t xml:space="preserve">The award-winning </w:t>
      </w:r>
      <w:r w:rsidR="00807560">
        <w:rPr>
          <w:rFonts w:ascii="Cambria" w:hAnsi="Cambria"/>
        </w:rPr>
        <w:t>filmmakers</w:t>
      </w:r>
      <w:r w:rsidRPr="00510E94">
        <w:rPr>
          <w:rFonts w:ascii="Cambria" w:hAnsi="Cambria"/>
        </w:rPr>
        <w:t xml:space="preserve"> </w:t>
      </w:r>
      <w:r w:rsidRPr="00510E94">
        <w:rPr>
          <w:rFonts w:asciiTheme="majorHAnsi" w:hAnsiTheme="majorHAnsi"/>
        </w:rPr>
        <w:t xml:space="preserve">began filming </w:t>
      </w:r>
      <w:r>
        <w:rPr>
          <w:rFonts w:asciiTheme="majorHAnsi" w:hAnsiTheme="majorHAnsi"/>
        </w:rPr>
        <w:t xml:space="preserve">days </w:t>
      </w:r>
      <w:r w:rsidRPr="00510E94">
        <w:rPr>
          <w:rFonts w:asciiTheme="majorHAnsi" w:hAnsiTheme="majorHAnsi"/>
        </w:rPr>
        <w:t xml:space="preserve">after the </w:t>
      </w:r>
      <w:r>
        <w:rPr>
          <w:rFonts w:asciiTheme="majorHAnsi" w:hAnsiTheme="majorHAnsi"/>
        </w:rPr>
        <w:t xml:space="preserve">teenagers’ </w:t>
      </w:r>
      <w:r w:rsidRPr="00510E94">
        <w:rPr>
          <w:rFonts w:asciiTheme="majorHAnsi" w:hAnsiTheme="majorHAnsi"/>
        </w:rPr>
        <w:t xml:space="preserve">arrests </w:t>
      </w:r>
      <w:r>
        <w:rPr>
          <w:rFonts w:asciiTheme="majorHAnsi" w:hAnsiTheme="majorHAnsi"/>
        </w:rPr>
        <w:t xml:space="preserve">in 1993 </w:t>
      </w:r>
      <w:r w:rsidRPr="00510E94">
        <w:rPr>
          <w:rFonts w:asciiTheme="majorHAnsi" w:hAnsiTheme="majorHAnsi"/>
        </w:rPr>
        <w:t xml:space="preserve">until the moment </w:t>
      </w:r>
      <w:r>
        <w:rPr>
          <w:rFonts w:asciiTheme="majorHAnsi" w:hAnsiTheme="majorHAnsi"/>
        </w:rPr>
        <w:t>they</w:t>
      </w:r>
      <w:r w:rsidRPr="00510E94">
        <w:rPr>
          <w:rFonts w:asciiTheme="majorHAnsi" w:hAnsiTheme="majorHAnsi"/>
        </w:rPr>
        <w:t xml:space="preserve"> were finally released </w:t>
      </w:r>
      <w:r>
        <w:rPr>
          <w:rFonts w:asciiTheme="majorHAnsi" w:hAnsiTheme="majorHAnsi"/>
        </w:rPr>
        <w:t xml:space="preserve">from prison </w:t>
      </w:r>
      <w:r w:rsidRPr="00510E94">
        <w:rPr>
          <w:rFonts w:asciiTheme="majorHAnsi" w:hAnsiTheme="majorHAnsi"/>
        </w:rPr>
        <w:t>under a plea deal.</w:t>
      </w:r>
      <w:r>
        <w:rPr>
          <w:rFonts w:asciiTheme="majorHAnsi" w:hAnsiTheme="majorHAnsi"/>
        </w:rPr>
        <w:t xml:space="preserve"> </w:t>
      </w:r>
      <w:r w:rsidR="00382B8F">
        <w:rPr>
          <w:rFonts w:asciiTheme="majorHAnsi" w:hAnsiTheme="majorHAnsi"/>
        </w:rPr>
        <w:t xml:space="preserve">For the original </w:t>
      </w:r>
      <w:r w:rsidR="00382B8F" w:rsidRPr="007B1548">
        <w:rPr>
          <w:rFonts w:asciiTheme="majorHAnsi" w:hAnsiTheme="majorHAnsi"/>
          <w:i/>
        </w:rPr>
        <w:t>Paradise Lost</w:t>
      </w:r>
      <w:r w:rsidR="00382B8F">
        <w:rPr>
          <w:rFonts w:asciiTheme="majorHAnsi" w:hAnsiTheme="majorHAnsi"/>
        </w:rPr>
        <w:t xml:space="preserve"> film, the filmmakers embedded themselves in the community</w:t>
      </w:r>
      <w:r w:rsidR="00FF37A3">
        <w:rPr>
          <w:rFonts w:asciiTheme="majorHAnsi" w:hAnsiTheme="majorHAnsi"/>
        </w:rPr>
        <w:t xml:space="preserve"> for nine months prior t</w:t>
      </w:r>
      <w:r w:rsidR="00F67759">
        <w:rPr>
          <w:rFonts w:asciiTheme="majorHAnsi" w:hAnsiTheme="majorHAnsi"/>
        </w:rPr>
        <w:t xml:space="preserve">o the start of the first trial and obtained </w:t>
      </w:r>
      <w:r w:rsidR="00FF37A3">
        <w:rPr>
          <w:rFonts w:asciiTheme="majorHAnsi" w:hAnsiTheme="majorHAnsi"/>
        </w:rPr>
        <w:t>unprecedented access to attorneys for both sides of the case and the families of both</w:t>
      </w:r>
      <w:r w:rsidR="00F67759">
        <w:rPr>
          <w:rFonts w:asciiTheme="majorHAnsi" w:hAnsiTheme="majorHAnsi"/>
        </w:rPr>
        <w:t xml:space="preserve"> victims and suspects.</w:t>
      </w:r>
      <w:r w:rsidR="00FF37A3">
        <w:rPr>
          <w:rFonts w:asciiTheme="majorHAnsi" w:hAnsiTheme="majorHAnsi"/>
        </w:rPr>
        <w:t xml:space="preserve"> </w:t>
      </w:r>
      <w:r w:rsidR="00C81BC3">
        <w:rPr>
          <w:rFonts w:asciiTheme="majorHAnsi" w:hAnsiTheme="majorHAnsi"/>
        </w:rPr>
        <w:t>T</w:t>
      </w:r>
      <w:r w:rsidR="00F67759">
        <w:rPr>
          <w:rFonts w:asciiTheme="majorHAnsi" w:hAnsiTheme="majorHAnsi"/>
        </w:rPr>
        <w:t xml:space="preserve">hey </w:t>
      </w:r>
      <w:r w:rsidR="00C81BC3">
        <w:rPr>
          <w:rFonts w:asciiTheme="majorHAnsi" w:hAnsiTheme="majorHAnsi"/>
        </w:rPr>
        <w:t xml:space="preserve">also </w:t>
      </w:r>
      <w:r w:rsidR="00F67759">
        <w:rPr>
          <w:rFonts w:asciiTheme="majorHAnsi" w:hAnsiTheme="majorHAnsi"/>
        </w:rPr>
        <w:t>revealed</w:t>
      </w:r>
      <w:r w:rsidR="00FF37A3">
        <w:rPr>
          <w:rFonts w:asciiTheme="majorHAnsi" w:hAnsiTheme="majorHAnsi"/>
        </w:rPr>
        <w:t xml:space="preserve"> riveting courtroom footage of the teens on trial and a portrait of a community</w:t>
      </w:r>
      <w:r w:rsidR="00AE013B">
        <w:rPr>
          <w:rFonts w:asciiTheme="majorHAnsi" w:hAnsiTheme="majorHAnsi"/>
        </w:rPr>
        <w:t xml:space="preserve"> in the aftermath of a horrific crime. Four years later, the filmmakers covered the flawed appeals process in </w:t>
      </w:r>
      <w:r w:rsidR="00AE013B" w:rsidRPr="00AE013B">
        <w:rPr>
          <w:rFonts w:asciiTheme="majorHAnsi" w:hAnsiTheme="majorHAnsi"/>
          <w:i/>
        </w:rPr>
        <w:t>Revelations</w:t>
      </w:r>
      <w:r w:rsidR="00AE013B">
        <w:rPr>
          <w:rFonts w:asciiTheme="majorHAnsi" w:hAnsiTheme="majorHAnsi"/>
        </w:rPr>
        <w:t>, following new leads and profiling the growing international movement to free the West Memphis Three.</w:t>
      </w:r>
    </w:p>
    <w:p w:rsidR="00977C10" w:rsidRDefault="00977C10" w:rsidP="00E96D76">
      <w:pPr>
        <w:pStyle w:val="NormalWeb"/>
        <w:spacing w:before="0" w:beforeAutospacing="0" w:after="0" w:afterAutospacing="0"/>
        <w:rPr>
          <w:rFonts w:ascii="Cambria" w:hAnsi="Cambria"/>
        </w:rPr>
      </w:pPr>
    </w:p>
    <w:p w:rsidR="00510E94" w:rsidRDefault="00510E94" w:rsidP="00510E94">
      <w:pPr>
        <w:pStyle w:val="NormalWeb"/>
        <w:spacing w:before="0" w:beforeAutospacing="0" w:after="0" w:afterAutospacing="0"/>
        <w:rPr>
          <w:rFonts w:ascii="Cambria" w:hAnsi="Cambria"/>
        </w:rPr>
      </w:pPr>
      <w:r w:rsidRPr="00C23634">
        <w:rPr>
          <w:rFonts w:asciiTheme="majorHAnsi" w:hAnsiTheme="majorHAnsi"/>
        </w:rPr>
        <w:t xml:space="preserve">Berlinger </w:t>
      </w:r>
      <w:r>
        <w:rPr>
          <w:rFonts w:asciiTheme="majorHAnsi" w:hAnsiTheme="majorHAnsi"/>
        </w:rPr>
        <w:t>and</w:t>
      </w:r>
      <w:r w:rsidRPr="00C23634">
        <w:rPr>
          <w:rFonts w:asciiTheme="majorHAnsi" w:hAnsiTheme="majorHAnsi"/>
        </w:rPr>
        <w:t xml:space="preserve"> </w:t>
      </w:r>
      <w:proofErr w:type="spellStart"/>
      <w:r w:rsidRPr="00C23634">
        <w:rPr>
          <w:rFonts w:asciiTheme="majorHAnsi" w:hAnsiTheme="majorHAnsi"/>
        </w:rPr>
        <w:t>Sinofsky</w:t>
      </w:r>
      <w:proofErr w:type="spellEnd"/>
      <w:r w:rsidRPr="00C23634">
        <w:rPr>
          <w:rFonts w:asciiTheme="majorHAnsi" w:hAnsiTheme="majorHAnsi"/>
        </w:rPr>
        <w:t xml:space="preserve"> began filming </w:t>
      </w:r>
      <w:r w:rsidR="00994E19">
        <w:rPr>
          <w:rFonts w:asciiTheme="majorHAnsi" w:hAnsiTheme="majorHAnsi"/>
        </w:rPr>
        <w:t>the conclusion to their trilogy</w:t>
      </w:r>
      <w:r w:rsidRPr="00C23634">
        <w:rPr>
          <w:rFonts w:asciiTheme="majorHAnsi" w:hAnsiTheme="majorHAnsi"/>
        </w:rPr>
        <w:t xml:space="preserve"> in 2004. </w:t>
      </w:r>
      <w:r>
        <w:rPr>
          <w:rFonts w:ascii="Cambria" w:hAnsi="Cambria"/>
        </w:rPr>
        <w:t xml:space="preserve">New developments from the case that were unavailable during the originals trials </w:t>
      </w:r>
      <w:r>
        <w:t xml:space="preserve">— </w:t>
      </w:r>
      <w:r w:rsidR="00216045">
        <w:t xml:space="preserve">allegations of </w:t>
      </w:r>
      <w:r>
        <w:rPr>
          <w:rFonts w:ascii="Cambria" w:hAnsi="Cambria"/>
        </w:rPr>
        <w:t xml:space="preserve">juror misconduct, recent DNA and forensic evidence </w:t>
      </w:r>
      <w:r>
        <w:t xml:space="preserve">— </w:t>
      </w:r>
      <w:r>
        <w:rPr>
          <w:rFonts w:ascii="Cambria" w:hAnsi="Cambria"/>
        </w:rPr>
        <w:t xml:space="preserve">are brought to light in the latest installment. </w:t>
      </w:r>
      <w:r w:rsidRPr="00B67110">
        <w:rPr>
          <w:rFonts w:ascii="Cambria" w:hAnsi="Cambria"/>
          <w:b/>
          <w:i/>
        </w:rPr>
        <w:t>P</w:t>
      </w:r>
      <w:r>
        <w:rPr>
          <w:rFonts w:ascii="Cambria" w:hAnsi="Cambria"/>
          <w:b/>
          <w:i/>
        </w:rPr>
        <w:t>URGATORY</w:t>
      </w:r>
      <w:r>
        <w:rPr>
          <w:rFonts w:ascii="Cambria" w:hAnsi="Cambria"/>
        </w:rPr>
        <w:t xml:space="preserve"> features new interviews with Echols, Baldwin and </w:t>
      </w:r>
      <w:proofErr w:type="spellStart"/>
      <w:r>
        <w:rPr>
          <w:rFonts w:ascii="Cambria" w:hAnsi="Cambria"/>
        </w:rPr>
        <w:t>Misskelley</w:t>
      </w:r>
      <w:proofErr w:type="spellEnd"/>
      <w:r>
        <w:rPr>
          <w:rFonts w:ascii="Cambria" w:hAnsi="Cambria"/>
        </w:rPr>
        <w:t xml:space="preserve"> from prison, plus news coverage of the case and additional interviews with family, friends and key participants in the trials. </w:t>
      </w:r>
    </w:p>
    <w:p w:rsidR="002A3721" w:rsidRDefault="002A3721" w:rsidP="00510E94">
      <w:pPr>
        <w:pStyle w:val="NormalWeb"/>
        <w:spacing w:before="0" w:beforeAutospacing="0" w:after="0" w:afterAutospacing="0"/>
        <w:rPr>
          <w:rFonts w:ascii="Cambria" w:hAnsi="Cambria"/>
        </w:rPr>
      </w:pPr>
    </w:p>
    <w:p w:rsidR="002A3721" w:rsidRDefault="002A3721" w:rsidP="00510E94">
      <w:pPr>
        <w:pStyle w:val="NormalWeb"/>
        <w:spacing w:before="0" w:beforeAutospacing="0" w:after="0" w:afterAutospacing="0"/>
        <w:rPr>
          <w:rFonts w:ascii="Cambria" w:hAnsi="Cambria"/>
        </w:rPr>
      </w:pPr>
      <w:r>
        <w:rPr>
          <w:rFonts w:ascii="Cambria" w:hAnsi="Cambria"/>
        </w:rPr>
        <w:t>“When HBO sent us down to look into this case just days after the arrests of the West Memphis Three, we had no idea we were embarking on a three-film, two-decade mission to shed light on this unimaginable miscarriage of justice,” said filmmaker Joe B</w:t>
      </w:r>
      <w:r w:rsidR="00A03880">
        <w:rPr>
          <w:rFonts w:ascii="Cambria" w:hAnsi="Cambria"/>
        </w:rPr>
        <w:t xml:space="preserve">erlinger. Added co-director </w:t>
      </w:r>
      <w:proofErr w:type="spellStart"/>
      <w:r w:rsidR="00A03880">
        <w:rPr>
          <w:rFonts w:ascii="Cambria" w:hAnsi="Cambria"/>
        </w:rPr>
        <w:t>Sin</w:t>
      </w:r>
      <w:r>
        <w:rPr>
          <w:rFonts w:ascii="Cambria" w:hAnsi="Cambria"/>
        </w:rPr>
        <w:t>o</w:t>
      </w:r>
      <w:r w:rsidR="00A03880">
        <w:rPr>
          <w:rFonts w:ascii="Cambria" w:hAnsi="Cambria"/>
        </w:rPr>
        <w:t>f</w:t>
      </w:r>
      <w:r>
        <w:rPr>
          <w:rFonts w:ascii="Cambria" w:hAnsi="Cambria"/>
        </w:rPr>
        <w:t>sky</w:t>
      </w:r>
      <w:proofErr w:type="spellEnd"/>
      <w:r>
        <w:rPr>
          <w:rFonts w:ascii="Cambria" w:hAnsi="Cambria"/>
        </w:rPr>
        <w:t>: “It’s a once in a lifetime experience to</w:t>
      </w:r>
      <w:r w:rsidR="005D095B">
        <w:rPr>
          <w:rFonts w:ascii="Cambria" w:hAnsi="Cambria"/>
        </w:rPr>
        <w:t xml:space="preserve"> be part of something like this</w:t>
      </w:r>
      <w:r>
        <w:rPr>
          <w:rFonts w:ascii="Cambria" w:hAnsi="Cambria"/>
        </w:rPr>
        <w:t xml:space="preserve"> and we are delighted that New</w:t>
      </w:r>
      <w:r w:rsidR="00462E07">
        <w:rPr>
          <w:rFonts w:ascii="Cambria" w:hAnsi="Cambria"/>
        </w:rPr>
        <w:t xml:space="preserve"> Video is </w:t>
      </w:r>
      <w:r>
        <w:rPr>
          <w:rFonts w:ascii="Cambria" w:hAnsi="Cambria"/>
        </w:rPr>
        <w:t xml:space="preserve">making the third film available on DVD </w:t>
      </w:r>
      <w:r w:rsidR="00462E07">
        <w:rPr>
          <w:rFonts w:ascii="Cambria" w:hAnsi="Cambria"/>
        </w:rPr>
        <w:t>in addition to</w:t>
      </w:r>
      <w:r w:rsidR="005D095B">
        <w:rPr>
          <w:rFonts w:ascii="Cambria" w:hAnsi="Cambria"/>
        </w:rPr>
        <w:t xml:space="preserve"> </w:t>
      </w:r>
      <w:r>
        <w:rPr>
          <w:rFonts w:ascii="Cambria" w:hAnsi="Cambria"/>
        </w:rPr>
        <w:t>putting together a very special collectors’ edition of this trilogy.”</w:t>
      </w:r>
    </w:p>
    <w:p w:rsidR="006845E1" w:rsidRDefault="006845E1" w:rsidP="006845E1">
      <w:pPr>
        <w:pStyle w:val="NormalWeb"/>
        <w:spacing w:before="0" w:beforeAutospacing="0" w:after="0" w:afterAutospacing="0"/>
        <w:rPr>
          <w:rFonts w:ascii="ArialMT" w:eastAsiaTheme="minorHAnsi" w:hAnsi="ArialMT" w:cs="ArialMT"/>
        </w:rPr>
      </w:pPr>
    </w:p>
    <w:p w:rsidR="0067588C" w:rsidRPr="00E1386E" w:rsidRDefault="00C0713A" w:rsidP="00E1386E">
      <w:pPr>
        <w:pStyle w:val="NormalWeb"/>
        <w:spacing w:before="0" w:beforeAutospacing="0" w:after="0" w:afterAutospacing="0"/>
        <w:rPr>
          <w:rFonts w:ascii="Cambria" w:hAnsi="Cambria"/>
        </w:rPr>
      </w:pPr>
      <w:r>
        <w:rPr>
          <w:rFonts w:ascii="Cambria" w:hAnsi="Cambria"/>
        </w:rPr>
        <w:t xml:space="preserve">During their </w:t>
      </w:r>
      <w:r w:rsidR="00156AB2">
        <w:rPr>
          <w:rFonts w:ascii="Cambria" w:hAnsi="Cambria"/>
        </w:rPr>
        <w:t>18</w:t>
      </w:r>
      <w:r>
        <w:rPr>
          <w:rFonts w:ascii="Cambria" w:hAnsi="Cambria"/>
        </w:rPr>
        <w:t xml:space="preserve"> years in prison, the West Memphis Three have garnered much attention from the media, celebrities</w:t>
      </w:r>
      <w:r w:rsidR="004B1F01">
        <w:rPr>
          <w:rFonts w:ascii="Cambria" w:hAnsi="Cambria"/>
        </w:rPr>
        <w:t xml:space="preserve"> including Johnny </w:t>
      </w:r>
      <w:proofErr w:type="spellStart"/>
      <w:r w:rsidR="004B1F01">
        <w:rPr>
          <w:rFonts w:ascii="Cambria" w:hAnsi="Cambria"/>
        </w:rPr>
        <w:t>Depp</w:t>
      </w:r>
      <w:proofErr w:type="spellEnd"/>
      <w:r w:rsidR="004B1F01">
        <w:rPr>
          <w:rFonts w:ascii="Cambria" w:hAnsi="Cambria"/>
        </w:rPr>
        <w:t xml:space="preserve">, Pearl Jam’s Eddie </w:t>
      </w:r>
      <w:proofErr w:type="spellStart"/>
      <w:r w:rsidR="004B1F01">
        <w:rPr>
          <w:rFonts w:ascii="Cambria" w:hAnsi="Cambria"/>
        </w:rPr>
        <w:t>Vedder</w:t>
      </w:r>
      <w:proofErr w:type="spellEnd"/>
      <w:r w:rsidR="004B1F01">
        <w:rPr>
          <w:rFonts w:ascii="Cambria" w:hAnsi="Cambria"/>
        </w:rPr>
        <w:t xml:space="preserve"> and Natalie </w:t>
      </w:r>
      <w:proofErr w:type="spellStart"/>
      <w:r w:rsidR="004B1F01">
        <w:rPr>
          <w:rFonts w:ascii="Cambria" w:hAnsi="Cambria"/>
        </w:rPr>
        <w:t>Maines</w:t>
      </w:r>
      <w:proofErr w:type="spellEnd"/>
      <w:r w:rsidR="004B1F01">
        <w:rPr>
          <w:rFonts w:ascii="Cambria" w:hAnsi="Cambria"/>
        </w:rPr>
        <w:t xml:space="preserve"> of the Dixie Chicks</w:t>
      </w:r>
      <w:r w:rsidR="006845E1">
        <w:rPr>
          <w:rFonts w:ascii="Cambria" w:hAnsi="Cambria"/>
        </w:rPr>
        <w:t>, and support groups</w:t>
      </w:r>
      <w:r w:rsidR="00114BD7">
        <w:rPr>
          <w:rFonts w:ascii="Cambria" w:hAnsi="Cambria"/>
        </w:rPr>
        <w:t xml:space="preserve"> </w:t>
      </w:r>
      <w:r w:rsidR="00977C10">
        <w:rPr>
          <w:rFonts w:ascii="Cambria" w:hAnsi="Cambria"/>
        </w:rPr>
        <w:t xml:space="preserve">including “Arkansas Take Action” and </w:t>
      </w:r>
      <w:r w:rsidR="00114BD7">
        <w:rPr>
          <w:rFonts w:ascii="Cambria" w:hAnsi="Cambria"/>
        </w:rPr>
        <w:t>“</w:t>
      </w:r>
      <w:r w:rsidR="009A33EC">
        <w:rPr>
          <w:rFonts w:ascii="Cambria" w:hAnsi="Cambria"/>
        </w:rPr>
        <w:t>Free the West Memphis 3</w:t>
      </w:r>
      <w:r w:rsidR="00977C10">
        <w:rPr>
          <w:rFonts w:ascii="Cambria" w:hAnsi="Cambria"/>
        </w:rPr>
        <w:t>.</w:t>
      </w:r>
      <w:r w:rsidR="009A33EC">
        <w:rPr>
          <w:rFonts w:ascii="Cambria" w:hAnsi="Cambria"/>
        </w:rPr>
        <w:t xml:space="preserve">” </w:t>
      </w:r>
    </w:p>
    <w:p w:rsidR="0067588C" w:rsidRDefault="0067588C" w:rsidP="006B30C6">
      <w:pPr>
        <w:autoSpaceDE w:val="0"/>
        <w:autoSpaceDN w:val="0"/>
        <w:adjustRightInd w:val="0"/>
        <w:spacing w:after="0" w:line="240" w:lineRule="auto"/>
        <w:rPr>
          <w:rFonts w:ascii="ArialMT" w:eastAsiaTheme="minorHAnsi" w:hAnsi="ArialMT" w:cs="ArialMT"/>
        </w:rPr>
      </w:pPr>
    </w:p>
    <w:p w:rsidR="00A2524B" w:rsidRPr="00A2524B" w:rsidRDefault="00A2524B" w:rsidP="00A2524B">
      <w:pPr>
        <w:pStyle w:val="NormalWeb"/>
        <w:spacing w:before="0" w:beforeAutospacing="0" w:after="0" w:afterAutospacing="0"/>
        <w:rPr>
          <w:rFonts w:asciiTheme="majorHAnsi" w:hAnsiTheme="majorHAnsi"/>
        </w:rPr>
      </w:pPr>
      <w:r w:rsidRPr="00A2524B">
        <w:rPr>
          <w:rFonts w:asciiTheme="majorHAnsi" w:hAnsiTheme="majorHAnsi"/>
        </w:rPr>
        <w:t xml:space="preserve">With an extraordinary perspective of three films spanning nearly two decades, </w:t>
      </w:r>
      <w:r w:rsidR="00EA55D7">
        <w:rPr>
          <w:rFonts w:asciiTheme="majorHAnsi" w:hAnsiTheme="majorHAnsi"/>
        </w:rPr>
        <w:t>the Paradise Lost t</w:t>
      </w:r>
      <w:r w:rsidR="001326A9" w:rsidRPr="00414B3E">
        <w:rPr>
          <w:rFonts w:asciiTheme="majorHAnsi" w:hAnsiTheme="majorHAnsi"/>
        </w:rPr>
        <w:t xml:space="preserve">rilogy </w:t>
      </w:r>
      <w:r w:rsidRPr="00414B3E">
        <w:rPr>
          <w:rFonts w:asciiTheme="majorHAnsi" w:hAnsiTheme="majorHAnsi"/>
        </w:rPr>
        <w:t xml:space="preserve">is </w:t>
      </w:r>
      <w:r w:rsidRPr="00A2524B">
        <w:rPr>
          <w:rFonts w:asciiTheme="majorHAnsi" w:hAnsiTheme="majorHAnsi"/>
        </w:rPr>
        <w:t>a provocative examination of American justice and a celebration of the power of cinema to effect social change.</w:t>
      </w:r>
      <w:r w:rsidR="000B5BD7">
        <w:rPr>
          <w:rFonts w:asciiTheme="majorHAnsi" w:hAnsiTheme="majorHAnsi"/>
        </w:rPr>
        <w:t xml:space="preserve"> </w:t>
      </w:r>
    </w:p>
    <w:p w:rsidR="00A2524B" w:rsidRPr="006B30C6" w:rsidRDefault="00A2524B" w:rsidP="006B30C6">
      <w:pPr>
        <w:autoSpaceDE w:val="0"/>
        <w:autoSpaceDN w:val="0"/>
        <w:adjustRightInd w:val="0"/>
        <w:spacing w:after="0" w:line="240" w:lineRule="auto"/>
        <w:rPr>
          <w:rFonts w:ascii="ArialMT" w:eastAsiaTheme="minorHAnsi" w:hAnsi="ArialMT" w:cs="ArialMT"/>
        </w:rPr>
      </w:pPr>
    </w:p>
    <w:p w:rsidR="007721AC" w:rsidRDefault="00C0713A" w:rsidP="00FF04DC">
      <w:pPr>
        <w:pStyle w:val="Default"/>
        <w:rPr>
          <w:rFonts w:asciiTheme="majorHAnsi" w:hAnsiTheme="majorHAnsi"/>
        </w:rPr>
      </w:pPr>
      <w:r w:rsidRPr="00B67110">
        <w:rPr>
          <w:b/>
          <w:i/>
        </w:rPr>
        <w:t>P</w:t>
      </w:r>
      <w:r>
        <w:rPr>
          <w:b/>
          <w:i/>
        </w:rPr>
        <w:t>URGATORY</w:t>
      </w:r>
      <w:r>
        <w:rPr>
          <w:rFonts w:asciiTheme="majorHAnsi" w:hAnsiTheme="majorHAnsi"/>
        </w:rPr>
        <w:t xml:space="preserve"> </w:t>
      </w:r>
      <w:r w:rsidR="00D73C84">
        <w:rPr>
          <w:rFonts w:asciiTheme="majorHAnsi" w:hAnsiTheme="majorHAnsi"/>
        </w:rPr>
        <w:t xml:space="preserve">was nominated for </w:t>
      </w:r>
      <w:r w:rsidR="00EA55D7">
        <w:rPr>
          <w:rFonts w:asciiTheme="majorHAnsi" w:hAnsiTheme="majorHAnsi"/>
        </w:rPr>
        <w:t>a 2012 Academy Award</w:t>
      </w:r>
      <w:r w:rsidR="00642B69" w:rsidRPr="00642B69">
        <w:rPr>
          <w:rFonts w:asciiTheme="majorHAnsi" w:hAnsiTheme="majorHAnsi"/>
          <w:vertAlign w:val="superscript"/>
        </w:rPr>
        <w:t>®</w:t>
      </w:r>
      <w:r w:rsidR="00642B69">
        <w:rPr>
          <w:rFonts w:asciiTheme="majorHAnsi" w:hAnsiTheme="majorHAnsi"/>
          <w:vertAlign w:val="superscript"/>
        </w:rPr>
        <w:t xml:space="preserve"> </w:t>
      </w:r>
      <w:r w:rsidR="00EA55D7">
        <w:rPr>
          <w:rFonts w:asciiTheme="majorHAnsi" w:hAnsiTheme="majorHAnsi"/>
        </w:rPr>
        <w:t xml:space="preserve">for </w:t>
      </w:r>
      <w:r w:rsidR="00D73C84">
        <w:rPr>
          <w:rFonts w:asciiTheme="majorHAnsi" w:hAnsiTheme="majorHAnsi"/>
        </w:rPr>
        <w:t>Best Documentary</w:t>
      </w:r>
      <w:r w:rsidR="00B3175D">
        <w:rPr>
          <w:rFonts w:asciiTheme="majorHAnsi" w:hAnsiTheme="majorHAnsi"/>
        </w:rPr>
        <w:t>, two Emmy</w:t>
      </w:r>
      <w:r w:rsidR="00DF65D9" w:rsidRPr="00642B69">
        <w:rPr>
          <w:rFonts w:asciiTheme="majorHAnsi" w:hAnsiTheme="majorHAnsi"/>
          <w:vertAlign w:val="superscript"/>
        </w:rPr>
        <w:t>®</w:t>
      </w:r>
      <w:r w:rsidR="00B3175D">
        <w:rPr>
          <w:rFonts w:asciiTheme="majorHAnsi" w:hAnsiTheme="majorHAnsi"/>
        </w:rPr>
        <w:t xml:space="preserve"> Awards</w:t>
      </w:r>
      <w:r w:rsidR="00A63E26">
        <w:rPr>
          <w:rFonts w:asciiTheme="majorHAnsi" w:hAnsiTheme="majorHAnsi"/>
        </w:rPr>
        <w:t xml:space="preserve">: </w:t>
      </w:r>
      <w:r w:rsidR="00767CAF">
        <w:rPr>
          <w:rFonts w:asciiTheme="majorHAnsi" w:hAnsiTheme="majorHAnsi"/>
        </w:rPr>
        <w:t>Exceptional Merit in Documentary Filmmaking and Outstanding Directing for Nonfiction Programming</w:t>
      </w:r>
      <w:r w:rsidR="00A63E26">
        <w:rPr>
          <w:rFonts w:asciiTheme="majorHAnsi" w:hAnsiTheme="majorHAnsi"/>
        </w:rPr>
        <w:t>,</w:t>
      </w:r>
      <w:r w:rsidR="00767CAF">
        <w:rPr>
          <w:rFonts w:asciiTheme="majorHAnsi" w:hAnsiTheme="majorHAnsi"/>
        </w:rPr>
        <w:t xml:space="preserve"> </w:t>
      </w:r>
      <w:r w:rsidR="00BD7449">
        <w:rPr>
          <w:rFonts w:asciiTheme="majorHAnsi" w:hAnsiTheme="majorHAnsi"/>
        </w:rPr>
        <w:t xml:space="preserve">and received the </w:t>
      </w:r>
      <w:r w:rsidR="00CF274B">
        <w:rPr>
          <w:rFonts w:asciiTheme="majorHAnsi" w:hAnsiTheme="majorHAnsi"/>
        </w:rPr>
        <w:t xml:space="preserve">National Board of Review’s </w:t>
      </w:r>
      <w:r w:rsidR="007C27A9">
        <w:rPr>
          <w:rFonts w:asciiTheme="majorHAnsi" w:hAnsiTheme="majorHAnsi"/>
        </w:rPr>
        <w:t>Best Documentary Award</w:t>
      </w:r>
      <w:r w:rsidR="00BD7449">
        <w:rPr>
          <w:rFonts w:asciiTheme="majorHAnsi" w:hAnsiTheme="majorHAnsi"/>
        </w:rPr>
        <w:t xml:space="preserve">. </w:t>
      </w:r>
      <w:r w:rsidR="00964E89">
        <w:rPr>
          <w:rFonts w:asciiTheme="majorHAnsi" w:hAnsiTheme="majorHAnsi"/>
        </w:rPr>
        <w:t xml:space="preserve">The film </w:t>
      </w:r>
      <w:r w:rsidR="000D2C06">
        <w:rPr>
          <w:rFonts w:asciiTheme="majorHAnsi" w:hAnsiTheme="majorHAnsi"/>
        </w:rPr>
        <w:t>was nominated for the</w:t>
      </w:r>
      <w:r w:rsidR="00BD7449">
        <w:rPr>
          <w:rFonts w:asciiTheme="majorHAnsi" w:hAnsiTheme="majorHAnsi"/>
        </w:rPr>
        <w:t xml:space="preserve"> </w:t>
      </w:r>
      <w:r w:rsidR="000D2C06">
        <w:rPr>
          <w:rFonts w:asciiTheme="majorHAnsi" w:hAnsiTheme="majorHAnsi"/>
        </w:rPr>
        <w:t>2012 Director’s Guild of America Award</w:t>
      </w:r>
      <w:r w:rsidR="00CC455E">
        <w:rPr>
          <w:rFonts w:asciiTheme="majorHAnsi" w:hAnsiTheme="majorHAnsi"/>
        </w:rPr>
        <w:t xml:space="preserve"> (DGA)</w:t>
      </w:r>
      <w:r w:rsidR="000D2C06">
        <w:rPr>
          <w:rFonts w:asciiTheme="majorHAnsi" w:hAnsiTheme="majorHAnsi"/>
        </w:rPr>
        <w:t xml:space="preserve"> for </w:t>
      </w:r>
      <w:r w:rsidR="00BD7449">
        <w:rPr>
          <w:rFonts w:asciiTheme="majorHAnsi" w:hAnsiTheme="majorHAnsi"/>
        </w:rPr>
        <w:t xml:space="preserve">Outstanding </w:t>
      </w:r>
      <w:r w:rsidR="000D2C06">
        <w:rPr>
          <w:rFonts w:asciiTheme="majorHAnsi" w:hAnsiTheme="majorHAnsi"/>
        </w:rPr>
        <w:t>Directorial Achievement in Documentar</w:t>
      </w:r>
      <w:r w:rsidR="002A7E79">
        <w:rPr>
          <w:rFonts w:asciiTheme="majorHAnsi" w:hAnsiTheme="majorHAnsi"/>
        </w:rPr>
        <w:t>y</w:t>
      </w:r>
      <w:r w:rsidR="00B871B3">
        <w:rPr>
          <w:rFonts w:asciiTheme="majorHAnsi" w:hAnsiTheme="majorHAnsi"/>
        </w:rPr>
        <w:t xml:space="preserve"> and received the “Most Valuable Documentary of the Year” award at Berlin’s Cinema for Peace Awards</w:t>
      </w:r>
      <w:r w:rsidR="000D2C06">
        <w:rPr>
          <w:rFonts w:asciiTheme="majorHAnsi" w:hAnsiTheme="majorHAnsi"/>
        </w:rPr>
        <w:t xml:space="preserve">. </w:t>
      </w:r>
      <w:r w:rsidR="007E04DF">
        <w:rPr>
          <w:rFonts w:asciiTheme="majorHAnsi" w:hAnsiTheme="majorHAnsi"/>
        </w:rPr>
        <w:t xml:space="preserve">After </w:t>
      </w:r>
      <w:r w:rsidR="007E04DF">
        <w:rPr>
          <w:rFonts w:asciiTheme="majorHAnsi" w:hAnsiTheme="majorHAnsi"/>
        </w:rPr>
        <w:lastRenderedPageBreak/>
        <w:t>prem</w:t>
      </w:r>
      <w:r w:rsidR="002A3721">
        <w:rPr>
          <w:rFonts w:asciiTheme="majorHAnsi" w:hAnsiTheme="majorHAnsi"/>
        </w:rPr>
        <w:t>i</w:t>
      </w:r>
      <w:r w:rsidR="007E04DF">
        <w:rPr>
          <w:rFonts w:asciiTheme="majorHAnsi" w:hAnsiTheme="majorHAnsi"/>
        </w:rPr>
        <w:t>e</w:t>
      </w:r>
      <w:r w:rsidR="002A3721">
        <w:rPr>
          <w:rFonts w:asciiTheme="majorHAnsi" w:hAnsiTheme="majorHAnsi"/>
        </w:rPr>
        <w:t>ring</w:t>
      </w:r>
      <w:r w:rsidR="009057E3">
        <w:rPr>
          <w:rFonts w:asciiTheme="majorHAnsi" w:hAnsiTheme="majorHAnsi"/>
        </w:rPr>
        <w:t xml:space="preserve"> at the 2011 Toronto </w:t>
      </w:r>
      <w:r w:rsidR="000D2C06">
        <w:rPr>
          <w:rFonts w:asciiTheme="majorHAnsi" w:hAnsiTheme="majorHAnsi"/>
        </w:rPr>
        <w:t xml:space="preserve">International Film Festival, </w:t>
      </w:r>
      <w:r>
        <w:rPr>
          <w:rFonts w:asciiTheme="majorHAnsi" w:hAnsiTheme="majorHAnsi"/>
        </w:rPr>
        <w:t>the film</w:t>
      </w:r>
      <w:r w:rsidR="000D2C06">
        <w:rPr>
          <w:rFonts w:asciiTheme="majorHAnsi" w:hAnsiTheme="majorHAnsi"/>
        </w:rPr>
        <w:t xml:space="preserve"> </w:t>
      </w:r>
      <w:r w:rsidR="009057E3">
        <w:rPr>
          <w:rFonts w:asciiTheme="majorHAnsi" w:hAnsiTheme="majorHAnsi"/>
        </w:rPr>
        <w:t xml:space="preserve">was </w:t>
      </w:r>
      <w:r w:rsidR="002A3721">
        <w:rPr>
          <w:rFonts w:asciiTheme="majorHAnsi" w:hAnsiTheme="majorHAnsi"/>
        </w:rPr>
        <w:t>re-edited</w:t>
      </w:r>
      <w:r w:rsidR="009057E3">
        <w:rPr>
          <w:rFonts w:asciiTheme="majorHAnsi" w:hAnsiTheme="majorHAnsi"/>
        </w:rPr>
        <w:t xml:space="preserve"> to include </w:t>
      </w:r>
      <w:r w:rsidR="000D2C06">
        <w:rPr>
          <w:rFonts w:asciiTheme="majorHAnsi" w:hAnsiTheme="majorHAnsi"/>
        </w:rPr>
        <w:t>the</w:t>
      </w:r>
      <w:r w:rsidR="002A3721">
        <w:rPr>
          <w:rFonts w:asciiTheme="majorHAnsi" w:hAnsiTheme="majorHAnsi"/>
        </w:rPr>
        <w:t xml:space="preserve"> dramatic</w:t>
      </w:r>
      <w:r w:rsidR="000D2C06">
        <w:rPr>
          <w:rFonts w:asciiTheme="majorHAnsi" w:hAnsiTheme="majorHAnsi"/>
        </w:rPr>
        <w:t xml:space="preserve"> release of the three men</w:t>
      </w:r>
      <w:r w:rsidR="00F12B24">
        <w:rPr>
          <w:rFonts w:asciiTheme="majorHAnsi" w:hAnsiTheme="majorHAnsi"/>
        </w:rPr>
        <w:t xml:space="preserve"> </w:t>
      </w:r>
      <w:r w:rsidR="00CC455E">
        <w:rPr>
          <w:rFonts w:asciiTheme="majorHAnsi" w:hAnsiTheme="majorHAnsi"/>
        </w:rPr>
        <w:t>before it</w:t>
      </w:r>
      <w:r w:rsidR="00EA55D7">
        <w:rPr>
          <w:rFonts w:asciiTheme="majorHAnsi" w:hAnsiTheme="majorHAnsi"/>
        </w:rPr>
        <w:t xml:space="preserve"> screened at</w:t>
      </w:r>
      <w:r w:rsidR="00414B3E">
        <w:rPr>
          <w:rFonts w:asciiTheme="majorHAnsi" w:hAnsiTheme="majorHAnsi"/>
        </w:rPr>
        <w:t xml:space="preserve"> the New York Film Festival</w:t>
      </w:r>
      <w:r w:rsidR="009057E3">
        <w:rPr>
          <w:rFonts w:asciiTheme="majorHAnsi" w:hAnsiTheme="majorHAnsi"/>
        </w:rPr>
        <w:t xml:space="preserve">. </w:t>
      </w:r>
    </w:p>
    <w:p w:rsidR="000A49A1" w:rsidRDefault="000A49A1" w:rsidP="00FF04DC">
      <w:pPr>
        <w:pStyle w:val="Default"/>
        <w:rPr>
          <w:rFonts w:asciiTheme="majorHAnsi" w:hAnsiTheme="majorHAnsi"/>
        </w:rPr>
      </w:pPr>
    </w:p>
    <w:p w:rsidR="002A3721" w:rsidRPr="002A3721" w:rsidRDefault="002A3721" w:rsidP="002A3721">
      <w:pPr>
        <w:spacing w:after="0" w:line="240" w:lineRule="auto"/>
        <w:rPr>
          <w:rFonts w:asciiTheme="majorHAnsi" w:eastAsia="Times New Roman" w:hAnsiTheme="majorHAnsi"/>
          <w:sz w:val="24"/>
          <w:szCs w:val="24"/>
        </w:rPr>
      </w:pPr>
      <w:r w:rsidRPr="002A3721">
        <w:rPr>
          <w:rFonts w:asciiTheme="majorHAnsi" w:eastAsia="Times New Roman" w:hAnsiTheme="majorHAnsi"/>
          <w:sz w:val="24"/>
          <w:szCs w:val="24"/>
        </w:rPr>
        <w:t>HBO D</w:t>
      </w:r>
      <w:r>
        <w:rPr>
          <w:rFonts w:asciiTheme="majorHAnsi" w:eastAsia="Times New Roman" w:hAnsiTheme="majorHAnsi"/>
          <w:sz w:val="24"/>
          <w:szCs w:val="24"/>
        </w:rPr>
        <w:t>ocumentary</w:t>
      </w:r>
      <w:r w:rsidRPr="002A3721">
        <w:rPr>
          <w:rFonts w:asciiTheme="majorHAnsi" w:eastAsia="Times New Roman" w:hAnsiTheme="majorHAnsi"/>
          <w:sz w:val="24"/>
          <w:szCs w:val="24"/>
        </w:rPr>
        <w:t xml:space="preserve"> F</w:t>
      </w:r>
      <w:r>
        <w:rPr>
          <w:rFonts w:asciiTheme="majorHAnsi" w:eastAsia="Times New Roman" w:hAnsiTheme="majorHAnsi"/>
          <w:sz w:val="24"/>
          <w:szCs w:val="24"/>
        </w:rPr>
        <w:t>ilms</w:t>
      </w:r>
      <w:r w:rsidR="004A0C07">
        <w:rPr>
          <w:rFonts w:asciiTheme="majorHAnsi" w:eastAsia="Times New Roman" w:hAnsiTheme="majorHAnsi"/>
          <w:sz w:val="24"/>
          <w:szCs w:val="24"/>
        </w:rPr>
        <w:t xml:space="preserve"> P</w:t>
      </w:r>
      <w:r w:rsidR="00DC61CF">
        <w:rPr>
          <w:rFonts w:asciiTheme="majorHAnsi" w:eastAsia="Times New Roman" w:hAnsiTheme="majorHAnsi"/>
          <w:sz w:val="24"/>
          <w:szCs w:val="24"/>
        </w:rPr>
        <w:t>resents a</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R</w:t>
      </w:r>
      <w:r>
        <w:rPr>
          <w:rFonts w:asciiTheme="majorHAnsi" w:eastAsia="Times New Roman" w:hAnsiTheme="majorHAnsi"/>
          <w:sz w:val="24"/>
          <w:szCs w:val="24"/>
        </w:rPr>
        <w:t>adical</w:t>
      </w:r>
      <w:r w:rsidRPr="002A3721">
        <w:rPr>
          <w:rFonts w:asciiTheme="majorHAnsi" w:eastAsia="Times New Roman" w:hAnsiTheme="majorHAnsi"/>
          <w:sz w:val="24"/>
          <w:szCs w:val="24"/>
        </w:rPr>
        <w:t>.M</w:t>
      </w:r>
      <w:r>
        <w:rPr>
          <w:rFonts w:asciiTheme="majorHAnsi" w:eastAsia="Times New Roman" w:hAnsiTheme="majorHAnsi"/>
          <w:sz w:val="24"/>
          <w:szCs w:val="24"/>
        </w:rPr>
        <w:t>edia</w:t>
      </w:r>
      <w:proofErr w:type="spellEnd"/>
      <w:r w:rsidR="00774F14">
        <w:rPr>
          <w:rFonts w:asciiTheme="majorHAnsi" w:eastAsia="Times New Roman" w:hAnsiTheme="majorHAnsi"/>
          <w:sz w:val="24"/>
          <w:szCs w:val="24"/>
        </w:rPr>
        <w:t xml:space="preserve"> p</w:t>
      </w:r>
      <w:r>
        <w:rPr>
          <w:rFonts w:asciiTheme="majorHAnsi" w:eastAsia="Times New Roman" w:hAnsiTheme="majorHAnsi"/>
          <w:sz w:val="24"/>
          <w:szCs w:val="24"/>
        </w:rPr>
        <w:t>roduction</w:t>
      </w:r>
      <w:r w:rsidR="003933E8">
        <w:rPr>
          <w:rFonts w:asciiTheme="majorHAnsi" w:eastAsia="Times New Roman" w:hAnsiTheme="majorHAnsi"/>
          <w:sz w:val="24"/>
          <w:szCs w:val="24"/>
        </w:rPr>
        <w:t>, a</w:t>
      </w:r>
      <w:r w:rsidR="004A0C07">
        <w:rPr>
          <w:rFonts w:asciiTheme="majorHAnsi" w:eastAsia="Times New Roman" w:hAnsiTheme="majorHAnsi"/>
          <w:sz w:val="24"/>
          <w:szCs w:val="24"/>
        </w:rPr>
        <w:t xml:space="preserve"> F</w:t>
      </w:r>
      <w:r w:rsidR="00DC61CF">
        <w:rPr>
          <w:rFonts w:asciiTheme="majorHAnsi" w:eastAsia="Times New Roman" w:hAnsiTheme="majorHAnsi"/>
          <w:sz w:val="24"/>
          <w:szCs w:val="24"/>
        </w:rPr>
        <w:t>ilm b</w:t>
      </w:r>
      <w:r>
        <w:rPr>
          <w:rFonts w:asciiTheme="majorHAnsi" w:eastAsia="Times New Roman" w:hAnsiTheme="majorHAnsi"/>
          <w:sz w:val="24"/>
          <w:szCs w:val="24"/>
        </w:rPr>
        <w:t>y</w:t>
      </w:r>
      <w:r w:rsidRPr="002A3721">
        <w:rPr>
          <w:rFonts w:asciiTheme="majorHAnsi" w:eastAsia="Times New Roman" w:hAnsiTheme="majorHAnsi"/>
          <w:sz w:val="24"/>
          <w:szCs w:val="24"/>
        </w:rPr>
        <w:t xml:space="preserve"> J</w:t>
      </w:r>
      <w:r>
        <w:rPr>
          <w:rFonts w:asciiTheme="majorHAnsi" w:eastAsia="Times New Roman" w:hAnsiTheme="majorHAnsi"/>
          <w:sz w:val="24"/>
          <w:szCs w:val="24"/>
        </w:rPr>
        <w:t>oe</w:t>
      </w:r>
      <w:r w:rsidRPr="002A3721">
        <w:rPr>
          <w:rFonts w:asciiTheme="majorHAnsi" w:eastAsia="Times New Roman" w:hAnsiTheme="majorHAnsi"/>
          <w:sz w:val="24"/>
          <w:szCs w:val="24"/>
        </w:rPr>
        <w:t xml:space="preserve"> B</w:t>
      </w:r>
      <w:r>
        <w:rPr>
          <w:rFonts w:asciiTheme="majorHAnsi" w:eastAsia="Times New Roman" w:hAnsiTheme="majorHAnsi"/>
          <w:sz w:val="24"/>
          <w:szCs w:val="24"/>
        </w:rPr>
        <w:t>erlinger</w:t>
      </w:r>
      <w:r w:rsidRPr="002A3721">
        <w:rPr>
          <w:rFonts w:asciiTheme="majorHAnsi" w:eastAsia="Times New Roman" w:hAnsiTheme="majorHAnsi"/>
          <w:sz w:val="24"/>
          <w:szCs w:val="24"/>
        </w:rPr>
        <w:t xml:space="preserve"> &amp; B</w:t>
      </w:r>
      <w:r>
        <w:rPr>
          <w:rFonts w:asciiTheme="majorHAnsi" w:eastAsia="Times New Roman" w:hAnsiTheme="majorHAnsi"/>
          <w:sz w:val="24"/>
          <w:szCs w:val="24"/>
        </w:rPr>
        <w:t>ruce</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S</w:t>
      </w:r>
      <w:r w:rsidR="00AE19E4">
        <w:rPr>
          <w:rFonts w:asciiTheme="majorHAnsi" w:eastAsia="Times New Roman" w:hAnsiTheme="majorHAnsi"/>
          <w:sz w:val="24"/>
          <w:szCs w:val="24"/>
        </w:rPr>
        <w:t>ino</w:t>
      </w:r>
      <w:r>
        <w:rPr>
          <w:rFonts w:asciiTheme="majorHAnsi" w:eastAsia="Times New Roman" w:hAnsiTheme="majorHAnsi"/>
          <w:sz w:val="24"/>
          <w:szCs w:val="24"/>
        </w:rPr>
        <w:t>f</w:t>
      </w:r>
      <w:r w:rsidR="00AE19E4">
        <w:rPr>
          <w:rFonts w:asciiTheme="majorHAnsi" w:eastAsia="Times New Roman" w:hAnsiTheme="majorHAnsi"/>
          <w:sz w:val="24"/>
          <w:szCs w:val="24"/>
        </w:rPr>
        <w:t>s</w:t>
      </w:r>
      <w:r>
        <w:rPr>
          <w:rFonts w:asciiTheme="majorHAnsi" w:eastAsia="Times New Roman" w:hAnsiTheme="majorHAnsi"/>
          <w:sz w:val="24"/>
          <w:szCs w:val="24"/>
        </w:rPr>
        <w:t>ky</w:t>
      </w:r>
      <w:proofErr w:type="spellEnd"/>
      <w:r w:rsidR="00642934">
        <w:rPr>
          <w:rFonts w:asciiTheme="majorHAnsi" w:eastAsia="Times New Roman" w:hAnsiTheme="majorHAnsi"/>
          <w:sz w:val="24"/>
          <w:szCs w:val="24"/>
        </w:rPr>
        <w:t>:</w:t>
      </w:r>
      <w:r w:rsidRPr="002A3721">
        <w:rPr>
          <w:rFonts w:asciiTheme="majorHAnsi" w:eastAsia="Times New Roman" w:hAnsiTheme="majorHAnsi"/>
          <w:sz w:val="24"/>
          <w:szCs w:val="24"/>
        </w:rPr>
        <w:t> “P</w:t>
      </w:r>
      <w:r>
        <w:rPr>
          <w:rFonts w:asciiTheme="majorHAnsi" w:eastAsia="Times New Roman" w:hAnsiTheme="majorHAnsi"/>
          <w:sz w:val="24"/>
          <w:szCs w:val="24"/>
        </w:rPr>
        <w:t xml:space="preserve">aradise </w:t>
      </w:r>
      <w:r w:rsidRPr="002A3721">
        <w:rPr>
          <w:rFonts w:asciiTheme="majorHAnsi" w:eastAsia="Times New Roman" w:hAnsiTheme="majorHAnsi"/>
          <w:sz w:val="24"/>
          <w:szCs w:val="24"/>
        </w:rPr>
        <w:t>L</w:t>
      </w:r>
      <w:r>
        <w:rPr>
          <w:rFonts w:asciiTheme="majorHAnsi" w:eastAsia="Times New Roman" w:hAnsiTheme="majorHAnsi"/>
          <w:sz w:val="24"/>
          <w:szCs w:val="24"/>
        </w:rPr>
        <w:t>ost</w:t>
      </w:r>
      <w:r w:rsidRPr="002A3721">
        <w:rPr>
          <w:rFonts w:asciiTheme="majorHAnsi" w:eastAsia="Times New Roman" w:hAnsiTheme="majorHAnsi"/>
          <w:sz w:val="24"/>
          <w:szCs w:val="24"/>
        </w:rPr>
        <w:t xml:space="preserve"> 3: P</w:t>
      </w:r>
      <w:r>
        <w:rPr>
          <w:rFonts w:asciiTheme="majorHAnsi" w:eastAsia="Times New Roman" w:hAnsiTheme="majorHAnsi"/>
          <w:sz w:val="24"/>
          <w:szCs w:val="24"/>
        </w:rPr>
        <w:t>urgatory</w:t>
      </w:r>
      <w:r w:rsidR="003933E8">
        <w:rPr>
          <w:rFonts w:asciiTheme="majorHAnsi" w:eastAsia="Times New Roman" w:hAnsiTheme="majorHAnsi"/>
          <w:sz w:val="24"/>
          <w:szCs w:val="24"/>
        </w:rPr>
        <w:t>,</w:t>
      </w:r>
      <w:r w:rsidR="00B21786">
        <w:rPr>
          <w:rFonts w:asciiTheme="majorHAnsi" w:eastAsia="Times New Roman" w:hAnsiTheme="majorHAnsi"/>
          <w:sz w:val="24"/>
          <w:szCs w:val="24"/>
        </w:rPr>
        <w:t>” D</w:t>
      </w:r>
      <w:r w:rsidR="004A0C07">
        <w:rPr>
          <w:rFonts w:asciiTheme="majorHAnsi" w:eastAsia="Times New Roman" w:hAnsiTheme="majorHAnsi"/>
          <w:sz w:val="24"/>
          <w:szCs w:val="24"/>
        </w:rPr>
        <w:t>irected b</w:t>
      </w:r>
      <w:r>
        <w:rPr>
          <w:rFonts w:asciiTheme="majorHAnsi" w:eastAsia="Times New Roman" w:hAnsiTheme="majorHAnsi"/>
          <w:sz w:val="24"/>
          <w:szCs w:val="24"/>
        </w:rPr>
        <w:t>y</w:t>
      </w:r>
      <w:r w:rsidRPr="002A3721">
        <w:rPr>
          <w:rFonts w:asciiTheme="majorHAnsi" w:eastAsia="Times New Roman" w:hAnsiTheme="majorHAnsi"/>
          <w:sz w:val="24"/>
          <w:szCs w:val="24"/>
        </w:rPr>
        <w:t xml:space="preserve"> J</w:t>
      </w:r>
      <w:r>
        <w:rPr>
          <w:rFonts w:asciiTheme="majorHAnsi" w:eastAsia="Times New Roman" w:hAnsiTheme="majorHAnsi"/>
          <w:sz w:val="24"/>
          <w:szCs w:val="24"/>
        </w:rPr>
        <w:t>oe</w:t>
      </w:r>
      <w:r w:rsidRPr="002A3721">
        <w:rPr>
          <w:rFonts w:asciiTheme="majorHAnsi" w:eastAsia="Times New Roman" w:hAnsiTheme="majorHAnsi"/>
          <w:sz w:val="24"/>
          <w:szCs w:val="24"/>
        </w:rPr>
        <w:t xml:space="preserve"> B</w:t>
      </w:r>
      <w:r>
        <w:rPr>
          <w:rFonts w:asciiTheme="majorHAnsi" w:eastAsia="Times New Roman" w:hAnsiTheme="majorHAnsi"/>
          <w:sz w:val="24"/>
          <w:szCs w:val="24"/>
        </w:rPr>
        <w:t>erlinger</w:t>
      </w:r>
      <w:r w:rsidR="00DC61CF">
        <w:rPr>
          <w:rFonts w:asciiTheme="majorHAnsi" w:eastAsia="Times New Roman" w:hAnsiTheme="majorHAnsi"/>
          <w:sz w:val="24"/>
          <w:szCs w:val="24"/>
        </w:rPr>
        <w:t xml:space="preserve"> a</w:t>
      </w:r>
      <w:r>
        <w:rPr>
          <w:rFonts w:asciiTheme="majorHAnsi" w:eastAsia="Times New Roman" w:hAnsiTheme="majorHAnsi"/>
          <w:sz w:val="24"/>
          <w:szCs w:val="24"/>
        </w:rPr>
        <w:t>nd</w:t>
      </w:r>
      <w:r w:rsidRPr="002A3721">
        <w:rPr>
          <w:rFonts w:asciiTheme="majorHAnsi" w:eastAsia="Times New Roman" w:hAnsiTheme="majorHAnsi"/>
          <w:sz w:val="24"/>
          <w:szCs w:val="24"/>
        </w:rPr>
        <w:t xml:space="preserve"> B</w:t>
      </w:r>
      <w:r>
        <w:rPr>
          <w:rFonts w:asciiTheme="majorHAnsi" w:eastAsia="Times New Roman" w:hAnsiTheme="majorHAnsi"/>
          <w:sz w:val="24"/>
          <w:szCs w:val="24"/>
        </w:rPr>
        <w:t xml:space="preserve">ruce </w:t>
      </w:r>
      <w:proofErr w:type="spellStart"/>
      <w:r w:rsidRPr="002A3721">
        <w:rPr>
          <w:rFonts w:asciiTheme="majorHAnsi" w:eastAsia="Times New Roman" w:hAnsiTheme="majorHAnsi"/>
          <w:sz w:val="24"/>
          <w:szCs w:val="24"/>
        </w:rPr>
        <w:t>S</w:t>
      </w:r>
      <w:r>
        <w:rPr>
          <w:rFonts w:asciiTheme="majorHAnsi" w:eastAsia="Times New Roman" w:hAnsiTheme="majorHAnsi"/>
          <w:sz w:val="24"/>
          <w:szCs w:val="24"/>
        </w:rPr>
        <w:t>inofsky</w:t>
      </w:r>
      <w:proofErr w:type="spellEnd"/>
      <w:r w:rsidR="0076552F">
        <w:rPr>
          <w:rFonts w:asciiTheme="majorHAnsi" w:eastAsia="Times New Roman" w:hAnsiTheme="majorHAnsi"/>
          <w:sz w:val="24"/>
          <w:szCs w:val="24"/>
        </w:rPr>
        <w:t>;</w:t>
      </w:r>
      <w:r w:rsidRPr="002A3721">
        <w:rPr>
          <w:rFonts w:asciiTheme="majorHAnsi" w:eastAsia="Times New Roman" w:hAnsiTheme="majorHAnsi"/>
          <w:sz w:val="24"/>
          <w:szCs w:val="24"/>
        </w:rPr>
        <w:t xml:space="preserve"> P</w:t>
      </w:r>
      <w:r>
        <w:rPr>
          <w:rFonts w:asciiTheme="majorHAnsi" w:eastAsia="Times New Roman" w:hAnsiTheme="majorHAnsi"/>
          <w:sz w:val="24"/>
          <w:szCs w:val="24"/>
        </w:rPr>
        <w:t>roduced</w:t>
      </w:r>
      <w:r w:rsidR="004A0C07">
        <w:rPr>
          <w:rFonts w:asciiTheme="majorHAnsi" w:eastAsia="Times New Roman" w:hAnsiTheme="majorHAnsi"/>
          <w:sz w:val="24"/>
          <w:szCs w:val="24"/>
        </w:rPr>
        <w:t xml:space="preserve"> b</w:t>
      </w:r>
      <w:r>
        <w:rPr>
          <w:rFonts w:asciiTheme="majorHAnsi" w:eastAsia="Times New Roman" w:hAnsiTheme="majorHAnsi"/>
          <w:sz w:val="24"/>
          <w:szCs w:val="24"/>
        </w:rPr>
        <w:t>y</w:t>
      </w:r>
      <w:r w:rsidRPr="002A3721">
        <w:rPr>
          <w:rFonts w:asciiTheme="majorHAnsi" w:eastAsia="Times New Roman" w:hAnsiTheme="majorHAnsi"/>
          <w:sz w:val="24"/>
          <w:szCs w:val="24"/>
        </w:rPr>
        <w:t xml:space="preserve"> J</w:t>
      </w:r>
      <w:r>
        <w:rPr>
          <w:rFonts w:asciiTheme="majorHAnsi" w:eastAsia="Times New Roman" w:hAnsiTheme="majorHAnsi"/>
          <w:sz w:val="24"/>
          <w:szCs w:val="24"/>
        </w:rPr>
        <w:t>oe</w:t>
      </w:r>
      <w:r w:rsidRPr="002A3721">
        <w:rPr>
          <w:rFonts w:asciiTheme="majorHAnsi" w:eastAsia="Times New Roman" w:hAnsiTheme="majorHAnsi"/>
          <w:sz w:val="24"/>
          <w:szCs w:val="24"/>
        </w:rPr>
        <w:t xml:space="preserve"> B</w:t>
      </w:r>
      <w:r>
        <w:rPr>
          <w:rFonts w:asciiTheme="majorHAnsi" w:eastAsia="Times New Roman" w:hAnsiTheme="majorHAnsi"/>
          <w:sz w:val="24"/>
          <w:szCs w:val="24"/>
        </w:rPr>
        <w:t>erlinger</w:t>
      </w:r>
      <w:r w:rsidR="0076552F">
        <w:rPr>
          <w:rFonts w:asciiTheme="majorHAnsi" w:eastAsia="Times New Roman" w:hAnsiTheme="majorHAnsi"/>
          <w:sz w:val="24"/>
          <w:szCs w:val="24"/>
        </w:rPr>
        <w:t>;</w:t>
      </w:r>
      <w:r w:rsidRPr="002A3721">
        <w:rPr>
          <w:rFonts w:asciiTheme="majorHAnsi" w:eastAsia="Times New Roman" w:hAnsiTheme="majorHAnsi"/>
          <w:sz w:val="24"/>
          <w:szCs w:val="24"/>
        </w:rPr>
        <w:t xml:space="preserve"> E</w:t>
      </w:r>
      <w:r w:rsidR="004A0C07">
        <w:rPr>
          <w:rFonts w:asciiTheme="majorHAnsi" w:eastAsia="Times New Roman" w:hAnsiTheme="majorHAnsi"/>
          <w:sz w:val="24"/>
          <w:szCs w:val="24"/>
        </w:rPr>
        <w:t>dited b</w:t>
      </w:r>
      <w:r>
        <w:rPr>
          <w:rFonts w:asciiTheme="majorHAnsi" w:eastAsia="Times New Roman" w:hAnsiTheme="majorHAnsi"/>
          <w:sz w:val="24"/>
          <w:szCs w:val="24"/>
        </w:rPr>
        <w:t>y</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A</w:t>
      </w:r>
      <w:r>
        <w:rPr>
          <w:rFonts w:asciiTheme="majorHAnsi" w:eastAsia="Times New Roman" w:hAnsiTheme="majorHAnsi"/>
          <w:sz w:val="24"/>
          <w:szCs w:val="24"/>
        </w:rPr>
        <w:t>lyse</w:t>
      </w:r>
      <w:proofErr w:type="spellEnd"/>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A</w:t>
      </w:r>
      <w:r>
        <w:rPr>
          <w:rFonts w:asciiTheme="majorHAnsi" w:eastAsia="Times New Roman" w:hAnsiTheme="majorHAnsi"/>
          <w:sz w:val="24"/>
          <w:szCs w:val="24"/>
        </w:rPr>
        <w:t>rdell</w:t>
      </w:r>
      <w:proofErr w:type="spellEnd"/>
      <w:r w:rsidRPr="002A3721">
        <w:rPr>
          <w:rFonts w:asciiTheme="majorHAnsi" w:eastAsia="Times New Roman" w:hAnsiTheme="majorHAnsi"/>
          <w:sz w:val="24"/>
          <w:szCs w:val="24"/>
        </w:rPr>
        <w:t xml:space="preserve"> S</w:t>
      </w:r>
      <w:r w:rsidR="0076552F">
        <w:rPr>
          <w:rFonts w:asciiTheme="majorHAnsi" w:eastAsia="Times New Roman" w:hAnsiTheme="majorHAnsi"/>
          <w:sz w:val="24"/>
          <w:szCs w:val="24"/>
        </w:rPr>
        <w:t>piegel;</w:t>
      </w:r>
      <w:r w:rsidRPr="002A3721">
        <w:rPr>
          <w:rFonts w:asciiTheme="majorHAnsi" w:eastAsia="Times New Roman" w:hAnsiTheme="majorHAnsi"/>
          <w:sz w:val="24"/>
          <w:szCs w:val="24"/>
        </w:rPr>
        <w:t> D</w:t>
      </w:r>
      <w:r w:rsidR="003933E8">
        <w:rPr>
          <w:rFonts w:asciiTheme="majorHAnsi" w:eastAsia="Times New Roman" w:hAnsiTheme="majorHAnsi"/>
          <w:sz w:val="24"/>
          <w:szCs w:val="24"/>
        </w:rPr>
        <w:t>irector Of</w:t>
      </w:r>
      <w:r w:rsidRPr="002A3721">
        <w:rPr>
          <w:rFonts w:asciiTheme="majorHAnsi" w:eastAsia="Times New Roman" w:hAnsiTheme="majorHAnsi"/>
          <w:sz w:val="24"/>
          <w:szCs w:val="24"/>
        </w:rPr>
        <w:t xml:space="preserve"> P</w:t>
      </w:r>
      <w:r w:rsidR="003933E8">
        <w:rPr>
          <w:rFonts w:asciiTheme="majorHAnsi" w:eastAsia="Times New Roman" w:hAnsiTheme="majorHAnsi"/>
          <w:sz w:val="24"/>
          <w:szCs w:val="24"/>
        </w:rPr>
        <w:t>hotography</w:t>
      </w:r>
      <w:r w:rsidRPr="002A3721">
        <w:rPr>
          <w:rFonts w:asciiTheme="majorHAnsi" w:eastAsia="Times New Roman" w:hAnsiTheme="majorHAnsi"/>
          <w:sz w:val="24"/>
          <w:szCs w:val="24"/>
        </w:rPr>
        <w:t xml:space="preserve"> B</w:t>
      </w:r>
      <w:r w:rsidR="003933E8">
        <w:rPr>
          <w:rFonts w:asciiTheme="majorHAnsi" w:eastAsia="Times New Roman" w:hAnsiTheme="majorHAnsi"/>
          <w:sz w:val="24"/>
          <w:szCs w:val="24"/>
        </w:rPr>
        <w:t xml:space="preserve">ob </w:t>
      </w:r>
      <w:r w:rsidRPr="002A3721">
        <w:rPr>
          <w:rFonts w:asciiTheme="majorHAnsi" w:eastAsia="Times New Roman" w:hAnsiTheme="majorHAnsi"/>
          <w:sz w:val="24"/>
          <w:szCs w:val="24"/>
        </w:rPr>
        <w:t>R</w:t>
      </w:r>
      <w:r w:rsidR="0076552F">
        <w:rPr>
          <w:rFonts w:asciiTheme="majorHAnsi" w:eastAsia="Times New Roman" w:hAnsiTheme="majorHAnsi"/>
          <w:sz w:val="24"/>
          <w:szCs w:val="24"/>
        </w:rPr>
        <w:t>ichman;</w:t>
      </w:r>
      <w:r w:rsidRPr="002A3721">
        <w:rPr>
          <w:rFonts w:asciiTheme="majorHAnsi" w:eastAsia="Times New Roman" w:hAnsiTheme="majorHAnsi"/>
          <w:sz w:val="24"/>
          <w:szCs w:val="24"/>
        </w:rPr>
        <w:t xml:space="preserve"> P</w:t>
      </w:r>
      <w:r w:rsidR="003933E8">
        <w:rPr>
          <w:rFonts w:asciiTheme="majorHAnsi" w:eastAsia="Times New Roman" w:hAnsiTheme="majorHAnsi"/>
          <w:sz w:val="24"/>
          <w:szCs w:val="24"/>
        </w:rPr>
        <w:t>roducer</w:t>
      </w:r>
      <w:r w:rsidR="00B45883">
        <w:rPr>
          <w:rFonts w:asciiTheme="majorHAnsi" w:eastAsia="Times New Roman" w:hAnsiTheme="majorHAnsi"/>
          <w:sz w:val="24"/>
          <w:szCs w:val="24"/>
        </w:rPr>
        <w:t xml:space="preserve"> a</w:t>
      </w:r>
      <w:r w:rsidR="003933E8">
        <w:rPr>
          <w:rFonts w:asciiTheme="majorHAnsi" w:eastAsia="Times New Roman" w:hAnsiTheme="majorHAnsi"/>
          <w:sz w:val="24"/>
          <w:szCs w:val="24"/>
        </w:rPr>
        <w:t>nd</w:t>
      </w:r>
      <w:r w:rsidRPr="002A3721">
        <w:rPr>
          <w:rFonts w:asciiTheme="majorHAnsi" w:eastAsia="Times New Roman" w:hAnsiTheme="majorHAnsi"/>
          <w:sz w:val="24"/>
          <w:szCs w:val="24"/>
        </w:rPr>
        <w:t xml:space="preserve"> 2</w:t>
      </w:r>
      <w:r w:rsidR="003933E8">
        <w:rPr>
          <w:rFonts w:asciiTheme="majorHAnsi" w:eastAsia="Times New Roman" w:hAnsiTheme="majorHAnsi"/>
          <w:sz w:val="24"/>
          <w:szCs w:val="24"/>
        </w:rPr>
        <w:t>nd</w:t>
      </w:r>
      <w:r w:rsidRPr="002A3721">
        <w:rPr>
          <w:rFonts w:asciiTheme="majorHAnsi" w:eastAsia="Times New Roman" w:hAnsiTheme="majorHAnsi"/>
          <w:sz w:val="24"/>
          <w:szCs w:val="24"/>
        </w:rPr>
        <w:t xml:space="preserve"> U</w:t>
      </w:r>
      <w:r w:rsidR="003933E8">
        <w:rPr>
          <w:rFonts w:asciiTheme="majorHAnsi" w:eastAsia="Times New Roman" w:hAnsiTheme="majorHAnsi"/>
          <w:sz w:val="24"/>
          <w:szCs w:val="24"/>
        </w:rPr>
        <w:t>nit</w:t>
      </w:r>
      <w:r w:rsidRPr="002A3721">
        <w:rPr>
          <w:rFonts w:asciiTheme="majorHAnsi" w:eastAsia="Times New Roman" w:hAnsiTheme="majorHAnsi"/>
          <w:sz w:val="24"/>
          <w:szCs w:val="24"/>
        </w:rPr>
        <w:t xml:space="preserve"> D</w:t>
      </w:r>
      <w:r w:rsidR="003933E8">
        <w:rPr>
          <w:rFonts w:asciiTheme="majorHAnsi" w:eastAsia="Times New Roman" w:hAnsiTheme="majorHAnsi"/>
          <w:sz w:val="24"/>
          <w:szCs w:val="24"/>
        </w:rPr>
        <w:t>irector</w:t>
      </w:r>
      <w:r w:rsidRPr="002A3721">
        <w:rPr>
          <w:rFonts w:asciiTheme="majorHAnsi" w:eastAsia="Times New Roman" w:hAnsiTheme="majorHAnsi"/>
          <w:sz w:val="24"/>
          <w:szCs w:val="24"/>
        </w:rPr>
        <w:t xml:space="preserve"> J</w:t>
      </w:r>
      <w:r w:rsidR="003933E8">
        <w:rPr>
          <w:rFonts w:asciiTheme="majorHAnsi" w:eastAsia="Times New Roman" w:hAnsiTheme="majorHAnsi"/>
          <w:sz w:val="24"/>
          <w:szCs w:val="24"/>
        </w:rPr>
        <w:t>onathan</w:t>
      </w:r>
      <w:r w:rsidRPr="002A3721">
        <w:rPr>
          <w:rFonts w:asciiTheme="majorHAnsi" w:eastAsia="Times New Roman" w:hAnsiTheme="majorHAnsi"/>
          <w:sz w:val="24"/>
          <w:szCs w:val="24"/>
        </w:rPr>
        <w:t xml:space="preserve"> S</w:t>
      </w:r>
      <w:r w:rsidR="0076552F">
        <w:rPr>
          <w:rFonts w:asciiTheme="majorHAnsi" w:eastAsia="Times New Roman" w:hAnsiTheme="majorHAnsi"/>
          <w:sz w:val="24"/>
          <w:szCs w:val="24"/>
        </w:rPr>
        <w:t>ilberberg;</w:t>
      </w:r>
      <w:r w:rsidR="003933E8">
        <w:rPr>
          <w:rFonts w:asciiTheme="majorHAnsi" w:eastAsia="Times New Roman" w:hAnsiTheme="majorHAnsi"/>
          <w:sz w:val="24"/>
          <w:szCs w:val="24"/>
        </w:rPr>
        <w:t xml:space="preserve"> Co</w:t>
      </w:r>
      <w:r w:rsidRPr="002A3721">
        <w:rPr>
          <w:rFonts w:asciiTheme="majorHAnsi" w:eastAsia="Times New Roman" w:hAnsiTheme="majorHAnsi"/>
          <w:sz w:val="24"/>
          <w:szCs w:val="24"/>
        </w:rPr>
        <w:t>-P</w:t>
      </w:r>
      <w:r w:rsidR="003933E8">
        <w:rPr>
          <w:rFonts w:asciiTheme="majorHAnsi" w:eastAsia="Times New Roman" w:hAnsiTheme="majorHAnsi"/>
          <w:sz w:val="24"/>
          <w:szCs w:val="24"/>
        </w:rPr>
        <w:t>roducer</w:t>
      </w:r>
      <w:r w:rsidRPr="002A3721">
        <w:rPr>
          <w:rFonts w:asciiTheme="majorHAnsi" w:eastAsia="Times New Roman" w:hAnsiTheme="majorHAnsi"/>
          <w:sz w:val="24"/>
          <w:szCs w:val="24"/>
        </w:rPr>
        <w:t xml:space="preserve"> M</w:t>
      </w:r>
      <w:r w:rsidR="003933E8">
        <w:rPr>
          <w:rFonts w:asciiTheme="majorHAnsi" w:eastAsia="Times New Roman" w:hAnsiTheme="majorHAnsi"/>
          <w:sz w:val="24"/>
          <w:szCs w:val="24"/>
        </w:rPr>
        <w:t>ichael</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B</w:t>
      </w:r>
      <w:r w:rsidR="0076552F">
        <w:rPr>
          <w:rFonts w:asciiTheme="majorHAnsi" w:eastAsia="Times New Roman" w:hAnsiTheme="majorHAnsi"/>
          <w:sz w:val="24"/>
          <w:szCs w:val="24"/>
        </w:rPr>
        <w:t>onfiglio</w:t>
      </w:r>
      <w:proofErr w:type="spellEnd"/>
      <w:r w:rsidR="0076552F">
        <w:rPr>
          <w:rFonts w:asciiTheme="majorHAnsi" w:eastAsia="Times New Roman" w:hAnsiTheme="majorHAnsi"/>
          <w:sz w:val="24"/>
          <w:szCs w:val="24"/>
        </w:rPr>
        <w:t>;</w:t>
      </w:r>
      <w:r w:rsidR="003933E8">
        <w:rPr>
          <w:rFonts w:asciiTheme="majorHAnsi" w:eastAsia="Times New Roman" w:hAnsiTheme="majorHAnsi"/>
          <w:sz w:val="24"/>
          <w:szCs w:val="24"/>
        </w:rPr>
        <w:t xml:space="preserve"> </w:t>
      </w:r>
      <w:r w:rsidRPr="002A3721">
        <w:rPr>
          <w:rFonts w:asciiTheme="majorHAnsi" w:eastAsia="Times New Roman" w:hAnsiTheme="majorHAnsi"/>
          <w:sz w:val="24"/>
          <w:szCs w:val="24"/>
        </w:rPr>
        <w:t>O</w:t>
      </w:r>
      <w:r w:rsidR="003933E8">
        <w:rPr>
          <w:rFonts w:asciiTheme="majorHAnsi" w:eastAsia="Times New Roman" w:hAnsiTheme="majorHAnsi"/>
          <w:sz w:val="24"/>
          <w:szCs w:val="24"/>
        </w:rPr>
        <w:t>riginal Score By</w:t>
      </w:r>
      <w:r w:rsidRPr="002A3721">
        <w:rPr>
          <w:rFonts w:asciiTheme="majorHAnsi" w:eastAsia="Times New Roman" w:hAnsiTheme="majorHAnsi"/>
          <w:sz w:val="24"/>
          <w:szCs w:val="24"/>
        </w:rPr>
        <w:t xml:space="preserve"> W</w:t>
      </w:r>
      <w:r w:rsidR="003933E8">
        <w:rPr>
          <w:rFonts w:asciiTheme="majorHAnsi" w:eastAsia="Times New Roman" w:hAnsiTheme="majorHAnsi"/>
          <w:sz w:val="24"/>
          <w:szCs w:val="24"/>
        </w:rPr>
        <w:t>endy</w:t>
      </w:r>
      <w:r w:rsidRPr="002A3721">
        <w:rPr>
          <w:rFonts w:asciiTheme="majorHAnsi" w:eastAsia="Times New Roman" w:hAnsiTheme="majorHAnsi"/>
          <w:sz w:val="24"/>
          <w:szCs w:val="24"/>
        </w:rPr>
        <w:t xml:space="preserve"> B</w:t>
      </w:r>
      <w:r w:rsidR="0076552F">
        <w:rPr>
          <w:rFonts w:asciiTheme="majorHAnsi" w:eastAsia="Times New Roman" w:hAnsiTheme="majorHAnsi"/>
          <w:sz w:val="24"/>
          <w:szCs w:val="24"/>
        </w:rPr>
        <w:t>lackstone;</w:t>
      </w:r>
      <w:r w:rsidRPr="002A3721">
        <w:rPr>
          <w:rFonts w:asciiTheme="majorHAnsi" w:eastAsia="Times New Roman" w:hAnsiTheme="majorHAnsi"/>
          <w:sz w:val="24"/>
          <w:szCs w:val="24"/>
        </w:rPr>
        <w:t xml:space="preserve"> F</w:t>
      </w:r>
      <w:r w:rsidR="003933E8">
        <w:rPr>
          <w:rFonts w:asciiTheme="majorHAnsi" w:eastAsia="Times New Roman" w:hAnsiTheme="majorHAnsi"/>
          <w:sz w:val="24"/>
          <w:szCs w:val="24"/>
        </w:rPr>
        <w:t>eaturing</w:t>
      </w:r>
      <w:r w:rsidRPr="002A3721">
        <w:rPr>
          <w:rFonts w:asciiTheme="majorHAnsi" w:eastAsia="Times New Roman" w:hAnsiTheme="majorHAnsi"/>
          <w:sz w:val="24"/>
          <w:szCs w:val="24"/>
        </w:rPr>
        <w:t xml:space="preserve"> S</w:t>
      </w:r>
      <w:r w:rsidR="003933E8">
        <w:rPr>
          <w:rFonts w:asciiTheme="majorHAnsi" w:eastAsia="Times New Roman" w:hAnsiTheme="majorHAnsi"/>
          <w:sz w:val="24"/>
          <w:szCs w:val="24"/>
        </w:rPr>
        <w:t>ongs By</w:t>
      </w:r>
      <w:r w:rsidRPr="002A3721">
        <w:rPr>
          <w:rFonts w:asciiTheme="majorHAnsi" w:eastAsia="Times New Roman" w:hAnsiTheme="majorHAnsi"/>
          <w:sz w:val="24"/>
          <w:szCs w:val="24"/>
        </w:rPr>
        <w:t xml:space="preserve"> M</w:t>
      </w:r>
      <w:r w:rsidR="0076552F">
        <w:rPr>
          <w:rFonts w:asciiTheme="majorHAnsi" w:eastAsia="Times New Roman" w:hAnsiTheme="majorHAnsi"/>
          <w:sz w:val="24"/>
          <w:szCs w:val="24"/>
        </w:rPr>
        <w:t>etallica;</w:t>
      </w:r>
      <w:r w:rsidRPr="002A3721">
        <w:rPr>
          <w:rFonts w:asciiTheme="majorHAnsi" w:eastAsia="Times New Roman" w:hAnsiTheme="majorHAnsi"/>
          <w:sz w:val="24"/>
          <w:szCs w:val="24"/>
        </w:rPr>
        <w:t xml:space="preserve"> S</w:t>
      </w:r>
      <w:r w:rsidR="003933E8">
        <w:rPr>
          <w:rFonts w:asciiTheme="majorHAnsi" w:eastAsia="Times New Roman" w:hAnsiTheme="majorHAnsi"/>
          <w:sz w:val="24"/>
          <w:szCs w:val="24"/>
        </w:rPr>
        <w:t>ound</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R</w:t>
      </w:r>
      <w:r w:rsidR="003933E8">
        <w:rPr>
          <w:rFonts w:asciiTheme="majorHAnsi" w:eastAsia="Times New Roman" w:hAnsiTheme="majorHAnsi"/>
          <w:sz w:val="24"/>
          <w:szCs w:val="24"/>
        </w:rPr>
        <w:t>ecordist</w:t>
      </w:r>
      <w:proofErr w:type="spellEnd"/>
      <w:r w:rsidRPr="002A3721">
        <w:rPr>
          <w:rFonts w:asciiTheme="majorHAnsi" w:eastAsia="Times New Roman" w:hAnsiTheme="majorHAnsi"/>
          <w:sz w:val="24"/>
          <w:szCs w:val="24"/>
        </w:rPr>
        <w:t xml:space="preserve"> E</w:t>
      </w:r>
      <w:r w:rsidR="003933E8">
        <w:rPr>
          <w:rFonts w:asciiTheme="majorHAnsi" w:eastAsia="Times New Roman" w:hAnsiTheme="majorHAnsi"/>
          <w:sz w:val="24"/>
          <w:szCs w:val="24"/>
        </w:rPr>
        <w:t xml:space="preserve">ddie </w:t>
      </w:r>
      <w:r w:rsidRPr="002A3721">
        <w:rPr>
          <w:rFonts w:asciiTheme="majorHAnsi" w:eastAsia="Times New Roman" w:hAnsiTheme="majorHAnsi"/>
          <w:sz w:val="24"/>
          <w:szCs w:val="24"/>
        </w:rPr>
        <w:t>O’C</w:t>
      </w:r>
      <w:r w:rsidR="0076552F">
        <w:rPr>
          <w:rFonts w:asciiTheme="majorHAnsi" w:eastAsia="Times New Roman" w:hAnsiTheme="majorHAnsi"/>
          <w:sz w:val="24"/>
          <w:szCs w:val="24"/>
        </w:rPr>
        <w:t>onnor;</w:t>
      </w:r>
      <w:r w:rsidRPr="002A3721">
        <w:rPr>
          <w:rFonts w:asciiTheme="majorHAnsi" w:eastAsia="Times New Roman" w:hAnsiTheme="majorHAnsi"/>
          <w:sz w:val="24"/>
          <w:szCs w:val="24"/>
        </w:rPr>
        <w:t xml:space="preserve"> A</w:t>
      </w:r>
      <w:r w:rsidR="003933E8">
        <w:rPr>
          <w:rFonts w:asciiTheme="majorHAnsi" w:eastAsia="Times New Roman" w:hAnsiTheme="majorHAnsi"/>
          <w:sz w:val="24"/>
          <w:szCs w:val="24"/>
        </w:rPr>
        <w:t>dditional</w:t>
      </w:r>
      <w:r w:rsidRPr="002A3721">
        <w:rPr>
          <w:rFonts w:asciiTheme="majorHAnsi" w:eastAsia="Times New Roman" w:hAnsiTheme="majorHAnsi"/>
          <w:sz w:val="24"/>
          <w:szCs w:val="24"/>
        </w:rPr>
        <w:t xml:space="preserve"> E</w:t>
      </w:r>
      <w:r w:rsidR="003933E8">
        <w:rPr>
          <w:rFonts w:asciiTheme="majorHAnsi" w:eastAsia="Times New Roman" w:hAnsiTheme="majorHAnsi"/>
          <w:sz w:val="24"/>
          <w:szCs w:val="24"/>
        </w:rPr>
        <w:t>ditor</w:t>
      </w:r>
      <w:r w:rsidRPr="002A3721">
        <w:rPr>
          <w:rFonts w:asciiTheme="majorHAnsi" w:eastAsia="Times New Roman" w:hAnsiTheme="majorHAnsi"/>
          <w:sz w:val="24"/>
          <w:szCs w:val="24"/>
        </w:rPr>
        <w:t xml:space="preserve"> D</w:t>
      </w:r>
      <w:r w:rsidR="003933E8">
        <w:rPr>
          <w:rFonts w:asciiTheme="majorHAnsi" w:eastAsia="Times New Roman" w:hAnsiTheme="majorHAnsi"/>
          <w:sz w:val="24"/>
          <w:szCs w:val="24"/>
        </w:rPr>
        <w:t>avid</w:t>
      </w:r>
      <w:r w:rsidRPr="002A3721">
        <w:rPr>
          <w:rFonts w:asciiTheme="majorHAnsi" w:eastAsia="Times New Roman" w:hAnsiTheme="majorHAnsi"/>
          <w:sz w:val="24"/>
          <w:szCs w:val="24"/>
        </w:rPr>
        <w:t xml:space="preserve"> </w:t>
      </w:r>
      <w:proofErr w:type="spellStart"/>
      <w:r w:rsidRPr="002A3721">
        <w:rPr>
          <w:rFonts w:asciiTheme="majorHAnsi" w:eastAsia="Times New Roman" w:hAnsiTheme="majorHAnsi"/>
          <w:sz w:val="24"/>
          <w:szCs w:val="24"/>
        </w:rPr>
        <w:t>M</w:t>
      </w:r>
      <w:r w:rsidR="0076552F">
        <w:rPr>
          <w:rFonts w:asciiTheme="majorHAnsi" w:eastAsia="Times New Roman" w:hAnsiTheme="majorHAnsi"/>
          <w:sz w:val="24"/>
          <w:szCs w:val="24"/>
        </w:rPr>
        <w:t>ehlman</w:t>
      </w:r>
      <w:proofErr w:type="spellEnd"/>
      <w:r w:rsidR="0076552F">
        <w:rPr>
          <w:rFonts w:asciiTheme="majorHAnsi" w:eastAsia="Times New Roman" w:hAnsiTheme="majorHAnsi"/>
          <w:sz w:val="24"/>
          <w:szCs w:val="24"/>
        </w:rPr>
        <w:t>;</w:t>
      </w:r>
      <w:r w:rsidR="003933E8">
        <w:rPr>
          <w:rFonts w:asciiTheme="majorHAnsi" w:eastAsia="Times New Roman" w:hAnsiTheme="majorHAnsi"/>
          <w:sz w:val="24"/>
          <w:szCs w:val="24"/>
        </w:rPr>
        <w:t xml:space="preserve"> </w:t>
      </w:r>
      <w:r w:rsidRPr="002A3721">
        <w:rPr>
          <w:rFonts w:asciiTheme="majorHAnsi" w:eastAsia="Times New Roman" w:hAnsiTheme="majorHAnsi"/>
          <w:sz w:val="24"/>
          <w:szCs w:val="24"/>
        </w:rPr>
        <w:t>F</w:t>
      </w:r>
      <w:r w:rsidR="003933E8">
        <w:rPr>
          <w:rFonts w:asciiTheme="majorHAnsi" w:eastAsia="Times New Roman" w:hAnsiTheme="majorHAnsi"/>
          <w:sz w:val="24"/>
          <w:szCs w:val="24"/>
        </w:rPr>
        <w:t>or</w:t>
      </w:r>
      <w:r w:rsidRPr="002A3721">
        <w:rPr>
          <w:rFonts w:asciiTheme="majorHAnsi" w:eastAsia="Times New Roman" w:hAnsiTheme="majorHAnsi"/>
          <w:sz w:val="24"/>
          <w:szCs w:val="24"/>
        </w:rPr>
        <w:t xml:space="preserve"> HBO: S</w:t>
      </w:r>
      <w:r w:rsidR="003933E8">
        <w:rPr>
          <w:rFonts w:asciiTheme="majorHAnsi" w:eastAsia="Times New Roman" w:hAnsiTheme="majorHAnsi"/>
          <w:sz w:val="24"/>
          <w:szCs w:val="24"/>
        </w:rPr>
        <w:t>enior</w:t>
      </w:r>
      <w:r w:rsidRPr="002A3721">
        <w:rPr>
          <w:rFonts w:asciiTheme="majorHAnsi" w:eastAsia="Times New Roman" w:hAnsiTheme="majorHAnsi"/>
          <w:sz w:val="24"/>
          <w:szCs w:val="24"/>
        </w:rPr>
        <w:t xml:space="preserve"> P</w:t>
      </w:r>
      <w:r w:rsidR="003933E8">
        <w:rPr>
          <w:rFonts w:asciiTheme="majorHAnsi" w:eastAsia="Times New Roman" w:hAnsiTheme="majorHAnsi"/>
          <w:sz w:val="24"/>
          <w:szCs w:val="24"/>
        </w:rPr>
        <w:t xml:space="preserve">roducer </w:t>
      </w:r>
      <w:r w:rsidRPr="002A3721">
        <w:rPr>
          <w:rFonts w:asciiTheme="majorHAnsi" w:eastAsia="Times New Roman" w:hAnsiTheme="majorHAnsi"/>
          <w:sz w:val="24"/>
          <w:szCs w:val="24"/>
        </w:rPr>
        <w:t>N</w:t>
      </w:r>
      <w:r w:rsidR="003933E8">
        <w:rPr>
          <w:rFonts w:asciiTheme="majorHAnsi" w:eastAsia="Times New Roman" w:hAnsiTheme="majorHAnsi"/>
          <w:sz w:val="24"/>
          <w:szCs w:val="24"/>
        </w:rPr>
        <w:t>ancy</w:t>
      </w:r>
      <w:r w:rsidRPr="002A3721">
        <w:rPr>
          <w:rFonts w:asciiTheme="majorHAnsi" w:eastAsia="Times New Roman" w:hAnsiTheme="majorHAnsi"/>
          <w:sz w:val="24"/>
          <w:szCs w:val="24"/>
        </w:rPr>
        <w:t xml:space="preserve"> A</w:t>
      </w:r>
      <w:r w:rsidR="0076552F">
        <w:rPr>
          <w:rFonts w:asciiTheme="majorHAnsi" w:eastAsia="Times New Roman" w:hAnsiTheme="majorHAnsi"/>
          <w:sz w:val="24"/>
          <w:szCs w:val="24"/>
        </w:rPr>
        <w:t>braham;</w:t>
      </w:r>
      <w:r w:rsidRPr="002A3721">
        <w:rPr>
          <w:rFonts w:asciiTheme="majorHAnsi" w:eastAsia="Times New Roman" w:hAnsiTheme="majorHAnsi"/>
          <w:sz w:val="24"/>
          <w:szCs w:val="24"/>
        </w:rPr>
        <w:t xml:space="preserve"> E</w:t>
      </w:r>
      <w:r w:rsidR="003933E8">
        <w:rPr>
          <w:rFonts w:asciiTheme="majorHAnsi" w:eastAsia="Times New Roman" w:hAnsiTheme="majorHAnsi"/>
          <w:sz w:val="24"/>
          <w:szCs w:val="24"/>
        </w:rPr>
        <w:t xml:space="preserve">xecutive </w:t>
      </w:r>
      <w:r w:rsidRPr="002A3721">
        <w:rPr>
          <w:rFonts w:asciiTheme="majorHAnsi" w:eastAsia="Times New Roman" w:hAnsiTheme="majorHAnsi"/>
          <w:sz w:val="24"/>
          <w:szCs w:val="24"/>
        </w:rPr>
        <w:t>P</w:t>
      </w:r>
      <w:r w:rsidR="003933E8">
        <w:rPr>
          <w:rFonts w:asciiTheme="majorHAnsi" w:eastAsia="Times New Roman" w:hAnsiTheme="majorHAnsi"/>
          <w:sz w:val="24"/>
          <w:szCs w:val="24"/>
        </w:rPr>
        <w:t>roducer</w:t>
      </w:r>
      <w:r w:rsidRPr="002A3721">
        <w:rPr>
          <w:rFonts w:asciiTheme="majorHAnsi" w:eastAsia="Times New Roman" w:hAnsiTheme="majorHAnsi"/>
          <w:sz w:val="24"/>
          <w:szCs w:val="24"/>
        </w:rPr>
        <w:t xml:space="preserve"> S</w:t>
      </w:r>
      <w:r w:rsidR="003933E8">
        <w:rPr>
          <w:rFonts w:asciiTheme="majorHAnsi" w:eastAsia="Times New Roman" w:hAnsiTheme="majorHAnsi"/>
          <w:sz w:val="24"/>
          <w:szCs w:val="24"/>
        </w:rPr>
        <w:t>heila</w:t>
      </w:r>
      <w:r w:rsidRPr="002A3721">
        <w:rPr>
          <w:rFonts w:asciiTheme="majorHAnsi" w:eastAsia="Times New Roman" w:hAnsiTheme="majorHAnsi"/>
          <w:sz w:val="24"/>
          <w:szCs w:val="24"/>
        </w:rPr>
        <w:t xml:space="preserve"> N</w:t>
      </w:r>
      <w:r w:rsidR="003933E8">
        <w:rPr>
          <w:rFonts w:asciiTheme="majorHAnsi" w:eastAsia="Times New Roman" w:hAnsiTheme="majorHAnsi"/>
          <w:sz w:val="24"/>
          <w:szCs w:val="24"/>
        </w:rPr>
        <w:t>evins.</w:t>
      </w:r>
      <w:r w:rsidRPr="002A3721">
        <w:rPr>
          <w:rFonts w:asciiTheme="majorHAnsi" w:eastAsia="Times New Roman" w:hAnsiTheme="majorHAnsi"/>
          <w:sz w:val="24"/>
          <w:szCs w:val="24"/>
        </w:rPr>
        <w:t> </w:t>
      </w:r>
    </w:p>
    <w:p w:rsidR="002A3721" w:rsidRDefault="002A3721" w:rsidP="00B1508E">
      <w:pPr>
        <w:pStyle w:val="PlainText"/>
        <w:rPr>
          <w:rFonts w:asciiTheme="majorHAnsi" w:hAnsiTheme="majorHAnsi"/>
          <w:sz w:val="24"/>
          <w:szCs w:val="24"/>
        </w:rPr>
      </w:pPr>
    </w:p>
    <w:p w:rsidR="00B1508E" w:rsidRDefault="007D4B3A" w:rsidP="00B1508E">
      <w:pPr>
        <w:pStyle w:val="PlainText"/>
        <w:rPr>
          <w:rFonts w:asciiTheme="majorHAnsi" w:hAnsiTheme="majorHAnsi"/>
          <w:sz w:val="24"/>
          <w:szCs w:val="24"/>
        </w:rPr>
      </w:pPr>
      <w:r>
        <w:rPr>
          <w:rFonts w:asciiTheme="majorHAnsi" w:hAnsiTheme="majorHAnsi"/>
          <w:sz w:val="24"/>
          <w:szCs w:val="24"/>
        </w:rPr>
        <w:t>The DVD includes:</w:t>
      </w:r>
    </w:p>
    <w:p w:rsidR="007D4B3A" w:rsidRDefault="009146B1" w:rsidP="007D4B3A">
      <w:pPr>
        <w:pStyle w:val="PlainText"/>
        <w:numPr>
          <w:ilvl w:val="0"/>
          <w:numId w:val="8"/>
        </w:numPr>
        <w:rPr>
          <w:rFonts w:asciiTheme="majorHAnsi" w:hAnsiTheme="majorHAnsi"/>
          <w:sz w:val="24"/>
          <w:szCs w:val="24"/>
        </w:rPr>
      </w:pPr>
      <w:r>
        <w:rPr>
          <w:rFonts w:asciiTheme="majorHAnsi" w:hAnsiTheme="majorHAnsi"/>
          <w:b/>
          <w:sz w:val="24"/>
          <w:szCs w:val="24"/>
        </w:rPr>
        <w:t>Four Bonus S</w:t>
      </w:r>
      <w:r w:rsidR="007D4B3A" w:rsidRPr="009146B1">
        <w:rPr>
          <w:rFonts w:asciiTheme="majorHAnsi" w:hAnsiTheme="majorHAnsi"/>
          <w:b/>
          <w:sz w:val="24"/>
          <w:szCs w:val="24"/>
        </w:rPr>
        <w:t>cenes</w:t>
      </w:r>
      <w:r w:rsidR="007D4B3A" w:rsidRPr="009B5DCC">
        <w:rPr>
          <w:rFonts w:asciiTheme="majorHAnsi" w:hAnsiTheme="majorHAnsi"/>
          <w:b/>
          <w:sz w:val="24"/>
          <w:szCs w:val="24"/>
        </w:rPr>
        <w:t>:</w:t>
      </w:r>
      <w:r w:rsidR="007D4B3A">
        <w:rPr>
          <w:rFonts w:asciiTheme="majorHAnsi" w:hAnsiTheme="majorHAnsi"/>
          <w:sz w:val="24"/>
          <w:szCs w:val="24"/>
        </w:rPr>
        <w:t xml:space="preserve"> </w:t>
      </w:r>
      <w:r w:rsidR="007D4B3A" w:rsidRPr="007C27A9">
        <w:rPr>
          <w:rFonts w:asciiTheme="majorHAnsi" w:hAnsiTheme="majorHAnsi"/>
          <w:i/>
          <w:sz w:val="24"/>
          <w:szCs w:val="24"/>
        </w:rPr>
        <w:t>Blood on the Necklace</w:t>
      </w:r>
      <w:r w:rsidR="007D4B3A">
        <w:rPr>
          <w:rFonts w:asciiTheme="majorHAnsi" w:hAnsiTheme="majorHAnsi"/>
          <w:sz w:val="24"/>
          <w:szCs w:val="24"/>
        </w:rPr>
        <w:t xml:space="preserve">, </w:t>
      </w:r>
      <w:r w:rsidR="007D4B3A" w:rsidRPr="007C27A9">
        <w:rPr>
          <w:rFonts w:asciiTheme="majorHAnsi" w:hAnsiTheme="majorHAnsi"/>
          <w:i/>
          <w:sz w:val="24"/>
          <w:szCs w:val="24"/>
        </w:rPr>
        <w:t>Evidence Lost</w:t>
      </w:r>
      <w:r w:rsidR="007D4B3A">
        <w:rPr>
          <w:rFonts w:asciiTheme="majorHAnsi" w:hAnsiTheme="majorHAnsi"/>
          <w:sz w:val="24"/>
          <w:szCs w:val="24"/>
        </w:rPr>
        <w:t xml:space="preserve">, </w:t>
      </w:r>
      <w:r w:rsidR="007D4B3A" w:rsidRPr="007C27A9">
        <w:rPr>
          <w:rFonts w:asciiTheme="majorHAnsi" w:hAnsiTheme="majorHAnsi"/>
          <w:i/>
          <w:sz w:val="24"/>
          <w:szCs w:val="24"/>
        </w:rPr>
        <w:t xml:space="preserve">The Prosecution’s Case </w:t>
      </w:r>
      <w:r w:rsidR="007D4B3A">
        <w:rPr>
          <w:rFonts w:asciiTheme="majorHAnsi" w:hAnsiTheme="majorHAnsi"/>
          <w:sz w:val="24"/>
          <w:szCs w:val="24"/>
        </w:rPr>
        <w:t xml:space="preserve">and </w:t>
      </w:r>
      <w:r w:rsidR="007D4B3A" w:rsidRPr="007C27A9">
        <w:rPr>
          <w:rFonts w:asciiTheme="majorHAnsi" w:hAnsiTheme="majorHAnsi"/>
          <w:i/>
          <w:sz w:val="24"/>
          <w:szCs w:val="24"/>
        </w:rPr>
        <w:t>A Recantation</w:t>
      </w:r>
      <w:r w:rsidR="00806487">
        <w:rPr>
          <w:rFonts w:asciiTheme="majorHAnsi" w:hAnsiTheme="majorHAnsi"/>
          <w:sz w:val="24"/>
          <w:szCs w:val="24"/>
        </w:rPr>
        <w:t>. The scenes</w:t>
      </w:r>
      <w:r>
        <w:rPr>
          <w:rFonts w:asciiTheme="majorHAnsi" w:hAnsiTheme="majorHAnsi"/>
          <w:sz w:val="24"/>
          <w:szCs w:val="24"/>
        </w:rPr>
        <w:t xml:space="preserve"> </w:t>
      </w:r>
      <w:r w:rsidR="00012AFA">
        <w:rPr>
          <w:rFonts w:asciiTheme="majorHAnsi" w:hAnsiTheme="majorHAnsi"/>
          <w:sz w:val="24"/>
          <w:szCs w:val="24"/>
        </w:rPr>
        <w:t xml:space="preserve">reveal </w:t>
      </w:r>
      <w:r w:rsidR="00FD3BCD">
        <w:rPr>
          <w:rFonts w:asciiTheme="majorHAnsi" w:hAnsiTheme="majorHAnsi"/>
          <w:sz w:val="24"/>
          <w:szCs w:val="24"/>
        </w:rPr>
        <w:t xml:space="preserve">crucial </w:t>
      </w:r>
      <w:r>
        <w:rPr>
          <w:rFonts w:asciiTheme="majorHAnsi" w:hAnsiTheme="majorHAnsi"/>
          <w:sz w:val="24"/>
          <w:szCs w:val="24"/>
        </w:rPr>
        <w:t>evidence</w:t>
      </w:r>
      <w:r w:rsidR="00FD3BCD">
        <w:rPr>
          <w:rFonts w:asciiTheme="majorHAnsi" w:hAnsiTheme="majorHAnsi"/>
          <w:sz w:val="24"/>
          <w:szCs w:val="24"/>
        </w:rPr>
        <w:t xml:space="preserve"> lost by the police</w:t>
      </w:r>
      <w:r>
        <w:rPr>
          <w:rFonts w:asciiTheme="majorHAnsi" w:hAnsiTheme="majorHAnsi"/>
          <w:sz w:val="24"/>
          <w:szCs w:val="24"/>
        </w:rPr>
        <w:t>, courtroom footage</w:t>
      </w:r>
      <w:r w:rsidR="00416596">
        <w:rPr>
          <w:rFonts w:asciiTheme="majorHAnsi" w:hAnsiTheme="majorHAnsi"/>
          <w:sz w:val="24"/>
          <w:szCs w:val="24"/>
        </w:rPr>
        <w:t xml:space="preserve"> and testimonies from witnesses not shown in the film</w:t>
      </w:r>
      <w:r>
        <w:rPr>
          <w:rFonts w:asciiTheme="majorHAnsi" w:hAnsiTheme="majorHAnsi"/>
          <w:sz w:val="24"/>
          <w:szCs w:val="24"/>
        </w:rPr>
        <w:t>.</w:t>
      </w:r>
    </w:p>
    <w:p w:rsidR="007D4B3A" w:rsidRDefault="00695635" w:rsidP="007D4B3A">
      <w:pPr>
        <w:pStyle w:val="PlainText"/>
        <w:numPr>
          <w:ilvl w:val="0"/>
          <w:numId w:val="8"/>
        </w:numPr>
        <w:rPr>
          <w:rFonts w:asciiTheme="majorHAnsi" w:hAnsiTheme="majorHAnsi"/>
          <w:sz w:val="24"/>
          <w:szCs w:val="24"/>
        </w:rPr>
      </w:pPr>
      <w:r w:rsidRPr="009B5DCC">
        <w:rPr>
          <w:rFonts w:asciiTheme="majorHAnsi" w:hAnsiTheme="majorHAnsi"/>
          <w:b/>
          <w:sz w:val="24"/>
          <w:szCs w:val="24"/>
        </w:rPr>
        <w:t>Press Day Panel Discussion</w:t>
      </w:r>
      <w:r>
        <w:rPr>
          <w:rFonts w:asciiTheme="majorHAnsi" w:hAnsiTheme="majorHAnsi"/>
          <w:sz w:val="24"/>
          <w:szCs w:val="24"/>
        </w:rPr>
        <w:t xml:space="preserve"> at HBO studios with </w:t>
      </w:r>
      <w:r w:rsidR="00B84051">
        <w:rPr>
          <w:rFonts w:asciiTheme="majorHAnsi" w:hAnsiTheme="majorHAnsi"/>
          <w:sz w:val="24"/>
          <w:szCs w:val="24"/>
        </w:rPr>
        <w:t xml:space="preserve">Damien Echols, </w:t>
      </w:r>
      <w:r>
        <w:rPr>
          <w:rFonts w:asciiTheme="majorHAnsi" w:hAnsiTheme="majorHAnsi"/>
          <w:sz w:val="24"/>
          <w:szCs w:val="24"/>
        </w:rPr>
        <w:t>Jason</w:t>
      </w:r>
      <w:r w:rsidR="00B84051">
        <w:rPr>
          <w:rFonts w:asciiTheme="majorHAnsi" w:hAnsiTheme="majorHAnsi"/>
          <w:sz w:val="24"/>
          <w:szCs w:val="24"/>
        </w:rPr>
        <w:t xml:space="preserve"> Baldwin </w:t>
      </w:r>
      <w:r>
        <w:rPr>
          <w:rFonts w:asciiTheme="majorHAnsi" w:hAnsiTheme="majorHAnsi"/>
          <w:sz w:val="24"/>
          <w:szCs w:val="24"/>
        </w:rPr>
        <w:t>and Jess</w:t>
      </w:r>
      <w:r w:rsidR="00FC56CA">
        <w:rPr>
          <w:rFonts w:asciiTheme="majorHAnsi" w:hAnsiTheme="majorHAnsi"/>
          <w:sz w:val="24"/>
          <w:szCs w:val="24"/>
        </w:rPr>
        <w:t>i</w:t>
      </w:r>
      <w:r>
        <w:rPr>
          <w:rFonts w:asciiTheme="majorHAnsi" w:hAnsiTheme="majorHAnsi"/>
          <w:sz w:val="24"/>
          <w:szCs w:val="24"/>
        </w:rPr>
        <w:t>e</w:t>
      </w:r>
      <w:r w:rsidR="00B84051">
        <w:rPr>
          <w:rFonts w:asciiTheme="majorHAnsi" w:hAnsiTheme="majorHAnsi"/>
          <w:sz w:val="24"/>
          <w:szCs w:val="24"/>
        </w:rPr>
        <w:t xml:space="preserve"> </w:t>
      </w:r>
      <w:proofErr w:type="spellStart"/>
      <w:r w:rsidR="00B84051">
        <w:rPr>
          <w:rFonts w:asciiTheme="majorHAnsi" w:hAnsiTheme="majorHAnsi"/>
          <w:sz w:val="24"/>
          <w:szCs w:val="24"/>
        </w:rPr>
        <w:t>Mis</w:t>
      </w:r>
      <w:r w:rsidR="009F61D7">
        <w:rPr>
          <w:rFonts w:asciiTheme="majorHAnsi" w:hAnsiTheme="majorHAnsi"/>
          <w:sz w:val="24"/>
          <w:szCs w:val="24"/>
        </w:rPr>
        <w:t>s</w:t>
      </w:r>
      <w:r w:rsidR="00B84051">
        <w:rPr>
          <w:rFonts w:asciiTheme="majorHAnsi" w:hAnsiTheme="majorHAnsi"/>
          <w:sz w:val="24"/>
          <w:szCs w:val="24"/>
        </w:rPr>
        <w:t>kelley</w:t>
      </w:r>
      <w:proofErr w:type="spellEnd"/>
      <w:r w:rsidR="00FC56CA">
        <w:rPr>
          <w:rFonts w:asciiTheme="majorHAnsi" w:hAnsiTheme="majorHAnsi"/>
          <w:sz w:val="24"/>
          <w:szCs w:val="24"/>
        </w:rPr>
        <w:t xml:space="preserve"> Jr</w:t>
      </w:r>
      <w:r w:rsidR="00365B37">
        <w:rPr>
          <w:rFonts w:asciiTheme="majorHAnsi" w:hAnsiTheme="majorHAnsi"/>
          <w:sz w:val="24"/>
          <w:szCs w:val="24"/>
        </w:rPr>
        <w:t>.</w:t>
      </w:r>
      <w:r w:rsidR="00B84051">
        <w:rPr>
          <w:rFonts w:asciiTheme="majorHAnsi" w:hAnsiTheme="majorHAnsi"/>
          <w:sz w:val="24"/>
          <w:szCs w:val="24"/>
        </w:rPr>
        <w:t xml:space="preserve"> </w:t>
      </w:r>
      <w:r w:rsidR="00365B37">
        <w:rPr>
          <w:rFonts w:asciiTheme="majorHAnsi" w:hAnsiTheme="majorHAnsi"/>
          <w:sz w:val="24"/>
          <w:szCs w:val="24"/>
        </w:rPr>
        <w:t>They gather for the first time since their prison release and discuss</w:t>
      </w:r>
      <w:r w:rsidR="00B84051">
        <w:rPr>
          <w:rFonts w:asciiTheme="majorHAnsi" w:hAnsiTheme="majorHAnsi"/>
          <w:sz w:val="24"/>
          <w:szCs w:val="24"/>
        </w:rPr>
        <w:t xml:space="preserve"> life during and after prison, </w:t>
      </w:r>
      <w:r w:rsidR="00365B37">
        <w:rPr>
          <w:rFonts w:asciiTheme="majorHAnsi" w:hAnsiTheme="majorHAnsi"/>
          <w:sz w:val="24"/>
          <w:szCs w:val="24"/>
        </w:rPr>
        <w:t xml:space="preserve">the </w:t>
      </w:r>
      <w:r w:rsidR="00B84051">
        <w:rPr>
          <w:rFonts w:asciiTheme="majorHAnsi" w:hAnsiTheme="majorHAnsi"/>
          <w:sz w:val="24"/>
          <w:szCs w:val="24"/>
        </w:rPr>
        <w:t xml:space="preserve">support from the public and </w:t>
      </w:r>
      <w:r w:rsidR="00365B37">
        <w:rPr>
          <w:rFonts w:asciiTheme="majorHAnsi" w:hAnsiTheme="majorHAnsi"/>
          <w:sz w:val="24"/>
          <w:szCs w:val="24"/>
        </w:rPr>
        <w:t>the judicial and political actions in Arkansas.</w:t>
      </w:r>
      <w:r w:rsidR="009A460B">
        <w:rPr>
          <w:rFonts w:asciiTheme="majorHAnsi" w:hAnsiTheme="majorHAnsi"/>
          <w:sz w:val="24"/>
          <w:szCs w:val="24"/>
        </w:rPr>
        <w:t xml:space="preserve"> </w:t>
      </w:r>
    </w:p>
    <w:p w:rsidR="00A86C55" w:rsidRPr="009B5DCC" w:rsidRDefault="0027282E" w:rsidP="007D4B3A">
      <w:pPr>
        <w:pStyle w:val="PlainText"/>
        <w:numPr>
          <w:ilvl w:val="0"/>
          <w:numId w:val="8"/>
        </w:numPr>
        <w:rPr>
          <w:rFonts w:asciiTheme="majorHAnsi" w:hAnsiTheme="majorHAnsi"/>
          <w:b/>
          <w:sz w:val="24"/>
          <w:szCs w:val="24"/>
        </w:rPr>
      </w:pPr>
      <w:r>
        <w:rPr>
          <w:rFonts w:asciiTheme="majorHAnsi" w:hAnsiTheme="majorHAnsi"/>
          <w:b/>
          <w:sz w:val="24"/>
          <w:szCs w:val="24"/>
        </w:rPr>
        <w:t>Interview with F</w:t>
      </w:r>
      <w:r w:rsidR="009B5DCC">
        <w:rPr>
          <w:rFonts w:asciiTheme="majorHAnsi" w:hAnsiTheme="majorHAnsi"/>
          <w:b/>
          <w:sz w:val="24"/>
          <w:szCs w:val="24"/>
        </w:rPr>
        <w:t>ilmmakers</w:t>
      </w:r>
      <w:r w:rsidR="009A460B">
        <w:rPr>
          <w:rFonts w:asciiTheme="majorHAnsi" w:hAnsiTheme="majorHAnsi"/>
          <w:b/>
          <w:sz w:val="24"/>
          <w:szCs w:val="24"/>
        </w:rPr>
        <w:t>:</w:t>
      </w:r>
      <w:r w:rsidR="009A460B">
        <w:rPr>
          <w:rFonts w:asciiTheme="majorHAnsi" w:hAnsiTheme="majorHAnsi"/>
          <w:sz w:val="24"/>
          <w:szCs w:val="24"/>
        </w:rPr>
        <w:t xml:space="preserve"> Joe Berlinger and Bruce </w:t>
      </w:r>
      <w:proofErr w:type="spellStart"/>
      <w:r w:rsidR="009A460B">
        <w:rPr>
          <w:rFonts w:asciiTheme="majorHAnsi" w:hAnsiTheme="majorHAnsi"/>
          <w:sz w:val="24"/>
          <w:szCs w:val="24"/>
        </w:rPr>
        <w:t>Sinofsky</w:t>
      </w:r>
      <w:proofErr w:type="spellEnd"/>
      <w:r w:rsidR="009A460B">
        <w:rPr>
          <w:rFonts w:asciiTheme="majorHAnsi" w:hAnsiTheme="majorHAnsi"/>
          <w:sz w:val="24"/>
          <w:szCs w:val="24"/>
        </w:rPr>
        <w:t xml:space="preserve"> </w:t>
      </w:r>
      <w:r w:rsidR="00005817">
        <w:rPr>
          <w:rFonts w:asciiTheme="majorHAnsi" w:hAnsiTheme="majorHAnsi"/>
          <w:sz w:val="24"/>
          <w:szCs w:val="24"/>
        </w:rPr>
        <w:t>reflect on</w:t>
      </w:r>
      <w:r w:rsidR="00161427">
        <w:rPr>
          <w:rFonts w:asciiTheme="majorHAnsi" w:hAnsiTheme="majorHAnsi"/>
          <w:sz w:val="24"/>
          <w:szCs w:val="24"/>
        </w:rPr>
        <w:t xml:space="preserve"> their arrival in</w:t>
      </w:r>
      <w:r w:rsidR="0070693F">
        <w:rPr>
          <w:rFonts w:asciiTheme="majorHAnsi" w:hAnsiTheme="majorHAnsi"/>
          <w:sz w:val="24"/>
          <w:szCs w:val="24"/>
        </w:rPr>
        <w:t xml:space="preserve"> </w:t>
      </w:r>
      <w:r w:rsidR="009A460B">
        <w:rPr>
          <w:rFonts w:asciiTheme="majorHAnsi" w:hAnsiTheme="majorHAnsi"/>
          <w:sz w:val="24"/>
          <w:szCs w:val="24"/>
        </w:rPr>
        <w:t xml:space="preserve">West Memphis, </w:t>
      </w:r>
      <w:r w:rsidR="00005817">
        <w:rPr>
          <w:rFonts w:asciiTheme="majorHAnsi" w:hAnsiTheme="majorHAnsi"/>
          <w:sz w:val="24"/>
          <w:szCs w:val="24"/>
        </w:rPr>
        <w:t xml:space="preserve">the making of </w:t>
      </w:r>
      <w:r w:rsidR="009A460B">
        <w:rPr>
          <w:rFonts w:asciiTheme="majorHAnsi" w:hAnsiTheme="majorHAnsi"/>
          <w:sz w:val="24"/>
          <w:szCs w:val="24"/>
        </w:rPr>
        <w:t xml:space="preserve">their latest film </w:t>
      </w:r>
      <w:r w:rsidR="00005817">
        <w:rPr>
          <w:rFonts w:asciiTheme="majorHAnsi" w:hAnsiTheme="majorHAnsi"/>
          <w:sz w:val="24"/>
          <w:szCs w:val="24"/>
        </w:rPr>
        <w:t>and their reactions to the prison release.</w:t>
      </w:r>
    </w:p>
    <w:p w:rsidR="00A86C55" w:rsidRPr="009B5DCC" w:rsidRDefault="00A86C55" w:rsidP="007D4B3A">
      <w:pPr>
        <w:pStyle w:val="PlainText"/>
        <w:numPr>
          <w:ilvl w:val="0"/>
          <w:numId w:val="8"/>
        </w:numPr>
        <w:rPr>
          <w:rFonts w:asciiTheme="majorHAnsi" w:hAnsiTheme="majorHAnsi"/>
          <w:b/>
          <w:sz w:val="24"/>
          <w:szCs w:val="24"/>
        </w:rPr>
      </w:pPr>
      <w:r w:rsidRPr="009B5DCC">
        <w:rPr>
          <w:rFonts w:asciiTheme="majorHAnsi" w:hAnsiTheme="majorHAnsi"/>
          <w:b/>
          <w:sz w:val="24"/>
          <w:szCs w:val="24"/>
        </w:rPr>
        <w:t>Filmmaker Bios</w:t>
      </w:r>
    </w:p>
    <w:p w:rsidR="00B1508E" w:rsidRDefault="00B1508E" w:rsidP="00AA0B69">
      <w:pPr>
        <w:pStyle w:val="NoSpacing"/>
        <w:rPr>
          <w:rFonts w:asciiTheme="majorHAnsi" w:hAnsiTheme="majorHAnsi"/>
          <w:color w:val="000000" w:themeColor="text1"/>
        </w:rPr>
      </w:pPr>
    </w:p>
    <w:p w:rsidR="00414B3E" w:rsidRPr="00414B3E" w:rsidRDefault="00414B3E" w:rsidP="00AA0B69">
      <w:pPr>
        <w:pStyle w:val="NoSpacing"/>
        <w:rPr>
          <w:rFonts w:asciiTheme="majorHAnsi" w:hAnsiTheme="majorHAnsi"/>
          <w:b/>
          <w:i/>
          <w:color w:val="000000" w:themeColor="text1"/>
        </w:rPr>
      </w:pPr>
      <w:r w:rsidRPr="00414B3E">
        <w:rPr>
          <w:rFonts w:asciiTheme="majorHAnsi" w:hAnsiTheme="majorHAnsi"/>
          <w:b/>
          <w:i/>
          <w:color w:val="000000" w:themeColor="text1"/>
        </w:rPr>
        <w:t>PARADISE LOST 3: PURGATORY</w:t>
      </w:r>
    </w:p>
    <w:p w:rsidR="00414B3E" w:rsidRDefault="00414B3E" w:rsidP="00AA0B69">
      <w:pPr>
        <w:pStyle w:val="NoSpacing"/>
        <w:rPr>
          <w:rFonts w:asciiTheme="majorHAnsi" w:hAnsiTheme="majorHAnsi"/>
          <w:color w:val="000000" w:themeColor="text1"/>
        </w:rPr>
      </w:pP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$29.95 US</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76250D">
        <w:rPr>
          <w:rFonts w:asciiTheme="majorHAnsi" w:hAnsiTheme="majorHAnsi" w:cs="Arial"/>
          <w:color w:val="000000" w:themeColor="text1"/>
        </w:rPr>
        <w:t>12</w:t>
      </w:r>
      <w:r w:rsidR="00C376C1">
        <w:rPr>
          <w:rFonts w:asciiTheme="majorHAnsi" w:hAnsiTheme="majorHAnsi" w:cs="Arial"/>
          <w:color w:val="000000" w:themeColor="text1"/>
        </w:rPr>
        <w:t>1</w:t>
      </w:r>
      <w:r w:rsidRPr="00F2054B">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 extras</w:t>
      </w:r>
    </w:p>
    <w:p w:rsidR="00AA0B69" w:rsidRPr="00F67D42"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Pr="00F67D42">
        <w:rPr>
          <w:rFonts w:asciiTheme="majorHAnsi" w:hAnsiTheme="majorHAnsi"/>
          <w:color w:val="000000" w:themeColor="text1"/>
        </w:rPr>
        <w:t>NR</w:t>
      </w:r>
    </w:p>
    <w:p w:rsidR="00AA0B69" w:rsidRPr="00F67D42" w:rsidRDefault="00AA0B69" w:rsidP="00AA0B69">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00F67D42" w:rsidRPr="00C376C1">
        <w:rPr>
          <w:rStyle w:val="meta-value"/>
          <w:rFonts w:asciiTheme="majorHAnsi" w:hAnsiTheme="majorHAnsi"/>
        </w:rPr>
        <w:t>NNVG</w:t>
      </w:r>
      <w:r w:rsidR="00C376C1" w:rsidRPr="00C376C1">
        <w:rPr>
          <w:rStyle w:val="meta-value"/>
          <w:rFonts w:asciiTheme="majorHAnsi" w:hAnsiTheme="majorHAnsi"/>
        </w:rPr>
        <w:t>2</w:t>
      </w:r>
      <w:r w:rsidR="0076250D">
        <w:rPr>
          <w:rStyle w:val="meta-value"/>
          <w:rFonts w:asciiTheme="majorHAnsi" w:hAnsiTheme="majorHAnsi"/>
        </w:rPr>
        <w:t>72811</w:t>
      </w:r>
    </w:p>
    <w:p w:rsidR="00AA0B69" w:rsidRPr="00F67D42" w:rsidRDefault="00AA0B69" w:rsidP="00AA0B69">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r>
      <w:r w:rsidR="00F2054B" w:rsidRPr="00F67D42">
        <w:rPr>
          <w:rFonts w:asciiTheme="majorHAnsi" w:hAnsiTheme="majorHAnsi"/>
          <w:color w:val="000000" w:themeColor="text1"/>
        </w:rPr>
        <w:t>English</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sidR="00CC3B3A">
        <w:rPr>
          <w:rStyle w:val="meta-value"/>
          <w:rFonts w:asciiTheme="majorHAnsi" w:hAnsiTheme="majorHAnsi"/>
          <w:color w:val="000000" w:themeColor="text1"/>
        </w:rPr>
        <w:t>Digital 2.0</w:t>
      </w:r>
      <w:r w:rsidRPr="00F2054B">
        <w:rPr>
          <w:rStyle w:val="meta-value"/>
          <w:rFonts w:asciiTheme="majorHAnsi" w:hAnsiTheme="majorHAnsi"/>
          <w:color w:val="000000" w:themeColor="text1"/>
        </w:rPr>
        <w:t xml:space="preserve"> S</w:t>
      </w:r>
      <w:r w:rsidR="00615943" w:rsidRPr="00F2054B">
        <w:rPr>
          <w:rStyle w:val="meta-value"/>
          <w:rFonts w:asciiTheme="majorHAnsi" w:hAnsiTheme="majorHAnsi"/>
          <w:color w:val="000000" w:themeColor="text1"/>
        </w:rPr>
        <w:t>urround</w:t>
      </w:r>
    </w:p>
    <w:p w:rsidR="00AA0B69" w:rsidRPr="00F2054B" w:rsidRDefault="00AA0B69" w:rsidP="00AA0B69">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C713C2" w:rsidRDefault="00C713C2" w:rsidP="00AA0B69">
      <w:pPr>
        <w:pStyle w:val="NoSpacing"/>
        <w:rPr>
          <w:rFonts w:ascii="Cambria" w:hAnsi="Cambria"/>
          <w:b/>
          <w:sz w:val="24"/>
          <w:szCs w:val="24"/>
        </w:rPr>
      </w:pPr>
    </w:p>
    <w:p w:rsidR="00414B3E" w:rsidRPr="00414B3E" w:rsidRDefault="00414B3E" w:rsidP="00AA0B69">
      <w:pPr>
        <w:pStyle w:val="NoSpacing"/>
        <w:rPr>
          <w:rFonts w:ascii="Cambria" w:hAnsi="Cambria"/>
          <w:b/>
          <w:i/>
          <w:sz w:val="24"/>
          <w:szCs w:val="24"/>
        </w:rPr>
      </w:pPr>
      <w:r w:rsidRPr="00414B3E">
        <w:rPr>
          <w:rFonts w:ascii="Cambria" w:hAnsi="Cambria"/>
          <w:b/>
          <w:i/>
          <w:sz w:val="24"/>
          <w:szCs w:val="24"/>
        </w:rPr>
        <w:t>PARADISE LOST TRILOGY COLLECTOR’S EDITION</w:t>
      </w:r>
    </w:p>
    <w:p w:rsidR="00414B3E" w:rsidRDefault="00414B3E" w:rsidP="00AA0B69">
      <w:pPr>
        <w:pStyle w:val="NoSpacing"/>
        <w:rPr>
          <w:rFonts w:ascii="Cambria" w:hAnsi="Cambria"/>
          <w:b/>
          <w:sz w:val="24"/>
          <w:szCs w:val="24"/>
        </w:rPr>
      </w:pPr>
    </w:p>
    <w:p w:rsidR="00414B3E" w:rsidRPr="00F2054B"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sidR="006E1B49">
        <w:rPr>
          <w:rFonts w:asciiTheme="majorHAnsi" w:hAnsiTheme="majorHAnsi"/>
          <w:color w:val="000000" w:themeColor="text1"/>
        </w:rPr>
        <w:t>49.95</w:t>
      </w:r>
      <w:r w:rsidRPr="00F2054B">
        <w:rPr>
          <w:rFonts w:asciiTheme="majorHAnsi" w:hAnsiTheme="majorHAnsi"/>
          <w:color w:val="000000" w:themeColor="text1"/>
        </w:rPr>
        <w:t xml:space="preserve"> US</w:t>
      </w:r>
    </w:p>
    <w:p w:rsidR="00414B3E" w:rsidRPr="00F2054B"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F57FC0">
        <w:rPr>
          <w:rFonts w:asciiTheme="majorHAnsi" w:hAnsiTheme="majorHAnsi" w:cs="Arial"/>
          <w:color w:val="000000" w:themeColor="text1"/>
        </w:rPr>
        <w:t xml:space="preserve">6 </w:t>
      </w:r>
      <w:proofErr w:type="gramStart"/>
      <w:r w:rsidR="00F57FC0">
        <w:rPr>
          <w:rFonts w:asciiTheme="majorHAnsi" w:hAnsiTheme="majorHAnsi" w:cs="Arial"/>
          <w:color w:val="000000" w:themeColor="text1"/>
        </w:rPr>
        <w:t>hrs.,</w:t>
      </w:r>
      <w:proofErr w:type="gramEnd"/>
      <w:r w:rsidR="00F57FC0">
        <w:rPr>
          <w:rFonts w:asciiTheme="majorHAnsi" w:hAnsiTheme="majorHAnsi" w:cs="Arial"/>
          <w:color w:val="000000" w:themeColor="text1"/>
        </w:rPr>
        <w:t xml:space="preserve"> 41</w:t>
      </w:r>
      <w:r w:rsidRPr="00F2054B">
        <w:rPr>
          <w:rFonts w:asciiTheme="majorHAnsi" w:hAnsiTheme="majorHAnsi" w:cs="Arial"/>
          <w:color w:val="000000" w:themeColor="text1"/>
        </w:rPr>
        <w:t xml:space="preserve">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414B3E" w:rsidRPr="00F67D42"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Pr="00F67D42">
        <w:rPr>
          <w:rFonts w:asciiTheme="majorHAnsi" w:hAnsiTheme="majorHAnsi"/>
          <w:color w:val="000000" w:themeColor="text1"/>
        </w:rPr>
        <w:t>NR</w:t>
      </w:r>
    </w:p>
    <w:p w:rsidR="00414B3E" w:rsidRPr="00F67D42" w:rsidRDefault="00414B3E" w:rsidP="00414B3E">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sidR="00F57FC0" w:rsidRPr="002159FE">
        <w:rPr>
          <w:rFonts w:asciiTheme="majorHAnsi" w:hAnsiTheme="majorHAnsi" w:cs="Arial"/>
          <w:shd w:val="clear" w:color="auto" w:fill="FFFFFF"/>
        </w:rPr>
        <w:t>278500</w:t>
      </w:r>
      <w:r w:rsidR="00F57FC0" w:rsidRPr="002159FE">
        <w:rPr>
          <w:rFonts w:asciiTheme="majorHAnsi" w:hAnsiTheme="majorHAnsi" w:cs="Arial"/>
        </w:rPr>
        <w:t xml:space="preserve">  </w:t>
      </w:r>
      <w:r w:rsidR="00F57FC0" w:rsidRPr="00E56FAA">
        <w:rPr>
          <w:rFonts w:ascii="Arial" w:hAnsi="Arial" w:cs="Arial"/>
        </w:rPr>
        <w:t xml:space="preserve">  </w:t>
      </w:r>
    </w:p>
    <w:p w:rsidR="00414B3E" w:rsidRPr="00F67D42" w:rsidRDefault="00414B3E" w:rsidP="00414B3E">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t>English</w:t>
      </w:r>
    </w:p>
    <w:p w:rsidR="00414B3E" w:rsidRPr="00F2054B"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414B3E" w:rsidRPr="00F2054B"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Pr>
          <w:rStyle w:val="meta-value"/>
          <w:rFonts w:asciiTheme="majorHAnsi" w:hAnsiTheme="majorHAnsi"/>
          <w:color w:val="000000" w:themeColor="text1"/>
        </w:rPr>
        <w:t>Digital 2.0</w:t>
      </w:r>
      <w:r w:rsidRPr="00F2054B">
        <w:rPr>
          <w:rStyle w:val="meta-value"/>
          <w:rFonts w:asciiTheme="majorHAnsi" w:hAnsiTheme="majorHAnsi"/>
          <w:color w:val="000000" w:themeColor="text1"/>
        </w:rPr>
        <w:t xml:space="preserve"> Surround</w:t>
      </w:r>
    </w:p>
    <w:p w:rsidR="00414B3E" w:rsidRPr="00F2054B" w:rsidRDefault="00414B3E" w:rsidP="00414B3E">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414B3E" w:rsidRDefault="00414B3E" w:rsidP="00AA0B69">
      <w:pPr>
        <w:pStyle w:val="NoSpacing"/>
        <w:rPr>
          <w:rFonts w:ascii="Cambria" w:hAnsi="Cambria"/>
          <w:b/>
          <w:sz w:val="24"/>
          <w:szCs w:val="24"/>
        </w:rPr>
      </w:pPr>
    </w:p>
    <w:p w:rsidR="00AA0B69" w:rsidRPr="00F8437D" w:rsidRDefault="00AA0B69" w:rsidP="00AA0B69">
      <w:pPr>
        <w:pStyle w:val="NoSpacing"/>
        <w:rPr>
          <w:rFonts w:ascii="Cambria" w:hAnsi="Cambria"/>
          <w:b/>
          <w:sz w:val="24"/>
          <w:szCs w:val="24"/>
        </w:rPr>
      </w:pPr>
      <w:r w:rsidRPr="00F8437D">
        <w:rPr>
          <w:rFonts w:ascii="Cambria" w:hAnsi="Cambria"/>
          <w:b/>
          <w:sz w:val="24"/>
          <w:szCs w:val="24"/>
        </w:rPr>
        <w:lastRenderedPageBreak/>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A54052" w:rsidRDefault="00A54052" w:rsidP="00A54052">
      <w:pPr>
        <w:pStyle w:val="NoSpacing"/>
        <w:rPr>
          <w:rFonts w:ascii="Cambria" w:hAnsi="Cambria"/>
        </w:rPr>
      </w:pPr>
      <w:r>
        <w:rPr>
          <w:rFonts w:ascii="Cambria" w:hAnsi="Cambria"/>
        </w:rPr>
        <w:t xml:space="preserve">In 1999, </w:t>
      </w:r>
      <w:r>
        <w:rPr>
          <w:rFonts w:ascii="Cambria" w:hAnsi="Cambria"/>
          <w:b/>
          <w:bCs/>
        </w:rPr>
        <w:t>NEW VIDEO</w:t>
      </w:r>
      <w:r>
        <w:rPr>
          <w:rFonts w:ascii="Cambria" w:hAnsi="Cambria"/>
        </w:rPr>
        <w:t xml:space="preserve"> launched </w:t>
      </w:r>
      <w:r>
        <w:rPr>
          <w:rFonts w:ascii="Cambria" w:hAnsi="Cambria"/>
          <w:b/>
          <w:bCs/>
        </w:rPr>
        <w:t>Docurama Films</w:t>
      </w:r>
      <w:r>
        <w:rPr>
          <w:rFonts w:ascii="Cambria" w:hAnsi="Cambria"/>
          <w:vertAlign w:val="superscript"/>
        </w:rPr>
        <w:t>®</w:t>
      </w:r>
      <w:r>
        <w:rPr>
          <w:rFonts w:ascii="Cambria" w:hAnsi="Cambria"/>
        </w:rPr>
        <w:t xml:space="preserve"> with the first feature documentary ever available on DVD: D.A. Pennebaker’s </w:t>
      </w:r>
      <w:r>
        <w:rPr>
          <w:rFonts w:ascii="Cambria" w:hAnsi="Cambria"/>
          <w:i/>
          <w:iCs/>
        </w:rPr>
        <w:t xml:space="preserve">Bob Dylan: Dont Look Back. </w:t>
      </w:r>
      <w:r>
        <w:rPr>
          <w:rFonts w:ascii="Cambria" w:hAnsi="Cambria"/>
        </w:rPr>
        <w:t xml:space="preserve">Twelve years and 300 award-winning, highly-acclaimed titles later, Docurama continues to discover and release the greatest non-fiction films of our time while spreading the word about filmmakers who are taking the form to new heights.  Docurama’s catalog features the performing and visual arts, history, politics, the environment, ethnic and gender interests, and all-time favorites including </w:t>
      </w:r>
      <w:r>
        <w:rPr>
          <w:rFonts w:ascii="Cambria" w:hAnsi="Cambria"/>
          <w:i/>
          <w:iCs/>
        </w:rPr>
        <w:t>The Wild Parrots of Telegraph Hill</w:t>
      </w:r>
      <w:r>
        <w:rPr>
          <w:rFonts w:ascii="Cambria" w:hAnsi="Cambria"/>
        </w:rPr>
        <w:t xml:space="preserve">, </w:t>
      </w:r>
      <w:r>
        <w:rPr>
          <w:rFonts w:ascii="Cambria" w:hAnsi="Cambria"/>
          <w:i/>
          <w:iCs/>
        </w:rPr>
        <w:t>Andy Goldsworthy:</w:t>
      </w:r>
      <w:r>
        <w:rPr>
          <w:rFonts w:ascii="Cambria" w:hAnsi="Cambria"/>
        </w:rPr>
        <w:t xml:space="preserve"> </w:t>
      </w:r>
      <w:r>
        <w:rPr>
          <w:rFonts w:ascii="Cambria" w:hAnsi="Cambria"/>
          <w:i/>
          <w:iCs/>
        </w:rPr>
        <w:t xml:space="preserve">Rivers and Tides </w:t>
      </w:r>
      <w:r>
        <w:rPr>
          <w:rFonts w:ascii="Cambria" w:hAnsi="Cambria"/>
        </w:rPr>
        <w:t>and</w:t>
      </w:r>
      <w:r>
        <w:rPr>
          <w:rFonts w:ascii="Cambria" w:hAnsi="Cambria"/>
          <w:i/>
          <w:iCs/>
        </w:rPr>
        <w:t xml:space="preserve"> King Corn.</w:t>
      </w:r>
      <w:r>
        <w:rPr>
          <w:rFonts w:ascii="Cambria" w:hAnsi="Cambria"/>
        </w:rPr>
        <w:t xml:space="preserve"> Recent titles include the </w:t>
      </w:r>
      <w:r>
        <w:rPr>
          <w:rFonts w:ascii="Cambria" w:hAnsi="Cambria"/>
          <w:color w:val="000000"/>
        </w:rPr>
        <w:t>2011 Oscar®-nominated film</w:t>
      </w:r>
      <w:r w:rsidR="00604F2C">
        <w:rPr>
          <w:rFonts w:ascii="Cambria" w:hAnsi="Cambria"/>
          <w:color w:val="000000"/>
        </w:rPr>
        <w:t>s</w:t>
      </w:r>
      <w:r w:rsidR="00EF25C4">
        <w:rPr>
          <w:rFonts w:ascii="Cambria" w:hAnsi="Cambria"/>
          <w:i/>
          <w:iCs/>
        </w:rPr>
        <w:t xml:space="preserve"> </w:t>
      </w:r>
      <w:proofErr w:type="spellStart"/>
      <w:r>
        <w:rPr>
          <w:rFonts w:ascii="Cambria" w:hAnsi="Cambria"/>
          <w:i/>
          <w:iCs/>
        </w:rPr>
        <w:t>Gasland</w:t>
      </w:r>
      <w:proofErr w:type="spellEnd"/>
      <w:r w:rsidR="00FA60A1">
        <w:rPr>
          <w:rFonts w:ascii="Cambria" w:hAnsi="Cambria"/>
          <w:i/>
          <w:iCs/>
        </w:rPr>
        <w:t xml:space="preserve"> </w:t>
      </w:r>
      <w:r w:rsidR="00604F2C" w:rsidRPr="00604F2C">
        <w:rPr>
          <w:rFonts w:ascii="Cambria" w:hAnsi="Cambria"/>
          <w:iCs/>
        </w:rPr>
        <w:t>and</w:t>
      </w:r>
      <w:r w:rsidR="00604F2C">
        <w:rPr>
          <w:rFonts w:ascii="Cambria" w:hAnsi="Cambria"/>
          <w:i/>
          <w:iCs/>
        </w:rPr>
        <w:t xml:space="preserve"> </w:t>
      </w:r>
      <w:r>
        <w:rPr>
          <w:rFonts w:ascii="Cambria" w:hAnsi="Cambria"/>
          <w:i/>
          <w:iCs/>
        </w:rPr>
        <w:t>Hell and Back Again</w:t>
      </w:r>
      <w:r w:rsidR="00604F2C">
        <w:rPr>
          <w:rFonts w:ascii="Cambria" w:hAnsi="Cambria"/>
        </w:rPr>
        <w:t>.</w:t>
      </w:r>
    </w:p>
    <w:p w:rsidR="00A54052" w:rsidRDefault="00CE4292" w:rsidP="00A54052">
      <w:pPr>
        <w:pStyle w:val="NoSpacing"/>
      </w:pPr>
      <w:hyperlink r:id="rId8" w:history="1">
        <w:r w:rsidR="00A54052">
          <w:rPr>
            <w:rStyle w:val="Hyperlink"/>
            <w:rFonts w:ascii="Cambria" w:hAnsi="Cambria"/>
            <w:sz w:val="24"/>
            <w:szCs w:val="24"/>
          </w:rPr>
          <w:t>www.docuramafilms.com</w:t>
        </w:r>
      </w:hyperlink>
    </w:p>
    <w:p w:rsidR="00604F2C" w:rsidRPr="00A54052" w:rsidRDefault="00604F2C" w:rsidP="00A54052">
      <w:pPr>
        <w:pStyle w:val="NoSpacing"/>
        <w:rPr>
          <w:rFonts w:ascii="Cambria" w:hAnsi="Cambria"/>
        </w:rPr>
      </w:pPr>
    </w:p>
    <w:p w:rsidR="00AA0B69" w:rsidRPr="00EE18B4" w:rsidRDefault="00AA0B69" w:rsidP="00AA0B69">
      <w:pPr>
        <w:pStyle w:val="NoSpacing"/>
        <w:rPr>
          <w:rFonts w:asciiTheme="majorHAnsi" w:hAnsiTheme="majorHAnsi"/>
          <w:b/>
        </w:rPr>
      </w:pPr>
      <w:r w:rsidRPr="00EE18B4">
        <w:rPr>
          <w:rFonts w:asciiTheme="majorHAnsi" w:hAnsiTheme="majorHAnsi"/>
          <w:b/>
        </w:rPr>
        <w:t>About New Video</w:t>
      </w:r>
    </w:p>
    <w:p w:rsidR="00EE18B4" w:rsidRPr="00EE18B4" w:rsidRDefault="00EE18B4" w:rsidP="00AA0B69">
      <w:pPr>
        <w:pStyle w:val="NoSpacing"/>
        <w:rPr>
          <w:rFonts w:asciiTheme="majorHAnsi" w:hAnsiTheme="majorHAnsi"/>
        </w:rPr>
      </w:pPr>
      <w:r w:rsidRPr="00EE18B4">
        <w:rPr>
          <w:rFonts w:asciiTheme="majorHAnsi" w:hAnsiTheme="majorHAnsi"/>
        </w:rPr>
        <w:t>New Video, a Cinedigm company,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Blu-ray, DVD, and theatrical release. In 2011, New Video bowed Oscar</w:t>
      </w:r>
      <w:r w:rsidRPr="00EE18B4">
        <w:rPr>
          <w:rFonts w:asciiTheme="majorHAnsi" w:hAnsiTheme="majorHAnsi"/>
          <w:vertAlign w:val="superscript"/>
        </w:rPr>
        <w:t>®</w:t>
      </w:r>
      <w:r w:rsidRPr="00EE18B4">
        <w:rPr>
          <w:rFonts w:asciiTheme="majorHAnsi" w:hAnsiTheme="majorHAnsi"/>
        </w:rPr>
        <w:t xml:space="preserve">-nominated </w:t>
      </w:r>
      <w:r w:rsidRPr="00EE18B4">
        <w:rPr>
          <w:rStyle w:val="Emphasis"/>
          <w:rFonts w:asciiTheme="majorHAnsi" w:hAnsiTheme="majorHAnsi"/>
        </w:rPr>
        <w:t>Hell and Back Again</w:t>
      </w:r>
      <w:r w:rsidRPr="00EE18B4">
        <w:rPr>
          <w:rFonts w:asciiTheme="majorHAnsi" w:hAnsiTheme="majorHAnsi"/>
        </w:rPr>
        <w:t xml:space="preserve"> and international blockbuster </w:t>
      </w:r>
      <w:r w:rsidRPr="00EE18B4">
        <w:rPr>
          <w:rStyle w:val="Emphasis"/>
          <w:rFonts w:asciiTheme="majorHAnsi" w:hAnsiTheme="majorHAnsi"/>
        </w:rPr>
        <w:t xml:space="preserve">Elite Squad: The Enemy Within </w:t>
      </w:r>
      <w:r w:rsidRPr="00EE18B4">
        <w:rPr>
          <w:rFonts w:asciiTheme="majorHAnsi" w:hAnsiTheme="majorHAnsi"/>
        </w:rPr>
        <w:t>in U.S. theaters. The company’s library includes original TV series and movies from A+E</w:t>
      </w:r>
      <w:r w:rsidRPr="00EE18B4">
        <w:rPr>
          <w:rFonts w:asciiTheme="majorHAnsi" w:hAnsiTheme="majorHAnsi"/>
          <w:vertAlign w:val="superscript"/>
        </w:rPr>
        <w:t>®</w:t>
      </w:r>
      <w:r w:rsidRPr="00EE18B4">
        <w:rPr>
          <w:rFonts w:asciiTheme="majorHAnsi" w:hAnsiTheme="majorHAnsi"/>
        </w:rPr>
        <w:t xml:space="preserve"> Home Entertainment, HISTORY™, and Lifetime</w:t>
      </w:r>
      <w:r w:rsidRPr="00EE18B4">
        <w:rPr>
          <w:rFonts w:asciiTheme="majorHAnsi" w:hAnsiTheme="majorHAnsi"/>
          <w:vertAlign w:val="superscript"/>
        </w:rPr>
        <w:t>®</w:t>
      </w:r>
      <w:r w:rsidRPr="00EE18B4">
        <w:rPr>
          <w:rFonts w:asciiTheme="majorHAnsi" w:hAnsiTheme="majorHAnsi"/>
        </w:rPr>
        <w:t>, unforgettable games and trophy sets from Major League Baseball</w:t>
      </w:r>
      <w:r w:rsidRPr="00EE18B4">
        <w:rPr>
          <w:rFonts w:asciiTheme="majorHAnsi" w:hAnsiTheme="majorHAnsi"/>
          <w:vertAlign w:val="superscript"/>
        </w:rPr>
        <w:t>®</w:t>
      </w:r>
      <w:r w:rsidRPr="00EE18B4">
        <w:rPr>
          <w:rFonts w:asciiTheme="majorHAnsi" w:hAnsiTheme="majorHAnsi"/>
        </w:rPr>
        <w:t>, storybook treasures from Scholastic</w:t>
      </w:r>
      <w:r w:rsidRPr="00EE18B4">
        <w:rPr>
          <w:rFonts w:asciiTheme="majorHAnsi" w:hAnsiTheme="majorHAnsi"/>
          <w:vertAlign w:val="superscript"/>
        </w:rPr>
        <w:t>®</w:t>
      </w:r>
      <w:r w:rsidRPr="00EE18B4">
        <w:rPr>
          <w:rFonts w:asciiTheme="majorHAnsi" w:hAnsiTheme="majorHAnsi"/>
        </w:rPr>
        <w:t>, award-winning documentaries from Docurama Films</w:t>
      </w:r>
      <w:r w:rsidRPr="00EE18B4">
        <w:rPr>
          <w:rFonts w:asciiTheme="majorHAnsi" w:hAnsiTheme="majorHAnsi"/>
          <w:vertAlign w:val="superscript"/>
        </w:rPr>
        <w:t>®</w:t>
      </w:r>
      <w:r w:rsidRPr="00EE18B4">
        <w:rPr>
          <w:rFonts w:asciiTheme="majorHAnsi" w:hAnsiTheme="majorHAnsi"/>
        </w:rPr>
        <w:t>, next-gen indies from Flatiron Film Company</w:t>
      </w:r>
      <w:r w:rsidRPr="00EE18B4">
        <w:rPr>
          <w:rFonts w:asciiTheme="majorHAnsi" w:hAnsiTheme="majorHAnsi"/>
          <w:vertAlign w:val="superscript"/>
        </w:rPr>
        <w:t>®</w:t>
      </w:r>
      <w:r w:rsidRPr="00EE18B4">
        <w:rPr>
          <w:rFonts w:asciiTheme="majorHAnsi" w:hAnsiTheme="majorHAnsi"/>
        </w:rPr>
        <w:t>, and acclaimed independent films and festival picks through partnerships with the Sundance Institute and Tribeca Film. New Video is proud to distribute many Oscar</w:t>
      </w:r>
      <w:r w:rsidRPr="00EE18B4">
        <w:rPr>
          <w:rFonts w:asciiTheme="majorHAnsi" w:hAnsiTheme="majorHAnsi"/>
          <w:vertAlign w:val="superscript"/>
        </w:rPr>
        <w:t>®</w:t>
      </w:r>
      <w:r w:rsidRPr="00EE18B4">
        <w:rPr>
          <w:rFonts w:asciiTheme="majorHAnsi" w:hAnsiTheme="majorHAnsi"/>
        </w:rPr>
        <w:t xml:space="preserve">-nominated films including </w:t>
      </w:r>
      <w:r w:rsidRPr="00EE18B4">
        <w:rPr>
          <w:rStyle w:val="Emphasis"/>
          <w:rFonts w:asciiTheme="majorHAnsi" w:hAnsiTheme="majorHAnsi"/>
        </w:rPr>
        <w:t>GasLand, Waste Land</w:t>
      </w:r>
      <w:r w:rsidRPr="00EE18B4">
        <w:rPr>
          <w:rFonts w:asciiTheme="majorHAnsi" w:hAnsiTheme="majorHAnsi"/>
        </w:rPr>
        <w:t xml:space="preserve">, </w:t>
      </w:r>
      <w:r w:rsidRPr="00EE18B4">
        <w:rPr>
          <w:rStyle w:val="Emphasis"/>
          <w:rFonts w:asciiTheme="majorHAnsi" w:hAnsiTheme="majorHAnsi"/>
        </w:rPr>
        <w:t>The Secret of Kells</w:t>
      </w:r>
      <w:r w:rsidRPr="00EE18B4">
        <w:rPr>
          <w:rFonts w:asciiTheme="majorHAnsi" w:hAnsiTheme="majorHAnsi"/>
        </w:rPr>
        <w:t xml:space="preserve"> and </w:t>
      </w:r>
      <w:r w:rsidRPr="00EE18B4">
        <w:rPr>
          <w:rStyle w:val="Emphasis"/>
          <w:rFonts w:asciiTheme="majorHAnsi" w:hAnsiTheme="majorHAnsi"/>
        </w:rPr>
        <w:t>Chico &amp; Rita</w:t>
      </w:r>
      <w:r w:rsidRPr="00EE18B4">
        <w:rPr>
          <w:rFonts w:asciiTheme="majorHAnsi" w:hAnsiTheme="majorHAnsi"/>
        </w:rPr>
        <w:t xml:space="preserve">. Cinedigm Digital Cinema Corp. (CIDM) is a leader in providing the services, expertise and technology that are critical to transforming movie theaters into digital entertainment centers. Its deployment entity, state-of-the-art distributor and exhibition software, and marketing and distribution platforms are cornerstones of the digital cinema revolution. The company recently acquired New Video to form a full-service, end-to-end digital studio that acquires content for theatrical distribution and across digital, mobile and home media platforms. New titles poised for release in 2012 include </w:t>
      </w:r>
      <w:r w:rsidRPr="00EE18B4">
        <w:rPr>
          <w:rStyle w:val="Emphasis"/>
          <w:rFonts w:asciiTheme="majorHAnsi" w:hAnsiTheme="majorHAnsi"/>
        </w:rPr>
        <w:t>The Invisible War</w:t>
      </w:r>
      <w:r w:rsidRPr="00EE18B4">
        <w:rPr>
          <w:rFonts w:asciiTheme="majorHAnsi" w:hAnsiTheme="majorHAnsi"/>
        </w:rPr>
        <w:t xml:space="preserve">, </w:t>
      </w:r>
      <w:r w:rsidRPr="00EE18B4">
        <w:rPr>
          <w:rStyle w:val="Emphasis"/>
          <w:rFonts w:asciiTheme="majorHAnsi" w:hAnsiTheme="majorHAnsi"/>
        </w:rPr>
        <w:t>Citadel</w:t>
      </w:r>
      <w:r w:rsidRPr="00EE18B4">
        <w:rPr>
          <w:rFonts w:asciiTheme="majorHAnsi" w:hAnsiTheme="majorHAnsi"/>
        </w:rPr>
        <w:t xml:space="preserve">, </w:t>
      </w:r>
      <w:r w:rsidRPr="00EE18B4">
        <w:rPr>
          <w:rStyle w:val="Emphasis"/>
          <w:rFonts w:asciiTheme="majorHAnsi" w:hAnsiTheme="majorHAnsi"/>
        </w:rPr>
        <w:t>In Our Nature</w:t>
      </w:r>
      <w:r w:rsidRPr="00EE18B4">
        <w:rPr>
          <w:rFonts w:asciiTheme="majorHAnsi" w:hAnsiTheme="majorHAnsi"/>
        </w:rPr>
        <w:t xml:space="preserve"> and </w:t>
      </w:r>
      <w:r w:rsidRPr="00EE18B4">
        <w:rPr>
          <w:rStyle w:val="Emphasis"/>
          <w:rFonts w:asciiTheme="majorHAnsi" w:hAnsiTheme="majorHAnsi"/>
        </w:rPr>
        <w:t>22 Bullets</w:t>
      </w:r>
      <w:r w:rsidRPr="00EE18B4">
        <w:rPr>
          <w:rFonts w:asciiTheme="majorHAnsi" w:hAnsiTheme="majorHAnsi"/>
        </w:rPr>
        <w:t xml:space="preserve">. </w:t>
      </w:r>
    </w:p>
    <w:p w:rsidR="00AA0B69" w:rsidRPr="00EE18B4" w:rsidRDefault="00CE4292" w:rsidP="00AA0B69">
      <w:pPr>
        <w:pStyle w:val="NoSpacing"/>
        <w:rPr>
          <w:rFonts w:asciiTheme="majorHAnsi" w:hAnsiTheme="majorHAnsi"/>
        </w:rPr>
      </w:pPr>
      <w:hyperlink r:id="rId9" w:history="1">
        <w:r w:rsidR="00AA0B69" w:rsidRPr="00EE18B4">
          <w:rPr>
            <w:rStyle w:val="Hyperlink"/>
            <w:rFonts w:asciiTheme="majorHAnsi" w:hAnsiTheme="majorHAnsi"/>
          </w:rPr>
          <w:t>www.newvideo.com</w:t>
        </w:r>
      </w:hyperlink>
      <w:r w:rsidR="00AA0B69" w:rsidRPr="00EE18B4">
        <w:rPr>
          <w:rFonts w:asciiTheme="majorHAnsi" w:hAnsiTheme="majorHAnsi"/>
        </w:rPr>
        <w:t>.</w:t>
      </w:r>
    </w:p>
    <w:p w:rsidR="00AA0B69" w:rsidRPr="00F8437D" w:rsidRDefault="00AA0B69" w:rsidP="00AA0B69">
      <w:pPr>
        <w:pStyle w:val="NoSpacing"/>
        <w:rPr>
          <w:rFonts w:ascii="Cambria" w:hAnsi="Cambria"/>
          <w:sz w:val="24"/>
          <w:szCs w:val="24"/>
        </w:rPr>
      </w:pPr>
      <w:r>
        <w:rPr>
          <w:rFonts w:ascii="Cambria" w:hAnsi="Cambria"/>
          <w:sz w:val="24"/>
          <w:szCs w:val="24"/>
        </w:rPr>
        <w:t xml:space="preserve"> </w:t>
      </w:r>
    </w:p>
    <w:p w:rsidR="00AA0B69" w:rsidRPr="00C66E5B" w:rsidRDefault="00AA0B69" w:rsidP="00AA0B69">
      <w:pPr>
        <w:pStyle w:val="NoSpacing"/>
        <w:rPr>
          <w:rFonts w:asciiTheme="majorHAnsi" w:hAnsiTheme="majorHAnsi"/>
          <w:b/>
        </w:rPr>
      </w:pPr>
      <w:r w:rsidRPr="00C66E5B">
        <w:rPr>
          <w:rFonts w:asciiTheme="majorHAnsi" w:hAnsiTheme="majorHAnsi"/>
          <w:b/>
        </w:rPr>
        <w:t>For more information, please contact:</w:t>
      </w:r>
    </w:p>
    <w:p w:rsidR="00AA0B69" w:rsidRDefault="00AA0B69" w:rsidP="00AA0B69">
      <w:pPr>
        <w:pStyle w:val="NoSpacing"/>
        <w:rPr>
          <w:rFonts w:asciiTheme="majorHAnsi" w:hAnsiTheme="majorHAnsi"/>
        </w:rPr>
      </w:pPr>
      <w:r w:rsidRPr="00C66E5B">
        <w:rPr>
          <w:rFonts w:asciiTheme="majorHAnsi" w:hAnsiTheme="majorHAnsi"/>
        </w:rPr>
        <w:t xml:space="preserve">Luis Garza; 646-259-4144; </w:t>
      </w:r>
    </w:p>
    <w:p w:rsidR="00AA0B69" w:rsidRPr="00C66E5B" w:rsidRDefault="00AA0B69" w:rsidP="00AA0B69">
      <w:pPr>
        <w:pStyle w:val="NoSpacing"/>
        <w:rPr>
          <w:rFonts w:asciiTheme="majorHAnsi" w:hAnsiTheme="majorHAnsi"/>
        </w:rPr>
      </w:pPr>
      <w:r w:rsidRPr="00C66E5B">
        <w:rPr>
          <w:rFonts w:asciiTheme="majorHAnsi" w:hAnsiTheme="majorHAnsi"/>
        </w:rPr>
        <w:t>lgarza@newvideo.com</w:t>
      </w:r>
    </w:p>
    <w:p w:rsidR="00AA0B69" w:rsidRPr="00C66E5B" w:rsidRDefault="00AA0B69" w:rsidP="00AA0B69">
      <w:pPr>
        <w:spacing w:after="0" w:line="240" w:lineRule="auto"/>
        <w:rPr>
          <w:rFonts w:asciiTheme="majorHAnsi" w:hAnsiTheme="majorHAnsi"/>
        </w:rPr>
      </w:pPr>
    </w:p>
    <w:p w:rsidR="00AA0B69" w:rsidRDefault="00AA0B69" w:rsidP="00AA0B69">
      <w:pPr>
        <w:spacing w:after="0" w:line="240" w:lineRule="auto"/>
        <w:rPr>
          <w:rFonts w:asciiTheme="majorHAnsi" w:hAnsiTheme="majorHAnsi"/>
        </w:rPr>
      </w:pPr>
      <w:r w:rsidRPr="00C66E5B">
        <w:rPr>
          <w:rFonts w:asciiTheme="majorHAnsi" w:hAnsiTheme="majorHAnsi"/>
        </w:rPr>
        <w:t>For Box Art:</w:t>
      </w:r>
    </w:p>
    <w:p w:rsidR="00D66F94" w:rsidRDefault="00CE4292">
      <w:hyperlink r:id="rId10" w:history="1">
        <w:r w:rsidR="0076250D" w:rsidRPr="00E31283">
          <w:rPr>
            <w:rStyle w:val="Hyperlink"/>
          </w:rPr>
          <w:t>http://www.newvideo.com/docurama/paradise-lost-3-purgatory/</w:t>
        </w:r>
      </w:hyperlink>
    </w:p>
    <w:p w:rsidR="0076250D" w:rsidRDefault="0076250D"/>
    <w:p w:rsidR="00F2054B" w:rsidRDefault="00F2054B"/>
    <w:sectPr w:rsidR="00F2054B" w:rsidSect="00F83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42B30"/>
    <w:multiLevelType w:val="hybridMultilevel"/>
    <w:tmpl w:val="F8BA9814"/>
    <w:lvl w:ilvl="0" w:tplc="AAB43FAC">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84B8A"/>
    <w:multiLevelType w:val="hybridMultilevel"/>
    <w:tmpl w:val="7868CBD2"/>
    <w:lvl w:ilvl="0" w:tplc="09D0C45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8809C6"/>
    <w:multiLevelType w:val="hybridMultilevel"/>
    <w:tmpl w:val="0574ADE6"/>
    <w:lvl w:ilvl="0" w:tplc="737E4492">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30262"/>
    <w:multiLevelType w:val="hybridMultilevel"/>
    <w:tmpl w:val="42C05050"/>
    <w:lvl w:ilvl="0" w:tplc="5CD0F040">
      <w:start w:val="1"/>
      <w:numFmt w:val="bullet"/>
      <w:lvlText w:val=""/>
      <w:lvlJc w:val="left"/>
      <w:pPr>
        <w:tabs>
          <w:tab w:val="num" w:pos="720"/>
        </w:tabs>
        <w:ind w:left="720" w:hanging="360"/>
      </w:pPr>
      <w:rPr>
        <w:rFonts w:ascii="Webdings" w:hAnsi="Webdings" w:hint="default"/>
      </w:rPr>
    </w:lvl>
    <w:lvl w:ilvl="1" w:tplc="84EA8E1C" w:tentative="1">
      <w:start w:val="1"/>
      <w:numFmt w:val="bullet"/>
      <w:lvlText w:val=""/>
      <w:lvlJc w:val="left"/>
      <w:pPr>
        <w:tabs>
          <w:tab w:val="num" w:pos="1440"/>
        </w:tabs>
        <w:ind w:left="1440" w:hanging="360"/>
      </w:pPr>
      <w:rPr>
        <w:rFonts w:ascii="Webdings" w:hAnsi="Webdings" w:hint="default"/>
      </w:rPr>
    </w:lvl>
    <w:lvl w:ilvl="2" w:tplc="69B6FEF0" w:tentative="1">
      <w:start w:val="1"/>
      <w:numFmt w:val="bullet"/>
      <w:lvlText w:val=""/>
      <w:lvlJc w:val="left"/>
      <w:pPr>
        <w:tabs>
          <w:tab w:val="num" w:pos="2160"/>
        </w:tabs>
        <w:ind w:left="2160" w:hanging="360"/>
      </w:pPr>
      <w:rPr>
        <w:rFonts w:ascii="Webdings" w:hAnsi="Webdings" w:hint="default"/>
      </w:rPr>
    </w:lvl>
    <w:lvl w:ilvl="3" w:tplc="D2906EEC" w:tentative="1">
      <w:start w:val="1"/>
      <w:numFmt w:val="bullet"/>
      <w:lvlText w:val=""/>
      <w:lvlJc w:val="left"/>
      <w:pPr>
        <w:tabs>
          <w:tab w:val="num" w:pos="2880"/>
        </w:tabs>
        <w:ind w:left="2880" w:hanging="360"/>
      </w:pPr>
      <w:rPr>
        <w:rFonts w:ascii="Webdings" w:hAnsi="Webdings" w:hint="default"/>
      </w:rPr>
    </w:lvl>
    <w:lvl w:ilvl="4" w:tplc="AB820600" w:tentative="1">
      <w:start w:val="1"/>
      <w:numFmt w:val="bullet"/>
      <w:lvlText w:val=""/>
      <w:lvlJc w:val="left"/>
      <w:pPr>
        <w:tabs>
          <w:tab w:val="num" w:pos="3600"/>
        </w:tabs>
        <w:ind w:left="3600" w:hanging="360"/>
      </w:pPr>
      <w:rPr>
        <w:rFonts w:ascii="Webdings" w:hAnsi="Webdings" w:hint="default"/>
      </w:rPr>
    </w:lvl>
    <w:lvl w:ilvl="5" w:tplc="89BC94FA" w:tentative="1">
      <w:start w:val="1"/>
      <w:numFmt w:val="bullet"/>
      <w:lvlText w:val=""/>
      <w:lvlJc w:val="left"/>
      <w:pPr>
        <w:tabs>
          <w:tab w:val="num" w:pos="4320"/>
        </w:tabs>
        <w:ind w:left="4320" w:hanging="360"/>
      </w:pPr>
      <w:rPr>
        <w:rFonts w:ascii="Webdings" w:hAnsi="Webdings" w:hint="default"/>
      </w:rPr>
    </w:lvl>
    <w:lvl w:ilvl="6" w:tplc="B6381EBE" w:tentative="1">
      <w:start w:val="1"/>
      <w:numFmt w:val="bullet"/>
      <w:lvlText w:val=""/>
      <w:lvlJc w:val="left"/>
      <w:pPr>
        <w:tabs>
          <w:tab w:val="num" w:pos="5040"/>
        </w:tabs>
        <w:ind w:left="5040" w:hanging="360"/>
      </w:pPr>
      <w:rPr>
        <w:rFonts w:ascii="Webdings" w:hAnsi="Webdings" w:hint="default"/>
      </w:rPr>
    </w:lvl>
    <w:lvl w:ilvl="7" w:tplc="E08ABFA4" w:tentative="1">
      <w:start w:val="1"/>
      <w:numFmt w:val="bullet"/>
      <w:lvlText w:val=""/>
      <w:lvlJc w:val="left"/>
      <w:pPr>
        <w:tabs>
          <w:tab w:val="num" w:pos="5760"/>
        </w:tabs>
        <w:ind w:left="5760" w:hanging="360"/>
      </w:pPr>
      <w:rPr>
        <w:rFonts w:ascii="Webdings" w:hAnsi="Webdings" w:hint="default"/>
      </w:rPr>
    </w:lvl>
    <w:lvl w:ilvl="8" w:tplc="6A5A83BC" w:tentative="1">
      <w:start w:val="1"/>
      <w:numFmt w:val="bullet"/>
      <w:lvlText w:val=""/>
      <w:lvlJc w:val="left"/>
      <w:pPr>
        <w:tabs>
          <w:tab w:val="num" w:pos="6480"/>
        </w:tabs>
        <w:ind w:left="6480" w:hanging="360"/>
      </w:pPr>
      <w:rPr>
        <w:rFonts w:ascii="Webdings" w:hAnsi="Webdings" w:hint="default"/>
      </w:rPr>
    </w:lvl>
  </w:abstractNum>
  <w:abstractNum w:abstractNumId="4">
    <w:nsid w:val="677E1CF6"/>
    <w:multiLevelType w:val="hybridMultilevel"/>
    <w:tmpl w:val="9392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C1AF9"/>
    <w:multiLevelType w:val="hybridMultilevel"/>
    <w:tmpl w:val="12127DE4"/>
    <w:lvl w:ilvl="0" w:tplc="0DD860E8">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B11D33"/>
    <w:multiLevelType w:val="hybridMultilevel"/>
    <w:tmpl w:val="5964A44A"/>
    <w:lvl w:ilvl="0" w:tplc="FA427112">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E25ABB"/>
    <w:multiLevelType w:val="hybridMultilevel"/>
    <w:tmpl w:val="A17A62BE"/>
    <w:lvl w:ilvl="0" w:tplc="6A2A6896">
      <w:numFmt w:val="bullet"/>
      <w:lvlText w:val="-"/>
      <w:lvlJc w:val="left"/>
      <w:pPr>
        <w:ind w:left="720" w:hanging="360"/>
      </w:pPr>
      <w:rPr>
        <w:rFonts w:ascii="Cambria" w:eastAsiaTheme="minorHAnsi"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0"/>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B69"/>
    <w:rsid w:val="00001BE0"/>
    <w:rsid w:val="00005817"/>
    <w:rsid w:val="0000782E"/>
    <w:rsid w:val="00012AFA"/>
    <w:rsid w:val="00023915"/>
    <w:rsid w:val="00025039"/>
    <w:rsid w:val="00027345"/>
    <w:rsid w:val="00035249"/>
    <w:rsid w:val="00036331"/>
    <w:rsid w:val="00043D1A"/>
    <w:rsid w:val="00044056"/>
    <w:rsid w:val="00055C69"/>
    <w:rsid w:val="00066179"/>
    <w:rsid w:val="00066EFD"/>
    <w:rsid w:val="00070AE8"/>
    <w:rsid w:val="0008373E"/>
    <w:rsid w:val="0008667B"/>
    <w:rsid w:val="00090C9B"/>
    <w:rsid w:val="00093E7C"/>
    <w:rsid w:val="000950BD"/>
    <w:rsid w:val="00095FCE"/>
    <w:rsid w:val="000971A0"/>
    <w:rsid w:val="00097B6F"/>
    <w:rsid w:val="000A49A1"/>
    <w:rsid w:val="000A652A"/>
    <w:rsid w:val="000A66FD"/>
    <w:rsid w:val="000A71A8"/>
    <w:rsid w:val="000B10F1"/>
    <w:rsid w:val="000B586F"/>
    <w:rsid w:val="000B5BD7"/>
    <w:rsid w:val="000C4455"/>
    <w:rsid w:val="000C4494"/>
    <w:rsid w:val="000C4564"/>
    <w:rsid w:val="000C52AD"/>
    <w:rsid w:val="000C6049"/>
    <w:rsid w:val="000C63F1"/>
    <w:rsid w:val="000D2C06"/>
    <w:rsid w:val="000D3ED3"/>
    <w:rsid w:val="000D423B"/>
    <w:rsid w:val="000D49DF"/>
    <w:rsid w:val="000D6635"/>
    <w:rsid w:val="000E3918"/>
    <w:rsid w:val="000E3A27"/>
    <w:rsid w:val="000E6220"/>
    <w:rsid w:val="000F05B8"/>
    <w:rsid w:val="000F385E"/>
    <w:rsid w:val="000F492F"/>
    <w:rsid w:val="00101A73"/>
    <w:rsid w:val="00101CFE"/>
    <w:rsid w:val="00104295"/>
    <w:rsid w:val="001103F5"/>
    <w:rsid w:val="00112BE9"/>
    <w:rsid w:val="00114BD7"/>
    <w:rsid w:val="001166CA"/>
    <w:rsid w:val="001174CD"/>
    <w:rsid w:val="00125459"/>
    <w:rsid w:val="00126510"/>
    <w:rsid w:val="00131BAC"/>
    <w:rsid w:val="001326A9"/>
    <w:rsid w:val="0013526C"/>
    <w:rsid w:val="00154FA5"/>
    <w:rsid w:val="00156AB2"/>
    <w:rsid w:val="00156FE0"/>
    <w:rsid w:val="00161427"/>
    <w:rsid w:val="00167269"/>
    <w:rsid w:val="00170F96"/>
    <w:rsid w:val="0017133D"/>
    <w:rsid w:val="001720C0"/>
    <w:rsid w:val="00173CD1"/>
    <w:rsid w:val="001775B0"/>
    <w:rsid w:val="00186D70"/>
    <w:rsid w:val="00186DB3"/>
    <w:rsid w:val="001964E1"/>
    <w:rsid w:val="00196F94"/>
    <w:rsid w:val="001A22C4"/>
    <w:rsid w:val="001B29E0"/>
    <w:rsid w:val="001B5523"/>
    <w:rsid w:val="001C4507"/>
    <w:rsid w:val="001D4370"/>
    <w:rsid w:val="001D4795"/>
    <w:rsid w:val="001E3B3E"/>
    <w:rsid w:val="001E5082"/>
    <w:rsid w:val="001F2CB1"/>
    <w:rsid w:val="001F2FD4"/>
    <w:rsid w:val="001F3497"/>
    <w:rsid w:val="002022F1"/>
    <w:rsid w:val="00204A22"/>
    <w:rsid w:val="00206AF4"/>
    <w:rsid w:val="00206C7A"/>
    <w:rsid w:val="00207712"/>
    <w:rsid w:val="002159FE"/>
    <w:rsid w:val="00215CF9"/>
    <w:rsid w:val="00216045"/>
    <w:rsid w:val="00221142"/>
    <w:rsid w:val="00221FE5"/>
    <w:rsid w:val="00222A4B"/>
    <w:rsid w:val="002256C0"/>
    <w:rsid w:val="002317D3"/>
    <w:rsid w:val="00231A87"/>
    <w:rsid w:val="00236689"/>
    <w:rsid w:val="00241C09"/>
    <w:rsid w:val="00242CB5"/>
    <w:rsid w:val="00245D23"/>
    <w:rsid w:val="002460D2"/>
    <w:rsid w:val="002559A7"/>
    <w:rsid w:val="002570E0"/>
    <w:rsid w:val="00257324"/>
    <w:rsid w:val="00260A64"/>
    <w:rsid w:val="00266562"/>
    <w:rsid w:val="002713EE"/>
    <w:rsid w:val="0027282E"/>
    <w:rsid w:val="00284446"/>
    <w:rsid w:val="00290E73"/>
    <w:rsid w:val="00296FB6"/>
    <w:rsid w:val="002975F8"/>
    <w:rsid w:val="002A2DB8"/>
    <w:rsid w:val="002A3721"/>
    <w:rsid w:val="002A40EE"/>
    <w:rsid w:val="002A7E79"/>
    <w:rsid w:val="002B14B8"/>
    <w:rsid w:val="002B375F"/>
    <w:rsid w:val="002B3BD4"/>
    <w:rsid w:val="002B4F35"/>
    <w:rsid w:val="002C1FF5"/>
    <w:rsid w:val="002C386E"/>
    <w:rsid w:val="002C529E"/>
    <w:rsid w:val="002C54A2"/>
    <w:rsid w:val="002C5947"/>
    <w:rsid w:val="002D05F8"/>
    <w:rsid w:val="002D2537"/>
    <w:rsid w:val="002E07A7"/>
    <w:rsid w:val="002E4BFE"/>
    <w:rsid w:val="002E5559"/>
    <w:rsid w:val="002E7E5A"/>
    <w:rsid w:val="002F1536"/>
    <w:rsid w:val="002F59D0"/>
    <w:rsid w:val="0030147F"/>
    <w:rsid w:val="003034A8"/>
    <w:rsid w:val="00313D71"/>
    <w:rsid w:val="00317870"/>
    <w:rsid w:val="00321320"/>
    <w:rsid w:val="00322C07"/>
    <w:rsid w:val="003236A9"/>
    <w:rsid w:val="0033052B"/>
    <w:rsid w:val="00333EFF"/>
    <w:rsid w:val="003350B6"/>
    <w:rsid w:val="003357B9"/>
    <w:rsid w:val="00337BA0"/>
    <w:rsid w:val="00342660"/>
    <w:rsid w:val="00345D14"/>
    <w:rsid w:val="00353A9F"/>
    <w:rsid w:val="003573B1"/>
    <w:rsid w:val="003606F0"/>
    <w:rsid w:val="00363EC1"/>
    <w:rsid w:val="00365084"/>
    <w:rsid w:val="00365790"/>
    <w:rsid w:val="00365B37"/>
    <w:rsid w:val="00366594"/>
    <w:rsid w:val="00367310"/>
    <w:rsid w:val="003738D3"/>
    <w:rsid w:val="00373B67"/>
    <w:rsid w:val="00382098"/>
    <w:rsid w:val="00382B8F"/>
    <w:rsid w:val="00383E63"/>
    <w:rsid w:val="00384227"/>
    <w:rsid w:val="003849D5"/>
    <w:rsid w:val="003928BA"/>
    <w:rsid w:val="003933E8"/>
    <w:rsid w:val="003937E2"/>
    <w:rsid w:val="003A0825"/>
    <w:rsid w:val="003A105A"/>
    <w:rsid w:val="003A3C34"/>
    <w:rsid w:val="003A4C95"/>
    <w:rsid w:val="003A52E5"/>
    <w:rsid w:val="003B02BE"/>
    <w:rsid w:val="003B3A70"/>
    <w:rsid w:val="003B634A"/>
    <w:rsid w:val="003B759E"/>
    <w:rsid w:val="003C15B7"/>
    <w:rsid w:val="003C2EE2"/>
    <w:rsid w:val="003C7090"/>
    <w:rsid w:val="003C774D"/>
    <w:rsid w:val="003C7ED7"/>
    <w:rsid w:val="003D3B2B"/>
    <w:rsid w:val="003D3E88"/>
    <w:rsid w:val="003F77A9"/>
    <w:rsid w:val="00403C0A"/>
    <w:rsid w:val="004055FF"/>
    <w:rsid w:val="00413681"/>
    <w:rsid w:val="00414B3E"/>
    <w:rsid w:val="00416537"/>
    <w:rsid w:val="00416596"/>
    <w:rsid w:val="004241E5"/>
    <w:rsid w:val="0043108A"/>
    <w:rsid w:val="00433D40"/>
    <w:rsid w:val="004427AF"/>
    <w:rsid w:val="00443943"/>
    <w:rsid w:val="00444B46"/>
    <w:rsid w:val="0044525B"/>
    <w:rsid w:val="004523AD"/>
    <w:rsid w:val="00462E07"/>
    <w:rsid w:val="00466645"/>
    <w:rsid w:val="00470680"/>
    <w:rsid w:val="00471BE8"/>
    <w:rsid w:val="00472DCC"/>
    <w:rsid w:val="00476F42"/>
    <w:rsid w:val="004850D7"/>
    <w:rsid w:val="00485566"/>
    <w:rsid w:val="004858ED"/>
    <w:rsid w:val="00490D9D"/>
    <w:rsid w:val="004912A0"/>
    <w:rsid w:val="004915BA"/>
    <w:rsid w:val="0049261B"/>
    <w:rsid w:val="004A040E"/>
    <w:rsid w:val="004A0C07"/>
    <w:rsid w:val="004A302D"/>
    <w:rsid w:val="004A684D"/>
    <w:rsid w:val="004B1F01"/>
    <w:rsid w:val="004C2E90"/>
    <w:rsid w:val="004D193B"/>
    <w:rsid w:val="004D1B76"/>
    <w:rsid w:val="004D3672"/>
    <w:rsid w:val="004D369A"/>
    <w:rsid w:val="004E7E0D"/>
    <w:rsid w:val="004F0649"/>
    <w:rsid w:val="004F14D9"/>
    <w:rsid w:val="004F7159"/>
    <w:rsid w:val="00506A08"/>
    <w:rsid w:val="00510E94"/>
    <w:rsid w:val="0051587B"/>
    <w:rsid w:val="00517C27"/>
    <w:rsid w:val="0052342A"/>
    <w:rsid w:val="00524F1E"/>
    <w:rsid w:val="005256E0"/>
    <w:rsid w:val="00525A27"/>
    <w:rsid w:val="00530EE3"/>
    <w:rsid w:val="00531024"/>
    <w:rsid w:val="00531B2C"/>
    <w:rsid w:val="00532292"/>
    <w:rsid w:val="005354E1"/>
    <w:rsid w:val="00537415"/>
    <w:rsid w:val="0053771D"/>
    <w:rsid w:val="005405A3"/>
    <w:rsid w:val="005407D6"/>
    <w:rsid w:val="005419E2"/>
    <w:rsid w:val="00544BB0"/>
    <w:rsid w:val="00546224"/>
    <w:rsid w:val="005535FC"/>
    <w:rsid w:val="00557085"/>
    <w:rsid w:val="005617E5"/>
    <w:rsid w:val="00561FE5"/>
    <w:rsid w:val="00564610"/>
    <w:rsid w:val="00567D46"/>
    <w:rsid w:val="0057106C"/>
    <w:rsid w:val="00571B3A"/>
    <w:rsid w:val="00572AA8"/>
    <w:rsid w:val="00576A7A"/>
    <w:rsid w:val="00576E43"/>
    <w:rsid w:val="00582DD7"/>
    <w:rsid w:val="005A6FE8"/>
    <w:rsid w:val="005B1968"/>
    <w:rsid w:val="005B5D47"/>
    <w:rsid w:val="005C1EAA"/>
    <w:rsid w:val="005C29E6"/>
    <w:rsid w:val="005C34A9"/>
    <w:rsid w:val="005C4166"/>
    <w:rsid w:val="005C651C"/>
    <w:rsid w:val="005D030C"/>
    <w:rsid w:val="005D095B"/>
    <w:rsid w:val="005D4DA6"/>
    <w:rsid w:val="005D6541"/>
    <w:rsid w:val="005E466F"/>
    <w:rsid w:val="005E6989"/>
    <w:rsid w:val="005E6ED7"/>
    <w:rsid w:val="005E7F88"/>
    <w:rsid w:val="005F7225"/>
    <w:rsid w:val="005F7C01"/>
    <w:rsid w:val="006001ED"/>
    <w:rsid w:val="00601DF5"/>
    <w:rsid w:val="00604F2C"/>
    <w:rsid w:val="0060550A"/>
    <w:rsid w:val="00606882"/>
    <w:rsid w:val="006105C2"/>
    <w:rsid w:val="0061394C"/>
    <w:rsid w:val="00615943"/>
    <w:rsid w:val="00616EE1"/>
    <w:rsid w:val="00625566"/>
    <w:rsid w:val="00630D77"/>
    <w:rsid w:val="006322CE"/>
    <w:rsid w:val="0063382C"/>
    <w:rsid w:val="006352EA"/>
    <w:rsid w:val="00641714"/>
    <w:rsid w:val="00642934"/>
    <w:rsid w:val="00642B69"/>
    <w:rsid w:val="0064628E"/>
    <w:rsid w:val="0064631F"/>
    <w:rsid w:val="00653740"/>
    <w:rsid w:val="00654B40"/>
    <w:rsid w:val="00657E28"/>
    <w:rsid w:val="0066699C"/>
    <w:rsid w:val="0067238E"/>
    <w:rsid w:val="00672A0C"/>
    <w:rsid w:val="00673088"/>
    <w:rsid w:val="0067588C"/>
    <w:rsid w:val="006845E1"/>
    <w:rsid w:val="00686179"/>
    <w:rsid w:val="006864FC"/>
    <w:rsid w:val="00693E1C"/>
    <w:rsid w:val="00695152"/>
    <w:rsid w:val="00695635"/>
    <w:rsid w:val="006B0CB0"/>
    <w:rsid w:val="006B30C6"/>
    <w:rsid w:val="006C1E7C"/>
    <w:rsid w:val="006C225E"/>
    <w:rsid w:val="006C2949"/>
    <w:rsid w:val="006D1A9E"/>
    <w:rsid w:val="006D3163"/>
    <w:rsid w:val="006D5FA7"/>
    <w:rsid w:val="006E1B49"/>
    <w:rsid w:val="006E3225"/>
    <w:rsid w:val="006E69CE"/>
    <w:rsid w:val="006F168C"/>
    <w:rsid w:val="006F3393"/>
    <w:rsid w:val="006F3814"/>
    <w:rsid w:val="006F4074"/>
    <w:rsid w:val="00701F98"/>
    <w:rsid w:val="0070693F"/>
    <w:rsid w:val="00710972"/>
    <w:rsid w:val="00711E13"/>
    <w:rsid w:val="007120DF"/>
    <w:rsid w:val="0071376D"/>
    <w:rsid w:val="0073067C"/>
    <w:rsid w:val="0073466F"/>
    <w:rsid w:val="00734C58"/>
    <w:rsid w:val="00735A41"/>
    <w:rsid w:val="00735BDC"/>
    <w:rsid w:val="0073766E"/>
    <w:rsid w:val="00741F58"/>
    <w:rsid w:val="00742303"/>
    <w:rsid w:val="00743C44"/>
    <w:rsid w:val="00745763"/>
    <w:rsid w:val="007459B2"/>
    <w:rsid w:val="00755145"/>
    <w:rsid w:val="0075519A"/>
    <w:rsid w:val="0075657B"/>
    <w:rsid w:val="00756EAA"/>
    <w:rsid w:val="00761201"/>
    <w:rsid w:val="00761AE2"/>
    <w:rsid w:val="0076250D"/>
    <w:rsid w:val="0076552F"/>
    <w:rsid w:val="00765F9B"/>
    <w:rsid w:val="00767CAF"/>
    <w:rsid w:val="007721AC"/>
    <w:rsid w:val="00774F14"/>
    <w:rsid w:val="00777159"/>
    <w:rsid w:val="00785935"/>
    <w:rsid w:val="00792C7E"/>
    <w:rsid w:val="00795837"/>
    <w:rsid w:val="007A03DA"/>
    <w:rsid w:val="007A2CA8"/>
    <w:rsid w:val="007A3365"/>
    <w:rsid w:val="007A4480"/>
    <w:rsid w:val="007B1548"/>
    <w:rsid w:val="007B177A"/>
    <w:rsid w:val="007B1A36"/>
    <w:rsid w:val="007B3593"/>
    <w:rsid w:val="007B4267"/>
    <w:rsid w:val="007C27A9"/>
    <w:rsid w:val="007C47B0"/>
    <w:rsid w:val="007D0FF9"/>
    <w:rsid w:val="007D2B9D"/>
    <w:rsid w:val="007D456F"/>
    <w:rsid w:val="007D4B3A"/>
    <w:rsid w:val="007E04DF"/>
    <w:rsid w:val="007E11D2"/>
    <w:rsid w:val="007F1C64"/>
    <w:rsid w:val="007F24ED"/>
    <w:rsid w:val="007F3919"/>
    <w:rsid w:val="0080298D"/>
    <w:rsid w:val="00803D8E"/>
    <w:rsid w:val="00806487"/>
    <w:rsid w:val="00807560"/>
    <w:rsid w:val="0082179B"/>
    <w:rsid w:val="008307F1"/>
    <w:rsid w:val="00834CBA"/>
    <w:rsid w:val="00836F5C"/>
    <w:rsid w:val="008379FB"/>
    <w:rsid w:val="00840797"/>
    <w:rsid w:val="00850C6E"/>
    <w:rsid w:val="00856C90"/>
    <w:rsid w:val="00870FB6"/>
    <w:rsid w:val="008746BD"/>
    <w:rsid w:val="00876F01"/>
    <w:rsid w:val="0088142C"/>
    <w:rsid w:val="0088297C"/>
    <w:rsid w:val="00885218"/>
    <w:rsid w:val="008901BB"/>
    <w:rsid w:val="00890BB5"/>
    <w:rsid w:val="00893C9B"/>
    <w:rsid w:val="00893F08"/>
    <w:rsid w:val="008941AC"/>
    <w:rsid w:val="00895A0B"/>
    <w:rsid w:val="008A30DC"/>
    <w:rsid w:val="008B032D"/>
    <w:rsid w:val="008B0A70"/>
    <w:rsid w:val="008B0D93"/>
    <w:rsid w:val="008B19C6"/>
    <w:rsid w:val="008B2326"/>
    <w:rsid w:val="008B2940"/>
    <w:rsid w:val="008B403A"/>
    <w:rsid w:val="008B53A0"/>
    <w:rsid w:val="008C0840"/>
    <w:rsid w:val="008C146A"/>
    <w:rsid w:val="008C3590"/>
    <w:rsid w:val="008C39EB"/>
    <w:rsid w:val="008C5A9C"/>
    <w:rsid w:val="008D0D51"/>
    <w:rsid w:val="008D4ACC"/>
    <w:rsid w:val="008D7181"/>
    <w:rsid w:val="008E1893"/>
    <w:rsid w:val="008F2B6E"/>
    <w:rsid w:val="009057E3"/>
    <w:rsid w:val="0091098C"/>
    <w:rsid w:val="00912288"/>
    <w:rsid w:val="009127FD"/>
    <w:rsid w:val="00913D13"/>
    <w:rsid w:val="009146B1"/>
    <w:rsid w:val="00914725"/>
    <w:rsid w:val="009167AE"/>
    <w:rsid w:val="0092237B"/>
    <w:rsid w:val="00931B01"/>
    <w:rsid w:val="00932528"/>
    <w:rsid w:val="0093379A"/>
    <w:rsid w:val="009353E8"/>
    <w:rsid w:val="0093644C"/>
    <w:rsid w:val="00936608"/>
    <w:rsid w:val="00941D34"/>
    <w:rsid w:val="009436D9"/>
    <w:rsid w:val="00945652"/>
    <w:rsid w:val="00945E48"/>
    <w:rsid w:val="00957AA6"/>
    <w:rsid w:val="009632EA"/>
    <w:rsid w:val="00963ACC"/>
    <w:rsid w:val="00964E89"/>
    <w:rsid w:val="00966BFA"/>
    <w:rsid w:val="009708BB"/>
    <w:rsid w:val="00977C10"/>
    <w:rsid w:val="009826DD"/>
    <w:rsid w:val="00983971"/>
    <w:rsid w:val="00984F44"/>
    <w:rsid w:val="00993F89"/>
    <w:rsid w:val="00994E19"/>
    <w:rsid w:val="009A1422"/>
    <w:rsid w:val="009A2F57"/>
    <w:rsid w:val="009A33EC"/>
    <w:rsid w:val="009A3BA1"/>
    <w:rsid w:val="009A460B"/>
    <w:rsid w:val="009A4916"/>
    <w:rsid w:val="009A767B"/>
    <w:rsid w:val="009B0914"/>
    <w:rsid w:val="009B5DCC"/>
    <w:rsid w:val="009C2076"/>
    <w:rsid w:val="009C4EF8"/>
    <w:rsid w:val="009D096D"/>
    <w:rsid w:val="009D4A7F"/>
    <w:rsid w:val="009E03CA"/>
    <w:rsid w:val="009E129D"/>
    <w:rsid w:val="009E4068"/>
    <w:rsid w:val="009E439C"/>
    <w:rsid w:val="009E5D44"/>
    <w:rsid w:val="009E69D4"/>
    <w:rsid w:val="009E7241"/>
    <w:rsid w:val="009F2B9A"/>
    <w:rsid w:val="009F44A5"/>
    <w:rsid w:val="009F4963"/>
    <w:rsid w:val="009F61D7"/>
    <w:rsid w:val="00A03880"/>
    <w:rsid w:val="00A04178"/>
    <w:rsid w:val="00A04533"/>
    <w:rsid w:val="00A1141F"/>
    <w:rsid w:val="00A12C67"/>
    <w:rsid w:val="00A168D9"/>
    <w:rsid w:val="00A20F4C"/>
    <w:rsid w:val="00A2186C"/>
    <w:rsid w:val="00A2524B"/>
    <w:rsid w:val="00A27547"/>
    <w:rsid w:val="00A3065C"/>
    <w:rsid w:val="00A3124F"/>
    <w:rsid w:val="00A3745D"/>
    <w:rsid w:val="00A42177"/>
    <w:rsid w:val="00A42FA6"/>
    <w:rsid w:val="00A4392B"/>
    <w:rsid w:val="00A441B3"/>
    <w:rsid w:val="00A46F95"/>
    <w:rsid w:val="00A50B34"/>
    <w:rsid w:val="00A533D3"/>
    <w:rsid w:val="00A54052"/>
    <w:rsid w:val="00A63E26"/>
    <w:rsid w:val="00A71FFF"/>
    <w:rsid w:val="00A7455D"/>
    <w:rsid w:val="00A77CF9"/>
    <w:rsid w:val="00A80080"/>
    <w:rsid w:val="00A813C9"/>
    <w:rsid w:val="00A828C5"/>
    <w:rsid w:val="00A82D7C"/>
    <w:rsid w:val="00A86C55"/>
    <w:rsid w:val="00A939C8"/>
    <w:rsid w:val="00A96EE5"/>
    <w:rsid w:val="00AA0B69"/>
    <w:rsid w:val="00AA2821"/>
    <w:rsid w:val="00AA3A92"/>
    <w:rsid w:val="00AA3D92"/>
    <w:rsid w:val="00AB45A7"/>
    <w:rsid w:val="00AB5F77"/>
    <w:rsid w:val="00AC0E32"/>
    <w:rsid w:val="00AC7753"/>
    <w:rsid w:val="00AD2A69"/>
    <w:rsid w:val="00AD48B2"/>
    <w:rsid w:val="00AD4E95"/>
    <w:rsid w:val="00AD5301"/>
    <w:rsid w:val="00AE013B"/>
    <w:rsid w:val="00AE19E4"/>
    <w:rsid w:val="00AE4CEF"/>
    <w:rsid w:val="00AF15C1"/>
    <w:rsid w:val="00AF24A9"/>
    <w:rsid w:val="00AF3D65"/>
    <w:rsid w:val="00AF5B96"/>
    <w:rsid w:val="00B02D57"/>
    <w:rsid w:val="00B042CC"/>
    <w:rsid w:val="00B100A4"/>
    <w:rsid w:val="00B11064"/>
    <w:rsid w:val="00B1508E"/>
    <w:rsid w:val="00B21786"/>
    <w:rsid w:val="00B222AE"/>
    <w:rsid w:val="00B3175D"/>
    <w:rsid w:val="00B32106"/>
    <w:rsid w:val="00B32144"/>
    <w:rsid w:val="00B33895"/>
    <w:rsid w:val="00B34A5E"/>
    <w:rsid w:val="00B36791"/>
    <w:rsid w:val="00B37455"/>
    <w:rsid w:val="00B45883"/>
    <w:rsid w:val="00B4735E"/>
    <w:rsid w:val="00B532B4"/>
    <w:rsid w:val="00B5755E"/>
    <w:rsid w:val="00B67110"/>
    <w:rsid w:val="00B67975"/>
    <w:rsid w:val="00B7173C"/>
    <w:rsid w:val="00B769FB"/>
    <w:rsid w:val="00B80CAF"/>
    <w:rsid w:val="00B81997"/>
    <w:rsid w:val="00B82FD6"/>
    <w:rsid w:val="00B84051"/>
    <w:rsid w:val="00B846F7"/>
    <w:rsid w:val="00B871B3"/>
    <w:rsid w:val="00B9573C"/>
    <w:rsid w:val="00BB0D41"/>
    <w:rsid w:val="00BB4B6A"/>
    <w:rsid w:val="00BB6D9B"/>
    <w:rsid w:val="00BC1EC8"/>
    <w:rsid w:val="00BC556A"/>
    <w:rsid w:val="00BC5FC4"/>
    <w:rsid w:val="00BD01CC"/>
    <w:rsid w:val="00BD0771"/>
    <w:rsid w:val="00BD396A"/>
    <w:rsid w:val="00BD42A4"/>
    <w:rsid w:val="00BD4D84"/>
    <w:rsid w:val="00BD5ADA"/>
    <w:rsid w:val="00BD6038"/>
    <w:rsid w:val="00BD7449"/>
    <w:rsid w:val="00BE128C"/>
    <w:rsid w:val="00BE2D8F"/>
    <w:rsid w:val="00BF064F"/>
    <w:rsid w:val="00BF0C93"/>
    <w:rsid w:val="00BF5414"/>
    <w:rsid w:val="00BF5A75"/>
    <w:rsid w:val="00C0713A"/>
    <w:rsid w:val="00C11E37"/>
    <w:rsid w:val="00C13468"/>
    <w:rsid w:val="00C17846"/>
    <w:rsid w:val="00C23634"/>
    <w:rsid w:val="00C2758B"/>
    <w:rsid w:val="00C3391B"/>
    <w:rsid w:val="00C35707"/>
    <w:rsid w:val="00C376C1"/>
    <w:rsid w:val="00C37F09"/>
    <w:rsid w:val="00C530FD"/>
    <w:rsid w:val="00C553CF"/>
    <w:rsid w:val="00C55543"/>
    <w:rsid w:val="00C56570"/>
    <w:rsid w:val="00C56778"/>
    <w:rsid w:val="00C60323"/>
    <w:rsid w:val="00C65337"/>
    <w:rsid w:val="00C713C2"/>
    <w:rsid w:val="00C72042"/>
    <w:rsid w:val="00C76FBE"/>
    <w:rsid w:val="00C81BC3"/>
    <w:rsid w:val="00C86FD7"/>
    <w:rsid w:val="00C907FD"/>
    <w:rsid w:val="00CA4C3A"/>
    <w:rsid w:val="00CB6566"/>
    <w:rsid w:val="00CB7AEE"/>
    <w:rsid w:val="00CC3B3A"/>
    <w:rsid w:val="00CC455E"/>
    <w:rsid w:val="00CC4614"/>
    <w:rsid w:val="00CC4CF3"/>
    <w:rsid w:val="00CC5C77"/>
    <w:rsid w:val="00CC5ED2"/>
    <w:rsid w:val="00CC6250"/>
    <w:rsid w:val="00CD100D"/>
    <w:rsid w:val="00CD15B0"/>
    <w:rsid w:val="00CD1604"/>
    <w:rsid w:val="00CD3CE1"/>
    <w:rsid w:val="00CD48B0"/>
    <w:rsid w:val="00CD4D5C"/>
    <w:rsid w:val="00CD5FB0"/>
    <w:rsid w:val="00CE0E01"/>
    <w:rsid w:val="00CE4292"/>
    <w:rsid w:val="00CE51BC"/>
    <w:rsid w:val="00CF1DD6"/>
    <w:rsid w:val="00CF274B"/>
    <w:rsid w:val="00CF67E4"/>
    <w:rsid w:val="00D00103"/>
    <w:rsid w:val="00D00553"/>
    <w:rsid w:val="00D02D2F"/>
    <w:rsid w:val="00D030C1"/>
    <w:rsid w:val="00D034E8"/>
    <w:rsid w:val="00D1166D"/>
    <w:rsid w:val="00D11BBB"/>
    <w:rsid w:val="00D210F9"/>
    <w:rsid w:val="00D24E8E"/>
    <w:rsid w:val="00D25F8C"/>
    <w:rsid w:val="00D34726"/>
    <w:rsid w:val="00D35FDE"/>
    <w:rsid w:val="00D45039"/>
    <w:rsid w:val="00D46D9E"/>
    <w:rsid w:val="00D56692"/>
    <w:rsid w:val="00D62A29"/>
    <w:rsid w:val="00D65CBE"/>
    <w:rsid w:val="00D66354"/>
    <w:rsid w:val="00D66F94"/>
    <w:rsid w:val="00D6734D"/>
    <w:rsid w:val="00D67F5C"/>
    <w:rsid w:val="00D7389E"/>
    <w:rsid w:val="00D73C84"/>
    <w:rsid w:val="00D85801"/>
    <w:rsid w:val="00D8699A"/>
    <w:rsid w:val="00D87F3A"/>
    <w:rsid w:val="00DA05A6"/>
    <w:rsid w:val="00DA08B4"/>
    <w:rsid w:val="00DA78F8"/>
    <w:rsid w:val="00DA7E97"/>
    <w:rsid w:val="00DB025B"/>
    <w:rsid w:val="00DC1302"/>
    <w:rsid w:val="00DC61CF"/>
    <w:rsid w:val="00DC7F9B"/>
    <w:rsid w:val="00DD404E"/>
    <w:rsid w:val="00DD4BB3"/>
    <w:rsid w:val="00DD52A0"/>
    <w:rsid w:val="00DF0304"/>
    <w:rsid w:val="00DF20CB"/>
    <w:rsid w:val="00DF20DE"/>
    <w:rsid w:val="00DF45DE"/>
    <w:rsid w:val="00DF4D92"/>
    <w:rsid w:val="00DF5A68"/>
    <w:rsid w:val="00DF65D9"/>
    <w:rsid w:val="00E051B4"/>
    <w:rsid w:val="00E06A68"/>
    <w:rsid w:val="00E1273A"/>
    <w:rsid w:val="00E1386E"/>
    <w:rsid w:val="00E158F4"/>
    <w:rsid w:val="00E2262B"/>
    <w:rsid w:val="00E26B87"/>
    <w:rsid w:val="00E27F0C"/>
    <w:rsid w:val="00E31BA1"/>
    <w:rsid w:val="00E41965"/>
    <w:rsid w:val="00E45693"/>
    <w:rsid w:val="00E55984"/>
    <w:rsid w:val="00E61CF8"/>
    <w:rsid w:val="00E6322B"/>
    <w:rsid w:val="00E6494A"/>
    <w:rsid w:val="00E6610A"/>
    <w:rsid w:val="00E746EE"/>
    <w:rsid w:val="00E74EA0"/>
    <w:rsid w:val="00E76C50"/>
    <w:rsid w:val="00E86267"/>
    <w:rsid w:val="00E86D2F"/>
    <w:rsid w:val="00E92033"/>
    <w:rsid w:val="00E9271E"/>
    <w:rsid w:val="00E95888"/>
    <w:rsid w:val="00E96D76"/>
    <w:rsid w:val="00EA124D"/>
    <w:rsid w:val="00EA147F"/>
    <w:rsid w:val="00EA55D7"/>
    <w:rsid w:val="00EB165D"/>
    <w:rsid w:val="00EB1F8E"/>
    <w:rsid w:val="00EB2438"/>
    <w:rsid w:val="00EB467A"/>
    <w:rsid w:val="00EC4096"/>
    <w:rsid w:val="00EC4D9A"/>
    <w:rsid w:val="00EC5987"/>
    <w:rsid w:val="00EC67AA"/>
    <w:rsid w:val="00EC778C"/>
    <w:rsid w:val="00ED0769"/>
    <w:rsid w:val="00ED5394"/>
    <w:rsid w:val="00ED6D27"/>
    <w:rsid w:val="00EE0B4D"/>
    <w:rsid w:val="00EE18B4"/>
    <w:rsid w:val="00EE1EBF"/>
    <w:rsid w:val="00EE3FEE"/>
    <w:rsid w:val="00EE7E65"/>
    <w:rsid w:val="00EF0461"/>
    <w:rsid w:val="00EF0EA1"/>
    <w:rsid w:val="00EF25C4"/>
    <w:rsid w:val="00EF2E33"/>
    <w:rsid w:val="00EF3A5F"/>
    <w:rsid w:val="00EF70C1"/>
    <w:rsid w:val="00EF7B39"/>
    <w:rsid w:val="00F0190F"/>
    <w:rsid w:val="00F05B9D"/>
    <w:rsid w:val="00F12B24"/>
    <w:rsid w:val="00F15AAC"/>
    <w:rsid w:val="00F2054B"/>
    <w:rsid w:val="00F24C39"/>
    <w:rsid w:val="00F32023"/>
    <w:rsid w:val="00F3285B"/>
    <w:rsid w:val="00F367FB"/>
    <w:rsid w:val="00F36B63"/>
    <w:rsid w:val="00F4318D"/>
    <w:rsid w:val="00F43A58"/>
    <w:rsid w:val="00F460A5"/>
    <w:rsid w:val="00F527B1"/>
    <w:rsid w:val="00F5357E"/>
    <w:rsid w:val="00F578E9"/>
    <w:rsid w:val="00F57FC0"/>
    <w:rsid w:val="00F67759"/>
    <w:rsid w:val="00F67D42"/>
    <w:rsid w:val="00F70D1B"/>
    <w:rsid w:val="00F74872"/>
    <w:rsid w:val="00F74D9E"/>
    <w:rsid w:val="00F75700"/>
    <w:rsid w:val="00F80E3D"/>
    <w:rsid w:val="00F83545"/>
    <w:rsid w:val="00F84A14"/>
    <w:rsid w:val="00F85CE5"/>
    <w:rsid w:val="00F876DB"/>
    <w:rsid w:val="00F91486"/>
    <w:rsid w:val="00F92064"/>
    <w:rsid w:val="00F96F1E"/>
    <w:rsid w:val="00FA260B"/>
    <w:rsid w:val="00FA51E5"/>
    <w:rsid w:val="00FA52EC"/>
    <w:rsid w:val="00FA60A1"/>
    <w:rsid w:val="00FA72B9"/>
    <w:rsid w:val="00FA7C5F"/>
    <w:rsid w:val="00FB5D84"/>
    <w:rsid w:val="00FB6331"/>
    <w:rsid w:val="00FC56CA"/>
    <w:rsid w:val="00FC717A"/>
    <w:rsid w:val="00FD285E"/>
    <w:rsid w:val="00FD3BCD"/>
    <w:rsid w:val="00FE2119"/>
    <w:rsid w:val="00FE30A0"/>
    <w:rsid w:val="00FE5130"/>
    <w:rsid w:val="00FF035E"/>
    <w:rsid w:val="00FF04DC"/>
    <w:rsid w:val="00FF37A3"/>
    <w:rsid w:val="00FF4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 w:type="character" w:customStyle="1" w:styleId="small">
    <w:name w:val="small"/>
    <w:basedOn w:val="DefaultParagraphFont"/>
    <w:rsid w:val="00C86F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B6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B69"/>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AA0B69"/>
    <w:rPr>
      <w:rFonts w:ascii="Arial" w:hAnsi="Arial"/>
      <w:szCs w:val="21"/>
    </w:rPr>
  </w:style>
  <w:style w:type="paragraph" w:styleId="PlainText">
    <w:name w:val="Plain Text"/>
    <w:basedOn w:val="Normal"/>
    <w:link w:val="PlainTextChar"/>
    <w:uiPriority w:val="99"/>
    <w:semiHidden/>
    <w:rsid w:val="00AA0B69"/>
    <w:pPr>
      <w:spacing w:after="0" w:line="240" w:lineRule="auto"/>
    </w:pPr>
    <w:rPr>
      <w:rFonts w:ascii="Arial" w:eastAsiaTheme="minorHAnsi" w:hAnsi="Arial" w:cstheme="minorBidi"/>
      <w:szCs w:val="21"/>
    </w:rPr>
  </w:style>
  <w:style w:type="character" w:customStyle="1" w:styleId="PlainTextChar1">
    <w:name w:val="Plain Text Char1"/>
    <w:basedOn w:val="DefaultParagraphFont"/>
    <w:uiPriority w:val="99"/>
    <w:semiHidden/>
    <w:rsid w:val="00AA0B69"/>
    <w:rPr>
      <w:rFonts w:ascii="Consolas" w:eastAsia="Calibri" w:hAnsi="Consolas" w:cs="Consolas"/>
      <w:sz w:val="21"/>
      <w:szCs w:val="21"/>
    </w:rPr>
  </w:style>
  <w:style w:type="paragraph" w:customStyle="1" w:styleId="Default">
    <w:name w:val="Default"/>
    <w:rsid w:val="00AA0B69"/>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AA0B69"/>
  </w:style>
  <w:style w:type="character" w:styleId="Hyperlink">
    <w:name w:val="Hyperlink"/>
    <w:basedOn w:val="DefaultParagraphFont"/>
    <w:unhideWhenUsed/>
    <w:rsid w:val="00AA0B69"/>
    <w:rPr>
      <w:color w:val="0000FF"/>
      <w:u w:val="single"/>
    </w:rPr>
  </w:style>
  <w:style w:type="paragraph" w:styleId="NormalWeb">
    <w:name w:val="Normal (Web)"/>
    <w:basedOn w:val="Normal"/>
    <w:uiPriority w:val="99"/>
    <w:unhideWhenUsed/>
    <w:rsid w:val="00AA0B6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AA0B69"/>
    <w:rPr>
      <w:i/>
      <w:iCs/>
    </w:rPr>
  </w:style>
  <w:style w:type="character" w:customStyle="1" w:styleId="press-credit">
    <w:name w:val="press-credit"/>
    <w:basedOn w:val="DefaultParagraphFont"/>
    <w:rsid w:val="00AA0B69"/>
  </w:style>
  <w:style w:type="character" w:customStyle="1" w:styleId="apple-style-span">
    <w:name w:val="apple-style-span"/>
    <w:basedOn w:val="DefaultParagraphFont"/>
    <w:rsid w:val="00AA0B69"/>
  </w:style>
  <w:style w:type="paragraph" w:styleId="BalloonText">
    <w:name w:val="Balloon Text"/>
    <w:basedOn w:val="Normal"/>
    <w:link w:val="BalloonTextChar"/>
    <w:uiPriority w:val="99"/>
    <w:semiHidden/>
    <w:unhideWhenUsed/>
    <w:rsid w:val="00AA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9"/>
    <w:rPr>
      <w:rFonts w:ascii="Tahoma" w:eastAsia="Calibri" w:hAnsi="Tahoma" w:cs="Tahoma"/>
      <w:sz w:val="16"/>
      <w:szCs w:val="16"/>
    </w:rPr>
  </w:style>
  <w:style w:type="character" w:customStyle="1" w:styleId="bodytext">
    <w:name w:val="bodytext"/>
    <w:basedOn w:val="DefaultParagraphFont"/>
    <w:rsid w:val="0052342A"/>
  </w:style>
  <w:style w:type="character" w:customStyle="1" w:styleId="small">
    <w:name w:val="small"/>
    <w:basedOn w:val="DefaultParagraphFont"/>
    <w:rsid w:val="00C86FD7"/>
  </w:style>
</w:styles>
</file>

<file path=word/webSettings.xml><?xml version="1.0" encoding="utf-8"?>
<w:webSettings xmlns:r="http://schemas.openxmlformats.org/officeDocument/2006/relationships" xmlns:w="http://schemas.openxmlformats.org/wordprocessingml/2006/main">
  <w:divs>
    <w:div w:id="118886451">
      <w:bodyDiv w:val="1"/>
      <w:marLeft w:val="0"/>
      <w:marRight w:val="0"/>
      <w:marTop w:val="0"/>
      <w:marBottom w:val="0"/>
      <w:divBdr>
        <w:top w:val="none" w:sz="0" w:space="0" w:color="auto"/>
        <w:left w:val="none" w:sz="0" w:space="0" w:color="auto"/>
        <w:bottom w:val="none" w:sz="0" w:space="0" w:color="auto"/>
        <w:right w:val="none" w:sz="0" w:space="0" w:color="auto"/>
      </w:divBdr>
    </w:div>
    <w:div w:id="124928129">
      <w:bodyDiv w:val="1"/>
      <w:marLeft w:val="0"/>
      <w:marRight w:val="0"/>
      <w:marTop w:val="0"/>
      <w:marBottom w:val="0"/>
      <w:divBdr>
        <w:top w:val="none" w:sz="0" w:space="0" w:color="auto"/>
        <w:left w:val="none" w:sz="0" w:space="0" w:color="auto"/>
        <w:bottom w:val="none" w:sz="0" w:space="0" w:color="auto"/>
        <w:right w:val="none" w:sz="0" w:space="0" w:color="auto"/>
      </w:divBdr>
    </w:div>
    <w:div w:id="849679089">
      <w:bodyDiv w:val="1"/>
      <w:marLeft w:val="0"/>
      <w:marRight w:val="0"/>
      <w:marTop w:val="0"/>
      <w:marBottom w:val="0"/>
      <w:divBdr>
        <w:top w:val="none" w:sz="0" w:space="0" w:color="auto"/>
        <w:left w:val="none" w:sz="0" w:space="0" w:color="auto"/>
        <w:bottom w:val="none" w:sz="0" w:space="0" w:color="auto"/>
        <w:right w:val="none" w:sz="0" w:space="0" w:color="auto"/>
      </w:divBdr>
    </w:div>
    <w:div w:id="916206782">
      <w:bodyDiv w:val="1"/>
      <w:marLeft w:val="0"/>
      <w:marRight w:val="0"/>
      <w:marTop w:val="0"/>
      <w:marBottom w:val="0"/>
      <w:divBdr>
        <w:top w:val="none" w:sz="0" w:space="0" w:color="auto"/>
        <w:left w:val="none" w:sz="0" w:space="0" w:color="auto"/>
        <w:bottom w:val="none" w:sz="0" w:space="0" w:color="auto"/>
        <w:right w:val="none" w:sz="0" w:space="0" w:color="auto"/>
      </w:divBdr>
    </w:div>
    <w:div w:id="1254896870">
      <w:bodyDiv w:val="1"/>
      <w:marLeft w:val="0"/>
      <w:marRight w:val="0"/>
      <w:marTop w:val="0"/>
      <w:marBottom w:val="0"/>
      <w:divBdr>
        <w:top w:val="none" w:sz="0" w:space="0" w:color="auto"/>
        <w:left w:val="none" w:sz="0" w:space="0" w:color="auto"/>
        <w:bottom w:val="none" w:sz="0" w:space="0" w:color="auto"/>
        <w:right w:val="none" w:sz="0" w:space="0" w:color="auto"/>
      </w:divBdr>
      <w:divsChild>
        <w:div w:id="800538714">
          <w:marLeft w:val="547"/>
          <w:marRight w:val="0"/>
          <w:marTop w:val="73"/>
          <w:marBottom w:val="112"/>
          <w:divBdr>
            <w:top w:val="none" w:sz="0" w:space="0" w:color="auto"/>
            <w:left w:val="none" w:sz="0" w:space="0" w:color="auto"/>
            <w:bottom w:val="none" w:sz="0" w:space="0" w:color="auto"/>
            <w:right w:val="none" w:sz="0" w:space="0" w:color="auto"/>
          </w:divBdr>
        </w:div>
      </w:divsChild>
    </w:div>
    <w:div w:id="1338196028">
      <w:bodyDiv w:val="1"/>
      <w:marLeft w:val="0"/>
      <w:marRight w:val="0"/>
      <w:marTop w:val="0"/>
      <w:marBottom w:val="0"/>
      <w:divBdr>
        <w:top w:val="none" w:sz="0" w:space="0" w:color="auto"/>
        <w:left w:val="none" w:sz="0" w:space="0" w:color="auto"/>
        <w:bottom w:val="none" w:sz="0" w:space="0" w:color="auto"/>
        <w:right w:val="none" w:sz="0" w:space="0" w:color="auto"/>
      </w:divBdr>
    </w:div>
    <w:div w:id="1351184243">
      <w:bodyDiv w:val="1"/>
      <w:marLeft w:val="0"/>
      <w:marRight w:val="0"/>
      <w:marTop w:val="0"/>
      <w:marBottom w:val="0"/>
      <w:divBdr>
        <w:top w:val="none" w:sz="0" w:space="0" w:color="auto"/>
        <w:left w:val="none" w:sz="0" w:space="0" w:color="auto"/>
        <w:bottom w:val="none" w:sz="0" w:space="0" w:color="auto"/>
        <w:right w:val="none" w:sz="0" w:space="0" w:color="auto"/>
      </w:divBdr>
    </w:div>
    <w:div w:id="1390422895">
      <w:bodyDiv w:val="1"/>
      <w:marLeft w:val="0"/>
      <w:marRight w:val="0"/>
      <w:marTop w:val="0"/>
      <w:marBottom w:val="0"/>
      <w:divBdr>
        <w:top w:val="none" w:sz="0" w:space="0" w:color="auto"/>
        <w:left w:val="none" w:sz="0" w:space="0" w:color="auto"/>
        <w:bottom w:val="none" w:sz="0" w:space="0" w:color="auto"/>
        <w:right w:val="none" w:sz="0" w:space="0" w:color="auto"/>
      </w:divBdr>
    </w:div>
    <w:div w:id="18011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wvideo.com/docurama/paradise-lost-3-purgatory/" TargetMode="External"/><Relationship Id="rId4" Type="http://schemas.openxmlformats.org/officeDocument/2006/relationships/settings" Target="settings.xml"/><Relationship Id="rId9" Type="http://schemas.openxmlformats.org/officeDocument/2006/relationships/hyperlink" Target="http://www.new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2BCD98-2236-4B80-A1C2-5C6C405B5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sommer hixson</cp:lastModifiedBy>
  <cp:revision>2</cp:revision>
  <cp:lastPrinted>2012-07-19T14:28:00Z</cp:lastPrinted>
  <dcterms:created xsi:type="dcterms:W3CDTF">2012-07-19T14:54:00Z</dcterms:created>
  <dcterms:modified xsi:type="dcterms:W3CDTF">2012-07-19T14:54:00Z</dcterms:modified>
</cp:coreProperties>
</file>