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48E" w:rsidRDefault="00C4248E">
      <w:bookmarkStart w:id="0" w:name="_GoBack"/>
      <w:bookmarkEnd w:id="0"/>
    </w:p>
    <w:sectPr w:rsidR="00C42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B7"/>
    <w:rsid w:val="001000B7"/>
    <w:rsid w:val="00C4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3345F2-D2CB-45D8-8E22-29AC3B8D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Alejo</dc:creator>
  <cp:keywords/>
  <dc:description/>
  <cp:lastModifiedBy>Ronald Alejo</cp:lastModifiedBy>
  <cp:revision>1</cp:revision>
  <dcterms:created xsi:type="dcterms:W3CDTF">2020-03-06T21:02:00Z</dcterms:created>
  <dcterms:modified xsi:type="dcterms:W3CDTF">2020-03-06T21:03:00Z</dcterms:modified>
</cp:coreProperties>
</file>