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A65F8C" w14:textId="77777777" w:rsidR="003B29AD" w:rsidRDefault="00BF305D" w:rsidP="00E75A0F">
      <w:pPr>
        <w:pStyle w:val="Title"/>
      </w:pPr>
      <w:r>
        <w:t>C# iOS and Android application for TSL 1128 handheld: Step by Step</w:t>
      </w:r>
    </w:p>
    <w:p w14:paraId="3BAC6257" w14:textId="77777777" w:rsidR="00BF305D" w:rsidRDefault="00BF305D" w:rsidP="006D14BF"/>
    <w:p w14:paraId="5F456D55" w14:textId="1B72712A" w:rsidR="00BF305D" w:rsidRDefault="006C66CE" w:rsidP="006D14BF">
      <w:pPr>
        <w:pStyle w:val="Heading1"/>
      </w:pPr>
      <w:r>
        <w:t>Scope</w:t>
      </w:r>
      <w:r w:rsidR="00BF305D">
        <w:t>:</w:t>
      </w:r>
    </w:p>
    <w:p w14:paraId="05804BE5" w14:textId="77777777" w:rsidR="00BF305D" w:rsidRDefault="00BF305D" w:rsidP="006D14BF"/>
    <w:p w14:paraId="25EC46E4" w14:textId="2056B825" w:rsidR="00BF305D" w:rsidRDefault="00BF305D" w:rsidP="006D14BF">
      <w:r>
        <w:t xml:space="preserve">This document explains the </w:t>
      </w:r>
      <w:r w:rsidR="00C33DA0">
        <w:t xml:space="preserve">framework for developing </w:t>
      </w:r>
      <w:r>
        <w:t>mobile application</w:t>
      </w:r>
      <w:r w:rsidR="00C33DA0">
        <w:t>s</w:t>
      </w:r>
      <w:r>
        <w:t xml:space="preserve"> for TSL 1128 handheld RFID/Barcode readers. It uses the C# language via the Xamarin framework to develop code that can run both on iOS and Android platforms.</w:t>
      </w:r>
      <w:r w:rsidR="00C33DA0">
        <w:t xml:space="preserve"> It introduces a plugin-based framework that can be extended to include specialized functionality for different use cases in various domains.</w:t>
      </w:r>
    </w:p>
    <w:p w14:paraId="7468633B" w14:textId="77777777" w:rsidR="00BF305D" w:rsidRDefault="00BF305D" w:rsidP="006D14BF"/>
    <w:p w14:paraId="6D29A784" w14:textId="77777777" w:rsidR="00C33DA0" w:rsidRDefault="00C33DA0" w:rsidP="006D14BF"/>
    <w:p w14:paraId="63B3B66F" w14:textId="2C11E796" w:rsidR="00BF305D" w:rsidRDefault="00BF305D" w:rsidP="006D14BF">
      <w:pPr>
        <w:pStyle w:val="Heading1"/>
      </w:pPr>
      <w:r>
        <w:t>Installation</w:t>
      </w:r>
      <w:r w:rsidR="00D04AD8">
        <w:t xml:space="preserve"> and Import of the Reference Repo</w:t>
      </w:r>
      <w:r>
        <w:t xml:space="preserve">: </w:t>
      </w:r>
    </w:p>
    <w:p w14:paraId="345EA579" w14:textId="77777777" w:rsidR="00A96C5A" w:rsidRPr="00A96C5A" w:rsidRDefault="00A96C5A" w:rsidP="00A96C5A"/>
    <w:p w14:paraId="006A9EAA" w14:textId="77777777" w:rsidR="00BF305D" w:rsidRDefault="00BF305D" w:rsidP="006D14BF">
      <w:r>
        <w:t>Follow the Installation instructions based on your development environment</w:t>
      </w:r>
    </w:p>
    <w:p w14:paraId="0C930B98" w14:textId="7DF26606" w:rsidR="00A96C5A" w:rsidRDefault="00FB7C4A" w:rsidP="00A96C5A">
      <w:pPr>
        <w:pStyle w:val="ListParagraph"/>
        <w:numPr>
          <w:ilvl w:val="0"/>
          <w:numId w:val="6"/>
        </w:numPr>
      </w:pPr>
      <w:hyperlink r:id="rId5" w:history="1">
        <w:r w:rsidR="00BF305D" w:rsidRPr="003A1C1A">
          <w:rPr>
            <w:rStyle w:val="Hyperlink"/>
          </w:rPr>
          <w:t>https://developer.xamarin.com/guides/cross-platform/getting_started/requirements/</w:t>
        </w:r>
      </w:hyperlink>
    </w:p>
    <w:p w14:paraId="0D2F6B4B" w14:textId="1E669445" w:rsidR="006D14BF" w:rsidRDefault="00A96C5A" w:rsidP="00A96C5A">
      <w:pPr>
        <w:pStyle w:val="ListParagraph"/>
        <w:numPr>
          <w:ilvl w:val="0"/>
          <w:numId w:val="6"/>
        </w:numPr>
      </w:pPr>
      <w:r>
        <w:t>Follow instructions on the same website to setup your simulator and physical devices for mobile development.</w:t>
      </w:r>
    </w:p>
    <w:p w14:paraId="1D995535" w14:textId="77777777" w:rsidR="00A96C5A" w:rsidRDefault="00A96C5A" w:rsidP="00A96C5A"/>
    <w:p w14:paraId="6F33E616" w14:textId="77777777" w:rsidR="00BF305D" w:rsidRDefault="00BF305D" w:rsidP="006D14BF">
      <w:r>
        <w:t>This document was developed with Xamarin Studio running on a Mac. On Windows, it is best to run Xamarin inside Visual Studio.</w:t>
      </w:r>
    </w:p>
    <w:p w14:paraId="350EC747" w14:textId="77777777" w:rsidR="00BF305D" w:rsidRDefault="00BF305D" w:rsidP="006D14BF"/>
    <w:p w14:paraId="2E12C0EF" w14:textId="5CE9F51D" w:rsidR="00867607" w:rsidRDefault="00867607" w:rsidP="006D14BF">
      <w:r>
        <w:t xml:space="preserve">Clone the </w:t>
      </w:r>
      <w:r w:rsidR="00D04AD8">
        <w:t>reference repo</w:t>
      </w:r>
      <w:r w:rsidR="00480D6C">
        <w:t xml:space="preserve"> in Github. </w:t>
      </w:r>
    </w:p>
    <w:p w14:paraId="4469A319" w14:textId="683398A7" w:rsidR="00497A91" w:rsidRDefault="00FB7C4A" w:rsidP="00497A91">
      <w:pPr>
        <w:pStyle w:val="ListParagraph"/>
        <w:numPr>
          <w:ilvl w:val="0"/>
          <w:numId w:val="6"/>
        </w:numPr>
      </w:pPr>
      <w:hyperlink r:id="rId6" w:history="1">
        <w:r w:rsidR="00497A91" w:rsidRPr="003A1C1A">
          <w:rPr>
            <w:rStyle w:val="Hyperlink"/>
          </w:rPr>
          <w:t>https://github.com/ralemy/xamarin-tsl-handheld</w:t>
        </w:r>
      </w:hyperlink>
    </w:p>
    <w:p w14:paraId="205F4A07" w14:textId="77777777" w:rsidR="00497A91" w:rsidRDefault="00497A91" w:rsidP="00497A91">
      <w:pPr>
        <w:pStyle w:val="ListParagraph"/>
      </w:pPr>
    </w:p>
    <w:p w14:paraId="551B8CBB" w14:textId="34FF6D28" w:rsidR="009A4081" w:rsidRDefault="009A4081" w:rsidP="009A4081">
      <w:pPr>
        <w:pStyle w:val="Heading1"/>
      </w:pPr>
      <w:r>
        <w:t>Setting Up your own project</w:t>
      </w:r>
      <w:r w:rsidR="00BF305D">
        <w:t>:</w:t>
      </w:r>
    </w:p>
    <w:p w14:paraId="7673A68B" w14:textId="0F7B1545" w:rsidR="00BF305D" w:rsidRDefault="009A4081" w:rsidP="006D14BF">
      <w:r>
        <w:t xml:space="preserve">In your own repo (a separate directory), </w:t>
      </w:r>
      <w:r w:rsidR="00BF305D">
        <w:t>Create a new solution based on Xamarin Forms App:</w:t>
      </w:r>
    </w:p>
    <w:p w14:paraId="4DC91237" w14:textId="77777777" w:rsidR="00BF305D" w:rsidRDefault="00BF305D" w:rsidP="006D14BF">
      <w:r>
        <w:rPr>
          <w:noProof/>
        </w:rPr>
        <w:lastRenderedPageBreak/>
        <w:drawing>
          <wp:inline distT="0" distB="0" distL="0" distR="0" wp14:anchorId="2C49DD3E" wp14:editId="28B960ED">
            <wp:extent cx="3251835" cy="2345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3-04 at 12.55.04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71710" cy="2359755"/>
                    </a:xfrm>
                    <a:prstGeom prst="rect">
                      <a:avLst/>
                    </a:prstGeom>
                  </pic:spPr>
                </pic:pic>
              </a:graphicData>
            </a:graphic>
          </wp:inline>
        </w:drawing>
      </w:r>
      <w:r>
        <w:t xml:space="preserve"> </w:t>
      </w:r>
    </w:p>
    <w:p w14:paraId="6584C57C" w14:textId="77777777" w:rsidR="007C7F3F" w:rsidRDefault="007C7F3F" w:rsidP="006D14BF"/>
    <w:p w14:paraId="35CC9B3A" w14:textId="4DAE1E71" w:rsidR="006D14BF" w:rsidRDefault="00BF305D" w:rsidP="006D14BF">
      <w:r>
        <w:t>Give y</w:t>
      </w:r>
      <w:r w:rsidR="00353BA9">
        <w:t>our app a name, I use “myapp”</w:t>
      </w:r>
      <w:r w:rsidR="009A4081">
        <w:t xml:space="preserve"> here, but it can be anything based on what you want your app to do.</w:t>
      </w:r>
    </w:p>
    <w:p w14:paraId="0049D370" w14:textId="46B703BF" w:rsidR="00353BA9" w:rsidRDefault="00353BA9" w:rsidP="006D14BF">
      <w:r w:rsidRPr="00353BA9">
        <w:rPr>
          <w:noProof/>
        </w:rPr>
        <w:drawing>
          <wp:inline distT="0" distB="0" distL="0" distR="0" wp14:anchorId="7617A3DB" wp14:editId="41C1CB78">
            <wp:extent cx="3251835" cy="115933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16169" cy="1182271"/>
                    </a:xfrm>
                    <a:prstGeom prst="rect">
                      <a:avLst/>
                    </a:prstGeom>
                  </pic:spPr>
                </pic:pic>
              </a:graphicData>
            </a:graphic>
          </wp:inline>
        </w:drawing>
      </w:r>
    </w:p>
    <w:p w14:paraId="056BD258" w14:textId="42A78646" w:rsidR="00BF305D" w:rsidRDefault="00BF305D" w:rsidP="006D14BF">
      <w:r>
        <w:t xml:space="preserve"> </w:t>
      </w:r>
    </w:p>
    <w:p w14:paraId="14713E62" w14:textId="5B804D2E" w:rsidR="00BF305D" w:rsidRDefault="00353BA9" w:rsidP="006D14BF">
      <w:r>
        <w:t>For all projects (myapp, myapp.Droid, myapp</w:t>
      </w:r>
      <w:r w:rsidR="006D14BF">
        <w:t xml:space="preserve">.iOS, etc) </w:t>
      </w:r>
      <w:r w:rsidR="00BF305D">
        <w:t>, right click and add the following packages:</w:t>
      </w:r>
    </w:p>
    <w:p w14:paraId="5772E2DB" w14:textId="31990CC6" w:rsidR="00BF305D" w:rsidRDefault="00BF305D" w:rsidP="006D14BF">
      <w:pPr>
        <w:pStyle w:val="ListParagraph"/>
        <w:numPr>
          <w:ilvl w:val="0"/>
          <w:numId w:val="6"/>
        </w:numPr>
      </w:pPr>
      <w:r>
        <w:t>Tsl.AsciiProtocol, and MvvmLightLibs</w:t>
      </w:r>
    </w:p>
    <w:p w14:paraId="6D75E0AB" w14:textId="77777777" w:rsidR="00BF305D" w:rsidRDefault="00BF305D" w:rsidP="006D14BF">
      <w:r>
        <w:rPr>
          <w:noProof/>
        </w:rPr>
        <w:drawing>
          <wp:inline distT="0" distB="0" distL="0" distR="0" wp14:anchorId="5B6804D5" wp14:editId="408E3B3E">
            <wp:extent cx="3366135" cy="1206918"/>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3-04 at 12.59.40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04687" cy="1220741"/>
                    </a:xfrm>
                    <a:prstGeom prst="rect">
                      <a:avLst/>
                    </a:prstGeom>
                  </pic:spPr>
                </pic:pic>
              </a:graphicData>
            </a:graphic>
          </wp:inline>
        </w:drawing>
      </w:r>
    </w:p>
    <w:p w14:paraId="2A231626" w14:textId="77777777" w:rsidR="00711534" w:rsidRDefault="00711534" w:rsidP="006D14BF"/>
    <w:p w14:paraId="1F157EEE" w14:textId="76224A0F" w:rsidR="00711534" w:rsidRDefault="00711534" w:rsidP="006D14BF">
      <w:r>
        <w:t>Open each project and update the packages if necessary:</w:t>
      </w:r>
    </w:p>
    <w:p w14:paraId="16B3431C" w14:textId="3718F70E" w:rsidR="00711534" w:rsidRDefault="00711534" w:rsidP="006D14BF">
      <w:r w:rsidRPr="00711534">
        <w:rPr>
          <w:noProof/>
        </w:rPr>
        <w:drawing>
          <wp:inline distT="0" distB="0" distL="0" distR="0" wp14:anchorId="53CAB6FE" wp14:editId="00DEE612">
            <wp:extent cx="3366135" cy="1773378"/>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81201" cy="1781315"/>
                    </a:xfrm>
                    <a:prstGeom prst="rect">
                      <a:avLst/>
                    </a:prstGeom>
                  </pic:spPr>
                </pic:pic>
              </a:graphicData>
            </a:graphic>
          </wp:inline>
        </w:drawing>
      </w:r>
    </w:p>
    <w:p w14:paraId="5E38FCA7" w14:textId="33077300" w:rsidR="006D14BF" w:rsidRDefault="0082180D" w:rsidP="006D14BF">
      <w:r>
        <w:t>A</w:t>
      </w:r>
      <w:r w:rsidR="00BF305D">
        <w:t xml:space="preserve">dd the following code to </w:t>
      </w:r>
      <w:r w:rsidR="00711534">
        <w:t xml:space="preserve">myapp.Droid </w:t>
      </w:r>
      <w:r>
        <w:t>/Properties/AndroidManifest.xml</w:t>
      </w:r>
    </w:p>
    <w:p w14:paraId="4B416850" w14:textId="77777777" w:rsidR="006D14BF" w:rsidRDefault="006D14BF" w:rsidP="006D14BF">
      <w:pPr>
        <w:pStyle w:val="ListParagraph"/>
        <w:ind w:left="360"/>
      </w:pPr>
    </w:p>
    <w:p w14:paraId="274B9024" w14:textId="77777777" w:rsidR="006D14BF" w:rsidRPr="006D14BF" w:rsidRDefault="006D14BF" w:rsidP="006D14B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F8F8F8"/>
          <w:sz w:val="22"/>
          <w:szCs w:val="22"/>
        </w:rPr>
      </w:pPr>
      <w:r w:rsidRPr="006D14BF">
        <w:rPr>
          <w:rFonts w:ascii="Consolas" w:hAnsi="Consolas" w:cs="Courier New"/>
          <w:color w:val="89BDFF"/>
          <w:sz w:val="22"/>
          <w:szCs w:val="22"/>
        </w:rPr>
        <w:t xml:space="preserve">&lt;uses-permission android:name = </w:t>
      </w:r>
      <w:r w:rsidRPr="006D14BF">
        <w:rPr>
          <w:rFonts w:ascii="Consolas" w:hAnsi="Consolas" w:cs="Courier New"/>
          <w:color w:val="65B042"/>
          <w:sz w:val="22"/>
          <w:szCs w:val="22"/>
        </w:rPr>
        <w:t>"android.permission.BLUETOOTH"</w:t>
      </w:r>
      <w:r w:rsidRPr="006D14BF">
        <w:rPr>
          <w:rFonts w:ascii="Consolas" w:hAnsi="Consolas" w:cs="Courier New"/>
          <w:color w:val="89BDFF"/>
          <w:sz w:val="22"/>
          <w:szCs w:val="22"/>
        </w:rPr>
        <w:t xml:space="preserve"> /&gt;</w:t>
      </w:r>
    </w:p>
    <w:p w14:paraId="18E58F12" w14:textId="77777777" w:rsidR="006D14BF" w:rsidRPr="006D14BF" w:rsidRDefault="006D14BF" w:rsidP="006D14B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F8F8F8"/>
          <w:sz w:val="22"/>
          <w:szCs w:val="22"/>
        </w:rPr>
      </w:pPr>
      <w:r w:rsidRPr="006D14BF">
        <w:rPr>
          <w:rFonts w:ascii="Consolas" w:hAnsi="Consolas" w:cs="Courier New"/>
          <w:color w:val="89BDFF"/>
          <w:sz w:val="22"/>
          <w:szCs w:val="22"/>
        </w:rPr>
        <w:t xml:space="preserve">&lt;uses-permission android:name = </w:t>
      </w:r>
      <w:r w:rsidRPr="006D14BF">
        <w:rPr>
          <w:rFonts w:ascii="Consolas" w:hAnsi="Consolas" w:cs="Courier New"/>
          <w:color w:val="65B042"/>
          <w:sz w:val="22"/>
          <w:szCs w:val="22"/>
        </w:rPr>
        <w:t>"android.permission.BLUETOOTH_ADMIN"</w:t>
      </w:r>
      <w:r w:rsidRPr="006D14BF">
        <w:rPr>
          <w:rFonts w:ascii="Consolas" w:hAnsi="Consolas" w:cs="Courier New"/>
          <w:color w:val="89BDFF"/>
          <w:sz w:val="22"/>
          <w:szCs w:val="22"/>
        </w:rPr>
        <w:t xml:space="preserve"> /&gt;</w:t>
      </w:r>
    </w:p>
    <w:p w14:paraId="39AE5EC9" w14:textId="77777777" w:rsidR="006D14BF" w:rsidRPr="006D14BF" w:rsidRDefault="006D14BF" w:rsidP="006D14BF">
      <w:pPr>
        <w:pStyle w:val="ListParagraph"/>
        <w:ind w:left="360"/>
        <w:rPr>
          <w:rFonts w:ascii="Times New Roman" w:eastAsia="Times New Roman" w:hAnsi="Times New Roman" w:cs="Times New Roman"/>
        </w:rPr>
      </w:pPr>
    </w:p>
    <w:p w14:paraId="4F28ADF7" w14:textId="24AE311A" w:rsidR="00711534" w:rsidRDefault="00711534" w:rsidP="006D14BF">
      <w:r>
        <w:t>Edit myapp.iOS/info.plist with an external editor:</w:t>
      </w:r>
    </w:p>
    <w:p w14:paraId="66A6B658" w14:textId="049A14DB" w:rsidR="00711534" w:rsidRDefault="00711534" w:rsidP="006D14BF">
      <w:r w:rsidRPr="00711534">
        <w:rPr>
          <w:noProof/>
        </w:rPr>
        <w:drawing>
          <wp:inline distT="0" distB="0" distL="0" distR="0" wp14:anchorId="261EC48B" wp14:editId="465A6AEC">
            <wp:extent cx="2908935" cy="12972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37592" cy="1309991"/>
                    </a:xfrm>
                    <a:prstGeom prst="rect">
                      <a:avLst/>
                    </a:prstGeom>
                  </pic:spPr>
                </pic:pic>
              </a:graphicData>
            </a:graphic>
          </wp:inline>
        </w:drawing>
      </w:r>
    </w:p>
    <w:p w14:paraId="3CA786EC" w14:textId="768157FE" w:rsidR="00711534" w:rsidRDefault="0082180D" w:rsidP="006D14BF">
      <w:r>
        <w:t xml:space="preserve">Add the following code to the dict element </w:t>
      </w:r>
      <w:r w:rsidR="00711534">
        <w:t>at the end of the file:</w:t>
      </w:r>
    </w:p>
    <w:p w14:paraId="009A3E9A" w14:textId="77777777" w:rsidR="00100D23" w:rsidRDefault="00100D23" w:rsidP="006D14BF">
      <w:pPr>
        <w:pStyle w:val="ListParagraph"/>
        <w:ind w:left="360"/>
      </w:pPr>
    </w:p>
    <w:p w14:paraId="38603871" w14:textId="77777777" w:rsidR="00100D23" w:rsidRPr="006D14BF" w:rsidRDefault="00100D23" w:rsidP="006D14B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F8F8F8"/>
          <w:sz w:val="19"/>
          <w:szCs w:val="19"/>
        </w:rPr>
      </w:pPr>
      <w:r w:rsidRPr="006D14BF">
        <w:rPr>
          <w:rFonts w:ascii="Consolas" w:hAnsi="Consolas" w:cs="Courier New"/>
          <w:color w:val="89BDFF"/>
          <w:sz w:val="19"/>
          <w:szCs w:val="19"/>
        </w:rPr>
        <w:t>&lt;key&gt;</w:t>
      </w:r>
      <w:r w:rsidRPr="006D14BF">
        <w:rPr>
          <w:rFonts w:ascii="Consolas" w:hAnsi="Consolas" w:cs="Courier New"/>
          <w:color w:val="F8F8F8"/>
          <w:sz w:val="19"/>
          <w:szCs w:val="19"/>
        </w:rPr>
        <w:t>UISupportedExternalAccessoryProtocols</w:t>
      </w:r>
      <w:r w:rsidRPr="006D14BF">
        <w:rPr>
          <w:rFonts w:ascii="Consolas" w:hAnsi="Consolas" w:cs="Courier New"/>
          <w:color w:val="89BDFF"/>
          <w:sz w:val="19"/>
          <w:szCs w:val="19"/>
        </w:rPr>
        <w:t>&lt;/key&gt;</w:t>
      </w:r>
    </w:p>
    <w:p w14:paraId="5E621E1E" w14:textId="77777777" w:rsidR="00100D23" w:rsidRPr="006D14BF" w:rsidRDefault="00100D23" w:rsidP="006D14B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F8F8F8"/>
          <w:sz w:val="19"/>
          <w:szCs w:val="19"/>
        </w:rPr>
      </w:pPr>
      <w:r w:rsidRPr="006D14BF">
        <w:rPr>
          <w:rFonts w:ascii="Consolas" w:hAnsi="Consolas" w:cs="Courier New"/>
          <w:color w:val="89BDFF"/>
          <w:sz w:val="19"/>
          <w:szCs w:val="19"/>
        </w:rPr>
        <w:t>&lt;array&gt;</w:t>
      </w:r>
    </w:p>
    <w:p w14:paraId="752A4CBF" w14:textId="77777777" w:rsidR="00100D23" w:rsidRPr="006D14BF" w:rsidRDefault="00100D23" w:rsidP="006D14B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F8F8F8"/>
          <w:sz w:val="19"/>
          <w:szCs w:val="19"/>
        </w:rPr>
      </w:pPr>
      <w:r w:rsidRPr="006D14BF">
        <w:rPr>
          <w:rFonts w:ascii="Consolas" w:hAnsi="Consolas" w:cs="Courier New"/>
          <w:color w:val="89BDFF"/>
          <w:sz w:val="19"/>
          <w:szCs w:val="19"/>
        </w:rPr>
        <w:t>&lt;string&gt;</w:t>
      </w:r>
      <w:r w:rsidRPr="006D14BF">
        <w:rPr>
          <w:rFonts w:ascii="Consolas" w:hAnsi="Consolas" w:cs="Courier New"/>
          <w:color w:val="F8F8F8"/>
          <w:sz w:val="19"/>
          <w:szCs w:val="19"/>
        </w:rPr>
        <w:t>com.uk.tsl.rifd</w:t>
      </w:r>
      <w:r w:rsidRPr="006D14BF">
        <w:rPr>
          <w:rFonts w:ascii="Consolas" w:hAnsi="Consolas" w:cs="Courier New"/>
          <w:color w:val="89BDFF"/>
          <w:sz w:val="19"/>
          <w:szCs w:val="19"/>
        </w:rPr>
        <w:t>&lt;/string&gt;</w:t>
      </w:r>
    </w:p>
    <w:p w14:paraId="72CF3225" w14:textId="77777777" w:rsidR="00100D23" w:rsidRPr="006D14BF" w:rsidRDefault="00100D23" w:rsidP="006D14B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F8F8F8"/>
          <w:sz w:val="19"/>
          <w:szCs w:val="19"/>
        </w:rPr>
      </w:pPr>
      <w:r w:rsidRPr="006D14BF">
        <w:rPr>
          <w:rFonts w:ascii="Consolas" w:hAnsi="Consolas" w:cs="Courier New"/>
          <w:color w:val="89BDFF"/>
          <w:sz w:val="19"/>
          <w:szCs w:val="19"/>
        </w:rPr>
        <w:t>&lt;/array&gt;</w:t>
      </w:r>
    </w:p>
    <w:p w14:paraId="11C3B1E7" w14:textId="77777777" w:rsidR="00100D23" w:rsidRDefault="00100D23" w:rsidP="006D14BF">
      <w:pPr>
        <w:rPr>
          <w:rFonts w:eastAsia="Times New Roman"/>
        </w:rPr>
      </w:pPr>
    </w:p>
    <w:p w14:paraId="5B19A6E7" w14:textId="5BD9C613" w:rsidR="00711534" w:rsidRDefault="00711534" w:rsidP="006D14BF">
      <w:pPr>
        <w:rPr>
          <w:rFonts w:eastAsia="Times New Roman"/>
        </w:rPr>
      </w:pPr>
      <w:r>
        <w:rPr>
          <w:rFonts w:eastAsia="Times New Roman"/>
        </w:rPr>
        <w:t>So your file will look like this:</w:t>
      </w:r>
    </w:p>
    <w:p w14:paraId="0224E109" w14:textId="4C909C66" w:rsidR="00711534" w:rsidRDefault="00711534" w:rsidP="006D14BF">
      <w:pPr>
        <w:rPr>
          <w:rFonts w:eastAsia="Times New Roman"/>
        </w:rPr>
      </w:pPr>
      <w:r w:rsidRPr="00711534">
        <w:rPr>
          <w:noProof/>
        </w:rPr>
        <w:drawing>
          <wp:inline distT="0" distB="0" distL="0" distR="0" wp14:anchorId="62CCC933" wp14:editId="654F82B1">
            <wp:extent cx="4166235" cy="8735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46360" cy="890365"/>
                    </a:xfrm>
                    <a:prstGeom prst="rect">
                      <a:avLst/>
                    </a:prstGeom>
                  </pic:spPr>
                </pic:pic>
              </a:graphicData>
            </a:graphic>
          </wp:inline>
        </w:drawing>
      </w:r>
    </w:p>
    <w:p w14:paraId="0A3AD8A2" w14:textId="7444E837" w:rsidR="007341BC" w:rsidRDefault="007341BC" w:rsidP="00A96C5A">
      <w:pPr>
        <w:pStyle w:val="Heading1"/>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The next step is to import the Tsl.Core project into your solution. Right-click on the solution, select “add existing project” </w:t>
      </w:r>
    </w:p>
    <w:p w14:paraId="382CF228" w14:textId="65E1DE5A" w:rsidR="00B30B03" w:rsidRDefault="00B30B03" w:rsidP="00B30B03">
      <w:r w:rsidRPr="00B30B03">
        <w:rPr>
          <w:noProof/>
        </w:rPr>
        <w:drawing>
          <wp:inline distT="0" distB="0" distL="0" distR="0" wp14:anchorId="251C09F3" wp14:editId="4A54A30C">
            <wp:extent cx="4051935" cy="1734194"/>
            <wp:effectExtent l="0" t="0" r="1206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36897" cy="1770557"/>
                    </a:xfrm>
                    <a:prstGeom prst="rect">
                      <a:avLst/>
                    </a:prstGeom>
                  </pic:spPr>
                </pic:pic>
              </a:graphicData>
            </a:graphic>
          </wp:inline>
        </w:drawing>
      </w:r>
    </w:p>
    <w:p w14:paraId="2BFFDB8D" w14:textId="77777777" w:rsidR="00B30B03" w:rsidRDefault="00B30B03" w:rsidP="00B30B03"/>
    <w:p w14:paraId="42F10C1F" w14:textId="4C231618" w:rsidR="00B30B03" w:rsidRDefault="00B30B03" w:rsidP="00B30B03">
      <w:r>
        <w:t>Now navigate to the reference repo and select Tsl.Core/Tsl.Core.csproj. This will add Tsl.Core as the fourth component of your solution. Then go ahead and double click on references directory in your main project, and add Tsl.Core as a reference.</w:t>
      </w:r>
    </w:p>
    <w:p w14:paraId="5C5F3AB7" w14:textId="33F59E84" w:rsidR="00B30B03" w:rsidRDefault="00B30B03" w:rsidP="00B30B03">
      <w:r w:rsidRPr="00B30B03">
        <w:rPr>
          <w:noProof/>
        </w:rPr>
        <w:drawing>
          <wp:inline distT="0" distB="0" distL="0" distR="0" wp14:anchorId="70CF0385" wp14:editId="3CD4D603">
            <wp:extent cx="2505226" cy="2104390"/>
            <wp:effectExtent l="0" t="0" r="952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22303" cy="2118735"/>
                    </a:xfrm>
                    <a:prstGeom prst="rect">
                      <a:avLst/>
                    </a:prstGeom>
                  </pic:spPr>
                </pic:pic>
              </a:graphicData>
            </a:graphic>
          </wp:inline>
        </w:drawing>
      </w:r>
    </w:p>
    <w:p w14:paraId="0EA0C8DC" w14:textId="77777777" w:rsidR="00B30B03" w:rsidRPr="00B30B03" w:rsidRDefault="00B30B03" w:rsidP="00B30B03"/>
    <w:p w14:paraId="2CCAC299" w14:textId="5DC863CC" w:rsidR="00A96C5A" w:rsidRDefault="00A96C5A" w:rsidP="00A96C5A">
      <w:pPr>
        <w:pStyle w:val="Heading1"/>
      </w:pPr>
      <w:r>
        <w:t>How it is arranged:</w:t>
      </w:r>
    </w:p>
    <w:p w14:paraId="07EEA2A8" w14:textId="77777777" w:rsidR="00A96C5A" w:rsidRDefault="00A96C5A" w:rsidP="006D14BF"/>
    <w:p w14:paraId="6BA974C7" w14:textId="03A416A6" w:rsidR="00A96C5A" w:rsidRDefault="00A96C5A" w:rsidP="006D14BF">
      <w:r>
        <w:t>This project uses the following technologies:</w:t>
      </w:r>
    </w:p>
    <w:p w14:paraId="4905929B" w14:textId="506F0C90" w:rsidR="00A96C5A" w:rsidRDefault="00A96C5A" w:rsidP="00A96C5A">
      <w:pPr>
        <w:pStyle w:val="ListParagraph"/>
        <w:numPr>
          <w:ilvl w:val="0"/>
          <w:numId w:val="6"/>
        </w:numPr>
      </w:pPr>
      <w:r>
        <w:t>Xamarin Forms, to create apps with C# that run both on iOS and Android.</w:t>
      </w:r>
    </w:p>
    <w:p w14:paraId="001212FC" w14:textId="28938963" w:rsidR="00A96C5A" w:rsidRDefault="00A96C5A" w:rsidP="00A96C5A">
      <w:pPr>
        <w:pStyle w:val="ListParagraph"/>
        <w:numPr>
          <w:ilvl w:val="0"/>
          <w:numId w:val="6"/>
        </w:numPr>
      </w:pPr>
      <w:r>
        <w:t>MVVMLight, for Dependency Injection and MVVM design pattern.</w:t>
      </w:r>
    </w:p>
    <w:p w14:paraId="4F41C0F0" w14:textId="578BE2E4" w:rsidR="00A96C5A" w:rsidRDefault="00A96C5A" w:rsidP="00A96C5A">
      <w:pPr>
        <w:pStyle w:val="ListParagraph"/>
        <w:numPr>
          <w:ilvl w:val="0"/>
          <w:numId w:val="6"/>
        </w:numPr>
      </w:pPr>
      <w:r>
        <w:t>TSL.AsciiProtocol for communication with the TSL reader.</w:t>
      </w:r>
    </w:p>
    <w:p w14:paraId="3F0A5868" w14:textId="77777777" w:rsidR="00A96C5A" w:rsidRDefault="00A96C5A" w:rsidP="00A96C5A"/>
    <w:p w14:paraId="68E2ABF8" w14:textId="6E9218BA" w:rsidR="00A96C5A" w:rsidRDefault="00A96C5A" w:rsidP="00A96C5A">
      <w:r>
        <w:t>When creating a new app, the steps explained in the “Setting Up Your Own Project” section will create a Xamarin Forms application which has both android and iOS sub projects. We will import the Tsl.Core project which provides us with general functionality for connecting to the handhelds and using the Mvvmlight framework. We then edit the main project to integrate that with the rest of our application.</w:t>
      </w:r>
    </w:p>
    <w:p w14:paraId="2FC9F48F" w14:textId="13CD22A4" w:rsidR="009A4081" w:rsidRDefault="00A96C5A" w:rsidP="00A96C5A">
      <w:pPr>
        <w:pStyle w:val="Heading1"/>
      </w:pPr>
      <w:r>
        <w:t>How it Works:</w:t>
      </w:r>
    </w:p>
    <w:p w14:paraId="71AC800D" w14:textId="77777777" w:rsidR="00FA62B8" w:rsidRDefault="00FA62B8" w:rsidP="00A96C5A"/>
    <w:p w14:paraId="41AFE410" w14:textId="1F0C0FE7" w:rsidR="00A96C5A" w:rsidRDefault="00A96C5A" w:rsidP="00A96C5A">
      <w:r>
        <w:t>The main entry to the application is in Tsl/App.xaml.cs (shows as Tsl/App.xaml/App.xaml.cs in Xamarin Studio)</w:t>
      </w:r>
    </w:p>
    <w:p w14:paraId="6BB1CCD6" w14:textId="77777777" w:rsidR="00A96C5A" w:rsidRDefault="00A96C5A" w:rsidP="00A96C5A"/>
    <w:p w14:paraId="01B95ACD" w14:textId="24F91258" w:rsidR="00FA62B8" w:rsidRDefault="00FA62B8" w:rsidP="00A96C5A">
      <w:r>
        <w:t>There are two things this file has to do, First, it has to make sure all needed dependencies are injected. Second, it has to register all required app pages.</w:t>
      </w:r>
    </w:p>
    <w:p w14:paraId="628860DE" w14:textId="77777777" w:rsidR="00FA62B8" w:rsidRDefault="00FA62B8" w:rsidP="00A96C5A"/>
    <w:p w14:paraId="2DCEDFDE" w14:textId="62C6F3B9" w:rsidR="00AD4224" w:rsidRDefault="00AD4224" w:rsidP="00AD4224">
      <w:pPr>
        <w:pStyle w:val="Heading2"/>
      </w:pPr>
      <w:r>
        <w:t>Injecting Dependencies</w:t>
      </w:r>
    </w:p>
    <w:p w14:paraId="219400F5" w14:textId="77777777" w:rsidR="00EB2990" w:rsidRPr="00EB2990" w:rsidRDefault="00EB2990" w:rsidP="00EB2990"/>
    <w:p w14:paraId="024190D1" w14:textId="0DA7CC02" w:rsidR="00FA62B8" w:rsidRDefault="00FA62B8" w:rsidP="00A96C5A">
      <w:r>
        <w:t>For dependency injection, this project uses the SimpleIoc (inversion of control) class from the MvvmLight framework. Each plugin is</w:t>
      </w:r>
      <w:r w:rsidR="00A302DE">
        <w:t xml:space="preserve"> expected to provide a method that runs as a singleton and registers dependencies. </w:t>
      </w:r>
      <w:r w:rsidR="006E79AB">
        <w:t>For Tsl.Core project, this is the static method InjectDependencies() which is found in Tsl.Core.ViewMode.ViewModelLocator class. The method uses a static property to make sure that the registration happens only once.</w:t>
      </w:r>
    </w:p>
    <w:p w14:paraId="28101FFC" w14:textId="77777777" w:rsidR="006E79AB" w:rsidRDefault="006E79AB" w:rsidP="00A96C5A"/>
    <w:p w14:paraId="794A2ACF" w14:textId="616998E5" w:rsidR="006E79AB" w:rsidRDefault="006E79AB" w:rsidP="00A96C5A">
      <w:r>
        <w:t>The Constructor for the App Class in the main project has to call the dependency registration method on each plugin. Therefore, the first thing to do would be to edit App.xaml.cs and add a method to register the Tsl.Core dependencies:</w:t>
      </w:r>
    </w:p>
    <w:p w14:paraId="7B5E0819" w14:textId="77777777" w:rsidR="006E79AB" w:rsidRDefault="006E79AB" w:rsidP="00A96C5A"/>
    <w:p w14:paraId="442EBB41" w14:textId="77777777" w:rsidR="006E79AB" w:rsidRDefault="006E79AB" w:rsidP="006E79AB">
      <w:pPr>
        <w:pStyle w:val="HTMLPreformatted"/>
        <w:shd w:val="clear" w:color="auto" w:fill="000000"/>
        <w:spacing w:line="360" w:lineRule="atLeast"/>
        <w:rPr>
          <w:rFonts w:ascii="Consolas" w:hAnsi="Consolas"/>
          <w:color w:val="F8F8F8"/>
          <w:sz w:val="19"/>
          <w:szCs w:val="19"/>
        </w:rPr>
      </w:pPr>
      <w:r>
        <w:rPr>
          <w:rFonts w:ascii="Consolas" w:hAnsi="Consolas"/>
          <w:color w:val="F8F8F8"/>
          <w:sz w:val="19"/>
          <w:szCs w:val="19"/>
        </w:rPr>
        <w:t xml:space="preserve">       public </w:t>
      </w:r>
      <w:r>
        <w:rPr>
          <w:rFonts w:ascii="Consolas" w:hAnsi="Consolas"/>
          <w:color w:val="89BDFF"/>
          <w:sz w:val="19"/>
          <w:szCs w:val="19"/>
        </w:rPr>
        <w:t>App</w:t>
      </w:r>
      <w:r>
        <w:rPr>
          <w:rFonts w:ascii="Consolas" w:hAnsi="Consolas"/>
          <w:color w:val="F8F8F8"/>
          <w:sz w:val="19"/>
          <w:szCs w:val="19"/>
        </w:rPr>
        <w:t>()</w:t>
      </w:r>
    </w:p>
    <w:p w14:paraId="4FD28028" w14:textId="77777777" w:rsidR="006E79AB" w:rsidRDefault="006E79AB" w:rsidP="006E79AB">
      <w:pPr>
        <w:pStyle w:val="HTMLPreformatted"/>
        <w:shd w:val="clear" w:color="auto" w:fill="000000"/>
        <w:spacing w:line="360" w:lineRule="atLeast"/>
        <w:rPr>
          <w:rFonts w:ascii="Consolas" w:hAnsi="Consolas"/>
          <w:color w:val="F8F8F8"/>
          <w:sz w:val="19"/>
          <w:szCs w:val="19"/>
        </w:rPr>
      </w:pPr>
      <w:r>
        <w:rPr>
          <w:rFonts w:ascii="Consolas" w:hAnsi="Consolas"/>
          <w:color w:val="F8F8F8"/>
          <w:sz w:val="19"/>
          <w:szCs w:val="19"/>
        </w:rPr>
        <w:t xml:space="preserve">        {</w:t>
      </w:r>
    </w:p>
    <w:p w14:paraId="598B6CAD" w14:textId="77777777" w:rsidR="006E79AB" w:rsidRDefault="006E79AB" w:rsidP="006E79AB">
      <w:pPr>
        <w:pStyle w:val="HTMLPreformatted"/>
        <w:shd w:val="clear" w:color="auto" w:fill="000000"/>
        <w:spacing w:line="360" w:lineRule="atLeast"/>
        <w:rPr>
          <w:rFonts w:ascii="Consolas" w:hAnsi="Consolas"/>
          <w:color w:val="F8F8F8"/>
          <w:sz w:val="19"/>
          <w:szCs w:val="19"/>
        </w:rPr>
      </w:pPr>
      <w:r>
        <w:rPr>
          <w:rFonts w:ascii="Consolas" w:hAnsi="Consolas"/>
          <w:color w:val="F8F8F8"/>
          <w:sz w:val="19"/>
          <w:szCs w:val="19"/>
        </w:rPr>
        <w:t xml:space="preserve">            InitializeComponent();</w:t>
      </w:r>
    </w:p>
    <w:p w14:paraId="54D50323" w14:textId="77777777" w:rsidR="006E79AB" w:rsidRDefault="006E79AB" w:rsidP="006E79AB">
      <w:pPr>
        <w:pStyle w:val="HTMLPreformatted"/>
        <w:shd w:val="clear" w:color="auto" w:fill="000000"/>
        <w:spacing w:line="360" w:lineRule="atLeast"/>
        <w:rPr>
          <w:rFonts w:ascii="Consolas" w:hAnsi="Consolas"/>
          <w:color w:val="F8F8F8"/>
          <w:sz w:val="19"/>
          <w:szCs w:val="19"/>
        </w:rPr>
      </w:pPr>
      <w:r>
        <w:rPr>
          <w:rFonts w:ascii="Consolas" w:hAnsi="Consolas"/>
          <w:color w:val="F8F8F8"/>
          <w:sz w:val="19"/>
          <w:szCs w:val="19"/>
        </w:rPr>
        <w:t xml:space="preserve">            RegisterDependencies();</w:t>
      </w:r>
    </w:p>
    <w:p w14:paraId="0AE62AD6" w14:textId="77777777" w:rsidR="006E79AB" w:rsidRDefault="006E79AB" w:rsidP="006E79AB">
      <w:pPr>
        <w:pStyle w:val="HTMLPreformatted"/>
        <w:shd w:val="clear" w:color="auto" w:fill="000000"/>
        <w:spacing w:line="360" w:lineRule="atLeast"/>
        <w:rPr>
          <w:rFonts w:ascii="Consolas" w:hAnsi="Consolas"/>
          <w:color w:val="F8F8F8"/>
          <w:sz w:val="19"/>
          <w:szCs w:val="19"/>
        </w:rPr>
      </w:pPr>
      <w:r>
        <w:rPr>
          <w:rFonts w:ascii="Consolas" w:hAnsi="Consolas"/>
          <w:color w:val="F8F8F8"/>
          <w:sz w:val="19"/>
          <w:szCs w:val="19"/>
        </w:rPr>
        <w:t xml:space="preserve">            MainPage = new myappPage();</w:t>
      </w:r>
    </w:p>
    <w:p w14:paraId="3B061468" w14:textId="77777777" w:rsidR="006E79AB" w:rsidRDefault="006E79AB" w:rsidP="006E79AB">
      <w:pPr>
        <w:pStyle w:val="HTMLPreformatted"/>
        <w:shd w:val="clear" w:color="auto" w:fill="000000"/>
        <w:spacing w:line="360" w:lineRule="atLeast"/>
        <w:rPr>
          <w:rFonts w:ascii="Consolas" w:hAnsi="Consolas"/>
          <w:color w:val="F8F8F8"/>
          <w:sz w:val="19"/>
          <w:szCs w:val="19"/>
        </w:rPr>
      </w:pPr>
      <w:r>
        <w:rPr>
          <w:rFonts w:ascii="Consolas" w:hAnsi="Consolas"/>
          <w:color w:val="F8F8F8"/>
          <w:sz w:val="19"/>
          <w:szCs w:val="19"/>
        </w:rPr>
        <w:t xml:space="preserve">        }</w:t>
      </w:r>
    </w:p>
    <w:p w14:paraId="7349AA40" w14:textId="77777777" w:rsidR="006E79AB" w:rsidRDefault="006E79AB" w:rsidP="006E79AB">
      <w:pPr>
        <w:pStyle w:val="HTMLPreformatted"/>
        <w:shd w:val="clear" w:color="auto" w:fill="000000"/>
        <w:spacing w:line="360" w:lineRule="atLeast"/>
        <w:rPr>
          <w:rFonts w:ascii="Consolas" w:hAnsi="Consolas"/>
          <w:color w:val="F8F8F8"/>
          <w:sz w:val="19"/>
          <w:szCs w:val="19"/>
        </w:rPr>
      </w:pPr>
    </w:p>
    <w:p w14:paraId="6C155C99" w14:textId="77777777" w:rsidR="006E79AB" w:rsidRDefault="006E79AB" w:rsidP="006E79AB">
      <w:pPr>
        <w:pStyle w:val="HTMLPreformatted"/>
        <w:shd w:val="clear" w:color="auto" w:fill="000000"/>
        <w:spacing w:line="360" w:lineRule="atLeast"/>
        <w:rPr>
          <w:rFonts w:ascii="Consolas" w:hAnsi="Consolas"/>
          <w:color w:val="F8F8F8"/>
          <w:sz w:val="19"/>
          <w:szCs w:val="19"/>
        </w:rPr>
      </w:pPr>
      <w:r>
        <w:rPr>
          <w:rFonts w:ascii="Consolas" w:hAnsi="Consolas"/>
          <w:color w:val="F8F8F8"/>
          <w:sz w:val="19"/>
          <w:szCs w:val="19"/>
        </w:rPr>
        <w:t xml:space="preserve">        </w:t>
      </w:r>
      <w:r>
        <w:rPr>
          <w:rFonts w:ascii="Consolas" w:hAnsi="Consolas"/>
          <w:color w:val="99CF50"/>
          <w:sz w:val="19"/>
          <w:szCs w:val="19"/>
        </w:rPr>
        <w:t>void</w:t>
      </w:r>
      <w:r>
        <w:rPr>
          <w:rFonts w:ascii="Consolas" w:hAnsi="Consolas"/>
          <w:color w:val="F8F8F8"/>
          <w:sz w:val="19"/>
          <w:szCs w:val="19"/>
        </w:rPr>
        <w:t xml:space="preserve"> </w:t>
      </w:r>
      <w:r>
        <w:rPr>
          <w:rFonts w:ascii="Consolas" w:hAnsi="Consolas"/>
          <w:color w:val="89BDFF"/>
          <w:sz w:val="19"/>
          <w:szCs w:val="19"/>
        </w:rPr>
        <w:t>RegisterDependencies</w:t>
      </w:r>
      <w:r>
        <w:rPr>
          <w:rFonts w:ascii="Consolas" w:hAnsi="Consolas"/>
          <w:color w:val="F8F8F8"/>
          <w:sz w:val="19"/>
          <w:szCs w:val="19"/>
        </w:rPr>
        <w:t>()</w:t>
      </w:r>
    </w:p>
    <w:p w14:paraId="0A8E4376" w14:textId="77777777" w:rsidR="006E79AB" w:rsidRDefault="006E79AB" w:rsidP="006E79AB">
      <w:pPr>
        <w:pStyle w:val="HTMLPreformatted"/>
        <w:shd w:val="clear" w:color="auto" w:fill="000000"/>
        <w:spacing w:line="360" w:lineRule="atLeast"/>
        <w:rPr>
          <w:rFonts w:ascii="Consolas" w:hAnsi="Consolas"/>
          <w:color w:val="F8F8F8"/>
          <w:sz w:val="19"/>
          <w:szCs w:val="19"/>
        </w:rPr>
      </w:pPr>
      <w:r>
        <w:rPr>
          <w:rFonts w:ascii="Consolas" w:hAnsi="Consolas"/>
          <w:color w:val="F8F8F8"/>
          <w:sz w:val="19"/>
          <w:szCs w:val="19"/>
        </w:rPr>
        <w:t xml:space="preserve">        {</w:t>
      </w:r>
    </w:p>
    <w:p w14:paraId="0EBEAC4F" w14:textId="77777777" w:rsidR="006E79AB" w:rsidRDefault="006E79AB" w:rsidP="006E79AB">
      <w:pPr>
        <w:pStyle w:val="HTMLPreformatted"/>
        <w:shd w:val="clear" w:color="auto" w:fill="000000"/>
        <w:spacing w:line="360" w:lineRule="atLeast"/>
        <w:rPr>
          <w:rFonts w:ascii="Consolas" w:hAnsi="Consolas"/>
          <w:color w:val="F8F8F8"/>
          <w:sz w:val="19"/>
          <w:szCs w:val="19"/>
        </w:rPr>
      </w:pPr>
      <w:r>
        <w:rPr>
          <w:rFonts w:ascii="Consolas" w:hAnsi="Consolas"/>
          <w:color w:val="F8F8F8"/>
          <w:sz w:val="19"/>
          <w:szCs w:val="19"/>
        </w:rPr>
        <w:t xml:space="preserve">            ViewModelLocator.</w:t>
      </w:r>
      <w:r>
        <w:rPr>
          <w:rFonts w:ascii="Consolas" w:hAnsi="Consolas"/>
          <w:color w:val="DAD085"/>
          <w:sz w:val="19"/>
          <w:szCs w:val="19"/>
        </w:rPr>
        <w:t>InjectDependencies</w:t>
      </w:r>
      <w:r>
        <w:rPr>
          <w:rFonts w:ascii="Consolas" w:hAnsi="Consolas"/>
          <w:color w:val="F8F8F8"/>
          <w:sz w:val="19"/>
          <w:szCs w:val="19"/>
        </w:rPr>
        <w:t>();</w:t>
      </w:r>
    </w:p>
    <w:p w14:paraId="43E50D25" w14:textId="77777777" w:rsidR="006E79AB" w:rsidRDefault="006E79AB" w:rsidP="006E79AB">
      <w:pPr>
        <w:pStyle w:val="HTMLPreformatted"/>
        <w:shd w:val="clear" w:color="auto" w:fill="000000"/>
        <w:spacing w:line="360" w:lineRule="atLeast"/>
        <w:rPr>
          <w:rFonts w:ascii="Consolas" w:hAnsi="Consolas"/>
          <w:color w:val="F8F8F8"/>
          <w:sz w:val="19"/>
          <w:szCs w:val="19"/>
        </w:rPr>
      </w:pPr>
      <w:r>
        <w:rPr>
          <w:rFonts w:ascii="Consolas" w:hAnsi="Consolas"/>
          <w:color w:val="F8F8F8"/>
          <w:sz w:val="19"/>
          <w:szCs w:val="19"/>
        </w:rPr>
        <w:t xml:space="preserve">        }</w:t>
      </w:r>
    </w:p>
    <w:p w14:paraId="453611FE" w14:textId="77777777" w:rsidR="006E79AB" w:rsidRDefault="006E79AB" w:rsidP="006E79AB">
      <w:pPr>
        <w:pStyle w:val="HTMLPreformatted"/>
        <w:shd w:val="clear" w:color="auto" w:fill="000000"/>
        <w:spacing w:line="360" w:lineRule="atLeast"/>
        <w:rPr>
          <w:rFonts w:ascii="Consolas" w:hAnsi="Consolas"/>
          <w:color w:val="F8F8F8"/>
          <w:sz w:val="19"/>
          <w:szCs w:val="19"/>
        </w:rPr>
      </w:pPr>
    </w:p>
    <w:p w14:paraId="465D170A" w14:textId="77777777" w:rsidR="006E79AB" w:rsidRDefault="006E79AB" w:rsidP="006E79AB">
      <w:pPr>
        <w:rPr>
          <w:rFonts w:eastAsia="Times New Roman"/>
        </w:rPr>
      </w:pPr>
    </w:p>
    <w:p w14:paraId="2B1B8619" w14:textId="3058B1C1" w:rsidR="006E79AB" w:rsidRDefault="006E79AB" w:rsidP="00A96C5A">
      <w:r>
        <w:t>If you have more plugins, you would call their registration method after the InjectDependencies() call in the RegisterDependencies method.</w:t>
      </w:r>
    </w:p>
    <w:p w14:paraId="5A9AD8BF" w14:textId="77777777" w:rsidR="00F931CE" w:rsidRDefault="00F931CE" w:rsidP="00A96C5A"/>
    <w:p w14:paraId="1C37881B" w14:textId="0C2BFE6D" w:rsidR="006E79AB" w:rsidRDefault="0058342B" w:rsidP="0058342B">
      <w:pPr>
        <w:pStyle w:val="Heading2"/>
      </w:pPr>
      <w:r>
        <w:t>Registering Pages:</w:t>
      </w:r>
    </w:p>
    <w:p w14:paraId="512909F5" w14:textId="77777777" w:rsidR="00347708" w:rsidRPr="00347708" w:rsidRDefault="00347708" w:rsidP="00347708"/>
    <w:p w14:paraId="07BA2BB9" w14:textId="4A9DD8F8" w:rsidR="0058342B" w:rsidRDefault="0058342B" w:rsidP="00A96C5A">
      <w:r>
        <w:t xml:space="preserve">Mobile apps can have multiple pages. Plugins can also add their own pages, for example the Tsl.Core will add a page to select the handheld and connect to it or disconnect from it. The MvvmLight framework requires a class that implements INavigationService to handle the navigation between pages. Tsl.Core contains such implementation and injects it as a dependency. </w:t>
      </w:r>
    </w:p>
    <w:p w14:paraId="3910A117" w14:textId="77777777" w:rsidR="00641F4E" w:rsidRDefault="00641F4E" w:rsidP="00A96C5A"/>
    <w:p w14:paraId="4E00C72C" w14:textId="2439E37D" w:rsidR="00641F4E" w:rsidRDefault="004A442A" w:rsidP="00A96C5A">
      <w:r>
        <w:t xml:space="preserve">The main project should </w:t>
      </w:r>
      <w:r w:rsidR="0046258D" w:rsidRPr="0046258D">
        <w:t>specify the main page</w:t>
      </w:r>
      <w:r w:rsidR="0046258D">
        <w:t xml:space="preserve"> and ask each plugin to register any pages they have. This is needless to say best done in constructor, so the above constructor is refactored to do just that (myappPage is the default main page created automatically by Xamarin Studio):</w:t>
      </w:r>
    </w:p>
    <w:p w14:paraId="39BAD2CA" w14:textId="77777777" w:rsidR="0046258D" w:rsidRDefault="0046258D" w:rsidP="00A96C5A"/>
    <w:p w14:paraId="3FD165BD" w14:textId="77777777" w:rsidR="0046258D" w:rsidRDefault="0046258D" w:rsidP="0046258D">
      <w:pPr>
        <w:pStyle w:val="HTMLPreformatted"/>
        <w:shd w:val="clear" w:color="auto" w:fill="000000"/>
        <w:spacing w:line="360" w:lineRule="atLeast"/>
        <w:rPr>
          <w:rFonts w:ascii="Consolas" w:hAnsi="Consolas"/>
          <w:color w:val="F8F8F8"/>
          <w:sz w:val="22"/>
          <w:szCs w:val="22"/>
        </w:rPr>
      </w:pPr>
      <w:r>
        <w:rPr>
          <w:rFonts w:ascii="Consolas" w:hAnsi="Consolas"/>
          <w:color w:val="F8F8F8"/>
          <w:sz w:val="22"/>
          <w:szCs w:val="22"/>
        </w:rPr>
        <w:t xml:space="preserve">public </w:t>
      </w:r>
      <w:r>
        <w:rPr>
          <w:rFonts w:ascii="Consolas" w:hAnsi="Consolas"/>
          <w:color w:val="89BDFF"/>
          <w:sz w:val="22"/>
          <w:szCs w:val="22"/>
        </w:rPr>
        <w:t>App</w:t>
      </w:r>
      <w:r>
        <w:rPr>
          <w:rFonts w:ascii="Consolas" w:hAnsi="Consolas"/>
          <w:color w:val="F8F8F8"/>
          <w:sz w:val="22"/>
          <w:szCs w:val="22"/>
        </w:rPr>
        <w:t>()</w:t>
      </w:r>
    </w:p>
    <w:p w14:paraId="5F38E4FE" w14:textId="77777777" w:rsidR="0046258D" w:rsidRDefault="0046258D" w:rsidP="0046258D">
      <w:pPr>
        <w:pStyle w:val="HTMLPreformatted"/>
        <w:shd w:val="clear" w:color="auto" w:fill="000000"/>
        <w:spacing w:line="360" w:lineRule="atLeast"/>
        <w:rPr>
          <w:rFonts w:ascii="Consolas" w:hAnsi="Consolas"/>
          <w:color w:val="F8F8F8"/>
          <w:sz w:val="22"/>
          <w:szCs w:val="22"/>
        </w:rPr>
      </w:pPr>
      <w:r>
        <w:rPr>
          <w:rFonts w:ascii="Consolas" w:hAnsi="Consolas"/>
          <w:color w:val="F8F8F8"/>
          <w:sz w:val="22"/>
          <w:szCs w:val="22"/>
        </w:rPr>
        <w:t xml:space="preserve">        {</w:t>
      </w:r>
    </w:p>
    <w:p w14:paraId="24B5BC3E" w14:textId="77777777" w:rsidR="0046258D" w:rsidRDefault="0046258D" w:rsidP="0046258D">
      <w:pPr>
        <w:pStyle w:val="HTMLPreformatted"/>
        <w:shd w:val="clear" w:color="auto" w:fill="000000"/>
        <w:spacing w:line="360" w:lineRule="atLeast"/>
        <w:rPr>
          <w:rFonts w:ascii="Consolas" w:hAnsi="Consolas"/>
          <w:color w:val="F8F8F8"/>
          <w:sz w:val="22"/>
          <w:szCs w:val="22"/>
        </w:rPr>
      </w:pPr>
      <w:r>
        <w:rPr>
          <w:rFonts w:ascii="Consolas" w:hAnsi="Consolas"/>
          <w:color w:val="F8F8F8"/>
          <w:sz w:val="22"/>
          <w:szCs w:val="22"/>
        </w:rPr>
        <w:t xml:space="preserve">            InitializeComponent();</w:t>
      </w:r>
    </w:p>
    <w:p w14:paraId="6B035370" w14:textId="77777777" w:rsidR="0046258D" w:rsidRDefault="0046258D" w:rsidP="0046258D">
      <w:pPr>
        <w:pStyle w:val="HTMLPreformatted"/>
        <w:shd w:val="clear" w:color="auto" w:fill="000000"/>
        <w:spacing w:line="360" w:lineRule="atLeast"/>
        <w:rPr>
          <w:rFonts w:ascii="Consolas" w:hAnsi="Consolas"/>
          <w:color w:val="F8F8F8"/>
          <w:sz w:val="22"/>
          <w:szCs w:val="22"/>
        </w:rPr>
      </w:pPr>
      <w:r>
        <w:rPr>
          <w:rFonts w:ascii="Consolas" w:hAnsi="Consolas"/>
          <w:color w:val="F8F8F8"/>
          <w:sz w:val="22"/>
          <w:szCs w:val="22"/>
        </w:rPr>
        <w:t xml:space="preserve">            RegisterDependencies();</w:t>
      </w:r>
    </w:p>
    <w:p w14:paraId="79A4E360" w14:textId="77777777" w:rsidR="0046258D" w:rsidRDefault="0046258D" w:rsidP="0046258D">
      <w:pPr>
        <w:pStyle w:val="HTMLPreformatted"/>
        <w:shd w:val="clear" w:color="auto" w:fill="000000"/>
        <w:spacing w:line="360" w:lineRule="atLeast"/>
        <w:rPr>
          <w:rFonts w:ascii="Consolas" w:hAnsi="Consolas"/>
          <w:color w:val="F8F8F8"/>
          <w:sz w:val="22"/>
          <w:szCs w:val="22"/>
        </w:rPr>
      </w:pPr>
      <w:r>
        <w:rPr>
          <w:rFonts w:ascii="Consolas" w:hAnsi="Consolas"/>
          <w:color w:val="F8F8F8"/>
          <w:sz w:val="22"/>
          <w:szCs w:val="22"/>
        </w:rPr>
        <w:t xml:space="preserve">            MainPage = RegisterPages(new NavigationPage(new myappPage()));</w:t>
      </w:r>
    </w:p>
    <w:p w14:paraId="45B3C519" w14:textId="77777777" w:rsidR="0046258D" w:rsidRDefault="0046258D" w:rsidP="0046258D">
      <w:pPr>
        <w:pStyle w:val="HTMLPreformatted"/>
        <w:shd w:val="clear" w:color="auto" w:fill="000000"/>
        <w:spacing w:line="360" w:lineRule="atLeast"/>
        <w:rPr>
          <w:rFonts w:ascii="Consolas" w:hAnsi="Consolas"/>
          <w:color w:val="F8F8F8"/>
          <w:sz w:val="22"/>
          <w:szCs w:val="22"/>
        </w:rPr>
      </w:pPr>
      <w:r>
        <w:rPr>
          <w:rFonts w:ascii="Consolas" w:hAnsi="Consolas"/>
          <w:color w:val="F8F8F8"/>
          <w:sz w:val="22"/>
          <w:szCs w:val="22"/>
        </w:rPr>
        <w:t xml:space="preserve">        }</w:t>
      </w:r>
    </w:p>
    <w:p w14:paraId="53F69910" w14:textId="602FC8DE" w:rsidR="0046258D" w:rsidRDefault="0046258D" w:rsidP="0046258D">
      <w:pPr>
        <w:pStyle w:val="HTMLPreformatted"/>
        <w:shd w:val="clear" w:color="auto" w:fill="000000"/>
        <w:spacing w:line="360" w:lineRule="atLeast"/>
        <w:rPr>
          <w:rFonts w:ascii="Consolas" w:hAnsi="Consolas"/>
          <w:color w:val="F8F8F8"/>
          <w:sz w:val="22"/>
          <w:szCs w:val="22"/>
        </w:rPr>
      </w:pPr>
      <w:r>
        <w:rPr>
          <w:rFonts w:ascii="Consolas" w:hAnsi="Consolas"/>
          <w:color w:val="F8F8F8"/>
          <w:sz w:val="22"/>
          <w:szCs w:val="22"/>
        </w:rPr>
        <w:t xml:space="preserve">Page </w:t>
      </w:r>
      <w:r>
        <w:rPr>
          <w:rFonts w:ascii="Consolas" w:hAnsi="Consolas"/>
          <w:color w:val="89BDFF"/>
          <w:sz w:val="22"/>
          <w:szCs w:val="22"/>
        </w:rPr>
        <w:t>RegisterPages</w:t>
      </w:r>
      <w:r>
        <w:rPr>
          <w:rFonts w:ascii="Consolas" w:hAnsi="Consolas"/>
          <w:color w:val="F8F8F8"/>
          <w:sz w:val="22"/>
          <w:szCs w:val="22"/>
        </w:rPr>
        <w:t>(NavigationPage navigationPage)</w:t>
      </w:r>
    </w:p>
    <w:p w14:paraId="365ACF1C" w14:textId="77777777" w:rsidR="0046258D" w:rsidRDefault="0046258D" w:rsidP="0046258D">
      <w:pPr>
        <w:pStyle w:val="HTMLPreformatted"/>
        <w:shd w:val="clear" w:color="auto" w:fill="000000"/>
        <w:spacing w:line="360" w:lineRule="atLeast"/>
        <w:rPr>
          <w:rFonts w:ascii="Consolas" w:hAnsi="Consolas"/>
          <w:color w:val="F8F8F8"/>
          <w:sz w:val="22"/>
          <w:szCs w:val="22"/>
        </w:rPr>
      </w:pPr>
      <w:r>
        <w:rPr>
          <w:rFonts w:ascii="Consolas" w:hAnsi="Consolas"/>
          <w:color w:val="F8F8F8"/>
          <w:sz w:val="22"/>
          <w:szCs w:val="22"/>
        </w:rPr>
        <w:t xml:space="preserve">        {</w:t>
      </w:r>
    </w:p>
    <w:p w14:paraId="7222BED7" w14:textId="77777777" w:rsidR="0046258D" w:rsidRDefault="0046258D" w:rsidP="0046258D">
      <w:pPr>
        <w:pStyle w:val="HTMLPreformatted"/>
        <w:shd w:val="clear" w:color="auto" w:fill="000000"/>
        <w:spacing w:line="360" w:lineRule="atLeast"/>
        <w:rPr>
          <w:rFonts w:ascii="Consolas" w:hAnsi="Consolas"/>
          <w:color w:val="F8F8F8"/>
          <w:sz w:val="22"/>
          <w:szCs w:val="22"/>
        </w:rPr>
      </w:pPr>
      <w:r>
        <w:rPr>
          <w:rFonts w:ascii="Consolas" w:hAnsi="Consolas"/>
          <w:color w:val="F8F8F8"/>
          <w:sz w:val="22"/>
          <w:szCs w:val="22"/>
        </w:rPr>
        <w:t xml:space="preserve">     </w:t>
      </w:r>
      <w:r>
        <w:rPr>
          <w:rFonts w:ascii="Consolas" w:hAnsi="Consolas"/>
          <w:color w:val="F8F8F8"/>
          <w:sz w:val="22"/>
          <w:szCs w:val="22"/>
        </w:rPr>
        <w:tab/>
        <w:t xml:space="preserve">    var navigation = ViewModelLocator</w:t>
      </w:r>
    </w:p>
    <w:p w14:paraId="54C825E9" w14:textId="334CB1F0" w:rsidR="0046258D" w:rsidRDefault="0046258D" w:rsidP="0046258D">
      <w:pPr>
        <w:pStyle w:val="HTMLPreformatted"/>
        <w:shd w:val="clear" w:color="auto" w:fill="000000"/>
        <w:spacing w:line="360" w:lineRule="atLeast"/>
        <w:rPr>
          <w:rFonts w:ascii="Consolas" w:hAnsi="Consolas"/>
          <w:color w:val="F8F8F8"/>
          <w:sz w:val="22"/>
          <w:szCs w:val="22"/>
        </w:rPr>
      </w:pPr>
      <w:r>
        <w:rPr>
          <w:rFonts w:ascii="Consolas" w:hAnsi="Consolas"/>
          <w:color w:val="F8F8F8"/>
          <w:sz w:val="22"/>
          <w:szCs w:val="22"/>
        </w:rPr>
        <w:t xml:space="preserve">                                 </w:t>
      </w:r>
      <w:r>
        <w:rPr>
          <w:rFonts w:ascii="Consolas" w:hAnsi="Consolas"/>
          <w:color w:val="3E87E3"/>
          <w:sz w:val="22"/>
          <w:szCs w:val="22"/>
        </w:rPr>
        <w:t>.GetDependency</w:t>
      </w:r>
      <w:r>
        <w:rPr>
          <w:rFonts w:ascii="Consolas" w:hAnsi="Consolas"/>
          <w:color w:val="F8F8F8"/>
          <w:sz w:val="22"/>
          <w:szCs w:val="22"/>
        </w:rPr>
        <w:t>&lt;INavigationManager&gt;();</w:t>
      </w:r>
    </w:p>
    <w:p w14:paraId="1D633317" w14:textId="0E18185E" w:rsidR="0046258D" w:rsidRDefault="0046258D" w:rsidP="0046258D">
      <w:pPr>
        <w:pStyle w:val="HTMLPreformatted"/>
        <w:shd w:val="clear" w:color="auto" w:fill="000000"/>
        <w:spacing w:line="360" w:lineRule="atLeast"/>
        <w:rPr>
          <w:rFonts w:ascii="Consolas" w:hAnsi="Consolas"/>
          <w:color w:val="F8F8F8"/>
          <w:sz w:val="22"/>
          <w:szCs w:val="22"/>
        </w:rPr>
      </w:pPr>
      <w:r>
        <w:rPr>
          <w:rFonts w:ascii="Consolas" w:hAnsi="Consolas"/>
          <w:color w:val="F8F8F8"/>
          <w:sz w:val="22"/>
          <w:szCs w:val="22"/>
        </w:rPr>
        <w:t xml:space="preserve">            navigation.</w:t>
      </w:r>
      <w:r>
        <w:rPr>
          <w:rFonts w:ascii="Consolas" w:hAnsi="Consolas"/>
          <w:color w:val="DAD085"/>
          <w:sz w:val="22"/>
          <w:szCs w:val="22"/>
        </w:rPr>
        <w:t>SetMain</w:t>
      </w:r>
      <w:r>
        <w:rPr>
          <w:rFonts w:ascii="Consolas" w:hAnsi="Consolas"/>
          <w:color w:val="F8F8F8"/>
          <w:sz w:val="22"/>
          <w:szCs w:val="22"/>
        </w:rPr>
        <w:t>(navigationPage);</w:t>
      </w:r>
    </w:p>
    <w:p w14:paraId="01ABABDC" w14:textId="77777777" w:rsidR="0046258D" w:rsidRDefault="0046258D" w:rsidP="0046258D">
      <w:pPr>
        <w:pStyle w:val="HTMLPreformatted"/>
        <w:shd w:val="clear" w:color="auto" w:fill="000000"/>
        <w:spacing w:line="360" w:lineRule="atLeast"/>
        <w:rPr>
          <w:rFonts w:ascii="Consolas" w:hAnsi="Consolas"/>
          <w:color w:val="F8F8F8"/>
          <w:sz w:val="22"/>
          <w:szCs w:val="22"/>
        </w:rPr>
      </w:pPr>
      <w:r>
        <w:rPr>
          <w:rFonts w:ascii="Consolas" w:hAnsi="Consolas"/>
          <w:color w:val="F8F8F8"/>
          <w:sz w:val="22"/>
          <w:szCs w:val="22"/>
        </w:rPr>
        <w:t xml:space="preserve">            ViewModelLocator.</w:t>
      </w:r>
      <w:r>
        <w:rPr>
          <w:rFonts w:ascii="Consolas" w:hAnsi="Consolas"/>
          <w:color w:val="DAD085"/>
          <w:sz w:val="22"/>
          <w:szCs w:val="22"/>
        </w:rPr>
        <w:t>RegisterPages</w:t>
      </w:r>
      <w:r>
        <w:rPr>
          <w:rFonts w:ascii="Consolas" w:hAnsi="Consolas"/>
          <w:color w:val="F8F8F8"/>
          <w:sz w:val="22"/>
          <w:szCs w:val="22"/>
        </w:rPr>
        <w:t>(navigation);</w:t>
      </w:r>
    </w:p>
    <w:p w14:paraId="31ECDABC" w14:textId="77777777" w:rsidR="0046258D" w:rsidRDefault="0046258D" w:rsidP="0046258D">
      <w:pPr>
        <w:pStyle w:val="HTMLPreformatted"/>
        <w:shd w:val="clear" w:color="auto" w:fill="000000"/>
        <w:spacing w:line="360" w:lineRule="atLeast"/>
        <w:rPr>
          <w:rFonts w:ascii="Consolas" w:hAnsi="Consolas"/>
          <w:color w:val="F8F8F8"/>
          <w:sz w:val="22"/>
          <w:szCs w:val="22"/>
        </w:rPr>
      </w:pPr>
      <w:r>
        <w:rPr>
          <w:rFonts w:ascii="Consolas" w:hAnsi="Consolas"/>
          <w:color w:val="F8F8F8"/>
          <w:sz w:val="22"/>
          <w:szCs w:val="22"/>
        </w:rPr>
        <w:t xml:space="preserve">            return navigationPage;</w:t>
      </w:r>
    </w:p>
    <w:p w14:paraId="66902089" w14:textId="77777777" w:rsidR="0046258D" w:rsidRDefault="0046258D" w:rsidP="0046258D">
      <w:pPr>
        <w:pStyle w:val="HTMLPreformatted"/>
        <w:shd w:val="clear" w:color="auto" w:fill="000000"/>
        <w:spacing w:line="360" w:lineRule="atLeast"/>
        <w:rPr>
          <w:rFonts w:ascii="Consolas" w:hAnsi="Consolas"/>
          <w:color w:val="F8F8F8"/>
          <w:sz w:val="22"/>
          <w:szCs w:val="22"/>
        </w:rPr>
      </w:pPr>
      <w:r>
        <w:rPr>
          <w:rFonts w:ascii="Consolas" w:hAnsi="Consolas"/>
          <w:color w:val="F8F8F8"/>
          <w:sz w:val="22"/>
          <w:szCs w:val="22"/>
        </w:rPr>
        <w:t xml:space="preserve">        }</w:t>
      </w:r>
    </w:p>
    <w:p w14:paraId="4CD39B3E" w14:textId="77777777" w:rsidR="0046258D" w:rsidRDefault="0046258D" w:rsidP="00A96C5A"/>
    <w:p w14:paraId="4BCDBF49" w14:textId="087DEA22" w:rsidR="0046258D" w:rsidRDefault="006C66CE" w:rsidP="006C66CE">
      <w:pPr>
        <w:pStyle w:val="Heading1"/>
      </w:pPr>
      <w:r>
        <w:t>Selecting the handheld reader:</w:t>
      </w:r>
    </w:p>
    <w:p w14:paraId="5DB31291" w14:textId="3BA9E364" w:rsidR="006C66CE" w:rsidRDefault="006C66CE" w:rsidP="00A96C5A">
      <w:r>
        <w:t>Tsl.Core defines a Connect Page that allows for selecting, connecting to and disconnecting from TSL Handheld readers. To get to this page, you nee</w:t>
      </w:r>
      <w:r w:rsidR="00091517">
        <w:t>d to navigate to it from somewhere in your application</w:t>
      </w:r>
      <w:r>
        <w:t>. For simplicity, we define a main page and put a button on it that navigates to the Connect page.</w:t>
      </w:r>
    </w:p>
    <w:p w14:paraId="618BD000" w14:textId="460C07F8" w:rsidR="006C66CE" w:rsidRDefault="006C66CE" w:rsidP="00A96C5A"/>
    <w:p w14:paraId="569A8531" w14:textId="1D1903E9" w:rsidR="006C66CE" w:rsidRDefault="006C66CE" w:rsidP="006C66CE">
      <w:pPr>
        <w:pStyle w:val="Heading2"/>
      </w:pPr>
      <w:r>
        <w:t>Define a main page:</w:t>
      </w:r>
    </w:p>
    <w:p w14:paraId="32C7FCDF" w14:textId="33942FA4" w:rsidR="0074438C" w:rsidRDefault="0074438C" w:rsidP="00A96C5A">
      <w:r>
        <w:t>This document only discusses the xaml pages in Xamarin. Xaml pages consist of the following components:</w:t>
      </w:r>
    </w:p>
    <w:p w14:paraId="6858D946" w14:textId="31C62F45" w:rsidR="0074438C" w:rsidRDefault="0074438C" w:rsidP="0074438C">
      <w:pPr>
        <w:pStyle w:val="ListParagraph"/>
        <w:numPr>
          <w:ilvl w:val="0"/>
          <w:numId w:val="6"/>
        </w:numPr>
      </w:pPr>
      <w:r>
        <w:t>Xaml file, which is an XML file that defines the layout of the page</w:t>
      </w:r>
    </w:p>
    <w:p w14:paraId="14664087" w14:textId="57C26735" w:rsidR="0074438C" w:rsidRDefault="0074438C" w:rsidP="0074438C">
      <w:pPr>
        <w:pStyle w:val="ListParagraph"/>
        <w:numPr>
          <w:ilvl w:val="0"/>
          <w:numId w:val="6"/>
        </w:numPr>
      </w:pPr>
      <w:r>
        <w:t>Xaml.cs file, which is a C# file that connects the layout to a ViewModel.</w:t>
      </w:r>
    </w:p>
    <w:p w14:paraId="1B1034B3" w14:textId="4D4035F8" w:rsidR="0074438C" w:rsidRDefault="0074438C" w:rsidP="0074438C">
      <w:pPr>
        <w:pStyle w:val="ListParagraph"/>
        <w:numPr>
          <w:ilvl w:val="0"/>
          <w:numId w:val="6"/>
        </w:numPr>
      </w:pPr>
      <w:r>
        <w:t>ViewModel file, which is a C# file that controls the UI logic of the view and the data for the view</w:t>
      </w:r>
    </w:p>
    <w:p w14:paraId="57FE2E39" w14:textId="03E224C8" w:rsidR="0074438C" w:rsidRDefault="0074438C" w:rsidP="0074438C">
      <w:pPr>
        <w:pStyle w:val="ListParagraph"/>
        <w:numPr>
          <w:ilvl w:val="0"/>
          <w:numId w:val="6"/>
        </w:numPr>
      </w:pPr>
      <w:r>
        <w:t>Model file, which is a C# data structure that defines the reference data for the page.</w:t>
      </w:r>
    </w:p>
    <w:p w14:paraId="33634F33" w14:textId="7370C11C" w:rsidR="0074438C" w:rsidRDefault="0074438C" w:rsidP="0074438C">
      <w:r>
        <w:t>The page may also use services, providers, other models, etc. as needed by the functionality it implements.</w:t>
      </w:r>
    </w:p>
    <w:p w14:paraId="1D3E207B" w14:textId="77777777" w:rsidR="0074438C" w:rsidRDefault="0074438C" w:rsidP="0074438C"/>
    <w:p w14:paraId="47AD3260" w14:textId="74AFAB8F" w:rsidR="0074438C" w:rsidRDefault="0074438C" w:rsidP="0074438C">
      <w:pPr>
        <w:pStyle w:val="Heading3"/>
      </w:pPr>
      <w:r>
        <w:t>Xamarin xaml file:</w:t>
      </w:r>
    </w:p>
    <w:p w14:paraId="333EE4C9" w14:textId="77777777" w:rsidR="0074438C" w:rsidRPr="0074438C" w:rsidRDefault="0074438C" w:rsidP="0074438C"/>
    <w:p w14:paraId="51FE6D79" w14:textId="77777777" w:rsidR="0074438C" w:rsidRDefault="0074438C" w:rsidP="0074438C">
      <w:r>
        <w:t>This XML file defines the layout of the page. There are multiple types of layout, the simplest being the ContentPage. There is quite a few types of pages, explaining all of them is out of the scope of this document, but more information can be found in the link below:</w:t>
      </w:r>
    </w:p>
    <w:p w14:paraId="4AAF6249" w14:textId="02F1225A" w:rsidR="0074438C" w:rsidRDefault="00FB7C4A" w:rsidP="0074438C">
      <w:hyperlink r:id="rId15" w:history="1">
        <w:r w:rsidR="0074438C" w:rsidRPr="0097634B">
          <w:rPr>
            <w:rStyle w:val="Hyperlink"/>
          </w:rPr>
          <w:t>https://developer.xamarin.com/samples/xamarin-forms/Navigation/</w:t>
        </w:r>
      </w:hyperlink>
    </w:p>
    <w:p w14:paraId="0EDBC5F8" w14:textId="77777777" w:rsidR="0074438C" w:rsidRDefault="0074438C" w:rsidP="0074438C"/>
    <w:p w14:paraId="5A727998" w14:textId="2046717E" w:rsidR="0074438C" w:rsidRDefault="0074438C" w:rsidP="0074438C">
      <w:r>
        <w:t>When myapp was first created, Xamarin automatically placed a myappPage.xaml file in the main project. This is a ContentPage and looks like following:</w:t>
      </w:r>
    </w:p>
    <w:p w14:paraId="0CB10E4E" w14:textId="77777777" w:rsidR="0074438C" w:rsidRPr="0074438C" w:rsidRDefault="0074438C" w:rsidP="0074438C"/>
    <w:p w14:paraId="26AFB776" w14:textId="77777777" w:rsidR="00EB4EC5" w:rsidRDefault="00EB4EC5" w:rsidP="00EB4EC5">
      <w:pPr>
        <w:pStyle w:val="HTMLPreformatted"/>
        <w:shd w:val="clear" w:color="auto" w:fill="000000"/>
        <w:spacing w:line="360" w:lineRule="atLeast"/>
        <w:rPr>
          <w:rFonts w:ascii="Consolas" w:hAnsi="Consolas"/>
          <w:color w:val="F8F8F8"/>
          <w:sz w:val="22"/>
          <w:szCs w:val="22"/>
        </w:rPr>
      </w:pPr>
      <w:r>
        <w:rPr>
          <w:rFonts w:ascii="Consolas" w:hAnsi="Consolas"/>
          <w:color w:val="89BDFF"/>
          <w:sz w:val="22"/>
          <w:szCs w:val="22"/>
        </w:rPr>
        <w:t>&lt;?xml version=</w:t>
      </w:r>
      <w:r>
        <w:rPr>
          <w:rFonts w:ascii="Consolas" w:hAnsi="Consolas"/>
          <w:color w:val="65B042"/>
          <w:sz w:val="22"/>
          <w:szCs w:val="22"/>
        </w:rPr>
        <w:t>"1.0"</w:t>
      </w:r>
      <w:r>
        <w:rPr>
          <w:rFonts w:ascii="Consolas" w:hAnsi="Consolas"/>
          <w:color w:val="89BDFF"/>
          <w:sz w:val="22"/>
          <w:szCs w:val="22"/>
        </w:rPr>
        <w:t xml:space="preserve"> encoding=</w:t>
      </w:r>
      <w:r>
        <w:rPr>
          <w:rFonts w:ascii="Consolas" w:hAnsi="Consolas"/>
          <w:color w:val="65B042"/>
          <w:sz w:val="22"/>
          <w:szCs w:val="22"/>
        </w:rPr>
        <w:t>"utf-8"</w:t>
      </w:r>
      <w:r>
        <w:rPr>
          <w:rFonts w:ascii="Consolas" w:hAnsi="Consolas"/>
          <w:color w:val="89BDFF"/>
          <w:sz w:val="22"/>
          <w:szCs w:val="22"/>
        </w:rPr>
        <w:t>?&gt;</w:t>
      </w:r>
    </w:p>
    <w:p w14:paraId="2FECCD41" w14:textId="77777777" w:rsidR="00EB4EC5" w:rsidRDefault="00EB4EC5" w:rsidP="00EB4EC5">
      <w:pPr>
        <w:pStyle w:val="HTMLPreformatted"/>
        <w:shd w:val="clear" w:color="auto" w:fill="000000"/>
        <w:spacing w:line="360" w:lineRule="atLeast"/>
        <w:rPr>
          <w:rFonts w:ascii="Consolas" w:hAnsi="Consolas"/>
          <w:color w:val="89BDFF"/>
          <w:sz w:val="22"/>
          <w:szCs w:val="22"/>
        </w:rPr>
      </w:pPr>
      <w:r>
        <w:rPr>
          <w:rFonts w:ascii="Consolas" w:hAnsi="Consolas"/>
          <w:color w:val="89BDFF"/>
          <w:sz w:val="22"/>
          <w:szCs w:val="22"/>
        </w:rPr>
        <w:t>&lt;ContentPage xmlns=</w:t>
      </w:r>
      <w:r>
        <w:rPr>
          <w:rFonts w:ascii="Consolas" w:hAnsi="Consolas"/>
          <w:color w:val="65B042"/>
          <w:sz w:val="22"/>
          <w:szCs w:val="22"/>
        </w:rPr>
        <w:t>"http://xamarin.com/schemas/2014/forms"</w:t>
      </w:r>
      <w:r>
        <w:rPr>
          <w:rFonts w:ascii="Consolas" w:hAnsi="Consolas"/>
          <w:color w:val="89BDFF"/>
          <w:sz w:val="22"/>
          <w:szCs w:val="22"/>
        </w:rPr>
        <w:t xml:space="preserve"> </w:t>
      </w:r>
    </w:p>
    <w:p w14:paraId="5E984F10" w14:textId="77777777" w:rsidR="00EB4EC5" w:rsidRDefault="00EB4EC5" w:rsidP="00EB4EC5">
      <w:pPr>
        <w:pStyle w:val="HTMLPreformatted"/>
        <w:shd w:val="clear" w:color="auto" w:fill="000000"/>
        <w:spacing w:line="360" w:lineRule="atLeast"/>
        <w:rPr>
          <w:rFonts w:ascii="Consolas" w:hAnsi="Consolas"/>
          <w:color w:val="89BDFF"/>
          <w:sz w:val="22"/>
          <w:szCs w:val="22"/>
        </w:rPr>
      </w:pPr>
      <w:r>
        <w:rPr>
          <w:rFonts w:ascii="Consolas" w:hAnsi="Consolas"/>
          <w:color w:val="89BDFF"/>
          <w:sz w:val="22"/>
          <w:szCs w:val="22"/>
        </w:rPr>
        <w:tab/>
        <w:t>xmlns:x=</w:t>
      </w:r>
      <w:r>
        <w:rPr>
          <w:rFonts w:ascii="Consolas" w:hAnsi="Consolas"/>
          <w:color w:val="65B042"/>
          <w:sz w:val="22"/>
          <w:szCs w:val="22"/>
        </w:rPr>
        <w:t>"http://schemas.microsoft.com/winfx/2009/xaml"</w:t>
      </w:r>
      <w:r>
        <w:rPr>
          <w:rFonts w:ascii="Consolas" w:hAnsi="Consolas"/>
          <w:color w:val="89BDFF"/>
          <w:sz w:val="22"/>
          <w:szCs w:val="22"/>
        </w:rPr>
        <w:t xml:space="preserve"> </w:t>
      </w:r>
    </w:p>
    <w:p w14:paraId="3E1DE0F1" w14:textId="2239A612" w:rsidR="00EB4EC5" w:rsidRDefault="00EB4EC5" w:rsidP="00EB4EC5">
      <w:pPr>
        <w:pStyle w:val="HTMLPreformatted"/>
        <w:shd w:val="clear" w:color="auto" w:fill="000000"/>
        <w:spacing w:line="360" w:lineRule="atLeast"/>
        <w:rPr>
          <w:rFonts w:ascii="Consolas" w:hAnsi="Consolas"/>
          <w:color w:val="F8F8F8"/>
          <w:sz w:val="22"/>
          <w:szCs w:val="22"/>
        </w:rPr>
      </w:pPr>
      <w:r>
        <w:rPr>
          <w:rFonts w:ascii="Consolas" w:hAnsi="Consolas"/>
          <w:color w:val="89BDFF"/>
          <w:sz w:val="22"/>
          <w:szCs w:val="22"/>
        </w:rPr>
        <w:tab/>
        <w:t>xmlns:local=</w:t>
      </w:r>
      <w:r>
        <w:rPr>
          <w:rFonts w:ascii="Consolas" w:hAnsi="Consolas"/>
          <w:color w:val="65B042"/>
          <w:sz w:val="22"/>
          <w:szCs w:val="22"/>
        </w:rPr>
        <w:t>"clr-namespace:myapp"</w:t>
      </w:r>
      <w:r>
        <w:rPr>
          <w:rFonts w:ascii="Consolas" w:hAnsi="Consolas"/>
          <w:color w:val="89BDFF"/>
          <w:sz w:val="22"/>
          <w:szCs w:val="22"/>
        </w:rPr>
        <w:t xml:space="preserve"> x:Class=</w:t>
      </w:r>
      <w:r>
        <w:rPr>
          <w:rFonts w:ascii="Consolas" w:hAnsi="Consolas"/>
          <w:color w:val="65B042"/>
          <w:sz w:val="22"/>
          <w:szCs w:val="22"/>
        </w:rPr>
        <w:t>"myapp.myappPage"</w:t>
      </w:r>
      <w:r>
        <w:rPr>
          <w:rFonts w:ascii="Consolas" w:hAnsi="Consolas"/>
          <w:color w:val="89BDFF"/>
          <w:sz w:val="22"/>
          <w:szCs w:val="22"/>
        </w:rPr>
        <w:t>&gt;</w:t>
      </w:r>
    </w:p>
    <w:p w14:paraId="18A4C1A8" w14:textId="77777777" w:rsidR="00EB4EC5" w:rsidRDefault="00EB4EC5" w:rsidP="00EB4EC5">
      <w:pPr>
        <w:pStyle w:val="HTMLPreformatted"/>
        <w:shd w:val="clear" w:color="auto" w:fill="000000"/>
        <w:spacing w:line="360" w:lineRule="atLeast"/>
        <w:rPr>
          <w:rFonts w:ascii="Consolas" w:hAnsi="Consolas"/>
          <w:color w:val="65B042"/>
          <w:sz w:val="22"/>
          <w:szCs w:val="22"/>
        </w:rPr>
      </w:pPr>
      <w:r>
        <w:rPr>
          <w:rFonts w:ascii="Consolas" w:hAnsi="Consolas"/>
          <w:color w:val="F8F8F8"/>
          <w:sz w:val="22"/>
          <w:szCs w:val="22"/>
        </w:rPr>
        <w:t xml:space="preserve">    </w:t>
      </w:r>
      <w:r>
        <w:rPr>
          <w:rFonts w:ascii="Consolas" w:hAnsi="Consolas"/>
          <w:color w:val="E0C589"/>
          <w:sz w:val="22"/>
          <w:szCs w:val="22"/>
        </w:rPr>
        <w:t>&lt;Label Text=</w:t>
      </w:r>
      <w:r>
        <w:rPr>
          <w:rFonts w:ascii="Consolas" w:hAnsi="Consolas"/>
          <w:color w:val="65B042"/>
          <w:sz w:val="22"/>
          <w:szCs w:val="22"/>
        </w:rPr>
        <w:t>"Welcome to Xamarin Forms!"</w:t>
      </w:r>
    </w:p>
    <w:p w14:paraId="1B4B446F" w14:textId="1118201E" w:rsidR="00EB4EC5" w:rsidRDefault="00EB4EC5" w:rsidP="00EB4EC5">
      <w:pPr>
        <w:pStyle w:val="HTMLPreformatted"/>
        <w:shd w:val="clear" w:color="auto" w:fill="000000"/>
        <w:spacing w:line="360" w:lineRule="atLeast"/>
        <w:rPr>
          <w:rFonts w:ascii="Consolas" w:hAnsi="Consolas"/>
          <w:color w:val="F8F8F8"/>
          <w:sz w:val="22"/>
          <w:szCs w:val="22"/>
        </w:rPr>
      </w:pPr>
      <w:r>
        <w:rPr>
          <w:rFonts w:ascii="Consolas" w:hAnsi="Consolas"/>
          <w:color w:val="65B042"/>
          <w:sz w:val="22"/>
          <w:szCs w:val="22"/>
        </w:rPr>
        <w:tab/>
      </w:r>
      <w:r>
        <w:rPr>
          <w:rFonts w:ascii="Consolas" w:hAnsi="Consolas"/>
          <w:color w:val="65B042"/>
          <w:sz w:val="22"/>
          <w:szCs w:val="22"/>
        </w:rPr>
        <w:tab/>
      </w:r>
      <w:r>
        <w:rPr>
          <w:rFonts w:ascii="Consolas" w:hAnsi="Consolas"/>
          <w:color w:val="E0C589"/>
          <w:sz w:val="22"/>
          <w:szCs w:val="22"/>
        </w:rPr>
        <w:t xml:space="preserve"> VerticalOptions=</w:t>
      </w:r>
      <w:r>
        <w:rPr>
          <w:rFonts w:ascii="Consolas" w:hAnsi="Consolas"/>
          <w:color w:val="65B042"/>
          <w:sz w:val="22"/>
          <w:szCs w:val="22"/>
        </w:rPr>
        <w:t>"Center"</w:t>
      </w:r>
      <w:r>
        <w:rPr>
          <w:rFonts w:ascii="Consolas" w:hAnsi="Consolas"/>
          <w:color w:val="E0C589"/>
          <w:sz w:val="22"/>
          <w:szCs w:val="22"/>
        </w:rPr>
        <w:t xml:space="preserve"> HorizontalOptions=</w:t>
      </w:r>
      <w:r>
        <w:rPr>
          <w:rFonts w:ascii="Consolas" w:hAnsi="Consolas"/>
          <w:color w:val="65B042"/>
          <w:sz w:val="22"/>
          <w:szCs w:val="22"/>
        </w:rPr>
        <w:t>"Center"</w:t>
      </w:r>
      <w:r>
        <w:rPr>
          <w:rFonts w:ascii="Consolas" w:hAnsi="Consolas"/>
          <w:color w:val="E0C589"/>
          <w:sz w:val="22"/>
          <w:szCs w:val="22"/>
        </w:rPr>
        <w:t xml:space="preserve"> /&gt;</w:t>
      </w:r>
    </w:p>
    <w:p w14:paraId="318D29B8" w14:textId="77777777" w:rsidR="00EB4EC5" w:rsidRDefault="00EB4EC5" w:rsidP="00EB4EC5">
      <w:pPr>
        <w:pStyle w:val="HTMLPreformatted"/>
        <w:shd w:val="clear" w:color="auto" w:fill="000000"/>
        <w:spacing w:line="360" w:lineRule="atLeast"/>
        <w:rPr>
          <w:rFonts w:ascii="Consolas" w:hAnsi="Consolas"/>
          <w:color w:val="F8F8F8"/>
          <w:sz w:val="22"/>
          <w:szCs w:val="22"/>
        </w:rPr>
      </w:pPr>
      <w:r>
        <w:rPr>
          <w:rFonts w:ascii="Consolas" w:hAnsi="Consolas"/>
          <w:color w:val="89BDFF"/>
          <w:sz w:val="22"/>
          <w:szCs w:val="22"/>
        </w:rPr>
        <w:t>&lt;/ContentPage&gt;</w:t>
      </w:r>
    </w:p>
    <w:p w14:paraId="0F86580E" w14:textId="77777777" w:rsidR="00EB4EC5" w:rsidRDefault="00EB4EC5" w:rsidP="00EB4EC5">
      <w:pPr>
        <w:rPr>
          <w:rFonts w:eastAsia="Times New Roman"/>
        </w:rPr>
      </w:pPr>
    </w:p>
    <w:p w14:paraId="0F7248B6" w14:textId="11B40444" w:rsidR="00B06673" w:rsidRDefault="00EB4EC5" w:rsidP="00A96C5A">
      <w:r>
        <w:t>We will add a new file to the main project:</w:t>
      </w:r>
    </w:p>
    <w:p w14:paraId="48F59A04" w14:textId="424F353C" w:rsidR="00EB4EC5" w:rsidRDefault="00EB4EC5" w:rsidP="00A96C5A">
      <w:r w:rsidRPr="00EB4EC5">
        <w:rPr>
          <w:noProof/>
        </w:rPr>
        <w:drawing>
          <wp:inline distT="0" distB="0" distL="0" distR="0" wp14:anchorId="73BA1590" wp14:editId="4B00BD6F">
            <wp:extent cx="3366135" cy="2018239"/>
            <wp:effectExtent l="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71524" cy="2021470"/>
                    </a:xfrm>
                    <a:prstGeom prst="rect">
                      <a:avLst/>
                    </a:prstGeom>
                  </pic:spPr>
                </pic:pic>
              </a:graphicData>
            </a:graphic>
          </wp:inline>
        </w:drawing>
      </w:r>
    </w:p>
    <w:p w14:paraId="7670192C" w14:textId="77777777" w:rsidR="00EB4EC5" w:rsidRDefault="00EB4EC5" w:rsidP="00A96C5A"/>
    <w:p w14:paraId="0D85AE47" w14:textId="17FEF7F8" w:rsidR="0074438C" w:rsidRDefault="00EB4EC5" w:rsidP="00A96C5A">
      <w:r>
        <w:t>And specify that to be a ContentPage Xaml under the name MainPage:</w:t>
      </w:r>
    </w:p>
    <w:p w14:paraId="47A1747F" w14:textId="40869A75" w:rsidR="00EB4EC5" w:rsidRDefault="00EB4EC5" w:rsidP="00A96C5A">
      <w:r w:rsidRPr="00EB4EC5">
        <w:rPr>
          <w:noProof/>
        </w:rPr>
        <w:drawing>
          <wp:inline distT="0" distB="0" distL="0" distR="0" wp14:anchorId="06E052D9" wp14:editId="1540191A">
            <wp:extent cx="3366135" cy="2562002"/>
            <wp:effectExtent l="0" t="0" r="1206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88564" cy="2579073"/>
                    </a:xfrm>
                    <a:prstGeom prst="rect">
                      <a:avLst/>
                    </a:prstGeom>
                  </pic:spPr>
                </pic:pic>
              </a:graphicData>
            </a:graphic>
          </wp:inline>
        </w:drawing>
      </w:r>
    </w:p>
    <w:p w14:paraId="570FB843" w14:textId="77777777" w:rsidR="00EB4EC5" w:rsidRDefault="00EB4EC5" w:rsidP="00A96C5A"/>
    <w:p w14:paraId="694F594A" w14:textId="7B9EE70A" w:rsidR="00EB4EC5" w:rsidRDefault="00EB4EC5" w:rsidP="00A96C5A">
      <w:r>
        <w:t>This will add two files to the main project: MainPage.xaml and MainPage.xaml.cs. Now, we will refactor App.xaml.cs to use this page as the main page:</w:t>
      </w:r>
    </w:p>
    <w:p w14:paraId="608CB189" w14:textId="77777777" w:rsidR="00EB4EC5" w:rsidRDefault="00EB4EC5" w:rsidP="00A96C5A"/>
    <w:p w14:paraId="1D482F34" w14:textId="77777777" w:rsidR="00EB4EC5" w:rsidRDefault="00EB4EC5" w:rsidP="00EB4EC5">
      <w:pPr>
        <w:pStyle w:val="HTMLPreformatted"/>
        <w:shd w:val="clear" w:color="auto" w:fill="000000"/>
        <w:spacing w:line="360" w:lineRule="atLeast"/>
        <w:rPr>
          <w:rFonts w:ascii="Consolas" w:hAnsi="Consolas"/>
          <w:color w:val="F8F8F8"/>
          <w:sz w:val="22"/>
          <w:szCs w:val="22"/>
        </w:rPr>
      </w:pPr>
      <w:r>
        <w:rPr>
          <w:rFonts w:ascii="Consolas" w:hAnsi="Consolas"/>
          <w:color w:val="F8F8F8"/>
          <w:sz w:val="22"/>
          <w:szCs w:val="22"/>
        </w:rPr>
        <w:t xml:space="preserve">     </w:t>
      </w:r>
      <w:r>
        <w:rPr>
          <w:rFonts w:ascii="Consolas" w:hAnsi="Consolas"/>
          <w:color w:val="E28964"/>
          <w:sz w:val="22"/>
          <w:szCs w:val="22"/>
        </w:rPr>
        <w:t>public</w:t>
      </w:r>
      <w:r>
        <w:rPr>
          <w:rFonts w:ascii="Consolas" w:hAnsi="Consolas"/>
          <w:color w:val="F8F8F8"/>
          <w:sz w:val="22"/>
          <w:szCs w:val="22"/>
        </w:rPr>
        <w:t xml:space="preserve"> App()</w:t>
      </w:r>
    </w:p>
    <w:p w14:paraId="75479ABB" w14:textId="77777777" w:rsidR="00EB4EC5" w:rsidRDefault="00EB4EC5" w:rsidP="00EB4EC5">
      <w:pPr>
        <w:pStyle w:val="HTMLPreformatted"/>
        <w:shd w:val="clear" w:color="auto" w:fill="000000"/>
        <w:spacing w:line="360" w:lineRule="atLeast"/>
        <w:rPr>
          <w:rFonts w:ascii="Consolas" w:hAnsi="Consolas"/>
          <w:color w:val="F8F8F8"/>
          <w:sz w:val="22"/>
          <w:szCs w:val="22"/>
        </w:rPr>
      </w:pPr>
      <w:r>
        <w:rPr>
          <w:rFonts w:ascii="Consolas" w:hAnsi="Consolas"/>
          <w:color w:val="F8F8F8"/>
          <w:sz w:val="22"/>
          <w:szCs w:val="22"/>
        </w:rPr>
        <w:t xml:space="preserve">        {</w:t>
      </w:r>
    </w:p>
    <w:p w14:paraId="5707E4A7" w14:textId="77777777" w:rsidR="00EB4EC5" w:rsidRDefault="00EB4EC5" w:rsidP="00EB4EC5">
      <w:pPr>
        <w:pStyle w:val="HTMLPreformatted"/>
        <w:shd w:val="clear" w:color="auto" w:fill="000000"/>
        <w:spacing w:line="360" w:lineRule="atLeast"/>
        <w:rPr>
          <w:rFonts w:ascii="Consolas" w:hAnsi="Consolas"/>
          <w:color w:val="F8F8F8"/>
          <w:sz w:val="22"/>
          <w:szCs w:val="22"/>
        </w:rPr>
      </w:pPr>
      <w:r>
        <w:rPr>
          <w:rFonts w:ascii="Consolas" w:hAnsi="Consolas"/>
          <w:color w:val="F8F8F8"/>
          <w:sz w:val="22"/>
          <w:szCs w:val="22"/>
        </w:rPr>
        <w:t xml:space="preserve">            InitializeComponent();</w:t>
      </w:r>
    </w:p>
    <w:p w14:paraId="64DBCA16" w14:textId="77777777" w:rsidR="00EB4EC5" w:rsidRDefault="00EB4EC5" w:rsidP="00EB4EC5">
      <w:pPr>
        <w:pStyle w:val="HTMLPreformatted"/>
        <w:shd w:val="clear" w:color="auto" w:fill="000000"/>
        <w:spacing w:line="360" w:lineRule="atLeast"/>
        <w:rPr>
          <w:rFonts w:ascii="Consolas" w:hAnsi="Consolas"/>
          <w:color w:val="F8F8F8"/>
          <w:sz w:val="22"/>
          <w:szCs w:val="22"/>
        </w:rPr>
      </w:pPr>
      <w:r>
        <w:rPr>
          <w:rFonts w:ascii="Consolas" w:hAnsi="Consolas"/>
          <w:color w:val="F8F8F8"/>
          <w:sz w:val="22"/>
          <w:szCs w:val="22"/>
        </w:rPr>
        <w:t xml:space="preserve">            RegisterDependencies();</w:t>
      </w:r>
    </w:p>
    <w:p w14:paraId="5EE48BA7" w14:textId="77777777" w:rsidR="00EB4EC5" w:rsidRDefault="00EB4EC5" w:rsidP="00EB4EC5">
      <w:pPr>
        <w:pStyle w:val="HTMLPreformatted"/>
        <w:shd w:val="clear" w:color="auto" w:fill="000000"/>
        <w:spacing w:line="360" w:lineRule="atLeast"/>
        <w:rPr>
          <w:rFonts w:ascii="Consolas" w:hAnsi="Consolas"/>
          <w:color w:val="F8F8F8"/>
          <w:sz w:val="22"/>
          <w:szCs w:val="22"/>
        </w:rPr>
      </w:pPr>
      <w:r>
        <w:rPr>
          <w:rFonts w:ascii="Consolas" w:hAnsi="Consolas"/>
          <w:color w:val="F8F8F8"/>
          <w:sz w:val="22"/>
          <w:szCs w:val="22"/>
        </w:rPr>
        <w:t xml:space="preserve">            MainPage </w:t>
      </w:r>
      <w:r>
        <w:rPr>
          <w:rFonts w:ascii="Consolas" w:hAnsi="Consolas"/>
          <w:color w:val="E28964"/>
          <w:sz w:val="22"/>
          <w:szCs w:val="22"/>
        </w:rPr>
        <w:t>=</w:t>
      </w:r>
      <w:r>
        <w:rPr>
          <w:rFonts w:ascii="Consolas" w:hAnsi="Consolas"/>
          <w:color w:val="F8F8F8"/>
          <w:sz w:val="22"/>
          <w:szCs w:val="22"/>
        </w:rPr>
        <w:t xml:space="preserve"> RegisterPages(</w:t>
      </w:r>
      <w:r>
        <w:rPr>
          <w:rFonts w:ascii="Consolas" w:hAnsi="Consolas"/>
          <w:color w:val="E28964"/>
          <w:sz w:val="22"/>
          <w:szCs w:val="22"/>
        </w:rPr>
        <w:t>new</w:t>
      </w:r>
      <w:r>
        <w:rPr>
          <w:rFonts w:ascii="Consolas" w:hAnsi="Consolas"/>
          <w:color w:val="F8F8F8"/>
          <w:sz w:val="22"/>
          <w:szCs w:val="22"/>
        </w:rPr>
        <w:t xml:space="preserve"> NavigationPage(</w:t>
      </w:r>
      <w:r>
        <w:rPr>
          <w:rFonts w:ascii="Consolas" w:hAnsi="Consolas"/>
          <w:color w:val="E28964"/>
          <w:sz w:val="22"/>
          <w:szCs w:val="22"/>
        </w:rPr>
        <w:t>new</w:t>
      </w:r>
      <w:r>
        <w:rPr>
          <w:rFonts w:ascii="Consolas" w:hAnsi="Consolas"/>
          <w:color w:val="F8F8F8"/>
          <w:sz w:val="22"/>
          <w:szCs w:val="22"/>
        </w:rPr>
        <w:t xml:space="preserve"> MainPage()));</w:t>
      </w:r>
    </w:p>
    <w:p w14:paraId="087D8C8A" w14:textId="3AB8D9EA" w:rsidR="00EB4EC5" w:rsidRDefault="00EB4EC5" w:rsidP="00EB4EC5">
      <w:pPr>
        <w:pStyle w:val="HTMLPreformatted"/>
        <w:shd w:val="clear" w:color="auto" w:fill="000000"/>
        <w:spacing w:line="360" w:lineRule="atLeast"/>
        <w:rPr>
          <w:rFonts w:ascii="Consolas" w:hAnsi="Consolas"/>
          <w:color w:val="F8F8F8"/>
          <w:sz w:val="22"/>
          <w:szCs w:val="22"/>
        </w:rPr>
      </w:pPr>
      <w:r>
        <w:rPr>
          <w:rFonts w:ascii="Consolas" w:hAnsi="Consolas"/>
          <w:color w:val="F8F8F8"/>
          <w:sz w:val="22"/>
          <w:szCs w:val="22"/>
        </w:rPr>
        <w:tab/>
        <w:t>}</w:t>
      </w:r>
    </w:p>
    <w:p w14:paraId="00CE6176" w14:textId="77777777" w:rsidR="00EB4EC5" w:rsidRDefault="00EB4EC5" w:rsidP="00EB4EC5">
      <w:pPr>
        <w:pStyle w:val="HTMLPreformatted"/>
        <w:shd w:val="clear" w:color="auto" w:fill="000000"/>
        <w:spacing w:line="360" w:lineRule="atLeast"/>
        <w:rPr>
          <w:rFonts w:ascii="Consolas" w:hAnsi="Consolas"/>
          <w:color w:val="F8F8F8"/>
          <w:sz w:val="22"/>
          <w:szCs w:val="22"/>
        </w:rPr>
      </w:pPr>
      <w:r>
        <w:rPr>
          <w:rFonts w:ascii="Consolas" w:hAnsi="Consolas"/>
          <w:color w:val="F8F8F8"/>
          <w:sz w:val="22"/>
          <w:szCs w:val="22"/>
        </w:rPr>
        <w:t xml:space="preserve">    </w:t>
      </w:r>
    </w:p>
    <w:p w14:paraId="2E79397B" w14:textId="77777777" w:rsidR="00EB4EC5" w:rsidRDefault="00EB4EC5" w:rsidP="00A96C5A"/>
    <w:p w14:paraId="10C100FE" w14:textId="6D7C416D" w:rsidR="0030171C" w:rsidRDefault="0030171C" w:rsidP="00A96C5A">
      <w:r>
        <w:t>the myappPage.xaml and myappPage.xaml.cs files are no longer needed, so let’s go ahead and delete them.</w:t>
      </w:r>
    </w:p>
    <w:p w14:paraId="6A4CDD32" w14:textId="77777777" w:rsidR="0030171C" w:rsidRDefault="0030171C" w:rsidP="00A96C5A"/>
    <w:p w14:paraId="21CEAC9E" w14:textId="77777777" w:rsidR="0030171C" w:rsidRDefault="0030171C" w:rsidP="00A96C5A"/>
    <w:p w14:paraId="42145F5F" w14:textId="27586223" w:rsidR="00EB4EC5" w:rsidRDefault="00EB4EC5" w:rsidP="00A96C5A">
      <w:r>
        <w:t>Editing The MainPage.xaml, it is just another empty ContentPage element:</w:t>
      </w:r>
    </w:p>
    <w:p w14:paraId="107E48FF" w14:textId="77777777" w:rsidR="008D079F" w:rsidRDefault="008D079F" w:rsidP="008D079F">
      <w:pPr>
        <w:pStyle w:val="HTMLPreformatted"/>
        <w:shd w:val="clear" w:color="auto" w:fill="000000"/>
        <w:spacing w:line="360" w:lineRule="atLeast"/>
        <w:rPr>
          <w:rFonts w:ascii="Consolas" w:hAnsi="Consolas"/>
          <w:color w:val="89BDFF"/>
          <w:sz w:val="19"/>
          <w:szCs w:val="19"/>
        </w:rPr>
      </w:pPr>
      <w:r>
        <w:rPr>
          <w:rFonts w:ascii="Consolas" w:hAnsi="Consolas"/>
          <w:color w:val="89BDFF"/>
          <w:sz w:val="19"/>
          <w:szCs w:val="19"/>
        </w:rPr>
        <w:t>&lt;ContentPage xmlns=</w:t>
      </w:r>
      <w:r>
        <w:rPr>
          <w:rFonts w:ascii="Consolas" w:hAnsi="Consolas"/>
          <w:color w:val="65B042"/>
          <w:sz w:val="19"/>
          <w:szCs w:val="19"/>
        </w:rPr>
        <w:t>"http://xamarin.com/schemas/2014/forms"</w:t>
      </w:r>
      <w:r>
        <w:rPr>
          <w:rFonts w:ascii="Consolas" w:hAnsi="Consolas"/>
          <w:color w:val="89BDFF"/>
          <w:sz w:val="19"/>
          <w:szCs w:val="19"/>
        </w:rPr>
        <w:t xml:space="preserve"> </w:t>
      </w:r>
    </w:p>
    <w:p w14:paraId="57C30CB7" w14:textId="77777777" w:rsidR="008D079F" w:rsidRDefault="008D079F" w:rsidP="008D079F">
      <w:pPr>
        <w:pStyle w:val="HTMLPreformatted"/>
        <w:shd w:val="clear" w:color="auto" w:fill="000000"/>
        <w:spacing w:line="360" w:lineRule="atLeast"/>
        <w:rPr>
          <w:rFonts w:ascii="Consolas" w:hAnsi="Consolas"/>
          <w:color w:val="89BDFF"/>
          <w:sz w:val="19"/>
          <w:szCs w:val="19"/>
        </w:rPr>
      </w:pPr>
      <w:r>
        <w:rPr>
          <w:rFonts w:ascii="Consolas" w:hAnsi="Consolas"/>
          <w:color w:val="89BDFF"/>
          <w:sz w:val="19"/>
          <w:szCs w:val="19"/>
        </w:rPr>
        <w:t xml:space="preserve">           xmlns:x=</w:t>
      </w:r>
      <w:r>
        <w:rPr>
          <w:rFonts w:ascii="Consolas" w:hAnsi="Consolas"/>
          <w:color w:val="65B042"/>
          <w:sz w:val="19"/>
          <w:szCs w:val="19"/>
        </w:rPr>
        <w:t>"http://schemas.microsoft.com/winfx/2009/xaml"</w:t>
      </w:r>
      <w:r>
        <w:rPr>
          <w:rFonts w:ascii="Consolas" w:hAnsi="Consolas"/>
          <w:color w:val="89BDFF"/>
          <w:sz w:val="19"/>
          <w:szCs w:val="19"/>
        </w:rPr>
        <w:t xml:space="preserve"> </w:t>
      </w:r>
    </w:p>
    <w:p w14:paraId="70CBBD84" w14:textId="77777777" w:rsidR="008D079F" w:rsidRDefault="008D079F" w:rsidP="008D079F">
      <w:pPr>
        <w:pStyle w:val="HTMLPreformatted"/>
        <w:shd w:val="clear" w:color="auto" w:fill="000000"/>
        <w:spacing w:line="360" w:lineRule="atLeast"/>
        <w:rPr>
          <w:rFonts w:ascii="Consolas" w:hAnsi="Consolas"/>
          <w:color w:val="F8F8F8"/>
          <w:sz w:val="19"/>
          <w:szCs w:val="19"/>
        </w:rPr>
      </w:pPr>
      <w:r>
        <w:rPr>
          <w:rFonts w:ascii="Consolas" w:hAnsi="Consolas"/>
          <w:color w:val="89BDFF"/>
          <w:sz w:val="19"/>
          <w:szCs w:val="19"/>
        </w:rPr>
        <w:t xml:space="preserve">           x:Class=</w:t>
      </w:r>
      <w:r>
        <w:rPr>
          <w:rFonts w:ascii="Consolas" w:hAnsi="Consolas"/>
          <w:color w:val="65B042"/>
          <w:sz w:val="19"/>
          <w:szCs w:val="19"/>
        </w:rPr>
        <w:t>"myapp.MainPage"</w:t>
      </w:r>
      <w:r>
        <w:rPr>
          <w:rFonts w:ascii="Consolas" w:hAnsi="Consolas"/>
          <w:color w:val="89BDFF"/>
          <w:sz w:val="19"/>
          <w:szCs w:val="19"/>
        </w:rPr>
        <w:t>&gt;</w:t>
      </w:r>
    </w:p>
    <w:p w14:paraId="53326684" w14:textId="77777777" w:rsidR="008D079F" w:rsidRDefault="008D079F" w:rsidP="008D079F">
      <w:pPr>
        <w:pStyle w:val="HTMLPreformatted"/>
        <w:shd w:val="clear" w:color="auto" w:fill="000000"/>
        <w:spacing w:line="360" w:lineRule="atLeast"/>
        <w:rPr>
          <w:rFonts w:ascii="Consolas" w:hAnsi="Consolas"/>
          <w:color w:val="F8F8F8"/>
          <w:sz w:val="19"/>
          <w:szCs w:val="19"/>
        </w:rPr>
      </w:pPr>
      <w:r>
        <w:rPr>
          <w:rFonts w:ascii="Consolas" w:hAnsi="Consolas"/>
          <w:color w:val="F8F8F8"/>
          <w:sz w:val="19"/>
          <w:szCs w:val="19"/>
        </w:rPr>
        <w:t xml:space="preserve">    </w:t>
      </w:r>
      <w:r>
        <w:rPr>
          <w:rFonts w:ascii="Consolas" w:hAnsi="Consolas"/>
          <w:color w:val="89BDFF"/>
          <w:sz w:val="19"/>
          <w:szCs w:val="19"/>
        </w:rPr>
        <w:t>&lt;ContentPage.Content&gt;</w:t>
      </w:r>
    </w:p>
    <w:p w14:paraId="4F93AFA4" w14:textId="77777777" w:rsidR="008D079F" w:rsidRDefault="008D079F" w:rsidP="008D079F">
      <w:pPr>
        <w:pStyle w:val="HTMLPreformatted"/>
        <w:shd w:val="clear" w:color="auto" w:fill="000000"/>
        <w:spacing w:line="360" w:lineRule="atLeast"/>
        <w:rPr>
          <w:rFonts w:ascii="Consolas" w:hAnsi="Consolas"/>
          <w:color w:val="F8F8F8"/>
          <w:sz w:val="19"/>
          <w:szCs w:val="19"/>
        </w:rPr>
      </w:pPr>
      <w:r>
        <w:rPr>
          <w:rFonts w:ascii="Consolas" w:hAnsi="Consolas"/>
          <w:color w:val="F8F8F8"/>
          <w:sz w:val="19"/>
          <w:szCs w:val="19"/>
        </w:rPr>
        <w:t xml:space="preserve">    </w:t>
      </w:r>
      <w:r>
        <w:rPr>
          <w:rFonts w:ascii="Consolas" w:hAnsi="Consolas"/>
          <w:color w:val="89BDFF"/>
          <w:sz w:val="19"/>
          <w:szCs w:val="19"/>
        </w:rPr>
        <w:t>&lt;/ContentPage.Content&gt;</w:t>
      </w:r>
    </w:p>
    <w:p w14:paraId="6FC610AD" w14:textId="77777777" w:rsidR="008D079F" w:rsidRDefault="008D079F" w:rsidP="008D079F">
      <w:pPr>
        <w:pStyle w:val="HTMLPreformatted"/>
        <w:shd w:val="clear" w:color="auto" w:fill="000000"/>
        <w:spacing w:line="360" w:lineRule="atLeast"/>
        <w:rPr>
          <w:rFonts w:ascii="Consolas" w:hAnsi="Consolas"/>
          <w:color w:val="F8F8F8"/>
          <w:sz w:val="19"/>
          <w:szCs w:val="19"/>
        </w:rPr>
      </w:pPr>
      <w:r>
        <w:rPr>
          <w:rFonts w:ascii="Consolas" w:hAnsi="Consolas"/>
          <w:color w:val="89BDFF"/>
          <w:sz w:val="19"/>
          <w:szCs w:val="19"/>
        </w:rPr>
        <w:t>&lt;/ContentPage&gt;</w:t>
      </w:r>
    </w:p>
    <w:p w14:paraId="1C7A9E7B" w14:textId="77777777" w:rsidR="008D079F" w:rsidRDefault="008D079F" w:rsidP="008D079F">
      <w:pPr>
        <w:pStyle w:val="HTMLPreformatted"/>
        <w:shd w:val="clear" w:color="auto" w:fill="000000"/>
        <w:spacing w:line="360" w:lineRule="atLeast"/>
        <w:rPr>
          <w:rFonts w:ascii="Consolas" w:hAnsi="Consolas"/>
          <w:color w:val="F8F8F8"/>
          <w:sz w:val="19"/>
          <w:szCs w:val="19"/>
        </w:rPr>
      </w:pPr>
    </w:p>
    <w:p w14:paraId="271EA23C" w14:textId="77777777" w:rsidR="008D079F" w:rsidRDefault="008D079F" w:rsidP="008D079F">
      <w:pPr>
        <w:rPr>
          <w:rFonts w:eastAsia="Times New Roman"/>
        </w:rPr>
      </w:pPr>
    </w:p>
    <w:p w14:paraId="63B7D650" w14:textId="1EA59EA5" w:rsidR="006C66CE" w:rsidRDefault="006C66CE" w:rsidP="006C66CE">
      <w:pPr>
        <w:pStyle w:val="Heading2"/>
      </w:pPr>
      <w:r>
        <w:t>Add a Button to the page</w:t>
      </w:r>
    </w:p>
    <w:p w14:paraId="1083B235" w14:textId="06B13886" w:rsidR="00EB4EC5" w:rsidRDefault="008D079F" w:rsidP="00A96C5A">
      <w:r>
        <w:t>Notice the x:Class=”myapp.MainPage” attribute. This is how the XML file knows which class is associated with it. Let’s now add a button to navigate to the Connect Page for selection of the handheld.</w:t>
      </w:r>
    </w:p>
    <w:p w14:paraId="092D54B9" w14:textId="77777777" w:rsidR="0030171C" w:rsidRDefault="0030171C" w:rsidP="0030171C">
      <w:pPr>
        <w:pStyle w:val="HTMLPreformatted"/>
        <w:shd w:val="clear" w:color="auto" w:fill="000000"/>
        <w:spacing w:line="360" w:lineRule="atLeast"/>
        <w:rPr>
          <w:rFonts w:ascii="Consolas" w:hAnsi="Consolas"/>
          <w:color w:val="F8F8F8"/>
          <w:sz w:val="22"/>
          <w:szCs w:val="22"/>
        </w:rPr>
      </w:pPr>
      <w:r>
        <w:rPr>
          <w:rFonts w:ascii="Consolas" w:hAnsi="Consolas"/>
          <w:color w:val="89BDFF"/>
          <w:sz w:val="22"/>
          <w:szCs w:val="22"/>
        </w:rPr>
        <w:t>&lt;?xml version=</w:t>
      </w:r>
      <w:r>
        <w:rPr>
          <w:rFonts w:ascii="Consolas" w:hAnsi="Consolas"/>
          <w:color w:val="65B042"/>
          <w:sz w:val="22"/>
          <w:szCs w:val="22"/>
        </w:rPr>
        <w:t>"1.0"</w:t>
      </w:r>
      <w:r>
        <w:rPr>
          <w:rFonts w:ascii="Consolas" w:hAnsi="Consolas"/>
          <w:color w:val="89BDFF"/>
          <w:sz w:val="22"/>
          <w:szCs w:val="22"/>
        </w:rPr>
        <w:t xml:space="preserve"> encoding=</w:t>
      </w:r>
      <w:r>
        <w:rPr>
          <w:rFonts w:ascii="Consolas" w:hAnsi="Consolas"/>
          <w:color w:val="65B042"/>
          <w:sz w:val="22"/>
          <w:szCs w:val="22"/>
        </w:rPr>
        <w:t>"UTF-8"</w:t>
      </w:r>
      <w:r>
        <w:rPr>
          <w:rFonts w:ascii="Consolas" w:hAnsi="Consolas"/>
          <w:color w:val="89BDFF"/>
          <w:sz w:val="22"/>
          <w:szCs w:val="22"/>
        </w:rPr>
        <w:t>?&gt;</w:t>
      </w:r>
    </w:p>
    <w:p w14:paraId="2B180178" w14:textId="77777777" w:rsidR="0030171C" w:rsidRDefault="0030171C" w:rsidP="0030171C">
      <w:pPr>
        <w:pStyle w:val="HTMLPreformatted"/>
        <w:shd w:val="clear" w:color="auto" w:fill="000000"/>
        <w:spacing w:line="360" w:lineRule="atLeast"/>
        <w:rPr>
          <w:rFonts w:ascii="Consolas" w:hAnsi="Consolas"/>
          <w:color w:val="89BDFF"/>
          <w:sz w:val="22"/>
          <w:szCs w:val="22"/>
        </w:rPr>
      </w:pPr>
      <w:r>
        <w:rPr>
          <w:rFonts w:ascii="Consolas" w:hAnsi="Consolas"/>
          <w:color w:val="89BDFF"/>
          <w:sz w:val="22"/>
          <w:szCs w:val="22"/>
        </w:rPr>
        <w:t>&lt;ContentPage xmlns=</w:t>
      </w:r>
      <w:r>
        <w:rPr>
          <w:rFonts w:ascii="Consolas" w:hAnsi="Consolas"/>
          <w:color w:val="65B042"/>
          <w:sz w:val="22"/>
          <w:szCs w:val="22"/>
        </w:rPr>
        <w:t>"http://xamarin.com/schemas/2014/forms"</w:t>
      </w:r>
      <w:r>
        <w:rPr>
          <w:rFonts w:ascii="Consolas" w:hAnsi="Consolas"/>
          <w:color w:val="89BDFF"/>
          <w:sz w:val="22"/>
          <w:szCs w:val="22"/>
        </w:rPr>
        <w:t xml:space="preserve"> </w:t>
      </w:r>
    </w:p>
    <w:p w14:paraId="52FD1E47" w14:textId="77777777" w:rsidR="0030171C" w:rsidRDefault="0030171C" w:rsidP="0030171C">
      <w:pPr>
        <w:pStyle w:val="HTMLPreformatted"/>
        <w:shd w:val="clear" w:color="auto" w:fill="000000"/>
        <w:spacing w:line="360" w:lineRule="atLeast"/>
        <w:rPr>
          <w:rFonts w:ascii="Consolas" w:hAnsi="Consolas"/>
          <w:color w:val="89BDFF"/>
          <w:sz w:val="22"/>
          <w:szCs w:val="22"/>
        </w:rPr>
      </w:pPr>
      <w:r>
        <w:rPr>
          <w:rFonts w:ascii="Consolas" w:hAnsi="Consolas"/>
          <w:color w:val="89BDFF"/>
          <w:sz w:val="22"/>
          <w:szCs w:val="22"/>
        </w:rPr>
        <w:t xml:space="preserve">        xmlns:x=</w:t>
      </w:r>
      <w:r>
        <w:rPr>
          <w:rFonts w:ascii="Consolas" w:hAnsi="Consolas"/>
          <w:color w:val="65B042"/>
          <w:sz w:val="22"/>
          <w:szCs w:val="22"/>
        </w:rPr>
        <w:t>"http://schemas.microsoft.com/winfx/2009/xaml"</w:t>
      </w:r>
      <w:r>
        <w:rPr>
          <w:rFonts w:ascii="Consolas" w:hAnsi="Consolas"/>
          <w:color w:val="89BDFF"/>
          <w:sz w:val="22"/>
          <w:szCs w:val="22"/>
        </w:rPr>
        <w:t xml:space="preserve"> </w:t>
      </w:r>
    </w:p>
    <w:p w14:paraId="537F60C9" w14:textId="77777777" w:rsidR="0030171C" w:rsidRDefault="0030171C" w:rsidP="0030171C">
      <w:pPr>
        <w:pStyle w:val="HTMLPreformatted"/>
        <w:shd w:val="clear" w:color="auto" w:fill="000000"/>
        <w:spacing w:line="360" w:lineRule="atLeast"/>
        <w:rPr>
          <w:rFonts w:ascii="Consolas" w:hAnsi="Consolas"/>
          <w:color w:val="F8F8F8"/>
          <w:sz w:val="22"/>
          <w:szCs w:val="22"/>
        </w:rPr>
      </w:pPr>
      <w:r>
        <w:rPr>
          <w:rFonts w:ascii="Consolas" w:hAnsi="Consolas"/>
          <w:color w:val="89BDFF"/>
          <w:sz w:val="22"/>
          <w:szCs w:val="22"/>
        </w:rPr>
        <w:t xml:space="preserve">        x:Class=</w:t>
      </w:r>
      <w:r>
        <w:rPr>
          <w:rFonts w:ascii="Consolas" w:hAnsi="Consolas"/>
          <w:color w:val="65B042"/>
          <w:sz w:val="22"/>
          <w:szCs w:val="22"/>
        </w:rPr>
        <w:t>"myapp.MainPage"</w:t>
      </w:r>
      <w:r>
        <w:rPr>
          <w:rFonts w:ascii="Consolas" w:hAnsi="Consolas"/>
          <w:color w:val="89BDFF"/>
          <w:sz w:val="22"/>
          <w:szCs w:val="22"/>
        </w:rPr>
        <w:t>&gt;</w:t>
      </w:r>
    </w:p>
    <w:p w14:paraId="58B0D470" w14:textId="77777777" w:rsidR="0030171C" w:rsidRDefault="0030171C" w:rsidP="0030171C">
      <w:pPr>
        <w:pStyle w:val="HTMLPreformatted"/>
        <w:shd w:val="clear" w:color="auto" w:fill="000000"/>
        <w:spacing w:line="360" w:lineRule="atLeast"/>
        <w:rPr>
          <w:rFonts w:ascii="Consolas" w:hAnsi="Consolas"/>
          <w:color w:val="E0C589"/>
          <w:sz w:val="22"/>
          <w:szCs w:val="22"/>
        </w:rPr>
      </w:pPr>
      <w:r>
        <w:rPr>
          <w:rFonts w:ascii="Consolas" w:hAnsi="Consolas"/>
          <w:color w:val="F8F8F8"/>
          <w:sz w:val="22"/>
          <w:szCs w:val="22"/>
        </w:rPr>
        <w:t xml:space="preserve">    </w:t>
      </w:r>
      <w:r>
        <w:rPr>
          <w:rFonts w:ascii="Consolas" w:hAnsi="Consolas"/>
          <w:color w:val="E0C589"/>
          <w:sz w:val="22"/>
          <w:szCs w:val="22"/>
        </w:rPr>
        <w:t>&lt;Button VerticalOptions=</w:t>
      </w:r>
      <w:r>
        <w:rPr>
          <w:rFonts w:ascii="Consolas" w:hAnsi="Consolas"/>
          <w:color w:val="65B042"/>
          <w:sz w:val="22"/>
          <w:szCs w:val="22"/>
        </w:rPr>
        <w:t>"Center"</w:t>
      </w:r>
      <w:r>
        <w:rPr>
          <w:rFonts w:ascii="Consolas" w:hAnsi="Consolas"/>
          <w:color w:val="E0C589"/>
          <w:sz w:val="22"/>
          <w:szCs w:val="22"/>
        </w:rPr>
        <w:t xml:space="preserve"> </w:t>
      </w:r>
    </w:p>
    <w:p w14:paraId="12D2A93A" w14:textId="77777777" w:rsidR="0030171C" w:rsidRDefault="0030171C" w:rsidP="0030171C">
      <w:pPr>
        <w:pStyle w:val="HTMLPreformatted"/>
        <w:shd w:val="clear" w:color="auto" w:fill="000000"/>
        <w:spacing w:line="360" w:lineRule="atLeast"/>
        <w:rPr>
          <w:rFonts w:ascii="Consolas" w:hAnsi="Consolas"/>
          <w:color w:val="E0C589"/>
          <w:sz w:val="22"/>
          <w:szCs w:val="22"/>
        </w:rPr>
      </w:pPr>
      <w:r>
        <w:rPr>
          <w:rFonts w:ascii="Consolas" w:hAnsi="Consolas"/>
          <w:color w:val="E0C589"/>
          <w:sz w:val="22"/>
          <w:szCs w:val="22"/>
        </w:rPr>
        <w:t xml:space="preserve">        HorizontalOptions=</w:t>
      </w:r>
      <w:r>
        <w:rPr>
          <w:rFonts w:ascii="Consolas" w:hAnsi="Consolas"/>
          <w:color w:val="65B042"/>
          <w:sz w:val="22"/>
          <w:szCs w:val="22"/>
        </w:rPr>
        <w:t>"Center"</w:t>
      </w:r>
      <w:r>
        <w:rPr>
          <w:rFonts w:ascii="Consolas" w:hAnsi="Consolas"/>
          <w:color w:val="E0C589"/>
          <w:sz w:val="22"/>
          <w:szCs w:val="22"/>
        </w:rPr>
        <w:t xml:space="preserve"> </w:t>
      </w:r>
    </w:p>
    <w:p w14:paraId="36B2D60F" w14:textId="77777777" w:rsidR="0030171C" w:rsidRDefault="0030171C" w:rsidP="0030171C">
      <w:pPr>
        <w:pStyle w:val="HTMLPreformatted"/>
        <w:shd w:val="clear" w:color="auto" w:fill="000000"/>
        <w:spacing w:line="360" w:lineRule="atLeast"/>
        <w:rPr>
          <w:rFonts w:ascii="Consolas" w:hAnsi="Consolas"/>
          <w:color w:val="F8F8F8"/>
          <w:sz w:val="22"/>
          <w:szCs w:val="22"/>
        </w:rPr>
      </w:pPr>
      <w:r>
        <w:rPr>
          <w:rFonts w:ascii="Consolas" w:hAnsi="Consolas"/>
          <w:color w:val="E0C589"/>
          <w:sz w:val="22"/>
          <w:szCs w:val="22"/>
        </w:rPr>
        <w:t xml:space="preserve">        Text=</w:t>
      </w:r>
      <w:r>
        <w:rPr>
          <w:rFonts w:ascii="Consolas" w:hAnsi="Consolas"/>
          <w:color w:val="65B042"/>
          <w:sz w:val="22"/>
          <w:szCs w:val="22"/>
        </w:rPr>
        <w:t>"Select Reader"</w:t>
      </w:r>
      <w:r>
        <w:rPr>
          <w:rFonts w:ascii="Consolas" w:hAnsi="Consolas"/>
          <w:color w:val="E0C589"/>
          <w:sz w:val="22"/>
          <w:szCs w:val="22"/>
        </w:rPr>
        <w:t>/&gt;</w:t>
      </w:r>
    </w:p>
    <w:p w14:paraId="05CADBF0" w14:textId="77777777" w:rsidR="0030171C" w:rsidRDefault="0030171C" w:rsidP="0030171C">
      <w:pPr>
        <w:pStyle w:val="HTMLPreformatted"/>
        <w:shd w:val="clear" w:color="auto" w:fill="000000"/>
        <w:spacing w:line="360" w:lineRule="atLeast"/>
        <w:rPr>
          <w:rFonts w:ascii="Consolas" w:hAnsi="Consolas"/>
          <w:color w:val="F8F8F8"/>
          <w:sz w:val="22"/>
          <w:szCs w:val="22"/>
        </w:rPr>
      </w:pPr>
      <w:r>
        <w:rPr>
          <w:rFonts w:ascii="Consolas" w:hAnsi="Consolas"/>
          <w:color w:val="89BDFF"/>
          <w:sz w:val="22"/>
          <w:szCs w:val="22"/>
        </w:rPr>
        <w:t>&lt;/ContentPage&gt;</w:t>
      </w:r>
    </w:p>
    <w:p w14:paraId="52643B89" w14:textId="77777777" w:rsidR="0030171C" w:rsidRDefault="0030171C" w:rsidP="0030171C">
      <w:pPr>
        <w:rPr>
          <w:rFonts w:eastAsia="Times New Roman"/>
        </w:rPr>
      </w:pPr>
    </w:p>
    <w:p w14:paraId="09FA81D1" w14:textId="77777777" w:rsidR="000F796C" w:rsidRDefault="000F796C" w:rsidP="00A96C5A"/>
    <w:p w14:paraId="6A52DB35" w14:textId="0D041B58" w:rsidR="000F796C" w:rsidRDefault="000F796C" w:rsidP="00A96C5A">
      <w:r>
        <w:t>It will look like this:</w:t>
      </w:r>
    </w:p>
    <w:p w14:paraId="7325D25C" w14:textId="3EA0278B" w:rsidR="000F796C" w:rsidRDefault="0030171C" w:rsidP="00A96C5A">
      <w:r w:rsidRPr="0030171C">
        <w:rPr>
          <w:noProof/>
        </w:rPr>
        <w:drawing>
          <wp:inline distT="0" distB="0" distL="0" distR="0" wp14:anchorId="2119C362" wp14:editId="37E34672">
            <wp:extent cx="1245522" cy="2203299"/>
            <wp:effectExtent l="25400" t="25400" r="24765" b="323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67653" cy="2242448"/>
                    </a:xfrm>
                    <a:prstGeom prst="rect">
                      <a:avLst/>
                    </a:prstGeom>
                    <a:ln>
                      <a:solidFill>
                        <a:schemeClr val="accent1"/>
                      </a:solidFill>
                    </a:ln>
                  </pic:spPr>
                </pic:pic>
              </a:graphicData>
            </a:graphic>
          </wp:inline>
        </w:drawing>
      </w:r>
    </w:p>
    <w:p w14:paraId="3D97E176" w14:textId="77777777" w:rsidR="008D079F" w:rsidRDefault="008D079F" w:rsidP="00A96C5A"/>
    <w:p w14:paraId="45368697" w14:textId="06E3567A" w:rsidR="00BA2FFB" w:rsidRDefault="006C66CE" w:rsidP="006C66CE">
      <w:pPr>
        <w:pStyle w:val="Heading2"/>
      </w:pPr>
      <w:r>
        <w:t>Define a</w:t>
      </w:r>
      <w:r w:rsidR="00BA2FFB">
        <w:t xml:space="preserve"> ViewModel</w:t>
      </w:r>
      <w:r>
        <w:t xml:space="preserve"> for the page:</w:t>
      </w:r>
    </w:p>
    <w:p w14:paraId="522CE28A" w14:textId="77777777" w:rsidR="0067188C" w:rsidRDefault="0030171C" w:rsidP="00A96C5A">
      <w:r>
        <w:t xml:space="preserve">The next step is to define behavior for the button. </w:t>
      </w:r>
      <w:r w:rsidR="00BA2FFB">
        <w:t>For that to happen the page needs a ViewModel. We will create a folder for all ViewModels, and a C# class in it called MainViewModel.cs which extends the ViewModelBase.</w:t>
      </w:r>
      <w:r w:rsidR="0067188C">
        <w:t xml:space="preserve"> The NavigationService registered by the Tsl.Core project is injected in the constructor.</w:t>
      </w:r>
    </w:p>
    <w:p w14:paraId="38EE8332" w14:textId="77777777" w:rsidR="0067188C" w:rsidRDefault="0067188C" w:rsidP="00A96C5A"/>
    <w:p w14:paraId="57D21930" w14:textId="554471AF" w:rsidR="008D079F" w:rsidRDefault="00A91784" w:rsidP="00A96C5A">
      <w:r>
        <w:t>To support a callback when the button is clicked, it has a</w:t>
      </w:r>
      <w:r w:rsidR="0067188C">
        <w:t>n</w:t>
      </w:r>
      <w:r>
        <w:t xml:space="preserve"> </w:t>
      </w:r>
      <w:r w:rsidR="0067188C">
        <w:t>ICommand property that it initializes in the constructor to point to a method that will then navigate to the ConnectReader page registered earlier by the Tsl.Core project.</w:t>
      </w:r>
    </w:p>
    <w:p w14:paraId="190B6C3E" w14:textId="77777777" w:rsidR="0067188C" w:rsidRDefault="0067188C" w:rsidP="00A96C5A"/>
    <w:p w14:paraId="17E88407" w14:textId="5D7C66CD" w:rsidR="0067188C" w:rsidRPr="002157E9" w:rsidRDefault="0067188C" w:rsidP="0067188C">
      <w:pPr>
        <w:rPr>
          <w:rFonts w:ascii="Arial" w:eastAsia="Times New Roman" w:hAnsi="Arial" w:cs="Arial"/>
          <w:color w:val="222222"/>
          <w:sz w:val="20"/>
          <w:szCs w:val="20"/>
        </w:rPr>
      </w:pPr>
      <w:r w:rsidRPr="007C7F3F">
        <w:rPr>
          <w:rFonts w:ascii="Arial" w:eastAsia="Times New Roman" w:hAnsi="Arial" w:cs="Arial"/>
          <w:color w:val="009695"/>
          <w:sz w:val="20"/>
          <w:szCs w:val="20"/>
        </w:rPr>
        <w:t>public</w:t>
      </w:r>
      <w:r w:rsidRPr="007C7F3F">
        <w:rPr>
          <w:rFonts w:ascii="Arial" w:eastAsia="Times New Roman" w:hAnsi="Arial" w:cs="Arial"/>
          <w:color w:val="222222"/>
          <w:sz w:val="20"/>
          <w:szCs w:val="20"/>
        </w:rPr>
        <w:t> </w:t>
      </w:r>
      <w:r w:rsidRPr="007C7F3F">
        <w:rPr>
          <w:rFonts w:ascii="Arial" w:eastAsia="Times New Roman" w:hAnsi="Arial" w:cs="Arial"/>
          <w:color w:val="009695"/>
          <w:sz w:val="20"/>
          <w:szCs w:val="20"/>
        </w:rPr>
        <w:t>class</w:t>
      </w:r>
      <w:r w:rsidRPr="007C7F3F">
        <w:rPr>
          <w:rFonts w:ascii="Arial" w:eastAsia="Times New Roman" w:hAnsi="Arial" w:cs="Arial"/>
          <w:color w:val="222222"/>
          <w:sz w:val="20"/>
          <w:szCs w:val="20"/>
        </w:rPr>
        <w:t> </w:t>
      </w:r>
      <w:r w:rsidRPr="007C7F3F">
        <w:rPr>
          <w:rFonts w:ascii="Arial" w:eastAsia="Times New Roman" w:hAnsi="Arial" w:cs="Arial"/>
          <w:color w:val="3364A4"/>
          <w:sz w:val="20"/>
          <w:szCs w:val="20"/>
        </w:rPr>
        <w:t>MainViewModel</w:t>
      </w:r>
      <w:r w:rsidRPr="007C7F3F">
        <w:rPr>
          <w:rFonts w:ascii="Arial" w:eastAsia="Times New Roman" w:hAnsi="Arial" w:cs="Arial"/>
          <w:color w:val="222222"/>
          <w:sz w:val="20"/>
          <w:szCs w:val="20"/>
        </w:rPr>
        <w:t> :</w:t>
      </w:r>
      <w:r w:rsidRPr="007C7F3F">
        <w:rPr>
          <w:rFonts w:ascii="Arial" w:eastAsia="Times New Roman" w:hAnsi="Arial" w:cs="Arial"/>
          <w:color w:val="3364A4"/>
          <w:sz w:val="20"/>
          <w:szCs w:val="20"/>
        </w:rPr>
        <w:t>ViewModelBase</w:t>
      </w:r>
      <w:r w:rsidRPr="007C7F3F">
        <w:rPr>
          <w:rFonts w:ascii="Arial" w:eastAsia="Times New Roman" w:hAnsi="Arial" w:cs="Arial"/>
          <w:sz w:val="20"/>
          <w:szCs w:val="20"/>
        </w:rPr>
        <w:br/>
      </w:r>
      <w:r w:rsidRPr="007C7F3F">
        <w:rPr>
          <w:rFonts w:ascii="Arial" w:eastAsia="Times New Roman" w:hAnsi="Arial" w:cs="Arial"/>
          <w:color w:val="222222"/>
          <w:sz w:val="20"/>
          <w:szCs w:val="20"/>
        </w:rPr>
        <w:t>    {</w:t>
      </w:r>
      <w:r w:rsidRPr="007C7F3F">
        <w:rPr>
          <w:rFonts w:ascii="Arial" w:eastAsia="Times New Roman" w:hAnsi="Arial" w:cs="Arial"/>
          <w:sz w:val="20"/>
          <w:szCs w:val="20"/>
        </w:rPr>
        <w:br/>
      </w:r>
      <w:r w:rsidRPr="007C7F3F">
        <w:rPr>
          <w:rFonts w:ascii="Arial" w:eastAsia="Times New Roman" w:hAnsi="Arial" w:cs="Arial"/>
          <w:color w:val="222222"/>
          <w:sz w:val="20"/>
          <w:szCs w:val="20"/>
        </w:rPr>
        <w:t>        </w:t>
      </w:r>
      <w:r w:rsidRPr="007C7F3F">
        <w:rPr>
          <w:rFonts w:ascii="Arial" w:eastAsia="Times New Roman" w:hAnsi="Arial" w:cs="Arial"/>
          <w:color w:val="009695"/>
          <w:sz w:val="20"/>
          <w:szCs w:val="20"/>
        </w:rPr>
        <w:t>public</w:t>
      </w:r>
      <w:r w:rsidRPr="007C7F3F">
        <w:rPr>
          <w:rFonts w:ascii="Arial" w:eastAsia="Times New Roman" w:hAnsi="Arial" w:cs="Arial"/>
          <w:color w:val="222222"/>
          <w:sz w:val="20"/>
          <w:szCs w:val="20"/>
        </w:rPr>
        <w:t> </w:t>
      </w:r>
      <w:r w:rsidRPr="007C7F3F">
        <w:rPr>
          <w:rFonts w:ascii="Arial" w:eastAsia="Times New Roman" w:hAnsi="Arial" w:cs="Arial"/>
          <w:color w:val="3364A4"/>
          <w:sz w:val="20"/>
          <w:szCs w:val="20"/>
        </w:rPr>
        <w:t>ICommand</w:t>
      </w:r>
      <w:r w:rsidRPr="007C7F3F">
        <w:rPr>
          <w:rFonts w:ascii="Arial" w:eastAsia="Times New Roman" w:hAnsi="Arial" w:cs="Arial"/>
          <w:color w:val="222222"/>
          <w:sz w:val="20"/>
          <w:szCs w:val="20"/>
        </w:rPr>
        <w:t> ConnectCommand { </w:t>
      </w:r>
      <w:r w:rsidRPr="007C7F3F">
        <w:rPr>
          <w:rFonts w:ascii="Arial" w:eastAsia="Times New Roman" w:hAnsi="Arial" w:cs="Arial"/>
          <w:color w:val="009695"/>
          <w:sz w:val="20"/>
          <w:szCs w:val="20"/>
        </w:rPr>
        <w:t>get</w:t>
      </w:r>
      <w:r w:rsidRPr="007C7F3F">
        <w:rPr>
          <w:rFonts w:ascii="Arial" w:eastAsia="Times New Roman" w:hAnsi="Arial" w:cs="Arial"/>
          <w:color w:val="222222"/>
          <w:sz w:val="20"/>
          <w:szCs w:val="20"/>
        </w:rPr>
        <w:t>; </w:t>
      </w:r>
      <w:r w:rsidRPr="007C7F3F">
        <w:rPr>
          <w:rFonts w:ascii="Arial" w:eastAsia="Times New Roman" w:hAnsi="Arial" w:cs="Arial"/>
          <w:color w:val="009695"/>
          <w:sz w:val="20"/>
          <w:szCs w:val="20"/>
        </w:rPr>
        <w:t>private</w:t>
      </w:r>
      <w:r w:rsidRPr="007C7F3F">
        <w:rPr>
          <w:rFonts w:ascii="Arial" w:eastAsia="Times New Roman" w:hAnsi="Arial" w:cs="Arial"/>
          <w:color w:val="222222"/>
          <w:sz w:val="20"/>
          <w:szCs w:val="20"/>
        </w:rPr>
        <w:t> </w:t>
      </w:r>
      <w:r w:rsidRPr="007C7F3F">
        <w:rPr>
          <w:rFonts w:ascii="Arial" w:eastAsia="Times New Roman" w:hAnsi="Arial" w:cs="Arial"/>
          <w:color w:val="009695"/>
          <w:sz w:val="20"/>
          <w:szCs w:val="20"/>
        </w:rPr>
        <w:t>set</w:t>
      </w:r>
      <w:r w:rsidRPr="007C7F3F">
        <w:rPr>
          <w:rFonts w:ascii="Arial" w:eastAsia="Times New Roman" w:hAnsi="Arial" w:cs="Arial"/>
          <w:color w:val="222222"/>
          <w:sz w:val="20"/>
          <w:szCs w:val="20"/>
        </w:rPr>
        <w:t>;}</w:t>
      </w:r>
      <w:r w:rsidRPr="007C7F3F">
        <w:rPr>
          <w:rFonts w:ascii="Arial" w:eastAsia="Times New Roman" w:hAnsi="Arial" w:cs="Arial"/>
          <w:sz w:val="20"/>
          <w:szCs w:val="20"/>
        </w:rPr>
        <w:br/>
      </w:r>
      <w:r w:rsidRPr="007C7F3F">
        <w:rPr>
          <w:rFonts w:ascii="Arial" w:eastAsia="Times New Roman" w:hAnsi="Arial" w:cs="Arial"/>
          <w:color w:val="222222"/>
          <w:sz w:val="20"/>
          <w:szCs w:val="20"/>
        </w:rPr>
        <w:t>        </w:t>
      </w:r>
      <w:r w:rsidRPr="007C7F3F">
        <w:rPr>
          <w:rFonts w:ascii="Arial" w:eastAsia="Times New Roman" w:hAnsi="Arial" w:cs="Arial"/>
          <w:color w:val="3364A4"/>
          <w:sz w:val="20"/>
          <w:szCs w:val="20"/>
        </w:rPr>
        <w:t>INavigationService</w:t>
      </w:r>
      <w:r w:rsidRPr="007C7F3F">
        <w:rPr>
          <w:rFonts w:ascii="Arial" w:eastAsia="Times New Roman" w:hAnsi="Arial" w:cs="Arial"/>
          <w:color w:val="222222"/>
          <w:sz w:val="20"/>
          <w:szCs w:val="20"/>
        </w:rPr>
        <w:t> navigator;</w:t>
      </w:r>
      <w:r w:rsidRPr="007C7F3F">
        <w:rPr>
          <w:rFonts w:ascii="Arial" w:eastAsia="Times New Roman" w:hAnsi="Arial" w:cs="Arial"/>
          <w:sz w:val="20"/>
          <w:szCs w:val="20"/>
        </w:rPr>
        <w:br/>
      </w:r>
      <w:r w:rsidRPr="007C7F3F">
        <w:rPr>
          <w:rFonts w:ascii="Arial" w:eastAsia="Times New Roman" w:hAnsi="Arial" w:cs="Arial"/>
          <w:sz w:val="20"/>
          <w:szCs w:val="20"/>
        </w:rPr>
        <w:br/>
      </w:r>
      <w:r w:rsidRPr="007C7F3F">
        <w:rPr>
          <w:rFonts w:ascii="Arial" w:eastAsia="Times New Roman" w:hAnsi="Arial" w:cs="Arial"/>
          <w:color w:val="222222"/>
          <w:sz w:val="20"/>
          <w:szCs w:val="20"/>
        </w:rPr>
        <w:t>        </w:t>
      </w:r>
      <w:r w:rsidRPr="007C7F3F">
        <w:rPr>
          <w:rFonts w:ascii="Arial" w:eastAsia="Times New Roman" w:hAnsi="Arial" w:cs="Arial"/>
          <w:color w:val="009695"/>
          <w:sz w:val="20"/>
          <w:szCs w:val="20"/>
        </w:rPr>
        <w:t>public</w:t>
      </w:r>
      <w:r w:rsidRPr="007C7F3F">
        <w:rPr>
          <w:rFonts w:ascii="Arial" w:eastAsia="Times New Roman" w:hAnsi="Arial" w:cs="Arial"/>
          <w:color w:val="222222"/>
          <w:sz w:val="20"/>
          <w:szCs w:val="20"/>
        </w:rPr>
        <w:t> MainViewModel(</w:t>
      </w:r>
      <w:r w:rsidRPr="007C7F3F">
        <w:rPr>
          <w:rFonts w:ascii="Arial" w:eastAsia="Times New Roman" w:hAnsi="Arial" w:cs="Arial"/>
          <w:color w:val="3364A4"/>
          <w:sz w:val="20"/>
          <w:szCs w:val="20"/>
        </w:rPr>
        <w:t>INavigationService</w:t>
      </w:r>
      <w:r w:rsidRPr="007C7F3F">
        <w:rPr>
          <w:rFonts w:ascii="Arial" w:eastAsia="Times New Roman" w:hAnsi="Arial" w:cs="Arial"/>
          <w:color w:val="222222"/>
          <w:sz w:val="20"/>
          <w:szCs w:val="20"/>
        </w:rPr>
        <w:t> navigator)</w:t>
      </w:r>
      <w:r w:rsidRPr="007C7F3F">
        <w:rPr>
          <w:rFonts w:ascii="Arial" w:eastAsia="Times New Roman" w:hAnsi="Arial" w:cs="Arial"/>
          <w:sz w:val="20"/>
          <w:szCs w:val="20"/>
        </w:rPr>
        <w:br/>
      </w:r>
      <w:r w:rsidRPr="007C7F3F">
        <w:rPr>
          <w:rFonts w:ascii="Arial" w:eastAsia="Times New Roman" w:hAnsi="Arial" w:cs="Arial"/>
          <w:color w:val="222222"/>
          <w:sz w:val="20"/>
          <w:szCs w:val="20"/>
        </w:rPr>
        <w:t>        {</w:t>
      </w:r>
      <w:r w:rsidRPr="007C7F3F">
        <w:rPr>
          <w:rFonts w:ascii="Arial" w:eastAsia="Times New Roman" w:hAnsi="Arial" w:cs="Arial"/>
          <w:sz w:val="20"/>
          <w:szCs w:val="20"/>
        </w:rPr>
        <w:br/>
      </w:r>
      <w:r w:rsidRPr="007C7F3F">
        <w:rPr>
          <w:rFonts w:ascii="Arial" w:eastAsia="Times New Roman" w:hAnsi="Arial" w:cs="Arial"/>
          <w:color w:val="222222"/>
          <w:sz w:val="20"/>
          <w:szCs w:val="20"/>
        </w:rPr>
        <w:t>            </w:t>
      </w:r>
      <w:r w:rsidRPr="007C7F3F">
        <w:rPr>
          <w:rFonts w:ascii="Arial" w:eastAsia="Times New Roman" w:hAnsi="Arial" w:cs="Arial"/>
          <w:color w:val="009695"/>
          <w:sz w:val="20"/>
          <w:szCs w:val="20"/>
        </w:rPr>
        <w:t>this</w:t>
      </w:r>
      <w:r w:rsidRPr="007C7F3F">
        <w:rPr>
          <w:rFonts w:ascii="Arial" w:eastAsia="Times New Roman" w:hAnsi="Arial" w:cs="Arial"/>
          <w:color w:val="222222"/>
          <w:sz w:val="20"/>
          <w:szCs w:val="20"/>
        </w:rPr>
        <w:t>.navigator = navigator;</w:t>
      </w:r>
      <w:r w:rsidRPr="007C7F3F">
        <w:rPr>
          <w:rFonts w:ascii="Arial" w:eastAsia="Times New Roman" w:hAnsi="Arial" w:cs="Arial"/>
          <w:sz w:val="20"/>
          <w:szCs w:val="20"/>
        </w:rPr>
        <w:br/>
      </w:r>
      <w:r w:rsidRPr="007C7F3F">
        <w:rPr>
          <w:rFonts w:ascii="Arial" w:eastAsia="Times New Roman" w:hAnsi="Arial" w:cs="Arial"/>
          <w:color w:val="222222"/>
          <w:sz w:val="20"/>
          <w:szCs w:val="20"/>
        </w:rPr>
        <w:t>            ConnectCommand = </w:t>
      </w:r>
      <w:r w:rsidRPr="007C7F3F">
        <w:rPr>
          <w:rFonts w:ascii="Arial" w:eastAsia="Times New Roman" w:hAnsi="Arial" w:cs="Arial"/>
          <w:color w:val="009695"/>
          <w:sz w:val="20"/>
          <w:szCs w:val="20"/>
        </w:rPr>
        <w:t>new</w:t>
      </w:r>
      <w:r w:rsidRPr="007C7F3F">
        <w:rPr>
          <w:rFonts w:ascii="Arial" w:eastAsia="Times New Roman" w:hAnsi="Arial" w:cs="Arial"/>
          <w:color w:val="222222"/>
          <w:sz w:val="20"/>
          <w:szCs w:val="20"/>
        </w:rPr>
        <w:t> </w:t>
      </w:r>
      <w:r w:rsidRPr="007C7F3F">
        <w:rPr>
          <w:rFonts w:ascii="Arial" w:eastAsia="Times New Roman" w:hAnsi="Arial" w:cs="Arial"/>
          <w:color w:val="3364A4"/>
          <w:sz w:val="20"/>
          <w:szCs w:val="20"/>
        </w:rPr>
        <w:t>RelayCommand</w:t>
      </w:r>
      <w:r w:rsidRPr="007C7F3F">
        <w:rPr>
          <w:rFonts w:ascii="Arial" w:eastAsia="Times New Roman" w:hAnsi="Arial" w:cs="Arial"/>
          <w:color w:val="222222"/>
          <w:sz w:val="20"/>
          <w:szCs w:val="20"/>
        </w:rPr>
        <w:t>(ExecuteConnect);</w:t>
      </w:r>
      <w:r w:rsidRPr="007C7F3F">
        <w:rPr>
          <w:rFonts w:ascii="Arial" w:eastAsia="Times New Roman" w:hAnsi="Arial" w:cs="Arial"/>
          <w:sz w:val="20"/>
          <w:szCs w:val="20"/>
        </w:rPr>
        <w:br/>
      </w:r>
      <w:r w:rsidRPr="007C7F3F">
        <w:rPr>
          <w:rFonts w:ascii="Arial" w:eastAsia="Times New Roman" w:hAnsi="Arial" w:cs="Arial"/>
          <w:color w:val="222222"/>
          <w:sz w:val="20"/>
          <w:szCs w:val="20"/>
        </w:rPr>
        <w:t>        }</w:t>
      </w:r>
      <w:r w:rsidRPr="007C7F3F">
        <w:rPr>
          <w:rFonts w:ascii="Arial" w:eastAsia="Times New Roman" w:hAnsi="Arial" w:cs="Arial"/>
          <w:sz w:val="20"/>
          <w:szCs w:val="20"/>
        </w:rPr>
        <w:br/>
      </w:r>
      <w:r w:rsidRPr="007C7F3F">
        <w:rPr>
          <w:rFonts w:ascii="Arial" w:eastAsia="Times New Roman" w:hAnsi="Arial" w:cs="Arial"/>
          <w:color w:val="222222"/>
          <w:sz w:val="20"/>
          <w:szCs w:val="20"/>
        </w:rPr>
        <w:t>        </w:t>
      </w:r>
      <w:r w:rsidRPr="007C7F3F">
        <w:rPr>
          <w:rFonts w:ascii="Arial" w:eastAsia="Times New Roman" w:hAnsi="Arial" w:cs="Arial"/>
          <w:color w:val="009695"/>
          <w:sz w:val="20"/>
          <w:szCs w:val="20"/>
        </w:rPr>
        <w:t>public</w:t>
      </w:r>
      <w:r w:rsidRPr="007C7F3F">
        <w:rPr>
          <w:rFonts w:ascii="Arial" w:eastAsia="Times New Roman" w:hAnsi="Arial" w:cs="Arial"/>
          <w:color w:val="222222"/>
          <w:sz w:val="20"/>
          <w:szCs w:val="20"/>
        </w:rPr>
        <w:t> </w:t>
      </w:r>
      <w:r w:rsidRPr="007C7F3F">
        <w:rPr>
          <w:rFonts w:ascii="Arial" w:eastAsia="Times New Roman" w:hAnsi="Arial" w:cs="Arial"/>
          <w:color w:val="009695"/>
          <w:sz w:val="20"/>
          <w:szCs w:val="20"/>
        </w:rPr>
        <w:t>void</w:t>
      </w:r>
      <w:r w:rsidRPr="007C7F3F">
        <w:rPr>
          <w:rFonts w:ascii="Arial" w:eastAsia="Times New Roman" w:hAnsi="Arial" w:cs="Arial"/>
          <w:color w:val="222222"/>
          <w:sz w:val="20"/>
          <w:szCs w:val="20"/>
        </w:rPr>
        <w:t> ExecuteConnect()</w:t>
      </w:r>
      <w:r w:rsidRPr="007C7F3F">
        <w:rPr>
          <w:rFonts w:ascii="Arial" w:eastAsia="Times New Roman" w:hAnsi="Arial" w:cs="Arial"/>
          <w:sz w:val="20"/>
          <w:szCs w:val="20"/>
        </w:rPr>
        <w:br/>
      </w:r>
      <w:r w:rsidRPr="007C7F3F">
        <w:rPr>
          <w:rFonts w:ascii="Arial" w:eastAsia="Times New Roman" w:hAnsi="Arial" w:cs="Arial"/>
          <w:color w:val="222222"/>
          <w:sz w:val="20"/>
          <w:szCs w:val="20"/>
        </w:rPr>
        <w:t>        {</w:t>
      </w:r>
      <w:r w:rsidRPr="007C7F3F">
        <w:rPr>
          <w:rFonts w:ascii="Arial" w:eastAsia="Times New Roman" w:hAnsi="Arial" w:cs="Arial"/>
          <w:sz w:val="20"/>
          <w:szCs w:val="20"/>
        </w:rPr>
        <w:br/>
      </w:r>
      <w:r w:rsidRPr="007C7F3F">
        <w:rPr>
          <w:rFonts w:ascii="Arial" w:eastAsia="Times New Roman" w:hAnsi="Arial" w:cs="Arial"/>
          <w:color w:val="222222"/>
          <w:sz w:val="20"/>
          <w:szCs w:val="20"/>
        </w:rPr>
        <w:t>            navigator.NavigateTo(</w:t>
      </w:r>
      <w:r w:rsidRPr="007C7F3F">
        <w:rPr>
          <w:rFonts w:ascii="Arial" w:eastAsia="Times New Roman" w:hAnsi="Arial" w:cs="Arial"/>
          <w:color w:val="3364A4"/>
          <w:sz w:val="20"/>
          <w:szCs w:val="20"/>
        </w:rPr>
        <w:t>ViewModelLocator</w:t>
      </w:r>
      <w:r w:rsidRPr="007C7F3F">
        <w:rPr>
          <w:rFonts w:ascii="Arial" w:eastAsia="Times New Roman" w:hAnsi="Arial" w:cs="Arial"/>
          <w:color w:val="222222"/>
          <w:sz w:val="20"/>
          <w:szCs w:val="20"/>
        </w:rPr>
        <w:t>.ConnectPageKey);</w:t>
      </w:r>
      <w:r w:rsidRPr="007C7F3F">
        <w:rPr>
          <w:rFonts w:ascii="Arial" w:eastAsia="Times New Roman" w:hAnsi="Arial" w:cs="Arial"/>
          <w:sz w:val="20"/>
          <w:szCs w:val="20"/>
        </w:rPr>
        <w:br/>
      </w:r>
      <w:r w:rsidRPr="007C7F3F">
        <w:rPr>
          <w:rFonts w:ascii="Arial" w:eastAsia="Times New Roman" w:hAnsi="Arial" w:cs="Arial"/>
          <w:color w:val="222222"/>
          <w:sz w:val="20"/>
          <w:szCs w:val="20"/>
        </w:rPr>
        <w:t>        }</w:t>
      </w:r>
      <w:r w:rsidRPr="007C7F3F">
        <w:rPr>
          <w:rFonts w:ascii="Arial" w:eastAsia="Times New Roman" w:hAnsi="Arial" w:cs="Arial"/>
          <w:sz w:val="20"/>
          <w:szCs w:val="20"/>
        </w:rPr>
        <w:br/>
      </w:r>
      <w:r w:rsidRPr="007C7F3F">
        <w:rPr>
          <w:rFonts w:ascii="Arial" w:eastAsia="Times New Roman" w:hAnsi="Arial" w:cs="Arial"/>
          <w:color w:val="222222"/>
          <w:sz w:val="20"/>
          <w:szCs w:val="20"/>
        </w:rPr>
        <w:t>    }</w:t>
      </w:r>
      <w:r w:rsidRPr="007C7F3F">
        <w:rPr>
          <w:rFonts w:ascii="Arial" w:eastAsia="Times New Roman" w:hAnsi="Arial" w:cs="Arial"/>
          <w:sz w:val="20"/>
          <w:szCs w:val="20"/>
        </w:rPr>
        <w:t xml:space="preserve"> </w:t>
      </w:r>
    </w:p>
    <w:p w14:paraId="3DCA3864" w14:textId="77777777" w:rsidR="0067188C" w:rsidRPr="007C7F3F" w:rsidRDefault="0067188C" w:rsidP="00A96C5A">
      <w:pPr>
        <w:rPr>
          <w:rFonts w:ascii="Arial" w:hAnsi="Arial" w:cs="Arial"/>
          <w:sz w:val="20"/>
          <w:szCs w:val="20"/>
        </w:rPr>
      </w:pPr>
    </w:p>
    <w:p w14:paraId="70412C02" w14:textId="7F863B77" w:rsidR="00B66E63" w:rsidRPr="007C7F3F" w:rsidRDefault="00FA52FD" w:rsidP="00A96C5A">
      <w:pPr>
        <w:rPr>
          <w:rFonts w:ascii="Arial" w:hAnsi="Arial" w:cs="Arial"/>
          <w:sz w:val="20"/>
          <w:szCs w:val="20"/>
        </w:rPr>
      </w:pPr>
      <w:r w:rsidRPr="007C7F3F">
        <w:rPr>
          <w:rFonts w:ascii="Arial" w:hAnsi="Arial" w:cs="Arial"/>
          <w:sz w:val="20"/>
          <w:szCs w:val="20"/>
        </w:rPr>
        <w:t>This class is injected as a dependency in the App.xaml.cs where dependencies are registered:</w:t>
      </w:r>
    </w:p>
    <w:p w14:paraId="0722B5AF" w14:textId="77777777" w:rsidR="00FA52FD" w:rsidRPr="007C7F3F" w:rsidRDefault="00FA52FD" w:rsidP="00A96C5A">
      <w:pPr>
        <w:rPr>
          <w:rFonts w:ascii="Arial" w:hAnsi="Arial" w:cs="Arial"/>
          <w:sz w:val="20"/>
          <w:szCs w:val="20"/>
        </w:rPr>
      </w:pPr>
    </w:p>
    <w:p w14:paraId="6B9DC016" w14:textId="77777777" w:rsidR="00FA52FD" w:rsidRPr="007C7F3F" w:rsidRDefault="00FA52FD" w:rsidP="00FA52FD">
      <w:pPr>
        <w:rPr>
          <w:rFonts w:ascii="Arial" w:eastAsia="Times New Roman" w:hAnsi="Arial" w:cs="Arial"/>
          <w:sz w:val="20"/>
          <w:szCs w:val="20"/>
        </w:rPr>
      </w:pPr>
      <w:r w:rsidRPr="007C7F3F">
        <w:rPr>
          <w:rFonts w:ascii="Arial" w:eastAsia="Times New Roman" w:hAnsi="Arial" w:cs="Arial"/>
          <w:color w:val="009695"/>
          <w:sz w:val="20"/>
          <w:szCs w:val="20"/>
        </w:rPr>
        <w:t>void</w:t>
      </w:r>
      <w:r w:rsidRPr="007C7F3F">
        <w:rPr>
          <w:rFonts w:ascii="Arial" w:eastAsia="Times New Roman" w:hAnsi="Arial" w:cs="Arial"/>
          <w:color w:val="222222"/>
          <w:sz w:val="20"/>
          <w:szCs w:val="20"/>
        </w:rPr>
        <w:t> RegisterDependencies()</w:t>
      </w:r>
      <w:r w:rsidRPr="007C7F3F">
        <w:rPr>
          <w:rFonts w:ascii="Arial" w:eastAsia="Times New Roman" w:hAnsi="Arial" w:cs="Arial"/>
          <w:sz w:val="20"/>
          <w:szCs w:val="20"/>
        </w:rPr>
        <w:br/>
      </w:r>
      <w:r w:rsidRPr="007C7F3F">
        <w:rPr>
          <w:rFonts w:ascii="Arial" w:eastAsia="Times New Roman" w:hAnsi="Arial" w:cs="Arial"/>
          <w:color w:val="222222"/>
          <w:sz w:val="20"/>
          <w:szCs w:val="20"/>
        </w:rPr>
        <w:t>        {</w:t>
      </w:r>
      <w:r w:rsidRPr="007C7F3F">
        <w:rPr>
          <w:rFonts w:ascii="Arial" w:eastAsia="Times New Roman" w:hAnsi="Arial" w:cs="Arial"/>
          <w:sz w:val="20"/>
          <w:szCs w:val="20"/>
        </w:rPr>
        <w:br/>
      </w:r>
      <w:r w:rsidRPr="007C7F3F">
        <w:rPr>
          <w:rFonts w:ascii="Arial" w:eastAsia="Times New Roman" w:hAnsi="Arial" w:cs="Arial"/>
          <w:color w:val="222222"/>
          <w:sz w:val="20"/>
          <w:szCs w:val="20"/>
        </w:rPr>
        <w:t>            </w:t>
      </w:r>
      <w:r w:rsidRPr="007C7F3F">
        <w:rPr>
          <w:rFonts w:ascii="Arial" w:eastAsia="Times New Roman" w:hAnsi="Arial" w:cs="Arial"/>
          <w:color w:val="3364A4"/>
          <w:sz w:val="20"/>
          <w:szCs w:val="20"/>
        </w:rPr>
        <w:t>ViewModelLocator</w:t>
      </w:r>
      <w:r w:rsidRPr="007C7F3F">
        <w:rPr>
          <w:rFonts w:ascii="Arial" w:eastAsia="Times New Roman" w:hAnsi="Arial" w:cs="Arial"/>
          <w:color w:val="222222"/>
          <w:sz w:val="20"/>
          <w:szCs w:val="20"/>
        </w:rPr>
        <w:t>.InjectDependencies();</w:t>
      </w:r>
      <w:r w:rsidRPr="007C7F3F">
        <w:rPr>
          <w:rFonts w:ascii="Arial" w:eastAsia="Times New Roman" w:hAnsi="Arial" w:cs="Arial"/>
          <w:sz w:val="20"/>
          <w:szCs w:val="20"/>
        </w:rPr>
        <w:br/>
      </w:r>
      <w:r w:rsidRPr="007C7F3F">
        <w:rPr>
          <w:rFonts w:ascii="Arial" w:eastAsia="Times New Roman" w:hAnsi="Arial" w:cs="Arial"/>
          <w:color w:val="222222"/>
          <w:sz w:val="20"/>
          <w:szCs w:val="20"/>
        </w:rPr>
        <w:t>            </w:t>
      </w:r>
      <w:r w:rsidRPr="007C7F3F">
        <w:rPr>
          <w:rFonts w:ascii="Arial" w:eastAsia="Times New Roman" w:hAnsi="Arial" w:cs="Arial"/>
          <w:color w:val="3364A4"/>
          <w:sz w:val="20"/>
          <w:szCs w:val="20"/>
        </w:rPr>
        <w:t>ViewModelLocator</w:t>
      </w:r>
      <w:r w:rsidRPr="007C7F3F">
        <w:rPr>
          <w:rFonts w:ascii="Arial" w:eastAsia="Times New Roman" w:hAnsi="Arial" w:cs="Arial"/>
          <w:color w:val="222222"/>
          <w:sz w:val="20"/>
          <w:szCs w:val="20"/>
        </w:rPr>
        <w:t>.Register&lt;</w:t>
      </w:r>
      <w:r w:rsidRPr="007C7F3F">
        <w:rPr>
          <w:rFonts w:ascii="Arial" w:eastAsia="Times New Roman" w:hAnsi="Arial" w:cs="Arial"/>
          <w:color w:val="3364A4"/>
          <w:sz w:val="20"/>
          <w:szCs w:val="20"/>
        </w:rPr>
        <w:t>MainViewModel</w:t>
      </w:r>
      <w:r w:rsidRPr="007C7F3F">
        <w:rPr>
          <w:rFonts w:ascii="Arial" w:eastAsia="Times New Roman" w:hAnsi="Arial" w:cs="Arial"/>
          <w:color w:val="222222"/>
          <w:sz w:val="20"/>
          <w:szCs w:val="20"/>
        </w:rPr>
        <w:t>&gt;();</w:t>
      </w:r>
      <w:r w:rsidRPr="007C7F3F">
        <w:rPr>
          <w:rFonts w:ascii="Arial" w:eastAsia="Times New Roman" w:hAnsi="Arial" w:cs="Arial"/>
          <w:sz w:val="20"/>
          <w:szCs w:val="20"/>
        </w:rPr>
        <w:br/>
      </w:r>
      <w:r w:rsidRPr="007C7F3F">
        <w:rPr>
          <w:rFonts w:ascii="Arial" w:eastAsia="Times New Roman" w:hAnsi="Arial" w:cs="Arial"/>
          <w:color w:val="222222"/>
          <w:sz w:val="20"/>
          <w:szCs w:val="20"/>
        </w:rPr>
        <w:t>        }</w:t>
      </w:r>
    </w:p>
    <w:p w14:paraId="050B3158" w14:textId="484BEBAB" w:rsidR="00FA52FD" w:rsidRDefault="00752B1C" w:rsidP="00A96C5A">
      <w:r>
        <w:t>And it is bound to the view in the constructor of the MainPage (MainPage.xaml.cs)</w:t>
      </w:r>
    </w:p>
    <w:p w14:paraId="4FB0789E" w14:textId="77777777" w:rsidR="00875BE9" w:rsidRDefault="00875BE9" w:rsidP="00875BE9">
      <w:pPr>
        <w:rPr>
          <w:rFonts w:ascii="Menlo" w:eastAsia="Times New Roman" w:hAnsi="Menlo" w:cs="Menlo"/>
          <w:color w:val="009695"/>
        </w:rPr>
      </w:pPr>
    </w:p>
    <w:p w14:paraId="1F1AC7A2" w14:textId="08809F6B" w:rsidR="00875BE9" w:rsidRPr="002157E9" w:rsidRDefault="00875BE9" w:rsidP="002157E9">
      <w:pPr>
        <w:rPr>
          <w:rFonts w:ascii="Arial" w:eastAsia="Times New Roman" w:hAnsi="Arial" w:cs="Arial"/>
          <w:color w:val="3364A4"/>
          <w:sz w:val="20"/>
          <w:szCs w:val="20"/>
        </w:rPr>
      </w:pPr>
      <w:r w:rsidRPr="002157E9">
        <w:rPr>
          <w:rFonts w:ascii="Arial" w:eastAsia="Times New Roman" w:hAnsi="Arial" w:cs="Arial"/>
          <w:color w:val="009695"/>
          <w:sz w:val="20"/>
          <w:szCs w:val="20"/>
        </w:rPr>
        <w:t>public</w:t>
      </w:r>
      <w:r w:rsidRPr="002157E9">
        <w:rPr>
          <w:rFonts w:ascii="Arial" w:eastAsia="Times New Roman" w:hAnsi="Arial" w:cs="Arial"/>
          <w:color w:val="222222"/>
          <w:sz w:val="20"/>
          <w:szCs w:val="20"/>
        </w:rPr>
        <w:t> MainPage()</w:t>
      </w:r>
      <w:r w:rsidRPr="002157E9">
        <w:rPr>
          <w:rFonts w:ascii="Arial" w:eastAsia="Times New Roman" w:hAnsi="Arial" w:cs="Arial"/>
          <w:sz w:val="20"/>
          <w:szCs w:val="20"/>
        </w:rPr>
        <w:br/>
      </w:r>
      <w:r w:rsidRPr="002157E9">
        <w:rPr>
          <w:rFonts w:ascii="Arial" w:eastAsia="Times New Roman" w:hAnsi="Arial" w:cs="Arial"/>
          <w:color w:val="222222"/>
          <w:sz w:val="20"/>
          <w:szCs w:val="20"/>
        </w:rPr>
        <w:t>        {</w:t>
      </w:r>
      <w:r w:rsidRPr="002157E9">
        <w:rPr>
          <w:rFonts w:ascii="Arial" w:eastAsia="Times New Roman" w:hAnsi="Arial" w:cs="Arial"/>
          <w:sz w:val="20"/>
          <w:szCs w:val="20"/>
        </w:rPr>
        <w:br/>
      </w:r>
      <w:r w:rsidRPr="002157E9">
        <w:rPr>
          <w:rFonts w:ascii="Arial" w:eastAsia="Times New Roman" w:hAnsi="Arial" w:cs="Arial"/>
          <w:color w:val="222222"/>
          <w:sz w:val="20"/>
          <w:szCs w:val="20"/>
        </w:rPr>
        <w:t>            InitializeComponent();</w:t>
      </w:r>
      <w:r w:rsidRPr="002157E9">
        <w:rPr>
          <w:rFonts w:ascii="Arial" w:eastAsia="Times New Roman" w:hAnsi="Arial" w:cs="Arial"/>
          <w:sz w:val="20"/>
          <w:szCs w:val="20"/>
        </w:rPr>
        <w:br/>
      </w:r>
      <w:r w:rsidRPr="002157E9">
        <w:rPr>
          <w:rFonts w:ascii="Arial" w:eastAsia="Times New Roman" w:hAnsi="Arial" w:cs="Arial"/>
          <w:color w:val="222222"/>
          <w:sz w:val="20"/>
          <w:szCs w:val="20"/>
        </w:rPr>
        <w:t>            BindingContext = </w:t>
      </w:r>
      <w:r w:rsidRPr="002157E9">
        <w:rPr>
          <w:rFonts w:ascii="Arial" w:eastAsia="Times New Roman" w:hAnsi="Arial" w:cs="Arial"/>
          <w:color w:val="3364A4"/>
          <w:sz w:val="20"/>
          <w:szCs w:val="20"/>
        </w:rPr>
        <w:t>ViewModelLocator</w:t>
      </w:r>
      <w:r w:rsidRPr="002157E9">
        <w:rPr>
          <w:rFonts w:ascii="Arial" w:eastAsia="Times New Roman" w:hAnsi="Arial" w:cs="Arial"/>
          <w:color w:val="222222"/>
          <w:sz w:val="20"/>
          <w:szCs w:val="20"/>
        </w:rPr>
        <w:t>.GetDependency&lt;</w:t>
      </w:r>
      <w:r w:rsidRPr="002157E9">
        <w:rPr>
          <w:rFonts w:ascii="Arial" w:eastAsia="Times New Roman" w:hAnsi="Arial" w:cs="Arial"/>
          <w:color w:val="3364A4"/>
          <w:sz w:val="20"/>
          <w:szCs w:val="20"/>
        </w:rPr>
        <w:t>MainViewModel</w:t>
      </w:r>
      <w:r w:rsidRPr="002157E9">
        <w:rPr>
          <w:rFonts w:ascii="Arial" w:eastAsia="Times New Roman" w:hAnsi="Arial" w:cs="Arial"/>
          <w:color w:val="222222"/>
          <w:sz w:val="20"/>
          <w:szCs w:val="20"/>
        </w:rPr>
        <w:t>&gt;();</w:t>
      </w:r>
    </w:p>
    <w:p w14:paraId="4651C673" w14:textId="61695A3B" w:rsidR="00875BE9" w:rsidRPr="002157E9" w:rsidRDefault="00875BE9" w:rsidP="00875BE9">
      <w:pPr>
        <w:rPr>
          <w:rFonts w:ascii="Arial" w:eastAsia="Times New Roman" w:hAnsi="Arial" w:cs="Arial"/>
          <w:sz w:val="20"/>
          <w:szCs w:val="20"/>
        </w:rPr>
      </w:pPr>
      <w:r w:rsidRPr="002157E9">
        <w:rPr>
          <w:rFonts w:ascii="Arial" w:eastAsia="Times New Roman" w:hAnsi="Arial" w:cs="Arial"/>
          <w:sz w:val="20"/>
          <w:szCs w:val="20"/>
        </w:rPr>
        <w:br/>
      </w:r>
      <w:r w:rsidRPr="002157E9">
        <w:rPr>
          <w:rFonts w:ascii="Arial" w:eastAsia="Times New Roman" w:hAnsi="Arial" w:cs="Arial"/>
          <w:color w:val="222222"/>
          <w:sz w:val="20"/>
          <w:szCs w:val="20"/>
        </w:rPr>
        <w:t>        }</w:t>
      </w:r>
      <w:r w:rsidRPr="002157E9">
        <w:rPr>
          <w:rFonts w:ascii="Arial" w:eastAsia="Times New Roman" w:hAnsi="Arial" w:cs="Arial"/>
          <w:sz w:val="20"/>
          <w:szCs w:val="20"/>
        </w:rPr>
        <w:t xml:space="preserve"> </w:t>
      </w:r>
    </w:p>
    <w:p w14:paraId="60C03206" w14:textId="77777777" w:rsidR="00752B1C" w:rsidRPr="002157E9" w:rsidRDefault="00752B1C" w:rsidP="00A96C5A">
      <w:pPr>
        <w:rPr>
          <w:rFonts w:ascii="Arial" w:hAnsi="Arial" w:cs="Arial"/>
          <w:sz w:val="20"/>
          <w:szCs w:val="20"/>
        </w:rPr>
      </w:pPr>
    </w:p>
    <w:p w14:paraId="5A792E41" w14:textId="75F06CB2" w:rsidR="006C66CE" w:rsidRDefault="006C66CE" w:rsidP="006C66CE">
      <w:pPr>
        <w:pStyle w:val="Heading2"/>
      </w:pPr>
      <w:r>
        <w:t>Bind the button in View to command in ViewModel:</w:t>
      </w:r>
    </w:p>
    <w:p w14:paraId="40101EB7" w14:textId="0523378A" w:rsidR="00875BE9" w:rsidRDefault="00875BE9" w:rsidP="00A96C5A">
      <w:r>
        <w:t>To use the Command we just added, in MainPage.xaml we will bind the button to execute it when pressed:</w:t>
      </w:r>
    </w:p>
    <w:p w14:paraId="2257790A" w14:textId="77777777" w:rsidR="00403244" w:rsidRDefault="00403244" w:rsidP="00A96C5A"/>
    <w:p w14:paraId="49707049" w14:textId="77777777" w:rsidR="002157E9" w:rsidRDefault="00875BE9" w:rsidP="00875BE9">
      <w:pPr>
        <w:rPr>
          <w:rFonts w:ascii="Arial" w:eastAsia="Times New Roman" w:hAnsi="Arial" w:cs="Arial"/>
          <w:color w:val="222222"/>
          <w:sz w:val="20"/>
          <w:szCs w:val="20"/>
        </w:rPr>
      </w:pPr>
      <w:r w:rsidRPr="002157E9">
        <w:rPr>
          <w:rFonts w:ascii="Arial" w:eastAsia="Times New Roman" w:hAnsi="Arial" w:cs="Arial"/>
          <w:color w:val="009695"/>
          <w:sz w:val="20"/>
          <w:szCs w:val="20"/>
        </w:rPr>
        <w:t>&lt;?</w:t>
      </w:r>
      <w:r w:rsidRPr="002157E9">
        <w:rPr>
          <w:rFonts w:ascii="Arial" w:eastAsia="Times New Roman" w:hAnsi="Arial" w:cs="Arial"/>
          <w:color w:val="222222"/>
          <w:sz w:val="20"/>
          <w:szCs w:val="20"/>
        </w:rPr>
        <w:t>xml version=</w:t>
      </w:r>
      <w:r w:rsidRPr="002157E9">
        <w:rPr>
          <w:rFonts w:ascii="Arial" w:eastAsia="Times New Roman" w:hAnsi="Arial" w:cs="Arial"/>
          <w:color w:val="DB7100"/>
          <w:sz w:val="20"/>
          <w:szCs w:val="20"/>
        </w:rPr>
        <w:t>"1.0"</w:t>
      </w:r>
      <w:r w:rsidRPr="002157E9">
        <w:rPr>
          <w:rFonts w:ascii="Arial" w:eastAsia="Times New Roman" w:hAnsi="Arial" w:cs="Arial"/>
          <w:color w:val="222222"/>
          <w:sz w:val="20"/>
          <w:szCs w:val="20"/>
        </w:rPr>
        <w:t> encoding=</w:t>
      </w:r>
      <w:r w:rsidRPr="002157E9">
        <w:rPr>
          <w:rFonts w:ascii="Arial" w:eastAsia="Times New Roman" w:hAnsi="Arial" w:cs="Arial"/>
          <w:color w:val="DB7100"/>
          <w:sz w:val="20"/>
          <w:szCs w:val="20"/>
        </w:rPr>
        <w:t>"UTF-8"</w:t>
      </w:r>
      <w:r w:rsidRPr="002157E9">
        <w:rPr>
          <w:rFonts w:ascii="Arial" w:eastAsia="Times New Roman" w:hAnsi="Arial" w:cs="Arial"/>
          <w:color w:val="009695"/>
          <w:sz w:val="20"/>
          <w:szCs w:val="20"/>
        </w:rPr>
        <w:t>?&gt;</w:t>
      </w:r>
      <w:r w:rsidRPr="002157E9">
        <w:rPr>
          <w:rFonts w:ascii="Arial" w:eastAsia="Times New Roman" w:hAnsi="Arial" w:cs="Arial"/>
          <w:sz w:val="20"/>
          <w:szCs w:val="20"/>
        </w:rPr>
        <w:br/>
      </w:r>
      <w:r w:rsidRPr="002157E9">
        <w:rPr>
          <w:rFonts w:ascii="Arial" w:eastAsia="Times New Roman" w:hAnsi="Arial" w:cs="Arial"/>
          <w:color w:val="222222"/>
          <w:sz w:val="20"/>
          <w:szCs w:val="20"/>
        </w:rPr>
        <w:t>&lt;</w:t>
      </w:r>
      <w:r w:rsidRPr="002157E9">
        <w:rPr>
          <w:rFonts w:ascii="Arial" w:eastAsia="Times New Roman" w:hAnsi="Arial" w:cs="Arial"/>
          <w:color w:val="3364A4"/>
          <w:sz w:val="20"/>
          <w:szCs w:val="20"/>
        </w:rPr>
        <w:t>ContentPage </w:t>
      </w:r>
      <w:r w:rsidRPr="002157E9">
        <w:rPr>
          <w:rFonts w:ascii="Arial" w:eastAsia="Times New Roman" w:hAnsi="Arial" w:cs="Arial"/>
          <w:color w:val="222222"/>
          <w:sz w:val="20"/>
          <w:szCs w:val="20"/>
        </w:rPr>
        <w:t>xmlns=</w:t>
      </w:r>
      <w:r w:rsidRPr="002157E9">
        <w:rPr>
          <w:rFonts w:ascii="Arial" w:eastAsia="Times New Roman" w:hAnsi="Arial" w:cs="Arial"/>
          <w:color w:val="DB7100"/>
          <w:sz w:val="20"/>
          <w:szCs w:val="20"/>
        </w:rPr>
        <w:t>"http://xamarin.com/schemas/2014/forms"</w:t>
      </w:r>
      <w:r w:rsidRPr="002157E9">
        <w:rPr>
          <w:rFonts w:ascii="Arial" w:eastAsia="Times New Roman" w:hAnsi="Arial" w:cs="Arial"/>
          <w:color w:val="3364A4"/>
          <w:sz w:val="20"/>
          <w:szCs w:val="20"/>
        </w:rPr>
        <w:t> </w:t>
      </w:r>
      <w:r w:rsidRPr="002157E9">
        <w:rPr>
          <w:rFonts w:ascii="Arial" w:eastAsia="Times New Roman" w:hAnsi="Arial" w:cs="Arial"/>
          <w:sz w:val="20"/>
          <w:szCs w:val="20"/>
        </w:rPr>
        <w:br/>
      </w:r>
      <w:r w:rsidRPr="002157E9">
        <w:rPr>
          <w:rFonts w:ascii="Arial" w:eastAsia="Times New Roman" w:hAnsi="Arial" w:cs="Arial"/>
          <w:color w:val="3364A4"/>
          <w:sz w:val="20"/>
          <w:szCs w:val="20"/>
        </w:rPr>
        <w:t>        </w:t>
      </w:r>
      <w:r w:rsidRPr="002157E9">
        <w:rPr>
          <w:rFonts w:ascii="Arial" w:eastAsia="Times New Roman" w:hAnsi="Arial" w:cs="Arial"/>
          <w:color w:val="222222"/>
          <w:sz w:val="20"/>
          <w:szCs w:val="20"/>
        </w:rPr>
        <w:t>xmlns:x=</w:t>
      </w:r>
      <w:r w:rsidRPr="002157E9">
        <w:rPr>
          <w:rFonts w:ascii="Arial" w:eastAsia="Times New Roman" w:hAnsi="Arial" w:cs="Arial"/>
          <w:color w:val="DB7100"/>
          <w:sz w:val="20"/>
          <w:szCs w:val="20"/>
        </w:rPr>
        <w:t>"http://schemas.microsoft.com/winfx/2009/xaml"</w:t>
      </w:r>
      <w:r w:rsidRPr="002157E9">
        <w:rPr>
          <w:rFonts w:ascii="Arial" w:eastAsia="Times New Roman" w:hAnsi="Arial" w:cs="Arial"/>
          <w:color w:val="3364A4"/>
          <w:sz w:val="20"/>
          <w:szCs w:val="20"/>
        </w:rPr>
        <w:t> </w:t>
      </w:r>
      <w:r w:rsidRPr="002157E9">
        <w:rPr>
          <w:rFonts w:ascii="Arial" w:eastAsia="Times New Roman" w:hAnsi="Arial" w:cs="Arial"/>
          <w:sz w:val="20"/>
          <w:szCs w:val="20"/>
        </w:rPr>
        <w:br/>
      </w:r>
      <w:r w:rsidRPr="002157E9">
        <w:rPr>
          <w:rFonts w:ascii="Arial" w:eastAsia="Times New Roman" w:hAnsi="Arial" w:cs="Arial"/>
          <w:color w:val="3364A4"/>
          <w:sz w:val="20"/>
          <w:szCs w:val="20"/>
        </w:rPr>
        <w:t>        </w:t>
      </w:r>
      <w:r w:rsidRPr="002157E9">
        <w:rPr>
          <w:rFonts w:ascii="Arial" w:eastAsia="Times New Roman" w:hAnsi="Arial" w:cs="Arial"/>
          <w:color w:val="222222"/>
          <w:sz w:val="20"/>
          <w:szCs w:val="20"/>
        </w:rPr>
        <w:t>x:Class=</w:t>
      </w:r>
      <w:r w:rsidRPr="002157E9">
        <w:rPr>
          <w:rFonts w:ascii="Arial" w:eastAsia="Times New Roman" w:hAnsi="Arial" w:cs="Arial"/>
          <w:color w:val="DB7100"/>
          <w:sz w:val="20"/>
          <w:szCs w:val="20"/>
        </w:rPr>
        <w:t>"myapp.MainPage"</w:t>
      </w:r>
      <w:r w:rsidRPr="002157E9">
        <w:rPr>
          <w:rFonts w:ascii="Arial" w:eastAsia="Times New Roman" w:hAnsi="Arial" w:cs="Arial"/>
          <w:color w:val="222222"/>
          <w:sz w:val="20"/>
          <w:szCs w:val="20"/>
        </w:rPr>
        <w:t>&gt;</w:t>
      </w:r>
      <w:r w:rsidRPr="002157E9">
        <w:rPr>
          <w:rFonts w:ascii="Arial" w:eastAsia="Times New Roman" w:hAnsi="Arial" w:cs="Arial"/>
          <w:sz w:val="20"/>
          <w:szCs w:val="20"/>
        </w:rPr>
        <w:br/>
      </w:r>
    </w:p>
    <w:p w14:paraId="384B1ABB" w14:textId="77777777" w:rsidR="002157E9" w:rsidRDefault="00875BE9" w:rsidP="00875BE9">
      <w:pPr>
        <w:rPr>
          <w:rFonts w:ascii="Arial" w:eastAsia="Times New Roman" w:hAnsi="Arial" w:cs="Arial"/>
          <w:color w:val="222222"/>
          <w:sz w:val="20"/>
          <w:szCs w:val="20"/>
        </w:rPr>
      </w:pPr>
      <w:r w:rsidRPr="002157E9">
        <w:rPr>
          <w:rFonts w:ascii="Arial" w:eastAsia="Times New Roman" w:hAnsi="Arial" w:cs="Arial"/>
          <w:color w:val="222222"/>
          <w:sz w:val="20"/>
          <w:szCs w:val="20"/>
        </w:rPr>
        <w:t>    &lt;</w:t>
      </w:r>
      <w:r w:rsidRPr="002157E9">
        <w:rPr>
          <w:rFonts w:ascii="Arial" w:eastAsia="Times New Roman" w:hAnsi="Arial" w:cs="Arial"/>
          <w:color w:val="3364A4"/>
          <w:sz w:val="20"/>
          <w:szCs w:val="20"/>
        </w:rPr>
        <w:t>Button </w:t>
      </w:r>
      <w:r w:rsidRPr="002157E9">
        <w:rPr>
          <w:rFonts w:ascii="Arial" w:eastAsia="Times New Roman" w:hAnsi="Arial" w:cs="Arial"/>
          <w:color w:val="222222"/>
          <w:sz w:val="20"/>
          <w:szCs w:val="20"/>
        </w:rPr>
        <w:t>VerticalOptions=</w:t>
      </w:r>
      <w:r w:rsidRPr="002157E9">
        <w:rPr>
          <w:rFonts w:ascii="Arial" w:eastAsia="Times New Roman" w:hAnsi="Arial" w:cs="Arial"/>
          <w:color w:val="DB7100"/>
          <w:sz w:val="20"/>
          <w:szCs w:val="20"/>
        </w:rPr>
        <w:t>"Center"</w:t>
      </w:r>
      <w:r w:rsidRPr="002157E9">
        <w:rPr>
          <w:rFonts w:ascii="Arial" w:eastAsia="Times New Roman" w:hAnsi="Arial" w:cs="Arial"/>
          <w:color w:val="3364A4"/>
          <w:sz w:val="20"/>
          <w:szCs w:val="20"/>
        </w:rPr>
        <w:t> </w:t>
      </w:r>
      <w:r w:rsidRPr="002157E9">
        <w:rPr>
          <w:rFonts w:ascii="Arial" w:eastAsia="Times New Roman" w:hAnsi="Arial" w:cs="Arial"/>
          <w:sz w:val="20"/>
          <w:szCs w:val="20"/>
        </w:rPr>
        <w:br/>
      </w:r>
      <w:r w:rsidRPr="002157E9">
        <w:rPr>
          <w:rFonts w:ascii="Arial" w:eastAsia="Times New Roman" w:hAnsi="Arial" w:cs="Arial"/>
          <w:color w:val="3364A4"/>
          <w:sz w:val="20"/>
          <w:szCs w:val="20"/>
        </w:rPr>
        <w:t>        </w:t>
      </w:r>
      <w:r w:rsidRPr="002157E9">
        <w:rPr>
          <w:rFonts w:ascii="Arial" w:eastAsia="Times New Roman" w:hAnsi="Arial" w:cs="Arial"/>
          <w:color w:val="222222"/>
          <w:sz w:val="20"/>
          <w:szCs w:val="20"/>
        </w:rPr>
        <w:t>Command=</w:t>
      </w:r>
      <w:r w:rsidRPr="002157E9">
        <w:rPr>
          <w:rFonts w:ascii="Arial" w:eastAsia="Times New Roman" w:hAnsi="Arial" w:cs="Arial"/>
          <w:color w:val="DB7100"/>
          <w:sz w:val="20"/>
          <w:szCs w:val="20"/>
        </w:rPr>
        <w:t>"{Binding ConnectCommand}"</w:t>
      </w:r>
      <w:r w:rsidRPr="002157E9">
        <w:rPr>
          <w:rFonts w:ascii="Arial" w:eastAsia="Times New Roman" w:hAnsi="Arial" w:cs="Arial"/>
          <w:sz w:val="20"/>
          <w:szCs w:val="20"/>
        </w:rPr>
        <w:br/>
      </w:r>
      <w:r w:rsidRPr="002157E9">
        <w:rPr>
          <w:rFonts w:ascii="Arial" w:eastAsia="Times New Roman" w:hAnsi="Arial" w:cs="Arial"/>
          <w:color w:val="3364A4"/>
          <w:sz w:val="20"/>
          <w:szCs w:val="20"/>
        </w:rPr>
        <w:t>        </w:t>
      </w:r>
      <w:r w:rsidRPr="002157E9">
        <w:rPr>
          <w:rFonts w:ascii="Arial" w:eastAsia="Times New Roman" w:hAnsi="Arial" w:cs="Arial"/>
          <w:color w:val="222222"/>
          <w:sz w:val="20"/>
          <w:szCs w:val="20"/>
        </w:rPr>
        <w:t>HorizontalOptions=</w:t>
      </w:r>
      <w:r w:rsidRPr="002157E9">
        <w:rPr>
          <w:rFonts w:ascii="Arial" w:eastAsia="Times New Roman" w:hAnsi="Arial" w:cs="Arial"/>
          <w:color w:val="DB7100"/>
          <w:sz w:val="20"/>
          <w:szCs w:val="20"/>
        </w:rPr>
        <w:t>"Center"</w:t>
      </w:r>
      <w:r w:rsidRPr="002157E9">
        <w:rPr>
          <w:rFonts w:ascii="Arial" w:eastAsia="Times New Roman" w:hAnsi="Arial" w:cs="Arial"/>
          <w:color w:val="3364A4"/>
          <w:sz w:val="20"/>
          <w:szCs w:val="20"/>
        </w:rPr>
        <w:t> </w:t>
      </w:r>
      <w:r w:rsidRPr="002157E9">
        <w:rPr>
          <w:rFonts w:ascii="Arial" w:eastAsia="Times New Roman" w:hAnsi="Arial" w:cs="Arial"/>
          <w:sz w:val="20"/>
          <w:szCs w:val="20"/>
        </w:rPr>
        <w:br/>
      </w:r>
      <w:r w:rsidRPr="002157E9">
        <w:rPr>
          <w:rFonts w:ascii="Arial" w:eastAsia="Times New Roman" w:hAnsi="Arial" w:cs="Arial"/>
          <w:color w:val="3364A4"/>
          <w:sz w:val="20"/>
          <w:szCs w:val="20"/>
        </w:rPr>
        <w:t>        </w:t>
      </w:r>
      <w:r w:rsidRPr="002157E9">
        <w:rPr>
          <w:rFonts w:ascii="Arial" w:eastAsia="Times New Roman" w:hAnsi="Arial" w:cs="Arial"/>
          <w:color w:val="222222"/>
          <w:sz w:val="20"/>
          <w:szCs w:val="20"/>
        </w:rPr>
        <w:t>Text=</w:t>
      </w:r>
      <w:r w:rsidRPr="002157E9">
        <w:rPr>
          <w:rFonts w:ascii="Arial" w:eastAsia="Times New Roman" w:hAnsi="Arial" w:cs="Arial"/>
          <w:color w:val="DB7100"/>
          <w:sz w:val="20"/>
          <w:szCs w:val="20"/>
        </w:rPr>
        <w:t>"Select Reader"</w:t>
      </w:r>
      <w:r w:rsidRPr="002157E9">
        <w:rPr>
          <w:rFonts w:ascii="Arial" w:eastAsia="Times New Roman" w:hAnsi="Arial" w:cs="Arial"/>
          <w:color w:val="222222"/>
          <w:sz w:val="20"/>
          <w:szCs w:val="20"/>
        </w:rPr>
        <w:t>/&gt;</w:t>
      </w:r>
      <w:r w:rsidRPr="002157E9">
        <w:rPr>
          <w:rFonts w:ascii="Arial" w:eastAsia="Times New Roman" w:hAnsi="Arial" w:cs="Arial"/>
          <w:sz w:val="20"/>
          <w:szCs w:val="20"/>
        </w:rPr>
        <w:br/>
      </w:r>
    </w:p>
    <w:p w14:paraId="6B384626" w14:textId="344D4795" w:rsidR="00875BE9" w:rsidRPr="002157E9" w:rsidRDefault="00875BE9" w:rsidP="00875BE9">
      <w:pPr>
        <w:rPr>
          <w:rFonts w:ascii="Arial" w:eastAsia="Times New Roman" w:hAnsi="Arial" w:cs="Arial"/>
          <w:sz w:val="20"/>
          <w:szCs w:val="20"/>
        </w:rPr>
      </w:pPr>
      <w:r w:rsidRPr="002157E9">
        <w:rPr>
          <w:rFonts w:ascii="Arial" w:eastAsia="Times New Roman" w:hAnsi="Arial" w:cs="Arial"/>
          <w:color w:val="222222"/>
          <w:sz w:val="20"/>
          <w:szCs w:val="20"/>
        </w:rPr>
        <w:t>&lt;/</w:t>
      </w:r>
      <w:r w:rsidRPr="002157E9">
        <w:rPr>
          <w:rFonts w:ascii="Arial" w:eastAsia="Times New Roman" w:hAnsi="Arial" w:cs="Arial"/>
          <w:color w:val="3364A4"/>
          <w:sz w:val="20"/>
          <w:szCs w:val="20"/>
        </w:rPr>
        <w:t>ContentPage</w:t>
      </w:r>
      <w:r w:rsidRPr="002157E9">
        <w:rPr>
          <w:rFonts w:ascii="Arial" w:eastAsia="Times New Roman" w:hAnsi="Arial" w:cs="Arial"/>
          <w:color w:val="222222"/>
          <w:sz w:val="20"/>
          <w:szCs w:val="20"/>
        </w:rPr>
        <w:t>&gt;</w:t>
      </w:r>
    </w:p>
    <w:p w14:paraId="33164E60" w14:textId="77777777" w:rsidR="00875BE9" w:rsidRPr="002157E9" w:rsidRDefault="00875BE9" w:rsidP="00A96C5A">
      <w:pPr>
        <w:rPr>
          <w:rFonts w:ascii="Arial" w:hAnsi="Arial" w:cs="Arial"/>
          <w:sz w:val="20"/>
          <w:szCs w:val="20"/>
        </w:rPr>
      </w:pPr>
    </w:p>
    <w:p w14:paraId="1308C454" w14:textId="77777777" w:rsidR="00BA2FFB" w:rsidRDefault="00BA2FFB" w:rsidP="00A96C5A">
      <w:pPr>
        <w:rPr>
          <w:lang w:bidi="fa-IR"/>
        </w:rPr>
      </w:pPr>
    </w:p>
    <w:p w14:paraId="2386D6E3" w14:textId="753E8608" w:rsidR="006C66CE" w:rsidRDefault="004260B6" w:rsidP="00A96C5A">
      <w:r>
        <w:t xml:space="preserve">Clicking on the </w:t>
      </w:r>
      <w:r w:rsidR="006C66CE">
        <w:t>Select Reader button will now navigate to the reader selection page that Tsl.Core provides. In this page you can select</w:t>
      </w:r>
      <w:r w:rsidR="002157E9">
        <w:t>, connect to, disconnect from, and add a reader. Once you are done use the Back navigation to return to your application page.</w:t>
      </w:r>
    </w:p>
    <w:p w14:paraId="15A8512A" w14:textId="77777777" w:rsidR="002157E9" w:rsidRDefault="002157E9" w:rsidP="00A96C5A"/>
    <w:p w14:paraId="3A0552DF" w14:textId="3DD18BA2" w:rsidR="00091517" w:rsidRDefault="00091517" w:rsidP="00091517">
      <w:pPr>
        <w:pStyle w:val="Heading1"/>
      </w:pPr>
      <w:r>
        <w:t>Dependencies registered in</w:t>
      </w:r>
      <w:r>
        <w:t xml:space="preserve"> Tsl.Core:</w:t>
      </w:r>
    </w:p>
    <w:p w14:paraId="79490A80" w14:textId="77777777" w:rsidR="00091517" w:rsidRDefault="00091517" w:rsidP="00091517">
      <w:r>
        <w:t>ViewModelLocator class in Tsl.Core package has a static GetDependency method that returns a specific dependency if it is registered. This can be used for all dependencies registered using the same technique, even when they were registered with other plugins.</w:t>
      </w:r>
    </w:p>
    <w:p w14:paraId="0224DA5F" w14:textId="77777777" w:rsidR="00091517" w:rsidRDefault="00091517" w:rsidP="00091517"/>
    <w:p w14:paraId="5ADA2A61" w14:textId="77777777" w:rsidR="00091517" w:rsidRDefault="00091517" w:rsidP="00091517">
      <w:r>
        <w:t>Tsl.Core.ViewModel.ViewModelLocator Registers the following dependencies:</w:t>
      </w:r>
    </w:p>
    <w:p w14:paraId="7E98AA19" w14:textId="77777777" w:rsidR="00091517" w:rsidRDefault="00091517" w:rsidP="00091517"/>
    <w:tbl>
      <w:tblPr>
        <w:tblStyle w:val="TableGrid"/>
        <w:tblW w:w="0" w:type="auto"/>
        <w:tblLook w:val="04A0" w:firstRow="1" w:lastRow="0" w:firstColumn="1" w:lastColumn="0" w:noHBand="0" w:noVBand="1"/>
      </w:tblPr>
      <w:tblGrid>
        <w:gridCol w:w="2515"/>
        <w:gridCol w:w="6835"/>
      </w:tblGrid>
      <w:tr w:rsidR="00091517" w14:paraId="2B060F03" w14:textId="77777777" w:rsidTr="00BF1DB1">
        <w:tc>
          <w:tcPr>
            <w:tcW w:w="2515" w:type="dxa"/>
          </w:tcPr>
          <w:p w14:paraId="41C27047" w14:textId="77777777" w:rsidR="00091517" w:rsidRPr="00600BFC" w:rsidRDefault="00091517" w:rsidP="00BF1DB1">
            <w:pPr>
              <w:rPr>
                <w:b/>
              </w:rPr>
            </w:pPr>
            <w:r w:rsidRPr="00600BFC">
              <w:rPr>
                <w:b/>
              </w:rPr>
              <w:t>Dependency</w:t>
            </w:r>
          </w:p>
        </w:tc>
        <w:tc>
          <w:tcPr>
            <w:tcW w:w="6835" w:type="dxa"/>
          </w:tcPr>
          <w:p w14:paraId="5B5A1C8C" w14:textId="77777777" w:rsidR="00091517" w:rsidRPr="00600BFC" w:rsidRDefault="00091517" w:rsidP="00BF1DB1">
            <w:pPr>
              <w:rPr>
                <w:b/>
              </w:rPr>
            </w:pPr>
            <w:r w:rsidRPr="00600BFC">
              <w:rPr>
                <w:b/>
              </w:rPr>
              <w:t>Responsibility</w:t>
            </w:r>
          </w:p>
        </w:tc>
      </w:tr>
      <w:tr w:rsidR="00091517" w14:paraId="4B4FEDD3" w14:textId="77777777" w:rsidTr="00BF1DB1">
        <w:tc>
          <w:tcPr>
            <w:tcW w:w="2515" w:type="dxa"/>
          </w:tcPr>
          <w:p w14:paraId="227AAC00" w14:textId="77777777" w:rsidR="00091517" w:rsidRDefault="00091517" w:rsidP="00BF1DB1">
            <w:r>
              <w:t>INavigationService</w:t>
            </w:r>
          </w:p>
        </w:tc>
        <w:tc>
          <w:tcPr>
            <w:tcW w:w="6835" w:type="dxa"/>
          </w:tcPr>
          <w:p w14:paraId="57254188" w14:textId="77777777" w:rsidR="00091517" w:rsidRDefault="00091517" w:rsidP="00BF1DB1">
            <w:r>
              <w:t>Used to Navigate to different pages on the app per MVVMLight protocol</w:t>
            </w:r>
          </w:p>
        </w:tc>
      </w:tr>
      <w:tr w:rsidR="00091517" w14:paraId="1574E73B" w14:textId="77777777" w:rsidTr="00BF1DB1">
        <w:tc>
          <w:tcPr>
            <w:tcW w:w="2515" w:type="dxa"/>
          </w:tcPr>
          <w:p w14:paraId="54639550" w14:textId="77777777" w:rsidR="00091517" w:rsidRDefault="00091517" w:rsidP="00BF1DB1">
            <w:r>
              <w:t>INavigationManager</w:t>
            </w:r>
          </w:p>
        </w:tc>
        <w:tc>
          <w:tcPr>
            <w:tcW w:w="6835" w:type="dxa"/>
          </w:tcPr>
          <w:p w14:paraId="0B63F9DA" w14:textId="77777777" w:rsidR="00091517" w:rsidRDefault="00091517" w:rsidP="00BF1DB1">
            <w:r>
              <w:t>Used to register the app pages with the framework</w:t>
            </w:r>
          </w:p>
        </w:tc>
      </w:tr>
      <w:tr w:rsidR="00091517" w14:paraId="6A6582E1" w14:textId="77777777" w:rsidTr="00BF1DB1">
        <w:tc>
          <w:tcPr>
            <w:tcW w:w="2515" w:type="dxa"/>
          </w:tcPr>
          <w:p w14:paraId="40D77D67" w14:textId="77777777" w:rsidR="00091517" w:rsidRDefault="00091517" w:rsidP="00BF1DB1">
            <w:r>
              <w:t>IUIRunner</w:t>
            </w:r>
          </w:p>
        </w:tc>
        <w:tc>
          <w:tcPr>
            <w:tcW w:w="6835" w:type="dxa"/>
          </w:tcPr>
          <w:p w14:paraId="25F2B063" w14:textId="77777777" w:rsidR="00091517" w:rsidRDefault="00091517" w:rsidP="00BF1DB1">
            <w:r>
              <w:t>Used to force an action to be executed on the UI thread of the app</w:t>
            </w:r>
          </w:p>
        </w:tc>
      </w:tr>
      <w:tr w:rsidR="00091517" w14:paraId="34BB5C5B" w14:textId="77777777" w:rsidTr="00BF1DB1">
        <w:tc>
          <w:tcPr>
            <w:tcW w:w="2515" w:type="dxa"/>
          </w:tcPr>
          <w:p w14:paraId="535AE56D" w14:textId="77777777" w:rsidR="00091517" w:rsidRDefault="00091517" w:rsidP="00BF1DB1">
            <w:r>
              <w:t>HandHeld</w:t>
            </w:r>
          </w:p>
        </w:tc>
        <w:tc>
          <w:tcPr>
            <w:tcW w:w="6835" w:type="dxa"/>
          </w:tcPr>
          <w:p w14:paraId="612071D1" w14:textId="77777777" w:rsidR="00091517" w:rsidRDefault="00091517" w:rsidP="00BF1DB1">
            <w:r>
              <w:t>Used to encapsulate communication with HandHeld</w:t>
            </w:r>
          </w:p>
        </w:tc>
      </w:tr>
      <w:tr w:rsidR="00091517" w14:paraId="3A5347BE" w14:textId="77777777" w:rsidTr="00BF1DB1">
        <w:tc>
          <w:tcPr>
            <w:tcW w:w="2515" w:type="dxa"/>
          </w:tcPr>
          <w:p w14:paraId="12D2EB73" w14:textId="77777777" w:rsidR="00091517" w:rsidRDefault="00091517" w:rsidP="00BF1DB1">
            <w:r>
              <w:t>TslReaderInfo</w:t>
            </w:r>
          </w:p>
        </w:tc>
        <w:tc>
          <w:tcPr>
            <w:tcW w:w="6835" w:type="dxa"/>
          </w:tcPr>
          <w:p w14:paraId="409F4CD4" w14:textId="77777777" w:rsidR="00091517" w:rsidRDefault="00091517" w:rsidP="00BF1DB1">
            <w:r>
              <w:t>Information about the handheld, such as it’s version and serial numbers</w:t>
            </w:r>
          </w:p>
        </w:tc>
      </w:tr>
    </w:tbl>
    <w:p w14:paraId="27F41EFD" w14:textId="77777777" w:rsidR="00091517" w:rsidRDefault="00091517" w:rsidP="00091517"/>
    <w:p w14:paraId="662AAB44" w14:textId="2B84C21E" w:rsidR="00FB7C4A" w:rsidRDefault="00FB7C4A" w:rsidP="00FB7C4A">
      <w:pPr>
        <w:pStyle w:val="Heading2"/>
      </w:pPr>
      <w:r>
        <w:t>Messages from Tsl.Core:</w:t>
      </w:r>
      <w:bookmarkStart w:id="0" w:name="_GoBack"/>
      <w:bookmarkEnd w:id="0"/>
    </w:p>
    <w:p w14:paraId="5B559704" w14:textId="77777777" w:rsidR="00091517" w:rsidRDefault="00091517" w:rsidP="00091517">
      <w:r>
        <w:t>Tsl.Core broadcasts a message of type GenericMessage&lt;TslReaderInfo&gt; when a reader is connected or disconnected. In the former case the payload will be the reader information object which can also be accessed from the TslReaderInfo singleton, and in the latter case it will be null. For example, a class can listen to reader connection messages using the following code:</w:t>
      </w:r>
    </w:p>
    <w:p w14:paraId="7D8F5CC0" w14:textId="77777777" w:rsidR="00091517" w:rsidRDefault="00091517" w:rsidP="00091517"/>
    <w:p w14:paraId="7FE62BF4" w14:textId="77777777" w:rsidR="00091517" w:rsidRPr="00091517" w:rsidRDefault="00091517" w:rsidP="00091517">
      <w:pPr>
        <w:rPr>
          <w:rFonts w:ascii="Arial" w:eastAsia="Times New Roman" w:hAnsi="Arial" w:cs="Arial"/>
          <w:sz w:val="20"/>
          <w:szCs w:val="20"/>
        </w:rPr>
      </w:pPr>
      <w:r w:rsidRPr="00091517">
        <w:rPr>
          <w:rFonts w:ascii="Arial" w:eastAsia="Times New Roman" w:hAnsi="Arial" w:cs="Arial"/>
          <w:color w:val="3364A4"/>
          <w:sz w:val="20"/>
          <w:szCs w:val="20"/>
        </w:rPr>
        <w:t>Messenger</w:t>
      </w:r>
      <w:r w:rsidRPr="00091517">
        <w:rPr>
          <w:rFonts w:ascii="Arial" w:eastAsia="Times New Roman" w:hAnsi="Arial" w:cs="Arial"/>
          <w:color w:val="222222"/>
          <w:sz w:val="20"/>
          <w:szCs w:val="20"/>
        </w:rPr>
        <w:t>.Default.Register&lt;</w:t>
      </w:r>
      <w:r w:rsidRPr="00091517">
        <w:rPr>
          <w:rFonts w:ascii="Arial" w:eastAsia="Times New Roman" w:hAnsi="Arial" w:cs="Arial"/>
          <w:color w:val="3364A4"/>
          <w:sz w:val="20"/>
          <w:szCs w:val="20"/>
        </w:rPr>
        <w:t>GenericMessage</w:t>
      </w:r>
      <w:r w:rsidRPr="00091517">
        <w:rPr>
          <w:rFonts w:ascii="Arial" w:eastAsia="Times New Roman" w:hAnsi="Arial" w:cs="Arial"/>
          <w:color w:val="222222"/>
          <w:sz w:val="20"/>
          <w:szCs w:val="20"/>
        </w:rPr>
        <w:t>&lt;</w:t>
      </w:r>
      <w:r w:rsidRPr="00091517">
        <w:rPr>
          <w:rFonts w:ascii="Arial" w:eastAsia="Times New Roman" w:hAnsi="Arial" w:cs="Arial"/>
          <w:color w:val="3364A4"/>
          <w:sz w:val="20"/>
          <w:szCs w:val="20"/>
        </w:rPr>
        <w:t>TslReaderInfo</w:t>
      </w:r>
      <w:r w:rsidRPr="00091517">
        <w:rPr>
          <w:rFonts w:ascii="Arial" w:eastAsia="Times New Roman" w:hAnsi="Arial" w:cs="Arial"/>
          <w:color w:val="222222"/>
          <w:sz w:val="20"/>
          <w:szCs w:val="20"/>
        </w:rPr>
        <w:t>&gt;&gt;(</w:t>
      </w:r>
      <w:r w:rsidRPr="00091517">
        <w:rPr>
          <w:rFonts w:ascii="Arial" w:eastAsia="Times New Roman" w:hAnsi="Arial" w:cs="Arial"/>
          <w:color w:val="009695"/>
          <w:sz w:val="20"/>
          <w:szCs w:val="20"/>
        </w:rPr>
        <w:t>this</w:t>
      </w:r>
      <w:r w:rsidRPr="00091517">
        <w:rPr>
          <w:rFonts w:ascii="Arial" w:eastAsia="Times New Roman" w:hAnsi="Arial" w:cs="Arial"/>
          <w:color w:val="222222"/>
          <w:sz w:val="20"/>
          <w:szCs w:val="20"/>
        </w:rPr>
        <w:t>,ReaderInfoMessage);</w:t>
      </w:r>
      <w:r w:rsidRPr="00091517">
        <w:rPr>
          <w:rFonts w:ascii="Arial" w:eastAsia="Times New Roman" w:hAnsi="Arial" w:cs="Arial"/>
          <w:sz w:val="20"/>
          <w:szCs w:val="20"/>
        </w:rPr>
        <w:t xml:space="preserve"> </w:t>
      </w:r>
    </w:p>
    <w:p w14:paraId="3C3139BC" w14:textId="77777777" w:rsidR="00091517" w:rsidRDefault="00091517" w:rsidP="00091517"/>
    <w:p w14:paraId="4780B225" w14:textId="77777777" w:rsidR="00091517" w:rsidRDefault="00091517" w:rsidP="00091517">
      <w:r>
        <w:t>Where ReaderInfoMessage is a local method that would receive the message and process it:</w:t>
      </w:r>
    </w:p>
    <w:p w14:paraId="23F7A2F4" w14:textId="77777777" w:rsidR="00091517" w:rsidRDefault="00091517" w:rsidP="00091517"/>
    <w:p w14:paraId="2F3F0EE8" w14:textId="77777777" w:rsidR="00091517" w:rsidRPr="00091517" w:rsidRDefault="00091517" w:rsidP="00091517">
      <w:pPr>
        <w:rPr>
          <w:rFonts w:ascii="Arial" w:eastAsia="Times New Roman" w:hAnsi="Arial" w:cs="Arial"/>
          <w:sz w:val="20"/>
          <w:szCs w:val="20"/>
        </w:rPr>
      </w:pPr>
      <w:r w:rsidRPr="00091517">
        <w:rPr>
          <w:rFonts w:ascii="Arial" w:eastAsia="Times New Roman" w:hAnsi="Arial" w:cs="Arial"/>
          <w:color w:val="009695"/>
          <w:sz w:val="20"/>
          <w:szCs w:val="20"/>
        </w:rPr>
        <w:t>void</w:t>
      </w:r>
      <w:r w:rsidRPr="00091517">
        <w:rPr>
          <w:rFonts w:ascii="Arial" w:eastAsia="Times New Roman" w:hAnsi="Arial" w:cs="Arial"/>
          <w:color w:val="222222"/>
          <w:sz w:val="20"/>
          <w:szCs w:val="20"/>
        </w:rPr>
        <w:t> ReaderInfoMessage(</w:t>
      </w:r>
      <w:r w:rsidRPr="00091517">
        <w:rPr>
          <w:rFonts w:ascii="Arial" w:eastAsia="Times New Roman" w:hAnsi="Arial" w:cs="Arial"/>
          <w:color w:val="3364A4"/>
          <w:sz w:val="20"/>
          <w:szCs w:val="20"/>
        </w:rPr>
        <w:t>GenericMessage</w:t>
      </w:r>
      <w:r w:rsidRPr="00091517">
        <w:rPr>
          <w:rFonts w:ascii="Arial" w:eastAsia="Times New Roman" w:hAnsi="Arial" w:cs="Arial"/>
          <w:color w:val="222222"/>
          <w:sz w:val="20"/>
          <w:szCs w:val="20"/>
        </w:rPr>
        <w:t>&lt;</w:t>
      </w:r>
      <w:r w:rsidRPr="00091517">
        <w:rPr>
          <w:rFonts w:ascii="Arial" w:eastAsia="Times New Roman" w:hAnsi="Arial" w:cs="Arial"/>
          <w:color w:val="3364A4"/>
          <w:sz w:val="20"/>
          <w:szCs w:val="20"/>
        </w:rPr>
        <w:t>TslReaderInfo</w:t>
      </w:r>
      <w:r w:rsidRPr="00091517">
        <w:rPr>
          <w:rFonts w:ascii="Arial" w:eastAsia="Times New Roman" w:hAnsi="Arial" w:cs="Arial"/>
          <w:color w:val="222222"/>
          <w:sz w:val="20"/>
          <w:szCs w:val="20"/>
        </w:rPr>
        <w:t>&gt; msg)</w:t>
      </w:r>
      <w:r w:rsidRPr="00091517">
        <w:rPr>
          <w:rFonts w:ascii="Arial" w:eastAsia="Times New Roman" w:hAnsi="Arial" w:cs="Arial"/>
          <w:sz w:val="20"/>
          <w:szCs w:val="20"/>
        </w:rPr>
        <w:br/>
      </w:r>
      <w:r w:rsidRPr="00091517">
        <w:rPr>
          <w:rFonts w:ascii="Arial" w:eastAsia="Times New Roman" w:hAnsi="Arial" w:cs="Arial"/>
          <w:color w:val="222222"/>
          <w:sz w:val="20"/>
          <w:szCs w:val="20"/>
        </w:rPr>
        <w:t>        {</w:t>
      </w:r>
      <w:r w:rsidRPr="00091517">
        <w:rPr>
          <w:rFonts w:ascii="Arial" w:eastAsia="Times New Roman" w:hAnsi="Arial" w:cs="Arial"/>
          <w:sz w:val="20"/>
          <w:szCs w:val="20"/>
        </w:rPr>
        <w:br/>
      </w:r>
      <w:r w:rsidRPr="00091517">
        <w:rPr>
          <w:rFonts w:ascii="Arial" w:eastAsia="Times New Roman" w:hAnsi="Arial" w:cs="Arial"/>
          <w:color w:val="222222"/>
          <w:sz w:val="20"/>
          <w:szCs w:val="20"/>
        </w:rPr>
        <w:t>            </w:t>
      </w:r>
      <w:r w:rsidRPr="00091517">
        <w:rPr>
          <w:rFonts w:ascii="Arial" w:eastAsia="Times New Roman" w:hAnsi="Arial" w:cs="Arial"/>
          <w:color w:val="009695"/>
          <w:sz w:val="20"/>
          <w:szCs w:val="20"/>
        </w:rPr>
        <w:t>if</w:t>
      </w:r>
      <w:r w:rsidRPr="00091517">
        <w:rPr>
          <w:rFonts w:ascii="Arial" w:eastAsia="Times New Roman" w:hAnsi="Arial" w:cs="Arial"/>
          <w:color w:val="222222"/>
          <w:sz w:val="20"/>
          <w:szCs w:val="20"/>
        </w:rPr>
        <w:t> (msg == </w:t>
      </w:r>
      <w:r w:rsidRPr="00091517">
        <w:rPr>
          <w:rFonts w:ascii="Arial" w:eastAsia="Times New Roman" w:hAnsi="Arial" w:cs="Arial"/>
          <w:color w:val="009695"/>
          <w:sz w:val="20"/>
          <w:szCs w:val="20"/>
        </w:rPr>
        <w:t>null</w:t>
      </w:r>
      <w:r w:rsidRPr="00091517">
        <w:rPr>
          <w:rFonts w:ascii="Arial" w:eastAsia="Times New Roman" w:hAnsi="Arial" w:cs="Arial"/>
          <w:color w:val="222222"/>
          <w:sz w:val="20"/>
          <w:szCs w:val="20"/>
        </w:rPr>
        <w:t>) </w:t>
      </w:r>
      <w:r w:rsidRPr="00091517">
        <w:rPr>
          <w:rFonts w:ascii="Arial" w:eastAsia="Times New Roman" w:hAnsi="Arial" w:cs="Arial"/>
          <w:color w:val="009695"/>
          <w:sz w:val="20"/>
          <w:szCs w:val="20"/>
        </w:rPr>
        <w:t>return</w:t>
      </w:r>
      <w:r w:rsidRPr="00091517">
        <w:rPr>
          <w:rFonts w:ascii="Arial" w:eastAsia="Times New Roman" w:hAnsi="Arial" w:cs="Arial"/>
          <w:color w:val="222222"/>
          <w:sz w:val="20"/>
          <w:szCs w:val="20"/>
        </w:rPr>
        <w:t>; </w:t>
      </w:r>
      <w:r w:rsidRPr="00091517">
        <w:rPr>
          <w:rFonts w:ascii="Arial" w:eastAsia="Times New Roman" w:hAnsi="Arial" w:cs="Arial"/>
          <w:color w:val="888A85"/>
          <w:sz w:val="20"/>
          <w:szCs w:val="20"/>
        </w:rPr>
        <w:t>//or do anything you want to do when reader is disconnecting</w:t>
      </w:r>
      <w:r w:rsidRPr="00091517">
        <w:rPr>
          <w:rFonts w:ascii="Arial" w:eastAsia="Times New Roman" w:hAnsi="Arial" w:cs="Arial"/>
          <w:sz w:val="20"/>
          <w:szCs w:val="20"/>
        </w:rPr>
        <w:br/>
      </w:r>
      <w:r w:rsidRPr="00091517">
        <w:rPr>
          <w:rFonts w:ascii="Arial" w:eastAsia="Times New Roman" w:hAnsi="Arial" w:cs="Arial"/>
          <w:color w:val="222222"/>
          <w:sz w:val="20"/>
          <w:szCs w:val="20"/>
        </w:rPr>
        <w:t>            </w:t>
      </w:r>
      <w:r w:rsidRPr="00091517">
        <w:rPr>
          <w:rFonts w:ascii="Arial" w:eastAsia="Times New Roman" w:hAnsi="Arial" w:cs="Arial"/>
          <w:color w:val="009695"/>
          <w:sz w:val="20"/>
          <w:szCs w:val="20"/>
        </w:rPr>
        <w:t>else</w:t>
      </w:r>
      <w:r w:rsidRPr="00091517">
        <w:rPr>
          <w:rFonts w:ascii="Arial" w:eastAsia="Times New Roman" w:hAnsi="Arial" w:cs="Arial"/>
          <w:color w:val="222222"/>
          <w:sz w:val="20"/>
          <w:szCs w:val="20"/>
        </w:rPr>
        <w:t> </w:t>
      </w:r>
      <w:r w:rsidRPr="00091517">
        <w:rPr>
          <w:rFonts w:ascii="Arial" w:eastAsia="Times New Roman" w:hAnsi="Arial" w:cs="Arial"/>
          <w:color w:val="009695"/>
          <w:sz w:val="20"/>
          <w:szCs w:val="20"/>
        </w:rPr>
        <w:t>return</w:t>
      </w:r>
      <w:r w:rsidRPr="00091517">
        <w:rPr>
          <w:rFonts w:ascii="Arial" w:eastAsia="Times New Roman" w:hAnsi="Arial" w:cs="Arial"/>
          <w:color w:val="222222"/>
          <w:sz w:val="20"/>
          <w:szCs w:val="20"/>
        </w:rPr>
        <w:t>; </w:t>
      </w:r>
      <w:r w:rsidRPr="00091517">
        <w:rPr>
          <w:rFonts w:ascii="Arial" w:eastAsia="Times New Roman" w:hAnsi="Arial" w:cs="Arial"/>
          <w:color w:val="888A85"/>
          <w:sz w:val="20"/>
          <w:szCs w:val="20"/>
        </w:rPr>
        <w:t>//or do anything you want to do when reader is connected.</w:t>
      </w:r>
      <w:r w:rsidRPr="00091517">
        <w:rPr>
          <w:rFonts w:ascii="Arial" w:eastAsia="Times New Roman" w:hAnsi="Arial" w:cs="Arial"/>
          <w:sz w:val="20"/>
          <w:szCs w:val="20"/>
        </w:rPr>
        <w:br/>
      </w:r>
      <w:r w:rsidRPr="00091517">
        <w:rPr>
          <w:rFonts w:ascii="Arial" w:eastAsia="Times New Roman" w:hAnsi="Arial" w:cs="Arial"/>
          <w:color w:val="222222"/>
          <w:sz w:val="20"/>
          <w:szCs w:val="20"/>
        </w:rPr>
        <w:t>        }</w:t>
      </w:r>
      <w:r w:rsidRPr="00091517">
        <w:rPr>
          <w:rFonts w:ascii="Arial" w:eastAsia="Times New Roman" w:hAnsi="Arial" w:cs="Arial"/>
          <w:sz w:val="20"/>
          <w:szCs w:val="20"/>
        </w:rPr>
        <w:t xml:space="preserve"> </w:t>
      </w:r>
    </w:p>
    <w:p w14:paraId="212BAF7A" w14:textId="77777777" w:rsidR="00091517" w:rsidRDefault="00091517" w:rsidP="00091517"/>
    <w:p w14:paraId="7A80CB54" w14:textId="77777777" w:rsidR="00091517" w:rsidRDefault="00091517" w:rsidP="00A96C5A"/>
    <w:p w14:paraId="7AA8CF92" w14:textId="0683897F" w:rsidR="002157E9" w:rsidRDefault="002157E9" w:rsidP="00091517">
      <w:pPr>
        <w:pStyle w:val="Heading1"/>
      </w:pPr>
      <w:r>
        <w:t xml:space="preserve">Configuring </w:t>
      </w:r>
      <w:r w:rsidR="00091517">
        <w:t>Handheld</w:t>
      </w:r>
    </w:p>
    <w:p w14:paraId="7F3E9165" w14:textId="77777777" w:rsidR="00091517" w:rsidRPr="00091517" w:rsidRDefault="00091517" w:rsidP="00091517"/>
    <w:p w14:paraId="04B9AC1D" w14:textId="06EE7D70" w:rsidR="00EB4EC5" w:rsidRDefault="006C66CE" w:rsidP="00A96C5A">
      <w:r>
        <w:t xml:space="preserve"> </w:t>
      </w:r>
    </w:p>
    <w:p w14:paraId="1F48187B" w14:textId="468A5F83" w:rsidR="00B06673" w:rsidRDefault="00B06673" w:rsidP="008B5918">
      <w:pPr>
        <w:pStyle w:val="Heading2"/>
      </w:pPr>
      <w:r>
        <w:t>Feature Value Table:</w:t>
      </w:r>
    </w:p>
    <w:p w14:paraId="2105ECD9" w14:textId="77777777" w:rsidR="008B5918" w:rsidRDefault="008B5918" w:rsidP="00A96C5A"/>
    <w:tbl>
      <w:tblPr>
        <w:tblStyle w:val="TableGrid"/>
        <w:tblW w:w="0" w:type="auto"/>
        <w:tblLook w:val="04A0" w:firstRow="1" w:lastRow="0" w:firstColumn="1" w:lastColumn="0" w:noHBand="0" w:noVBand="1"/>
      </w:tblPr>
      <w:tblGrid>
        <w:gridCol w:w="516"/>
        <w:gridCol w:w="4246"/>
        <w:gridCol w:w="811"/>
        <w:gridCol w:w="3777"/>
      </w:tblGrid>
      <w:tr w:rsidR="008B5918" w14:paraId="68A44331" w14:textId="77777777" w:rsidTr="008B5918">
        <w:tc>
          <w:tcPr>
            <w:tcW w:w="470" w:type="dxa"/>
          </w:tcPr>
          <w:p w14:paraId="00EA3111" w14:textId="00B2A0EC" w:rsidR="00B06673" w:rsidRDefault="00B06673" w:rsidP="00A96C5A">
            <w:r>
              <w:t>ID</w:t>
            </w:r>
          </w:p>
        </w:tc>
        <w:tc>
          <w:tcPr>
            <w:tcW w:w="4271" w:type="dxa"/>
          </w:tcPr>
          <w:p w14:paraId="33690263" w14:textId="5FD42359" w:rsidR="00B06673" w:rsidRDefault="00B06673" w:rsidP="00A96C5A">
            <w:r>
              <w:t>Feature</w:t>
            </w:r>
          </w:p>
        </w:tc>
        <w:tc>
          <w:tcPr>
            <w:tcW w:w="811" w:type="dxa"/>
          </w:tcPr>
          <w:p w14:paraId="5E8D660F" w14:textId="685CEE37" w:rsidR="00B06673" w:rsidRDefault="00B06673" w:rsidP="00A96C5A">
            <w:r>
              <w:t>Value</w:t>
            </w:r>
          </w:p>
        </w:tc>
        <w:tc>
          <w:tcPr>
            <w:tcW w:w="3798" w:type="dxa"/>
          </w:tcPr>
          <w:p w14:paraId="71912779" w14:textId="502B93F7" w:rsidR="00B06673" w:rsidRDefault="00B06673" w:rsidP="00A96C5A">
            <w:r>
              <w:t>Comment</w:t>
            </w:r>
          </w:p>
        </w:tc>
      </w:tr>
      <w:tr w:rsidR="008B5918" w14:paraId="3618C8D0" w14:textId="77777777" w:rsidTr="008B5918">
        <w:tc>
          <w:tcPr>
            <w:tcW w:w="470" w:type="dxa"/>
          </w:tcPr>
          <w:p w14:paraId="45B5D314" w14:textId="6FDC9160" w:rsidR="008B5918" w:rsidRPr="00C76C9F" w:rsidRDefault="008B5918" w:rsidP="00A96C5A">
            <w:pPr>
              <w:rPr>
                <w:b/>
              </w:rPr>
            </w:pPr>
            <w:r w:rsidRPr="00C76C9F">
              <w:rPr>
                <w:b/>
              </w:rPr>
              <w:t>1</w:t>
            </w:r>
          </w:p>
        </w:tc>
        <w:tc>
          <w:tcPr>
            <w:tcW w:w="4271" w:type="dxa"/>
          </w:tcPr>
          <w:p w14:paraId="6B6F87BF" w14:textId="5B5CEADA" w:rsidR="008B5918" w:rsidRPr="00C76C9F" w:rsidRDefault="008B5918" w:rsidP="00A96C5A">
            <w:pPr>
              <w:rPr>
                <w:b/>
              </w:rPr>
            </w:pPr>
            <w:r w:rsidRPr="00C76C9F">
              <w:rPr>
                <w:b/>
              </w:rPr>
              <w:t>Encapsulate MVVMLight Frame work</w:t>
            </w:r>
          </w:p>
        </w:tc>
        <w:tc>
          <w:tcPr>
            <w:tcW w:w="811" w:type="dxa"/>
          </w:tcPr>
          <w:p w14:paraId="30B7904A" w14:textId="16AA8CA8" w:rsidR="008B5918" w:rsidRPr="00C76C9F" w:rsidRDefault="008B5918" w:rsidP="00A96C5A">
            <w:pPr>
              <w:rPr>
                <w:b/>
              </w:rPr>
            </w:pPr>
            <w:r w:rsidRPr="00C76C9F">
              <w:rPr>
                <w:b/>
              </w:rPr>
              <w:t>Epic</w:t>
            </w:r>
          </w:p>
        </w:tc>
        <w:tc>
          <w:tcPr>
            <w:tcW w:w="3798" w:type="dxa"/>
          </w:tcPr>
          <w:p w14:paraId="0D2741ED" w14:textId="5B792E52" w:rsidR="008B5918" w:rsidRPr="00C76C9F" w:rsidRDefault="00C76C9F" w:rsidP="00A96C5A">
            <w:pPr>
              <w:rPr>
                <w:b/>
              </w:rPr>
            </w:pPr>
            <w:r w:rsidRPr="00C76C9F">
              <w:rPr>
                <w:b/>
              </w:rPr>
              <w:t>So that we are not bugged down to one framework.</w:t>
            </w:r>
          </w:p>
        </w:tc>
      </w:tr>
      <w:tr w:rsidR="008B5918" w14:paraId="51CB2D3D" w14:textId="77777777" w:rsidTr="008B5918">
        <w:tc>
          <w:tcPr>
            <w:tcW w:w="470" w:type="dxa"/>
          </w:tcPr>
          <w:p w14:paraId="7951E6BE" w14:textId="52F2D3C8" w:rsidR="00B06673" w:rsidRDefault="00B06673" w:rsidP="00A96C5A">
            <w:r>
              <w:t>1</w:t>
            </w:r>
            <w:r w:rsidR="00C76C9F">
              <w:t>.1</w:t>
            </w:r>
          </w:p>
        </w:tc>
        <w:tc>
          <w:tcPr>
            <w:tcW w:w="4271" w:type="dxa"/>
          </w:tcPr>
          <w:p w14:paraId="560E0E6B" w14:textId="23D9A0F3" w:rsidR="00B06673" w:rsidRDefault="008B5918" w:rsidP="00A96C5A">
            <w:r>
              <w:t>Encapsulate Dependency Injection</w:t>
            </w:r>
          </w:p>
        </w:tc>
        <w:tc>
          <w:tcPr>
            <w:tcW w:w="811" w:type="dxa"/>
          </w:tcPr>
          <w:p w14:paraId="744C0166" w14:textId="7B73EE70" w:rsidR="00B06673" w:rsidRDefault="008B5918" w:rsidP="00A96C5A">
            <w:r>
              <w:t>2</w:t>
            </w:r>
          </w:p>
        </w:tc>
        <w:tc>
          <w:tcPr>
            <w:tcW w:w="3798" w:type="dxa"/>
          </w:tcPr>
          <w:p w14:paraId="22DEA0CA" w14:textId="681E49A7" w:rsidR="00B06673" w:rsidRDefault="008B5918" w:rsidP="00A96C5A">
            <w:r>
              <w:t>Use MvvmLight Inv</w:t>
            </w:r>
            <w:r w:rsidR="00517371">
              <w:t>ersion of control behind the scenes</w:t>
            </w:r>
          </w:p>
        </w:tc>
      </w:tr>
      <w:tr w:rsidR="008B5918" w14:paraId="7743C754" w14:textId="77777777" w:rsidTr="008B5918">
        <w:tc>
          <w:tcPr>
            <w:tcW w:w="470" w:type="dxa"/>
          </w:tcPr>
          <w:p w14:paraId="20297F8F" w14:textId="48B3913F" w:rsidR="008B5918" w:rsidRDefault="00C76C9F" w:rsidP="00A96C5A">
            <w:r>
              <w:t>1.</w:t>
            </w:r>
            <w:r w:rsidR="008B5918">
              <w:t>2</w:t>
            </w:r>
          </w:p>
        </w:tc>
        <w:tc>
          <w:tcPr>
            <w:tcW w:w="4271" w:type="dxa"/>
          </w:tcPr>
          <w:p w14:paraId="730F6132" w14:textId="67D15677" w:rsidR="008B5918" w:rsidRDefault="008B5918" w:rsidP="00A96C5A">
            <w:r>
              <w:t>Implement Navigation Service</w:t>
            </w:r>
          </w:p>
        </w:tc>
        <w:tc>
          <w:tcPr>
            <w:tcW w:w="811" w:type="dxa"/>
          </w:tcPr>
          <w:p w14:paraId="3010A99C" w14:textId="298F48B5" w:rsidR="008B5918" w:rsidRDefault="008B5918" w:rsidP="00A96C5A">
            <w:r>
              <w:t>5</w:t>
            </w:r>
          </w:p>
        </w:tc>
        <w:tc>
          <w:tcPr>
            <w:tcW w:w="3798" w:type="dxa"/>
          </w:tcPr>
          <w:p w14:paraId="0A4795A0" w14:textId="42679F65" w:rsidR="008B5918" w:rsidRDefault="008B5918" w:rsidP="00A96C5A">
            <w:r>
              <w:t>Add registration, setup, and navigation endpoints</w:t>
            </w:r>
          </w:p>
        </w:tc>
      </w:tr>
      <w:tr w:rsidR="008B5918" w14:paraId="3CCA81CF" w14:textId="77777777" w:rsidTr="008B5918">
        <w:tc>
          <w:tcPr>
            <w:tcW w:w="470" w:type="dxa"/>
          </w:tcPr>
          <w:p w14:paraId="7ADF98D5" w14:textId="2BD805D0" w:rsidR="008B5918" w:rsidRDefault="00C76C9F" w:rsidP="00A96C5A">
            <w:r>
              <w:t>1.</w:t>
            </w:r>
            <w:r w:rsidR="008B5918">
              <w:t>3</w:t>
            </w:r>
          </w:p>
        </w:tc>
        <w:tc>
          <w:tcPr>
            <w:tcW w:w="4271" w:type="dxa"/>
          </w:tcPr>
          <w:p w14:paraId="6EF70F20" w14:textId="760FF76D" w:rsidR="008B5918" w:rsidRDefault="008B5918" w:rsidP="00A96C5A">
            <w:r>
              <w:t>Implement a plugin protocol for ViewModels, Services, and Pages</w:t>
            </w:r>
          </w:p>
        </w:tc>
        <w:tc>
          <w:tcPr>
            <w:tcW w:w="811" w:type="dxa"/>
          </w:tcPr>
          <w:p w14:paraId="170C2042" w14:textId="78E511B4" w:rsidR="008B5918" w:rsidRDefault="008B5918" w:rsidP="00A96C5A">
            <w:r>
              <w:t>5</w:t>
            </w:r>
          </w:p>
        </w:tc>
        <w:tc>
          <w:tcPr>
            <w:tcW w:w="3798" w:type="dxa"/>
          </w:tcPr>
          <w:p w14:paraId="473E5187" w14:textId="12896EEA" w:rsidR="008B5918" w:rsidRDefault="008B5918" w:rsidP="00A96C5A">
            <w:r>
              <w:t>Standard methods and DI protocol for encapsulating functionality and UI implementation detail</w:t>
            </w:r>
          </w:p>
        </w:tc>
      </w:tr>
      <w:tr w:rsidR="008D079F" w14:paraId="33AE7FFF" w14:textId="77777777" w:rsidTr="008B5918">
        <w:tc>
          <w:tcPr>
            <w:tcW w:w="470" w:type="dxa"/>
          </w:tcPr>
          <w:p w14:paraId="308ACBBD" w14:textId="48711DAC" w:rsidR="008D079F" w:rsidRDefault="008D079F" w:rsidP="00A96C5A">
            <w:r>
              <w:t>1.4</w:t>
            </w:r>
          </w:p>
        </w:tc>
        <w:tc>
          <w:tcPr>
            <w:tcW w:w="4271" w:type="dxa"/>
          </w:tcPr>
          <w:p w14:paraId="57B6DDC9" w14:textId="368C26A0" w:rsidR="008D079F" w:rsidRDefault="008D079F" w:rsidP="00A96C5A">
            <w:r>
              <w:t>Implement sample code for navigation pages</w:t>
            </w:r>
          </w:p>
        </w:tc>
        <w:tc>
          <w:tcPr>
            <w:tcW w:w="811" w:type="dxa"/>
          </w:tcPr>
          <w:p w14:paraId="1D6756D7" w14:textId="39B2AB7B" w:rsidR="008D079F" w:rsidRDefault="008D079F" w:rsidP="00A96C5A">
            <w:r>
              <w:t>2</w:t>
            </w:r>
          </w:p>
        </w:tc>
        <w:tc>
          <w:tcPr>
            <w:tcW w:w="3798" w:type="dxa"/>
          </w:tcPr>
          <w:p w14:paraId="207B4262" w14:textId="7CD978E6" w:rsidR="008D079F" w:rsidRDefault="008D079F" w:rsidP="00A96C5A">
            <w:r>
              <w:t>End to end example for a view, viewmodel, and a model providing a functionality on a Xamarin app</w:t>
            </w:r>
          </w:p>
        </w:tc>
      </w:tr>
      <w:tr w:rsidR="00C76C9F" w14:paraId="08298448" w14:textId="77777777" w:rsidTr="008B5918">
        <w:tc>
          <w:tcPr>
            <w:tcW w:w="470" w:type="dxa"/>
          </w:tcPr>
          <w:p w14:paraId="53BE069C" w14:textId="3BC48005" w:rsidR="00C76C9F" w:rsidRPr="00C76C9F" w:rsidRDefault="00C76C9F" w:rsidP="00A96C5A">
            <w:pPr>
              <w:rPr>
                <w:b/>
              </w:rPr>
            </w:pPr>
            <w:r w:rsidRPr="00C76C9F">
              <w:rPr>
                <w:b/>
              </w:rPr>
              <w:t>2</w:t>
            </w:r>
          </w:p>
        </w:tc>
        <w:tc>
          <w:tcPr>
            <w:tcW w:w="4271" w:type="dxa"/>
          </w:tcPr>
          <w:p w14:paraId="3C107699" w14:textId="7C700CB1" w:rsidR="00C76C9F" w:rsidRPr="00C76C9F" w:rsidRDefault="00C76C9F" w:rsidP="00A96C5A">
            <w:pPr>
              <w:rPr>
                <w:b/>
              </w:rPr>
            </w:pPr>
            <w:r w:rsidRPr="00C76C9F">
              <w:rPr>
                <w:b/>
              </w:rPr>
              <w:t>Encapsulate TSL Reader Framework</w:t>
            </w:r>
          </w:p>
        </w:tc>
        <w:tc>
          <w:tcPr>
            <w:tcW w:w="811" w:type="dxa"/>
          </w:tcPr>
          <w:p w14:paraId="5EA2A2F2" w14:textId="71A3CA13" w:rsidR="00C76C9F" w:rsidRPr="00C76C9F" w:rsidRDefault="00C76C9F" w:rsidP="00A96C5A">
            <w:pPr>
              <w:rPr>
                <w:b/>
              </w:rPr>
            </w:pPr>
            <w:r w:rsidRPr="00C76C9F">
              <w:rPr>
                <w:b/>
              </w:rPr>
              <w:t>Epic</w:t>
            </w:r>
          </w:p>
        </w:tc>
        <w:tc>
          <w:tcPr>
            <w:tcW w:w="3798" w:type="dxa"/>
          </w:tcPr>
          <w:p w14:paraId="2052162D" w14:textId="338C2AC5" w:rsidR="00C76C9F" w:rsidRPr="00C76C9F" w:rsidRDefault="00C76C9F" w:rsidP="00A96C5A">
            <w:pPr>
              <w:rPr>
                <w:b/>
              </w:rPr>
            </w:pPr>
            <w:r w:rsidRPr="00C76C9F">
              <w:rPr>
                <w:b/>
              </w:rPr>
              <w:t>Abstract the details of most common use cases of Handheld devices</w:t>
            </w:r>
          </w:p>
        </w:tc>
      </w:tr>
      <w:tr w:rsidR="008B5918" w14:paraId="796591E3" w14:textId="77777777" w:rsidTr="008B5918">
        <w:tc>
          <w:tcPr>
            <w:tcW w:w="470" w:type="dxa"/>
          </w:tcPr>
          <w:p w14:paraId="0EDE6676" w14:textId="6147A2F6" w:rsidR="008B5918" w:rsidRDefault="00C76C9F" w:rsidP="00A96C5A">
            <w:r>
              <w:t>2.1</w:t>
            </w:r>
          </w:p>
        </w:tc>
        <w:tc>
          <w:tcPr>
            <w:tcW w:w="4271" w:type="dxa"/>
          </w:tcPr>
          <w:p w14:paraId="050D7DD5" w14:textId="4D8D0166" w:rsidR="008B5918" w:rsidRDefault="008B5918" w:rsidP="00A96C5A">
            <w:r>
              <w:t>Implement Handheld Connection Page</w:t>
            </w:r>
          </w:p>
        </w:tc>
        <w:tc>
          <w:tcPr>
            <w:tcW w:w="811" w:type="dxa"/>
          </w:tcPr>
          <w:p w14:paraId="71A11A5C" w14:textId="06E53150" w:rsidR="008B5918" w:rsidRDefault="008B5918" w:rsidP="00A96C5A">
            <w:r>
              <w:t>5</w:t>
            </w:r>
          </w:p>
        </w:tc>
        <w:tc>
          <w:tcPr>
            <w:tcW w:w="3798" w:type="dxa"/>
          </w:tcPr>
          <w:p w14:paraId="4C7D2E49" w14:textId="5C26AF10" w:rsidR="008B5918" w:rsidRDefault="008B5918" w:rsidP="00A96C5A">
            <w:r>
              <w:t>Connects, disconnects, and lists available TSL 1128 Handheld readers</w:t>
            </w:r>
          </w:p>
        </w:tc>
      </w:tr>
      <w:tr w:rsidR="008B5918" w14:paraId="54C61128" w14:textId="77777777" w:rsidTr="008B5918">
        <w:tc>
          <w:tcPr>
            <w:tcW w:w="470" w:type="dxa"/>
          </w:tcPr>
          <w:p w14:paraId="36EF1854" w14:textId="00AA7E79" w:rsidR="008B5918" w:rsidRDefault="00C76C9F" w:rsidP="00A96C5A">
            <w:r>
              <w:t>2.2</w:t>
            </w:r>
          </w:p>
        </w:tc>
        <w:tc>
          <w:tcPr>
            <w:tcW w:w="4271" w:type="dxa"/>
          </w:tcPr>
          <w:p w14:paraId="0D85121B" w14:textId="5ED1FB42" w:rsidR="008B5918" w:rsidRDefault="008B5918" w:rsidP="00A96C5A">
            <w:r>
              <w:t>Implement Handheld Configuration Page</w:t>
            </w:r>
          </w:p>
        </w:tc>
        <w:tc>
          <w:tcPr>
            <w:tcW w:w="811" w:type="dxa"/>
          </w:tcPr>
          <w:p w14:paraId="45144324" w14:textId="21A1748D" w:rsidR="008B5918" w:rsidRDefault="008B5918" w:rsidP="00A96C5A">
            <w:r>
              <w:t>5</w:t>
            </w:r>
          </w:p>
        </w:tc>
        <w:tc>
          <w:tcPr>
            <w:tcW w:w="3798" w:type="dxa"/>
          </w:tcPr>
          <w:p w14:paraId="356091CC" w14:textId="11B253B4" w:rsidR="008B5918" w:rsidRDefault="008B5918" w:rsidP="00A96C5A">
            <w:r>
              <w:t>Sets the power, rssi report during app operation</w:t>
            </w:r>
          </w:p>
        </w:tc>
      </w:tr>
      <w:tr w:rsidR="00C76C9F" w14:paraId="7AC3F855" w14:textId="77777777" w:rsidTr="008B5918">
        <w:tc>
          <w:tcPr>
            <w:tcW w:w="470" w:type="dxa"/>
          </w:tcPr>
          <w:p w14:paraId="787C5EC4" w14:textId="27C287BA" w:rsidR="00C76C9F" w:rsidRDefault="00C76C9F" w:rsidP="00A96C5A">
            <w:r>
              <w:t>2.3</w:t>
            </w:r>
          </w:p>
        </w:tc>
        <w:tc>
          <w:tcPr>
            <w:tcW w:w="4271" w:type="dxa"/>
          </w:tcPr>
          <w:p w14:paraId="564C6ABB" w14:textId="6CDDC502" w:rsidR="00C76C9F" w:rsidRDefault="00C76C9F" w:rsidP="00A96C5A">
            <w:r>
              <w:t>Implement Handheld callbacks</w:t>
            </w:r>
          </w:p>
        </w:tc>
        <w:tc>
          <w:tcPr>
            <w:tcW w:w="811" w:type="dxa"/>
          </w:tcPr>
          <w:p w14:paraId="4CA76691" w14:textId="4A00F853" w:rsidR="00C76C9F" w:rsidRDefault="00C76C9F" w:rsidP="00A96C5A">
            <w:r>
              <w:t>3</w:t>
            </w:r>
          </w:p>
        </w:tc>
        <w:tc>
          <w:tcPr>
            <w:tcW w:w="3798" w:type="dxa"/>
          </w:tcPr>
          <w:p w14:paraId="4D16B253" w14:textId="22435D59" w:rsidR="00C76C9F" w:rsidRDefault="00C76C9F" w:rsidP="00A96C5A">
            <w:r>
              <w:t xml:space="preserve">Sets the barcode and transponder finder </w:t>
            </w:r>
          </w:p>
        </w:tc>
      </w:tr>
      <w:tr w:rsidR="00A343D1" w14:paraId="59FE1CCE" w14:textId="77777777" w:rsidTr="008B5918">
        <w:tc>
          <w:tcPr>
            <w:tcW w:w="470" w:type="dxa"/>
          </w:tcPr>
          <w:p w14:paraId="61E2CAAC" w14:textId="04A3F730" w:rsidR="00A343D1" w:rsidRPr="00A343D1" w:rsidRDefault="00A343D1" w:rsidP="00A96C5A">
            <w:pPr>
              <w:rPr>
                <w:b/>
              </w:rPr>
            </w:pPr>
            <w:r w:rsidRPr="00A343D1">
              <w:rPr>
                <w:b/>
              </w:rPr>
              <w:t>3</w:t>
            </w:r>
          </w:p>
        </w:tc>
        <w:tc>
          <w:tcPr>
            <w:tcW w:w="4271" w:type="dxa"/>
          </w:tcPr>
          <w:p w14:paraId="54860758" w14:textId="3487534B" w:rsidR="00A343D1" w:rsidRPr="00A343D1" w:rsidRDefault="00A343D1" w:rsidP="00A96C5A">
            <w:pPr>
              <w:rPr>
                <w:b/>
              </w:rPr>
            </w:pPr>
            <w:r w:rsidRPr="00A343D1">
              <w:rPr>
                <w:b/>
              </w:rPr>
              <w:t>Encapsulate Backend Communication</w:t>
            </w:r>
          </w:p>
        </w:tc>
        <w:tc>
          <w:tcPr>
            <w:tcW w:w="811" w:type="dxa"/>
          </w:tcPr>
          <w:p w14:paraId="34D49329" w14:textId="46932A9B" w:rsidR="00A343D1" w:rsidRPr="00A343D1" w:rsidRDefault="00A343D1" w:rsidP="00A96C5A">
            <w:pPr>
              <w:rPr>
                <w:b/>
              </w:rPr>
            </w:pPr>
            <w:r w:rsidRPr="00A343D1">
              <w:rPr>
                <w:b/>
              </w:rPr>
              <w:t>Epic</w:t>
            </w:r>
          </w:p>
        </w:tc>
        <w:tc>
          <w:tcPr>
            <w:tcW w:w="3798" w:type="dxa"/>
          </w:tcPr>
          <w:p w14:paraId="5A1E5DB7" w14:textId="16D6454B" w:rsidR="00A343D1" w:rsidRPr="00A343D1" w:rsidRDefault="00A343D1" w:rsidP="00A96C5A">
            <w:pPr>
              <w:rPr>
                <w:b/>
              </w:rPr>
            </w:pPr>
            <w:r w:rsidRPr="00A343D1">
              <w:rPr>
                <w:b/>
              </w:rPr>
              <w:t>Abstract sending the data from the app to backend</w:t>
            </w:r>
          </w:p>
        </w:tc>
      </w:tr>
      <w:tr w:rsidR="00A343D1" w14:paraId="59E03E43" w14:textId="77777777" w:rsidTr="008B5918">
        <w:tc>
          <w:tcPr>
            <w:tcW w:w="470" w:type="dxa"/>
          </w:tcPr>
          <w:p w14:paraId="7B00D03B" w14:textId="0AC1780B" w:rsidR="00A343D1" w:rsidRDefault="00A343D1" w:rsidP="00A96C5A">
            <w:r>
              <w:t>3.1</w:t>
            </w:r>
          </w:p>
        </w:tc>
        <w:tc>
          <w:tcPr>
            <w:tcW w:w="4271" w:type="dxa"/>
          </w:tcPr>
          <w:p w14:paraId="69416F34" w14:textId="3B270075" w:rsidR="00A343D1" w:rsidRDefault="00A343D1" w:rsidP="00A96C5A">
            <w:r>
              <w:t>Implement Restful Get, Post, Put</w:t>
            </w:r>
          </w:p>
        </w:tc>
        <w:tc>
          <w:tcPr>
            <w:tcW w:w="811" w:type="dxa"/>
          </w:tcPr>
          <w:p w14:paraId="0E53FCD4" w14:textId="624966C3" w:rsidR="00A343D1" w:rsidRDefault="00A343D1" w:rsidP="00A96C5A">
            <w:r>
              <w:t>2</w:t>
            </w:r>
          </w:p>
        </w:tc>
        <w:tc>
          <w:tcPr>
            <w:tcW w:w="3798" w:type="dxa"/>
          </w:tcPr>
          <w:p w14:paraId="471709D0" w14:textId="34F83403" w:rsidR="00A343D1" w:rsidRDefault="00A343D1" w:rsidP="00A96C5A">
            <w:r>
              <w:t>Have a sample UI for config, but allow the user to replace it with their own.</w:t>
            </w:r>
          </w:p>
        </w:tc>
      </w:tr>
      <w:tr w:rsidR="00A343D1" w14:paraId="18721630" w14:textId="77777777" w:rsidTr="008B5918">
        <w:tc>
          <w:tcPr>
            <w:tcW w:w="470" w:type="dxa"/>
          </w:tcPr>
          <w:p w14:paraId="7A656BF3" w14:textId="6BC9DFFD" w:rsidR="00A343D1" w:rsidRDefault="00A343D1" w:rsidP="00A96C5A">
            <w:r>
              <w:t>3.2</w:t>
            </w:r>
          </w:p>
        </w:tc>
        <w:tc>
          <w:tcPr>
            <w:tcW w:w="4271" w:type="dxa"/>
          </w:tcPr>
          <w:p w14:paraId="1FEB4117" w14:textId="28A62223" w:rsidR="00A343D1" w:rsidRDefault="00A343D1" w:rsidP="00A96C5A">
            <w:r>
              <w:t>Implement Restful authentication with basic http</w:t>
            </w:r>
          </w:p>
        </w:tc>
        <w:tc>
          <w:tcPr>
            <w:tcW w:w="811" w:type="dxa"/>
          </w:tcPr>
          <w:p w14:paraId="1F2CD3EB" w14:textId="15BA56F1" w:rsidR="00A343D1" w:rsidRDefault="00A343D1" w:rsidP="00A96C5A">
            <w:r>
              <w:t>2</w:t>
            </w:r>
          </w:p>
        </w:tc>
        <w:tc>
          <w:tcPr>
            <w:tcW w:w="3798" w:type="dxa"/>
          </w:tcPr>
          <w:p w14:paraId="15CA9991" w14:textId="0F3CB424" w:rsidR="00A343D1" w:rsidRDefault="00A343D1" w:rsidP="00A96C5A">
            <w:r>
              <w:t>Secure the password inside the app to be able to set it in config page</w:t>
            </w:r>
          </w:p>
        </w:tc>
      </w:tr>
      <w:tr w:rsidR="00A343D1" w14:paraId="5E699B52" w14:textId="77777777" w:rsidTr="008B5918">
        <w:tc>
          <w:tcPr>
            <w:tcW w:w="470" w:type="dxa"/>
          </w:tcPr>
          <w:p w14:paraId="7886924B" w14:textId="147878DA" w:rsidR="00A343D1" w:rsidRDefault="00A343D1" w:rsidP="00A96C5A">
            <w:r>
              <w:t>3.3</w:t>
            </w:r>
          </w:p>
        </w:tc>
        <w:tc>
          <w:tcPr>
            <w:tcW w:w="4271" w:type="dxa"/>
          </w:tcPr>
          <w:p w14:paraId="5DA73B15" w14:textId="6CC0F16C" w:rsidR="00A343D1" w:rsidRDefault="00A343D1" w:rsidP="00A96C5A">
            <w:r>
              <w:t>Implement Restful authentication with token</w:t>
            </w:r>
          </w:p>
        </w:tc>
        <w:tc>
          <w:tcPr>
            <w:tcW w:w="811" w:type="dxa"/>
          </w:tcPr>
          <w:p w14:paraId="73928DEF" w14:textId="40FABF36" w:rsidR="00A343D1" w:rsidRDefault="00A343D1" w:rsidP="00A96C5A">
            <w:r>
              <w:t>2</w:t>
            </w:r>
          </w:p>
        </w:tc>
        <w:tc>
          <w:tcPr>
            <w:tcW w:w="3798" w:type="dxa"/>
          </w:tcPr>
          <w:p w14:paraId="585C0CF3" w14:textId="7F532802" w:rsidR="00A343D1" w:rsidRDefault="00A343D1" w:rsidP="00A96C5A">
            <w:r>
              <w:t>Allow for expansion of authentication to include OAuth and other protocols</w:t>
            </w:r>
          </w:p>
        </w:tc>
      </w:tr>
      <w:tr w:rsidR="00A343D1" w14:paraId="7839FB17" w14:textId="77777777" w:rsidTr="008B5918">
        <w:tc>
          <w:tcPr>
            <w:tcW w:w="470" w:type="dxa"/>
          </w:tcPr>
          <w:p w14:paraId="37641BD9" w14:textId="63629B43" w:rsidR="00A343D1" w:rsidRDefault="00A343D1" w:rsidP="00A96C5A">
            <w:r>
              <w:t>3.4</w:t>
            </w:r>
          </w:p>
        </w:tc>
        <w:tc>
          <w:tcPr>
            <w:tcW w:w="4271" w:type="dxa"/>
          </w:tcPr>
          <w:p w14:paraId="168D2BE0" w14:textId="58EB478F" w:rsidR="00A343D1" w:rsidRDefault="00A343D1" w:rsidP="00A96C5A">
            <w:r>
              <w:t>Implement RabbitMQ client</w:t>
            </w:r>
          </w:p>
        </w:tc>
        <w:tc>
          <w:tcPr>
            <w:tcW w:w="811" w:type="dxa"/>
          </w:tcPr>
          <w:p w14:paraId="40D8F443" w14:textId="55251A35" w:rsidR="00A343D1" w:rsidRDefault="00A343D1" w:rsidP="00A96C5A">
            <w:r>
              <w:t>5</w:t>
            </w:r>
          </w:p>
        </w:tc>
        <w:tc>
          <w:tcPr>
            <w:tcW w:w="3798" w:type="dxa"/>
          </w:tcPr>
          <w:p w14:paraId="5E1F778B" w14:textId="0CD6ED5E" w:rsidR="00A343D1" w:rsidRDefault="00A343D1" w:rsidP="00A96C5A">
            <w:r>
              <w:t>Make sure it runs both on iOS and Android. If not, change to ZeroMQ</w:t>
            </w:r>
          </w:p>
        </w:tc>
      </w:tr>
      <w:tr w:rsidR="00AF6C2B" w14:paraId="05619967" w14:textId="77777777" w:rsidTr="008B5918">
        <w:tc>
          <w:tcPr>
            <w:tcW w:w="470" w:type="dxa"/>
          </w:tcPr>
          <w:p w14:paraId="79FC2B3F" w14:textId="0C46AB62" w:rsidR="00AF6C2B" w:rsidRDefault="00AF6C2B" w:rsidP="00A96C5A">
            <w:r>
              <w:t>3.5</w:t>
            </w:r>
          </w:p>
        </w:tc>
        <w:tc>
          <w:tcPr>
            <w:tcW w:w="4271" w:type="dxa"/>
          </w:tcPr>
          <w:p w14:paraId="5A13FEEE" w14:textId="0E299377" w:rsidR="00AF6C2B" w:rsidRDefault="00AF6C2B" w:rsidP="00A96C5A">
            <w:r>
              <w:t>Implement Json data representation</w:t>
            </w:r>
          </w:p>
        </w:tc>
        <w:tc>
          <w:tcPr>
            <w:tcW w:w="811" w:type="dxa"/>
          </w:tcPr>
          <w:p w14:paraId="4C27D1CB" w14:textId="6C0AECEE" w:rsidR="00AF6C2B" w:rsidRDefault="00AF6C2B" w:rsidP="00A96C5A">
            <w:r>
              <w:t>3</w:t>
            </w:r>
          </w:p>
        </w:tc>
        <w:tc>
          <w:tcPr>
            <w:tcW w:w="3798" w:type="dxa"/>
          </w:tcPr>
          <w:p w14:paraId="2EA830B7" w14:textId="086D73B1" w:rsidR="00AF6C2B" w:rsidRDefault="00D37DDD" w:rsidP="00A96C5A">
            <w:r>
              <w:t>Provide sample code for marshall/ unmarshall of json objects</w:t>
            </w:r>
          </w:p>
        </w:tc>
      </w:tr>
    </w:tbl>
    <w:p w14:paraId="2BDFDF68" w14:textId="77777777" w:rsidR="00B06673" w:rsidRDefault="00B06673" w:rsidP="00A96C5A"/>
    <w:p w14:paraId="0F154454" w14:textId="77777777" w:rsidR="006E79AB" w:rsidRDefault="006E79AB" w:rsidP="00A96C5A"/>
    <w:p w14:paraId="591EB132" w14:textId="77777777" w:rsidR="006E79AB" w:rsidRDefault="006E79AB" w:rsidP="00A96C5A"/>
    <w:p w14:paraId="0980AA40" w14:textId="77777777" w:rsidR="006E79AB" w:rsidRDefault="006E79AB" w:rsidP="00A96C5A"/>
    <w:p w14:paraId="455A17AD" w14:textId="77777777" w:rsidR="006E79AB" w:rsidRPr="00A96C5A" w:rsidRDefault="006E79AB" w:rsidP="00A96C5A"/>
    <w:sectPr w:rsidR="006E79AB" w:rsidRPr="00A96C5A" w:rsidSect="00E430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87887"/>
    <w:multiLevelType w:val="hybridMultilevel"/>
    <w:tmpl w:val="E08871DE"/>
    <w:lvl w:ilvl="0" w:tplc="FFE80AF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5B5E21"/>
    <w:multiLevelType w:val="hybridMultilevel"/>
    <w:tmpl w:val="2F762544"/>
    <w:lvl w:ilvl="0" w:tplc="FFE80AF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E66DC4"/>
    <w:multiLevelType w:val="hybridMultilevel"/>
    <w:tmpl w:val="6DEC5A4E"/>
    <w:lvl w:ilvl="0" w:tplc="FFE80AF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98265B"/>
    <w:multiLevelType w:val="hybridMultilevel"/>
    <w:tmpl w:val="6E9CC846"/>
    <w:lvl w:ilvl="0" w:tplc="FFE80AFA">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B6A4D73"/>
    <w:multiLevelType w:val="hybridMultilevel"/>
    <w:tmpl w:val="EE3C38A8"/>
    <w:lvl w:ilvl="0" w:tplc="FFE80AFA">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D8F58D8"/>
    <w:multiLevelType w:val="hybridMultilevel"/>
    <w:tmpl w:val="8B4C8B38"/>
    <w:lvl w:ilvl="0" w:tplc="FFE80AF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05D"/>
    <w:rsid w:val="00030EC2"/>
    <w:rsid w:val="00091517"/>
    <w:rsid w:val="000F796C"/>
    <w:rsid w:val="00100D23"/>
    <w:rsid w:val="002157E9"/>
    <w:rsid w:val="00270331"/>
    <w:rsid w:val="0030171C"/>
    <w:rsid w:val="00315B31"/>
    <w:rsid w:val="00347708"/>
    <w:rsid w:val="00353BA9"/>
    <w:rsid w:val="00403244"/>
    <w:rsid w:val="004260B6"/>
    <w:rsid w:val="0046258D"/>
    <w:rsid w:val="00480D6C"/>
    <w:rsid w:val="00497A91"/>
    <w:rsid w:val="004A442A"/>
    <w:rsid w:val="00517371"/>
    <w:rsid w:val="0058342B"/>
    <w:rsid w:val="0059328E"/>
    <w:rsid w:val="00600BFC"/>
    <w:rsid w:val="00641F4E"/>
    <w:rsid w:val="0067188C"/>
    <w:rsid w:val="006C66CE"/>
    <w:rsid w:val="006D14BF"/>
    <w:rsid w:val="006E79AB"/>
    <w:rsid w:val="00711534"/>
    <w:rsid w:val="007341BC"/>
    <w:rsid w:val="0074438C"/>
    <w:rsid w:val="00752B1C"/>
    <w:rsid w:val="00752F95"/>
    <w:rsid w:val="007A68EB"/>
    <w:rsid w:val="007C7F3F"/>
    <w:rsid w:val="0082180D"/>
    <w:rsid w:val="00867607"/>
    <w:rsid w:val="00875BE9"/>
    <w:rsid w:val="008B5918"/>
    <w:rsid w:val="008D079F"/>
    <w:rsid w:val="008D3BB6"/>
    <w:rsid w:val="009A4081"/>
    <w:rsid w:val="00A02D48"/>
    <w:rsid w:val="00A302DE"/>
    <w:rsid w:val="00A343D1"/>
    <w:rsid w:val="00A91784"/>
    <w:rsid w:val="00A96C5A"/>
    <w:rsid w:val="00AD4224"/>
    <w:rsid w:val="00AF6C2B"/>
    <w:rsid w:val="00B06673"/>
    <w:rsid w:val="00B30B03"/>
    <w:rsid w:val="00B66E63"/>
    <w:rsid w:val="00BA2FFB"/>
    <w:rsid w:val="00BF305D"/>
    <w:rsid w:val="00C33DA0"/>
    <w:rsid w:val="00C76C9F"/>
    <w:rsid w:val="00D04AD8"/>
    <w:rsid w:val="00D37DDD"/>
    <w:rsid w:val="00E12AEF"/>
    <w:rsid w:val="00E4304C"/>
    <w:rsid w:val="00E75A0F"/>
    <w:rsid w:val="00EB2990"/>
    <w:rsid w:val="00EB4EC5"/>
    <w:rsid w:val="00F931CE"/>
    <w:rsid w:val="00FA52FD"/>
    <w:rsid w:val="00FA62B8"/>
    <w:rsid w:val="00FB7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2CC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1517"/>
    <w:rPr>
      <w:rFonts w:ascii="Times New Roman" w:hAnsi="Times New Roman" w:cs="Times New Roman"/>
    </w:rPr>
  </w:style>
  <w:style w:type="paragraph" w:styleId="Heading1">
    <w:name w:val="heading 1"/>
    <w:basedOn w:val="Normal"/>
    <w:next w:val="Normal"/>
    <w:link w:val="Heading1Char"/>
    <w:uiPriority w:val="9"/>
    <w:qFormat/>
    <w:rsid w:val="006D14B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D422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4438C"/>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305D"/>
    <w:pPr>
      <w:ind w:left="720"/>
      <w:contextualSpacing/>
    </w:pPr>
    <w:rPr>
      <w:rFonts w:asciiTheme="minorHAnsi" w:hAnsiTheme="minorHAnsi" w:cstheme="minorBidi"/>
    </w:rPr>
  </w:style>
  <w:style w:type="character" w:styleId="Hyperlink">
    <w:name w:val="Hyperlink"/>
    <w:basedOn w:val="DefaultParagraphFont"/>
    <w:uiPriority w:val="99"/>
    <w:unhideWhenUsed/>
    <w:rsid w:val="00BF305D"/>
    <w:rPr>
      <w:color w:val="0563C1" w:themeColor="hyperlink"/>
      <w:u w:val="single"/>
    </w:rPr>
  </w:style>
  <w:style w:type="table" w:styleId="TableGrid">
    <w:name w:val="Table Grid"/>
    <w:basedOn w:val="TableNormal"/>
    <w:uiPriority w:val="39"/>
    <w:rsid w:val="008218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10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00D23"/>
    <w:rPr>
      <w:rFonts w:ascii="Courier New" w:hAnsi="Courier New" w:cs="Courier New"/>
      <w:sz w:val="20"/>
      <w:szCs w:val="20"/>
    </w:rPr>
  </w:style>
  <w:style w:type="character" w:styleId="FollowedHyperlink">
    <w:name w:val="FollowedHyperlink"/>
    <w:basedOn w:val="DefaultParagraphFont"/>
    <w:uiPriority w:val="99"/>
    <w:semiHidden/>
    <w:unhideWhenUsed/>
    <w:rsid w:val="006D14BF"/>
    <w:rPr>
      <w:color w:val="954F72" w:themeColor="followedHyperlink"/>
      <w:u w:val="single"/>
    </w:rPr>
  </w:style>
  <w:style w:type="character" w:customStyle="1" w:styleId="Heading1Char">
    <w:name w:val="Heading 1 Char"/>
    <w:basedOn w:val="DefaultParagraphFont"/>
    <w:link w:val="Heading1"/>
    <w:uiPriority w:val="9"/>
    <w:rsid w:val="006D14BF"/>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75A0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5A0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D422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4438C"/>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745543">
      <w:bodyDiv w:val="1"/>
      <w:marLeft w:val="0"/>
      <w:marRight w:val="0"/>
      <w:marTop w:val="0"/>
      <w:marBottom w:val="0"/>
      <w:divBdr>
        <w:top w:val="none" w:sz="0" w:space="0" w:color="auto"/>
        <w:left w:val="none" w:sz="0" w:space="0" w:color="auto"/>
        <w:bottom w:val="none" w:sz="0" w:space="0" w:color="auto"/>
        <w:right w:val="none" w:sz="0" w:space="0" w:color="auto"/>
      </w:divBdr>
    </w:div>
    <w:div w:id="414059974">
      <w:bodyDiv w:val="1"/>
      <w:marLeft w:val="0"/>
      <w:marRight w:val="0"/>
      <w:marTop w:val="0"/>
      <w:marBottom w:val="0"/>
      <w:divBdr>
        <w:top w:val="none" w:sz="0" w:space="0" w:color="auto"/>
        <w:left w:val="none" w:sz="0" w:space="0" w:color="auto"/>
        <w:bottom w:val="none" w:sz="0" w:space="0" w:color="auto"/>
        <w:right w:val="none" w:sz="0" w:space="0" w:color="auto"/>
      </w:divBdr>
    </w:div>
    <w:div w:id="599218659">
      <w:bodyDiv w:val="1"/>
      <w:marLeft w:val="0"/>
      <w:marRight w:val="0"/>
      <w:marTop w:val="0"/>
      <w:marBottom w:val="0"/>
      <w:divBdr>
        <w:top w:val="none" w:sz="0" w:space="0" w:color="auto"/>
        <w:left w:val="none" w:sz="0" w:space="0" w:color="auto"/>
        <w:bottom w:val="none" w:sz="0" w:space="0" w:color="auto"/>
        <w:right w:val="none" w:sz="0" w:space="0" w:color="auto"/>
      </w:divBdr>
    </w:div>
    <w:div w:id="622538230">
      <w:bodyDiv w:val="1"/>
      <w:marLeft w:val="0"/>
      <w:marRight w:val="0"/>
      <w:marTop w:val="0"/>
      <w:marBottom w:val="0"/>
      <w:divBdr>
        <w:top w:val="none" w:sz="0" w:space="0" w:color="auto"/>
        <w:left w:val="none" w:sz="0" w:space="0" w:color="auto"/>
        <w:bottom w:val="none" w:sz="0" w:space="0" w:color="auto"/>
        <w:right w:val="none" w:sz="0" w:space="0" w:color="auto"/>
      </w:divBdr>
    </w:div>
    <w:div w:id="739400423">
      <w:bodyDiv w:val="1"/>
      <w:marLeft w:val="0"/>
      <w:marRight w:val="0"/>
      <w:marTop w:val="0"/>
      <w:marBottom w:val="0"/>
      <w:divBdr>
        <w:top w:val="none" w:sz="0" w:space="0" w:color="auto"/>
        <w:left w:val="none" w:sz="0" w:space="0" w:color="auto"/>
        <w:bottom w:val="none" w:sz="0" w:space="0" w:color="auto"/>
        <w:right w:val="none" w:sz="0" w:space="0" w:color="auto"/>
      </w:divBdr>
    </w:div>
    <w:div w:id="819152605">
      <w:bodyDiv w:val="1"/>
      <w:marLeft w:val="0"/>
      <w:marRight w:val="0"/>
      <w:marTop w:val="0"/>
      <w:marBottom w:val="0"/>
      <w:divBdr>
        <w:top w:val="none" w:sz="0" w:space="0" w:color="auto"/>
        <w:left w:val="none" w:sz="0" w:space="0" w:color="auto"/>
        <w:bottom w:val="none" w:sz="0" w:space="0" w:color="auto"/>
        <w:right w:val="none" w:sz="0" w:space="0" w:color="auto"/>
      </w:divBdr>
      <w:divsChild>
        <w:div w:id="1120226247">
          <w:marLeft w:val="465"/>
          <w:marRight w:val="0"/>
          <w:marTop w:val="0"/>
          <w:marBottom w:val="0"/>
          <w:divBdr>
            <w:top w:val="none" w:sz="0" w:space="0" w:color="auto"/>
            <w:left w:val="none" w:sz="0" w:space="0" w:color="auto"/>
            <w:bottom w:val="none" w:sz="0" w:space="0" w:color="auto"/>
            <w:right w:val="none" w:sz="0" w:space="0" w:color="auto"/>
          </w:divBdr>
          <w:divsChild>
            <w:div w:id="79378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24590">
      <w:bodyDiv w:val="1"/>
      <w:marLeft w:val="0"/>
      <w:marRight w:val="0"/>
      <w:marTop w:val="0"/>
      <w:marBottom w:val="0"/>
      <w:divBdr>
        <w:top w:val="none" w:sz="0" w:space="0" w:color="auto"/>
        <w:left w:val="none" w:sz="0" w:space="0" w:color="auto"/>
        <w:bottom w:val="none" w:sz="0" w:space="0" w:color="auto"/>
        <w:right w:val="none" w:sz="0" w:space="0" w:color="auto"/>
      </w:divBdr>
    </w:div>
    <w:div w:id="951279998">
      <w:bodyDiv w:val="1"/>
      <w:marLeft w:val="0"/>
      <w:marRight w:val="0"/>
      <w:marTop w:val="0"/>
      <w:marBottom w:val="0"/>
      <w:divBdr>
        <w:top w:val="none" w:sz="0" w:space="0" w:color="auto"/>
        <w:left w:val="none" w:sz="0" w:space="0" w:color="auto"/>
        <w:bottom w:val="none" w:sz="0" w:space="0" w:color="auto"/>
        <w:right w:val="none" w:sz="0" w:space="0" w:color="auto"/>
      </w:divBdr>
    </w:div>
    <w:div w:id="1074356888">
      <w:bodyDiv w:val="1"/>
      <w:marLeft w:val="0"/>
      <w:marRight w:val="0"/>
      <w:marTop w:val="0"/>
      <w:marBottom w:val="0"/>
      <w:divBdr>
        <w:top w:val="none" w:sz="0" w:space="0" w:color="auto"/>
        <w:left w:val="none" w:sz="0" w:space="0" w:color="auto"/>
        <w:bottom w:val="none" w:sz="0" w:space="0" w:color="auto"/>
        <w:right w:val="none" w:sz="0" w:space="0" w:color="auto"/>
      </w:divBdr>
      <w:divsChild>
        <w:div w:id="1156873970">
          <w:marLeft w:val="465"/>
          <w:marRight w:val="0"/>
          <w:marTop w:val="0"/>
          <w:marBottom w:val="0"/>
          <w:divBdr>
            <w:top w:val="none" w:sz="0" w:space="0" w:color="auto"/>
            <w:left w:val="none" w:sz="0" w:space="0" w:color="auto"/>
            <w:bottom w:val="none" w:sz="0" w:space="0" w:color="auto"/>
            <w:right w:val="none" w:sz="0" w:space="0" w:color="auto"/>
          </w:divBdr>
          <w:divsChild>
            <w:div w:id="45845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059707">
      <w:bodyDiv w:val="1"/>
      <w:marLeft w:val="0"/>
      <w:marRight w:val="0"/>
      <w:marTop w:val="0"/>
      <w:marBottom w:val="0"/>
      <w:divBdr>
        <w:top w:val="none" w:sz="0" w:space="0" w:color="auto"/>
        <w:left w:val="none" w:sz="0" w:space="0" w:color="auto"/>
        <w:bottom w:val="none" w:sz="0" w:space="0" w:color="auto"/>
        <w:right w:val="none" w:sz="0" w:space="0" w:color="auto"/>
      </w:divBdr>
    </w:div>
    <w:div w:id="1127506096">
      <w:bodyDiv w:val="1"/>
      <w:marLeft w:val="0"/>
      <w:marRight w:val="0"/>
      <w:marTop w:val="0"/>
      <w:marBottom w:val="0"/>
      <w:divBdr>
        <w:top w:val="none" w:sz="0" w:space="0" w:color="auto"/>
        <w:left w:val="none" w:sz="0" w:space="0" w:color="auto"/>
        <w:bottom w:val="none" w:sz="0" w:space="0" w:color="auto"/>
        <w:right w:val="none" w:sz="0" w:space="0" w:color="auto"/>
      </w:divBdr>
    </w:div>
    <w:div w:id="1249802776">
      <w:bodyDiv w:val="1"/>
      <w:marLeft w:val="0"/>
      <w:marRight w:val="0"/>
      <w:marTop w:val="0"/>
      <w:marBottom w:val="0"/>
      <w:divBdr>
        <w:top w:val="none" w:sz="0" w:space="0" w:color="auto"/>
        <w:left w:val="none" w:sz="0" w:space="0" w:color="auto"/>
        <w:bottom w:val="none" w:sz="0" w:space="0" w:color="auto"/>
        <w:right w:val="none" w:sz="0" w:space="0" w:color="auto"/>
      </w:divBdr>
    </w:div>
    <w:div w:id="1449206003">
      <w:bodyDiv w:val="1"/>
      <w:marLeft w:val="0"/>
      <w:marRight w:val="0"/>
      <w:marTop w:val="0"/>
      <w:marBottom w:val="0"/>
      <w:divBdr>
        <w:top w:val="none" w:sz="0" w:space="0" w:color="auto"/>
        <w:left w:val="none" w:sz="0" w:space="0" w:color="auto"/>
        <w:bottom w:val="none" w:sz="0" w:space="0" w:color="auto"/>
        <w:right w:val="none" w:sz="0" w:space="0" w:color="auto"/>
      </w:divBdr>
    </w:div>
    <w:div w:id="1469130570">
      <w:bodyDiv w:val="1"/>
      <w:marLeft w:val="0"/>
      <w:marRight w:val="0"/>
      <w:marTop w:val="0"/>
      <w:marBottom w:val="0"/>
      <w:divBdr>
        <w:top w:val="none" w:sz="0" w:space="0" w:color="auto"/>
        <w:left w:val="none" w:sz="0" w:space="0" w:color="auto"/>
        <w:bottom w:val="none" w:sz="0" w:space="0" w:color="auto"/>
        <w:right w:val="none" w:sz="0" w:space="0" w:color="auto"/>
      </w:divBdr>
    </w:div>
    <w:div w:id="1477530964">
      <w:bodyDiv w:val="1"/>
      <w:marLeft w:val="0"/>
      <w:marRight w:val="0"/>
      <w:marTop w:val="0"/>
      <w:marBottom w:val="0"/>
      <w:divBdr>
        <w:top w:val="none" w:sz="0" w:space="0" w:color="auto"/>
        <w:left w:val="none" w:sz="0" w:space="0" w:color="auto"/>
        <w:bottom w:val="none" w:sz="0" w:space="0" w:color="auto"/>
        <w:right w:val="none" w:sz="0" w:space="0" w:color="auto"/>
      </w:divBdr>
    </w:div>
    <w:div w:id="1533416815">
      <w:bodyDiv w:val="1"/>
      <w:marLeft w:val="0"/>
      <w:marRight w:val="0"/>
      <w:marTop w:val="0"/>
      <w:marBottom w:val="0"/>
      <w:divBdr>
        <w:top w:val="none" w:sz="0" w:space="0" w:color="auto"/>
        <w:left w:val="none" w:sz="0" w:space="0" w:color="auto"/>
        <w:bottom w:val="none" w:sz="0" w:space="0" w:color="auto"/>
        <w:right w:val="none" w:sz="0" w:space="0" w:color="auto"/>
      </w:divBdr>
      <w:divsChild>
        <w:div w:id="349337357">
          <w:marLeft w:val="465"/>
          <w:marRight w:val="0"/>
          <w:marTop w:val="0"/>
          <w:marBottom w:val="0"/>
          <w:divBdr>
            <w:top w:val="none" w:sz="0" w:space="0" w:color="auto"/>
            <w:left w:val="none" w:sz="0" w:space="0" w:color="auto"/>
            <w:bottom w:val="none" w:sz="0" w:space="0" w:color="auto"/>
            <w:right w:val="none" w:sz="0" w:space="0" w:color="auto"/>
          </w:divBdr>
          <w:divsChild>
            <w:div w:id="43922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258226">
      <w:bodyDiv w:val="1"/>
      <w:marLeft w:val="0"/>
      <w:marRight w:val="0"/>
      <w:marTop w:val="0"/>
      <w:marBottom w:val="0"/>
      <w:divBdr>
        <w:top w:val="none" w:sz="0" w:space="0" w:color="auto"/>
        <w:left w:val="none" w:sz="0" w:space="0" w:color="auto"/>
        <w:bottom w:val="none" w:sz="0" w:space="0" w:color="auto"/>
        <w:right w:val="none" w:sz="0" w:space="0" w:color="auto"/>
      </w:divBdr>
    </w:div>
    <w:div w:id="1951744938">
      <w:bodyDiv w:val="1"/>
      <w:marLeft w:val="0"/>
      <w:marRight w:val="0"/>
      <w:marTop w:val="0"/>
      <w:marBottom w:val="0"/>
      <w:divBdr>
        <w:top w:val="none" w:sz="0" w:space="0" w:color="auto"/>
        <w:left w:val="none" w:sz="0" w:space="0" w:color="auto"/>
        <w:bottom w:val="none" w:sz="0" w:space="0" w:color="auto"/>
        <w:right w:val="none" w:sz="0" w:space="0" w:color="auto"/>
      </w:divBdr>
    </w:div>
    <w:div w:id="1994484942">
      <w:bodyDiv w:val="1"/>
      <w:marLeft w:val="0"/>
      <w:marRight w:val="0"/>
      <w:marTop w:val="0"/>
      <w:marBottom w:val="0"/>
      <w:divBdr>
        <w:top w:val="none" w:sz="0" w:space="0" w:color="auto"/>
        <w:left w:val="none" w:sz="0" w:space="0" w:color="auto"/>
        <w:bottom w:val="none" w:sz="0" w:space="0" w:color="auto"/>
        <w:right w:val="none" w:sz="0" w:space="0" w:color="auto"/>
      </w:divBdr>
    </w:div>
    <w:div w:id="2108575481">
      <w:bodyDiv w:val="1"/>
      <w:marLeft w:val="0"/>
      <w:marRight w:val="0"/>
      <w:marTop w:val="0"/>
      <w:marBottom w:val="0"/>
      <w:divBdr>
        <w:top w:val="none" w:sz="0" w:space="0" w:color="auto"/>
        <w:left w:val="none" w:sz="0" w:space="0" w:color="auto"/>
        <w:bottom w:val="none" w:sz="0" w:space="0" w:color="auto"/>
        <w:right w:val="none" w:sz="0" w:space="0" w:color="auto"/>
      </w:divBdr>
      <w:divsChild>
        <w:div w:id="796411315">
          <w:marLeft w:val="465"/>
          <w:marRight w:val="0"/>
          <w:marTop w:val="0"/>
          <w:marBottom w:val="0"/>
          <w:divBdr>
            <w:top w:val="none" w:sz="0" w:space="0" w:color="auto"/>
            <w:left w:val="none" w:sz="0" w:space="0" w:color="auto"/>
            <w:bottom w:val="none" w:sz="0" w:space="0" w:color="auto"/>
            <w:right w:val="none" w:sz="0" w:space="0" w:color="auto"/>
          </w:divBdr>
          <w:divsChild>
            <w:div w:id="147340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070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hyperlink" Target="https://developer.xamarin.com/samples/xamarin-forms/Navigation/" TargetMode="External"/><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eveloper.xamarin.com/guides/cross-platform/getting_started/requirements/" TargetMode="External"/><Relationship Id="rId6" Type="http://schemas.openxmlformats.org/officeDocument/2006/relationships/hyperlink" Target="https://github.com/ralemy/xamarin-tsl-handheld"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12</Pages>
  <Words>2165</Words>
  <Characters>12347</Characters>
  <Application>Microsoft Macintosh Word</Application>
  <DocSecurity>0</DocSecurity>
  <Lines>102</Lines>
  <Paragraphs>28</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Scope:</vt:lpstr>
      <vt:lpstr>Installation and Import of the Reference Repo: </vt:lpstr>
      <vt:lpstr>Setting Up your own project:</vt:lpstr>
      <vt:lpstr>The next step is to import the Tsl.Core project into your solution. Right-click </vt:lpstr>
      <vt:lpstr>How it is arranged:</vt:lpstr>
      <vt:lpstr>How it Works:</vt:lpstr>
      <vt:lpstr>    Injecting Dependencies</vt:lpstr>
      <vt:lpstr>    Registering Pages:</vt:lpstr>
      <vt:lpstr>Selecting the handheld reader:</vt:lpstr>
      <vt:lpstr>    Define a main page:</vt:lpstr>
      <vt:lpstr>        Xamarin xaml file:</vt:lpstr>
      <vt:lpstr>    Add a Button to the page</vt:lpstr>
      <vt:lpstr>    Define a ViewModel for the page:</vt:lpstr>
      <vt:lpstr>    Bind the button in View to command in ViewModel:</vt:lpstr>
      <vt:lpstr>Dependencies registered in Tsl.Core:</vt:lpstr>
      <vt:lpstr>Configuring Handheld</vt:lpstr>
      <vt:lpstr>    Feature Value Table:</vt:lpstr>
    </vt:vector>
  </TitlesOfParts>
  <LinksUpToDate>false</LinksUpToDate>
  <CharactersWithSpaces>14484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Alemy</dc:creator>
  <cp:keywords/>
  <dc:description/>
  <cp:lastModifiedBy>Reza Alemy</cp:lastModifiedBy>
  <cp:revision>24</cp:revision>
  <dcterms:created xsi:type="dcterms:W3CDTF">2017-03-04T20:44:00Z</dcterms:created>
  <dcterms:modified xsi:type="dcterms:W3CDTF">2017-03-11T08:04:00Z</dcterms:modified>
</cp:coreProperties>
</file>