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738E" w14:textId="77777777" w:rsidR="00A253AD" w:rsidRDefault="00A253AD" w:rsidP="00A253AD">
      <w:r>
        <w:t>Descriptions for paper</w:t>
      </w:r>
      <w:r>
        <w:br/>
      </w:r>
      <w:r>
        <w:br/>
      </w:r>
      <w:r>
        <w:br/>
      </w:r>
      <w:r>
        <w:t>Glossy</w:t>
      </w:r>
    </w:p>
    <w:p w14:paraId="1D65E1B0" w14:textId="5473F2FD" w:rsidR="0037302A" w:rsidRDefault="00A253AD" w:rsidP="00A253AD">
      <w:r>
        <w:t>Glossy office paper is ideal for printing images. The shiny surface produces transparent colors and high-quality images, taking your photo printing to a whole new level. You can also use this for marketing materials-posters and fliers.</w:t>
      </w:r>
    </w:p>
    <w:p w14:paraId="73EB2AF6" w14:textId="77777777" w:rsidR="00A253AD" w:rsidRDefault="00A253AD" w:rsidP="00A253AD"/>
    <w:p w14:paraId="54D0920E" w14:textId="77777777" w:rsidR="00A253AD" w:rsidRDefault="00A253AD" w:rsidP="00A253AD">
      <w:r>
        <w:t>Matte</w:t>
      </w:r>
    </w:p>
    <w:p w14:paraId="5A88D7A6" w14:textId="60800D1C" w:rsidR="00A253AD" w:rsidRDefault="00A253AD" w:rsidP="00A253AD">
      <w:r>
        <w:t xml:space="preserve">Matte is your type of paper when you </w:t>
      </w:r>
      <w:proofErr w:type="gramStart"/>
      <w:r>
        <w:t>have to</w:t>
      </w:r>
      <w:proofErr w:type="gramEnd"/>
      <w:r>
        <w:t xml:space="preserve"> create spotless client communication materials. It is distinguishable by a white coating-a smooth surface that accelerates ink drying times.</w:t>
      </w:r>
    </w:p>
    <w:p w14:paraId="4B6ADEE4" w14:textId="77777777" w:rsidR="00A253AD" w:rsidRDefault="00A253AD" w:rsidP="00A253AD"/>
    <w:p w14:paraId="1B17252C" w14:textId="77777777" w:rsidR="00A253AD" w:rsidRDefault="00A253AD" w:rsidP="00A253AD">
      <w:r>
        <w:t>Textured paper</w:t>
      </w:r>
    </w:p>
    <w:p w14:paraId="32766CC1" w14:textId="61F9C9CC" w:rsidR="00A253AD" w:rsidRDefault="00A253AD" w:rsidP="00A253AD">
      <w:r>
        <w:t>There are four types of paper textures: embossed, smooth, parchment, and coated. Smooth paper is flat and texture less. Embossed paper has raised detailing, while parchment paper is uncoated with a mildly rough texture. Coated paper, such as glossy paper, has a layer of finish.</w:t>
      </w:r>
    </w:p>
    <w:p w14:paraId="3769D275" w14:textId="77777777" w:rsidR="00A253AD" w:rsidRDefault="00A253AD" w:rsidP="00A253AD"/>
    <w:p w14:paraId="44A4E21C" w14:textId="77777777" w:rsidR="00A253AD" w:rsidRDefault="00A253AD" w:rsidP="00A253AD"/>
    <w:sectPr w:rsidR="00A25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D"/>
    <w:rsid w:val="0037302A"/>
    <w:rsid w:val="00A253AD"/>
    <w:rsid w:val="00D5580A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C376"/>
  <w15:chartTrackingRefBased/>
  <w15:docId w15:val="{410B5F74-89DA-4C3A-900F-9A2E7C49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253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8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REBLORA, EVAN ANDREI</dc:creator>
  <cp:keywords/>
  <dc:description/>
  <cp:lastModifiedBy>REBLORA, EVAN ANDREI</cp:lastModifiedBy>
  <cp:revision>1</cp:revision>
  <dcterms:created xsi:type="dcterms:W3CDTF">2024-03-18T15:27:00Z</dcterms:created>
  <dcterms:modified xsi:type="dcterms:W3CDTF">2024-03-18T16:17:00Z</dcterms:modified>
</cp:coreProperties>
</file>