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BE5" w:rsidRDefault="00BB2BE5" w:rsidP="00BB2BE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</w:p>
    <w:p w:rsidR="00BB2BE5" w:rsidRDefault="00BB2BE5" w:rsidP="00BB2BE5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BB2BE5" w:rsidRDefault="00BB2BE5" w:rsidP="00BB2BE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файлов составлена таким образом, что по ней сложно анализировать структуру классов.</w:t>
      </w:r>
    </w:p>
    <w:p w:rsidR="00BB2BE5" w:rsidRDefault="00BB2BE5" w:rsidP="00BB2BE5">
      <w:pPr>
        <w:pStyle w:val="a3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BB2BE5" w:rsidRDefault="00BB2BE5" w:rsidP="00BB2BE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Присутствуют закомментированные куски кода</w:t>
      </w:r>
      <w:r w:rsidRPr="00BB2B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Например,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BB2BE5">
        <w:rPr>
          <w:rFonts w:ascii="Times New Roman" w:hAnsi="Times New Roman" w:cs="Times New Roman"/>
          <w:b/>
          <w:sz w:val="24"/>
          <w:szCs w:val="24"/>
          <w:lang w:val="en-US"/>
        </w:rPr>
        <w:t>city</w:t>
      </w:r>
      <w:r w:rsidRPr="00BB2BE5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BB2BE5">
        <w:rPr>
          <w:rFonts w:ascii="Times New Roman" w:hAnsi="Times New Roman" w:cs="Times New Roman"/>
          <w:b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2BE5" w:rsidRPr="00BB2BE5" w:rsidRDefault="00BB2BE5" w:rsidP="00BB2BE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B2BE5" w:rsidRDefault="00BB2BE5" w:rsidP="00BB2BE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переменные и классы названы логично</w:t>
      </w:r>
      <w:r w:rsidR="00B54001">
        <w:rPr>
          <w:rFonts w:ascii="Times New Roman" w:hAnsi="Times New Roman" w:cs="Times New Roman"/>
          <w:sz w:val="24"/>
          <w:szCs w:val="24"/>
        </w:rPr>
        <w:t>, что упрощает понимание кода.</w:t>
      </w:r>
    </w:p>
    <w:p w:rsidR="00B54001" w:rsidRPr="00B54001" w:rsidRDefault="00B54001" w:rsidP="00B540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4001" w:rsidRPr="00B54001" w:rsidRDefault="00B54001" w:rsidP="00BB2BE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переменные классов объявлены в </w:t>
      </w:r>
      <w:r w:rsidRPr="00B54001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sz w:val="24"/>
          <w:szCs w:val="24"/>
        </w:rPr>
        <w:t>, а значит к ним можно обращаться напрямую.</w:t>
      </w:r>
    </w:p>
    <w:p w:rsidR="00B54001" w:rsidRPr="00B54001" w:rsidRDefault="00B54001" w:rsidP="00B5400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4001" w:rsidRDefault="00B54001" w:rsidP="00BB2BE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Обращение к переменным классов происходит через методы </w:t>
      </w:r>
      <w:r w:rsidRPr="00B54001">
        <w:rPr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B54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54001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B54001">
        <w:rPr>
          <w:rFonts w:ascii="Times New Roman" w:hAnsi="Times New Roman" w:cs="Times New Roman"/>
          <w:sz w:val="24"/>
          <w:szCs w:val="24"/>
        </w:rPr>
        <w:t>.</w:t>
      </w:r>
    </w:p>
    <w:p w:rsidR="00DF732B" w:rsidRPr="00DF732B" w:rsidRDefault="00DF732B" w:rsidP="00DF732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732B" w:rsidRDefault="00DF732B" w:rsidP="00BB2BE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структурирован и интуитивно понятен.</w:t>
      </w:r>
    </w:p>
    <w:p w:rsidR="006948D9" w:rsidRPr="006948D9" w:rsidRDefault="006948D9" w:rsidP="006948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48D9" w:rsidRDefault="006948D9" w:rsidP="00BB2BE5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Непонятно зачем во всех </w:t>
      </w:r>
      <w:r w:rsidRPr="006948D9">
        <w:rPr>
          <w:rFonts w:ascii="Times New Roman" w:hAnsi="Times New Roman" w:cs="Times New Roman"/>
          <w:b/>
          <w:sz w:val="24"/>
          <w:szCs w:val="24"/>
        </w:rPr>
        <w:t>.</w:t>
      </w:r>
      <w:r w:rsidRPr="006948D9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6948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файлах есть строка </w:t>
      </w:r>
      <w:r w:rsidRPr="006948D9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6948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48D9">
        <w:rPr>
          <w:rFonts w:ascii="Times New Roman" w:hAnsi="Times New Roman" w:cs="Times New Roman"/>
          <w:b/>
          <w:sz w:val="24"/>
          <w:szCs w:val="24"/>
          <w:lang w:val="en-US"/>
        </w:rPr>
        <w:t>slots</w:t>
      </w:r>
      <w:r w:rsidRPr="006948D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которой отсутствует код.</w:t>
      </w:r>
    </w:p>
    <w:p w:rsidR="006948D9" w:rsidRPr="006948D9" w:rsidRDefault="006948D9" w:rsidP="006948D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A43B7" w:rsidRPr="000A43B7" w:rsidRDefault="000A43B7" w:rsidP="000A43B7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</w:t>
      </w:r>
      <w:r w:rsidRPr="000A43B7">
        <w:rPr>
          <w:rFonts w:ascii="Times New Roman" w:hAnsi="Times New Roman" w:cs="Times New Roman"/>
          <w:b/>
          <w:sz w:val="24"/>
          <w:szCs w:val="24"/>
        </w:rPr>
        <w:t>.</w:t>
      </w:r>
      <w:r w:rsidRPr="000A43B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0A43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файлах подключен файл </w:t>
      </w:r>
      <w:r w:rsidRPr="000A43B7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 w:rsidRPr="000A43B7">
        <w:rPr>
          <w:rFonts w:ascii="Times New Roman" w:hAnsi="Times New Roman" w:cs="Times New Roman"/>
          <w:b/>
          <w:sz w:val="24"/>
          <w:szCs w:val="24"/>
        </w:rPr>
        <w:t>.</w:t>
      </w:r>
      <w:r w:rsidRPr="000A43B7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, который содержит все библиотеки, используемые в проекте.</w:t>
      </w:r>
    </w:p>
    <w:sectPr w:rsidR="000A43B7" w:rsidRPr="000A43B7" w:rsidSect="00B4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04C22"/>
    <w:multiLevelType w:val="hybridMultilevel"/>
    <w:tmpl w:val="FBD60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2BE5"/>
    <w:rsid w:val="000A43B7"/>
    <w:rsid w:val="006948D9"/>
    <w:rsid w:val="00B43291"/>
    <w:rsid w:val="00B54001"/>
    <w:rsid w:val="00BB2BE5"/>
    <w:rsid w:val="00DF7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Anhel</dc:creator>
  <cp:lastModifiedBy>Anhel</cp:lastModifiedBy>
  <cp:revision>1</cp:revision>
  <dcterms:created xsi:type="dcterms:W3CDTF">2013-10-02T15:22:00Z</dcterms:created>
  <dcterms:modified xsi:type="dcterms:W3CDTF">2013-10-02T16:40:00Z</dcterms:modified>
</cp:coreProperties>
</file>