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76" w:rsidRDefault="00CF5E7F" w:rsidP="007C1087">
      <w:pPr>
        <w:ind w:left="1440" w:firstLine="720"/>
        <w:rPr>
          <w:b/>
          <w:sz w:val="28"/>
          <w:szCs w:val="28"/>
          <w:u w:val="single"/>
          <w:lang w:val="en-IN"/>
        </w:rPr>
      </w:pPr>
      <w:r w:rsidRPr="00CF5E7F">
        <w:rPr>
          <w:b/>
          <w:sz w:val="28"/>
          <w:szCs w:val="28"/>
          <w:u w:val="single"/>
          <w:lang w:val="en-IN"/>
        </w:rPr>
        <w:t>Appropriate Location for a New Restaurant</w:t>
      </w:r>
    </w:p>
    <w:p w:rsidR="00CF5E7F" w:rsidRDefault="00CF5E7F" w:rsidP="00CF5E7F">
      <w:pPr>
        <w:rPr>
          <w:rFonts w:ascii="Times New Roman" w:hAnsi="Times New Roman" w:cs="Times New Roman"/>
          <w:b/>
          <w:sz w:val="24"/>
          <w:szCs w:val="24"/>
          <w:u w:val="single"/>
          <w:lang w:val="en-IN"/>
        </w:rPr>
      </w:pPr>
    </w:p>
    <w:p w:rsidR="00CF5E7F" w:rsidRPr="005A32A4" w:rsidRDefault="00CF5E7F" w:rsidP="005A32A4">
      <w:pPr>
        <w:pStyle w:val="ListParagraph"/>
        <w:numPr>
          <w:ilvl w:val="0"/>
          <w:numId w:val="5"/>
        </w:numPr>
        <w:rPr>
          <w:rFonts w:ascii="Times New Roman" w:hAnsi="Times New Roman" w:cs="Times New Roman"/>
          <w:b/>
          <w:sz w:val="24"/>
          <w:szCs w:val="24"/>
          <w:u w:val="single"/>
          <w:lang w:val="en-IN"/>
        </w:rPr>
      </w:pPr>
      <w:r w:rsidRPr="005A32A4">
        <w:rPr>
          <w:rFonts w:ascii="Times New Roman" w:hAnsi="Times New Roman" w:cs="Times New Roman"/>
          <w:b/>
          <w:sz w:val="24"/>
          <w:szCs w:val="24"/>
          <w:u w:val="single"/>
          <w:lang w:val="en-IN"/>
        </w:rPr>
        <w:t xml:space="preserve">Introduction </w:t>
      </w:r>
    </w:p>
    <w:p w:rsidR="005A32A4" w:rsidRDefault="005A32A4" w:rsidP="005A32A4">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Toronto is a multicultural city and also financial capital for 10</w:t>
      </w:r>
      <w:r w:rsidRPr="005A32A4">
        <w:rPr>
          <w:rFonts w:ascii="Times New Roman" w:hAnsi="Times New Roman" w:cs="Times New Roman"/>
          <w:sz w:val="24"/>
          <w:szCs w:val="24"/>
          <w:vertAlign w:val="superscript"/>
          <w:lang w:val="en-IN"/>
        </w:rPr>
        <w:t>th</w:t>
      </w:r>
      <w:r>
        <w:rPr>
          <w:rFonts w:ascii="Times New Roman" w:hAnsi="Times New Roman" w:cs="Times New Roman"/>
          <w:sz w:val="24"/>
          <w:szCs w:val="24"/>
          <w:lang w:val="en-IN"/>
        </w:rPr>
        <w:t xml:space="preserve"> largest economy in the world i.e. Canada.</w:t>
      </w:r>
      <w:r w:rsidR="00CF5E7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One </w:t>
      </w:r>
      <w:r w:rsidR="00CF5E7F">
        <w:rPr>
          <w:rFonts w:ascii="Times New Roman" w:hAnsi="Times New Roman" w:cs="Times New Roman"/>
          <w:sz w:val="24"/>
          <w:szCs w:val="24"/>
          <w:lang w:val="en-IN"/>
        </w:rPr>
        <w:t xml:space="preserve">of my </w:t>
      </w:r>
      <w:proofErr w:type="gramStart"/>
      <w:r w:rsidR="00CF5E7F">
        <w:rPr>
          <w:rFonts w:ascii="Times New Roman" w:hAnsi="Times New Roman" w:cs="Times New Roman"/>
          <w:sz w:val="24"/>
          <w:szCs w:val="24"/>
          <w:lang w:val="en-IN"/>
        </w:rPr>
        <w:t>client</w:t>
      </w:r>
      <w:proofErr w:type="gramEnd"/>
      <w:r w:rsidR="00CF5E7F">
        <w:rPr>
          <w:rFonts w:ascii="Times New Roman" w:hAnsi="Times New Roman" w:cs="Times New Roman"/>
          <w:sz w:val="24"/>
          <w:szCs w:val="24"/>
          <w:lang w:val="en-IN"/>
        </w:rPr>
        <w:t xml:space="preserve"> wants to open a new restaurant in city of Toronto, Canada. I am being a consultant to my client have </w:t>
      </w:r>
      <w:r>
        <w:rPr>
          <w:rFonts w:ascii="Times New Roman" w:hAnsi="Times New Roman" w:cs="Times New Roman"/>
          <w:sz w:val="24"/>
          <w:szCs w:val="24"/>
          <w:lang w:val="en-IN"/>
        </w:rPr>
        <w:t xml:space="preserve">to </w:t>
      </w:r>
      <w:r w:rsidR="00CF5E7F">
        <w:rPr>
          <w:rFonts w:ascii="Times New Roman" w:hAnsi="Times New Roman" w:cs="Times New Roman"/>
          <w:sz w:val="24"/>
          <w:szCs w:val="24"/>
          <w:lang w:val="en-IN"/>
        </w:rPr>
        <w:t xml:space="preserve">provide him few viable location for the restaurant and also the type of restaurant. </w:t>
      </w:r>
    </w:p>
    <w:p w:rsidR="005A32A4" w:rsidRPr="005A32A4" w:rsidRDefault="005A32A4" w:rsidP="005A32A4">
      <w:pPr>
        <w:pStyle w:val="ListParagraph"/>
        <w:numPr>
          <w:ilvl w:val="0"/>
          <w:numId w:val="5"/>
        </w:numPr>
        <w:rPr>
          <w:rFonts w:ascii="Times New Roman" w:hAnsi="Times New Roman" w:cs="Times New Roman"/>
          <w:b/>
          <w:sz w:val="24"/>
          <w:szCs w:val="24"/>
          <w:u w:val="single"/>
          <w:lang w:val="en-IN"/>
        </w:rPr>
      </w:pPr>
      <w:r w:rsidRPr="005A32A4">
        <w:rPr>
          <w:rFonts w:ascii="Times New Roman" w:hAnsi="Times New Roman" w:cs="Times New Roman"/>
          <w:b/>
          <w:sz w:val="24"/>
          <w:szCs w:val="24"/>
          <w:u w:val="single"/>
          <w:lang w:val="en-IN"/>
        </w:rPr>
        <w:t>Business Problem</w:t>
      </w:r>
    </w:p>
    <w:p w:rsidR="005A32A4" w:rsidRDefault="005A32A4" w:rsidP="005A32A4">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My client is more concerned about the location of the restaurant. As Toronto being a multicultural city. It is full of restaurants serving cuisines from all over the world. Toronto also has many neighbourhoods, 103 to be exact. Using Data Analysis it is my job to find a viable location, where competition would be less and there should be scope for growth and reputation. I have to decide in which neighbourhood my client should open a restaurant and which cuisines can be served in restaurant in order to capture likely customers or which cuisine type restaurant is missing in that neighbourhood.</w:t>
      </w:r>
    </w:p>
    <w:p w:rsidR="005A32A4" w:rsidRDefault="005A32A4" w:rsidP="005A32A4">
      <w:pPr>
        <w:pStyle w:val="ListParagraph"/>
        <w:numPr>
          <w:ilvl w:val="0"/>
          <w:numId w:val="5"/>
        </w:numPr>
        <w:rPr>
          <w:rFonts w:ascii="Times New Roman" w:hAnsi="Times New Roman" w:cs="Times New Roman"/>
          <w:b/>
          <w:sz w:val="24"/>
          <w:szCs w:val="24"/>
          <w:u w:val="single"/>
          <w:lang w:val="en-IN"/>
        </w:rPr>
      </w:pPr>
      <w:r w:rsidRPr="005A32A4">
        <w:rPr>
          <w:rFonts w:ascii="Times New Roman" w:hAnsi="Times New Roman" w:cs="Times New Roman"/>
          <w:b/>
          <w:sz w:val="24"/>
          <w:szCs w:val="24"/>
          <w:u w:val="single"/>
          <w:lang w:val="en-IN"/>
        </w:rPr>
        <w:t xml:space="preserve">Data </w:t>
      </w:r>
      <w:proofErr w:type="spellStart"/>
      <w:r w:rsidRPr="005A32A4">
        <w:rPr>
          <w:rFonts w:ascii="Times New Roman" w:hAnsi="Times New Roman" w:cs="Times New Roman"/>
          <w:b/>
          <w:sz w:val="24"/>
          <w:szCs w:val="24"/>
          <w:u w:val="single"/>
          <w:lang w:val="en-IN"/>
        </w:rPr>
        <w:t>Requirmen</w:t>
      </w:r>
      <w:r>
        <w:rPr>
          <w:rFonts w:ascii="Times New Roman" w:hAnsi="Times New Roman" w:cs="Times New Roman"/>
          <w:b/>
          <w:sz w:val="24"/>
          <w:szCs w:val="24"/>
          <w:u w:val="single"/>
          <w:lang w:val="en-IN"/>
        </w:rPr>
        <w:t>t</w:t>
      </w:r>
      <w:proofErr w:type="spellEnd"/>
    </w:p>
    <w:p w:rsidR="005A32A4" w:rsidRPr="007C1087" w:rsidRDefault="005A32A4" w:rsidP="005A32A4">
      <w:pPr>
        <w:pStyle w:val="ListParagraph"/>
        <w:rPr>
          <w:rFonts w:ascii="Times New Roman" w:hAnsi="Times New Roman" w:cs="Times New Roman"/>
          <w:b/>
          <w:sz w:val="24"/>
          <w:szCs w:val="24"/>
          <w:u w:val="single"/>
          <w:lang w:val="en-IN"/>
        </w:rPr>
      </w:pPr>
      <w:r>
        <w:rPr>
          <w:rFonts w:ascii="Times New Roman" w:hAnsi="Times New Roman" w:cs="Times New Roman"/>
          <w:sz w:val="24"/>
          <w:szCs w:val="24"/>
          <w:lang w:val="en-IN"/>
        </w:rPr>
        <w:t xml:space="preserve">First of all Toronto neighbourhood data can be collected from Wikipedia including Postal Code and Name of the Neighbourhood. Then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will be using Geocoder to fetch latitude and longitude values for Toronto Neighbourhoods. As we are already aware of the Foursquare </w:t>
      </w:r>
      <w:proofErr w:type="spellStart"/>
      <w:r>
        <w:rPr>
          <w:rFonts w:ascii="Times New Roman" w:hAnsi="Times New Roman" w:cs="Times New Roman"/>
          <w:sz w:val="24"/>
          <w:szCs w:val="24"/>
          <w:lang w:val="en-IN"/>
        </w:rPr>
        <w:t>api</w:t>
      </w:r>
      <w:proofErr w:type="spellEnd"/>
      <w:r>
        <w:rPr>
          <w:rFonts w:ascii="Times New Roman" w:hAnsi="Times New Roman" w:cs="Times New Roman"/>
          <w:sz w:val="24"/>
          <w:szCs w:val="24"/>
          <w:lang w:val="en-IN"/>
        </w:rPr>
        <w:t xml:space="preserve">. I will use foursquare </w:t>
      </w:r>
      <w:proofErr w:type="spellStart"/>
      <w:r>
        <w:rPr>
          <w:rFonts w:ascii="Times New Roman" w:hAnsi="Times New Roman" w:cs="Times New Roman"/>
          <w:sz w:val="24"/>
          <w:szCs w:val="24"/>
          <w:lang w:val="en-IN"/>
        </w:rPr>
        <w:t>api</w:t>
      </w:r>
      <w:proofErr w:type="spellEnd"/>
      <w:r>
        <w:rPr>
          <w:rFonts w:ascii="Times New Roman" w:hAnsi="Times New Roman" w:cs="Times New Roman"/>
          <w:sz w:val="24"/>
          <w:szCs w:val="24"/>
          <w:lang w:val="en-IN"/>
        </w:rPr>
        <w:t xml:space="preserve"> to fetch maximum number of the venues around all the neighbourhoods. Later analysis can be done on all type of venues and cuisine types to determine the probability of opening a restaurant.</w:t>
      </w:r>
    </w:p>
    <w:p w:rsidR="007C1087" w:rsidRDefault="007C1087" w:rsidP="007C1087">
      <w:pPr>
        <w:pStyle w:val="ListParagraph"/>
        <w:numPr>
          <w:ilvl w:val="0"/>
          <w:numId w:val="5"/>
        </w:numPr>
        <w:rPr>
          <w:rFonts w:ascii="Times New Roman" w:hAnsi="Times New Roman" w:cs="Times New Roman"/>
          <w:b/>
          <w:sz w:val="24"/>
          <w:szCs w:val="24"/>
          <w:u w:val="single"/>
          <w:lang w:val="en-IN"/>
        </w:rPr>
      </w:pPr>
      <w:r w:rsidRPr="007C1087">
        <w:rPr>
          <w:rFonts w:ascii="Times New Roman" w:hAnsi="Times New Roman" w:cs="Times New Roman"/>
          <w:b/>
          <w:sz w:val="24"/>
          <w:szCs w:val="24"/>
          <w:u w:val="single"/>
          <w:lang w:val="en-IN"/>
        </w:rPr>
        <w:t>Exploratory Data Analysis</w:t>
      </w:r>
    </w:p>
    <w:p w:rsidR="007C1087" w:rsidRDefault="007C1087" w:rsidP="007C1087">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Features of Toronto data sets are</w:t>
      </w:r>
      <w:r w:rsidR="003A58BD">
        <w:rPr>
          <w:rFonts w:ascii="Times New Roman" w:hAnsi="Times New Roman" w:cs="Times New Roman"/>
          <w:sz w:val="24"/>
          <w:szCs w:val="24"/>
          <w:lang w:val="en-IN"/>
        </w:rPr>
        <w:t xml:space="preserve"> details of multiple neighbourhoods, boroughs and </w:t>
      </w:r>
      <w:proofErr w:type="gramStart"/>
      <w:r w:rsidR="003A58BD">
        <w:rPr>
          <w:rFonts w:ascii="Times New Roman" w:hAnsi="Times New Roman" w:cs="Times New Roman"/>
          <w:sz w:val="24"/>
          <w:szCs w:val="24"/>
          <w:lang w:val="en-IN"/>
        </w:rPr>
        <w:t>there</w:t>
      </w:r>
      <w:proofErr w:type="gramEnd"/>
      <w:r w:rsidR="003A58BD">
        <w:rPr>
          <w:rFonts w:ascii="Times New Roman" w:hAnsi="Times New Roman" w:cs="Times New Roman"/>
          <w:sz w:val="24"/>
          <w:szCs w:val="24"/>
          <w:lang w:val="en-IN"/>
        </w:rPr>
        <w:t xml:space="preserve"> latitude and longitude values. However, as we are using </w:t>
      </w:r>
      <w:proofErr w:type="spellStart"/>
      <w:r w:rsidR="003A58BD">
        <w:rPr>
          <w:rFonts w:ascii="Times New Roman" w:hAnsi="Times New Roman" w:cs="Times New Roman"/>
          <w:sz w:val="24"/>
          <w:szCs w:val="24"/>
          <w:lang w:val="en-IN"/>
        </w:rPr>
        <w:t>FourSquare</w:t>
      </w:r>
      <w:proofErr w:type="spellEnd"/>
      <w:r w:rsidR="003A58BD">
        <w:rPr>
          <w:rFonts w:ascii="Times New Roman" w:hAnsi="Times New Roman" w:cs="Times New Roman"/>
          <w:sz w:val="24"/>
          <w:szCs w:val="24"/>
          <w:lang w:val="en-IN"/>
        </w:rPr>
        <w:t xml:space="preserve"> API, which fetch the details of the nearby venues and their category. </w:t>
      </w:r>
      <w:proofErr w:type="gramStart"/>
      <w:r w:rsidR="003A58BD">
        <w:rPr>
          <w:rFonts w:ascii="Times New Roman" w:hAnsi="Times New Roman" w:cs="Times New Roman"/>
          <w:sz w:val="24"/>
          <w:szCs w:val="24"/>
          <w:lang w:val="en-IN"/>
        </w:rPr>
        <w:t>Hence</w:t>
      </w:r>
      <w:proofErr w:type="gramEnd"/>
      <w:r w:rsidR="003A58BD">
        <w:rPr>
          <w:rFonts w:ascii="Times New Roman" w:hAnsi="Times New Roman" w:cs="Times New Roman"/>
          <w:sz w:val="24"/>
          <w:szCs w:val="24"/>
          <w:lang w:val="en-IN"/>
        </w:rPr>
        <w:t xml:space="preserve"> we have achieved the count or frequency of occurrence of particular category of restaurant or venue. </w:t>
      </w:r>
    </w:p>
    <w:p w:rsidR="003A58BD" w:rsidRDefault="003A58BD" w:rsidP="007C1087">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ab/>
        <w:t>The same can be sort according to their occurrence in the neighbourhood and can be visualized</w:t>
      </w:r>
      <w:r w:rsidR="00411612">
        <w:rPr>
          <w:rFonts w:ascii="Times New Roman" w:hAnsi="Times New Roman" w:cs="Times New Roman"/>
          <w:sz w:val="24"/>
          <w:szCs w:val="24"/>
          <w:lang w:val="en-IN"/>
        </w:rPr>
        <w:t xml:space="preserve"> a</w:t>
      </w:r>
      <w:r>
        <w:rPr>
          <w:rFonts w:ascii="Times New Roman" w:hAnsi="Times New Roman" w:cs="Times New Roman"/>
          <w:sz w:val="24"/>
          <w:szCs w:val="24"/>
          <w:lang w:val="en-IN"/>
        </w:rPr>
        <w:t>s given below for every borough.</w:t>
      </w:r>
    </w:p>
    <w:p w:rsidR="00411612" w:rsidRDefault="00411612" w:rsidP="007C1087">
      <w:pPr>
        <w:pStyle w:val="ListParagraph"/>
        <w:rPr>
          <w:rFonts w:ascii="Times New Roman" w:hAnsi="Times New Roman" w:cs="Times New Roman"/>
          <w:sz w:val="24"/>
          <w:szCs w:val="24"/>
          <w:lang w:val="en-IN"/>
        </w:rPr>
      </w:pPr>
    </w:p>
    <w:p w:rsidR="00411612" w:rsidRDefault="00411612" w:rsidP="007C1087">
      <w:pPr>
        <w:pStyle w:val="ListParagraph"/>
        <w:rPr>
          <w:rFonts w:ascii="Times New Roman" w:hAnsi="Times New Roman" w:cs="Times New Roman"/>
          <w:sz w:val="24"/>
          <w:szCs w:val="24"/>
          <w:lang w:val="en-IN"/>
        </w:rPr>
      </w:pPr>
    </w:p>
    <w:p w:rsidR="00411612" w:rsidRDefault="00411612" w:rsidP="007C1087">
      <w:pPr>
        <w:pStyle w:val="ListParagraph"/>
        <w:rPr>
          <w:rFonts w:ascii="Times New Roman" w:hAnsi="Times New Roman" w:cs="Times New Roman"/>
          <w:sz w:val="24"/>
          <w:szCs w:val="24"/>
          <w:lang w:val="en-IN"/>
        </w:rPr>
      </w:pPr>
      <w:r>
        <w:rPr>
          <w:noProof/>
        </w:rPr>
        <w:drawing>
          <wp:inline distT="0" distB="0" distL="0" distR="0" wp14:anchorId="68EEC6F1" wp14:editId="14CA8EF6">
            <wp:extent cx="186690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6900" cy="1304925"/>
                    </a:xfrm>
                    <a:prstGeom prst="rect">
                      <a:avLst/>
                    </a:prstGeom>
                  </pic:spPr>
                </pic:pic>
              </a:graphicData>
            </a:graphic>
          </wp:inline>
        </w:drawing>
      </w:r>
      <w:r>
        <w:rPr>
          <w:noProof/>
        </w:rPr>
        <w:drawing>
          <wp:inline distT="0" distB="0" distL="0" distR="0" wp14:anchorId="5A23CD49" wp14:editId="2C6043B0">
            <wp:extent cx="183832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1304925"/>
                    </a:xfrm>
                    <a:prstGeom prst="rect">
                      <a:avLst/>
                    </a:prstGeom>
                  </pic:spPr>
                </pic:pic>
              </a:graphicData>
            </a:graphic>
          </wp:inline>
        </w:drawing>
      </w:r>
      <w:r>
        <w:rPr>
          <w:noProof/>
        </w:rPr>
        <w:drawing>
          <wp:inline distT="0" distB="0" distL="0" distR="0" wp14:anchorId="036D145B" wp14:editId="026BF999">
            <wp:extent cx="20764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450" cy="1219200"/>
                    </a:xfrm>
                    <a:prstGeom prst="rect">
                      <a:avLst/>
                    </a:prstGeom>
                  </pic:spPr>
                </pic:pic>
              </a:graphicData>
            </a:graphic>
          </wp:inline>
        </w:drawing>
      </w:r>
    </w:p>
    <w:p w:rsidR="00411612" w:rsidRDefault="00411612" w:rsidP="00411612">
      <w:pPr>
        <w:pStyle w:val="ListParagraph"/>
        <w:ind w:left="142"/>
        <w:rPr>
          <w:rFonts w:ascii="Times New Roman" w:hAnsi="Times New Roman" w:cs="Times New Roman"/>
          <w:sz w:val="24"/>
          <w:szCs w:val="24"/>
          <w:lang w:val="en-IN"/>
        </w:rPr>
      </w:pPr>
      <w:r>
        <w:rPr>
          <w:noProof/>
        </w:rPr>
        <w:lastRenderedPageBreak/>
        <w:drawing>
          <wp:inline distT="0" distB="0" distL="0" distR="0" wp14:anchorId="5156F295" wp14:editId="7E08CCAF">
            <wp:extent cx="15716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1171575"/>
                    </a:xfrm>
                    <a:prstGeom prst="rect">
                      <a:avLst/>
                    </a:prstGeom>
                  </pic:spPr>
                </pic:pic>
              </a:graphicData>
            </a:graphic>
          </wp:inline>
        </w:drawing>
      </w:r>
      <w:r>
        <w:rPr>
          <w:noProof/>
        </w:rPr>
        <w:drawing>
          <wp:inline distT="0" distB="0" distL="0" distR="0" wp14:anchorId="3D313BBD" wp14:editId="396090A9">
            <wp:extent cx="19050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1228725"/>
                    </a:xfrm>
                    <a:prstGeom prst="rect">
                      <a:avLst/>
                    </a:prstGeom>
                  </pic:spPr>
                </pic:pic>
              </a:graphicData>
            </a:graphic>
          </wp:inline>
        </w:drawing>
      </w:r>
      <w:r>
        <w:rPr>
          <w:noProof/>
        </w:rPr>
        <w:drawing>
          <wp:inline distT="0" distB="0" distL="0" distR="0" wp14:anchorId="6E4B4CF5" wp14:editId="3C85E25C">
            <wp:extent cx="26003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209675"/>
                    </a:xfrm>
                    <a:prstGeom prst="rect">
                      <a:avLst/>
                    </a:prstGeom>
                  </pic:spPr>
                </pic:pic>
              </a:graphicData>
            </a:graphic>
          </wp:inline>
        </w:drawing>
      </w:r>
    </w:p>
    <w:p w:rsidR="00411612" w:rsidRDefault="00411612" w:rsidP="00411612">
      <w:pPr>
        <w:pStyle w:val="ListParagraph"/>
        <w:ind w:left="142"/>
        <w:rPr>
          <w:rFonts w:ascii="Times New Roman" w:hAnsi="Times New Roman" w:cs="Times New Roman"/>
          <w:sz w:val="24"/>
          <w:szCs w:val="24"/>
          <w:lang w:val="en-IN"/>
        </w:rPr>
      </w:pPr>
    </w:p>
    <w:p w:rsidR="00411612" w:rsidRDefault="00411612" w:rsidP="00411612">
      <w:pPr>
        <w:pStyle w:val="ListParagraph"/>
        <w:ind w:left="142"/>
        <w:rPr>
          <w:rFonts w:ascii="Times New Roman" w:hAnsi="Times New Roman" w:cs="Times New Roman"/>
          <w:sz w:val="24"/>
          <w:szCs w:val="24"/>
          <w:lang w:val="en-IN"/>
        </w:rPr>
      </w:pPr>
      <w:r>
        <w:rPr>
          <w:noProof/>
        </w:rPr>
        <w:drawing>
          <wp:inline distT="0" distB="0" distL="0" distR="0" wp14:anchorId="34197B54" wp14:editId="59232722">
            <wp:extent cx="2295525" cy="1219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525" cy="1219200"/>
                    </a:xfrm>
                    <a:prstGeom prst="rect">
                      <a:avLst/>
                    </a:prstGeom>
                  </pic:spPr>
                </pic:pic>
              </a:graphicData>
            </a:graphic>
          </wp:inline>
        </w:drawing>
      </w:r>
      <w:r>
        <w:rPr>
          <w:noProof/>
        </w:rPr>
        <w:drawing>
          <wp:inline distT="0" distB="0" distL="0" distR="0" wp14:anchorId="5B5B0156" wp14:editId="4BD68731">
            <wp:extent cx="2133600" cy="124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1247775"/>
                    </a:xfrm>
                    <a:prstGeom prst="rect">
                      <a:avLst/>
                    </a:prstGeom>
                  </pic:spPr>
                </pic:pic>
              </a:graphicData>
            </a:graphic>
          </wp:inline>
        </w:drawing>
      </w:r>
      <w:r>
        <w:rPr>
          <w:noProof/>
        </w:rPr>
        <w:drawing>
          <wp:inline distT="0" distB="0" distL="0" distR="0" wp14:anchorId="3E9916D6" wp14:editId="2473B182">
            <wp:extent cx="221932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1266825"/>
                    </a:xfrm>
                    <a:prstGeom prst="rect">
                      <a:avLst/>
                    </a:prstGeom>
                  </pic:spPr>
                </pic:pic>
              </a:graphicData>
            </a:graphic>
          </wp:inline>
        </w:drawing>
      </w:r>
      <w:r>
        <w:rPr>
          <w:noProof/>
        </w:rPr>
        <w:drawing>
          <wp:inline distT="0" distB="0" distL="0" distR="0" wp14:anchorId="2789B940" wp14:editId="7BC61C26">
            <wp:extent cx="208597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1323975"/>
                    </a:xfrm>
                    <a:prstGeom prst="rect">
                      <a:avLst/>
                    </a:prstGeom>
                  </pic:spPr>
                </pic:pic>
              </a:graphicData>
            </a:graphic>
          </wp:inline>
        </w:drawing>
      </w:r>
      <w:r>
        <w:rPr>
          <w:noProof/>
        </w:rPr>
        <w:drawing>
          <wp:inline distT="0" distB="0" distL="0" distR="0" wp14:anchorId="46A323D6" wp14:editId="7DD0AE11">
            <wp:extent cx="224790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171575"/>
                    </a:xfrm>
                    <a:prstGeom prst="rect">
                      <a:avLst/>
                    </a:prstGeom>
                  </pic:spPr>
                </pic:pic>
              </a:graphicData>
            </a:graphic>
          </wp:inline>
        </w:drawing>
      </w:r>
    </w:p>
    <w:p w:rsidR="00411612" w:rsidRDefault="00411612" w:rsidP="007C1087">
      <w:pPr>
        <w:pStyle w:val="ListParagraph"/>
        <w:rPr>
          <w:rFonts w:ascii="Times New Roman" w:hAnsi="Times New Roman" w:cs="Times New Roman"/>
          <w:sz w:val="24"/>
          <w:szCs w:val="24"/>
          <w:lang w:val="en-IN"/>
        </w:rPr>
      </w:pPr>
    </w:p>
    <w:p w:rsidR="00411612" w:rsidRDefault="00411612" w:rsidP="007C1087">
      <w:pPr>
        <w:pStyle w:val="ListParagraph"/>
        <w:rPr>
          <w:rFonts w:ascii="Times New Roman" w:hAnsi="Times New Roman" w:cs="Times New Roman"/>
          <w:sz w:val="24"/>
          <w:szCs w:val="24"/>
          <w:lang w:val="en-IN"/>
        </w:rPr>
      </w:pPr>
    </w:p>
    <w:p w:rsidR="003A58BD" w:rsidRDefault="003A58BD" w:rsidP="003A58BD">
      <w:pPr>
        <w:pStyle w:val="ListParagraph"/>
        <w:numPr>
          <w:ilvl w:val="0"/>
          <w:numId w:val="5"/>
        </w:numPr>
        <w:rPr>
          <w:rFonts w:ascii="Times New Roman" w:hAnsi="Times New Roman" w:cs="Times New Roman"/>
          <w:b/>
          <w:sz w:val="24"/>
          <w:szCs w:val="24"/>
          <w:u w:val="single"/>
          <w:lang w:val="en-IN"/>
        </w:rPr>
      </w:pPr>
      <w:r w:rsidRPr="003A58BD">
        <w:rPr>
          <w:rFonts w:ascii="Times New Roman" w:hAnsi="Times New Roman" w:cs="Times New Roman"/>
          <w:b/>
          <w:sz w:val="24"/>
          <w:szCs w:val="24"/>
          <w:u w:val="single"/>
          <w:lang w:val="en-IN"/>
        </w:rPr>
        <w:t>Methodology Section</w:t>
      </w:r>
    </w:p>
    <w:p w:rsidR="003A58BD" w:rsidRDefault="003A58BD" w:rsidP="003A58BD">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The methodology I have used to cluster these venues is K means, as it divides the borough into five clusters</w:t>
      </w:r>
      <w:r w:rsidR="00411612">
        <w:rPr>
          <w:rFonts w:ascii="Times New Roman" w:hAnsi="Times New Roman" w:cs="Times New Roman"/>
          <w:sz w:val="24"/>
          <w:szCs w:val="24"/>
          <w:lang w:val="en-IN"/>
        </w:rPr>
        <w:t xml:space="preserve">, based on the occurrence of ten most common venues in the boroughs. It also describes the occurrence of coffee shops, pizza places, Bars, Indian restaurants and parks. These </w:t>
      </w:r>
      <w:r w:rsidR="00B2672D">
        <w:rPr>
          <w:rFonts w:ascii="Times New Roman" w:hAnsi="Times New Roman" w:cs="Times New Roman"/>
          <w:sz w:val="24"/>
          <w:szCs w:val="24"/>
          <w:lang w:val="en-IN"/>
        </w:rPr>
        <w:t xml:space="preserve">Datasets can be referenced </w:t>
      </w:r>
      <w:proofErr w:type="gramStart"/>
      <w:r w:rsidR="00B2672D">
        <w:rPr>
          <w:rFonts w:ascii="Times New Roman" w:hAnsi="Times New Roman" w:cs="Times New Roman"/>
          <w:sz w:val="24"/>
          <w:szCs w:val="24"/>
          <w:lang w:val="en-IN"/>
        </w:rPr>
        <w:t>in order to</w:t>
      </w:r>
      <w:proofErr w:type="gramEnd"/>
      <w:r w:rsidR="00B2672D">
        <w:rPr>
          <w:rFonts w:ascii="Times New Roman" w:hAnsi="Times New Roman" w:cs="Times New Roman"/>
          <w:sz w:val="24"/>
          <w:szCs w:val="24"/>
          <w:lang w:val="en-IN"/>
        </w:rPr>
        <w:t xml:space="preserve"> find a place or neighbourhood where a restaurant can be opened. We will further discuss the approach in Result and discussion section.</w:t>
      </w:r>
    </w:p>
    <w:p w:rsidR="003A58BD" w:rsidRDefault="003A58BD" w:rsidP="003A58BD">
      <w:pPr>
        <w:pStyle w:val="ListParagraph"/>
        <w:numPr>
          <w:ilvl w:val="0"/>
          <w:numId w:val="5"/>
        </w:numPr>
        <w:rPr>
          <w:rFonts w:ascii="Times New Roman" w:hAnsi="Times New Roman" w:cs="Times New Roman"/>
          <w:b/>
          <w:sz w:val="24"/>
          <w:szCs w:val="24"/>
          <w:u w:val="single"/>
          <w:lang w:val="en-IN"/>
        </w:rPr>
      </w:pPr>
      <w:r w:rsidRPr="003A58BD">
        <w:rPr>
          <w:rFonts w:ascii="Times New Roman" w:hAnsi="Times New Roman" w:cs="Times New Roman"/>
          <w:b/>
          <w:sz w:val="24"/>
          <w:szCs w:val="24"/>
          <w:u w:val="single"/>
          <w:lang w:val="en-IN"/>
        </w:rPr>
        <w:t>Result</w:t>
      </w:r>
    </w:p>
    <w:p w:rsidR="003A58BD" w:rsidRDefault="00B2672D" w:rsidP="003A58BD">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As you have seen above details and images of borough with top five frequently occurring places. </w:t>
      </w:r>
      <w:proofErr w:type="gramStart"/>
      <w:r>
        <w:rPr>
          <w:rFonts w:ascii="Times New Roman" w:hAnsi="Times New Roman" w:cs="Times New Roman"/>
          <w:sz w:val="24"/>
          <w:szCs w:val="24"/>
          <w:lang w:val="en-IN"/>
        </w:rPr>
        <w:t>It is clear that what</w:t>
      </w:r>
      <w:proofErr w:type="gramEnd"/>
      <w:r>
        <w:rPr>
          <w:rFonts w:ascii="Times New Roman" w:hAnsi="Times New Roman" w:cs="Times New Roman"/>
          <w:sz w:val="24"/>
          <w:szCs w:val="24"/>
          <w:lang w:val="en-IN"/>
        </w:rPr>
        <w:t xml:space="preserve"> other restaurants are not in some specific borough. As you can see the Queen’s Park have high occurrence of Coffee Shops but no Indian restaurant. </w:t>
      </w:r>
      <w:r w:rsidR="00E57F5F">
        <w:rPr>
          <w:rFonts w:ascii="Times New Roman" w:hAnsi="Times New Roman" w:cs="Times New Roman"/>
          <w:sz w:val="24"/>
          <w:szCs w:val="24"/>
          <w:lang w:val="en-IN"/>
        </w:rPr>
        <w:t xml:space="preserve">Similarly, Mississauga Region has very few Italian restaurants and more coffee shops. </w:t>
      </w:r>
      <w:proofErr w:type="gramStart"/>
      <w:r w:rsidR="00E57F5F">
        <w:rPr>
          <w:rFonts w:ascii="Times New Roman" w:hAnsi="Times New Roman" w:cs="Times New Roman"/>
          <w:sz w:val="24"/>
          <w:szCs w:val="24"/>
          <w:lang w:val="en-IN"/>
        </w:rPr>
        <w:t>Also</w:t>
      </w:r>
      <w:proofErr w:type="gramEnd"/>
      <w:r w:rsidR="00E57F5F">
        <w:rPr>
          <w:rFonts w:ascii="Times New Roman" w:hAnsi="Times New Roman" w:cs="Times New Roman"/>
          <w:sz w:val="24"/>
          <w:szCs w:val="24"/>
          <w:lang w:val="en-IN"/>
        </w:rPr>
        <w:t xml:space="preserve"> it is clear that </w:t>
      </w:r>
      <w:r w:rsidR="00E57F5F">
        <w:rPr>
          <w:rFonts w:ascii="Times New Roman" w:hAnsi="Times New Roman" w:cs="Times New Roman"/>
          <w:sz w:val="24"/>
          <w:szCs w:val="24"/>
          <w:lang w:val="en-IN"/>
        </w:rPr>
        <w:lastRenderedPageBreak/>
        <w:t>Mississauga has less pizza stores in comparison to coffee shops. As Canada has cold and harsh weather, it is natural to have more coffee shops then ice cream shops.</w:t>
      </w:r>
      <w:r>
        <w:rPr>
          <w:rFonts w:ascii="Times New Roman" w:hAnsi="Times New Roman" w:cs="Times New Roman"/>
          <w:sz w:val="24"/>
          <w:szCs w:val="24"/>
          <w:lang w:val="en-IN"/>
        </w:rPr>
        <w:t xml:space="preserve"> </w:t>
      </w:r>
    </w:p>
    <w:p w:rsidR="00E57F5F" w:rsidRDefault="00E57F5F" w:rsidP="003A58BD">
      <w:pPr>
        <w:pStyle w:val="ListParagraph"/>
        <w:rPr>
          <w:rFonts w:ascii="Times New Roman" w:hAnsi="Times New Roman" w:cs="Times New Roman"/>
          <w:sz w:val="24"/>
          <w:szCs w:val="24"/>
          <w:lang w:val="en-IN"/>
        </w:rPr>
      </w:pPr>
    </w:p>
    <w:p w:rsidR="003A58BD" w:rsidRDefault="003A58BD" w:rsidP="003A58BD">
      <w:pPr>
        <w:pStyle w:val="ListParagraph"/>
        <w:numPr>
          <w:ilvl w:val="0"/>
          <w:numId w:val="5"/>
        </w:numPr>
        <w:rPr>
          <w:rFonts w:ascii="Times New Roman" w:hAnsi="Times New Roman" w:cs="Times New Roman"/>
          <w:b/>
          <w:sz w:val="24"/>
          <w:szCs w:val="24"/>
          <w:u w:val="single"/>
          <w:lang w:val="en-IN"/>
        </w:rPr>
      </w:pPr>
      <w:r w:rsidRPr="003A58BD">
        <w:rPr>
          <w:rFonts w:ascii="Times New Roman" w:hAnsi="Times New Roman" w:cs="Times New Roman"/>
          <w:b/>
          <w:sz w:val="24"/>
          <w:szCs w:val="24"/>
          <w:u w:val="single"/>
          <w:lang w:val="en-IN"/>
        </w:rPr>
        <w:t>Discussion on result</w:t>
      </w:r>
    </w:p>
    <w:p w:rsidR="00E57F5F" w:rsidRDefault="00E57F5F" w:rsidP="003A58BD">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It is likely to discuss that decision on opening a restaurant and type of it can be inferred from the frequency of occurrence of venues </w:t>
      </w:r>
      <w:proofErr w:type="gramStart"/>
      <w:r>
        <w:rPr>
          <w:rFonts w:ascii="Times New Roman" w:hAnsi="Times New Roman" w:cs="Times New Roman"/>
          <w:sz w:val="24"/>
          <w:szCs w:val="24"/>
          <w:lang w:val="en-IN"/>
        </w:rPr>
        <w:t>in particular borough</w:t>
      </w:r>
      <w:proofErr w:type="gramEnd"/>
      <w:r>
        <w:rPr>
          <w:rFonts w:ascii="Times New Roman" w:hAnsi="Times New Roman" w:cs="Times New Roman"/>
          <w:sz w:val="24"/>
          <w:szCs w:val="24"/>
          <w:lang w:val="en-IN"/>
        </w:rPr>
        <w:t xml:space="preserve">. Here we are ignoring the racial components and assuming that Canada is a multicultural society. There is possibility that some borough might not have more Indian people living there, and that could be the reason of having no Indian restaurant in that region. </w:t>
      </w:r>
    </w:p>
    <w:p w:rsidR="003A58BD" w:rsidRPr="00E57F5F" w:rsidRDefault="00E57F5F" w:rsidP="00E57F5F">
      <w:pPr>
        <w:pStyle w:val="ListParagraph"/>
        <w:ind w:firstLine="720"/>
        <w:rPr>
          <w:rFonts w:ascii="Times New Roman" w:hAnsi="Times New Roman" w:cs="Times New Roman"/>
          <w:sz w:val="24"/>
          <w:szCs w:val="24"/>
          <w:lang w:val="en-IN"/>
        </w:rPr>
      </w:pPr>
      <w:r>
        <w:rPr>
          <w:rFonts w:ascii="Times New Roman" w:hAnsi="Times New Roman" w:cs="Times New Roman"/>
          <w:sz w:val="24"/>
          <w:szCs w:val="24"/>
          <w:lang w:val="en-IN"/>
        </w:rPr>
        <w:t xml:space="preserve">It can be found from the details that Pizza Places are not in top 5 in most of the boroughs such as Mississauga, York, Scarborough and west Toronto. </w:t>
      </w:r>
    </w:p>
    <w:p w:rsidR="003A58BD" w:rsidRDefault="003A58BD" w:rsidP="003A58BD">
      <w:pPr>
        <w:pStyle w:val="ListParagraph"/>
        <w:numPr>
          <w:ilvl w:val="0"/>
          <w:numId w:val="5"/>
        </w:numP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Conclusion</w:t>
      </w:r>
    </w:p>
    <w:p w:rsidR="003A58BD" w:rsidRPr="003A58BD" w:rsidRDefault="00E57F5F" w:rsidP="003A58BD">
      <w:pPr>
        <w:pStyle w:val="ListParagraph"/>
        <w:rPr>
          <w:rFonts w:ascii="Times New Roman" w:hAnsi="Times New Roman" w:cs="Times New Roman"/>
          <w:b/>
          <w:sz w:val="24"/>
          <w:szCs w:val="24"/>
          <w:u w:val="single"/>
          <w:lang w:val="en-IN"/>
        </w:rPr>
      </w:pPr>
      <w:r>
        <w:rPr>
          <w:rFonts w:ascii="Times New Roman" w:hAnsi="Times New Roman" w:cs="Times New Roman"/>
          <w:sz w:val="24"/>
          <w:szCs w:val="24"/>
          <w:lang w:val="en-IN"/>
        </w:rPr>
        <w:t xml:space="preserve">It can be concluded that opening a Pizza Place in Mississauga region, or York region can be Profitable. </w:t>
      </w:r>
      <w:bookmarkStart w:id="0" w:name="_GoBack"/>
      <w:bookmarkEnd w:id="0"/>
    </w:p>
    <w:sectPr w:rsidR="003A58BD" w:rsidRPr="003A58BD" w:rsidSect="00411612">
      <w:pgSz w:w="12240" w:h="15840"/>
      <w:pgMar w:top="1440" w:right="75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762"/>
    <w:multiLevelType w:val="hybridMultilevel"/>
    <w:tmpl w:val="6B563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4B06"/>
    <w:multiLevelType w:val="hybridMultilevel"/>
    <w:tmpl w:val="9398A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C7E97"/>
    <w:multiLevelType w:val="hybridMultilevel"/>
    <w:tmpl w:val="2F4E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01B06"/>
    <w:multiLevelType w:val="hybridMultilevel"/>
    <w:tmpl w:val="B74E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624FC"/>
    <w:multiLevelType w:val="hybridMultilevel"/>
    <w:tmpl w:val="994685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5E7F"/>
    <w:rsid w:val="003A58BD"/>
    <w:rsid w:val="00411612"/>
    <w:rsid w:val="005A32A4"/>
    <w:rsid w:val="007C1087"/>
    <w:rsid w:val="00B2672D"/>
    <w:rsid w:val="00CF5E7F"/>
    <w:rsid w:val="00E36176"/>
    <w:rsid w:val="00E5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5DA9"/>
  <w15:docId w15:val="{E3281B2D-B18C-461A-B737-7E09ECDD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ralhanharminder@hotmail.com</dc:creator>
  <cp:lastModifiedBy>Rahul Kumar</cp:lastModifiedBy>
  <cp:revision>4</cp:revision>
  <dcterms:created xsi:type="dcterms:W3CDTF">2019-05-14T16:04:00Z</dcterms:created>
  <dcterms:modified xsi:type="dcterms:W3CDTF">2019-05-24T20:37:00Z</dcterms:modified>
</cp:coreProperties>
</file>