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A8703" w14:textId="77777777" w:rsidR="00B41D79" w:rsidRDefault="00B41D79"/>
    <w:p w14:paraId="79726821" w14:textId="77777777" w:rsidR="0038440F" w:rsidRDefault="0038440F"/>
    <w:p w14:paraId="02A54C9F" w14:textId="77777777" w:rsidR="0038440F" w:rsidRDefault="0038440F"/>
    <w:p w14:paraId="364C35B0" w14:textId="77777777" w:rsidR="0038440F" w:rsidRDefault="0038440F"/>
    <w:p w14:paraId="08C237D5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╔══════════════════════════════════════════════════════════════════════╗</w:t>
      </w:r>
    </w:p>
    <w:p w14:paraId="1DE49A88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          СВОДНЫЙ БАЛАНС ГИЛЬДИИ / СООБЩЕСТВА                    </w:t>
      </w:r>
      <w:r>
        <w:rPr>
          <w:rFonts w:ascii="Arial" w:hAnsi="Arial" w:cs="Arial"/>
          <w:color w:val="000000"/>
        </w:rPr>
        <w:t>║</w:t>
      </w:r>
    </w:p>
    <w:p w14:paraId="66091711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                за период с __.__.____ по __.__.____             </w:t>
      </w:r>
      <w:r>
        <w:rPr>
          <w:rFonts w:ascii="Arial" w:hAnsi="Arial" w:cs="Arial"/>
          <w:color w:val="000000"/>
        </w:rPr>
        <w:t>║</w:t>
      </w:r>
    </w:p>
    <w:p w14:paraId="05C6C1D8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╠══════════════════════════════════════════════════════════════════════╣</w:t>
      </w:r>
    </w:p>
    <w:p w14:paraId="350726B4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6E6499CF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Наименование: ___________________________________________________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246D92E9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ID: [UUID_ГИЛЬДИИ]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1AA9C01A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Период: [ I квартал / II квартал / Годовой ] 20__ г.                </w:t>
      </w:r>
      <w:r>
        <w:rPr>
          <w:rFonts w:ascii="Arial" w:hAnsi="Arial" w:cs="Arial"/>
          <w:color w:val="000000"/>
        </w:rPr>
        <w:t>║</w:t>
      </w:r>
    </w:p>
    <w:p w14:paraId="7D3B558C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Дата составления: __.__.____   Составитель: ______________________  </w:t>
      </w:r>
      <w:r>
        <w:rPr>
          <w:rFonts w:ascii="Arial" w:hAnsi="Arial" w:cs="Arial"/>
          <w:color w:val="000000"/>
        </w:rPr>
        <w:t>║</w:t>
      </w:r>
    </w:p>
    <w:p w14:paraId="684DCD39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0BC6FD2B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I. АКТИВЫ (ЧТО МЫ ИМЕЕМ И ЧТО НАМ ДОЛЖНЫ)                           </w:t>
      </w:r>
      <w:r>
        <w:rPr>
          <w:rFonts w:ascii="Arial" w:hAnsi="Arial" w:cs="Arial"/>
          <w:color w:val="000000"/>
        </w:rPr>
        <w:t>║</w:t>
      </w:r>
    </w:p>
    <w:p w14:paraId="6BEB1EF4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──────────────────────────────────────────────────────────────────  </w:t>
      </w:r>
      <w:r>
        <w:rPr>
          <w:rFonts w:ascii="Arial" w:hAnsi="Arial" w:cs="Arial"/>
          <w:color w:val="000000"/>
        </w:rPr>
        <w:t>║</w:t>
      </w:r>
    </w:p>
    <w:p w14:paraId="360F69A8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А1. МАТЕРИАЛЬНЫЕ АКТИВЫ (по данным журнала общих активов):         </w:t>
      </w:r>
      <w:r>
        <w:rPr>
          <w:rFonts w:ascii="Arial" w:hAnsi="Arial" w:cs="Arial"/>
          <w:color w:val="000000"/>
        </w:rPr>
        <w:t>║</w:t>
      </w:r>
    </w:p>
    <w:p w14:paraId="085524FB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• Количество единиц на балансе: _______ ед.                     </w:t>
      </w:r>
      <w:r>
        <w:rPr>
          <w:rFonts w:ascii="Arial" w:hAnsi="Arial" w:cs="Arial"/>
          <w:color w:val="000000"/>
        </w:rPr>
        <w:t>║</w:t>
      </w:r>
    </w:p>
    <w:p w14:paraId="45786795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• Общая оценочная стоимость в УЕС (по остаточной): ___________  </w:t>
      </w:r>
      <w:r>
        <w:rPr>
          <w:rFonts w:ascii="Arial" w:hAnsi="Arial" w:cs="Arial"/>
          <w:color w:val="000000"/>
        </w:rPr>
        <w:t>║</w:t>
      </w:r>
    </w:p>
    <w:p w14:paraId="372A9406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• Из них в исправном состоянии: _______ %                       </w:t>
      </w:r>
      <w:r>
        <w:rPr>
          <w:rFonts w:ascii="Arial" w:hAnsi="Arial" w:cs="Arial"/>
          <w:color w:val="000000"/>
        </w:rPr>
        <w:t>║</w:t>
      </w:r>
    </w:p>
    <w:p w14:paraId="777D7C4C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241672D0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А2. НЕМАТЕРИАЛЬНЫЕ АКТИВЫ (РЕПУТАЦИЯ И КАПИТАЛ ДОВЕРИЯ):            </w:t>
      </w:r>
      <w:r>
        <w:rPr>
          <w:rFonts w:ascii="Arial" w:hAnsi="Arial" w:cs="Arial"/>
          <w:color w:val="000000"/>
        </w:rPr>
        <w:t>║</w:t>
      </w:r>
    </w:p>
    <w:p w14:paraId="0C3F4B24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• Общее количество членов гильдии: _______ чел.                 </w:t>
      </w:r>
      <w:r>
        <w:rPr>
          <w:rFonts w:ascii="Arial" w:hAnsi="Arial" w:cs="Arial"/>
          <w:color w:val="000000"/>
        </w:rPr>
        <w:t>║</w:t>
      </w:r>
    </w:p>
    <w:p w14:paraId="733252AE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• Новые члены за период: _______ чел.                           </w:t>
      </w:r>
      <w:r>
        <w:rPr>
          <w:rFonts w:ascii="Arial" w:hAnsi="Arial" w:cs="Arial"/>
          <w:color w:val="000000"/>
        </w:rPr>
        <w:t>║</w:t>
      </w:r>
    </w:p>
    <w:p w14:paraId="6C9ADCA9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• Средний "индекс вовлечённости": _______ (на основе кол-ва     </w:t>
      </w:r>
      <w:r>
        <w:rPr>
          <w:rFonts w:ascii="Arial" w:hAnsi="Arial" w:cs="Arial"/>
          <w:color w:val="000000"/>
        </w:rPr>
        <w:t>║</w:t>
      </w:r>
    </w:p>
    <w:p w14:paraId="0C103E8D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операций на участника)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663C6423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• Получено благодарностей/отзывов за период: _______ ед.        </w:t>
      </w:r>
      <w:r>
        <w:rPr>
          <w:rFonts w:ascii="Arial" w:hAnsi="Arial" w:cs="Arial"/>
          <w:color w:val="000000"/>
        </w:rPr>
        <w:t>║</w:t>
      </w:r>
    </w:p>
    <w:p w14:paraId="35DA8668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1B6308A5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А3. "СОЦИАЛЬНЫЕ ОБЯЗАТЕЛЬСТВА" (ОЖИДАНИЯ ОТ НАС):                   </w:t>
      </w:r>
      <w:r>
        <w:rPr>
          <w:rFonts w:ascii="Arial" w:hAnsi="Arial" w:cs="Arial"/>
          <w:color w:val="000000"/>
        </w:rPr>
        <w:t>║</w:t>
      </w:r>
    </w:p>
    <w:p w14:paraId="414F52A5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• Общая сумма неисполненных нами обязательств перед другими     </w:t>
      </w:r>
      <w:r>
        <w:rPr>
          <w:rFonts w:ascii="Arial" w:hAnsi="Arial" w:cs="Arial"/>
          <w:color w:val="000000"/>
        </w:rPr>
        <w:t>║</w:t>
      </w:r>
    </w:p>
    <w:p w14:paraId="1B226055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гильдиями/участниками (в УЕС): _____________________________  </w:t>
      </w:r>
      <w:r>
        <w:rPr>
          <w:rFonts w:ascii="Arial" w:hAnsi="Arial" w:cs="Arial"/>
          <w:color w:val="000000"/>
        </w:rPr>
        <w:t>║</w:t>
      </w:r>
    </w:p>
    <w:p w14:paraId="10D64EEF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(Баланс по всем договорам, где мы - должники)                 </w:t>
      </w:r>
      <w:r>
        <w:rPr>
          <w:rFonts w:ascii="Arial" w:hAnsi="Arial" w:cs="Arial"/>
          <w:color w:val="000000"/>
        </w:rPr>
        <w:t>║</w:t>
      </w:r>
    </w:p>
    <w:p w14:paraId="089EE731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5317F766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II. "ОБЯЗАТЕЛЬСТВА" (ЧТО МЫ "ДОЛЖНЫ" / НАШИ НЕВЫПОЛНЕННЫЕ ОБЕЩАНИЯ) </w:t>
      </w:r>
      <w:r>
        <w:rPr>
          <w:rFonts w:ascii="Arial" w:hAnsi="Arial" w:cs="Arial"/>
          <w:color w:val="000000"/>
        </w:rPr>
        <w:t>║</w:t>
      </w:r>
    </w:p>
    <w:p w14:paraId="597AF186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──────────────────────────────────────────────────────────────────  </w:t>
      </w:r>
      <w:r>
        <w:rPr>
          <w:rFonts w:ascii="Arial" w:hAnsi="Arial" w:cs="Arial"/>
          <w:color w:val="000000"/>
        </w:rPr>
        <w:t>║</w:t>
      </w:r>
    </w:p>
    <w:p w14:paraId="5C9089FA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О1. ВНУТРЕННИЕ ОБЯЗАТЕЛЬСТВА (перед своими членами):                </w:t>
      </w:r>
      <w:r>
        <w:rPr>
          <w:rFonts w:ascii="Arial" w:hAnsi="Arial" w:cs="Arial"/>
          <w:color w:val="000000"/>
        </w:rPr>
        <w:t>║</w:t>
      </w:r>
    </w:p>
    <w:p w14:paraId="300A3608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• Запланированные и не выполненные общие работы (субботники,   </w:t>
      </w:r>
      <w:r>
        <w:rPr>
          <w:rFonts w:ascii="Arial" w:hAnsi="Arial" w:cs="Arial"/>
          <w:color w:val="000000"/>
        </w:rPr>
        <w:t>║</w:t>
      </w:r>
    </w:p>
    <w:p w14:paraId="12C78E33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проекты): _______ ч/дней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0CA70456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• Неудовлетворённые запросы членов из реестра потребностей:    </w:t>
      </w:r>
      <w:r>
        <w:rPr>
          <w:rFonts w:ascii="Arial" w:hAnsi="Arial" w:cs="Arial"/>
          <w:color w:val="000000"/>
        </w:rPr>
        <w:t>║</w:t>
      </w:r>
    </w:p>
    <w:p w14:paraId="7E5E077E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_______ ед.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78526C13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0D09061F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О2. ВНЕШНИЕ ОБЯЗАТЕЛЬСТВА (перед другими гильдиями/сообществами):  </w:t>
      </w:r>
      <w:r>
        <w:rPr>
          <w:rFonts w:ascii="Arial" w:hAnsi="Arial" w:cs="Arial"/>
          <w:color w:val="000000"/>
        </w:rPr>
        <w:t>║</w:t>
      </w:r>
    </w:p>
    <w:p w14:paraId="2E3C986C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• Суммарные обязательства, которые нам предстоит выполнить     </w:t>
      </w:r>
      <w:r>
        <w:rPr>
          <w:rFonts w:ascii="Arial" w:hAnsi="Arial" w:cs="Arial"/>
          <w:color w:val="000000"/>
        </w:rPr>
        <w:t>║</w:t>
      </w:r>
    </w:p>
    <w:p w14:paraId="65B033CF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в рамках договоров (в УЕС): ________________________________  </w:t>
      </w:r>
      <w:r>
        <w:rPr>
          <w:rFonts w:ascii="Arial" w:hAnsi="Arial" w:cs="Arial"/>
          <w:color w:val="000000"/>
        </w:rPr>
        <w:t>║</w:t>
      </w:r>
    </w:p>
    <w:p w14:paraId="33C07E77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7AC07524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III. "КАПИТАЛ ВЗАИМНОСТИ" (ИТОГОВОЕ СОСТОЯНИЕ СЕТИ)                 </w:t>
      </w:r>
      <w:r>
        <w:rPr>
          <w:rFonts w:ascii="Arial" w:hAnsi="Arial" w:cs="Arial"/>
          <w:color w:val="000000"/>
        </w:rPr>
        <w:t>║</w:t>
      </w:r>
    </w:p>
    <w:p w14:paraId="445AE515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──────────────────────────────────────────────────────────────────  </w:t>
      </w:r>
      <w:r>
        <w:rPr>
          <w:rFonts w:ascii="Arial" w:hAnsi="Arial" w:cs="Arial"/>
          <w:color w:val="000000"/>
        </w:rPr>
        <w:t>║</w:t>
      </w:r>
    </w:p>
    <w:p w14:paraId="6E132BF8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К1. ЧИСТЫЙ БАЛАНС ОБМЕНА: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708AC506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(А3 - О2) = ____________________________________ УЕС.          </w:t>
      </w:r>
      <w:r>
        <w:rPr>
          <w:rFonts w:ascii="Arial" w:hAnsi="Arial" w:cs="Arial"/>
          <w:color w:val="000000"/>
        </w:rPr>
        <w:t>║</w:t>
      </w:r>
    </w:p>
    <w:p w14:paraId="16B561A8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Интерпретация: [ ] Наша гильдия "в плюсе" (нам должны больше). </w:t>
      </w:r>
      <w:r>
        <w:rPr>
          <w:rFonts w:ascii="Arial" w:hAnsi="Arial" w:cs="Arial"/>
          <w:color w:val="000000"/>
        </w:rPr>
        <w:t>║</w:t>
      </w:r>
    </w:p>
    <w:p w14:paraId="477021DA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[ ] Наша гильдия "в минусе" (мы должны больше).  </w:t>
      </w:r>
      <w:r>
        <w:rPr>
          <w:rFonts w:ascii="Arial" w:hAnsi="Arial" w:cs="Arial"/>
          <w:color w:val="000000"/>
        </w:rPr>
        <w:t>║</w:t>
      </w:r>
    </w:p>
    <w:p w14:paraId="33CF8E66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*Цель не в обнулении, а в осмысленной динамике.  </w:t>
      </w:r>
      <w:r>
        <w:rPr>
          <w:rFonts w:ascii="Arial" w:hAnsi="Arial" w:cs="Arial"/>
          <w:color w:val="000000"/>
        </w:rPr>
        <w:t>║</w:t>
      </w:r>
    </w:p>
    <w:p w14:paraId="3C96AF9A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7BDB8AE5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К2. ИНДЕКС ЦИРКУЛЯЦИИ БЛАГ: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306C7F3C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Общее количество учтённых операций обмена за период: _______   </w:t>
      </w:r>
      <w:r>
        <w:rPr>
          <w:rFonts w:ascii="Arial" w:hAnsi="Arial" w:cs="Arial"/>
          <w:color w:val="000000"/>
        </w:rPr>
        <w:t>║</w:t>
      </w:r>
    </w:p>
    <w:p w14:paraId="4D59E701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÷ на количество активных членов = _______ операц./чел.         </w:t>
      </w:r>
      <w:r>
        <w:rPr>
          <w:rFonts w:ascii="Arial" w:hAnsi="Arial" w:cs="Arial"/>
          <w:color w:val="000000"/>
        </w:rPr>
        <w:t>║</w:t>
      </w:r>
    </w:p>
    <w:p w14:paraId="0CFFF2C6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(рост показателя - признак здоровья)                           </w:t>
      </w:r>
      <w:r>
        <w:rPr>
          <w:rFonts w:ascii="Arial" w:hAnsi="Arial" w:cs="Arial"/>
          <w:color w:val="000000"/>
        </w:rPr>
        <w:t>║</w:t>
      </w:r>
    </w:p>
    <w:p w14:paraId="52114E80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7CFD63A8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К3. КОЭФФИЦИЕНТ САМООБЕСПЕЧЕНИЯ (ЛОКАЛЬНОСТИ):                     </w:t>
      </w:r>
      <w:r>
        <w:rPr>
          <w:rFonts w:ascii="Arial" w:hAnsi="Arial" w:cs="Arial"/>
          <w:color w:val="000000"/>
        </w:rPr>
        <w:t>║</w:t>
      </w:r>
    </w:p>
    <w:p w14:paraId="1FE51819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% операций, совершённых внутри гильдии/района: _______ %       </w:t>
      </w:r>
      <w:r>
        <w:rPr>
          <w:rFonts w:ascii="Arial" w:hAnsi="Arial" w:cs="Arial"/>
          <w:color w:val="000000"/>
        </w:rPr>
        <w:t>║</w:t>
      </w:r>
    </w:p>
    <w:p w14:paraId="32DA387F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78B62990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IV. КЛЮЧЕВЫЕ ВЫВОДЫ И РЕКОМЕНДАЦИИ НА СЛЕДУЮЩИЙ ПЕРИОД             </w:t>
      </w:r>
      <w:r>
        <w:rPr>
          <w:rFonts w:ascii="Arial" w:hAnsi="Arial" w:cs="Arial"/>
          <w:color w:val="000000"/>
        </w:rPr>
        <w:t>║</w:t>
      </w:r>
    </w:p>
    <w:p w14:paraId="7F6579D0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──────────────────────────────────────────────────────────────────  </w:t>
      </w:r>
      <w:r>
        <w:rPr>
          <w:rFonts w:ascii="Arial" w:hAnsi="Arial" w:cs="Arial"/>
          <w:color w:val="000000"/>
        </w:rPr>
        <w:t>║</w:t>
      </w:r>
    </w:p>
    <w:p w14:paraId="72FF0E2E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1. Сильные стороны (что получилось хорошо):                        </w:t>
      </w:r>
      <w:r>
        <w:rPr>
          <w:rFonts w:ascii="Arial" w:hAnsi="Arial" w:cs="Arial"/>
          <w:color w:val="000000"/>
        </w:rPr>
        <w:t>║</w:t>
      </w:r>
    </w:p>
    <w:p w14:paraId="3DCFF106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_________________________________________________________________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6D5E45D3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2. Проблемные зоны (на что обратить внимание):                     </w:t>
      </w:r>
      <w:r>
        <w:rPr>
          <w:rFonts w:ascii="Arial" w:hAnsi="Arial" w:cs="Arial"/>
          <w:color w:val="000000"/>
        </w:rPr>
        <w:t>║</w:t>
      </w:r>
    </w:p>
    <w:p w14:paraId="54A996E7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_________________________________________________________________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090F014D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3. Цели на следующий период (например, снизить O1, увеличить K2):  </w:t>
      </w:r>
      <w:r>
        <w:rPr>
          <w:rFonts w:ascii="Arial" w:hAnsi="Arial" w:cs="Arial"/>
          <w:color w:val="000000"/>
        </w:rPr>
        <w:t>║</w:t>
      </w:r>
    </w:p>
    <w:p w14:paraId="1FB1913C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_________________________________________________________________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7A1D6F5A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5645D79D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V. УТВЕРЖДЕНИЕ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506D8EE8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──────────────────────────────────────────────────────────────────  </w:t>
      </w:r>
      <w:r>
        <w:rPr>
          <w:rFonts w:ascii="Arial" w:hAnsi="Arial" w:cs="Arial"/>
          <w:color w:val="000000"/>
        </w:rPr>
        <w:t>║</w:t>
      </w:r>
    </w:p>
    <w:p w14:paraId="16103133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Баланс рассмотрен и утверждён общим собранием гильдии/             </w:t>
      </w:r>
      <w:r>
        <w:rPr>
          <w:rFonts w:ascii="Arial" w:hAnsi="Arial" w:cs="Arial"/>
          <w:color w:val="000000"/>
        </w:rPr>
        <w:t>║</w:t>
      </w:r>
    </w:p>
    <w:p w14:paraId="063C3FFB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заседанием совета.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506F3A7A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Протокол № ____ от __.__.____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5623404C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2166859E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Подпись Старосты/Председателя: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7520C85A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_________________________ / __.__.____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05B30941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Подпись Казначея/Составителя: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4076ACF3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_________________________ / __.__.____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23D5B1CF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58130945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╠══════════════════════════════════════════════════════════════════════╣</w:t>
      </w:r>
    </w:p>
    <w:p w14:paraId="6D57894F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СИСТЕМНЫЙ БЛОК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523B9575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──────────────────────────────────────────────────────────────────  </w:t>
      </w:r>
      <w:r>
        <w:rPr>
          <w:rFonts w:ascii="Arial" w:hAnsi="Arial" w:cs="Arial"/>
          <w:color w:val="000000"/>
        </w:rPr>
        <w:t>║</w:t>
      </w:r>
    </w:p>
    <w:p w14:paraId="52E189C9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Данный отчёт сформирован на основе агрегированных данных цифровой  </w:t>
      </w:r>
      <w:r>
        <w:rPr>
          <w:rFonts w:ascii="Arial" w:hAnsi="Arial" w:cs="Arial"/>
          <w:color w:val="000000"/>
        </w:rPr>
        <w:t>║</w:t>
      </w:r>
    </w:p>
    <w:p w14:paraId="316FCD85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системы учёта и бумажных журналов за указанный период.             </w:t>
      </w:r>
      <w:r>
        <w:rPr>
          <w:rFonts w:ascii="Arial" w:hAnsi="Arial" w:cs="Arial"/>
          <w:color w:val="000000"/>
        </w:rPr>
        <w:t>║</w:t>
      </w:r>
    </w:p>
    <w:p w14:paraId="292C3791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205C7DC2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QR-код для доступа к интерактивной версии отчёта в системе:        </w:t>
      </w:r>
      <w:r>
        <w:rPr>
          <w:rFonts w:ascii="Arial" w:hAnsi="Arial" w:cs="Arial"/>
          <w:color w:val="000000"/>
        </w:rPr>
        <w:t>║</w:t>
      </w:r>
    </w:p>
    <w:p w14:paraId="17514B47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            [QR_CODE: report/balance/{UUID_ОТЧЁТА}]              </w:t>
      </w:r>
      <w:r>
        <w:rPr>
          <w:rFonts w:ascii="Arial" w:hAnsi="Arial" w:cs="Arial"/>
          <w:color w:val="000000"/>
        </w:rPr>
        <w:t>║</w:t>
      </w:r>
    </w:p>
    <w:p w14:paraId="24C1A76E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ХЭШ данных отчёта: ______________________________________________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3440E920" w14:textId="77777777" w:rsidR="00C848D5" w:rsidRDefault="00C848D5">
      <w:pPr>
        <w:pStyle w:val="ac"/>
        <w:spacing w:before="0" w:beforeAutospacing="0" w:after="160" w:afterAutospacing="0"/>
        <w:divId w:val="1586960058"/>
      </w:pPr>
      <w:r>
        <w:rPr>
          <w:rFonts w:ascii="Arial" w:hAnsi="Arial" w:cs="Arial"/>
          <w:color w:val="000000"/>
        </w:rPr>
        <w:t>╚══════════════════════════════════════════════════════════════════════╝</w:t>
      </w:r>
    </w:p>
    <w:p w14:paraId="59DD56FA" w14:textId="77777777" w:rsidR="0038440F" w:rsidRDefault="0038440F"/>
    <w:p w14:paraId="19D809ED" w14:textId="77777777" w:rsidR="0038440F" w:rsidRDefault="0038440F"/>
    <w:p w14:paraId="250C19F4" w14:textId="77777777" w:rsidR="0038440F" w:rsidRDefault="0038440F"/>
    <w:p w14:paraId="7C5373E8" w14:textId="77777777" w:rsidR="0038440F" w:rsidRDefault="0038440F"/>
    <w:p w14:paraId="177CB720" w14:textId="77777777" w:rsidR="0038440F" w:rsidRDefault="0038440F"/>
    <w:p w14:paraId="198B43BF" w14:textId="77777777" w:rsidR="0038440F" w:rsidRDefault="0038440F"/>
    <w:p w14:paraId="76D7F8B4" w14:textId="77777777" w:rsidR="0038440F" w:rsidRDefault="0038440F"/>
    <w:p w14:paraId="31E11F0A" w14:textId="77777777" w:rsidR="0038440F" w:rsidRDefault="0038440F"/>
    <w:p w14:paraId="0B21EE52" w14:textId="77777777" w:rsidR="0038440F" w:rsidRDefault="0038440F"/>
    <w:p w14:paraId="03BCB8C5" w14:textId="77777777" w:rsidR="0038440F" w:rsidRDefault="0038440F"/>
    <w:p w14:paraId="478F53CD" w14:textId="77777777" w:rsidR="0038440F" w:rsidRPr="0038440F" w:rsidRDefault="0038440F"/>
    <w:sectPr w:rsidR="0038440F" w:rsidRPr="003844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D79"/>
    <w:rsid w:val="0038440F"/>
    <w:rsid w:val="00B41D79"/>
    <w:rsid w:val="00C848D5"/>
    <w:rsid w:val="00F03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ADCFD4"/>
  <w15:chartTrackingRefBased/>
  <w15:docId w15:val="{C553E5FA-FF3A-0F41-B886-A80CD467F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1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1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1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1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1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1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1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1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1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1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1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1D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1D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1D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1D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1D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1D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1D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1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1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1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1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1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1D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1D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1D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1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1D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41D79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C848D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96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945</Words>
  <Characters>5388</Characters>
  <Application>Microsoft Office Word</Application>
  <DocSecurity>0</DocSecurity>
  <Lines>44</Lines>
  <Paragraphs>12</Paragraphs>
  <ScaleCrop>false</ScaleCrop>
  <Company/>
  <LinksUpToDate>false</LinksUpToDate>
  <CharactersWithSpaces>6321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4</cp:revision>
  <dcterms:created xsi:type="dcterms:W3CDTF">2026-02-09T08:23:00Z</dcterms:created>
  <dcterms:modified xsi:type="dcterms:W3CDTF">2026-02-09T09:06:00Z</dcterms:modified>
</cp:coreProperties>
</file>